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D6F8A" w:rsidRPr="003D6F8A" w:rsidP="003D6F8A">
      <w:pPr>
        <w:rPr>
          <w:rFonts w:ascii="Verdana" w:hAnsi="Verdana" w:cs="Arial"/>
          <w:b/>
          <w:bCs/>
          <w:sz w:val="28"/>
          <w:szCs w:val="28"/>
        </w:rPr>
      </w:pPr>
      <w:r w:rsidRPr="003D6F8A">
        <w:rPr>
          <w:rFonts w:ascii="Verdana" w:hAnsi="Verdana" w:cs="Arial"/>
          <w:b/>
          <w:bCs/>
          <w:sz w:val="28"/>
          <w:szCs w:val="28"/>
        </w:rPr>
        <w:t>Jim Brown – Written Evidence (CIM0029)</w:t>
      </w:r>
    </w:p>
    <w:p w:rsidR="00A47DA8" w:rsidRPr="003D6F8A" w:rsidP="003D6F8A">
      <w:pPr>
        <w:rPr>
          <w:rFonts w:ascii="Verdana" w:hAnsi="Verdana" w:cs="Arial"/>
          <w:b/>
          <w:bCs/>
          <w:sz w:val="24"/>
          <w:szCs w:val="24"/>
        </w:rPr>
      </w:pPr>
      <w:r w:rsidRPr="003D6F8A">
        <w:rPr>
          <w:rFonts w:ascii="Verdana" w:hAnsi="Verdana" w:cs="Arial"/>
          <w:b/>
          <w:bCs/>
          <w:sz w:val="24"/>
          <w:szCs w:val="24"/>
        </w:rPr>
        <w:t>House of Lords Financial Services Regulation Committee</w:t>
      </w:r>
    </w:p>
    <w:p w:rsidR="00A47DA8" w:rsidRPr="003D6F8A" w:rsidP="003D6F8A">
      <w:pPr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</w:pPr>
      <w:r w:rsidRPr="003D6F8A">
        <w:rPr>
          <w:rFonts w:ascii="Verdana" w:hAnsi="Verdana" w:cs="Arial"/>
          <w:sz w:val="24"/>
          <w:szCs w:val="24"/>
        </w:rPr>
        <w:t xml:space="preserve">An </w:t>
      </w:r>
      <w:r w:rsidRPr="003D6F8A"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  <w:t xml:space="preserve">inquiry into the regulation of the consumer insurance </w:t>
      </w:r>
      <w:r w:rsidRPr="003D6F8A"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  <w:t>markets</w:t>
      </w:r>
      <w:r w:rsidRPr="003D6F8A"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  <w:t>.</w:t>
      </w:r>
    </w:p>
    <w:p w:rsidR="00A47DA8" w:rsidRPr="003D6F8A" w:rsidP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  <w:t>Submissio</w:t>
      </w:r>
      <w:r w:rsidRPr="003D6F8A">
        <w:rPr>
          <w:rFonts w:ascii="Verdana" w:eastAsia="Times New Roman" w:hAnsi="Verdana" w:cs="Arial"/>
          <w:color w:val="4D4D4D"/>
          <w:sz w:val="24"/>
          <w:szCs w:val="24"/>
          <w:shd w:val="clear" w:color="auto" w:fill="FFFFFF"/>
        </w:rPr>
        <w:t>n</w:t>
      </w:r>
      <w:r w:rsidRPr="003D6F8A">
        <w:rPr>
          <w:rFonts w:ascii="Verdana" w:hAnsi="Verdana" w:cs="Arial"/>
          <w:sz w:val="24"/>
          <w:szCs w:val="24"/>
        </w:rPr>
        <w:t xml:space="preserve"> by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J</w:t>
      </w:r>
      <w:r w:rsidRPr="003D6F8A">
        <w:rPr>
          <w:rFonts w:ascii="Verdana" w:hAnsi="Verdana" w:cs="Arial"/>
          <w:sz w:val="24"/>
          <w:szCs w:val="24"/>
        </w:rPr>
        <w:t>im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Brown</w:t>
      </w:r>
    </w:p>
    <w:p w:rsidR="00A47DA8" w:rsidRPr="003D6F8A" w:rsidP="00400E47">
      <w:pPr>
        <w:jc w:val="center"/>
        <w:rPr>
          <w:rFonts w:ascii="Verdana" w:hAnsi="Verdana" w:cs="Arial"/>
        </w:rPr>
      </w:pP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>I</w:t>
      </w:r>
      <w:r w:rsidRPr="003D6F8A">
        <w:rPr>
          <w:rFonts w:ascii="Verdana" w:hAnsi="Verdana" w:cs="Arial"/>
          <w:sz w:val="24"/>
          <w:szCs w:val="24"/>
        </w:rPr>
        <w:t xml:space="preserve"> am </w:t>
      </w:r>
      <w:r w:rsidRPr="003D6F8A">
        <w:rPr>
          <w:rFonts w:ascii="Verdana" w:hAnsi="Verdana" w:cs="Arial"/>
          <w:sz w:val="24"/>
          <w:szCs w:val="24"/>
        </w:rPr>
        <w:t>an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83-year-old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United Kingdom </w:t>
      </w:r>
      <w:r w:rsidRPr="003D6F8A">
        <w:rPr>
          <w:rFonts w:ascii="Verdana" w:hAnsi="Verdana" w:cs="Arial"/>
          <w:sz w:val="24"/>
          <w:szCs w:val="24"/>
        </w:rPr>
        <w:t>citizen</w:t>
      </w:r>
      <w:r w:rsidRPr="003D6F8A">
        <w:rPr>
          <w:rFonts w:ascii="Verdana" w:hAnsi="Verdana" w:cs="Arial"/>
          <w:sz w:val="24"/>
          <w:szCs w:val="24"/>
        </w:rPr>
        <w:t xml:space="preserve">. 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The following </w:t>
      </w:r>
      <w:r w:rsidRPr="003D6F8A">
        <w:rPr>
          <w:rFonts w:ascii="Verdana" w:hAnsi="Verdana" w:cs="Arial"/>
          <w:sz w:val="24"/>
          <w:szCs w:val="24"/>
        </w:rPr>
        <w:t xml:space="preserve">is my </w:t>
      </w:r>
      <w:r w:rsidRPr="003D6F8A">
        <w:rPr>
          <w:rFonts w:ascii="Verdana" w:hAnsi="Verdana" w:cs="Arial"/>
          <w:sz w:val="24"/>
          <w:szCs w:val="24"/>
        </w:rPr>
        <w:t>submission in relation to your Lordship</w:t>
      </w:r>
      <w:r w:rsidRPr="003D6F8A">
        <w:rPr>
          <w:rFonts w:ascii="Verdana" w:hAnsi="Verdana" w:cs="Arial"/>
          <w:sz w:val="24"/>
          <w:szCs w:val="24"/>
        </w:rPr>
        <w:t xml:space="preserve">’s request </w:t>
      </w:r>
      <w:r w:rsidRPr="003D6F8A">
        <w:rPr>
          <w:rFonts w:ascii="Verdana" w:hAnsi="Verdana" w:cs="Arial"/>
          <w:sz w:val="24"/>
          <w:szCs w:val="24"/>
        </w:rPr>
        <w:t xml:space="preserve">for </w:t>
      </w:r>
      <w:r w:rsidRPr="003D6F8A">
        <w:rPr>
          <w:rFonts w:ascii="Verdana" w:hAnsi="Verdana" w:cs="Arial"/>
          <w:sz w:val="24"/>
          <w:szCs w:val="24"/>
        </w:rPr>
        <w:t xml:space="preserve">comments and suggestions relating to </w:t>
      </w:r>
      <w:r w:rsidRPr="003D6F8A">
        <w:rPr>
          <w:rFonts w:ascii="Verdana" w:hAnsi="Verdana" w:cs="Arial"/>
          <w:sz w:val="24"/>
          <w:szCs w:val="24"/>
        </w:rPr>
        <w:t xml:space="preserve">‘The Regulation </w:t>
      </w:r>
      <w:r w:rsidRPr="003D6F8A">
        <w:rPr>
          <w:rFonts w:ascii="Verdana" w:hAnsi="Verdana" w:cs="Arial"/>
          <w:sz w:val="24"/>
          <w:szCs w:val="24"/>
        </w:rPr>
        <w:t>of the Consumer Insurance Markets</w:t>
      </w:r>
      <w:r w:rsidRPr="003D6F8A">
        <w:rPr>
          <w:rFonts w:ascii="Verdana" w:hAnsi="Verdana" w:cs="Arial"/>
          <w:sz w:val="24"/>
          <w:szCs w:val="24"/>
        </w:rPr>
        <w:t>.</w:t>
      </w:r>
    </w:p>
    <w:p w:rsidR="00A47DA8" w:rsidRPr="003D6F8A">
      <w:pPr>
        <w:rPr>
          <w:rFonts w:ascii="Verdana" w:hAnsi="Verdana" w:cs="Arial"/>
          <w:b/>
          <w:bCs/>
          <w:sz w:val="24"/>
          <w:szCs w:val="24"/>
        </w:rPr>
      </w:pPr>
    </w:p>
    <w:p w:rsidR="00A47DA8" w:rsidRPr="003D6F8A">
      <w:pPr>
        <w:rPr>
          <w:rFonts w:ascii="Verdana" w:hAnsi="Verdana" w:cs="Arial"/>
          <w:b/>
          <w:bCs/>
          <w:sz w:val="24"/>
          <w:szCs w:val="24"/>
        </w:rPr>
      </w:pPr>
      <w:r w:rsidRPr="003D6F8A">
        <w:rPr>
          <w:rFonts w:ascii="Verdana" w:hAnsi="Verdana" w:cs="Arial"/>
          <w:b/>
          <w:bCs/>
          <w:sz w:val="24"/>
          <w:szCs w:val="24"/>
        </w:rPr>
        <w:t>Insurance for the Elderly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>During my lifetime I hav</w:t>
      </w:r>
      <w:r w:rsidRPr="003D6F8A">
        <w:rPr>
          <w:rFonts w:ascii="Verdana" w:hAnsi="Verdana" w:cs="Arial"/>
          <w:sz w:val="24"/>
          <w:szCs w:val="24"/>
        </w:rPr>
        <w:t xml:space="preserve">e experienced </w:t>
      </w:r>
      <w:r w:rsidRPr="003D6F8A">
        <w:rPr>
          <w:rFonts w:ascii="Verdana" w:hAnsi="Verdana" w:cs="Arial"/>
          <w:sz w:val="24"/>
          <w:szCs w:val="24"/>
        </w:rPr>
        <w:t>several</w:t>
      </w:r>
      <w:r w:rsidRPr="003D6F8A">
        <w:rPr>
          <w:rFonts w:ascii="Verdana" w:hAnsi="Verdana" w:cs="Arial"/>
          <w:sz w:val="24"/>
          <w:szCs w:val="24"/>
        </w:rPr>
        <w:t xml:space="preserve"> negative</w:t>
      </w:r>
      <w:r w:rsidRPr="003D6F8A">
        <w:rPr>
          <w:rFonts w:ascii="Verdana" w:hAnsi="Verdana" w:cs="Arial"/>
          <w:sz w:val="24"/>
          <w:szCs w:val="24"/>
        </w:rPr>
        <w:t xml:space="preserve"> experiences </w:t>
      </w:r>
      <w:r w:rsidRPr="003D6F8A">
        <w:rPr>
          <w:rFonts w:ascii="Verdana" w:hAnsi="Verdana" w:cs="Arial"/>
          <w:sz w:val="24"/>
          <w:szCs w:val="24"/>
        </w:rPr>
        <w:t xml:space="preserve">relating to UK </w:t>
      </w:r>
      <w:r w:rsidRPr="003D6F8A">
        <w:rPr>
          <w:rFonts w:ascii="Verdana" w:hAnsi="Verdana" w:cs="Arial"/>
          <w:sz w:val="24"/>
          <w:szCs w:val="24"/>
        </w:rPr>
        <w:t>insurance companies.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In recent years, I have become increasingly aware of </w:t>
      </w:r>
      <w:r w:rsidRPr="003D6F8A">
        <w:rPr>
          <w:rFonts w:ascii="Verdana" w:hAnsi="Verdana" w:cs="Arial"/>
          <w:sz w:val="24"/>
          <w:szCs w:val="24"/>
        </w:rPr>
        <w:t>the actual and potential</w:t>
      </w:r>
      <w:r w:rsidRPr="003D6F8A">
        <w:rPr>
          <w:rFonts w:ascii="Verdana" w:hAnsi="Verdana" w:cs="Arial"/>
          <w:sz w:val="24"/>
          <w:szCs w:val="24"/>
        </w:rPr>
        <w:t xml:space="preserve"> increasing</w:t>
      </w:r>
      <w:r w:rsidRPr="003D6F8A">
        <w:rPr>
          <w:rFonts w:ascii="Verdana" w:hAnsi="Verdana" w:cs="Arial"/>
          <w:sz w:val="24"/>
          <w:szCs w:val="24"/>
        </w:rPr>
        <w:t xml:space="preserve"> difficulties for the elderly in communicating with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such</w:t>
      </w:r>
      <w:r w:rsidRPr="003D6F8A">
        <w:rPr>
          <w:rFonts w:ascii="Verdana" w:hAnsi="Verdana" w:cs="Arial"/>
          <w:sz w:val="24"/>
          <w:szCs w:val="24"/>
        </w:rPr>
        <w:t xml:space="preserve"> organisations.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>The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growing </w:t>
      </w:r>
      <w:r w:rsidRPr="003D6F8A">
        <w:rPr>
          <w:rFonts w:ascii="Verdana" w:hAnsi="Verdana" w:cs="Arial"/>
          <w:sz w:val="24"/>
          <w:szCs w:val="24"/>
        </w:rPr>
        <w:t xml:space="preserve">introduction </w:t>
      </w:r>
      <w:r w:rsidRPr="003D6F8A">
        <w:rPr>
          <w:rFonts w:ascii="Verdana" w:hAnsi="Verdana" w:cs="Arial"/>
          <w:sz w:val="24"/>
          <w:szCs w:val="24"/>
        </w:rPr>
        <w:t>of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Apps </w:t>
      </w:r>
      <w:r w:rsidRPr="003D6F8A">
        <w:rPr>
          <w:rFonts w:ascii="Verdana" w:hAnsi="Verdana" w:cs="Arial"/>
          <w:sz w:val="24"/>
          <w:szCs w:val="24"/>
        </w:rPr>
        <w:t>and use of</w:t>
      </w:r>
      <w:r w:rsidRPr="003D6F8A">
        <w:rPr>
          <w:rFonts w:ascii="Verdana" w:hAnsi="Verdana" w:cs="Arial"/>
          <w:sz w:val="24"/>
          <w:szCs w:val="24"/>
        </w:rPr>
        <w:t xml:space="preserve"> I</w:t>
      </w:r>
      <w:r w:rsidRPr="003D6F8A">
        <w:rPr>
          <w:rFonts w:ascii="Verdana" w:hAnsi="Verdana" w:cs="Arial"/>
          <w:sz w:val="24"/>
          <w:szCs w:val="24"/>
        </w:rPr>
        <w:t xml:space="preserve">T </w:t>
      </w:r>
      <w:r w:rsidRPr="003D6F8A">
        <w:rPr>
          <w:rFonts w:ascii="Verdana" w:hAnsi="Verdana" w:cs="Arial"/>
          <w:sz w:val="24"/>
          <w:szCs w:val="24"/>
        </w:rPr>
        <w:t>for communication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has</w:t>
      </w:r>
      <w:r w:rsidRPr="003D6F8A">
        <w:rPr>
          <w:rFonts w:ascii="Verdana" w:hAnsi="Verdana" w:cs="Arial"/>
          <w:sz w:val="24"/>
          <w:szCs w:val="24"/>
        </w:rPr>
        <w:t xml:space="preserve"> highlighted</w:t>
      </w:r>
      <w:r w:rsidRPr="003D6F8A">
        <w:rPr>
          <w:rFonts w:ascii="Verdana" w:hAnsi="Verdana" w:cs="Arial"/>
          <w:sz w:val="24"/>
          <w:szCs w:val="24"/>
        </w:rPr>
        <w:t xml:space="preserve"> problem</w:t>
      </w:r>
      <w:r w:rsidRPr="003D6F8A">
        <w:rPr>
          <w:rFonts w:ascii="Verdana" w:hAnsi="Verdana" w:cs="Arial"/>
          <w:sz w:val="24"/>
          <w:szCs w:val="24"/>
        </w:rPr>
        <w:t>s experienced by the elderly</w:t>
      </w:r>
      <w:r w:rsidRPr="003D6F8A">
        <w:rPr>
          <w:rFonts w:ascii="Verdana" w:hAnsi="Verdana" w:cs="Arial"/>
          <w:sz w:val="24"/>
          <w:szCs w:val="24"/>
        </w:rPr>
        <w:t xml:space="preserve">. </w:t>
      </w:r>
    </w:p>
    <w:p w:rsidR="00A47DA8" w:rsidRPr="003D6F8A">
      <w:pPr>
        <w:rPr>
          <w:rFonts w:ascii="Verdana" w:hAnsi="Verdana" w:cs="Arial"/>
          <w:b/>
          <w:bCs/>
          <w:sz w:val="24"/>
          <w:szCs w:val="24"/>
        </w:rPr>
      </w:pPr>
    </w:p>
    <w:p w:rsidR="00A47DA8" w:rsidRPr="003D6F8A">
      <w:pPr>
        <w:rPr>
          <w:rFonts w:ascii="Verdana" w:hAnsi="Verdana" w:cs="Arial"/>
          <w:b/>
          <w:bCs/>
          <w:sz w:val="24"/>
          <w:szCs w:val="24"/>
        </w:rPr>
      </w:pPr>
      <w:r w:rsidRPr="003D6F8A">
        <w:rPr>
          <w:rFonts w:ascii="Verdana" w:hAnsi="Verdana" w:cs="Arial"/>
          <w:b/>
          <w:bCs/>
          <w:sz w:val="24"/>
          <w:szCs w:val="24"/>
        </w:rPr>
        <w:t>Personal Examples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My wife and </w:t>
      </w:r>
      <w:r w:rsidRPr="003D6F8A">
        <w:rPr>
          <w:rFonts w:ascii="Verdana" w:hAnsi="Verdana" w:cs="Arial"/>
          <w:sz w:val="24"/>
          <w:szCs w:val="24"/>
        </w:rPr>
        <w:t xml:space="preserve">I have </w:t>
      </w:r>
      <w:r w:rsidRPr="003D6F8A">
        <w:rPr>
          <w:rFonts w:ascii="Verdana" w:hAnsi="Verdana" w:cs="Arial"/>
          <w:sz w:val="24"/>
          <w:szCs w:val="24"/>
        </w:rPr>
        <w:t xml:space="preserve">had </w:t>
      </w:r>
      <w:r w:rsidRPr="003D6F8A">
        <w:rPr>
          <w:rFonts w:ascii="Verdana" w:hAnsi="Verdana" w:cs="Arial"/>
          <w:sz w:val="24"/>
          <w:szCs w:val="24"/>
        </w:rPr>
        <w:t xml:space="preserve">medical </w:t>
      </w:r>
      <w:r w:rsidRPr="003D6F8A">
        <w:rPr>
          <w:rFonts w:ascii="Verdana" w:hAnsi="Verdana" w:cs="Arial"/>
          <w:sz w:val="24"/>
          <w:szCs w:val="24"/>
        </w:rPr>
        <w:t>insurance for several decades.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Our medical insurance is through two separate well-known UK </w:t>
      </w:r>
      <w:r w:rsidRPr="003D6F8A">
        <w:rPr>
          <w:rFonts w:ascii="Verdana" w:hAnsi="Verdana" w:cs="Arial"/>
          <w:sz w:val="24"/>
          <w:szCs w:val="24"/>
        </w:rPr>
        <w:t>medical insurance companies.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In </w:t>
      </w:r>
      <w:r w:rsidRPr="003D6F8A">
        <w:rPr>
          <w:rFonts w:ascii="Verdana" w:hAnsi="Verdana" w:cs="Arial"/>
          <w:sz w:val="24"/>
          <w:szCs w:val="24"/>
        </w:rPr>
        <w:t>2025</w:t>
      </w:r>
      <w:r w:rsidRPr="003D6F8A">
        <w:rPr>
          <w:rFonts w:ascii="Verdana" w:hAnsi="Verdana" w:cs="Arial"/>
          <w:sz w:val="24"/>
          <w:szCs w:val="24"/>
        </w:rPr>
        <w:t xml:space="preserve">, I </w:t>
      </w:r>
      <w:r w:rsidRPr="003D6F8A">
        <w:rPr>
          <w:rFonts w:ascii="Verdana" w:hAnsi="Verdana" w:cs="Arial"/>
          <w:sz w:val="24"/>
          <w:szCs w:val="24"/>
        </w:rPr>
        <w:t>attempted</w:t>
      </w:r>
      <w:r w:rsidRPr="003D6F8A">
        <w:rPr>
          <w:rFonts w:ascii="Verdana" w:hAnsi="Verdana" w:cs="Arial"/>
          <w:sz w:val="24"/>
          <w:szCs w:val="24"/>
        </w:rPr>
        <w:t xml:space="preserve"> to phone my wife’s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medical </w:t>
      </w:r>
      <w:r w:rsidRPr="003D6F8A">
        <w:rPr>
          <w:rFonts w:ascii="Verdana" w:hAnsi="Verdana" w:cs="Arial"/>
          <w:sz w:val="24"/>
          <w:szCs w:val="24"/>
        </w:rPr>
        <w:t xml:space="preserve">insurance </w:t>
      </w:r>
      <w:r w:rsidRPr="003D6F8A">
        <w:rPr>
          <w:rFonts w:ascii="Verdana" w:hAnsi="Verdana" w:cs="Arial"/>
          <w:sz w:val="24"/>
          <w:szCs w:val="24"/>
        </w:rPr>
        <w:t>company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on their specified number </w:t>
      </w:r>
      <w:r w:rsidRPr="003D6F8A">
        <w:rPr>
          <w:rFonts w:ascii="Verdana" w:hAnsi="Verdana" w:cs="Arial"/>
          <w:sz w:val="24"/>
          <w:szCs w:val="24"/>
        </w:rPr>
        <w:t xml:space="preserve">several times </w:t>
      </w:r>
      <w:r w:rsidRPr="003D6F8A">
        <w:rPr>
          <w:rFonts w:ascii="Verdana" w:hAnsi="Verdana" w:cs="Arial"/>
          <w:sz w:val="24"/>
          <w:szCs w:val="24"/>
        </w:rPr>
        <w:t xml:space="preserve">only to be kept holding </w:t>
      </w:r>
      <w:r w:rsidRPr="003D6F8A">
        <w:rPr>
          <w:rFonts w:ascii="Verdana" w:hAnsi="Verdana" w:cs="Arial"/>
          <w:sz w:val="24"/>
          <w:szCs w:val="24"/>
        </w:rPr>
        <w:t xml:space="preserve">on each occasion for over 45 minutes. </w:t>
      </w:r>
      <w:r w:rsidRPr="003D6F8A">
        <w:rPr>
          <w:rFonts w:ascii="Verdana" w:hAnsi="Verdana" w:cs="Arial"/>
          <w:sz w:val="24"/>
          <w:szCs w:val="24"/>
        </w:rPr>
        <w:t xml:space="preserve">I gave up in the end. </w:t>
      </w:r>
      <w:r w:rsidRPr="003D6F8A">
        <w:rPr>
          <w:rFonts w:ascii="Verdana" w:hAnsi="Verdana" w:cs="Arial"/>
          <w:sz w:val="24"/>
          <w:szCs w:val="24"/>
        </w:rPr>
        <w:t xml:space="preserve">Due to the </w:t>
      </w:r>
      <w:r w:rsidRPr="003D6F8A">
        <w:rPr>
          <w:rFonts w:ascii="Verdana" w:hAnsi="Verdana" w:cs="Arial"/>
          <w:sz w:val="24"/>
          <w:szCs w:val="24"/>
        </w:rPr>
        <w:t>ever-increasing</w:t>
      </w:r>
      <w:r w:rsidRPr="003D6F8A">
        <w:rPr>
          <w:rFonts w:ascii="Verdana" w:hAnsi="Verdana" w:cs="Arial"/>
          <w:sz w:val="24"/>
          <w:szCs w:val="24"/>
        </w:rPr>
        <w:t xml:space="preserve"> premiums </w:t>
      </w:r>
      <w:r w:rsidRPr="003D6F8A">
        <w:rPr>
          <w:rFonts w:ascii="Verdana" w:hAnsi="Verdana" w:cs="Arial"/>
          <w:sz w:val="24"/>
          <w:szCs w:val="24"/>
        </w:rPr>
        <w:t xml:space="preserve">and </w:t>
      </w:r>
      <w:r w:rsidRPr="003D6F8A">
        <w:rPr>
          <w:rFonts w:ascii="Verdana" w:hAnsi="Verdana" w:cs="Arial"/>
          <w:sz w:val="24"/>
          <w:szCs w:val="24"/>
        </w:rPr>
        <w:t xml:space="preserve">growing insurance </w:t>
      </w:r>
      <w:r w:rsidRPr="003D6F8A">
        <w:rPr>
          <w:rFonts w:ascii="Verdana" w:hAnsi="Verdana" w:cs="Arial"/>
          <w:sz w:val="24"/>
          <w:szCs w:val="24"/>
        </w:rPr>
        <w:t xml:space="preserve">policy </w:t>
      </w:r>
      <w:r w:rsidRPr="003D6F8A">
        <w:rPr>
          <w:rFonts w:ascii="Verdana" w:hAnsi="Verdana" w:cs="Arial"/>
          <w:sz w:val="24"/>
          <w:szCs w:val="24"/>
        </w:rPr>
        <w:t>limitation</w:t>
      </w:r>
      <w:r w:rsidRPr="003D6F8A">
        <w:rPr>
          <w:rFonts w:ascii="Verdana" w:hAnsi="Verdana" w:cs="Arial"/>
          <w:sz w:val="24"/>
          <w:szCs w:val="24"/>
        </w:rPr>
        <w:t>s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I decide to </w:t>
      </w:r>
      <w:r w:rsidRPr="003D6F8A">
        <w:rPr>
          <w:rFonts w:ascii="Verdana" w:hAnsi="Verdana" w:cs="Arial"/>
          <w:sz w:val="24"/>
          <w:szCs w:val="24"/>
        </w:rPr>
        <w:t xml:space="preserve">phone again to </w:t>
      </w:r>
      <w:r w:rsidRPr="003D6F8A">
        <w:rPr>
          <w:rFonts w:ascii="Verdana" w:hAnsi="Verdana" w:cs="Arial"/>
          <w:sz w:val="24"/>
          <w:szCs w:val="24"/>
        </w:rPr>
        <w:t xml:space="preserve">discuss </w:t>
      </w:r>
      <w:r w:rsidRPr="003D6F8A">
        <w:rPr>
          <w:rFonts w:ascii="Verdana" w:hAnsi="Verdana" w:cs="Arial"/>
          <w:sz w:val="24"/>
          <w:szCs w:val="24"/>
        </w:rPr>
        <w:t xml:space="preserve">the possibility </w:t>
      </w:r>
      <w:r w:rsidRPr="003D6F8A">
        <w:rPr>
          <w:rFonts w:ascii="Verdana" w:hAnsi="Verdana" w:cs="Arial"/>
          <w:sz w:val="24"/>
          <w:szCs w:val="24"/>
        </w:rPr>
        <w:t xml:space="preserve">of </w:t>
      </w:r>
      <w:r w:rsidRPr="003D6F8A">
        <w:rPr>
          <w:rFonts w:ascii="Verdana" w:hAnsi="Verdana" w:cs="Arial"/>
          <w:sz w:val="24"/>
          <w:szCs w:val="24"/>
        </w:rPr>
        <w:t>ending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the </w:t>
      </w:r>
      <w:r w:rsidRPr="003D6F8A">
        <w:rPr>
          <w:rFonts w:ascii="Verdana" w:hAnsi="Verdana" w:cs="Arial"/>
          <w:sz w:val="24"/>
          <w:szCs w:val="24"/>
        </w:rPr>
        <w:t>policy</w:t>
      </w:r>
      <w:r w:rsidRPr="003D6F8A">
        <w:rPr>
          <w:rFonts w:ascii="Verdana" w:hAnsi="Verdana" w:cs="Arial"/>
          <w:sz w:val="24"/>
          <w:szCs w:val="24"/>
        </w:rPr>
        <w:t xml:space="preserve"> through the</w:t>
      </w:r>
      <w:r w:rsidRPr="003D6F8A">
        <w:rPr>
          <w:rFonts w:ascii="Verdana" w:hAnsi="Verdana" w:cs="Arial"/>
          <w:sz w:val="24"/>
          <w:szCs w:val="24"/>
        </w:rPr>
        <w:t xml:space="preserve"> insurance</w:t>
      </w:r>
      <w:r w:rsidRPr="003D6F8A">
        <w:rPr>
          <w:rFonts w:ascii="Verdana" w:hAnsi="Verdana" w:cs="Arial"/>
          <w:sz w:val="24"/>
          <w:szCs w:val="24"/>
        </w:rPr>
        <w:t>’s</w:t>
      </w:r>
      <w:r w:rsidRPr="003D6F8A">
        <w:rPr>
          <w:rFonts w:ascii="Verdana" w:hAnsi="Verdana" w:cs="Arial"/>
          <w:sz w:val="24"/>
          <w:szCs w:val="24"/>
        </w:rPr>
        <w:t xml:space="preserve"> voice recognition </w:t>
      </w:r>
      <w:r w:rsidRPr="003D6F8A">
        <w:rPr>
          <w:rFonts w:ascii="Verdana" w:hAnsi="Verdana" w:cs="Arial"/>
          <w:sz w:val="24"/>
          <w:szCs w:val="24"/>
        </w:rPr>
        <w:t xml:space="preserve">phone </w:t>
      </w:r>
      <w:r w:rsidRPr="003D6F8A">
        <w:rPr>
          <w:rFonts w:ascii="Verdana" w:hAnsi="Verdana" w:cs="Arial"/>
          <w:sz w:val="24"/>
          <w:szCs w:val="24"/>
        </w:rPr>
        <w:t xml:space="preserve">facility. My call was </w:t>
      </w:r>
      <w:r w:rsidRPr="003D6F8A">
        <w:rPr>
          <w:rFonts w:ascii="Verdana" w:hAnsi="Verdana" w:cs="Arial"/>
          <w:sz w:val="24"/>
          <w:szCs w:val="24"/>
        </w:rPr>
        <w:t xml:space="preserve">then </w:t>
      </w:r>
      <w:r w:rsidRPr="003D6F8A">
        <w:rPr>
          <w:rFonts w:ascii="Verdana" w:hAnsi="Verdana" w:cs="Arial"/>
          <w:sz w:val="24"/>
          <w:szCs w:val="24"/>
        </w:rPr>
        <w:t xml:space="preserve">answered in less than two </w:t>
      </w:r>
      <w:r w:rsidRPr="003D6F8A">
        <w:rPr>
          <w:rFonts w:ascii="Verdana" w:hAnsi="Verdana" w:cs="Arial"/>
          <w:sz w:val="24"/>
          <w:szCs w:val="24"/>
        </w:rPr>
        <w:t>minutes,</w:t>
      </w:r>
      <w:r w:rsidRPr="003D6F8A">
        <w:rPr>
          <w:rFonts w:ascii="Verdana" w:hAnsi="Verdana" w:cs="Arial"/>
          <w:sz w:val="24"/>
          <w:szCs w:val="24"/>
        </w:rPr>
        <w:t xml:space="preserve"> and I was able to </w:t>
      </w:r>
      <w:r w:rsidRPr="003D6F8A">
        <w:rPr>
          <w:rFonts w:ascii="Verdana" w:hAnsi="Verdana" w:cs="Arial"/>
          <w:sz w:val="24"/>
          <w:szCs w:val="24"/>
        </w:rPr>
        <w:t xml:space="preserve">discuss </w:t>
      </w:r>
      <w:r w:rsidRPr="003D6F8A">
        <w:rPr>
          <w:rFonts w:ascii="Verdana" w:hAnsi="Verdana" w:cs="Arial"/>
          <w:sz w:val="24"/>
          <w:szCs w:val="24"/>
        </w:rPr>
        <w:t xml:space="preserve">at length </w:t>
      </w:r>
      <w:r w:rsidRPr="003D6F8A">
        <w:rPr>
          <w:rFonts w:ascii="Verdana" w:hAnsi="Verdana" w:cs="Arial"/>
          <w:sz w:val="24"/>
          <w:szCs w:val="24"/>
        </w:rPr>
        <w:t xml:space="preserve">my wife’s </w:t>
      </w:r>
      <w:r w:rsidRPr="003D6F8A">
        <w:rPr>
          <w:rFonts w:ascii="Verdana" w:hAnsi="Verdana" w:cs="Arial"/>
          <w:sz w:val="24"/>
          <w:szCs w:val="24"/>
        </w:rPr>
        <w:t xml:space="preserve">policy </w:t>
      </w:r>
      <w:r w:rsidRPr="003D6F8A">
        <w:rPr>
          <w:rFonts w:ascii="Verdana" w:hAnsi="Verdana" w:cs="Arial"/>
          <w:sz w:val="24"/>
          <w:szCs w:val="24"/>
        </w:rPr>
        <w:t xml:space="preserve">and a potential </w:t>
      </w:r>
      <w:r w:rsidRPr="003D6F8A">
        <w:rPr>
          <w:rFonts w:ascii="Verdana" w:hAnsi="Verdana" w:cs="Arial"/>
          <w:sz w:val="24"/>
          <w:szCs w:val="24"/>
        </w:rPr>
        <w:t xml:space="preserve">medical </w:t>
      </w:r>
      <w:r w:rsidRPr="003D6F8A">
        <w:rPr>
          <w:rFonts w:ascii="Verdana" w:hAnsi="Verdana" w:cs="Arial"/>
          <w:sz w:val="24"/>
          <w:szCs w:val="24"/>
        </w:rPr>
        <w:t>investigation</w:t>
      </w:r>
      <w:r w:rsidRPr="003D6F8A">
        <w:rPr>
          <w:rFonts w:ascii="Verdana" w:hAnsi="Verdana" w:cs="Arial"/>
          <w:sz w:val="24"/>
          <w:szCs w:val="24"/>
        </w:rPr>
        <w:t>.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Shortly afterwards, I decided to phone my medical insurance company </w:t>
      </w:r>
      <w:r w:rsidRPr="003D6F8A">
        <w:rPr>
          <w:rFonts w:ascii="Verdana" w:hAnsi="Verdana" w:cs="Arial"/>
          <w:sz w:val="24"/>
          <w:szCs w:val="24"/>
        </w:rPr>
        <w:t>on their specified telephone number only to experience a similar delay</w:t>
      </w:r>
      <w:r w:rsidRPr="003D6F8A">
        <w:rPr>
          <w:rFonts w:ascii="Verdana" w:hAnsi="Verdana" w:cs="Arial"/>
          <w:sz w:val="24"/>
          <w:szCs w:val="24"/>
        </w:rPr>
        <w:t xml:space="preserve">. </w:t>
      </w:r>
      <w:r w:rsidRPr="003D6F8A">
        <w:rPr>
          <w:rFonts w:ascii="Verdana" w:hAnsi="Verdana" w:cs="Arial"/>
          <w:sz w:val="24"/>
          <w:szCs w:val="24"/>
        </w:rPr>
        <w:t xml:space="preserve">I then </w:t>
      </w:r>
      <w:r w:rsidRPr="003D6F8A">
        <w:rPr>
          <w:rFonts w:ascii="Verdana" w:hAnsi="Verdana" w:cs="Arial"/>
          <w:sz w:val="24"/>
          <w:szCs w:val="24"/>
        </w:rPr>
        <w:t xml:space="preserve">decided to </w:t>
      </w:r>
      <w:r w:rsidRPr="003D6F8A">
        <w:rPr>
          <w:rFonts w:ascii="Verdana" w:hAnsi="Verdana" w:cs="Arial"/>
          <w:sz w:val="24"/>
          <w:szCs w:val="24"/>
        </w:rPr>
        <w:t xml:space="preserve">phone </w:t>
      </w:r>
      <w:r w:rsidRPr="003D6F8A">
        <w:rPr>
          <w:rFonts w:ascii="Verdana" w:hAnsi="Verdana" w:cs="Arial"/>
          <w:sz w:val="24"/>
          <w:szCs w:val="24"/>
        </w:rPr>
        <w:t>again and using the voice recognition</w:t>
      </w:r>
      <w:r w:rsidRPr="003D6F8A">
        <w:rPr>
          <w:rFonts w:ascii="Verdana" w:hAnsi="Verdana" w:cs="Arial"/>
          <w:sz w:val="24"/>
          <w:szCs w:val="24"/>
        </w:rPr>
        <w:t>.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I specified </w:t>
      </w:r>
      <w:r w:rsidRPr="003D6F8A">
        <w:rPr>
          <w:rFonts w:ascii="Verdana" w:hAnsi="Verdana" w:cs="Arial"/>
          <w:sz w:val="24"/>
          <w:szCs w:val="24"/>
        </w:rPr>
        <w:t xml:space="preserve">‘cancel’ </w:t>
      </w:r>
      <w:r w:rsidRPr="003D6F8A">
        <w:rPr>
          <w:rFonts w:ascii="Verdana" w:hAnsi="Verdana" w:cs="Arial"/>
          <w:sz w:val="24"/>
          <w:szCs w:val="24"/>
        </w:rPr>
        <w:t>and within two</w:t>
      </w:r>
      <w:r w:rsidRPr="003D6F8A">
        <w:rPr>
          <w:rFonts w:ascii="Verdana" w:hAnsi="Verdana" w:cs="Arial"/>
          <w:sz w:val="24"/>
          <w:szCs w:val="24"/>
        </w:rPr>
        <w:t xml:space="preserve"> minutes</w:t>
      </w:r>
      <w:r w:rsidRPr="003D6F8A">
        <w:rPr>
          <w:rFonts w:ascii="Verdana" w:hAnsi="Verdana" w:cs="Arial"/>
          <w:sz w:val="24"/>
          <w:szCs w:val="24"/>
        </w:rPr>
        <w:t xml:space="preserve"> my </w:t>
      </w:r>
      <w:r w:rsidRPr="003D6F8A">
        <w:rPr>
          <w:rFonts w:ascii="Verdana" w:hAnsi="Verdana" w:cs="Arial"/>
          <w:sz w:val="24"/>
          <w:szCs w:val="24"/>
        </w:rPr>
        <w:t xml:space="preserve">call </w:t>
      </w:r>
      <w:bookmarkStart w:id="0" w:name="_Int_wPN1h80Y"/>
      <w:r w:rsidRPr="003D6F8A">
        <w:rPr>
          <w:rFonts w:ascii="Verdana" w:hAnsi="Verdana" w:cs="Arial"/>
          <w:sz w:val="24"/>
          <w:szCs w:val="24"/>
        </w:rPr>
        <w:t>was answered</w:t>
      </w:r>
      <w:bookmarkEnd w:id="0"/>
      <w:r w:rsidRPr="003D6F8A">
        <w:rPr>
          <w:rFonts w:ascii="Verdana" w:hAnsi="Verdana" w:cs="Arial"/>
          <w:sz w:val="24"/>
          <w:szCs w:val="24"/>
        </w:rPr>
        <w:t xml:space="preserve"> and my </w:t>
      </w:r>
      <w:r w:rsidRPr="003D6F8A">
        <w:rPr>
          <w:rFonts w:ascii="Verdana" w:hAnsi="Verdana" w:cs="Arial"/>
          <w:sz w:val="24"/>
          <w:szCs w:val="24"/>
        </w:rPr>
        <w:t>request discussed</w:t>
      </w:r>
      <w:r w:rsidRPr="003D6F8A">
        <w:rPr>
          <w:rFonts w:ascii="Verdana" w:hAnsi="Verdana" w:cs="Arial"/>
          <w:sz w:val="24"/>
          <w:szCs w:val="24"/>
        </w:rPr>
        <w:t xml:space="preserve">. </w:t>
      </w:r>
      <w:r w:rsidRPr="003D6F8A">
        <w:rPr>
          <w:rFonts w:ascii="Verdana" w:hAnsi="Verdana" w:cs="Arial"/>
          <w:sz w:val="24"/>
          <w:szCs w:val="24"/>
        </w:rPr>
        <w:t xml:space="preserve">Perhaps a </w:t>
      </w:r>
      <w:r w:rsidRPr="003D6F8A">
        <w:rPr>
          <w:rFonts w:ascii="Verdana" w:hAnsi="Verdana" w:cs="Arial"/>
          <w:sz w:val="24"/>
          <w:szCs w:val="24"/>
        </w:rPr>
        <w:t xml:space="preserve">coincidence, </w:t>
      </w:r>
      <w:r w:rsidRPr="003D6F8A">
        <w:rPr>
          <w:rFonts w:ascii="Verdana" w:hAnsi="Verdana" w:cs="Arial"/>
          <w:sz w:val="24"/>
          <w:szCs w:val="24"/>
        </w:rPr>
        <w:t xml:space="preserve">perhaps for others </w:t>
      </w:r>
      <w:r w:rsidRPr="003D6F8A">
        <w:rPr>
          <w:rFonts w:ascii="Verdana" w:hAnsi="Verdana" w:cs="Arial"/>
          <w:sz w:val="24"/>
          <w:szCs w:val="24"/>
        </w:rPr>
        <w:t xml:space="preserve">to </w:t>
      </w:r>
      <w:r w:rsidRPr="003D6F8A">
        <w:rPr>
          <w:rFonts w:ascii="Verdana" w:hAnsi="Verdana" w:cs="Arial"/>
          <w:sz w:val="24"/>
          <w:szCs w:val="24"/>
        </w:rPr>
        <w:t xml:space="preserve">research. 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>My purpose in rel</w:t>
      </w:r>
      <w:r w:rsidRPr="003D6F8A">
        <w:rPr>
          <w:rFonts w:ascii="Verdana" w:hAnsi="Verdana" w:cs="Arial"/>
          <w:sz w:val="24"/>
          <w:szCs w:val="24"/>
        </w:rPr>
        <w:t>ating to the above</w:t>
      </w:r>
      <w:r w:rsidRPr="003D6F8A">
        <w:rPr>
          <w:rFonts w:ascii="Verdana" w:hAnsi="Verdana" w:cs="Arial"/>
          <w:sz w:val="24"/>
          <w:szCs w:val="24"/>
        </w:rPr>
        <w:t xml:space="preserve"> is to </w:t>
      </w:r>
      <w:r w:rsidRPr="003D6F8A">
        <w:rPr>
          <w:rFonts w:ascii="Verdana" w:hAnsi="Verdana" w:cs="Arial"/>
          <w:sz w:val="24"/>
          <w:szCs w:val="24"/>
        </w:rPr>
        <w:t>illustrate the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time-consuming </w:t>
      </w:r>
      <w:r w:rsidRPr="003D6F8A">
        <w:rPr>
          <w:rFonts w:ascii="Verdana" w:hAnsi="Verdana" w:cs="Arial"/>
          <w:sz w:val="24"/>
          <w:szCs w:val="24"/>
        </w:rPr>
        <w:t xml:space="preserve">and increasing </w:t>
      </w:r>
      <w:r w:rsidRPr="003D6F8A">
        <w:rPr>
          <w:rFonts w:ascii="Verdana" w:hAnsi="Verdana" w:cs="Arial"/>
          <w:sz w:val="24"/>
          <w:szCs w:val="24"/>
        </w:rPr>
        <w:t xml:space="preserve">difficulties in </w:t>
      </w:r>
      <w:r w:rsidRPr="003D6F8A">
        <w:rPr>
          <w:rFonts w:ascii="Verdana" w:hAnsi="Verdana" w:cs="Arial"/>
          <w:sz w:val="24"/>
          <w:szCs w:val="24"/>
        </w:rPr>
        <w:t>reaching insurance companies</w:t>
      </w:r>
      <w:r w:rsidRPr="003D6F8A">
        <w:rPr>
          <w:rFonts w:ascii="Verdana" w:hAnsi="Verdana" w:cs="Arial"/>
          <w:sz w:val="24"/>
          <w:szCs w:val="24"/>
        </w:rPr>
        <w:t xml:space="preserve">, especially </w:t>
      </w:r>
      <w:r w:rsidRPr="003D6F8A">
        <w:rPr>
          <w:rFonts w:ascii="Verdana" w:hAnsi="Verdana" w:cs="Arial"/>
          <w:sz w:val="24"/>
          <w:szCs w:val="24"/>
        </w:rPr>
        <w:t>th</w:t>
      </w:r>
      <w:r w:rsidRPr="003D6F8A">
        <w:rPr>
          <w:rFonts w:ascii="Verdana" w:hAnsi="Verdana" w:cs="Arial"/>
          <w:sz w:val="24"/>
          <w:szCs w:val="24"/>
        </w:rPr>
        <w:t>ose of the many</w:t>
      </w:r>
      <w:r w:rsidRPr="003D6F8A">
        <w:rPr>
          <w:rFonts w:ascii="Verdana" w:hAnsi="Verdana" w:cs="Arial"/>
          <w:sz w:val="24"/>
          <w:szCs w:val="24"/>
        </w:rPr>
        <w:t xml:space="preserve"> elderly who </w:t>
      </w:r>
      <w:r w:rsidRPr="003D6F8A">
        <w:rPr>
          <w:rFonts w:ascii="Verdana" w:hAnsi="Verdana" w:cs="Arial"/>
          <w:sz w:val="24"/>
          <w:szCs w:val="24"/>
        </w:rPr>
        <w:t xml:space="preserve">are </w:t>
      </w:r>
      <w:r w:rsidRPr="003D6F8A">
        <w:rPr>
          <w:rFonts w:ascii="Verdana" w:hAnsi="Verdana" w:cs="Arial"/>
          <w:sz w:val="24"/>
          <w:szCs w:val="24"/>
        </w:rPr>
        <w:t xml:space="preserve">not </w:t>
      </w:r>
      <w:r w:rsidRPr="003D6F8A">
        <w:rPr>
          <w:rFonts w:ascii="Verdana" w:hAnsi="Verdana" w:cs="Arial"/>
          <w:sz w:val="24"/>
          <w:szCs w:val="24"/>
        </w:rPr>
        <w:t xml:space="preserve">internet </w:t>
      </w:r>
      <w:r w:rsidRPr="003D6F8A">
        <w:rPr>
          <w:rFonts w:ascii="Verdana" w:hAnsi="Verdana" w:cs="Arial"/>
          <w:sz w:val="24"/>
          <w:szCs w:val="24"/>
        </w:rPr>
        <w:t>savvy</w:t>
      </w:r>
      <w:r w:rsidRPr="003D6F8A">
        <w:rPr>
          <w:rFonts w:ascii="Verdana" w:hAnsi="Verdana" w:cs="Arial"/>
          <w:sz w:val="24"/>
          <w:szCs w:val="24"/>
        </w:rPr>
        <w:t xml:space="preserve">. </w:t>
      </w:r>
      <w:r w:rsidRPr="003D6F8A">
        <w:rPr>
          <w:rFonts w:ascii="Verdana" w:hAnsi="Verdana" w:cs="Arial"/>
          <w:sz w:val="24"/>
          <w:szCs w:val="24"/>
        </w:rPr>
        <w:t>Both insurance</w:t>
      </w:r>
      <w:r w:rsidRPr="003D6F8A">
        <w:rPr>
          <w:rFonts w:ascii="Verdana" w:hAnsi="Verdana" w:cs="Arial"/>
          <w:sz w:val="24"/>
          <w:szCs w:val="24"/>
        </w:rPr>
        <w:t xml:space="preserve"> companies </w:t>
      </w:r>
      <w:r w:rsidRPr="003D6F8A">
        <w:rPr>
          <w:rFonts w:ascii="Verdana" w:hAnsi="Verdana" w:cs="Arial"/>
          <w:sz w:val="24"/>
          <w:szCs w:val="24"/>
        </w:rPr>
        <w:t xml:space="preserve">referred to above </w:t>
      </w:r>
      <w:r w:rsidRPr="003D6F8A">
        <w:rPr>
          <w:rFonts w:ascii="Verdana" w:hAnsi="Verdana" w:cs="Arial"/>
          <w:sz w:val="24"/>
          <w:szCs w:val="24"/>
        </w:rPr>
        <w:t xml:space="preserve">would </w:t>
      </w:r>
      <w:r w:rsidRPr="003D6F8A">
        <w:rPr>
          <w:rFonts w:ascii="Verdana" w:hAnsi="Verdana" w:cs="Arial"/>
          <w:sz w:val="24"/>
          <w:szCs w:val="24"/>
        </w:rPr>
        <w:t xml:space="preserve">refer to </w:t>
      </w:r>
      <w:r w:rsidRPr="003D6F8A">
        <w:rPr>
          <w:rFonts w:ascii="Verdana" w:hAnsi="Verdana" w:cs="Arial"/>
          <w:sz w:val="24"/>
          <w:szCs w:val="24"/>
        </w:rPr>
        <w:t xml:space="preserve">and prefer </w:t>
      </w:r>
      <w:r w:rsidRPr="003D6F8A">
        <w:rPr>
          <w:rFonts w:ascii="Verdana" w:hAnsi="Verdana" w:cs="Arial"/>
          <w:sz w:val="24"/>
          <w:szCs w:val="24"/>
        </w:rPr>
        <w:t xml:space="preserve">the </w:t>
      </w:r>
      <w:r w:rsidRPr="003D6F8A">
        <w:rPr>
          <w:rFonts w:ascii="Verdana" w:hAnsi="Verdana" w:cs="Arial"/>
          <w:sz w:val="24"/>
          <w:szCs w:val="24"/>
        </w:rPr>
        <w:t>use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of their</w:t>
      </w:r>
      <w:r w:rsidRPr="003D6F8A">
        <w:rPr>
          <w:rFonts w:ascii="Verdana" w:hAnsi="Verdana" w:cs="Arial"/>
          <w:sz w:val="24"/>
          <w:szCs w:val="24"/>
        </w:rPr>
        <w:t xml:space="preserve"> individual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App’s </w:t>
      </w:r>
      <w:r w:rsidRPr="003D6F8A">
        <w:rPr>
          <w:rFonts w:ascii="Verdana" w:hAnsi="Verdana" w:cs="Arial"/>
          <w:sz w:val="24"/>
          <w:szCs w:val="24"/>
        </w:rPr>
        <w:t xml:space="preserve">in such </w:t>
      </w:r>
      <w:r w:rsidRPr="003D6F8A">
        <w:rPr>
          <w:rFonts w:ascii="Verdana" w:hAnsi="Verdana" w:cs="Arial"/>
          <w:sz w:val="24"/>
          <w:szCs w:val="24"/>
        </w:rPr>
        <w:t>difficulties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which would be even more difficult</w:t>
      </w:r>
      <w:r w:rsidRPr="003D6F8A">
        <w:rPr>
          <w:rFonts w:ascii="Verdana" w:hAnsi="Verdana" w:cs="Arial"/>
          <w:sz w:val="24"/>
          <w:szCs w:val="24"/>
        </w:rPr>
        <w:t xml:space="preserve">, or </w:t>
      </w:r>
      <w:r w:rsidRPr="003D6F8A">
        <w:rPr>
          <w:rFonts w:ascii="Verdana" w:hAnsi="Verdana" w:cs="Arial"/>
          <w:sz w:val="24"/>
          <w:szCs w:val="24"/>
        </w:rPr>
        <w:t xml:space="preserve">sometimes </w:t>
      </w:r>
      <w:r w:rsidRPr="003D6F8A">
        <w:rPr>
          <w:rFonts w:ascii="Verdana" w:hAnsi="Verdana" w:cs="Arial"/>
          <w:sz w:val="24"/>
          <w:szCs w:val="24"/>
        </w:rPr>
        <w:t xml:space="preserve">impossible, for elderly insurers to </w:t>
      </w:r>
      <w:r w:rsidRPr="003D6F8A">
        <w:rPr>
          <w:rFonts w:ascii="Verdana" w:hAnsi="Verdana" w:cs="Arial"/>
          <w:sz w:val="24"/>
          <w:szCs w:val="24"/>
        </w:rPr>
        <w:t>use.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As a further example, </w:t>
      </w:r>
      <w:r w:rsidRPr="003D6F8A">
        <w:rPr>
          <w:rFonts w:ascii="Verdana" w:hAnsi="Verdana" w:cs="Arial"/>
          <w:sz w:val="24"/>
          <w:szCs w:val="24"/>
        </w:rPr>
        <w:t xml:space="preserve">in December 2025 </w:t>
      </w:r>
      <w:r w:rsidRPr="003D6F8A">
        <w:rPr>
          <w:rFonts w:ascii="Verdana" w:hAnsi="Verdana" w:cs="Arial"/>
          <w:sz w:val="24"/>
          <w:szCs w:val="24"/>
        </w:rPr>
        <w:t>my elderly cousin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who will shortly celebrate his 90</w:t>
      </w:r>
      <w:r w:rsidRPr="003D6F8A">
        <w:rPr>
          <w:rFonts w:ascii="Verdana" w:hAnsi="Verdana" w:cs="Arial"/>
          <w:sz w:val="24"/>
          <w:szCs w:val="24"/>
          <w:vertAlign w:val="superscript"/>
        </w:rPr>
        <w:t>th</w:t>
      </w:r>
      <w:r w:rsidRPr="003D6F8A">
        <w:rPr>
          <w:rFonts w:ascii="Verdana" w:hAnsi="Verdana" w:cs="Arial"/>
          <w:sz w:val="24"/>
          <w:szCs w:val="24"/>
        </w:rPr>
        <w:t xml:space="preserve"> birthday</w:t>
      </w:r>
      <w:r w:rsidRPr="003D6F8A">
        <w:rPr>
          <w:rFonts w:ascii="Verdana" w:hAnsi="Verdana" w:cs="Arial"/>
          <w:sz w:val="24"/>
          <w:szCs w:val="24"/>
        </w:rPr>
        <w:t xml:space="preserve">, </w:t>
      </w:r>
      <w:r w:rsidRPr="003D6F8A">
        <w:rPr>
          <w:rFonts w:ascii="Verdana" w:hAnsi="Verdana" w:cs="Arial"/>
          <w:sz w:val="24"/>
          <w:szCs w:val="24"/>
        </w:rPr>
        <w:t>was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in his lounge </w:t>
      </w:r>
      <w:r w:rsidRPr="003D6F8A">
        <w:rPr>
          <w:rFonts w:ascii="Verdana" w:hAnsi="Verdana" w:cs="Arial"/>
          <w:sz w:val="24"/>
          <w:szCs w:val="24"/>
        </w:rPr>
        <w:t>watching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television when late </w:t>
      </w:r>
      <w:r w:rsidRPr="003D6F8A">
        <w:rPr>
          <w:rFonts w:ascii="Verdana" w:hAnsi="Verdana" w:cs="Arial"/>
          <w:sz w:val="24"/>
          <w:szCs w:val="24"/>
        </w:rPr>
        <w:t>that</w:t>
      </w:r>
      <w:r w:rsidRPr="003D6F8A">
        <w:rPr>
          <w:rFonts w:ascii="Verdana" w:hAnsi="Verdana" w:cs="Arial"/>
          <w:sz w:val="24"/>
          <w:szCs w:val="24"/>
        </w:rPr>
        <w:t xml:space="preserve"> evening a vehicle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crashed into his </w:t>
      </w:r>
      <w:r w:rsidRPr="003D6F8A">
        <w:rPr>
          <w:rFonts w:ascii="Verdana" w:hAnsi="Verdana" w:cs="Arial"/>
          <w:sz w:val="24"/>
          <w:szCs w:val="24"/>
        </w:rPr>
        <w:t>garden fencing, gate</w:t>
      </w:r>
      <w:r w:rsidRPr="003D6F8A">
        <w:rPr>
          <w:rFonts w:ascii="Verdana" w:hAnsi="Verdana" w:cs="Arial"/>
          <w:sz w:val="24"/>
          <w:szCs w:val="24"/>
        </w:rPr>
        <w:t>s</w:t>
      </w:r>
      <w:r w:rsidRPr="003D6F8A">
        <w:rPr>
          <w:rFonts w:ascii="Verdana" w:hAnsi="Verdana" w:cs="Arial"/>
          <w:sz w:val="24"/>
          <w:szCs w:val="24"/>
        </w:rPr>
        <w:t xml:space="preserve">, a party wall and other </w:t>
      </w:r>
      <w:r w:rsidRPr="003D6F8A">
        <w:rPr>
          <w:rFonts w:ascii="Verdana" w:hAnsi="Verdana" w:cs="Arial"/>
          <w:sz w:val="24"/>
          <w:szCs w:val="24"/>
        </w:rPr>
        <w:t xml:space="preserve">associated </w:t>
      </w:r>
      <w:r w:rsidRPr="003D6F8A">
        <w:rPr>
          <w:rFonts w:ascii="Verdana" w:hAnsi="Verdana" w:cs="Arial"/>
          <w:sz w:val="24"/>
          <w:szCs w:val="24"/>
        </w:rPr>
        <w:t>items.</w:t>
      </w:r>
      <w:r w:rsidRPr="003D6F8A">
        <w:rPr>
          <w:rFonts w:ascii="Verdana" w:hAnsi="Verdana" w:cs="Arial"/>
          <w:sz w:val="24"/>
          <w:szCs w:val="24"/>
        </w:rPr>
        <w:t xml:space="preserve"> Forby </w:t>
      </w:r>
      <w:r w:rsidRPr="003D6F8A">
        <w:rPr>
          <w:rFonts w:ascii="Verdana" w:hAnsi="Verdana" w:cs="Arial"/>
          <w:sz w:val="24"/>
          <w:szCs w:val="24"/>
        </w:rPr>
        <w:t xml:space="preserve">a handwritten note </w:t>
      </w:r>
      <w:r w:rsidRPr="003D6F8A">
        <w:rPr>
          <w:rFonts w:ascii="Verdana" w:hAnsi="Verdana" w:cs="Arial"/>
          <w:sz w:val="24"/>
          <w:szCs w:val="24"/>
        </w:rPr>
        <w:t xml:space="preserve">providing </w:t>
      </w:r>
      <w:r w:rsidRPr="003D6F8A">
        <w:rPr>
          <w:rFonts w:ascii="Verdana" w:hAnsi="Verdana" w:cs="Arial"/>
          <w:sz w:val="24"/>
          <w:szCs w:val="24"/>
        </w:rPr>
        <w:t>insurance detail</w:t>
      </w:r>
      <w:r w:rsidRPr="003D6F8A">
        <w:rPr>
          <w:rFonts w:ascii="Verdana" w:hAnsi="Verdana" w:cs="Arial"/>
          <w:sz w:val="24"/>
          <w:szCs w:val="24"/>
        </w:rPr>
        <w:t>s</w:t>
      </w:r>
      <w:r w:rsidRPr="003D6F8A">
        <w:rPr>
          <w:rFonts w:ascii="Verdana" w:hAnsi="Verdana" w:cs="Arial"/>
          <w:sz w:val="24"/>
          <w:szCs w:val="24"/>
        </w:rPr>
        <w:t xml:space="preserve">, </w:t>
      </w:r>
      <w:r w:rsidRPr="003D6F8A">
        <w:rPr>
          <w:rFonts w:ascii="Verdana" w:hAnsi="Verdana" w:cs="Arial"/>
          <w:sz w:val="24"/>
          <w:szCs w:val="24"/>
        </w:rPr>
        <w:t xml:space="preserve">that </w:t>
      </w:r>
      <w:bookmarkStart w:id="1" w:name="_Int_MjeoR768"/>
      <w:r w:rsidRPr="003D6F8A">
        <w:rPr>
          <w:rFonts w:ascii="Verdana" w:hAnsi="Verdana" w:cs="Arial"/>
          <w:sz w:val="24"/>
          <w:szCs w:val="24"/>
        </w:rPr>
        <w:t>was left</w:t>
      </w:r>
      <w:bookmarkEnd w:id="1"/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by the driver of the offending vehicle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the following day</w:t>
      </w:r>
      <w:r w:rsidRPr="003D6F8A">
        <w:rPr>
          <w:rFonts w:ascii="Verdana" w:hAnsi="Verdana" w:cs="Arial"/>
          <w:sz w:val="24"/>
          <w:szCs w:val="24"/>
        </w:rPr>
        <w:t xml:space="preserve">, </w:t>
      </w:r>
      <w:r w:rsidRPr="003D6F8A">
        <w:rPr>
          <w:rFonts w:ascii="Verdana" w:hAnsi="Verdana" w:cs="Arial"/>
          <w:sz w:val="24"/>
          <w:szCs w:val="24"/>
        </w:rPr>
        <w:t xml:space="preserve">there had been no further contact with him </w:t>
      </w:r>
      <w:r w:rsidRPr="003D6F8A">
        <w:rPr>
          <w:rFonts w:ascii="Verdana" w:hAnsi="Verdana" w:cs="Arial"/>
          <w:sz w:val="24"/>
          <w:szCs w:val="24"/>
        </w:rPr>
        <w:t xml:space="preserve">from the insurers </w:t>
      </w:r>
      <w:r w:rsidRPr="003D6F8A">
        <w:rPr>
          <w:rFonts w:ascii="Verdana" w:hAnsi="Verdana" w:cs="Arial"/>
          <w:sz w:val="24"/>
          <w:szCs w:val="24"/>
        </w:rPr>
        <w:t xml:space="preserve">by February 2026. </w:t>
      </w:r>
      <w:r w:rsidRPr="003D6F8A">
        <w:rPr>
          <w:rFonts w:ascii="Verdana" w:hAnsi="Verdana" w:cs="Arial"/>
          <w:sz w:val="24"/>
          <w:szCs w:val="24"/>
        </w:rPr>
        <w:t xml:space="preserve">He was unable to </w:t>
      </w:r>
      <w:r w:rsidRPr="003D6F8A">
        <w:rPr>
          <w:rFonts w:ascii="Verdana" w:hAnsi="Verdana" w:cs="Arial"/>
          <w:sz w:val="24"/>
          <w:szCs w:val="24"/>
        </w:rPr>
        <w:t xml:space="preserve">use a mobile phone </w:t>
      </w:r>
      <w:r w:rsidRPr="003D6F8A">
        <w:rPr>
          <w:rFonts w:ascii="Verdana" w:hAnsi="Verdana" w:cs="Arial"/>
          <w:sz w:val="24"/>
          <w:szCs w:val="24"/>
        </w:rPr>
        <w:t xml:space="preserve">and </w:t>
      </w:r>
      <w:r w:rsidRPr="003D6F8A">
        <w:rPr>
          <w:rFonts w:ascii="Verdana" w:hAnsi="Verdana" w:cs="Arial"/>
          <w:sz w:val="24"/>
          <w:szCs w:val="24"/>
        </w:rPr>
        <w:t xml:space="preserve">was </w:t>
      </w:r>
      <w:r w:rsidRPr="003D6F8A">
        <w:rPr>
          <w:rFonts w:ascii="Verdana" w:hAnsi="Verdana" w:cs="Arial"/>
          <w:sz w:val="24"/>
          <w:szCs w:val="24"/>
        </w:rPr>
        <w:t>n</w:t>
      </w:r>
      <w:r w:rsidRPr="003D6F8A">
        <w:rPr>
          <w:rFonts w:ascii="Verdana" w:hAnsi="Verdana" w:cs="Arial"/>
          <w:sz w:val="24"/>
          <w:szCs w:val="24"/>
        </w:rPr>
        <w:t>ever</w:t>
      </w:r>
      <w:r w:rsidRPr="003D6F8A">
        <w:rPr>
          <w:rFonts w:ascii="Verdana" w:hAnsi="Verdana" w:cs="Arial"/>
          <w:sz w:val="24"/>
          <w:szCs w:val="24"/>
        </w:rPr>
        <w:t xml:space="preserve"> connected to the internet </w:t>
      </w:r>
      <w:r w:rsidRPr="003D6F8A">
        <w:rPr>
          <w:rFonts w:ascii="Verdana" w:hAnsi="Verdana" w:cs="Arial"/>
          <w:sz w:val="24"/>
          <w:szCs w:val="24"/>
        </w:rPr>
        <w:t>or</w:t>
      </w:r>
      <w:r w:rsidRPr="003D6F8A">
        <w:rPr>
          <w:rFonts w:ascii="Verdana" w:hAnsi="Verdana" w:cs="Arial"/>
          <w:sz w:val="24"/>
          <w:szCs w:val="24"/>
        </w:rPr>
        <w:t xml:space="preserve"> had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the </w:t>
      </w:r>
      <w:r w:rsidRPr="003D6F8A">
        <w:rPr>
          <w:rFonts w:ascii="Verdana" w:hAnsi="Verdana" w:cs="Arial"/>
          <w:sz w:val="24"/>
          <w:szCs w:val="24"/>
        </w:rPr>
        <w:t>use of a computer</w:t>
      </w:r>
      <w:r w:rsidRPr="003D6F8A">
        <w:rPr>
          <w:rFonts w:ascii="Verdana" w:hAnsi="Verdana" w:cs="Arial"/>
          <w:sz w:val="24"/>
          <w:szCs w:val="24"/>
        </w:rPr>
        <w:t>. An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initial intervention by a friend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and latterly by myself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resulted in an ongoing dispute over </w:t>
      </w:r>
      <w:r w:rsidRPr="003D6F8A">
        <w:rPr>
          <w:rFonts w:ascii="Verdana" w:hAnsi="Verdana" w:cs="Arial"/>
          <w:sz w:val="24"/>
          <w:szCs w:val="24"/>
        </w:rPr>
        <w:t>the repairs</w:t>
      </w:r>
      <w:r w:rsidRPr="003D6F8A">
        <w:rPr>
          <w:rFonts w:ascii="Verdana" w:hAnsi="Verdana" w:cs="Arial"/>
          <w:sz w:val="24"/>
          <w:szCs w:val="24"/>
        </w:rPr>
        <w:t>,</w:t>
      </w:r>
      <w:r w:rsidRPr="003D6F8A">
        <w:rPr>
          <w:rFonts w:ascii="Verdana" w:hAnsi="Verdana" w:cs="Arial"/>
          <w:sz w:val="24"/>
          <w:szCs w:val="24"/>
        </w:rPr>
        <w:t xml:space="preserve"> yet the </w:t>
      </w:r>
      <w:r w:rsidRPr="003D6F8A">
        <w:rPr>
          <w:rFonts w:ascii="Verdana" w:hAnsi="Verdana" w:cs="Arial"/>
          <w:sz w:val="24"/>
          <w:szCs w:val="24"/>
        </w:rPr>
        <w:t xml:space="preserve">offending </w:t>
      </w:r>
      <w:r w:rsidRPr="003D6F8A">
        <w:rPr>
          <w:rFonts w:ascii="Verdana" w:hAnsi="Verdana" w:cs="Arial"/>
          <w:sz w:val="24"/>
          <w:szCs w:val="24"/>
        </w:rPr>
        <w:t xml:space="preserve">vehicle </w:t>
      </w:r>
      <w:r w:rsidRPr="003D6F8A">
        <w:rPr>
          <w:rFonts w:ascii="Verdana" w:hAnsi="Verdana" w:cs="Arial"/>
          <w:sz w:val="24"/>
          <w:szCs w:val="24"/>
        </w:rPr>
        <w:t>received a</w:t>
      </w:r>
      <w:r w:rsidRPr="003D6F8A">
        <w:rPr>
          <w:rFonts w:ascii="Verdana" w:hAnsi="Verdana" w:cs="Arial"/>
          <w:sz w:val="24"/>
          <w:szCs w:val="24"/>
        </w:rPr>
        <w:t xml:space="preserve"> new</w:t>
      </w:r>
      <w:r w:rsidRPr="003D6F8A">
        <w:rPr>
          <w:rFonts w:ascii="Verdana" w:hAnsi="Verdana" w:cs="Arial"/>
          <w:sz w:val="24"/>
          <w:szCs w:val="24"/>
        </w:rPr>
        <w:t xml:space="preserve"> MOT in February 2026. </w:t>
      </w:r>
      <w:r w:rsidRPr="003D6F8A">
        <w:rPr>
          <w:rFonts w:ascii="Verdana" w:hAnsi="Verdana" w:cs="Arial"/>
          <w:sz w:val="24"/>
          <w:szCs w:val="24"/>
        </w:rPr>
        <w:t>On the day</w:t>
      </w:r>
      <w:r w:rsidRPr="003D6F8A">
        <w:rPr>
          <w:rFonts w:ascii="Verdana" w:hAnsi="Verdana" w:cs="Arial"/>
          <w:sz w:val="24"/>
          <w:szCs w:val="24"/>
        </w:rPr>
        <w:t xml:space="preserve"> of this submission</w:t>
      </w:r>
      <w:r w:rsidRPr="003D6F8A">
        <w:rPr>
          <w:rFonts w:ascii="Verdana" w:hAnsi="Verdana" w:cs="Arial"/>
          <w:sz w:val="24"/>
          <w:szCs w:val="24"/>
        </w:rPr>
        <w:t xml:space="preserve">, </w:t>
      </w:r>
      <w:r w:rsidRPr="003D6F8A">
        <w:rPr>
          <w:rFonts w:ascii="Verdana" w:hAnsi="Verdana" w:cs="Arial"/>
          <w:sz w:val="24"/>
          <w:szCs w:val="24"/>
        </w:rPr>
        <w:t xml:space="preserve">I have </w:t>
      </w:r>
      <w:bookmarkStart w:id="2" w:name="_Int_1rt9u0rq"/>
      <w:r w:rsidRPr="003D6F8A">
        <w:rPr>
          <w:rFonts w:ascii="Verdana" w:hAnsi="Verdana" w:cs="Arial"/>
          <w:sz w:val="24"/>
          <w:szCs w:val="24"/>
        </w:rPr>
        <w:t xml:space="preserve">been </w:t>
      </w:r>
      <w:r w:rsidRPr="003D6F8A">
        <w:rPr>
          <w:rFonts w:ascii="Verdana" w:hAnsi="Verdana" w:cs="Arial"/>
          <w:sz w:val="24"/>
          <w:szCs w:val="24"/>
        </w:rPr>
        <w:t>advised</w:t>
      </w:r>
      <w:bookmarkEnd w:id="2"/>
      <w:r w:rsidRPr="003D6F8A">
        <w:rPr>
          <w:rFonts w:ascii="Verdana" w:hAnsi="Verdana" w:cs="Arial"/>
          <w:sz w:val="24"/>
          <w:szCs w:val="24"/>
        </w:rPr>
        <w:t xml:space="preserve"> that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repairs </w:t>
      </w:r>
      <w:bookmarkStart w:id="3" w:name="_Int_1htf438A"/>
      <w:r w:rsidRPr="003D6F8A">
        <w:rPr>
          <w:rFonts w:ascii="Verdana" w:hAnsi="Verdana" w:cs="Arial"/>
          <w:sz w:val="24"/>
          <w:szCs w:val="24"/>
        </w:rPr>
        <w:t>are scheduled</w:t>
      </w:r>
      <w:bookmarkEnd w:id="3"/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to </w:t>
      </w:r>
      <w:r w:rsidRPr="003D6F8A">
        <w:rPr>
          <w:rFonts w:ascii="Verdana" w:hAnsi="Verdana" w:cs="Arial"/>
          <w:sz w:val="24"/>
          <w:szCs w:val="24"/>
        </w:rPr>
        <w:t>start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>next week</w:t>
      </w:r>
      <w:r w:rsidRPr="003D6F8A">
        <w:rPr>
          <w:rFonts w:ascii="Verdana" w:hAnsi="Verdana" w:cs="Arial"/>
          <w:sz w:val="24"/>
          <w:szCs w:val="24"/>
        </w:rPr>
        <w:t xml:space="preserve">. 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The above statements are to illustrate </w:t>
      </w:r>
      <w:r w:rsidRPr="003D6F8A">
        <w:rPr>
          <w:rFonts w:ascii="Verdana" w:hAnsi="Verdana" w:cs="Arial"/>
          <w:sz w:val="24"/>
          <w:szCs w:val="24"/>
        </w:rPr>
        <w:t xml:space="preserve">the difficulties of the elderly in receiving prompt and </w:t>
      </w:r>
      <w:r w:rsidRPr="003D6F8A">
        <w:rPr>
          <w:rFonts w:ascii="Verdana" w:hAnsi="Verdana" w:cs="Arial"/>
          <w:sz w:val="24"/>
          <w:szCs w:val="24"/>
        </w:rPr>
        <w:t xml:space="preserve">fair </w:t>
      </w:r>
      <w:r w:rsidRPr="003D6F8A">
        <w:rPr>
          <w:rFonts w:ascii="Verdana" w:hAnsi="Verdana" w:cs="Arial"/>
          <w:sz w:val="24"/>
          <w:szCs w:val="24"/>
        </w:rPr>
        <w:t xml:space="preserve">treatment by their </w:t>
      </w:r>
      <w:r w:rsidRPr="003D6F8A">
        <w:rPr>
          <w:rFonts w:ascii="Verdana" w:hAnsi="Verdana" w:cs="Arial"/>
          <w:sz w:val="24"/>
          <w:szCs w:val="24"/>
        </w:rPr>
        <w:t>insurers</w:t>
      </w:r>
      <w:r w:rsidRPr="003D6F8A">
        <w:rPr>
          <w:rFonts w:ascii="Verdana" w:hAnsi="Verdana" w:cs="Arial"/>
          <w:sz w:val="24"/>
          <w:szCs w:val="24"/>
        </w:rPr>
        <w:t>.</w:t>
      </w:r>
      <w:r w:rsidRPr="003D6F8A">
        <w:rPr>
          <w:rFonts w:ascii="Verdana" w:hAnsi="Verdana" w:cs="Arial"/>
          <w:sz w:val="24"/>
          <w:szCs w:val="24"/>
        </w:rPr>
        <w:t xml:space="preserve"> </w:t>
      </w:r>
    </w:p>
    <w:p w:rsidR="00A47DA8" w:rsidRPr="003D6F8A">
      <w:pPr>
        <w:rPr>
          <w:rFonts w:ascii="Verdana" w:hAnsi="Verdana" w:cs="Arial"/>
          <w:sz w:val="24"/>
          <w:szCs w:val="24"/>
        </w:rPr>
      </w:pPr>
      <w:r w:rsidRPr="003D6F8A">
        <w:rPr>
          <w:rFonts w:ascii="Verdana" w:hAnsi="Verdana" w:cs="Arial"/>
          <w:sz w:val="24"/>
          <w:szCs w:val="24"/>
        </w:rPr>
        <w:t xml:space="preserve">In conclusion, </w:t>
      </w:r>
      <w:r w:rsidRPr="003D6F8A">
        <w:rPr>
          <w:rFonts w:ascii="Verdana" w:hAnsi="Verdana" w:cs="Arial"/>
          <w:sz w:val="24"/>
          <w:szCs w:val="24"/>
        </w:rPr>
        <w:t xml:space="preserve">I </w:t>
      </w:r>
      <w:r w:rsidRPr="003D6F8A">
        <w:rPr>
          <w:rFonts w:ascii="Verdana" w:hAnsi="Verdana" w:cs="Arial"/>
          <w:sz w:val="24"/>
          <w:szCs w:val="24"/>
        </w:rPr>
        <w:t xml:space="preserve">would </w:t>
      </w:r>
      <w:r w:rsidRPr="003D6F8A">
        <w:rPr>
          <w:rFonts w:ascii="Verdana" w:hAnsi="Verdana" w:cs="Arial"/>
          <w:sz w:val="24"/>
          <w:szCs w:val="24"/>
        </w:rPr>
        <w:t xml:space="preserve">request </w:t>
      </w:r>
      <w:r w:rsidRPr="003D6F8A">
        <w:rPr>
          <w:rFonts w:ascii="Verdana" w:hAnsi="Verdana" w:cs="Arial"/>
          <w:sz w:val="24"/>
          <w:szCs w:val="24"/>
        </w:rPr>
        <w:t>that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consideration </w:t>
      </w:r>
      <w:r w:rsidRPr="003D6F8A">
        <w:rPr>
          <w:rFonts w:ascii="Verdana" w:hAnsi="Verdana" w:cs="Arial"/>
          <w:sz w:val="24"/>
          <w:szCs w:val="24"/>
        </w:rPr>
        <w:t xml:space="preserve">be given </w:t>
      </w:r>
      <w:r w:rsidRPr="003D6F8A">
        <w:rPr>
          <w:rFonts w:ascii="Verdana" w:hAnsi="Verdana" w:cs="Arial"/>
          <w:sz w:val="24"/>
          <w:szCs w:val="24"/>
        </w:rPr>
        <w:t>by</w:t>
      </w:r>
      <w:r w:rsidRPr="003D6F8A">
        <w:rPr>
          <w:rFonts w:ascii="Verdana" w:hAnsi="Verdana" w:cs="Arial"/>
          <w:sz w:val="24"/>
          <w:szCs w:val="24"/>
        </w:rPr>
        <w:t xml:space="preserve"> the inquiry </w:t>
      </w:r>
      <w:r w:rsidRPr="003D6F8A">
        <w:rPr>
          <w:rFonts w:ascii="Verdana" w:hAnsi="Verdana" w:cs="Arial"/>
          <w:sz w:val="24"/>
          <w:szCs w:val="24"/>
        </w:rPr>
        <w:t>towards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recommending </w:t>
      </w:r>
      <w:r w:rsidRPr="003D6F8A">
        <w:rPr>
          <w:rFonts w:ascii="Verdana" w:hAnsi="Verdana" w:cs="Arial"/>
          <w:sz w:val="24"/>
          <w:szCs w:val="24"/>
        </w:rPr>
        <w:t>the introduction of financial pen</w:t>
      </w:r>
      <w:r w:rsidRPr="003D6F8A">
        <w:rPr>
          <w:rFonts w:ascii="Verdana" w:hAnsi="Verdana" w:cs="Arial"/>
          <w:sz w:val="24"/>
          <w:szCs w:val="24"/>
        </w:rPr>
        <w:t xml:space="preserve">alties </w:t>
      </w:r>
      <w:r w:rsidRPr="003D6F8A">
        <w:rPr>
          <w:rFonts w:ascii="Verdana" w:hAnsi="Verdana" w:cs="Arial"/>
          <w:sz w:val="24"/>
          <w:szCs w:val="24"/>
        </w:rPr>
        <w:t>for those</w:t>
      </w:r>
      <w:r w:rsidRPr="003D6F8A">
        <w:rPr>
          <w:rFonts w:ascii="Verdana" w:hAnsi="Verdana" w:cs="Arial"/>
          <w:sz w:val="24"/>
          <w:szCs w:val="24"/>
        </w:rPr>
        <w:t xml:space="preserve"> </w:t>
      </w:r>
      <w:r w:rsidRPr="003D6F8A">
        <w:rPr>
          <w:rFonts w:ascii="Verdana" w:hAnsi="Verdana" w:cs="Arial"/>
          <w:sz w:val="24"/>
          <w:szCs w:val="24"/>
        </w:rPr>
        <w:t xml:space="preserve">insurance </w:t>
      </w:r>
      <w:r w:rsidRPr="003D6F8A">
        <w:rPr>
          <w:rFonts w:ascii="Verdana" w:hAnsi="Verdana" w:cs="Arial"/>
          <w:sz w:val="24"/>
          <w:szCs w:val="24"/>
        </w:rPr>
        <w:t xml:space="preserve">companies who </w:t>
      </w:r>
      <w:r w:rsidRPr="003D6F8A">
        <w:rPr>
          <w:rFonts w:ascii="Verdana" w:hAnsi="Verdana" w:cs="Arial"/>
          <w:sz w:val="24"/>
          <w:szCs w:val="24"/>
        </w:rPr>
        <w:t xml:space="preserve">fail to </w:t>
      </w:r>
      <w:r w:rsidRPr="003D6F8A">
        <w:rPr>
          <w:rFonts w:ascii="Verdana" w:hAnsi="Verdana" w:cs="Arial"/>
          <w:sz w:val="24"/>
          <w:szCs w:val="24"/>
        </w:rPr>
        <w:t>show</w:t>
      </w:r>
      <w:r w:rsidRPr="003D6F8A">
        <w:rPr>
          <w:rFonts w:ascii="Verdana" w:hAnsi="Verdana" w:cs="Arial"/>
          <w:sz w:val="24"/>
          <w:szCs w:val="24"/>
        </w:rPr>
        <w:t xml:space="preserve"> due </w:t>
      </w:r>
      <w:r w:rsidRPr="003D6F8A">
        <w:rPr>
          <w:rFonts w:ascii="Verdana" w:hAnsi="Verdana" w:cs="Arial"/>
          <w:sz w:val="24"/>
          <w:szCs w:val="24"/>
        </w:rPr>
        <w:t xml:space="preserve">attention and </w:t>
      </w:r>
      <w:r w:rsidRPr="003D6F8A">
        <w:rPr>
          <w:rFonts w:ascii="Verdana" w:hAnsi="Verdana" w:cs="Arial"/>
          <w:sz w:val="24"/>
          <w:szCs w:val="24"/>
        </w:rPr>
        <w:t xml:space="preserve">compassion towards </w:t>
      </w:r>
      <w:r w:rsidRPr="003D6F8A">
        <w:rPr>
          <w:rFonts w:ascii="Verdana" w:hAnsi="Verdana" w:cs="Arial"/>
          <w:sz w:val="24"/>
          <w:szCs w:val="24"/>
        </w:rPr>
        <w:t>the elderly in distressful circumstances.</w:t>
      </w:r>
    </w:p>
    <w:p w:rsidR="00A47DA8" w:rsidRPr="003D6F8A">
      <w:pPr>
        <w:rPr>
          <w:rFonts w:ascii="Verdana" w:hAnsi="Verdana" w:cs="Arial"/>
          <w:sz w:val="24"/>
          <w:szCs w:val="24"/>
        </w:rPr>
      </w:pPr>
    </w:p>
    <w:p w:rsidR="00A47DA8" w:rsidRPr="003D6F8A">
      <w:pPr>
        <w:rPr>
          <w:rFonts w:ascii="Verdana" w:hAnsi="Verdana" w:cs="Arial"/>
          <w:i/>
          <w:iCs/>
          <w:sz w:val="28"/>
          <w:szCs w:val="28"/>
        </w:rPr>
      </w:pPr>
      <w:r w:rsidRPr="003D6F8A">
        <w:rPr>
          <w:rFonts w:ascii="Verdana" w:hAnsi="Verdana" w:cs="Arial"/>
          <w:i/>
          <w:iCs/>
          <w:sz w:val="28"/>
          <w:szCs w:val="28"/>
        </w:rPr>
        <w:t>26 June 2026</w:t>
      </w:r>
    </w:p>
    <w:p w:rsidR="00A47DA8" w:rsidRPr="00B86553" w:rsidP="00C5168F">
      <w:pPr>
        <w:spacing w:after="0"/>
        <w:rPr>
          <w:rFonts w:ascii="Arial" w:hAnsi="Arial" w:cs="Arial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CIM0029</dc:title>
  <cp:revision>0</cp:revision>
</cp:coreProperties>
</file>