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A3EB6" w:rsidRPr="003A3EB6" w:rsidP="003A3EB6">
      <w:pPr>
        <w:jc w:val="center"/>
        <w:rPr>
          <w:b/>
          <w:bCs/>
        </w:rPr>
      </w:pPr>
      <w:r w:rsidRPr="003A3EB6">
        <w:rPr>
          <w:b/>
          <w:bCs/>
        </w:rPr>
        <w:t xml:space="preserve">Written evidence submitted by </w:t>
      </w:r>
      <w:r w:rsidRPr="003A3EB6">
        <w:rPr>
          <w:b/>
          <w:bCs/>
        </w:rPr>
        <w:t>Adam Sharratt</w:t>
      </w:r>
      <w:r w:rsidRPr="003A3EB6">
        <w:rPr>
          <w:b/>
          <w:bCs/>
        </w:rPr>
        <w:t xml:space="preserve"> (</w:t>
      </w:r>
      <w:r w:rsidRPr="003A3EB6">
        <w:rPr>
          <w:b/>
          <w:bCs/>
        </w:rPr>
        <w:t>CWR0177</w:t>
      </w:r>
      <w:r w:rsidRPr="003A3EB6">
        <w:rPr>
          <w:b/>
          <w:bCs/>
        </w:rPr>
        <w:t>)</w:t>
      </w:r>
    </w:p>
    <w:p w:rsidR="003A3EB6" w:rsidP="003A3EB6"/>
    <w:p w:rsidR="003A3EB6" w:rsidP="003A3EB6">
      <w:r>
        <w:t>Wildfire</w:t>
      </w:r>
    </w:p>
    <w:p w:rsidR="003A3EB6" w:rsidP="003A3EB6">
      <w:r>
        <w:t>As a gamekeeper of 6 years wildfires have become even in that short time a major component of my life.</w:t>
      </w:r>
    </w:p>
    <w:p w:rsidR="003A3EB6" w:rsidP="003A3EB6">
      <w:r>
        <w:t xml:space="preserve">When I started as a gamekeeper on a private </w:t>
      </w:r>
      <w:r>
        <w:t>estate</w:t>
      </w:r>
      <w:r>
        <w:t xml:space="preserve"> we did </w:t>
      </w:r>
      <w:r>
        <w:t>managed</w:t>
      </w:r>
      <w:r>
        <w:t xml:space="preserve"> controlled burns at correct times of year (not just because the dates dictated but because the weather and ground conditions were correct). This helped control the vegetation load across the moor, and when done correctly did not damage the peat or the moorland, </w:t>
      </w:r>
      <w:r>
        <w:t>infact</w:t>
      </w:r>
      <w:r>
        <w:t xml:space="preserve"> the complete opposite it helped the moorland flourish whilst also protecting it. Fire when used correctly removes all the vegetation leaving an area with little to no </w:t>
      </w:r>
      <w:r>
        <w:t>combustable</w:t>
      </w:r>
      <w:r>
        <w:t xml:space="preserve"> material </w:t>
      </w:r>
      <w:r>
        <w:t>and also</w:t>
      </w:r>
      <w:r>
        <w:t xml:space="preserve"> encourages and allows new growth to rapidly return. New growth is fresh and not highly </w:t>
      </w:r>
      <w:r>
        <w:t>combustable</w:t>
      </w:r>
      <w:r>
        <w:t xml:space="preserve">. </w:t>
      </w:r>
    </w:p>
    <w:p w:rsidR="003A3EB6" w:rsidP="003A3EB6">
      <w:r>
        <w:t xml:space="preserve">I have since moved to an estate owned by the National Trust who do not allow burning to control vegetation, they do allow cutting but at a limited amount compared to the vegetation load, cutting doesn’t allow the removal of all vegetation and the vegetation that is cut is then left on the ground becoming dead therefore dry and highly </w:t>
      </w:r>
      <w:r>
        <w:t>combustable</w:t>
      </w:r>
      <w:r>
        <w:t>.</w:t>
      </w:r>
    </w:p>
    <w:p w:rsidR="003A3EB6" w:rsidP="003A3EB6">
      <w:r>
        <w:t>This is becoming more common across estates as Natural England implement changes in management seemingly without any evidence or concern for wildfire.</w:t>
      </w:r>
    </w:p>
    <w:p w:rsidR="003A3EB6" w:rsidP="003A3EB6">
      <w:r>
        <w:t xml:space="preserve">My job as soon as the weather becomes dry is dictated by fire watch, I am thinking about the coming weather and the effects it will have on the vegetation,  spend hrs and hrs watching for wildfires, patrolling the moor and surrounding areas for potential wildfire threats, mainly by people visiting the area to illegally “wild camp” and/or to have BBQs with seemingly little or no knowledge or no regard for the situation they may cause. </w:t>
      </w:r>
    </w:p>
    <w:p w:rsidR="003A3EB6" w:rsidP="003A3EB6">
      <w:r>
        <w:t xml:space="preserve">Life at home during these times is not easy, the family notice I’m constantly on edge constantly getting wound up by other </w:t>
      </w:r>
      <w:r>
        <w:t>peoples</w:t>
      </w:r>
      <w:r>
        <w:t xml:space="preserve"> actions and becoming suspicious of members of the public. Other organisations that work in and around the area clock off at 5pm I don’t get that privilege I and other gamekeepers are the ones that take on the role of fire fighter and police with no official recognition, this can lead to confrontations which can lead to threats to myself and my family. My wife doesn’t want me to leave the house but if I don’t and don’t deal with potential fire threats the worse can happen such as on Snake moor recently. </w:t>
      </w:r>
    </w:p>
    <w:p w:rsidR="003A3EB6" w:rsidP="003A3EB6">
      <w:r>
        <w:t xml:space="preserve">I had a phone call at 9pm just as I’d decided not to go out again that night and stay in with my wife for the first time in a month, I was on site of the fire within 45minutes, my wife had to go to bed with 2 young children asleep not knowing what was going to happen. She didn’t sleep that night, neither did I, life was put on hold for the foreseeable future all plans cancelled. </w:t>
      </w:r>
    </w:p>
    <w:p w:rsidR="003A3EB6" w:rsidP="003A3EB6">
      <w:r>
        <w:t xml:space="preserve">I stayed safe and don’t get any burns from the intense fire but still coughed up and ash and black dust and blew it out of my nose for days to come. </w:t>
      </w:r>
    </w:p>
    <w:p w:rsidR="003A3EB6" w:rsidP="003A3EB6">
      <w:r>
        <w:t>A week on and I’ve developed a mucus cough, coincidence? I think not.</w:t>
      </w:r>
    </w:p>
    <w:p w:rsidR="003A3EB6" w:rsidP="003A3EB6">
      <w:r>
        <w:t xml:space="preserve">Massive loss of wildlife on the actual day 14000 acres burnt there was a young hare running abandoned numerous birds looking for nesting sites. This is just the start, we had discussed the potential of fire at this sight and others and counted 18 individual fires in the woodland beneath the moor, this is still happening. </w:t>
      </w:r>
    </w:p>
    <w:p w:rsidR="003A3EB6" w:rsidP="003A3EB6">
      <w:r>
        <w:t xml:space="preserve">None of this happens on cool controlled burns. </w:t>
      </w:r>
    </w:p>
    <w:p w:rsidR="003A3EB6" w:rsidP="003A3EB6">
      <w:r>
        <w:t xml:space="preserve">Please </w:t>
      </w:r>
      <w:r>
        <w:t>re think</w:t>
      </w:r>
      <w:r>
        <w:t xml:space="preserve"> your actions and your decisions when making </w:t>
      </w:r>
      <w:r>
        <w:t>this ridiculous policies</w:t>
      </w:r>
      <w:r>
        <w:t xml:space="preserve"> and maybe use </w:t>
      </w:r>
      <w:r>
        <w:t>actual facts</w:t>
      </w:r>
      <w:r>
        <w:t xml:space="preserve"> and data instead of whatever baloney you’re using now.</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3A3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E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E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E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E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E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E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E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E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EB6"/>
    <w:rPr>
      <w:rFonts w:eastAsiaTheme="majorEastAsia" w:cstheme="majorBidi"/>
      <w:color w:val="272727" w:themeColor="text1" w:themeTint="D8"/>
    </w:rPr>
  </w:style>
  <w:style w:type="paragraph" w:styleId="Title">
    <w:name w:val="Title"/>
    <w:basedOn w:val="Normal"/>
    <w:next w:val="Normal"/>
    <w:link w:val="TitleChar"/>
    <w:uiPriority w:val="10"/>
    <w:qFormat/>
    <w:rsid w:val="003A3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EB6"/>
    <w:pPr>
      <w:spacing w:before="160"/>
      <w:jc w:val="center"/>
    </w:pPr>
    <w:rPr>
      <w:i/>
      <w:iCs/>
      <w:color w:val="404040" w:themeColor="text1" w:themeTint="BF"/>
    </w:rPr>
  </w:style>
  <w:style w:type="character" w:customStyle="1" w:styleId="QuoteChar">
    <w:name w:val="Quote Char"/>
    <w:basedOn w:val="DefaultParagraphFont"/>
    <w:link w:val="Quote"/>
    <w:uiPriority w:val="29"/>
    <w:rsid w:val="003A3EB6"/>
    <w:rPr>
      <w:i/>
      <w:iCs/>
      <w:color w:val="404040" w:themeColor="text1" w:themeTint="BF"/>
    </w:rPr>
  </w:style>
  <w:style w:type="paragraph" w:styleId="ListParagraph">
    <w:name w:val="List Paragraph"/>
    <w:basedOn w:val="Normal"/>
    <w:uiPriority w:val="34"/>
    <w:qFormat/>
    <w:rsid w:val="003A3EB6"/>
    <w:pPr>
      <w:ind w:left="720"/>
      <w:contextualSpacing/>
    </w:pPr>
  </w:style>
  <w:style w:type="character" w:styleId="IntenseEmphasis">
    <w:name w:val="Intense Emphasis"/>
    <w:basedOn w:val="DefaultParagraphFont"/>
    <w:uiPriority w:val="21"/>
    <w:qFormat/>
    <w:rsid w:val="003A3EB6"/>
    <w:rPr>
      <w:i/>
      <w:iCs/>
      <w:color w:val="0F4761" w:themeColor="accent1" w:themeShade="BF"/>
    </w:rPr>
  </w:style>
  <w:style w:type="paragraph" w:styleId="IntenseQuote">
    <w:name w:val="Intense Quote"/>
    <w:basedOn w:val="Normal"/>
    <w:next w:val="Normal"/>
    <w:link w:val="IntenseQuoteChar"/>
    <w:uiPriority w:val="30"/>
    <w:qFormat/>
    <w:rsid w:val="003A3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EB6"/>
    <w:rPr>
      <w:i/>
      <w:iCs/>
      <w:color w:val="0F4761" w:themeColor="accent1" w:themeShade="BF"/>
    </w:rPr>
  </w:style>
  <w:style w:type="character" w:styleId="IntenseReference">
    <w:name w:val="Intense Reference"/>
    <w:basedOn w:val="DefaultParagraphFont"/>
    <w:uiPriority w:val="32"/>
    <w:qFormat/>
    <w:rsid w:val="003A3E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CWR0177</dc:title>
  <cp:revision>0</cp:revision>
</cp:coreProperties>
</file>