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3F43" w:rsidP="00363F43">
      <w:pPr>
        <w:jc w:val="center"/>
        <w:rPr>
          <w:b/>
          <w:bCs/>
        </w:rPr>
      </w:pPr>
      <w:r w:rsidRPr="00363F43">
        <w:rPr>
          <w:b/>
          <w:bCs/>
        </w:rPr>
        <w:t>Written evidence submitted by Tabitha Dovey (CWR0167)</w:t>
      </w:r>
    </w:p>
    <w:p w:rsidR="00363F43" w:rsidRPr="00363F43" w:rsidP="00363F43">
      <w:pPr>
        <w:jc w:val="center"/>
        <w:rPr>
          <w:b/>
          <w:bCs/>
        </w:rPr>
      </w:pPr>
    </w:p>
    <w:p w:rsidR="00582CD4" w:rsidRPr="00570F7A" w:rsidP="00C109D8">
      <w:pPr>
        <w:rPr>
          <w:u w:val="single"/>
        </w:rPr>
      </w:pPr>
      <w:r w:rsidRPr="00570F7A">
        <w:rPr>
          <w:u w:val="single"/>
        </w:rPr>
        <w:t>Submission to EFRA – Wildfires, a gamekeepers wife’s perspective</w:t>
      </w:r>
    </w:p>
    <w:p w:rsidR="00582CD4" w:rsidP="00C109D8"/>
    <w:p w:rsidR="00582CD4" w:rsidP="00C109D8">
      <w:r>
        <w:t xml:space="preserve">Being a gamekeeper’s wife during wildfire season means living with a constant undercurrent of worry, pride, and exhaustion. </w:t>
      </w:r>
    </w:p>
    <w:p w:rsidR="00582CD4" w:rsidP="00C109D8">
      <w:r>
        <w:t xml:space="preserve">While most families are making weekend plans or enjoying bank holidays together, our lives are dictated by the thoughtless decisions of a few people who think it’s acceptable to light a BBQ or campfire on dry moorland. </w:t>
      </w:r>
    </w:p>
    <w:p w:rsidR="00582CD4" w:rsidP="00C109D8">
      <w:r>
        <w:t xml:space="preserve">My husband is utterly committed to protecting the wildlife and landscapes he cares for, spending endless hours on fire patrol while our children ask, “Whats Daddy doing, </w:t>
      </w:r>
      <w:r>
        <w:t>When</w:t>
      </w:r>
      <w:r>
        <w:t xml:space="preserve"> is he coming home?”. </w:t>
      </w:r>
    </w:p>
    <w:p w:rsidR="00582CD4" w:rsidP="00C109D8">
      <w:r>
        <w:t xml:space="preserve">There’s a particular kind of fear that occurs when I get a call to say there’s a fire- he leaves at 9pm to fight it and doesn’t return until 6am — no signal, no contact, no way of knowing what’s happening beyond the orange glow burning across the horizon. He comes home limping, black with soot, utterly exhausted, steals a couple of hours’ sleep, then heads straight back out again. </w:t>
      </w:r>
    </w:p>
    <w:p w:rsidR="00582CD4" w:rsidP="00C109D8">
      <w:r>
        <w:t xml:space="preserve">We’ve lost countless weekends, family occasions and holidays to fires that never should have happened in the first place. </w:t>
      </w:r>
    </w:p>
    <w:p w:rsidR="00582CD4" w:rsidP="00C109D8">
      <w:r>
        <w:t>Social media paints a beautiful picture of wild camping and enjoying our moorlands, but very few people truly see the work, sacrifice and relentless commitment that goes into protecting these places and the wildlife that depends on them.</w:t>
      </w:r>
    </w:p>
    <w:p w:rsidR="00582CD4" w:rsidP="00C109D8">
      <w:r>
        <w:t xml:space="preserve">The sacrifices my husband and our whole family make alongside him, help to protect and maintain the beautiful environment so many people come to enjoy. We give up precious time together so that the moorlands, wildlife and countryside can survive and recover for future generations. </w:t>
      </w:r>
    </w:p>
    <w:p w:rsidR="00582CD4" w:rsidP="00C109D8">
      <w:r>
        <w:t>I only wish more people would respect these places in the same way. We hope education can help others understand that one careless fire can destroy habitats, endanger lives, and undo years of hard work in a matter of hours.</w:t>
      </w:r>
    </w:p>
    <w:p w:rsidR="00582CD4" w:rsidP="00C109D8">
      <w:r>
        <w:t>Tabatha Dovey</w:t>
      </w:r>
    </w:p>
    <w:p w:rsidR="00582CD4" w:rsidP="00C109D8">
      <w:r>
        <w:t>Peak District</w:t>
      </w:r>
    </w:p>
    <w:p w:rsidR="00363F43" w:rsidP="00C109D8"/>
    <w:p w:rsidR="00363F43" w:rsidRPr="00363F43" w:rsidP="00C109D8">
      <w:pPr>
        <w:rPr>
          <w:i/>
          <w:iCs/>
        </w:rPr>
      </w:pPr>
      <w:r w:rsidRPr="00363F43">
        <w:rPr>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109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09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09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09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09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09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9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9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9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9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09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09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09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09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09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9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9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9D8"/>
    <w:rPr>
      <w:rFonts w:eastAsiaTheme="majorEastAsia" w:cstheme="majorBidi"/>
      <w:color w:val="272727" w:themeColor="text1" w:themeTint="D8"/>
    </w:rPr>
  </w:style>
  <w:style w:type="paragraph" w:styleId="Title">
    <w:name w:val="Title"/>
    <w:basedOn w:val="Normal"/>
    <w:next w:val="Normal"/>
    <w:link w:val="TitleChar"/>
    <w:uiPriority w:val="10"/>
    <w:qFormat/>
    <w:rsid w:val="00C109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9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9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9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9D8"/>
    <w:pPr>
      <w:spacing w:before="160"/>
      <w:jc w:val="center"/>
    </w:pPr>
    <w:rPr>
      <w:i/>
      <w:iCs/>
      <w:color w:val="404040" w:themeColor="text1" w:themeTint="BF"/>
    </w:rPr>
  </w:style>
  <w:style w:type="character" w:customStyle="1" w:styleId="QuoteChar">
    <w:name w:val="Quote Char"/>
    <w:basedOn w:val="DefaultParagraphFont"/>
    <w:link w:val="Quote"/>
    <w:uiPriority w:val="29"/>
    <w:rsid w:val="00C109D8"/>
    <w:rPr>
      <w:i/>
      <w:iCs/>
      <w:color w:val="404040" w:themeColor="text1" w:themeTint="BF"/>
    </w:rPr>
  </w:style>
  <w:style w:type="paragraph" w:styleId="ListParagraph">
    <w:name w:val="List Paragraph"/>
    <w:basedOn w:val="Normal"/>
    <w:uiPriority w:val="34"/>
    <w:qFormat/>
    <w:rsid w:val="00C109D8"/>
    <w:pPr>
      <w:ind w:left="720"/>
      <w:contextualSpacing/>
    </w:pPr>
  </w:style>
  <w:style w:type="character" w:styleId="IntenseEmphasis">
    <w:name w:val="Intense Emphasis"/>
    <w:basedOn w:val="DefaultParagraphFont"/>
    <w:uiPriority w:val="21"/>
    <w:qFormat/>
    <w:rsid w:val="00C109D8"/>
    <w:rPr>
      <w:i/>
      <w:iCs/>
      <w:color w:val="0F4761" w:themeColor="accent1" w:themeShade="BF"/>
    </w:rPr>
  </w:style>
  <w:style w:type="paragraph" w:styleId="IntenseQuote">
    <w:name w:val="Intense Quote"/>
    <w:basedOn w:val="Normal"/>
    <w:next w:val="Normal"/>
    <w:link w:val="IntenseQuoteChar"/>
    <w:uiPriority w:val="30"/>
    <w:qFormat/>
    <w:rsid w:val="00C109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09D8"/>
    <w:rPr>
      <w:i/>
      <w:iCs/>
      <w:color w:val="0F4761" w:themeColor="accent1" w:themeShade="BF"/>
    </w:rPr>
  </w:style>
  <w:style w:type="character" w:styleId="IntenseReference">
    <w:name w:val="Intense Reference"/>
    <w:basedOn w:val="DefaultParagraphFont"/>
    <w:uiPriority w:val="32"/>
    <w:qFormat/>
    <w:rsid w:val="00C109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CWR0167</dc:title>
  <cp:revision>0</cp:revision>
</cp:coreProperties>
</file>