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5052" w:rsidRPr="00795052" w:rsidP="00795052">
      <w:pPr>
        <w:jc w:val="center"/>
        <w:rPr>
          <w:b/>
          <w:bCs/>
          <w:sz w:val="24"/>
          <w:szCs w:val="24"/>
        </w:rPr>
      </w:pPr>
      <w:r w:rsidRPr="00795052">
        <w:rPr>
          <w:b/>
          <w:bCs/>
          <w:sz w:val="24"/>
          <w:szCs w:val="24"/>
        </w:rPr>
        <w:t>Written evidence submitted by Neil Turner (CWR0162)</w:t>
      </w:r>
    </w:p>
    <w:p w:rsidR="00795052" w:rsidP="00DA3E36"/>
    <w:p w:rsidR="008C647D" w:rsidP="00DA3E36">
      <w:r>
        <w:t>Managing the threat of wildfires has got worse in recent years. We share a boundary with Yorkshire Water who have 24/7 car parks in this attractive area. This was just about manageable until lockdown.</w:t>
      </w:r>
    </w:p>
    <w:p w:rsidR="008C647D" w:rsidP="00DA3E36">
      <w:r>
        <w:t xml:space="preserve">Since </w:t>
      </w:r>
      <w:r>
        <w:t>lockdown</w:t>
      </w:r>
      <w:r>
        <w:t xml:space="preserve">, </w:t>
      </w:r>
      <w:r>
        <w:t>people have turned up pretending they are just going for a late night walk, when they are illegally wild-camping and</w:t>
      </w:r>
      <w:r>
        <w:t xml:space="preserve"> sometimes</w:t>
      </w:r>
      <w:r>
        <w:t xml:space="preserve"> creating campfires, BBQs or smoking. They are unaware that fires on peat can look like they have gone out when they haven’t. As a result, I’m constantly mitigating the threat of wildfires and frequently fighting small wildfires when they happen. The high and dry vegetation (as we no longer do winter burns), mixed with our dryer warm weather, means fuel-loads increase so an</w:t>
      </w:r>
      <w:r>
        <w:t>y spark can cause a wildfire. The landscape is effectively now flammable from the Spring!</w:t>
      </w:r>
    </w:p>
    <w:p w:rsidR="008C647D" w:rsidP="00DA3E36">
      <w:r>
        <w:t>The bucolic warm sunny days are worse, as it attracts the potent ten percent of the public who seem to think it is okay to abuse you for stopping a potential devastating wildfire. Sometimes there are hundreds of people enjoying the sunny dry days – but the lack of clear signage and wardens by Yorkshire Water to stop anything combustible has made my job blood</w:t>
      </w:r>
      <w:r>
        <w:t>-</w:t>
      </w:r>
      <w:r>
        <w:t>curdling at times. Those days became the most stressful days of the year for me. My employer realised something had to change. Thanks to him, private security protects the area at night from wild campers at key times but the shared boundary owner urgently needs to play it’s part.</w:t>
      </w:r>
    </w:p>
    <w:p w:rsidR="008C647D" w:rsidP="00DA3E36">
      <w:r>
        <w:t xml:space="preserve">It is clear to me that Yorkshire Water and the National Trust need to increase the numbers of wardens. If they insist on keeping  their carparks open all night, they need to have their own wardens to ensure no campers, camp-fires or anything </w:t>
      </w:r>
      <w:r>
        <w:t xml:space="preserve">that could cause a </w:t>
      </w:r>
      <w:r>
        <w:t>wild</w:t>
      </w:r>
      <w:r>
        <w:t>fire is</w:t>
      </w:r>
      <w:r>
        <w:t xml:space="preserve"> around. Yorkshire Water and the National Trust need to mitigate the risk of wildfires by having wardens on site at night, or have the carpark closed.</w:t>
      </w:r>
    </w:p>
    <w:p w:rsidR="008C647D" w:rsidP="00DA3E36">
      <w:r>
        <w:t>Headkeeper</w:t>
      </w:r>
      <w:r>
        <w:t>.</w:t>
      </w:r>
    </w:p>
    <w:p w:rsidR="00795052" w:rsidP="00DA3E36"/>
    <w:p w:rsidR="00795052" w:rsidRPr="00795052" w:rsidP="00DA3E36">
      <w:pPr>
        <w:rPr>
          <w:i/>
          <w:iCs/>
        </w:rPr>
      </w:pPr>
      <w:r w:rsidRPr="00795052">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A3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E36"/>
    <w:rPr>
      <w:rFonts w:eastAsiaTheme="majorEastAsia" w:cstheme="majorBidi"/>
      <w:color w:val="272727" w:themeColor="text1" w:themeTint="D8"/>
    </w:rPr>
  </w:style>
  <w:style w:type="paragraph" w:styleId="Title">
    <w:name w:val="Title"/>
    <w:basedOn w:val="Normal"/>
    <w:next w:val="Normal"/>
    <w:link w:val="TitleChar"/>
    <w:uiPriority w:val="10"/>
    <w:qFormat/>
    <w:rsid w:val="00DA3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E36"/>
    <w:pPr>
      <w:spacing w:before="160"/>
      <w:jc w:val="center"/>
    </w:pPr>
    <w:rPr>
      <w:i/>
      <w:iCs/>
      <w:color w:val="404040" w:themeColor="text1" w:themeTint="BF"/>
    </w:rPr>
  </w:style>
  <w:style w:type="character" w:customStyle="1" w:styleId="QuoteChar">
    <w:name w:val="Quote Char"/>
    <w:basedOn w:val="DefaultParagraphFont"/>
    <w:link w:val="Quote"/>
    <w:uiPriority w:val="29"/>
    <w:rsid w:val="00DA3E36"/>
    <w:rPr>
      <w:i/>
      <w:iCs/>
      <w:color w:val="404040" w:themeColor="text1" w:themeTint="BF"/>
    </w:rPr>
  </w:style>
  <w:style w:type="paragraph" w:styleId="ListParagraph">
    <w:name w:val="List Paragraph"/>
    <w:basedOn w:val="Normal"/>
    <w:uiPriority w:val="34"/>
    <w:qFormat/>
    <w:rsid w:val="00DA3E36"/>
    <w:pPr>
      <w:ind w:left="720"/>
      <w:contextualSpacing/>
    </w:pPr>
  </w:style>
  <w:style w:type="character" w:styleId="IntenseEmphasis">
    <w:name w:val="Intense Emphasis"/>
    <w:basedOn w:val="DefaultParagraphFont"/>
    <w:uiPriority w:val="21"/>
    <w:qFormat/>
    <w:rsid w:val="00DA3E36"/>
    <w:rPr>
      <w:i/>
      <w:iCs/>
      <w:color w:val="0F4761" w:themeColor="accent1" w:themeShade="BF"/>
    </w:rPr>
  </w:style>
  <w:style w:type="paragraph" w:styleId="IntenseQuote">
    <w:name w:val="Intense Quote"/>
    <w:basedOn w:val="Normal"/>
    <w:next w:val="Normal"/>
    <w:link w:val="IntenseQuoteChar"/>
    <w:uiPriority w:val="30"/>
    <w:qFormat/>
    <w:rsid w:val="00DA3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E36"/>
    <w:rPr>
      <w:i/>
      <w:iCs/>
      <w:color w:val="0F4761" w:themeColor="accent1" w:themeShade="BF"/>
    </w:rPr>
  </w:style>
  <w:style w:type="character" w:styleId="IntenseReference">
    <w:name w:val="Intense Reference"/>
    <w:basedOn w:val="DefaultParagraphFont"/>
    <w:uiPriority w:val="32"/>
    <w:qFormat/>
    <w:rsid w:val="00DA3E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CWR0162</dc:title>
  <cp:revision>0</cp:revision>
</cp:coreProperties>
</file>