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7B09">
      <w:pPr>
        <w:pStyle w:val="Title"/>
        <w:spacing w:line="276" w:lineRule="auto"/>
      </w:pPr>
      <w:r>
        <w:t>Association</w:t>
      </w:r>
      <w:r>
        <w:rPr>
          <w:spacing w:val="-8"/>
        </w:rPr>
        <w:t xml:space="preserve"> </w:t>
      </w:r>
      <w:r>
        <w:t>Of</w:t>
      </w:r>
      <w:r>
        <w:rPr>
          <w:spacing w:val="-8"/>
        </w:rPr>
        <w:t xml:space="preserve"> </w:t>
      </w:r>
      <w:r>
        <w:t>Independent</w:t>
      </w:r>
      <w:r>
        <w:rPr>
          <w:spacing w:val="-8"/>
        </w:rPr>
        <w:t xml:space="preserve"> </w:t>
      </w:r>
      <w:r>
        <w:t>Festivals</w:t>
      </w:r>
      <w:r>
        <w:rPr>
          <w:spacing w:val="-8"/>
        </w:rPr>
        <w:t xml:space="preserve"> </w:t>
      </w:r>
      <w:r>
        <w:t>Representation</w:t>
      </w:r>
      <w:r>
        <w:rPr>
          <w:spacing w:val="-8"/>
        </w:rPr>
        <w:t xml:space="preserve"> </w:t>
      </w:r>
      <w:r>
        <w:t>for Grassroots Music Venues Inquiry</w:t>
      </w:r>
    </w:p>
    <w:p w:rsidR="005E7B09">
      <w:pPr>
        <w:pStyle w:val="BodyText"/>
        <w:spacing w:before="38"/>
        <w:ind w:left="0"/>
        <w:rPr>
          <w:b/>
        </w:rPr>
      </w:pPr>
    </w:p>
    <w:p w:rsidR="005E7B09">
      <w:pPr>
        <w:pStyle w:val="Heading2"/>
      </w:pPr>
      <w:r>
        <w:t>Overview</w:t>
      </w:r>
      <w:r>
        <w:rPr>
          <w:spacing w:val="-5"/>
        </w:rPr>
        <w:t xml:space="preserve"> </w:t>
      </w:r>
      <w:r>
        <w:t>of</w:t>
      </w:r>
      <w:r>
        <w:rPr>
          <w:spacing w:val="-5"/>
        </w:rPr>
        <w:t xml:space="preserve"> AIF</w:t>
      </w:r>
    </w:p>
    <w:p w:rsidR="005E7B09">
      <w:pPr>
        <w:pStyle w:val="BodyText"/>
        <w:spacing w:before="17"/>
        <w:ind w:left="0"/>
        <w:rPr>
          <w:b/>
          <w:sz w:val="28"/>
        </w:rPr>
      </w:pPr>
    </w:p>
    <w:p w:rsidR="005E7B09">
      <w:pPr>
        <w:pStyle w:val="BodyText"/>
        <w:spacing w:line="276" w:lineRule="auto"/>
      </w:pPr>
      <w:r>
        <w:t>The Association of Independent Festivals (AIF) is the not-for-profit trade association representing</w:t>
      </w:r>
      <w:r>
        <w:rPr>
          <w:spacing w:val="-4"/>
        </w:rPr>
        <w:t xml:space="preserve"> </w:t>
      </w:r>
      <w:r>
        <w:t>independent</w:t>
      </w:r>
      <w:r>
        <w:rPr>
          <w:spacing w:val="-4"/>
        </w:rPr>
        <w:t xml:space="preserve"> </w:t>
      </w:r>
      <w:r>
        <w:t>music</w:t>
      </w:r>
      <w:r>
        <w:rPr>
          <w:spacing w:val="-4"/>
        </w:rPr>
        <w:t xml:space="preserve"> </w:t>
      </w:r>
      <w:r>
        <w:t>festival</w:t>
      </w:r>
      <w:r>
        <w:rPr>
          <w:spacing w:val="-4"/>
        </w:rPr>
        <w:t xml:space="preserve"> </w:t>
      </w:r>
      <w:r>
        <w:t>members</w:t>
      </w:r>
      <w:r>
        <w:rPr>
          <w:spacing w:val="-4"/>
        </w:rPr>
        <w:t xml:space="preserve"> </w:t>
      </w:r>
      <w:r>
        <w:t>in</w:t>
      </w:r>
      <w:r>
        <w:rPr>
          <w:spacing w:val="-4"/>
        </w:rPr>
        <w:t xml:space="preserve"> </w:t>
      </w:r>
      <w:r>
        <w:t>the</w:t>
      </w:r>
      <w:r>
        <w:rPr>
          <w:spacing w:val="-4"/>
        </w:rPr>
        <w:t xml:space="preserve"> </w:t>
      </w:r>
      <w:r>
        <w:t>UK.</w:t>
      </w:r>
      <w:r>
        <w:rPr>
          <w:spacing w:val="-4"/>
        </w:rPr>
        <w:t xml:space="preserve"> </w:t>
      </w:r>
      <w:r>
        <w:t>It</w:t>
      </w:r>
      <w:r>
        <w:rPr>
          <w:spacing w:val="-4"/>
        </w:rPr>
        <w:t xml:space="preserve"> </w:t>
      </w:r>
      <w:r>
        <w:t>was</w:t>
      </w:r>
      <w:r>
        <w:rPr>
          <w:spacing w:val="-4"/>
        </w:rPr>
        <w:t xml:space="preserve"> </w:t>
      </w:r>
      <w:r>
        <w:t>formed</w:t>
      </w:r>
      <w:r>
        <w:rPr>
          <w:spacing w:val="-4"/>
        </w:rPr>
        <w:t xml:space="preserve"> </w:t>
      </w:r>
      <w:r>
        <w:t>in</w:t>
      </w:r>
      <w:r>
        <w:rPr>
          <w:spacing w:val="-4"/>
        </w:rPr>
        <w:t xml:space="preserve"> </w:t>
      </w:r>
      <w:r>
        <w:t>2008</w:t>
      </w:r>
      <w:r>
        <w:rPr>
          <w:spacing w:val="-4"/>
        </w:rPr>
        <w:t xml:space="preserve"> </w:t>
      </w:r>
      <w:r>
        <w:t>by</w:t>
      </w:r>
      <w:r>
        <w:rPr>
          <w:spacing w:val="-4"/>
        </w:rPr>
        <w:t xml:space="preserve"> </w:t>
      </w:r>
      <w:r>
        <w:t>five festivals, and currently represents 202 independent music festivals.</w:t>
      </w:r>
    </w:p>
    <w:p w:rsidR="005E7B09">
      <w:pPr>
        <w:pStyle w:val="BodyText"/>
        <w:spacing w:before="38"/>
        <w:ind w:left="0"/>
      </w:pPr>
    </w:p>
    <w:p w:rsidR="005E7B09">
      <w:pPr>
        <w:pStyle w:val="BodyText"/>
        <w:spacing w:line="276" w:lineRule="auto"/>
        <w:ind w:right="110"/>
      </w:pPr>
      <w:r>
        <w:t>AIF represents a wide range of music festivals and operators. Members range in licensed ticketed capacity from 500 people to 80,000 people, and includes som</w:t>
      </w:r>
      <w:r>
        <w:t>e free festivals, the largest of which is Notting Hill Carnival. Over 90% of our members operate events for less than</w:t>
      </w:r>
      <w:r>
        <w:rPr>
          <w:spacing w:val="-4"/>
        </w:rPr>
        <w:t xml:space="preserve"> </w:t>
      </w:r>
      <w:r>
        <w:t>20,000</w:t>
      </w:r>
      <w:r>
        <w:rPr>
          <w:spacing w:val="-4"/>
        </w:rPr>
        <w:t xml:space="preserve"> </w:t>
      </w:r>
      <w:r>
        <w:t>people.</w:t>
      </w:r>
      <w:r>
        <w:rPr>
          <w:spacing w:val="-4"/>
        </w:rPr>
        <w:t xml:space="preserve"> </w:t>
      </w:r>
      <w:r>
        <w:t>Operators</w:t>
      </w:r>
      <w:r>
        <w:rPr>
          <w:spacing w:val="-4"/>
        </w:rPr>
        <w:t xml:space="preserve"> </w:t>
      </w:r>
      <w:r>
        <w:t>may</w:t>
      </w:r>
      <w:r>
        <w:rPr>
          <w:spacing w:val="-4"/>
        </w:rPr>
        <w:t xml:space="preserve"> </w:t>
      </w:r>
      <w:r>
        <w:t>be</w:t>
      </w:r>
      <w:r>
        <w:rPr>
          <w:spacing w:val="-4"/>
        </w:rPr>
        <w:t xml:space="preserve"> </w:t>
      </w:r>
      <w:r>
        <w:t>companies</w:t>
      </w:r>
      <w:r>
        <w:rPr>
          <w:spacing w:val="-4"/>
        </w:rPr>
        <w:t xml:space="preserve"> </w:t>
      </w:r>
      <w:r>
        <w:t>limited</w:t>
      </w:r>
      <w:r>
        <w:rPr>
          <w:spacing w:val="-4"/>
        </w:rPr>
        <w:t xml:space="preserve"> </w:t>
      </w:r>
      <w:r>
        <w:t>by</w:t>
      </w:r>
      <w:r>
        <w:rPr>
          <w:spacing w:val="-4"/>
        </w:rPr>
        <w:t xml:space="preserve"> </w:t>
      </w:r>
      <w:r>
        <w:t>shares;</w:t>
      </w:r>
      <w:r>
        <w:rPr>
          <w:spacing w:val="-4"/>
        </w:rPr>
        <w:t xml:space="preserve"> </w:t>
      </w:r>
      <w:r>
        <w:t>not</w:t>
      </w:r>
      <w:r>
        <w:rPr>
          <w:spacing w:val="-4"/>
        </w:rPr>
        <w:t xml:space="preserve"> </w:t>
      </w:r>
      <w:r>
        <w:t>for</w:t>
      </w:r>
      <w:r>
        <w:rPr>
          <w:spacing w:val="-4"/>
        </w:rPr>
        <w:t xml:space="preserve"> </w:t>
      </w:r>
      <w:r>
        <w:t>profit</w:t>
      </w:r>
      <w:r>
        <w:rPr>
          <w:spacing w:val="-4"/>
        </w:rPr>
        <w:t xml:space="preserve"> </w:t>
      </w:r>
      <w:r>
        <w:t>companies limited</w:t>
      </w:r>
      <w:r>
        <w:rPr>
          <w:spacing w:val="-6"/>
        </w:rPr>
        <w:t xml:space="preserve"> </w:t>
      </w:r>
      <w:r>
        <w:t>by</w:t>
      </w:r>
      <w:r>
        <w:rPr>
          <w:spacing w:val="-6"/>
        </w:rPr>
        <w:t xml:space="preserve"> </w:t>
      </w:r>
      <w:r>
        <w:t>guarantee;</w:t>
      </w:r>
      <w:r>
        <w:rPr>
          <w:spacing w:val="-6"/>
        </w:rPr>
        <w:t xml:space="preserve"> </w:t>
      </w:r>
      <w:r>
        <w:t>Community</w:t>
      </w:r>
      <w:r>
        <w:rPr>
          <w:spacing w:val="-6"/>
        </w:rPr>
        <w:t xml:space="preserve"> </w:t>
      </w:r>
      <w:r>
        <w:t>Interest</w:t>
      </w:r>
      <w:r>
        <w:rPr>
          <w:spacing w:val="-6"/>
        </w:rPr>
        <w:t xml:space="preserve"> </w:t>
      </w:r>
      <w:r>
        <w:t>Companies;</w:t>
      </w:r>
      <w:r>
        <w:rPr>
          <w:spacing w:val="-6"/>
        </w:rPr>
        <w:t xml:space="preserve"> </w:t>
      </w:r>
      <w:r>
        <w:t>Charitable</w:t>
      </w:r>
      <w:r>
        <w:rPr>
          <w:spacing w:val="-6"/>
        </w:rPr>
        <w:t xml:space="preserve"> </w:t>
      </w:r>
      <w:r>
        <w:t>Incorporated</w:t>
      </w:r>
      <w:r>
        <w:rPr>
          <w:spacing w:val="-6"/>
        </w:rPr>
        <w:t xml:space="preserve"> </w:t>
      </w:r>
      <w:r>
        <w:t>Organisations or Charities. A small handful of festivals are run by sole traders.</w:t>
      </w:r>
    </w:p>
    <w:p w:rsidR="005E7B09">
      <w:pPr>
        <w:pStyle w:val="BodyText"/>
        <w:spacing w:before="38"/>
        <w:ind w:left="0"/>
      </w:pPr>
    </w:p>
    <w:p w:rsidR="005E7B09">
      <w:pPr>
        <w:pStyle w:val="BodyText"/>
        <w:spacing w:line="276" w:lineRule="auto"/>
        <w:ind w:right="143"/>
      </w:pPr>
      <w:r>
        <w:t>Member</w:t>
      </w:r>
      <w:r>
        <w:rPr>
          <w:spacing w:val="-4"/>
        </w:rPr>
        <w:t xml:space="preserve"> </w:t>
      </w:r>
      <w:r>
        <w:t>festivals</w:t>
      </w:r>
      <w:r>
        <w:rPr>
          <w:spacing w:val="-4"/>
        </w:rPr>
        <w:t xml:space="preserve"> </w:t>
      </w:r>
      <w:r>
        <w:t>include</w:t>
      </w:r>
      <w:r>
        <w:rPr>
          <w:spacing w:val="-4"/>
        </w:rPr>
        <w:t xml:space="preserve"> </w:t>
      </w:r>
      <w:r>
        <w:t>greenfield</w:t>
      </w:r>
      <w:r>
        <w:rPr>
          <w:spacing w:val="-4"/>
        </w:rPr>
        <w:t xml:space="preserve"> </w:t>
      </w:r>
      <w:r>
        <w:t>festivals</w:t>
      </w:r>
      <w:r>
        <w:rPr>
          <w:spacing w:val="-4"/>
        </w:rPr>
        <w:t xml:space="preserve"> </w:t>
      </w:r>
      <w:r>
        <w:t>and</w:t>
      </w:r>
      <w:r>
        <w:rPr>
          <w:spacing w:val="-4"/>
        </w:rPr>
        <w:t xml:space="preserve"> </w:t>
      </w:r>
      <w:r>
        <w:t>city</w:t>
      </w:r>
      <w:r>
        <w:rPr>
          <w:spacing w:val="-4"/>
        </w:rPr>
        <w:t xml:space="preserve"> </w:t>
      </w:r>
      <w:r>
        <w:t>or</w:t>
      </w:r>
      <w:r>
        <w:rPr>
          <w:spacing w:val="-4"/>
        </w:rPr>
        <w:t xml:space="preserve"> </w:t>
      </w:r>
      <w:r>
        <w:t>town</w:t>
      </w:r>
      <w:r>
        <w:rPr>
          <w:spacing w:val="-4"/>
        </w:rPr>
        <w:t xml:space="preserve"> </w:t>
      </w:r>
      <w:r>
        <w:t>based</w:t>
      </w:r>
      <w:r>
        <w:rPr>
          <w:spacing w:val="-4"/>
        </w:rPr>
        <w:t xml:space="preserve"> </w:t>
      </w:r>
      <w:r>
        <w:t>events.</w:t>
      </w:r>
      <w:r>
        <w:rPr>
          <w:spacing w:val="-4"/>
        </w:rPr>
        <w:t xml:space="preserve"> </w:t>
      </w:r>
      <w:r>
        <w:t>Membership includes many multi-venue festivals. A small number of AIF me</w:t>
      </w:r>
      <w:r>
        <w:t>mbers are UK based operators who run events internationally, however the majority of AIF members are UK based and deliver their festivals within the UK.</w:t>
      </w:r>
    </w:p>
    <w:p w:rsidR="005E7B09">
      <w:pPr>
        <w:pStyle w:val="BodyText"/>
        <w:spacing w:before="38"/>
        <w:ind w:left="0"/>
      </w:pPr>
    </w:p>
    <w:p w:rsidR="005E7B09">
      <w:pPr>
        <w:pStyle w:val="BodyText"/>
        <w:spacing w:line="276" w:lineRule="auto"/>
        <w:ind w:right="143"/>
      </w:pPr>
      <w:r>
        <w:t>AIF brings festivals together to help festival teams share knowledge and learning and improve best pra</w:t>
      </w:r>
      <w:r>
        <w:t>ctice. Collectively we build resources to support festivals, deliver training, and</w:t>
      </w:r>
      <w:r>
        <w:rPr>
          <w:spacing w:val="-3"/>
        </w:rPr>
        <w:t xml:space="preserve"> </w:t>
      </w:r>
      <w:r>
        <w:t>initiate</w:t>
      </w:r>
      <w:r>
        <w:rPr>
          <w:spacing w:val="-3"/>
        </w:rPr>
        <w:t xml:space="preserve"> </w:t>
      </w:r>
      <w:r>
        <w:t>programmes</w:t>
      </w:r>
      <w:r>
        <w:rPr>
          <w:spacing w:val="-3"/>
        </w:rPr>
        <w:t xml:space="preserve"> </w:t>
      </w:r>
      <w:r>
        <w:t>of</w:t>
      </w:r>
      <w:r>
        <w:rPr>
          <w:spacing w:val="-3"/>
        </w:rPr>
        <w:t xml:space="preserve"> </w:t>
      </w:r>
      <w:r>
        <w:t>activity</w:t>
      </w:r>
      <w:r>
        <w:rPr>
          <w:spacing w:val="-3"/>
        </w:rPr>
        <w:t xml:space="preserve"> </w:t>
      </w:r>
      <w:r>
        <w:t>within</w:t>
      </w:r>
      <w:r>
        <w:rPr>
          <w:spacing w:val="-3"/>
        </w:rPr>
        <w:t xml:space="preserve"> </w:t>
      </w:r>
      <w:r>
        <w:t>the</w:t>
      </w:r>
      <w:r>
        <w:rPr>
          <w:spacing w:val="-3"/>
        </w:rPr>
        <w:t xml:space="preserve"> </w:t>
      </w:r>
      <w:r>
        <w:t>festival</w:t>
      </w:r>
      <w:r>
        <w:rPr>
          <w:spacing w:val="-3"/>
        </w:rPr>
        <w:t xml:space="preserve"> </w:t>
      </w:r>
      <w:r>
        <w:t>sector.</w:t>
      </w:r>
      <w:r>
        <w:rPr>
          <w:spacing w:val="-3"/>
        </w:rPr>
        <w:t xml:space="preserve"> </w:t>
      </w:r>
      <w:r>
        <w:t>AIF</w:t>
      </w:r>
      <w:r>
        <w:rPr>
          <w:spacing w:val="-3"/>
        </w:rPr>
        <w:t xml:space="preserve"> </w:t>
      </w:r>
      <w:r>
        <w:t>is</w:t>
      </w:r>
      <w:r>
        <w:rPr>
          <w:spacing w:val="-3"/>
        </w:rPr>
        <w:t xml:space="preserve"> </w:t>
      </w:r>
      <w:r>
        <w:t>well</w:t>
      </w:r>
      <w:r>
        <w:rPr>
          <w:spacing w:val="-3"/>
        </w:rPr>
        <w:t xml:space="preserve"> </w:t>
      </w:r>
      <w:r>
        <w:t>recognised</w:t>
      </w:r>
      <w:r>
        <w:rPr>
          <w:spacing w:val="-3"/>
        </w:rPr>
        <w:t xml:space="preserve"> </w:t>
      </w:r>
      <w:r>
        <w:t>within</w:t>
      </w:r>
      <w:r>
        <w:rPr>
          <w:spacing w:val="-3"/>
        </w:rPr>
        <w:t xml:space="preserve"> </w:t>
      </w:r>
      <w:r>
        <w:t>the live music sector for raising standards within the festival sector in areas such as Equality, Diversity</w:t>
      </w:r>
      <w:r>
        <w:rPr>
          <w:spacing w:val="-5"/>
        </w:rPr>
        <w:t xml:space="preserve"> </w:t>
      </w:r>
      <w:r>
        <w:t>and</w:t>
      </w:r>
      <w:r>
        <w:rPr>
          <w:spacing w:val="-5"/>
        </w:rPr>
        <w:t xml:space="preserve"> </w:t>
      </w:r>
      <w:r>
        <w:t>Inclusion,</w:t>
      </w:r>
      <w:r>
        <w:rPr>
          <w:spacing w:val="-5"/>
        </w:rPr>
        <w:t xml:space="preserve"> </w:t>
      </w:r>
      <w:r>
        <w:t>Action</w:t>
      </w:r>
      <w:r>
        <w:rPr>
          <w:spacing w:val="-5"/>
        </w:rPr>
        <w:t xml:space="preserve"> </w:t>
      </w:r>
      <w:r>
        <w:t>towards</w:t>
      </w:r>
      <w:r>
        <w:rPr>
          <w:spacing w:val="-5"/>
        </w:rPr>
        <w:t xml:space="preserve"> </w:t>
      </w:r>
      <w:r>
        <w:t>gender</w:t>
      </w:r>
      <w:r>
        <w:rPr>
          <w:spacing w:val="-5"/>
        </w:rPr>
        <w:t xml:space="preserve"> </w:t>
      </w:r>
      <w:r>
        <w:t>balance</w:t>
      </w:r>
      <w:r>
        <w:rPr>
          <w:spacing w:val="-5"/>
        </w:rPr>
        <w:t xml:space="preserve"> </w:t>
      </w:r>
      <w:r>
        <w:t>on</w:t>
      </w:r>
      <w:r>
        <w:rPr>
          <w:spacing w:val="-5"/>
        </w:rPr>
        <w:t xml:space="preserve"> </w:t>
      </w:r>
      <w:r>
        <w:t>festival</w:t>
      </w:r>
      <w:r>
        <w:rPr>
          <w:spacing w:val="-5"/>
        </w:rPr>
        <w:t xml:space="preserve"> </w:t>
      </w:r>
      <w:r>
        <w:t>line</w:t>
      </w:r>
      <w:r>
        <w:rPr>
          <w:spacing w:val="-5"/>
        </w:rPr>
        <w:t xml:space="preserve"> </w:t>
      </w:r>
      <w:r>
        <w:t>ups</w:t>
      </w:r>
      <w:r>
        <w:rPr>
          <w:spacing w:val="-5"/>
        </w:rPr>
        <w:t xml:space="preserve"> </w:t>
      </w:r>
      <w:r>
        <w:t>and</w:t>
      </w:r>
      <w:r>
        <w:rPr>
          <w:spacing w:val="-5"/>
        </w:rPr>
        <w:t xml:space="preserve"> </w:t>
      </w:r>
      <w:r>
        <w:t xml:space="preserve">Sustainablity. By way of example AIF created the Drastic On Plastic Campaign, </w:t>
      </w:r>
      <w:r>
        <w:t>which saw festivals bring to an end single use plastics, and the Safer Spaces Campaign, which supports front of house</w:t>
      </w:r>
      <w:r>
        <w:rPr>
          <w:spacing w:val="-3"/>
        </w:rPr>
        <w:t xml:space="preserve"> </w:t>
      </w:r>
      <w:r>
        <w:t>and</w:t>
      </w:r>
      <w:r>
        <w:rPr>
          <w:spacing w:val="-3"/>
        </w:rPr>
        <w:t xml:space="preserve"> </w:t>
      </w:r>
      <w:r>
        <w:t>back</w:t>
      </w:r>
      <w:r>
        <w:rPr>
          <w:spacing w:val="-3"/>
        </w:rPr>
        <w:t xml:space="preserve"> </w:t>
      </w:r>
      <w:r>
        <w:t>of</w:t>
      </w:r>
      <w:r>
        <w:rPr>
          <w:spacing w:val="-3"/>
        </w:rPr>
        <w:t xml:space="preserve"> </w:t>
      </w:r>
      <w:r>
        <w:t>house</w:t>
      </w:r>
      <w:r>
        <w:rPr>
          <w:spacing w:val="-3"/>
        </w:rPr>
        <w:t xml:space="preserve"> </w:t>
      </w:r>
      <w:r>
        <w:t>work</w:t>
      </w:r>
      <w:r>
        <w:rPr>
          <w:spacing w:val="-3"/>
        </w:rPr>
        <w:t xml:space="preserve"> </w:t>
      </w:r>
      <w:r>
        <w:t>to</w:t>
      </w:r>
      <w:r>
        <w:rPr>
          <w:spacing w:val="-3"/>
        </w:rPr>
        <w:t xml:space="preserve"> </w:t>
      </w:r>
      <w:r>
        <w:t>improve</w:t>
      </w:r>
      <w:r>
        <w:rPr>
          <w:spacing w:val="-3"/>
        </w:rPr>
        <w:t xml:space="preserve"> </w:t>
      </w:r>
      <w:r>
        <w:t>sexual</w:t>
      </w:r>
      <w:r>
        <w:rPr>
          <w:spacing w:val="-3"/>
        </w:rPr>
        <w:t xml:space="preserve"> </w:t>
      </w:r>
      <w:r>
        <w:t>safety</w:t>
      </w:r>
      <w:r>
        <w:rPr>
          <w:spacing w:val="-3"/>
        </w:rPr>
        <w:t xml:space="preserve"> </w:t>
      </w:r>
      <w:r>
        <w:t>for</w:t>
      </w:r>
      <w:r>
        <w:rPr>
          <w:spacing w:val="-3"/>
        </w:rPr>
        <w:t xml:space="preserve"> </w:t>
      </w:r>
      <w:r>
        <w:t>audiences</w:t>
      </w:r>
      <w:r>
        <w:rPr>
          <w:spacing w:val="-3"/>
        </w:rPr>
        <w:t xml:space="preserve"> </w:t>
      </w:r>
      <w:r>
        <w:t>and</w:t>
      </w:r>
      <w:r>
        <w:rPr>
          <w:spacing w:val="-3"/>
        </w:rPr>
        <w:t xml:space="preserve"> </w:t>
      </w:r>
      <w:r>
        <w:t>crew</w:t>
      </w:r>
      <w:r>
        <w:rPr>
          <w:spacing w:val="-3"/>
        </w:rPr>
        <w:t xml:space="preserve"> </w:t>
      </w:r>
      <w:r>
        <w:t>alike.</w:t>
      </w:r>
      <w:r>
        <w:rPr>
          <w:spacing w:val="-3"/>
        </w:rPr>
        <w:t xml:space="preserve"> </w:t>
      </w:r>
      <w:r>
        <w:t>These and other initiatives have subsequenty been adopted by</w:t>
      </w:r>
      <w:r>
        <w:t xml:space="preserve"> many elsewhere in the festival </w:t>
      </w:r>
      <w:r>
        <w:rPr>
          <w:spacing w:val="-2"/>
        </w:rPr>
        <w:t>sector.</w:t>
      </w:r>
    </w:p>
    <w:p w:rsidR="005E7B09">
      <w:pPr>
        <w:spacing w:line="276" w:lineRule="auto"/>
        <w:sectPr>
          <w:type w:val="continuous"/>
          <w:pgSz w:w="11920" w:h="16840"/>
          <w:pgMar w:top="1460" w:right="1340" w:bottom="280" w:left="1340" w:header="720" w:footer="720" w:gutter="0"/>
          <w:cols w:space="720"/>
        </w:sectPr>
      </w:pPr>
    </w:p>
    <w:p w:rsidR="005E7B09">
      <w:pPr>
        <w:pStyle w:val="BodyText"/>
        <w:spacing w:before="71" w:line="276" w:lineRule="auto"/>
        <w:ind w:right="278"/>
        <w:jc w:val="both"/>
      </w:pPr>
      <w:r>
        <w:t>The</w:t>
      </w:r>
      <w:r>
        <w:rPr>
          <w:spacing w:val="-3"/>
        </w:rPr>
        <w:t xml:space="preserve"> </w:t>
      </w:r>
      <w:r>
        <w:t>onset</w:t>
      </w:r>
      <w:r>
        <w:rPr>
          <w:spacing w:val="-3"/>
        </w:rPr>
        <w:t xml:space="preserve"> </w:t>
      </w:r>
      <w:r>
        <w:t>of</w:t>
      </w:r>
      <w:r>
        <w:rPr>
          <w:spacing w:val="-3"/>
        </w:rPr>
        <w:t xml:space="preserve"> </w:t>
      </w:r>
      <w:r>
        <w:t>the</w:t>
      </w:r>
      <w:r>
        <w:rPr>
          <w:spacing w:val="-3"/>
        </w:rPr>
        <w:t xml:space="preserve"> </w:t>
      </w:r>
      <w:r>
        <w:t>Covid-19</w:t>
      </w:r>
      <w:r>
        <w:rPr>
          <w:spacing w:val="-3"/>
        </w:rPr>
        <w:t xml:space="preserve"> </w:t>
      </w:r>
      <w:r>
        <w:t>pandemic</w:t>
      </w:r>
      <w:r>
        <w:rPr>
          <w:spacing w:val="-3"/>
        </w:rPr>
        <w:t xml:space="preserve"> </w:t>
      </w:r>
      <w:r>
        <w:t>brought</w:t>
      </w:r>
      <w:r>
        <w:rPr>
          <w:spacing w:val="-3"/>
        </w:rPr>
        <w:t xml:space="preserve"> </w:t>
      </w:r>
      <w:r>
        <w:t>AIF</w:t>
      </w:r>
      <w:r>
        <w:rPr>
          <w:spacing w:val="-3"/>
        </w:rPr>
        <w:t xml:space="preserve"> </w:t>
      </w:r>
      <w:r>
        <w:t>into</w:t>
      </w:r>
      <w:r>
        <w:rPr>
          <w:spacing w:val="-3"/>
        </w:rPr>
        <w:t xml:space="preserve"> </w:t>
      </w:r>
      <w:r>
        <w:t>contact</w:t>
      </w:r>
      <w:r>
        <w:rPr>
          <w:spacing w:val="-3"/>
        </w:rPr>
        <w:t xml:space="preserve"> </w:t>
      </w:r>
      <w:r>
        <w:t>with</w:t>
      </w:r>
      <w:r>
        <w:rPr>
          <w:spacing w:val="-3"/>
        </w:rPr>
        <w:t xml:space="preserve"> </w:t>
      </w:r>
      <w:r>
        <w:t>UK</w:t>
      </w:r>
      <w:r>
        <w:rPr>
          <w:spacing w:val="-3"/>
        </w:rPr>
        <w:t xml:space="preserve"> </w:t>
      </w:r>
      <w:r>
        <w:t>Govt</w:t>
      </w:r>
      <w:r>
        <w:rPr>
          <w:spacing w:val="-3"/>
        </w:rPr>
        <w:t xml:space="preserve"> </w:t>
      </w:r>
      <w:r>
        <w:t>for</w:t>
      </w:r>
      <w:r>
        <w:rPr>
          <w:spacing w:val="-3"/>
        </w:rPr>
        <w:t xml:space="preserve"> </w:t>
      </w:r>
      <w:r>
        <w:t>the</w:t>
      </w:r>
      <w:r>
        <w:rPr>
          <w:spacing w:val="-3"/>
        </w:rPr>
        <w:t xml:space="preserve"> </w:t>
      </w:r>
      <w:r>
        <w:t>first</w:t>
      </w:r>
      <w:r>
        <w:rPr>
          <w:spacing w:val="-3"/>
        </w:rPr>
        <w:t xml:space="preserve"> </w:t>
      </w:r>
      <w:r>
        <w:t>time where a mutual understanding of the festival sector was developed. That good relationship of information sharing between Govt and Sector - and vice versa - continues to this day.</w:t>
      </w:r>
    </w:p>
    <w:p w:rsidR="005E7B09">
      <w:pPr>
        <w:pStyle w:val="BodyText"/>
        <w:spacing w:before="37"/>
        <w:ind w:left="0"/>
      </w:pPr>
    </w:p>
    <w:p w:rsidR="005E7B09">
      <w:pPr>
        <w:pStyle w:val="Heading2"/>
        <w:spacing w:before="1" w:line="276" w:lineRule="auto"/>
      </w:pPr>
      <w:r>
        <w:t>The</w:t>
      </w:r>
      <w:r>
        <w:rPr>
          <w:spacing w:val="-9"/>
        </w:rPr>
        <w:t xml:space="preserve"> </w:t>
      </w:r>
      <w:r>
        <w:t>relationship</w:t>
      </w:r>
      <w:r>
        <w:rPr>
          <w:spacing w:val="-9"/>
        </w:rPr>
        <w:t xml:space="preserve"> </w:t>
      </w:r>
      <w:r>
        <w:t>between</w:t>
      </w:r>
      <w:r>
        <w:rPr>
          <w:spacing w:val="-9"/>
        </w:rPr>
        <w:t xml:space="preserve"> </w:t>
      </w:r>
      <w:r>
        <w:t>festivals</w:t>
      </w:r>
      <w:r>
        <w:rPr>
          <w:spacing w:val="-9"/>
        </w:rPr>
        <w:t xml:space="preserve"> </w:t>
      </w:r>
      <w:r>
        <w:t>and</w:t>
      </w:r>
      <w:r>
        <w:rPr>
          <w:spacing w:val="-9"/>
        </w:rPr>
        <w:t xml:space="preserve"> </w:t>
      </w:r>
      <w:r>
        <w:t>Grassroots</w:t>
      </w:r>
      <w:r>
        <w:rPr>
          <w:spacing w:val="-9"/>
        </w:rPr>
        <w:t xml:space="preserve"> </w:t>
      </w:r>
      <w:r>
        <w:t>Music</w:t>
      </w:r>
      <w:r>
        <w:rPr>
          <w:spacing w:val="-9"/>
        </w:rPr>
        <w:t xml:space="preserve"> </w:t>
      </w:r>
      <w:r>
        <w:t xml:space="preserve">Venues </w:t>
      </w:r>
      <w:r>
        <w:rPr>
          <w:spacing w:val="-2"/>
        </w:rPr>
        <w:t>(GMVs)</w:t>
      </w:r>
    </w:p>
    <w:p w:rsidR="005E7B09">
      <w:pPr>
        <w:pStyle w:val="BodyText"/>
        <w:spacing w:before="48"/>
        <w:ind w:left="0"/>
        <w:rPr>
          <w:b/>
          <w:sz w:val="28"/>
        </w:rPr>
      </w:pPr>
    </w:p>
    <w:p w:rsidR="005E7B09">
      <w:pPr>
        <w:pStyle w:val="BodyText"/>
        <w:spacing w:line="276" w:lineRule="auto"/>
        <w:ind w:right="159"/>
      </w:pPr>
      <w:r>
        <w:t>Music festivals and GMVs sit within the same ecosystem. Sometimes that’s through the talent</w:t>
      </w:r>
      <w:r>
        <w:rPr>
          <w:spacing w:val="-4"/>
        </w:rPr>
        <w:t xml:space="preserve"> </w:t>
      </w:r>
      <w:r>
        <w:t>and</w:t>
      </w:r>
      <w:r>
        <w:rPr>
          <w:spacing w:val="-4"/>
        </w:rPr>
        <w:t xml:space="preserve"> </w:t>
      </w:r>
      <w:r>
        <w:t>artists</w:t>
      </w:r>
      <w:r>
        <w:rPr>
          <w:spacing w:val="-4"/>
        </w:rPr>
        <w:t xml:space="preserve"> </w:t>
      </w:r>
      <w:r>
        <w:t>on</w:t>
      </w:r>
      <w:r>
        <w:rPr>
          <w:spacing w:val="-4"/>
        </w:rPr>
        <w:t xml:space="preserve"> </w:t>
      </w:r>
      <w:r>
        <w:t>stage.</w:t>
      </w:r>
      <w:r>
        <w:rPr>
          <w:spacing w:val="-4"/>
        </w:rPr>
        <w:t xml:space="preserve"> </w:t>
      </w:r>
      <w:r>
        <w:t>Sometimes</w:t>
      </w:r>
      <w:r>
        <w:rPr>
          <w:spacing w:val="-4"/>
        </w:rPr>
        <w:t xml:space="preserve"> </w:t>
      </w:r>
      <w:r>
        <w:t>it’s</w:t>
      </w:r>
      <w:r>
        <w:rPr>
          <w:spacing w:val="-4"/>
        </w:rPr>
        <w:t xml:space="preserve"> </w:t>
      </w:r>
      <w:r>
        <w:t>through</w:t>
      </w:r>
      <w:r>
        <w:rPr>
          <w:spacing w:val="-4"/>
        </w:rPr>
        <w:t xml:space="preserve"> </w:t>
      </w:r>
      <w:r>
        <w:t>the</w:t>
      </w:r>
      <w:r>
        <w:rPr>
          <w:spacing w:val="-4"/>
        </w:rPr>
        <w:t xml:space="preserve"> </w:t>
      </w:r>
      <w:r>
        <w:t>people</w:t>
      </w:r>
      <w:r>
        <w:rPr>
          <w:spacing w:val="-4"/>
        </w:rPr>
        <w:t xml:space="preserve"> </w:t>
      </w:r>
      <w:r>
        <w:t>supporting</w:t>
      </w:r>
      <w:r>
        <w:rPr>
          <w:spacing w:val="-4"/>
        </w:rPr>
        <w:t xml:space="preserve"> </w:t>
      </w:r>
      <w:r>
        <w:t>the</w:t>
      </w:r>
      <w:r>
        <w:rPr>
          <w:spacing w:val="-4"/>
        </w:rPr>
        <w:t xml:space="preserve"> </w:t>
      </w:r>
      <w:r>
        <w:t>talent</w:t>
      </w:r>
      <w:r>
        <w:rPr>
          <w:spacing w:val="-4"/>
        </w:rPr>
        <w:t xml:space="preserve"> </w:t>
      </w:r>
      <w:r>
        <w:t>on</w:t>
      </w:r>
      <w:r>
        <w:rPr>
          <w:spacing w:val="-4"/>
        </w:rPr>
        <w:t xml:space="preserve"> </w:t>
      </w:r>
      <w:r>
        <w:t>stage. Sometimes it’s through the audience who move through that ecosystem.</w:t>
      </w:r>
      <w:r>
        <w:t xml:space="preserve"> Often it’s through all three.</w:t>
      </w:r>
    </w:p>
    <w:p w:rsidR="005E7B09">
      <w:pPr>
        <w:pStyle w:val="BodyText"/>
        <w:spacing w:before="38"/>
        <w:ind w:left="0"/>
      </w:pPr>
    </w:p>
    <w:p w:rsidR="005E7B09">
      <w:pPr>
        <w:pStyle w:val="BodyText"/>
        <w:spacing w:line="276" w:lineRule="auto"/>
        <w:ind w:right="122"/>
      </w:pPr>
      <w:r>
        <w:t>Individuals are inspired at festivals to become artists or form bands that then work their way through GMVs and perhaps on to bigger stages. Individuals start out as promoters in small pubs and clubs then move into GMVs, and</w:t>
      </w:r>
      <w:r>
        <w:t xml:space="preserve"> then begin their own festivals. Artist bookers might</w:t>
      </w:r>
      <w:r>
        <w:rPr>
          <w:spacing w:val="-1"/>
        </w:rPr>
        <w:t xml:space="preserve"> </w:t>
      </w:r>
      <w:r>
        <w:t>hold</w:t>
      </w:r>
      <w:r>
        <w:rPr>
          <w:spacing w:val="-1"/>
        </w:rPr>
        <w:t xml:space="preserve"> </w:t>
      </w:r>
      <w:r>
        <w:t>a</w:t>
      </w:r>
      <w:r>
        <w:rPr>
          <w:spacing w:val="-1"/>
        </w:rPr>
        <w:t xml:space="preserve"> </w:t>
      </w:r>
      <w:r>
        <w:t>diary</w:t>
      </w:r>
      <w:r>
        <w:rPr>
          <w:spacing w:val="-1"/>
        </w:rPr>
        <w:t xml:space="preserve"> </w:t>
      </w:r>
      <w:r>
        <w:t>at</w:t>
      </w:r>
      <w:r>
        <w:rPr>
          <w:spacing w:val="-1"/>
        </w:rPr>
        <w:t xml:space="preserve"> </w:t>
      </w:r>
      <w:r>
        <w:t>a</w:t>
      </w:r>
      <w:r>
        <w:rPr>
          <w:spacing w:val="-1"/>
        </w:rPr>
        <w:t xml:space="preserve"> </w:t>
      </w:r>
      <w:r>
        <w:t>GMV</w:t>
      </w:r>
      <w:r>
        <w:rPr>
          <w:spacing w:val="-1"/>
        </w:rPr>
        <w:t xml:space="preserve"> </w:t>
      </w:r>
      <w:r>
        <w:t>then</w:t>
      </w:r>
      <w:r>
        <w:rPr>
          <w:spacing w:val="-1"/>
        </w:rPr>
        <w:t xml:space="preserve"> </w:t>
      </w:r>
      <w:r>
        <w:t>become</w:t>
      </w:r>
      <w:r>
        <w:rPr>
          <w:spacing w:val="-1"/>
        </w:rPr>
        <w:t xml:space="preserve"> </w:t>
      </w:r>
      <w:r>
        <w:t>festival</w:t>
      </w:r>
      <w:r>
        <w:rPr>
          <w:spacing w:val="-1"/>
        </w:rPr>
        <w:t xml:space="preserve"> </w:t>
      </w:r>
      <w:r>
        <w:t>bookers.</w:t>
      </w:r>
      <w:r>
        <w:rPr>
          <w:spacing w:val="-1"/>
        </w:rPr>
        <w:t xml:space="preserve"> </w:t>
      </w:r>
      <w:r>
        <w:t>Sound</w:t>
      </w:r>
      <w:r>
        <w:rPr>
          <w:spacing w:val="-1"/>
        </w:rPr>
        <w:t xml:space="preserve"> </w:t>
      </w:r>
      <w:r>
        <w:t>and</w:t>
      </w:r>
      <w:r>
        <w:rPr>
          <w:spacing w:val="-1"/>
        </w:rPr>
        <w:t xml:space="preserve"> </w:t>
      </w:r>
      <w:r>
        <w:t>light</w:t>
      </w:r>
      <w:r>
        <w:rPr>
          <w:spacing w:val="-1"/>
        </w:rPr>
        <w:t xml:space="preserve"> </w:t>
      </w:r>
      <w:r>
        <w:t>engineers</w:t>
      </w:r>
      <w:r>
        <w:rPr>
          <w:spacing w:val="-1"/>
        </w:rPr>
        <w:t xml:space="preserve"> </w:t>
      </w:r>
      <w:r>
        <w:t>spend their winter in GMVs and their summers at festivals or they tour with artists across venues, festivals, and back again always on the road. Audiences stumble upon someone new at a festival, then go see them in a GMV on their next tour. They hear an ar</w:t>
      </w:r>
      <w:r>
        <w:t>tist on the radio, see them for the first time at a GMV, then drag all their friends or family across a festival site to see them whilst they are there. There’s a thousand other possibilities of how these worlds interconnect and overlap, and there’s no con</w:t>
      </w:r>
      <w:r>
        <w:t>stant, steady, surefire route. It is an alchemy of sorts. There is no formula</w:t>
      </w:r>
      <w:r>
        <w:rPr>
          <w:spacing w:val="40"/>
        </w:rPr>
        <w:t xml:space="preserve"> </w:t>
      </w:r>
      <w:r>
        <w:t>other than we know that through the past two decades or so of recent</w:t>
      </w:r>
      <w:r>
        <w:rPr>
          <w:spacing w:val="-4"/>
        </w:rPr>
        <w:t xml:space="preserve"> </w:t>
      </w:r>
      <w:r>
        <w:t>history</w:t>
      </w:r>
      <w:r>
        <w:rPr>
          <w:spacing w:val="-4"/>
        </w:rPr>
        <w:t xml:space="preserve"> </w:t>
      </w:r>
      <w:r>
        <w:t>the</w:t>
      </w:r>
      <w:r>
        <w:rPr>
          <w:spacing w:val="-4"/>
        </w:rPr>
        <w:t xml:space="preserve"> </w:t>
      </w:r>
      <w:r>
        <w:t>key</w:t>
      </w:r>
      <w:r>
        <w:rPr>
          <w:spacing w:val="-4"/>
        </w:rPr>
        <w:t xml:space="preserve"> </w:t>
      </w:r>
      <w:r>
        <w:t>pillars</w:t>
      </w:r>
      <w:r>
        <w:rPr>
          <w:spacing w:val="-4"/>
        </w:rPr>
        <w:t xml:space="preserve"> </w:t>
      </w:r>
      <w:r>
        <w:t>for</w:t>
      </w:r>
      <w:r>
        <w:rPr>
          <w:spacing w:val="-4"/>
        </w:rPr>
        <w:t xml:space="preserve"> </w:t>
      </w:r>
      <w:r>
        <w:t>live</w:t>
      </w:r>
      <w:r>
        <w:rPr>
          <w:spacing w:val="-4"/>
        </w:rPr>
        <w:t xml:space="preserve"> </w:t>
      </w:r>
      <w:r>
        <w:t>music</w:t>
      </w:r>
      <w:r>
        <w:rPr>
          <w:spacing w:val="-4"/>
        </w:rPr>
        <w:t xml:space="preserve"> </w:t>
      </w:r>
      <w:r>
        <w:t>performance</w:t>
      </w:r>
      <w:r>
        <w:rPr>
          <w:spacing w:val="-4"/>
        </w:rPr>
        <w:t xml:space="preserve"> </w:t>
      </w:r>
      <w:r>
        <w:t>have</w:t>
      </w:r>
      <w:r>
        <w:rPr>
          <w:spacing w:val="-4"/>
        </w:rPr>
        <w:t xml:space="preserve"> </w:t>
      </w:r>
      <w:r>
        <w:t>been</w:t>
      </w:r>
      <w:r>
        <w:rPr>
          <w:spacing w:val="-4"/>
        </w:rPr>
        <w:t xml:space="preserve"> </w:t>
      </w:r>
      <w:r>
        <w:t>festivals</w:t>
      </w:r>
      <w:r>
        <w:rPr>
          <w:spacing w:val="-4"/>
        </w:rPr>
        <w:t xml:space="preserve"> </w:t>
      </w:r>
      <w:r>
        <w:t>and</w:t>
      </w:r>
      <w:r>
        <w:rPr>
          <w:spacing w:val="-4"/>
        </w:rPr>
        <w:t xml:space="preserve"> </w:t>
      </w:r>
      <w:r>
        <w:t>GMVs.</w:t>
      </w:r>
      <w:r>
        <w:rPr>
          <w:spacing w:val="-4"/>
        </w:rPr>
        <w:t xml:space="preserve"> </w:t>
      </w:r>
      <w:r>
        <w:t>They have become the bedrock</w:t>
      </w:r>
      <w:r>
        <w:t xml:space="preserve"> on which the live music industry is built and now stands.</w:t>
      </w:r>
    </w:p>
    <w:p w:rsidR="005E7B09">
      <w:pPr>
        <w:pStyle w:val="BodyText"/>
        <w:spacing w:before="38"/>
        <w:ind w:left="0"/>
      </w:pPr>
    </w:p>
    <w:p w:rsidR="005E7B09">
      <w:pPr>
        <w:pStyle w:val="BodyText"/>
        <w:spacing w:line="276" w:lineRule="auto"/>
        <w:ind w:right="122"/>
      </w:pPr>
      <w:r>
        <w:t>It</w:t>
      </w:r>
      <w:r>
        <w:rPr>
          <w:spacing w:val="-4"/>
        </w:rPr>
        <w:t xml:space="preserve"> </w:t>
      </w:r>
      <w:r>
        <w:t>wasn’t</w:t>
      </w:r>
      <w:r>
        <w:rPr>
          <w:spacing w:val="-4"/>
        </w:rPr>
        <w:t xml:space="preserve"> </w:t>
      </w:r>
      <w:r>
        <w:t>always</w:t>
      </w:r>
      <w:r>
        <w:rPr>
          <w:spacing w:val="-4"/>
        </w:rPr>
        <w:t xml:space="preserve"> </w:t>
      </w:r>
      <w:r>
        <w:t>this</w:t>
      </w:r>
      <w:r>
        <w:rPr>
          <w:spacing w:val="-4"/>
        </w:rPr>
        <w:t xml:space="preserve"> </w:t>
      </w:r>
      <w:r>
        <w:t>way.</w:t>
      </w:r>
      <w:r>
        <w:rPr>
          <w:spacing w:val="-4"/>
        </w:rPr>
        <w:t xml:space="preserve"> </w:t>
      </w:r>
      <w:r>
        <w:t>Thirty</w:t>
      </w:r>
      <w:r>
        <w:rPr>
          <w:spacing w:val="-4"/>
        </w:rPr>
        <w:t xml:space="preserve"> </w:t>
      </w:r>
      <w:r>
        <w:t>years</w:t>
      </w:r>
      <w:r>
        <w:rPr>
          <w:spacing w:val="-4"/>
        </w:rPr>
        <w:t xml:space="preserve"> </w:t>
      </w:r>
      <w:r>
        <w:t>ago</w:t>
      </w:r>
      <w:r>
        <w:rPr>
          <w:spacing w:val="-4"/>
        </w:rPr>
        <w:t xml:space="preserve"> </w:t>
      </w:r>
      <w:r>
        <w:t>there</w:t>
      </w:r>
      <w:r>
        <w:rPr>
          <w:spacing w:val="-4"/>
        </w:rPr>
        <w:t xml:space="preserve"> </w:t>
      </w:r>
      <w:r>
        <w:t>wasn’t</w:t>
      </w:r>
      <w:r>
        <w:rPr>
          <w:spacing w:val="-4"/>
        </w:rPr>
        <w:t xml:space="preserve"> </w:t>
      </w:r>
      <w:r>
        <w:t>really</w:t>
      </w:r>
      <w:r>
        <w:rPr>
          <w:spacing w:val="-4"/>
        </w:rPr>
        <w:t xml:space="preserve"> </w:t>
      </w:r>
      <w:r>
        <w:t>a</w:t>
      </w:r>
      <w:r>
        <w:rPr>
          <w:spacing w:val="-4"/>
        </w:rPr>
        <w:t xml:space="preserve"> </w:t>
      </w:r>
      <w:r>
        <w:t>festival</w:t>
      </w:r>
      <w:r>
        <w:rPr>
          <w:spacing w:val="-4"/>
        </w:rPr>
        <w:t xml:space="preserve"> </w:t>
      </w:r>
      <w:r>
        <w:t>offer</w:t>
      </w:r>
      <w:r>
        <w:rPr>
          <w:spacing w:val="-4"/>
        </w:rPr>
        <w:t xml:space="preserve"> </w:t>
      </w:r>
      <w:r>
        <w:t>in</w:t>
      </w:r>
      <w:r>
        <w:rPr>
          <w:spacing w:val="-4"/>
        </w:rPr>
        <w:t xml:space="preserve"> </w:t>
      </w:r>
      <w:r>
        <w:t>the</w:t>
      </w:r>
      <w:r>
        <w:rPr>
          <w:spacing w:val="-4"/>
        </w:rPr>
        <w:t xml:space="preserve"> </w:t>
      </w:r>
      <w:r>
        <w:t>UK.</w:t>
      </w:r>
      <w:r>
        <w:rPr>
          <w:spacing w:val="-4"/>
        </w:rPr>
        <w:t xml:space="preserve"> </w:t>
      </w:r>
      <w:r>
        <w:t>There were a handful of events. Then something changed. Since the mid to late ‘90s multiple new festival</w:t>
      </w:r>
      <w:r>
        <w:t>s have emerged every year. Many that took root quickly grew and expanded - Boomtown, Victorious, Tramlines, Truck, Mighty Hoopla, Creamfields, Parklife, Latitude, Green</w:t>
      </w:r>
      <w:r>
        <w:rPr>
          <w:spacing w:val="-4"/>
        </w:rPr>
        <w:t xml:space="preserve"> </w:t>
      </w:r>
      <w:r>
        <w:t>Man</w:t>
      </w:r>
      <w:r>
        <w:rPr>
          <w:spacing w:val="-4"/>
        </w:rPr>
        <w:t xml:space="preserve"> </w:t>
      </w:r>
      <w:r>
        <w:t>as</w:t>
      </w:r>
      <w:r>
        <w:rPr>
          <w:spacing w:val="-4"/>
        </w:rPr>
        <w:t xml:space="preserve"> </w:t>
      </w:r>
      <w:r>
        <w:t>some</w:t>
      </w:r>
      <w:r>
        <w:rPr>
          <w:spacing w:val="-4"/>
        </w:rPr>
        <w:t xml:space="preserve"> </w:t>
      </w:r>
      <w:r>
        <w:t>examples.</w:t>
      </w:r>
      <w:r>
        <w:rPr>
          <w:spacing w:val="-4"/>
        </w:rPr>
        <w:t xml:space="preserve"> </w:t>
      </w:r>
      <w:r>
        <w:t>As</w:t>
      </w:r>
      <w:r>
        <w:rPr>
          <w:spacing w:val="-4"/>
        </w:rPr>
        <w:t xml:space="preserve"> </w:t>
      </w:r>
      <w:r>
        <w:t>they</w:t>
      </w:r>
      <w:r>
        <w:rPr>
          <w:spacing w:val="-4"/>
        </w:rPr>
        <w:t xml:space="preserve"> </w:t>
      </w:r>
      <w:r>
        <w:t>grew,</w:t>
      </w:r>
      <w:r>
        <w:rPr>
          <w:spacing w:val="-4"/>
        </w:rPr>
        <w:t xml:space="preserve"> </w:t>
      </w:r>
      <w:r>
        <w:t>new</w:t>
      </w:r>
      <w:r>
        <w:rPr>
          <w:spacing w:val="-4"/>
        </w:rPr>
        <w:t xml:space="preserve"> </w:t>
      </w:r>
      <w:r>
        <w:t>smaller</w:t>
      </w:r>
      <w:r>
        <w:rPr>
          <w:spacing w:val="-4"/>
        </w:rPr>
        <w:t xml:space="preserve"> </w:t>
      </w:r>
      <w:r>
        <w:t>festivals</w:t>
      </w:r>
      <w:r>
        <w:rPr>
          <w:spacing w:val="-4"/>
        </w:rPr>
        <w:t xml:space="preserve"> </w:t>
      </w:r>
      <w:r>
        <w:t>also</w:t>
      </w:r>
      <w:r>
        <w:rPr>
          <w:spacing w:val="-4"/>
        </w:rPr>
        <w:t xml:space="preserve"> </w:t>
      </w:r>
      <w:r>
        <w:t>emerged.</w:t>
      </w:r>
      <w:r>
        <w:rPr>
          <w:spacing w:val="-4"/>
        </w:rPr>
        <w:t xml:space="preserve"> </w:t>
      </w:r>
      <w:r>
        <w:t>Hundreds of the</w:t>
      </w:r>
      <w:r>
        <w:t>m. And the old guard of festivals - Glastonbury and Reading for example professionalised, expanded, and sold out to fans and audiences keen to come. Hundreds of grassroots festivals - from 500 people to 20,000 played out across the UK, underpinning the sma</w:t>
      </w:r>
      <w:r>
        <w:t>ll,</w:t>
      </w:r>
      <w:r>
        <w:rPr>
          <w:spacing w:val="-3"/>
        </w:rPr>
        <w:t xml:space="preserve"> </w:t>
      </w:r>
      <w:r>
        <w:t>medium,</w:t>
      </w:r>
      <w:r>
        <w:rPr>
          <w:spacing w:val="-3"/>
        </w:rPr>
        <w:t xml:space="preserve"> </w:t>
      </w:r>
      <w:r>
        <w:t>large</w:t>
      </w:r>
      <w:r>
        <w:rPr>
          <w:spacing w:val="-3"/>
        </w:rPr>
        <w:t xml:space="preserve"> </w:t>
      </w:r>
      <w:r>
        <w:t>and</w:t>
      </w:r>
      <w:r>
        <w:rPr>
          <w:spacing w:val="-3"/>
        </w:rPr>
        <w:t xml:space="preserve"> </w:t>
      </w:r>
      <w:r>
        <w:t>very</w:t>
      </w:r>
      <w:r>
        <w:rPr>
          <w:spacing w:val="-3"/>
        </w:rPr>
        <w:t xml:space="preserve"> </w:t>
      </w:r>
      <w:r>
        <w:t>large</w:t>
      </w:r>
      <w:r>
        <w:rPr>
          <w:spacing w:val="-3"/>
        </w:rPr>
        <w:t xml:space="preserve"> </w:t>
      </w:r>
      <w:r>
        <w:t>festivals</w:t>
      </w:r>
      <w:r>
        <w:rPr>
          <w:spacing w:val="-3"/>
        </w:rPr>
        <w:t xml:space="preserve"> </w:t>
      </w:r>
      <w:r>
        <w:t>that</w:t>
      </w:r>
      <w:r>
        <w:rPr>
          <w:spacing w:val="-3"/>
        </w:rPr>
        <w:t xml:space="preserve"> </w:t>
      </w:r>
      <w:r>
        <w:t>brought</w:t>
      </w:r>
      <w:r>
        <w:rPr>
          <w:spacing w:val="-3"/>
        </w:rPr>
        <w:t xml:space="preserve"> </w:t>
      </w:r>
      <w:r>
        <w:t>the</w:t>
      </w:r>
      <w:r>
        <w:rPr>
          <w:spacing w:val="-3"/>
        </w:rPr>
        <w:t xml:space="preserve"> </w:t>
      </w:r>
      <w:r>
        <w:t>UK</w:t>
      </w:r>
      <w:r>
        <w:rPr>
          <w:spacing w:val="-3"/>
        </w:rPr>
        <w:t xml:space="preserve"> </w:t>
      </w:r>
      <w:r>
        <w:t>to</w:t>
      </w:r>
      <w:r>
        <w:rPr>
          <w:spacing w:val="-3"/>
        </w:rPr>
        <w:t xml:space="preserve"> </w:t>
      </w:r>
      <w:r>
        <w:t>life.</w:t>
      </w:r>
      <w:r>
        <w:rPr>
          <w:spacing w:val="-3"/>
        </w:rPr>
        <w:t xml:space="preserve"> </w:t>
      </w:r>
      <w:r>
        <w:t>By</w:t>
      </w:r>
      <w:r>
        <w:rPr>
          <w:spacing w:val="-3"/>
        </w:rPr>
        <w:t xml:space="preserve"> </w:t>
      </w:r>
      <w:r>
        <w:t>2019,</w:t>
      </w:r>
      <w:r>
        <w:rPr>
          <w:spacing w:val="-3"/>
        </w:rPr>
        <w:t xml:space="preserve"> </w:t>
      </w:r>
      <w:r>
        <w:t>prior</w:t>
      </w:r>
      <w:r>
        <w:rPr>
          <w:spacing w:val="-3"/>
        </w:rPr>
        <w:t xml:space="preserve"> </w:t>
      </w:r>
      <w:r>
        <w:t>to</w:t>
      </w:r>
      <w:r>
        <w:rPr>
          <w:spacing w:val="-3"/>
        </w:rPr>
        <w:t xml:space="preserve"> </w:t>
      </w:r>
      <w:r>
        <w:t>the pandemic, there were around 700 or 800 music festivals in the UK.</w:t>
      </w:r>
    </w:p>
    <w:p w:rsidR="005E7B09">
      <w:pPr>
        <w:pStyle w:val="BodyText"/>
        <w:spacing w:before="38"/>
        <w:ind w:left="0"/>
      </w:pPr>
    </w:p>
    <w:p w:rsidR="005E7B09">
      <w:pPr>
        <w:pStyle w:val="BodyText"/>
        <w:spacing w:line="276" w:lineRule="auto"/>
        <w:ind w:right="110"/>
      </w:pPr>
      <w:r>
        <w:t>There’s</w:t>
      </w:r>
      <w:r>
        <w:rPr>
          <w:spacing w:val="-1"/>
        </w:rPr>
        <w:t xml:space="preserve"> </w:t>
      </w:r>
      <w:r>
        <w:t>many</w:t>
      </w:r>
      <w:r>
        <w:rPr>
          <w:spacing w:val="-1"/>
        </w:rPr>
        <w:t xml:space="preserve"> </w:t>
      </w:r>
      <w:r>
        <w:t>reasons</w:t>
      </w:r>
      <w:r>
        <w:rPr>
          <w:spacing w:val="-1"/>
        </w:rPr>
        <w:t xml:space="preserve"> </w:t>
      </w:r>
      <w:r>
        <w:t>for</w:t>
      </w:r>
      <w:r>
        <w:rPr>
          <w:spacing w:val="-1"/>
        </w:rPr>
        <w:t xml:space="preserve"> </w:t>
      </w:r>
      <w:r>
        <w:t>the</w:t>
      </w:r>
      <w:r>
        <w:rPr>
          <w:spacing w:val="-1"/>
        </w:rPr>
        <w:t xml:space="preserve"> </w:t>
      </w:r>
      <w:r>
        <w:t>rise</w:t>
      </w:r>
      <w:r>
        <w:rPr>
          <w:spacing w:val="-1"/>
        </w:rPr>
        <w:t xml:space="preserve"> </w:t>
      </w:r>
      <w:r>
        <w:t>of</w:t>
      </w:r>
      <w:r>
        <w:rPr>
          <w:spacing w:val="-1"/>
        </w:rPr>
        <w:t xml:space="preserve"> </w:t>
      </w:r>
      <w:r>
        <w:t>festivals</w:t>
      </w:r>
      <w:r>
        <w:rPr>
          <w:spacing w:val="-1"/>
        </w:rPr>
        <w:t xml:space="preserve"> </w:t>
      </w:r>
      <w:r>
        <w:t>in</w:t>
      </w:r>
      <w:r>
        <w:rPr>
          <w:spacing w:val="-1"/>
        </w:rPr>
        <w:t xml:space="preserve"> </w:t>
      </w:r>
      <w:r>
        <w:t>the</w:t>
      </w:r>
      <w:r>
        <w:rPr>
          <w:spacing w:val="-1"/>
        </w:rPr>
        <w:t xml:space="preserve"> </w:t>
      </w:r>
      <w:r>
        <w:t>UK.</w:t>
      </w:r>
      <w:r>
        <w:rPr>
          <w:spacing w:val="-1"/>
        </w:rPr>
        <w:t xml:space="preserve"> </w:t>
      </w:r>
      <w:r>
        <w:t>They’re</w:t>
      </w:r>
      <w:r>
        <w:rPr>
          <w:spacing w:val="-1"/>
        </w:rPr>
        <w:t xml:space="preserve"> </w:t>
      </w:r>
      <w:r>
        <w:t>playful;</w:t>
      </w:r>
      <w:r>
        <w:rPr>
          <w:spacing w:val="-1"/>
        </w:rPr>
        <w:t xml:space="preserve"> </w:t>
      </w:r>
      <w:r>
        <w:t>innovative;</w:t>
      </w:r>
      <w:r>
        <w:rPr>
          <w:spacing w:val="-1"/>
        </w:rPr>
        <w:t xml:space="preserve"> </w:t>
      </w:r>
      <w:r>
        <w:t>safe</w:t>
      </w:r>
      <w:r>
        <w:rPr>
          <w:spacing w:val="-1"/>
        </w:rPr>
        <w:t xml:space="preserve"> </w:t>
      </w:r>
      <w:r>
        <w:t>and fun. People love coming together in groups. You can join communities based around people or</w:t>
      </w:r>
      <w:r>
        <w:rPr>
          <w:spacing w:val="-4"/>
        </w:rPr>
        <w:t xml:space="preserve"> </w:t>
      </w:r>
      <w:r>
        <w:t>genres</w:t>
      </w:r>
      <w:r>
        <w:rPr>
          <w:spacing w:val="-4"/>
        </w:rPr>
        <w:t xml:space="preserve"> </w:t>
      </w:r>
      <w:r>
        <w:t>of</w:t>
      </w:r>
      <w:r>
        <w:rPr>
          <w:spacing w:val="-4"/>
        </w:rPr>
        <w:t xml:space="preserve"> </w:t>
      </w:r>
      <w:r>
        <w:t>music</w:t>
      </w:r>
      <w:r>
        <w:rPr>
          <w:spacing w:val="-4"/>
        </w:rPr>
        <w:t xml:space="preserve"> </w:t>
      </w:r>
      <w:r>
        <w:t>or</w:t>
      </w:r>
      <w:r>
        <w:rPr>
          <w:spacing w:val="-4"/>
        </w:rPr>
        <w:t xml:space="preserve"> </w:t>
      </w:r>
      <w:r>
        <w:t>language</w:t>
      </w:r>
      <w:r>
        <w:rPr>
          <w:spacing w:val="-4"/>
        </w:rPr>
        <w:t xml:space="preserve"> </w:t>
      </w:r>
      <w:r>
        <w:t>or</w:t>
      </w:r>
      <w:r>
        <w:rPr>
          <w:spacing w:val="-4"/>
        </w:rPr>
        <w:t xml:space="preserve"> </w:t>
      </w:r>
      <w:r>
        <w:t>lifestyle.</w:t>
      </w:r>
      <w:r>
        <w:rPr>
          <w:spacing w:val="-4"/>
        </w:rPr>
        <w:t xml:space="preserve"> </w:t>
      </w:r>
      <w:r>
        <w:t>You</w:t>
      </w:r>
      <w:r>
        <w:rPr>
          <w:spacing w:val="-4"/>
        </w:rPr>
        <w:t xml:space="preserve"> </w:t>
      </w:r>
      <w:r>
        <w:t>can</w:t>
      </w:r>
      <w:r>
        <w:rPr>
          <w:spacing w:val="-4"/>
        </w:rPr>
        <w:t xml:space="preserve"> </w:t>
      </w:r>
      <w:r>
        <w:t>see</w:t>
      </w:r>
      <w:r>
        <w:rPr>
          <w:spacing w:val="-4"/>
        </w:rPr>
        <w:t xml:space="preserve"> </w:t>
      </w:r>
      <w:r>
        <w:t>artists</w:t>
      </w:r>
      <w:r>
        <w:rPr>
          <w:spacing w:val="-4"/>
        </w:rPr>
        <w:t xml:space="preserve"> </w:t>
      </w:r>
      <w:r>
        <w:t>you</w:t>
      </w:r>
      <w:r>
        <w:rPr>
          <w:spacing w:val="-4"/>
        </w:rPr>
        <w:t xml:space="preserve"> </w:t>
      </w:r>
      <w:r>
        <w:t>know</w:t>
      </w:r>
      <w:r>
        <w:rPr>
          <w:spacing w:val="-4"/>
        </w:rPr>
        <w:t xml:space="preserve"> </w:t>
      </w:r>
      <w:r>
        <w:t>and</w:t>
      </w:r>
      <w:r>
        <w:rPr>
          <w:spacing w:val="-4"/>
        </w:rPr>
        <w:t xml:space="preserve"> </w:t>
      </w:r>
      <w:r>
        <w:t>discover</w:t>
      </w:r>
      <w:r>
        <w:rPr>
          <w:spacing w:val="-4"/>
        </w:rPr>
        <w:t xml:space="preserve"> </w:t>
      </w:r>
      <w:r>
        <w:t>plenty of new ones. They are incredibly accessible - each year a new site is built to accomodate developing technology and fresh learning. Unlike bricks and mortar building festivals are easily changeable and adaptable, built anew each year. They are, in e</w:t>
      </w:r>
      <w:r>
        <w:t>ffect, low carbon holidays</w:t>
      </w:r>
      <w:r>
        <w:rPr>
          <w:spacing w:val="-2"/>
        </w:rPr>
        <w:t xml:space="preserve"> </w:t>
      </w:r>
      <w:r>
        <w:t>too,</w:t>
      </w:r>
      <w:r>
        <w:rPr>
          <w:spacing w:val="-2"/>
        </w:rPr>
        <w:t xml:space="preserve"> </w:t>
      </w:r>
      <w:r>
        <w:t>making</w:t>
      </w:r>
      <w:r>
        <w:rPr>
          <w:spacing w:val="-2"/>
        </w:rPr>
        <w:t xml:space="preserve"> </w:t>
      </w:r>
      <w:r>
        <w:t>them</w:t>
      </w:r>
      <w:r>
        <w:rPr>
          <w:spacing w:val="-2"/>
        </w:rPr>
        <w:t xml:space="preserve"> </w:t>
      </w:r>
      <w:r>
        <w:t>a</w:t>
      </w:r>
      <w:r>
        <w:rPr>
          <w:spacing w:val="-2"/>
        </w:rPr>
        <w:t xml:space="preserve"> </w:t>
      </w:r>
      <w:r>
        <w:t>first</w:t>
      </w:r>
      <w:r>
        <w:rPr>
          <w:spacing w:val="-2"/>
        </w:rPr>
        <w:t xml:space="preserve"> </w:t>
      </w:r>
      <w:r>
        <w:t>choice</w:t>
      </w:r>
      <w:r>
        <w:rPr>
          <w:spacing w:val="-2"/>
        </w:rPr>
        <w:t xml:space="preserve"> </w:t>
      </w:r>
      <w:r>
        <w:t>for</w:t>
      </w:r>
      <w:r>
        <w:rPr>
          <w:spacing w:val="-2"/>
        </w:rPr>
        <w:t xml:space="preserve"> </w:t>
      </w:r>
      <w:r>
        <w:t>those</w:t>
      </w:r>
      <w:r>
        <w:rPr>
          <w:spacing w:val="-2"/>
        </w:rPr>
        <w:t xml:space="preserve"> </w:t>
      </w:r>
      <w:r>
        <w:t>wanting</w:t>
      </w:r>
      <w:r>
        <w:rPr>
          <w:spacing w:val="-2"/>
        </w:rPr>
        <w:t xml:space="preserve"> </w:t>
      </w:r>
      <w:r>
        <w:t>a</w:t>
      </w:r>
      <w:r>
        <w:rPr>
          <w:spacing w:val="-2"/>
        </w:rPr>
        <w:t xml:space="preserve"> </w:t>
      </w:r>
      <w:r>
        <w:t>good</w:t>
      </w:r>
      <w:r>
        <w:rPr>
          <w:spacing w:val="-2"/>
        </w:rPr>
        <w:t xml:space="preserve"> </w:t>
      </w:r>
      <w:r>
        <w:t>time</w:t>
      </w:r>
      <w:r>
        <w:rPr>
          <w:spacing w:val="-2"/>
        </w:rPr>
        <w:t xml:space="preserve"> </w:t>
      </w:r>
      <w:r>
        <w:t>away</w:t>
      </w:r>
      <w:r>
        <w:rPr>
          <w:spacing w:val="-2"/>
        </w:rPr>
        <w:t xml:space="preserve"> </w:t>
      </w:r>
      <w:r>
        <w:t>with</w:t>
      </w:r>
      <w:r>
        <w:rPr>
          <w:spacing w:val="-2"/>
        </w:rPr>
        <w:t xml:space="preserve"> </w:t>
      </w:r>
      <w:r>
        <w:t>less</w:t>
      </w:r>
      <w:r>
        <w:rPr>
          <w:spacing w:val="-2"/>
        </w:rPr>
        <w:t xml:space="preserve"> </w:t>
      </w:r>
      <w:r>
        <w:t>impact on the planet.</w:t>
      </w:r>
    </w:p>
    <w:p w:rsidR="005E7B09">
      <w:pPr>
        <w:spacing w:line="276" w:lineRule="auto"/>
        <w:sectPr>
          <w:pgSz w:w="11920" w:h="16840"/>
          <w:pgMar w:top="1660" w:right="1340" w:bottom="280" w:left="1340" w:header="720" w:footer="720" w:gutter="0"/>
          <w:cols w:space="720"/>
        </w:sectPr>
      </w:pPr>
    </w:p>
    <w:p w:rsidR="005E7B09">
      <w:pPr>
        <w:pStyle w:val="BodyText"/>
        <w:spacing w:before="80" w:line="276" w:lineRule="auto"/>
        <w:ind w:right="143"/>
      </w:pPr>
      <w:r>
        <w:t>But some of the reasons for the growth of the music festival offer are tied to some of the issues</w:t>
      </w:r>
      <w:r>
        <w:rPr>
          <w:spacing w:val="-3"/>
        </w:rPr>
        <w:t xml:space="preserve"> </w:t>
      </w:r>
      <w:r>
        <w:t>that</w:t>
      </w:r>
      <w:r>
        <w:rPr>
          <w:spacing w:val="-3"/>
        </w:rPr>
        <w:t xml:space="preserve"> </w:t>
      </w:r>
      <w:r>
        <w:t>are</w:t>
      </w:r>
      <w:r>
        <w:rPr>
          <w:spacing w:val="-3"/>
        </w:rPr>
        <w:t xml:space="preserve"> </w:t>
      </w:r>
      <w:r>
        <w:t>the</w:t>
      </w:r>
      <w:r>
        <w:rPr>
          <w:spacing w:val="-3"/>
        </w:rPr>
        <w:t xml:space="preserve"> </w:t>
      </w:r>
      <w:r>
        <w:t>cause</w:t>
      </w:r>
      <w:r>
        <w:rPr>
          <w:spacing w:val="-3"/>
        </w:rPr>
        <w:t xml:space="preserve"> </w:t>
      </w:r>
      <w:r>
        <w:t>of</w:t>
      </w:r>
      <w:r>
        <w:rPr>
          <w:spacing w:val="-3"/>
        </w:rPr>
        <w:t xml:space="preserve"> </w:t>
      </w:r>
      <w:r>
        <w:t>the</w:t>
      </w:r>
      <w:r>
        <w:rPr>
          <w:spacing w:val="-3"/>
        </w:rPr>
        <w:t xml:space="preserve"> </w:t>
      </w:r>
      <w:r>
        <w:t>plight</w:t>
      </w:r>
      <w:r>
        <w:rPr>
          <w:spacing w:val="-3"/>
        </w:rPr>
        <w:t xml:space="preserve"> </w:t>
      </w:r>
      <w:r>
        <w:t>of</w:t>
      </w:r>
      <w:r>
        <w:rPr>
          <w:spacing w:val="-3"/>
        </w:rPr>
        <w:t xml:space="preserve"> </w:t>
      </w:r>
      <w:r>
        <w:t>the</w:t>
      </w:r>
      <w:r>
        <w:rPr>
          <w:spacing w:val="-3"/>
        </w:rPr>
        <w:t xml:space="preserve"> </w:t>
      </w:r>
      <w:r>
        <w:t>grassroots</w:t>
      </w:r>
      <w:r>
        <w:rPr>
          <w:spacing w:val="-3"/>
        </w:rPr>
        <w:t xml:space="preserve"> </w:t>
      </w:r>
      <w:r>
        <w:t>music</w:t>
      </w:r>
      <w:r>
        <w:rPr>
          <w:spacing w:val="-3"/>
        </w:rPr>
        <w:t xml:space="preserve"> </w:t>
      </w:r>
      <w:r>
        <w:t>venue.</w:t>
      </w:r>
      <w:r>
        <w:rPr>
          <w:spacing w:val="-3"/>
        </w:rPr>
        <w:t xml:space="preserve"> </w:t>
      </w:r>
      <w:r>
        <w:t>In</w:t>
      </w:r>
      <w:r>
        <w:rPr>
          <w:spacing w:val="-3"/>
        </w:rPr>
        <w:t xml:space="preserve"> </w:t>
      </w:r>
      <w:r>
        <w:t>the</w:t>
      </w:r>
      <w:r>
        <w:rPr>
          <w:spacing w:val="-3"/>
        </w:rPr>
        <w:t xml:space="preserve"> </w:t>
      </w:r>
      <w:r>
        <w:t>early</w:t>
      </w:r>
      <w:r>
        <w:rPr>
          <w:spacing w:val="-3"/>
        </w:rPr>
        <w:t xml:space="preserve"> </w:t>
      </w:r>
      <w:r>
        <w:t>2000s</w:t>
      </w:r>
      <w:r>
        <w:rPr>
          <w:spacing w:val="-3"/>
        </w:rPr>
        <w:t xml:space="preserve"> </w:t>
      </w:r>
      <w:r>
        <w:t>with the move away from physical sales to streaming, record labels began to withdraw tour support to artists (money advanced by record labels to underwrite the bulk of touring costs). Previou</w:t>
      </w:r>
      <w:r>
        <w:t>sly,</w:t>
      </w:r>
      <w:r>
        <w:rPr>
          <w:spacing w:val="-3"/>
        </w:rPr>
        <w:t xml:space="preserve"> </w:t>
      </w:r>
      <w:r>
        <w:t>labels</w:t>
      </w:r>
      <w:r>
        <w:rPr>
          <w:spacing w:val="-3"/>
        </w:rPr>
        <w:t xml:space="preserve"> </w:t>
      </w:r>
      <w:r>
        <w:t>paid</w:t>
      </w:r>
      <w:r>
        <w:rPr>
          <w:spacing w:val="-3"/>
        </w:rPr>
        <w:t xml:space="preserve"> </w:t>
      </w:r>
      <w:r>
        <w:t>for</w:t>
      </w:r>
      <w:r>
        <w:rPr>
          <w:spacing w:val="-3"/>
        </w:rPr>
        <w:t xml:space="preserve"> </w:t>
      </w:r>
      <w:r>
        <w:t>artists</w:t>
      </w:r>
      <w:r>
        <w:rPr>
          <w:spacing w:val="-3"/>
        </w:rPr>
        <w:t xml:space="preserve"> </w:t>
      </w:r>
      <w:r>
        <w:t>to</w:t>
      </w:r>
      <w:r>
        <w:rPr>
          <w:spacing w:val="-3"/>
        </w:rPr>
        <w:t xml:space="preserve"> </w:t>
      </w:r>
      <w:r>
        <w:t>go</w:t>
      </w:r>
      <w:r>
        <w:rPr>
          <w:spacing w:val="-3"/>
        </w:rPr>
        <w:t xml:space="preserve"> </w:t>
      </w:r>
      <w:r>
        <w:t>on</w:t>
      </w:r>
      <w:r>
        <w:rPr>
          <w:spacing w:val="-3"/>
        </w:rPr>
        <w:t xml:space="preserve"> </w:t>
      </w:r>
      <w:r>
        <w:t>tour</w:t>
      </w:r>
      <w:r>
        <w:rPr>
          <w:spacing w:val="-3"/>
        </w:rPr>
        <w:t xml:space="preserve"> </w:t>
      </w:r>
      <w:r>
        <w:t>(going</w:t>
      </w:r>
      <w:r>
        <w:rPr>
          <w:spacing w:val="-3"/>
        </w:rPr>
        <w:t xml:space="preserve"> </w:t>
      </w:r>
      <w:r>
        <w:t>on</w:t>
      </w:r>
      <w:r>
        <w:rPr>
          <w:spacing w:val="-3"/>
        </w:rPr>
        <w:t xml:space="preserve"> </w:t>
      </w:r>
      <w:r>
        <w:t>tour</w:t>
      </w:r>
      <w:r>
        <w:rPr>
          <w:spacing w:val="-3"/>
        </w:rPr>
        <w:t xml:space="preserve"> </w:t>
      </w:r>
      <w:r>
        <w:t>meant</w:t>
      </w:r>
      <w:r>
        <w:rPr>
          <w:spacing w:val="-3"/>
        </w:rPr>
        <w:t xml:space="preserve"> </w:t>
      </w:r>
      <w:r>
        <w:t>artists</w:t>
      </w:r>
      <w:r>
        <w:rPr>
          <w:spacing w:val="-3"/>
        </w:rPr>
        <w:t xml:space="preserve"> </w:t>
      </w:r>
      <w:r>
        <w:t>could</w:t>
      </w:r>
      <w:r>
        <w:rPr>
          <w:spacing w:val="-3"/>
        </w:rPr>
        <w:t xml:space="preserve"> </w:t>
      </w:r>
      <w:r>
        <w:t>sell</w:t>
      </w:r>
      <w:r>
        <w:rPr>
          <w:spacing w:val="-3"/>
        </w:rPr>
        <w:t xml:space="preserve"> </w:t>
      </w:r>
      <w:r>
        <w:t>records</w:t>
      </w:r>
    </w:p>
    <w:p w:rsidR="005E7B09">
      <w:pPr>
        <w:pStyle w:val="BodyText"/>
        <w:spacing w:line="276" w:lineRule="auto"/>
        <w:ind w:right="152"/>
      </w:pPr>
      <w:r>
        <w:t>- and selling records was the most profitable part of the music ecosystem). Live music fees, though</w:t>
      </w:r>
      <w:r>
        <w:rPr>
          <w:spacing w:val="-3"/>
        </w:rPr>
        <w:t xml:space="preserve"> </w:t>
      </w:r>
      <w:r>
        <w:t>paid,</w:t>
      </w:r>
      <w:r>
        <w:rPr>
          <w:spacing w:val="-3"/>
        </w:rPr>
        <w:t xml:space="preserve"> </w:t>
      </w:r>
      <w:r>
        <w:t>supplemented</w:t>
      </w:r>
      <w:r>
        <w:rPr>
          <w:spacing w:val="-3"/>
        </w:rPr>
        <w:t xml:space="preserve"> </w:t>
      </w:r>
      <w:r>
        <w:t>that</w:t>
      </w:r>
      <w:r>
        <w:rPr>
          <w:spacing w:val="-3"/>
        </w:rPr>
        <w:t xml:space="preserve"> </w:t>
      </w:r>
      <w:r>
        <w:t>income.</w:t>
      </w:r>
      <w:r>
        <w:rPr>
          <w:spacing w:val="-3"/>
        </w:rPr>
        <w:t xml:space="preserve"> </w:t>
      </w:r>
      <w:r>
        <w:t>This</w:t>
      </w:r>
      <w:r>
        <w:rPr>
          <w:spacing w:val="-3"/>
        </w:rPr>
        <w:t xml:space="preserve"> </w:t>
      </w:r>
      <w:r>
        <w:t>change</w:t>
      </w:r>
      <w:r>
        <w:rPr>
          <w:spacing w:val="-3"/>
        </w:rPr>
        <w:t xml:space="preserve"> </w:t>
      </w:r>
      <w:r>
        <w:t>was</w:t>
      </w:r>
      <w:r>
        <w:rPr>
          <w:spacing w:val="-3"/>
        </w:rPr>
        <w:t xml:space="preserve"> </w:t>
      </w:r>
      <w:r>
        <w:t>the</w:t>
      </w:r>
      <w:r>
        <w:rPr>
          <w:spacing w:val="-3"/>
        </w:rPr>
        <w:t xml:space="preserve"> </w:t>
      </w:r>
      <w:r>
        <w:t>first</w:t>
      </w:r>
      <w:r>
        <w:rPr>
          <w:spacing w:val="-3"/>
        </w:rPr>
        <w:t xml:space="preserve"> </w:t>
      </w:r>
      <w:r>
        <w:t>early</w:t>
      </w:r>
      <w:r>
        <w:rPr>
          <w:spacing w:val="-3"/>
        </w:rPr>
        <w:t xml:space="preserve"> </w:t>
      </w:r>
      <w:r>
        <w:t>sign</w:t>
      </w:r>
      <w:r>
        <w:rPr>
          <w:spacing w:val="-3"/>
        </w:rPr>
        <w:t xml:space="preserve"> </w:t>
      </w:r>
      <w:r>
        <w:t>of</w:t>
      </w:r>
      <w:r>
        <w:rPr>
          <w:spacing w:val="-3"/>
        </w:rPr>
        <w:t xml:space="preserve"> </w:t>
      </w:r>
      <w:r>
        <w:t>pressures</w:t>
      </w:r>
      <w:r>
        <w:rPr>
          <w:spacing w:val="-3"/>
        </w:rPr>
        <w:t xml:space="preserve"> </w:t>
      </w:r>
      <w:r>
        <w:t>on touring</w:t>
      </w:r>
      <w:r>
        <w:rPr>
          <w:spacing w:val="-2"/>
        </w:rPr>
        <w:t xml:space="preserve"> </w:t>
      </w:r>
      <w:r>
        <w:t>across</w:t>
      </w:r>
      <w:r>
        <w:rPr>
          <w:spacing w:val="-2"/>
        </w:rPr>
        <w:t xml:space="preserve"> </w:t>
      </w:r>
      <w:r>
        <w:t>GMVs.</w:t>
      </w:r>
      <w:r>
        <w:rPr>
          <w:spacing w:val="-2"/>
        </w:rPr>
        <w:t xml:space="preserve"> </w:t>
      </w:r>
      <w:r>
        <w:t>As</w:t>
      </w:r>
      <w:r>
        <w:rPr>
          <w:spacing w:val="-2"/>
        </w:rPr>
        <w:t xml:space="preserve"> </w:t>
      </w:r>
      <w:r>
        <w:t>tour</w:t>
      </w:r>
      <w:r>
        <w:rPr>
          <w:spacing w:val="-2"/>
        </w:rPr>
        <w:t xml:space="preserve"> </w:t>
      </w:r>
      <w:r>
        <w:t>support</w:t>
      </w:r>
      <w:r>
        <w:rPr>
          <w:spacing w:val="-2"/>
        </w:rPr>
        <w:t xml:space="preserve"> </w:t>
      </w:r>
      <w:r>
        <w:t>dwindled,</w:t>
      </w:r>
      <w:r>
        <w:rPr>
          <w:spacing w:val="-2"/>
        </w:rPr>
        <w:t xml:space="preserve"> </w:t>
      </w:r>
      <w:r>
        <w:t>artists</w:t>
      </w:r>
      <w:r>
        <w:rPr>
          <w:spacing w:val="-2"/>
        </w:rPr>
        <w:t xml:space="preserve"> </w:t>
      </w:r>
      <w:r>
        <w:t>took</w:t>
      </w:r>
      <w:r>
        <w:rPr>
          <w:spacing w:val="-2"/>
        </w:rPr>
        <w:t xml:space="preserve"> </w:t>
      </w:r>
      <w:r>
        <w:t>more</w:t>
      </w:r>
      <w:r>
        <w:rPr>
          <w:spacing w:val="-2"/>
        </w:rPr>
        <w:t xml:space="preserve"> </w:t>
      </w:r>
      <w:r>
        <w:t>and</w:t>
      </w:r>
      <w:r>
        <w:rPr>
          <w:spacing w:val="-2"/>
        </w:rPr>
        <w:t xml:space="preserve"> </w:t>
      </w:r>
      <w:r>
        <w:t>mo</w:t>
      </w:r>
      <w:r>
        <w:t>re</w:t>
      </w:r>
      <w:r>
        <w:rPr>
          <w:spacing w:val="-2"/>
        </w:rPr>
        <w:t xml:space="preserve"> </w:t>
      </w:r>
      <w:r>
        <w:t>as</w:t>
      </w:r>
      <w:r>
        <w:rPr>
          <w:spacing w:val="-2"/>
        </w:rPr>
        <w:t xml:space="preserve"> </w:t>
      </w:r>
      <w:r>
        <w:t>a</w:t>
      </w:r>
      <w:r>
        <w:rPr>
          <w:spacing w:val="-2"/>
        </w:rPr>
        <w:t xml:space="preserve"> </w:t>
      </w:r>
      <w:r>
        <w:t>percentage from</w:t>
      </w:r>
      <w:r>
        <w:rPr>
          <w:spacing w:val="-3"/>
        </w:rPr>
        <w:t xml:space="preserve"> </w:t>
      </w:r>
      <w:r>
        <w:t>the</w:t>
      </w:r>
      <w:r>
        <w:rPr>
          <w:spacing w:val="-3"/>
        </w:rPr>
        <w:t xml:space="preserve"> </w:t>
      </w:r>
      <w:r>
        <w:t>venue.</w:t>
      </w:r>
      <w:r>
        <w:rPr>
          <w:spacing w:val="-3"/>
        </w:rPr>
        <w:t xml:space="preserve"> </w:t>
      </w:r>
      <w:r>
        <w:t>What</w:t>
      </w:r>
      <w:r>
        <w:rPr>
          <w:spacing w:val="-3"/>
        </w:rPr>
        <w:t xml:space="preserve"> </w:t>
      </w:r>
      <w:r>
        <w:t>was</w:t>
      </w:r>
      <w:r>
        <w:rPr>
          <w:spacing w:val="-3"/>
        </w:rPr>
        <w:t xml:space="preserve"> </w:t>
      </w:r>
      <w:r>
        <w:t>once</w:t>
      </w:r>
      <w:r>
        <w:rPr>
          <w:spacing w:val="-3"/>
        </w:rPr>
        <w:t xml:space="preserve"> </w:t>
      </w:r>
      <w:r>
        <w:t>50%</w:t>
      </w:r>
      <w:r>
        <w:rPr>
          <w:spacing w:val="-3"/>
        </w:rPr>
        <w:t xml:space="preserve"> </w:t>
      </w:r>
      <w:r>
        <w:t>to</w:t>
      </w:r>
      <w:r>
        <w:rPr>
          <w:spacing w:val="-3"/>
        </w:rPr>
        <w:t xml:space="preserve"> </w:t>
      </w:r>
      <w:r>
        <w:t>the</w:t>
      </w:r>
      <w:r>
        <w:rPr>
          <w:spacing w:val="-3"/>
        </w:rPr>
        <w:t xml:space="preserve"> </w:t>
      </w:r>
      <w:r>
        <w:t>artist,</w:t>
      </w:r>
      <w:r>
        <w:rPr>
          <w:spacing w:val="-3"/>
        </w:rPr>
        <w:t xml:space="preserve"> </w:t>
      </w:r>
      <w:r>
        <w:t>50%</w:t>
      </w:r>
      <w:r>
        <w:rPr>
          <w:spacing w:val="-3"/>
        </w:rPr>
        <w:t xml:space="preserve"> </w:t>
      </w:r>
      <w:r>
        <w:t>to</w:t>
      </w:r>
      <w:r>
        <w:rPr>
          <w:spacing w:val="-3"/>
        </w:rPr>
        <w:t xml:space="preserve"> </w:t>
      </w:r>
      <w:r>
        <w:t>the</w:t>
      </w:r>
      <w:r>
        <w:rPr>
          <w:spacing w:val="-3"/>
        </w:rPr>
        <w:t xml:space="preserve"> </w:t>
      </w:r>
      <w:r>
        <w:t>promoter</w:t>
      </w:r>
      <w:r>
        <w:rPr>
          <w:spacing w:val="-3"/>
        </w:rPr>
        <w:t xml:space="preserve"> </w:t>
      </w:r>
      <w:r>
        <w:t>(or</w:t>
      </w:r>
      <w:r>
        <w:rPr>
          <w:spacing w:val="-3"/>
        </w:rPr>
        <w:t xml:space="preserve"> </w:t>
      </w:r>
      <w:r>
        <w:t>to</w:t>
      </w:r>
      <w:r>
        <w:rPr>
          <w:spacing w:val="-3"/>
        </w:rPr>
        <w:t xml:space="preserve"> </w:t>
      </w:r>
      <w:r>
        <w:t>the</w:t>
      </w:r>
      <w:r>
        <w:rPr>
          <w:spacing w:val="-3"/>
        </w:rPr>
        <w:t xml:space="preserve"> </w:t>
      </w:r>
      <w:r>
        <w:t>venue</w:t>
      </w:r>
      <w:r>
        <w:rPr>
          <w:spacing w:val="-3"/>
        </w:rPr>
        <w:t xml:space="preserve"> </w:t>
      </w:r>
      <w:r>
        <w:t>if</w:t>
      </w:r>
      <w:r>
        <w:rPr>
          <w:spacing w:val="-3"/>
        </w:rPr>
        <w:t xml:space="preserve"> </w:t>
      </w:r>
      <w:r>
        <w:t>the venue promoted the show) gradually became 90% to the artist, 10% to the promoter or venue today. Do the math - 10% on 100 x £12 tickets after VAT, PRS, show costs etc does not make an income - and the promoter only gets paid once everyone else has been</w:t>
      </w:r>
      <w:r>
        <w:t>, so they desperately hope a show sells well) The economic model changed dramatically and damagingly and this remains at the very heart of the GMV problem. As soon as any other pressure came to bear (energy costs; supply chain costs; building developments,</w:t>
      </w:r>
      <w:r>
        <w:t xml:space="preserve"> noise abatement etc) there was nothing left to squeeze. When Bath Moles closed, it was reported that it had run three nights back to back, sold out, and still lost money. The model is broken.</w:t>
      </w:r>
    </w:p>
    <w:p w:rsidR="005E7B09">
      <w:pPr>
        <w:pStyle w:val="BodyText"/>
        <w:spacing w:before="37"/>
        <w:ind w:left="0"/>
      </w:pPr>
    </w:p>
    <w:p w:rsidR="005E7B09">
      <w:pPr>
        <w:pStyle w:val="BodyText"/>
        <w:spacing w:before="1" w:line="276" w:lineRule="auto"/>
        <w:ind w:right="224"/>
      </w:pPr>
      <w:r>
        <w:t>The</w:t>
      </w:r>
      <w:r>
        <w:rPr>
          <w:spacing w:val="-4"/>
        </w:rPr>
        <w:t xml:space="preserve"> </w:t>
      </w:r>
      <w:r>
        <w:t>emerging</w:t>
      </w:r>
      <w:r>
        <w:rPr>
          <w:spacing w:val="-4"/>
        </w:rPr>
        <w:t xml:space="preserve"> </w:t>
      </w:r>
      <w:r>
        <w:t>festival</w:t>
      </w:r>
      <w:r>
        <w:rPr>
          <w:spacing w:val="-4"/>
        </w:rPr>
        <w:t xml:space="preserve"> </w:t>
      </w:r>
      <w:r>
        <w:t>scene</w:t>
      </w:r>
      <w:r>
        <w:rPr>
          <w:spacing w:val="-4"/>
        </w:rPr>
        <w:t xml:space="preserve"> </w:t>
      </w:r>
      <w:r>
        <w:t>offered</w:t>
      </w:r>
      <w:r>
        <w:rPr>
          <w:spacing w:val="-4"/>
        </w:rPr>
        <w:t xml:space="preserve"> </w:t>
      </w:r>
      <w:r>
        <w:t>an</w:t>
      </w:r>
      <w:r>
        <w:rPr>
          <w:spacing w:val="-4"/>
        </w:rPr>
        <w:t xml:space="preserve"> </w:t>
      </w:r>
      <w:r>
        <w:t>attractive</w:t>
      </w:r>
      <w:r>
        <w:rPr>
          <w:spacing w:val="-4"/>
        </w:rPr>
        <w:t xml:space="preserve"> </w:t>
      </w:r>
      <w:r>
        <w:t>alternative.</w:t>
      </w:r>
      <w:r>
        <w:rPr>
          <w:spacing w:val="-4"/>
        </w:rPr>
        <w:t xml:space="preserve"> </w:t>
      </w:r>
      <w:r>
        <w:t>Playing</w:t>
      </w:r>
      <w:r>
        <w:rPr>
          <w:spacing w:val="-4"/>
        </w:rPr>
        <w:t xml:space="preserve"> </w:t>
      </w:r>
      <w:r>
        <w:t>a</w:t>
      </w:r>
      <w:r>
        <w:rPr>
          <w:spacing w:val="-4"/>
        </w:rPr>
        <w:t xml:space="preserve"> </w:t>
      </w:r>
      <w:r>
        <w:t>festival</w:t>
      </w:r>
      <w:r>
        <w:rPr>
          <w:spacing w:val="-4"/>
        </w:rPr>
        <w:t xml:space="preserve"> </w:t>
      </w:r>
      <w:r>
        <w:t>is</w:t>
      </w:r>
      <w:r>
        <w:rPr>
          <w:spacing w:val="-4"/>
        </w:rPr>
        <w:t xml:space="preserve"> </w:t>
      </w:r>
      <w:r>
        <w:t xml:space="preserve">something artists aspire to. Most emerging artists have another job, so a festival slot offers an opportunity to play on a weekend, rather than a working day. A festival slot, even first on a stage, put artists in front of many more </w:t>
      </w:r>
      <w:r>
        <w:t>people than a GMV ticketed show could. Festival fees (more people, higher ticket price) mean bigger fees for artists too - so as tour support faded, festivals became the principal earner for touring. Perhaps most crucially, playing a festival means playing</w:t>
      </w:r>
      <w:r>
        <w:t xml:space="preserve"> to a new audience rather than to an audience who knows you.</w:t>
      </w:r>
    </w:p>
    <w:p w:rsidR="005E7B09">
      <w:pPr>
        <w:pStyle w:val="BodyText"/>
      </w:pPr>
      <w:r>
        <w:t>Festivals</w:t>
      </w:r>
      <w:r>
        <w:rPr>
          <w:spacing w:val="-7"/>
        </w:rPr>
        <w:t xml:space="preserve"> </w:t>
      </w:r>
      <w:r>
        <w:t>are</w:t>
      </w:r>
      <w:r>
        <w:rPr>
          <w:spacing w:val="-5"/>
        </w:rPr>
        <w:t xml:space="preserve"> </w:t>
      </w:r>
      <w:r>
        <w:t>a</w:t>
      </w:r>
      <w:r>
        <w:rPr>
          <w:spacing w:val="-5"/>
        </w:rPr>
        <w:t xml:space="preserve"> </w:t>
      </w:r>
      <w:r>
        <w:t>key</w:t>
      </w:r>
      <w:r>
        <w:rPr>
          <w:spacing w:val="-5"/>
        </w:rPr>
        <w:t xml:space="preserve"> </w:t>
      </w:r>
      <w:r>
        <w:t>to</w:t>
      </w:r>
      <w:r>
        <w:rPr>
          <w:spacing w:val="-5"/>
        </w:rPr>
        <w:t xml:space="preserve"> </w:t>
      </w:r>
      <w:r>
        <w:t>developing</w:t>
      </w:r>
      <w:r>
        <w:rPr>
          <w:spacing w:val="-5"/>
        </w:rPr>
        <w:t xml:space="preserve"> </w:t>
      </w:r>
      <w:r>
        <w:t>talent</w:t>
      </w:r>
      <w:r>
        <w:rPr>
          <w:spacing w:val="-5"/>
        </w:rPr>
        <w:t xml:space="preserve"> </w:t>
      </w:r>
      <w:r>
        <w:t>and</w:t>
      </w:r>
      <w:r>
        <w:rPr>
          <w:spacing w:val="-5"/>
        </w:rPr>
        <w:t xml:space="preserve"> </w:t>
      </w:r>
      <w:r>
        <w:t>finding</w:t>
      </w:r>
      <w:r>
        <w:rPr>
          <w:spacing w:val="-4"/>
        </w:rPr>
        <w:t xml:space="preserve"> </w:t>
      </w:r>
      <w:r>
        <w:rPr>
          <w:spacing w:val="-2"/>
        </w:rPr>
        <w:t>audiences.</w:t>
      </w:r>
    </w:p>
    <w:p w:rsidR="005E7B09">
      <w:pPr>
        <w:pStyle w:val="BodyText"/>
        <w:spacing w:before="75"/>
        <w:ind w:left="0"/>
      </w:pPr>
    </w:p>
    <w:p w:rsidR="005E7B09">
      <w:pPr>
        <w:pStyle w:val="BodyText"/>
        <w:spacing w:before="1" w:line="276" w:lineRule="auto"/>
        <w:ind w:right="224"/>
      </w:pPr>
      <w:r>
        <w:t>As the festival offer grew, it directly impacted GMVs. The ‘festival season’ got longer, and live agents began to look at the year in a new way. GMV tours began to run from late September until April, then festivals would take over from May until the end o</w:t>
      </w:r>
      <w:r>
        <w:t>f the summer. GMVs</w:t>
      </w:r>
      <w:r>
        <w:rPr>
          <w:spacing w:val="-2"/>
        </w:rPr>
        <w:t xml:space="preserve"> </w:t>
      </w:r>
      <w:r>
        <w:t>diaries</w:t>
      </w:r>
      <w:r>
        <w:rPr>
          <w:spacing w:val="-2"/>
        </w:rPr>
        <w:t xml:space="preserve"> </w:t>
      </w:r>
      <w:r>
        <w:t>emptied</w:t>
      </w:r>
      <w:r>
        <w:rPr>
          <w:spacing w:val="-2"/>
        </w:rPr>
        <w:t xml:space="preserve"> </w:t>
      </w:r>
      <w:r>
        <w:t>for</w:t>
      </w:r>
      <w:r>
        <w:rPr>
          <w:spacing w:val="-2"/>
        </w:rPr>
        <w:t xml:space="preserve"> </w:t>
      </w:r>
      <w:r>
        <w:t>the</w:t>
      </w:r>
      <w:r>
        <w:rPr>
          <w:spacing w:val="-2"/>
        </w:rPr>
        <w:t xml:space="preserve"> </w:t>
      </w:r>
      <w:r>
        <w:t>festival</w:t>
      </w:r>
      <w:r>
        <w:rPr>
          <w:spacing w:val="-2"/>
        </w:rPr>
        <w:t xml:space="preserve"> </w:t>
      </w:r>
      <w:r>
        <w:t>run</w:t>
      </w:r>
      <w:r>
        <w:rPr>
          <w:spacing w:val="-2"/>
        </w:rPr>
        <w:t xml:space="preserve"> </w:t>
      </w:r>
      <w:r>
        <w:t>and</w:t>
      </w:r>
      <w:r>
        <w:rPr>
          <w:spacing w:val="-2"/>
        </w:rPr>
        <w:t xml:space="preserve"> </w:t>
      </w:r>
      <w:r>
        <w:t>this</w:t>
      </w:r>
      <w:r>
        <w:rPr>
          <w:spacing w:val="-2"/>
        </w:rPr>
        <w:t xml:space="preserve"> </w:t>
      </w:r>
      <w:r>
        <w:t>put</w:t>
      </w:r>
      <w:r>
        <w:rPr>
          <w:spacing w:val="-2"/>
        </w:rPr>
        <w:t xml:space="preserve"> </w:t>
      </w:r>
      <w:r>
        <w:t>an</w:t>
      </w:r>
      <w:r>
        <w:rPr>
          <w:spacing w:val="-2"/>
        </w:rPr>
        <w:t xml:space="preserve"> </w:t>
      </w:r>
      <w:r>
        <w:t>additional</w:t>
      </w:r>
      <w:r>
        <w:rPr>
          <w:spacing w:val="-2"/>
        </w:rPr>
        <w:t xml:space="preserve"> </w:t>
      </w:r>
      <w:r>
        <w:t>new</w:t>
      </w:r>
      <w:r>
        <w:rPr>
          <w:spacing w:val="-2"/>
        </w:rPr>
        <w:t xml:space="preserve"> </w:t>
      </w:r>
      <w:r>
        <w:t>pressure</w:t>
      </w:r>
      <w:r>
        <w:rPr>
          <w:spacing w:val="-2"/>
        </w:rPr>
        <w:t xml:space="preserve"> </w:t>
      </w:r>
      <w:r>
        <w:t>on</w:t>
      </w:r>
      <w:r>
        <w:rPr>
          <w:spacing w:val="-2"/>
        </w:rPr>
        <w:t xml:space="preserve"> </w:t>
      </w:r>
      <w:r>
        <w:t>GMVs who</w:t>
      </w:r>
      <w:r>
        <w:rPr>
          <w:spacing w:val="-4"/>
        </w:rPr>
        <w:t xml:space="preserve"> </w:t>
      </w:r>
      <w:r>
        <w:t>had</w:t>
      </w:r>
      <w:r>
        <w:rPr>
          <w:spacing w:val="-4"/>
        </w:rPr>
        <w:t xml:space="preserve"> </w:t>
      </w:r>
      <w:r>
        <w:t>gaps</w:t>
      </w:r>
      <w:r>
        <w:rPr>
          <w:spacing w:val="-4"/>
        </w:rPr>
        <w:t xml:space="preserve"> </w:t>
      </w:r>
      <w:r>
        <w:t>in</w:t>
      </w:r>
      <w:r>
        <w:rPr>
          <w:spacing w:val="-4"/>
        </w:rPr>
        <w:t xml:space="preserve"> </w:t>
      </w:r>
      <w:r>
        <w:t>their</w:t>
      </w:r>
      <w:r>
        <w:rPr>
          <w:spacing w:val="-4"/>
        </w:rPr>
        <w:t xml:space="preserve"> </w:t>
      </w:r>
      <w:r>
        <w:t>diaries.</w:t>
      </w:r>
      <w:r>
        <w:rPr>
          <w:spacing w:val="-4"/>
        </w:rPr>
        <w:t xml:space="preserve"> </w:t>
      </w:r>
      <w:r>
        <w:t>The</w:t>
      </w:r>
      <w:r>
        <w:rPr>
          <w:spacing w:val="-4"/>
        </w:rPr>
        <w:t xml:space="preserve"> </w:t>
      </w:r>
      <w:r>
        <w:t>paradox</w:t>
      </w:r>
      <w:r>
        <w:rPr>
          <w:spacing w:val="-4"/>
        </w:rPr>
        <w:t xml:space="preserve"> </w:t>
      </w:r>
      <w:r>
        <w:t>was</w:t>
      </w:r>
      <w:r>
        <w:rPr>
          <w:spacing w:val="-4"/>
        </w:rPr>
        <w:t xml:space="preserve"> </w:t>
      </w:r>
      <w:r>
        <w:t>festivals</w:t>
      </w:r>
      <w:r>
        <w:rPr>
          <w:spacing w:val="-4"/>
        </w:rPr>
        <w:t xml:space="preserve"> </w:t>
      </w:r>
      <w:r>
        <w:t>were</w:t>
      </w:r>
      <w:r>
        <w:rPr>
          <w:spacing w:val="-4"/>
        </w:rPr>
        <w:t xml:space="preserve"> </w:t>
      </w:r>
      <w:r>
        <w:t>shortening</w:t>
      </w:r>
      <w:r>
        <w:rPr>
          <w:spacing w:val="-4"/>
        </w:rPr>
        <w:t xml:space="preserve"> </w:t>
      </w:r>
      <w:r>
        <w:t>the</w:t>
      </w:r>
      <w:r>
        <w:rPr>
          <w:spacing w:val="-4"/>
        </w:rPr>
        <w:t xml:space="preserve"> </w:t>
      </w:r>
      <w:r>
        <w:t>touring</w:t>
      </w:r>
      <w:r>
        <w:rPr>
          <w:spacing w:val="-4"/>
        </w:rPr>
        <w:t xml:space="preserve"> </w:t>
      </w:r>
      <w:r>
        <w:t>period for GMVS and putting a new pressure on them, but festivals offered a lifeline for artists - financially</w:t>
      </w:r>
      <w:r>
        <w:rPr>
          <w:spacing w:val="-3"/>
        </w:rPr>
        <w:t xml:space="preserve"> </w:t>
      </w:r>
      <w:r>
        <w:t>and</w:t>
      </w:r>
      <w:r>
        <w:rPr>
          <w:spacing w:val="-3"/>
        </w:rPr>
        <w:t xml:space="preserve"> </w:t>
      </w:r>
      <w:r>
        <w:t>in</w:t>
      </w:r>
      <w:r>
        <w:rPr>
          <w:spacing w:val="-3"/>
        </w:rPr>
        <w:t xml:space="preserve"> </w:t>
      </w:r>
      <w:r>
        <w:t>terms</w:t>
      </w:r>
      <w:r>
        <w:rPr>
          <w:spacing w:val="-3"/>
        </w:rPr>
        <w:t xml:space="preserve"> </w:t>
      </w:r>
      <w:r>
        <w:t>of</w:t>
      </w:r>
      <w:r>
        <w:rPr>
          <w:spacing w:val="-3"/>
        </w:rPr>
        <w:t xml:space="preserve"> </w:t>
      </w:r>
      <w:r>
        <w:t>audience</w:t>
      </w:r>
      <w:r>
        <w:rPr>
          <w:spacing w:val="-3"/>
        </w:rPr>
        <w:t xml:space="preserve"> </w:t>
      </w:r>
      <w:r>
        <w:t>discovery</w:t>
      </w:r>
      <w:r>
        <w:rPr>
          <w:spacing w:val="-3"/>
        </w:rPr>
        <w:t xml:space="preserve"> </w:t>
      </w:r>
      <w:r>
        <w:t>which</w:t>
      </w:r>
      <w:r>
        <w:rPr>
          <w:spacing w:val="-3"/>
        </w:rPr>
        <w:t xml:space="preserve"> </w:t>
      </w:r>
      <w:r>
        <w:t>enabled</w:t>
      </w:r>
      <w:r>
        <w:rPr>
          <w:spacing w:val="-3"/>
        </w:rPr>
        <w:t xml:space="preserve"> </w:t>
      </w:r>
      <w:r>
        <w:t>them</w:t>
      </w:r>
      <w:r>
        <w:rPr>
          <w:spacing w:val="-3"/>
        </w:rPr>
        <w:t xml:space="preserve"> </w:t>
      </w:r>
      <w:r>
        <w:t>to</w:t>
      </w:r>
      <w:r>
        <w:rPr>
          <w:spacing w:val="-3"/>
        </w:rPr>
        <w:t xml:space="preserve"> </w:t>
      </w:r>
      <w:r>
        <w:t>tour.</w:t>
      </w:r>
      <w:r>
        <w:rPr>
          <w:spacing w:val="-3"/>
        </w:rPr>
        <w:t xml:space="preserve"> </w:t>
      </w:r>
      <w:r>
        <w:t>Festivals</w:t>
      </w:r>
      <w:r>
        <w:rPr>
          <w:spacing w:val="-3"/>
        </w:rPr>
        <w:t xml:space="preserve"> </w:t>
      </w:r>
      <w:r>
        <w:t xml:space="preserve">remain the key earner for live music for emerging artists, and they are </w:t>
      </w:r>
      <w:r>
        <w:t>a key driver of live music discovery for audiences.</w:t>
      </w:r>
    </w:p>
    <w:p w:rsidR="005E7B09">
      <w:pPr>
        <w:pStyle w:val="BodyText"/>
        <w:spacing w:before="37"/>
        <w:ind w:left="0"/>
      </w:pPr>
    </w:p>
    <w:p w:rsidR="005E7B09">
      <w:pPr>
        <w:pStyle w:val="Heading2"/>
      </w:pPr>
      <w:r>
        <w:t>Multi-Venue</w:t>
      </w:r>
      <w:r>
        <w:rPr>
          <w:spacing w:val="-13"/>
        </w:rPr>
        <w:t xml:space="preserve"> </w:t>
      </w:r>
      <w:r>
        <w:t>Festivals</w:t>
      </w:r>
      <w:r>
        <w:rPr>
          <w:spacing w:val="-13"/>
        </w:rPr>
        <w:t xml:space="preserve"> </w:t>
      </w:r>
      <w:r>
        <w:t>and</w:t>
      </w:r>
      <w:r>
        <w:rPr>
          <w:spacing w:val="-12"/>
        </w:rPr>
        <w:t xml:space="preserve"> </w:t>
      </w:r>
      <w:r>
        <w:rPr>
          <w:spacing w:val="-4"/>
        </w:rPr>
        <w:t>GMVS</w:t>
      </w:r>
    </w:p>
    <w:p w:rsidR="005E7B09">
      <w:pPr>
        <w:pStyle w:val="BodyText"/>
        <w:spacing w:before="18"/>
        <w:ind w:left="0"/>
        <w:rPr>
          <w:b/>
          <w:sz w:val="28"/>
        </w:rPr>
      </w:pPr>
    </w:p>
    <w:p w:rsidR="005E7B09">
      <w:pPr>
        <w:pStyle w:val="BodyText"/>
        <w:spacing w:line="276" w:lineRule="auto"/>
        <w:ind w:right="143"/>
      </w:pPr>
      <w:r>
        <w:t>One cohort of festivals most directly linked to GMVs are multi-venue festivals. These may take place over one day or multiple days, usually where one wristband gets you ac</w:t>
      </w:r>
      <w:r>
        <w:t>cess to multiple venues in a town, city or community. These will often include GMVs in the mix, as well</w:t>
      </w:r>
      <w:r>
        <w:rPr>
          <w:spacing w:val="-3"/>
        </w:rPr>
        <w:t xml:space="preserve"> </w:t>
      </w:r>
      <w:r>
        <w:t>as</w:t>
      </w:r>
      <w:r>
        <w:rPr>
          <w:spacing w:val="-3"/>
        </w:rPr>
        <w:t xml:space="preserve"> </w:t>
      </w:r>
      <w:r>
        <w:t>other</w:t>
      </w:r>
      <w:r>
        <w:rPr>
          <w:spacing w:val="-3"/>
        </w:rPr>
        <w:t xml:space="preserve"> </w:t>
      </w:r>
      <w:r>
        <w:t>seed</w:t>
      </w:r>
      <w:r>
        <w:rPr>
          <w:spacing w:val="-3"/>
        </w:rPr>
        <w:t xml:space="preserve"> </w:t>
      </w:r>
      <w:r>
        <w:t>venues</w:t>
      </w:r>
      <w:r>
        <w:rPr>
          <w:spacing w:val="-3"/>
        </w:rPr>
        <w:t xml:space="preserve"> </w:t>
      </w:r>
      <w:r>
        <w:t>(pubs,</w:t>
      </w:r>
      <w:r>
        <w:rPr>
          <w:spacing w:val="-3"/>
        </w:rPr>
        <w:t xml:space="preserve"> </w:t>
      </w:r>
      <w:r>
        <w:t>bars,</w:t>
      </w:r>
      <w:r>
        <w:rPr>
          <w:spacing w:val="-3"/>
        </w:rPr>
        <w:t xml:space="preserve"> </w:t>
      </w:r>
      <w:r>
        <w:t>libraries</w:t>
      </w:r>
      <w:r>
        <w:rPr>
          <w:spacing w:val="-3"/>
        </w:rPr>
        <w:t xml:space="preserve"> </w:t>
      </w:r>
      <w:r>
        <w:t>etc)</w:t>
      </w:r>
      <w:r>
        <w:rPr>
          <w:spacing w:val="-3"/>
        </w:rPr>
        <w:t xml:space="preserve"> </w:t>
      </w:r>
      <w:r>
        <w:t>and</w:t>
      </w:r>
      <w:r>
        <w:rPr>
          <w:spacing w:val="-3"/>
        </w:rPr>
        <w:t xml:space="preserve"> </w:t>
      </w:r>
      <w:r>
        <w:t>perhaps</w:t>
      </w:r>
      <w:r>
        <w:rPr>
          <w:spacing w:val="-3"/>
        </w:rPr>
        <w:t xml:space="preserve"> </w:t>
      </w:r>
      <w:r>
        <w:t>outdoor</w:t>
      </w:r>
      <w:r>
        <w:rPr>
          <w:spacing w:val="-3"/>
        </w:rPr>
        <w:t xml:space="preserve"> </w:t>
      </w:r>
      <w:r>
        <w:t>or</w:t>
      </w:r>
      <w:r>
        <w:rPr>
          <w:spacing w:val="-3"/>
        </w:rPr>
        <w:t xml:space="preserve"> </w:t>
      </w:r>
      <w:r>
        <w:t>pop</w:t>
      </w:r>
      <w:r>
        <w:rPr>
          <w:spacing w:val="-3"/>
        </w:rPr>
        <w:t xml:space="preserve"> </w:t>
      </w:r>
      <w:r>
        <w:t>up</w:t>
      </w:r>
      <w:r>
        <w:rPr>
          <w:spacing w:val="-3"/>
        </w:rPr>
        <w:t xml:space="preserve"> </w:t>
      </w:r>
      <w:r>
        <w:t>stages within the urban environment. These are also a relevantly recent p</w:t>
      </w:r>
      <w:r>
        <w:t>henomenon that have bloomed</w:t>
      </w:r>
      <w:r>
        <w:rPr>
          <w:spacing w:val="-2"/>
        </w:rPr>
        <w:t xml:space="preserve"> </w:t>
      </w:r>
      <w:r>
        <w:t>in</w:t>
      </w:r>
      <w:r>
        <w:rPr>
          <w:spacing w:val="-2"/>
        </w:rPr>
        <w:t xml:space="preserve"> </w:t>
      </w:r>
      <w:r>
        <w:t>just</w:t>
      </w:r>
      <w:r>
        <w:rPr>
          <w:spacing w:val="-2"/>
        </w:rPr>
        <w:t xml:space="preserve"> </w:t>
      </w:r>
      <w:r>
        <w:t>the</w:t>
      </w:r>
      <w:r>
        <w:rPr>
          <w:spacing w:val="-2"/>
        </w:rPr>
        <w:t xml:space="preserve"> </w:t>
      </w:r>
      <w:r>
        <w:t>last</w:t>
      </w:r>
      <w:r>
        <w:rPr>
          <w:spacing w:val="-2"/>
        </w:rPr>
        <w:t xml:space="preserve"> </w:t>
      </w:r>
      <w:r>
        <w:t>20</w:t>
      </w:r>
      <w:r>
        <w:rPr>
          <w:spacing w:val="-2"/>
        </w:rPr>
        <w:t xml:space="preserve"> </w:t>
      </w:r>
      <w:r>
        <w:t>years.</w:t>
      </w:r>
      <w:r>
        <w:rPr>
          <w:spacing w:val="-2"/>
        </w:rPr>
        <w:t xml:space="preserve"> </w:t>
      </w:r>
      <w:r>
        <w:t>AIF</w:t>
      </w:r>
      <w:r>
        <w:rPr>
          <w:spacing w:val="-2"/>
        </w:rPr>
        <w:t xml:space="preserve"> </w:t>
      </w:r>
      <w:r>
        <w:t>represents</w:t>
      </w:r>
      <w:r>
        <w:rPr>
          <w:spacing w:val="-2"/>
        </w:rPr>
        <w:t xml:space="preserve"> </w:t>
      </w:r>
      <w:r>
        <w:t>around</w:t>
      </w:r>
      <w:r>
        <w:rPr>
          <w:spacing w:val="-2"/>
        </w:rPr>
        <w:t xml:space="preserve"> </w:t>
      </w:r>
      <w:r>
        <w:t>a</w:t>
      </w:r>
      <w:r>
        <w:rPr>
          <w:spacing w:val="-2"/>
        </w:rPr>
        <w:t xml:space="preserve"> </w:t>
      </w:r>
      <w:r>
        <w:t>dozen</w:t>
      </w:r>
      <w:r>
        <w:rPr>
          <w:spacing w:val="-2"/>
        </w:rPr>
        <w:t xml:space="preserve"> </w:t>
      </w:r>
      <w:r>
        <w:t>multi-venue</w:t>
      </w:r>
      <w:r>
        <w:rPr>
          <w:spacing w:val="-2"/>
        </w:rPr>
        <w:t xml:space="preserve"> </w:t>
      </w:r>
      <w:r>
        <w:t>festivals,</w:t>
      </w:r>
      <w:r>
        <w:rPr>
          <w:spacing w:val="-2"/>
        </w:rPr>
        <w:t xml:space="preserve"> </w:t>
      </w:r>
      <w:r>
        <w:t>but we know that there are well over 100 multi-venue festivals across many areas of the UK, including :</w:t>
      </w:r>
    </w:p>
    <w:p w:rsidR="005E7B09">
      <w:pPr>
        <w:spacing w:line="276" w:lineRule="auto"/>
        <w:sectPr>
          <w:pgSz w:w="11920" w:h="16840"/>
          <w:pgMar w:top="1360" w:right="1340" w:bottom="280" w:left="1340" w:header="720" w:footer="720" w:gutter="0"/>
          <w:cols w:space="720"/>
        </w:sectPr>
      </w:pPr>
    </w:p>
    <w:p w:rsidR="005E7B09">
      <w:pPr>
        <w:pStyle w:val="BodyText"/>
        <w:spacing w:before="71" w:line="276" w:lineRule="auto"/>
        <w:ind w:right="161"/>
      </w:pPr>
      <w:r>
        <w:t>The Aldeburgh Festival, Allen Valleys Folk Festival, Are You Listening?, Arran Folk Festival, AVA Festival, Balstock, Beat The Streets, Be</w:t>
      </w:r>
      <w:r>
        <w:t>ggars Fair, Beverley Folk Festival, Billingham International Folklore Festival, Brecon Jazz Festival</w:t>
      </w:r>
      <w:r>
        <w:rPr>
          <w:vertAlign w:val="subscript"/>
        </w:rPr>
        <w:t>,</w:t>
      </w:r>
      <w:r>
        <w:rPr>
          <w:spacing w:val="-20"/>
        </w:rPr>
        <w:t xml:space="preserve"> </w:t>
      </w:r>
      <w:r>
        <w:t>Brick Lane Jazz Festival, Brighton Festival, Broadstairs Folk Week, Burnham-on-Sea Folkfest, C2C / Country to Country, Camden</w:t>
      </w:r>
      <w:r>
        <w:rPr>
          <w:spacing w:val="-2"/>
        </w:rPr>
        <w:t xml:space="preserve"> </w:t>
      </w:r>
      <w:r>
        <w:t>Rocks,</w:t>
      </w:r>
      <w:r>
        <w:rPr>
          <w:spacing w:val="-2"/>
        </w:rPr>
        <w:t xml:space="preserve"> </w:t>
      </w:r>
      <w:r>
        <w:t>Celtic</w:t>
      </w:r>
      <w:r>
        <w:rPr>
          <w:spacing w:val="-2"/>
        </w:rPr>
        <w:t xml:space="preserve"> </w:t>
      </w:r>
      <w:r>
        <w:t>Conncetions,</w:t>
      </w:r>
      <w:r>
        <w:rPr>
          <w:spacing w:val="-2"/>
        </w:rPr>
        <w:t xml:space="preserve"> </w:t>
      </w:r>
      <w:r>
        <w:t>C</w:t>
      </w:r>
      <w:r>
        <w:t>heltenham</w:t>
      </w:r>
      <w:r>
        <w:rPr>
          <w:spacing w:val="-2"/>
        </w:rPr>
        <w:t xml:space="preserve"> </w:t>
      </w:r>
      <w:r>
        <w:t>Music</w:t>
      </w:r>
      <w:r>
        <w:rPr>
          <w:spacing w:val="-2"/>
        </w:rPr>
        <w:t xml:space="preserve"> </w:t>
      </w:r>
      <w:r>
        <w:t>Festival,</w:t>
      </w:r>
      <w:r>
        <w:rPr>
          <w:spacing w:val="-2"/>
        </w:rPr>
        <w:t xml:space="preserve"> </w:t>
      </w:r>
      <w:r>
        <w:t>Chippenham</w:t>
      </w:r>
      <w:r>
        <w:rPr>
          <w:spacing w:val="-2"/>
        </w:rPr>
        <w:t xml:space="preserve"> </w:t>
      </w:r>
      <w:r>
        <w:t>Folk</w:t>
      </w:r>
      <w:r>
        <w:rPr>
          <w:spacing w:val="-2"/>
        </w:rPr>
        <w:t xml:space="preserve"> </w:t>
      </w:r>
      <w:r>
        <w:t>Festival, Cleckheaton Folk Festival, Core Festival, Cornwall Folk Festival, Creekside Festival, Crouch, End Festival, Dartmoor Folk Festival, Desertfest, Dot to Dot Bristol, Dot to Dot Nottingham,</w:t>
      </w:r>
      <w:r>
        <w:rPr>
          <w:spacing w:val="-2"/>
        </w:rPr>
        <w:t xml:space="preserve"> </w:t>
      </w:r>
      <w:r>
        <w:t>Down</w:t>
      </w:r>
      <w:r>
        <w:rPr>
          <w:spacing w:val="-2"/>
        </w:rPr>
        <w:t xml:space="preserve"> </w:t>
      </w:r>
      <w:r>
        <w:t>Stokes</w:t>
      </w:r>
      <w:r>
        <w:rPr>
          <w:spacing w:val="-2"/>
        </w:rPr>
        <w:t xml:space="preserve"> </w:t>
      </w:r>
      <w:r>
        <w:t>Festi</w:t>
      </w:r>
      <w:r>
        <w:t>val,</w:t>
      </w:r>
      <w:r>
        <w:rPr>
          <w:spacing w:val="-2"/>
        </w:rPr>
        <w:t xml:space="preserve"> </w:t>
      </w:r>
      <w:r>
        <w:t>East</w:t>
      </w:r>
      <w:r>
        <w:rPr>
          <w:spacing w:val="-2"/>
        </w:rPr>
        <w:t xml:space="preserve"> </w:t>
      </w:r>
      <w:r>
        <w:t>Neuk</w:t>
      </w:r>
      <w:r>
        <w:rPr>
          <w:spacing w:val="-2"/>
        </w:rPr>
        <w:t xml:space="preserve"> </w:t>
      </w:r>
      <w:r>
        <w:t>Festival,</w:t>
      </w:r>
      <w:r>
        <w:rPr>
          <w:spacing w:val="-2"/>
        </w:rPr>
        <w:t xml:space="preserve"> </w:t>
      </w:r>
      <w:r>
        <w:t>Fair</w:t>
      </w:r>
      <w:r>
        <w:rPr>
          <w:spacing w:val="-2"/>
        </w:rPr>
        <w:t xml:space="preserve"> </w:t>
      </w:r>
      <w:r>
        <w:t>Play</w:t>
      </w:r>
      <w:r>
        <w:rPr>
          <w:spacing w:val="-2"/>
        </w:rPr>
        <w:t xml:space="preserve"> </w:t>
      </w:r>
      <w:r>
        <w:t>Fest,</w:t>
      </w:r>
      <w:r>
        <w:rPr>
          <w:spacing w:val="-2"/>
        </w:rPr>
        <w:t xml:space="preserve"> </w:t>
      </w:r>
      <w:r>
        <w:t>Fishguard</w:t>
      </w:r>
      <w:r>
        <w:rPr>
          <w:spacing w:val="-2"/>
        </w:rPr>
        <w:t xml:space="preserve"> </w:t>
      </w:r>
      <w:r>
        <w:t>Festival</w:t>
      </w:r>
      <w:r>
        <w:rPr>
          <w:spacing w:val="-2"/>
        </w:rPr>
        <w:t xml:space="preserve"> </w:t>
      </w:r>
      <w:r>
        <w:t>of Music, Fleetwood folk and blues weekender, Float Along, Focus Wales, Get a Word in Edgeways, Get Together, Glasgow Jazz Festival, Gwyl Boia Festival, Hanwell Hootie, Hartlepool Folk Festival, H</w:t>
      </w:r>
      <w:r>
        <w:t xml:space="preserve">ighway to Hellfest, Hockley Hustle, Hull Jazz Festival, Innervisions, Isle of Wight Jazz Weekend, K Music Festival, Keynsham Music Festival, Live at Leeds in the City, Liverpool International Music Festival, London Jazz Festival, Loop Fest Manchester Folk </w:t>
      </w:r>
      <w:r>
        <w:t>Festival, Manchester Jazz Festival, Manchester Punk Festival, Middlewich,FAB festival,Mirrors Festival,Misery Loves,Mutations Festival,No bounds festival,Onwards,Pitchfork London, Right To Roam Festival,Ritual Union Bristol, Saltburn Folk Festival, Sensori</w:t>
      </w:r>
      <w:r>
        <w:t>a, Shetland Folk Festival, Sidmouth Folk Week, Simple Things, Sound Festival,</w:t>
      </w:r>
      <w:r>
        <w:rPr>
          <w:spacing w:val="-8"/>
        </w:rPr>
        <w:t xml:space="preserve"> </w:t>
      </w:r>
      <w:r>
        <w:t>Sounds</w:t>
      </w:r>
      <w:r>
        <w:rPr>
          <w:spacing w:val="-8"/>
        </w:rPr>
        <w:t xml:space="preserve"> </w:t>
      </w:r>
      <w:r>
        <w:t>From</w:t>
      </w:r>
      <w:r>
        <w:rPr>
          <w:spacing w:val="-8"/>
        </w:rPr>
        <w:t xml:space="preserve"> </w:t>
      </w:r>
      <w:r>
        <w:t>The</w:t>
      </w:r>
      <w:r>
        <w:rPr>
          <w:spacing w:val="-8"/>
        </w:rPr>
        <w:t xml:space="preserve"> </w:t>
      </w:r>
      <w:r>
        <w:t>Other</w:t>
      </w:r>
      <w:r>
        <w:rPr>
          <w:spacing w:val="-8"/>
        </w:rPr>
        <w:t xml:space="preserve"> </w:t>
      </w:r>
      <w:r>
        <w:t>City,Spitalfields</w:t>
      </w:r>
      <w:r>
        <w:rPr>
          <w:spacing w:val="-8"/>
        </w:rPr>
        <w:t xml:space="preserve"> </w:t>
      </w:r>
      <w:r>
        <w:t>Festival,Stockton</w:t>
      </w:r>
      <w:r>
        <w:rPr>
          <w:spacing w:val="-8"/>
        </w:rPr>
        <w:t xml:space="preserve"> </w:t>
      </w:r>
      <w:r>
        <w:t>Calling,Stonehaven</w:t>
      </w:r>
      <w:r>
        <w:rPr>
          <w:spacing w:val="-8"/>
        </w:rPr>
        <w:t xml:space="preserve"> </w:t>
      </w:r>
      <w:r>
        <w:t>Folk Festival, Swanage Blues Festival, Swansea Fringe, Sŵn Festival,Tenby Blues, Tenement Trail Festi</w:t>
      </w:r>
      <w:r>
        <w:t>val, The Great Escape, Twisterella, Upton Blues Festival, Visions, Waves, Wide Days, Wild Paths, You Are Not Alone Festival, Your City Festival.</w:t>
      </w:r>
    </w:p>
    <w:p w:rsidR="005E7B09">
      <w:pPr>
        <w:pStyle w:val="BodyText"/>
        <w:spacing w:before="37"/>
        <w:ind w:left="0"/>
      </w:pPr>
    </w:p>
    <w:p w:rsidR="005E7B09">
      <w:pPr>
        <w:pStyle w:val="BodyText"/>
        <w:spacing w:before="1" w:line="276" w:lineRule="auto"/>
        <w:ind w:right="405"/>
        <w:jc w:val="both"/>
      </w:pPr>
      <w:r>
        <w:t>Multi-venue</w:t>
      </w:r>
      <w:r>
        <w:rPr>
          <w:spacing w:val="-3"/>
        </w:rPr>
        <w:t xml:space="preserve"> </w:t>
      </w:r>
      <w:r>
        <w:t>festivals</w:t>
      </w:r>
      <w:r>
        <w:rPr>
          <w:spacing w:val="-3"/>
        </w:rPr>
        <w:t xml:space="preserve"> </w:t>
      </w:r>
      <w:r>
        <w:t>are</w:t>
      </w:r>
      <w:r>
        <w:rPr>
          <w:spacing w:val="-3"/>
        </w:rPr>
        <w:t xml:space="preserve"> </w:t>
      </w:r>
      <w:r>
        <w:t>celebratory</w:t>
      </w:r>
      <w:r>
        <w:rPr>
          <w:spacing w:val="-3"/>
        </w:rPr>
        <w:t xml:space="preserve"> </w:t>
      </w:r>
      <w:r>
        <w:t>moments</w:t>
      </w:r>
      <w:r>
        <w:rPr>
          <w:spacing w:val="-3"/>
        </w:rPr>
        <w:t xml:space="preserve"> </w:t>
      </w:r>
      <w:r>
        <w:t>in</w:t>
      </w:r>
      <w:r>
        <w:rPr>
          <w:spacing w:val="-3"/>
        </w:rPr>
        <w:t xml:space="preserve"> </w:t>
      </w:r>
      <w:r>
        <w:t>and</w:t>
      </w:r>
      <w:r>
        <w:rPr>
          <w:spacing w:val="-3"/>
        </w:rPr>
        <w:t xml:space="preserve"> </w:t>
      </w:r>
      <w:r>
        <w:t>around</w:t>
      </w:r>
      <w:r>
        <w:rPr>
          <w:spacing w:val="-3"/>
        </w:rPr>
        <w:t xml:space="preserve"> </w:t>
      </w:r>
      <w:r>
        <w:t>GMVs</w:t>
      </w:r>
      <w:r>
        <w:rPr>
          <w:spacing w:val="-3"/>
        </w:rPr>
        <w:t xml:space="preserve"> </w:t>
      </w:r>
      <w:r>
        <w:t>and</w:t>
      </w:r>
      <w:r>
        <w:rPr>
          <w:spacing w:val="-3"/>
        </w:rPr>
        <w:t xml:space="preserve"> </w:t>
      </w:r>
      <w:r>
        <w:t>other</w:t>
      </w:r>
      <w:r>
        <w:rPr>
          <w:spacing w:val="-3"/>
        </w:rPr>
        <w:t xml:space="preserve"> </w:t>
      </w:r>
      <w:r>
        <w:t>spaces</w:t>
      </w:r>
      <w:r>
        <w:rPr>
          <w:spacing w:val="-3"/>
        </w:rPr>
        <w:t xml:space="preserve"> </w:t>
      </w:r>
      <w:r>
        <w:t>in</w:t>
      </w:r>
      <w:r>
        <w:rPr>
          <w:spacing w:val="-3"/>
        </w:rPr>
        <w:t xml:space="preserve"> </w:t>
      </w:r>
      <w:r>
        <w:t>a community</w:t>
      </w:r>
      <w:r>
        <w:rPr>
          <w:spacing w:val="-7"/>
        </w:rPr>
        <w:t xml:space="preserve"> </w:t>
      </w:r>
      <w:r>
        <w:t>that</w:t>
      </w:r>
      <w:r>
        <w:rPr>
          <w:spacing w:val="-7"/>
        </w:rPr>
        <w:t xml:space="preserve"> </w:t>
      </w:r>
      <w:r>
        <w:t>encourage</w:t>
      </w:r>
      <w:r>
        <w:rPr>
          <w:spacing w:val="-7"/>
        </w:rPr>
        <w:t xml:space="preserve"> </w:t>
      </w:r>
      <w:r>
        <w:t>wider</w:t>
      </w:r>
      <w:r>
        <w:rPr>
          <w:spacing w:val="-7"/>
        </w:rPr>
        <w:t xml:space="preserve"> </w:t>
      </w:r>
      <w:r>
        <w:t>participation,</w:t>
      </w:r>
      <w:r>
        <w:rPr>
          <w:spacing w:val="-7"/>
        </w:rPr>
        <w:t xml:space="preserve"> </w:t>
      </w:r>
      <w:r>
        <w:t>more</w:t>
      </w:r>
      <w:r>
        <w:rPr>
          <w:spacing w:val="-7"/>
        </w:rPr>
        <w:t xml:space="preserve"> </w:t>
      </w:r>
      <w:r>
        <w:t>discovery,</w:t>
      </w:r>
      <w:r>
        <w:rPr>
          <w:spacing w:val="-7"/>
        </w:rPr>
        <w:t xml:space="preserve"> </w:t>
      </w:r>
      <w:r>
        <w:t>deliver</w:t>
      </w:r>
      <w:r>
        <w:rPr>
          <w:spacing w:val="-7"/>
        </w:rPr>
        <w:t xml:space="preserve"> </w:t>
      </w:r>
      <w:r>
        <w:t>stronger</w:t>
      </w:r>
      <w:r>
        <w:rPr>
          <w:spacing w:val="-7"/>
        </w:rPr>
        <w:t xml:space="preserve"> </w:t>
      </w:r>
      <w:r>
        <w:t>than</w:t>
      </w:r>
      <w:r>
        <w:rPr>
          <w:spacing w:val="-7"/>
        </w:rPr>
        <w:t xml:space="preserve"> </w:t>
      </w:r>
      <w:r>
        <w:t>usual footfall and an energy that celebrates space.</w:t>
      </w:r>
    </w:p>
    <w:p w:rsidR="005E7B09">
      <w:pPr>
        <w:pStyle w:val="BodyText"/>
        <w:spacing w:before="37"/>
        <w:ind w:left="0"/>
      </w:pPr>
    </w:p>
    <w:p w:rsidR="005E7B09">
      <w:pPr>
        <w:pStyle w:val="Heading2"/>
        <w:spacing w:before="1"/>
        <w:jc w:val="both"/>
      </w:pPr>
      <w:r>
        <w:t>The</w:t>
      </w:r>
      <w:r>
        <w:rPr>
          <w:spacing w:val="-10"/>
        </w:rPr>
        <w:t xml:space="preserve"> </w:t>
      </w:r>
      <w:r>
        <w:t>impact</w:t>
      </w:r>
      <w:r>
        <w:rPr>
          <w:spacing w:val="-7"/>
        </w:rPr>
        <w:t xml:space="preserve"> </w:t>
      </w:r>
      <w:r>
        <w:t>of</w:t>
      </w:r>
      <w:r>
        <w:rPr>
          <w:spacing w:val="-8"/>
        </w:rPr>
        <w:t xml:space="preserve"> </w:t>
      </w:r>
      <w:r>
        <w:t>Grassroot</w:t>
      </w:r>
      <w:r>
        <w:rPr>
          <w:spacing w:val="-7"/>
        </w:rPr>
        <w:t xml:space="preserve"> </w:t>
      </w:r>
      <w:r>
        <w:t>Music</w:t>
      </w:r>
      <w:r>
        <w:rPr>
          <w:spacing w:val="-8"/>
        </w:rPr>
        <w:t xml:space="preserve"> </w:t>
      </w:r>
      <w:r>
        <w:t>Venue</w:t>
      </w:r>
      <w:r>
        <w:rPr>
          <w:spacing w:val="-7"/>
        </w:rPr>
        <w:t xml:space="preserve"> </w:t>
      </w:r>
      <w:r>
        <w:rPr>
          <w:spacing w:val="-2"/>
        </w:rPr>
        <w:t>closures</w:t>
      </w:r>
    </w:p>
    <w:p w:rsidR="005E7B09">
      <w:pPr>
        <w:pStyle w:val="BodyText"/>
        <w:spacing w:before="17"/>
        <w:ind w:left="0"/>
        <w:rPr>
          <w:b/>
          <w:sz w:val="28"/>
        </w:rPr>
      </w:pPr>
    </w:p>
    <w:p w:rsidR="005E7B09">
      <w:pPr>
        <w:pStyle w:val="BodyText"/>
        <w:spacing w:line="276" w:lineRule="auto"/>
        <w:ind w:right="224"/>
      </w:pPr>
      <w:r>
        <w:t>Developing artists and back stage talent happens, mostly in this live music ecosystem. S</w:t>
      </w:r>
      <w:r>
        <w:t>ome</w:t>
      </w:r>
      <w:r>
        <w:rPr>
          <w:spacing w:val="-3"/>
        </w:rPr>
        <w:t xml:space="preserve"> </w:t>
      </w:r>
      <w:r>
        <w:t>use</w:t>
      </w:r>
      <w:r>
        <w:rPr>
          <w:spacing w:val="-3"/>
        </w:rPr>
        <w:t xml:space="preserve"> </w:t>
      </w:r>
      <w:r>
        <w:t>parts</w:t>
      </w:r>
      <w:r>
        <w:rPr>
          <w:spacing w:val="-3"/>
        </w:rPr>
        <w:t xml:space="preserve"> </w:t>
      </w:r>
      <w:r>
        <w:t>of</w:t>
      </w:r>
      <w:r>
        <w:rPr>
          <w:spacing w:val="-3"/>
        </w:rPr>
        <w:t xml:space="preserve"> </w:t>
      </w:r>
      <w:r>
        <w:t>that</w:t>
      </w:r>
      <w:r>
        <w:rPr>
          <w:spacing w:val="-3"/>
        </w:rPr>
        <w:t xml:space="preserve"> </w:t>
      </w:r>
      <w:r>
        <w:t>system.</w:t>
      </w:r>
      <w:r>
        <w:rPr>
          <w:spacing w:val="-3"/>
        </w:rPr>
        <w:t xml:space="preserve"> </w:t>
      </w:r>
      <w:r>
        <w:t>Some</w:t>
      </w:r>
      <w:r>
        <w:rPr>
          <w:spacing w:val="-3"/>
        </w:rPr>
        <w:t xml:space="preserve"> </w:t>
      </w:r>
      <w:r>
        <w:t>use</w:t>
      </w:r>
      <w:r>
        <w:rPr>
          <w:spacing w:val="-3"/>
        </w:rPr>
        <w:t xml:space="preserve"> </w:t>
      </w:r>
      <w:r>
        <w:t>it</w:t>
      </w:r>
      <w:r>
        <w:rPr>
          <w:spacing w:val="-3"/>
        </w:rPr>
        <w:t xml:space="preserve"> </w:t>
      </w:r>
      <w:r>
        <w:t>all.</w:t>
      </w:r>
      <w:r>
        <w:rPr>
          <w:spacing w:val="-3"/>
        </w:rPr>
        <w:t xml:space="preserve"> </w:t>
      </w:r>
      <w:r>
        <w:t>There</w:t>
      </w:r>
      <w:r>
        <w:rPr>
          <w:spacing w:val="-3"/>
        </w:rPr>
        <w:t xml:space="preserve"> </w:t>
      </w:r>
      <w:r>
        <w:t>are</w:t>
      </w:r>
      <w:r>
        <w:rPr>
          <w:spacing w:val="-3"/>
        </w:rPr>
        <w:t xml:space="preserve"> </w:t>
      </w:r>
      <w:r>
        <w:t>artists</w:t>
      </w:r>
      <w:r>
        <w:rPr>
          <w:spacing w:val="-3"/>
        </w:rPr>
        <w:t xml:space="preserve"> </w:t>
      </w:r>
      <w:r>
        <w:t>from</w:t>
      </w:r>
      <w:r>
        <w:rPr>
          <w:spacing w:val="-3"/>
        </w:rPr>
        <w:t xml:space="preserve"> </w:t>
      </w:r>
      <w:r>
        <w:t>an</w:t>
      </w:r>
      <w:r>
        <w:rPr>
          <w:spacing w:val="-3"/>
        </w:rPr>
        <w:t xml:space="preserve"> </w:t>
      </w:r>
      <w:r>
        <w:t>online</w:t>
      </w:r>
      <w:r>
        <w:rPr>
          <w:spacing w:val="-3"/>
        </w:rPr>
        <w:t xml:space="preserve"> </w:t>
      </w:r>
      <w:r>
        <w:t>world</w:t>
      </w:r>
      <w:r>
        <w:rPr>
          <w:spacing w:val="-3"/>
        </w:rPr>
        <w:t xml:space="preserve"> </w:t>
      </w:r>
      <w:r>
        <w:t>of</w:t>
      </w:r>
      <w:r>
        <w:rPr>
          <w:spacing w:val="-3"/>
        </w:rPr>
        <w:t xml:space="preserve"> </w:t>
      </w:r>
      <w:r>
        <w:t>Tik Tok and You Tube who can skip performing in GMVs and can immediately arrive to play to many thousands of people. That’s nothing new. We’ve a history of artists developed on TV and then immediately able to tour Arenas, albeit many would also tour festiv</w:t>
      </w:r>
      <w:r>
        <w:t xml:space="preserve">als to build audiences too. But we’ve also a long history of artists developed from the very bottom - on streets, in seed venues - up through Grassroots Music Venues who’ve moved to bigger stages. </w:t>
      </w:r>
      <w:r>
        <w:fldChar w:fldCharType="begin"/>
      </w:r>
      <w:r>
        <w:instrText xml:space="preserve"> HYPERLINK "https://www.musicweek.com/live/read/record-number-of-new-uk-arena-headliners-crowned-in-2016/067721" </w:instrText>
      </w:r>
      <w:r>
        <w:fldChar w:fldCharType="separate"/>
      </w:r>
      <w:r>
        <w:rPr>
          <w:color w:val="1154CC"/>
          <w:u w:val="thick" w:color="1154CC"/>
        </w:rPr>
        <w:t>A one-time report illustrates this well.</w:t>
      </w:r>
      <w:r>
        <w:fldChar w:fldCharType="end"/>
      </w:r>
      <w:r>
        <w:rPr>
          <w:color w:val="1154CC"/>
        </w:rPr>
        <w:t xml:space="preserve"> </w:t>
      </w:r>
      <w:r>
        <w:t>In 2017 Music Week reported that 19 artists played UK Arenas as a headliner artist for the first time in 2016. Of those 19</w:t>
      </w:r>
      <w:r>
        <w:t>, eleven had developed through the grassroots. They’d all played GMVs, all been promoted by independent promoters and all played through different stages of music festivals. Without that supporting ecosystem, they wouldn’t have made it to an Arena.</w:t>
      </w:r>
    </w:p>
    <w:p w:rsidR="005E7B09">
      <w:pPr>
        <w:pStyle w:val="BodyText"/>
        <w:spacing w:line="276" w:lineRule="auto"/>
        <w:ind w:right="224"/>
      </w:pPr>
      <w:r>
        <w:t xml:space="preserve">It’s a </w:t>
      </w:r>
      <w:r>
        <w:t>shame that report has never been run again to see how things are now. Yet a look at this</w:t>
      </w:r>
      <w:r>
        <w:rPr>
          <w:spacing w:val="-3"/>
        </w:rPr>
        <w:t xml:space="preserve"> </w:t>
      </w:r>
      <w:r>
        <w:t>year’s</w:t>
      </w:r>
      <w:r>
        <w:rPr>
          <w:spacing w:val="-3"/>
        </w:rPr>
        <w:t xml:space="preserve"> </w:t>
      </w:r>
      <w:r>
        <w:t>line</w:t>
      </w:r>
      <w:r>
        <w:rPr>
          <w:spacing w:val="-3"/>
        </w:rPr>
        <w:t xml:space="preserve"> </w:t>
      </w:r>
      <w:r>
        <w:t>up</w:t>
      </w:r>
      <w:r>
        <w:rPr>
          <w:spacing w:val="-3"/>
        </w:rPr>
        <w:t xml:space="preserve"> </w:t>
      </w:r>
      <w:r>
        <w:t>at</w:t>
      </w:r>
      <w:r>
        <w:rPr>
          <w:spacing w:val="-3"/>
        </w:rPr>
        <w:t xml:space="preserve"> </w:t>
      </w:r>
      <w:r>
        <w:t>two</w:t>
      </w:r>
      <w:r>
        <w:rPr>
          <w:spacing w:val="-3"/>
        </w:rPr>
        <w:t xml:space="preserve"> </w:t>
      </w:r>
      <w:r>
        <w:t>of</w:t>
      </w:r>
      <w:r>
        <w:rPr>
          <w:spacing w:val="-3"/>
        </w:rPr>
        <w:t xml:space="preserve"> </w:t>
      </w:r>
      <w:r>
        <w:t>the</w:t>
      </w:r>
      <w:r>
        <w:rPr>
          <w:spacing w:val="-3"/>
        </w:rPr>
        <w:t xml:space="preserve"> </w:t>
      </w:r>
      <w:r>
        <w:t>very</w:t>
      </w:r>
      <w:r>
        <w:rPr>
          <w:spacing w:val="-3"/>
        </w:rPr>
        <w:t xml:space="preserve"> </w:t>
      </w:r>
      <w:r>
        <w:t>biggest</w:t>
      </w:r>
      <w:r>
        <w:rPr>
          <w:spacing w:val="-3"/>
        </w:rPr>
        <w:t xml:space="preserve"> </w:t>
      </w:r>
      <w:r>
        <w:t>festivals</w:t>
      </w:r>
      <w:r>
        <w:rPr>
          <w:spacing w:val="-3"/>
        </w:rPr>
        <w:t xml:space="preserve"> </w:t>
      </w:r>
      <w:r>
        <w:t>in</w:t>
      </w:r>
      <w:r>
        <w:rPr>
          <w:spacing w:val="-3"/>
        </w:rPr>
        <w:t xml:space="preserve"> </w:t>
      </w:r>
      <w:r>
        <w:t>the</w:t>
      </w:r>
      <w:r>
        <w:rPr>
          <w:spacing w:val="-3"/>
        </w:rPr>
        <w:t xml:space="preserve"> </w:t>
      </w:r>
      <w:r>
        <w:t>UK</w:t>
      </w:r>
      <w:r>
        <w:rPr>
          <w:spacing w:val="-3"/>
        </w:rPr>
        <w:t xml:space="preserve"> </w:t>
      </w:r>
      <w:r>
        <w:t>-</w:t>
      </w:r>
      <w:r>
        <w:rPr>
          <w:spacing w:val="-3"/>
        </w:rPr>
        <w:t xml:space="preserve"> </w:t>
      </w:r>
      <w:r>
        <w:t>Glastonbury</w:t>
      </w:r>
      <w:r>
        <w:rPr>
          <w:spacing w:val="-3"/>
        </w:rPr>
        <w:t xml:space="preserve"> </w:t>
      </w:r>
      <w:r>
        <w:t>and</w:t>
      </w:r>
      <w:r>
        <w:rPr>
          <w:spacing w:val="-3"/>
        </w:rPr>
        <w:t xml:space="preserve"> </w:t>
      </w:r>
      <w:r>
        <w:t>Reading</w:t>
      </w:r>
      <w:r>
        <w:rPr>
          <w:spacing w:val="-3"/>
        </w:rPr>
        <w:t xml:space="preserve"> </w:t>
      </w:r>
      <w:r>
        <w:t>- is easy proof of just how many artists still have a relationship with GMVs.</w:t>
      </w:r>
    </w:p>
    <w:p w:rsidR="005E7B09">
      <w:pPr>
        <w:pStyle w:val="BodyText"/>
        <w:spacing w:line="276" w:lineRule="auto"/>
        <w:ind w:right="110"/>
      </w:pPr>
      <w:r>
        <w:t>T</w:t>
      </w:r>
      <w:r>
        <w:t>hat relationship is true of backstage talent too - promoters, bookers, sound and lighting engineers, marketing, box office, artist liaison… the many dozens (hundreds?) or roles that develop</w:t>
      </w:r>
      <w:r>
        <w:rPr>
          <w:spacing w:val="-4"/>
        </w:rPr>
        <w:t xml:space="preserve"> </w:t>
      </w:r>
      <w:r>
        <w:t>between</w:t>
      </w:r>
      <w:r>
        <w:rPr>
          <w:spacing w:val="-4"/>
        </w:rPr>
        <w:t xml:space="preserve"> </w:t>
      </w:r>
      <w:r>
        <w:t>GMVs</w:t>
      </w:r>
      <w:r>
        <w:rPr>
          <w:spacing w:val="-4"/>
        </w:rPr>
        <w:t xml:space="preserve"> </w:t>
      </w:r>
      <w:r>
        <w:t>and</w:t>
      </w:r>
      <w:r>
        <w:rPr>
          <w:spacing w:val="-4"/>
        </w:rPr>
        <w:t xml:space="preserve"> </w:t>
      </w:r>
      <w:r>
        <w:t>Festivals.</w:t>
      </w:r>
      <w:r>
        <w:rPr>
          <w:spacing w:val="-4"/>
        </w:rPr>
        <w:t xml:space="preserve"> </w:t>
      </w:r>
      <w:r>
        <w:t>Festivals</w:t>
      </w:r>
      <w:r>
        <w:rPr>
          <w:spacing w:val="-4"/>
        </w:rPr>
        <w:t xml:space="preserve"> </w:t>
      </w:r>
      <w:r>
        <w:t>-</w:t>
      </w:r>
      <w:r>
        <w:rPr>
          <w:spacing w:val="-4"/>
        </w:rPr>
        <w:t xml:space="preserve"> </w:t>
      </w:r>
      <w:r>
        <w:t>particularly</w:t>
      </w:r>
      <w:r>
        <w:rPr>
          <w:spacing w:val="-4"/>
        </w:rPr>
        <w:t xml:space="preserve"> </w:t>
      </w:r>
      <w:r>
        <w:t>through</w:t>
      </w:r>
      <w:r>
        <w:rPr>
          <w:spacing w:val="-4"/>
        </w:rPr>
        <w:t xml:space="preserve"> </w:t>
      </w:r>
      <w:r>
        <w:t>volun</w:t>
      </w:r>
      <w:r>
        <w:t>teering</w:t>
      </w:r>
      <w:r>
        <w:rPr>
          <w:spacing w:val="-4"/>
        </w:rPr>
        <w:t xml:space="preserve"> </w:t>
      </w:r>
      <w:r>
        <w:t>-</w:t>
      </w:r>
      <w:r>
        <w:rPr>
          <w:spacing w:val="-4"/>
        </w:rPr>
        <w:t xml:space="preserve"> </w:t>
      </w:r>
      <w:r>
        <w:t>is</w:t>
      </w:r>
      <w:r>
        <w:rPr>
          <w:spacing w:val="-4"/>
        </w:rPr>
        <w:t xml:space="preserve"> </w:t>
      </w:r>
      <w:r>
        <w:t>often</w:t>
      </w:r>
    </w:p>
    <w:p w:rsidR="005E7B09">
      <w:pPr>
        <w:spacing w:line="276" w:lineRule="auto"/>
        <w:sectPr>
          <w:pgSz w:w="11920" w:h="16840"/>
          <w:pgMar w:top="1660" w:right="1340" w:bottom="280" w:left="1340" w:header="720" w:footer="720" w:gutter="0"/>
          <w:cols w:space="720"/>
        </w:sectPr>
      </w:pPr>
    </w:p>
    <w:p w:rsidR="005E7B09">
      <w:pPr>
        <w:pStyle w:val="BodyText"/>
        <w:spacing w:before="80" w:line="276" w:lineRule="auto"/>
        <w:ind w:right="143"/>
      </w:pPr>
      <w:r>
        <w:t>a</w:t>
      </w:r>
      <w:r>
        <w:rPr>
          <w:spacing w:val="-4"/>
        </w:rPr>
        <w:t xml:space="preserve"> </w:t>
      </w:r>
      <w:r>
        <w:t>place</w:t>
      </w:r>
      <w:r>
        <w:rPr>
          <w:spacing w:val="-4"/>
        </w:rPr>
        <w:t xml:space="preserve"> </w:t>
      </w:r>
      <w:r>
        <w:t>where</w:t>
      </w:r>
      <w:r>
        <w:rPr>
          <w:spacing w:val="-4"/>
        </w:rPr>
        <w:t xml:space="preserve"> </w:t>
      </w:r>
      <w:r>
        <w:t>someone</w:t>
      </w:r>
      <w:r>
        <w:rPr>
          <w:spacing w:val="-4"/>
        </w:rPr>
        <w:t xml:space="preserve"> </w:t>
      </w:r>
      <w:r>
        <w:t>will</w:t>
      </w:r>
      <w:r>
        <w:rPr>
          <w:spacing w:val="-4"/>
        </w:rPr>
        <w:t xml:space="preserve"> </w:t>
      </w:r>
      <w:r>
        <w:t>get</w:t>
      </w:r>
      <w:r>
        <w:rPr>
          <w:spacing w:val="-4"/>
        </w:rPr>
        <w:t xml:space="preserve"> </w:t>
      </w:r>
      <w:r>
        <w:t>their</w:t>
      </w:r>
      <w:r>
        <w:rPr>
          <w:spacing w:val="-4"/>
        </w:rPr>
        <w:t xml:space="preserve"> </w:t>
      </w:r>
      <w:r>
        <w:t>first</w:t>
      </w:r>
      <w:r>
        <w:rPr>
          <w:spacing w:val="-4"/>
        </w:rPr>
        <w:t xml:space="preserve"> </w:t>
      </w:r>
      <w:r>
        <w:t>taste</w:t>
      </w:r>
      <w:r>
        <w:rPr>
          <w:spacing w:val="-4"/>
        </w:rPr>
        <w:t xml:space="preserve"> </w:t>
      </w:r>
      <w:r>
        <w:t>of</w:t>
      </w:r>
      <w:r>
        <w:rPr>
          <w:spacing w:val="-4"/>
        </w:rPr>
        <w:t xml:space="preserve"> </w:t>
      </w:r>
      <w:r>
        <w:t>a</w:t>
      </w:r>
      <w:r>
        <w:rPr>
          <w:spacing w:val="-4"/>
        </w:rPr>
        <w:t xml:space="preserve"> </w:t>
      </w:r>
      <w:r>
        <w:t>role.</w:t>
      </w:r>
      <w:r>
        <w:rPr>
          <w:spacing w:val="-4"/>
        </w:rPr>
        <w:t xml:space="preserve"> </w:t>
      </w:r>
      <w:r>
        <w:t>GMVs</w:t>
      </w:r>
      <w:r>
        <w:rPr>
          <w:spacing w:val="-4"/>
        </w:rPr>
        <w:t xml:space="preserve"> </w:t>
      </w:r>
      <w:r>
        <w:t>are,</w:t>
      </w:r>
      <w:r>
        <w:rPr>
          <w:spacing w:val="-4"/>
        </w:rPr>
        <w:t xml:space="preserve"> </w:t>
      </w:r>
      <w:r>
        <w:t>in</w:t>
      </w:r>
      <w:r>
        <w:rPr>
          <w:spacing w:val="-4"/>
        </w:rPr>
        <w:t xml:space="preserve"> </w:t>
      </w:r>
      <w:r>
        <w:t>turn,</w:t>
      </w:r>
      <w:r>
        <w:rPr>
          <w:spacing w:val="-4"/>
        </w:rPr>
        <w:t xml:space="preserve"> </w:t>
      </w:r>
      <w:r>
        <w:t>the</w:t>
      </w:r>
      <w:r>
        <w:rPr>
          <w:spacing w:val="-4"/>
        </w:rPr>
        <w:t xml:space="preserve"> </w:t>
      </w:r>
      <w:r>
        <w:t>more</w:t>
      </w:r>
      <w:r>
        <w:rPr>
          <w:spacing w:val="-4"/>
        </w:rPr>
        <w:t xml:space="preserve"> </w:t>
      </w:r>
      <w:r>
        <w:t>steady, all year round constant where people can then hone their skills near home, study or work.</w:t>
      </w:r>
    </w:p>
    <w:p w:rsidR="005E7B09">
      <w:pPr>
        <w:pStyle w:val="BodyText"/>
        <w:spacing w:line="276" w:lineRule="auto"/>
        <w:ind w:right="143"/>
      </w:pPr>
      <w:r>
        <w:t>They</w:t>
      </w:r>
      <w:r>
        <w:rPr>
          <w:spacing w:val="-4"/>
        </w:rPr>
        <w:t xml:space="preserve"> </w:t>
      </w:r>
      <w:r>
        <w:t>return</w:t>
      </w:r>
      <w:r>
        <w:rPr>
          <w:spacing w:val="-4"/>
        </w:rPr>
        <w:t xml:space="preserve"> </w:t>
      </w:r>
      <w:r>
        <w:t>to</w:t>
      </w:r>
      <w:r>
        <w:rPr>
          <w:spacing w:val="-4"/>
        </w:rPr>
        <w:t xml:space="preserve"> </w:t>
      </w:r>
      <w:r>
        <w:t>festivals</w:t>
      </w:r>
      <w:r>
        <w:rPr>
          <w:spacing w:val="-4"/>
        </w:rPr>
        <w:t xml:space="preserve"> </w:t>
      </w:r>
      <w:r>
        <w:t>for</w:t>
      </w:r>
      <w:r>
        <w:rPr>
          <w:spacing w:val="-4"/>
        </w:rPr>
        <w:t xml:space="preserve"> </w:t>
      </w:r>
      <w:r>
        <w:t>the</w:t>
      </w:r>
      <w:r>
        <w:rPr>
          <w:spacing w:val="-4"/>
        </w:rPr>
        <w:t xml:space="preserve"> </w:t>
      </w:r>
      <w:r>
        <w:t>summer,</w:t>
      </w:r>
      <w:r>
        <w:rPr>
          <w:spacing w:val="-4"/>
        </w:rPr>
        <w:t xml:space="preserve"> </w:t>
      </w:r>
      <w:r>
        <w:t>and</w:t>
      </w:r>
      <w:r>
        <w:rPr>
          <w:spacing w:val="-4"/>
        </w:rPr>
        <w:t xml:space="preserve"> </w:t>
      </w:r>
      <w:r>
        <w:t>to</w:t>
      </w:r>
      <w:r>
        <w:rPr>
          <w:spacing w:val="-4"/>
        </w:rPr>
        <w:t xml:space="preserve"> </w:t>
      </w:r>
      <w:r>
        <w:t>scale</w:t>
      </w:r>
      <w:r>
        <w:rPr>
          <w:spacing w:val="-4"/>
        </w:rPr>
        <w:t xml:space="preserve"> </w:t>
      </w:r>
      <w:r>
        <w:t>up</w:t>
      </w:r>
      <w:r>
        <w:rPr>
          <w:spacing w:val="-4"/>
        </w:rPr>
        <w:t xml:space="preserve"> </w:t>
      </w:r>
      <w:r>
        <w:t>too</w:t>
      </w:r>
      <w:r>
        <w:rPr>
          <w:spacing w:val="-4"/>
        </w:rPr>
        <w:t xml:space="preserve"> </w:t>
      </w:r>
      <w:r>
        <w:t>-</w:t>
      </w:r>
      <w:r>
        <w:rPr>
          <w:spacing w:val="-4"/>
        </w:rPr>
        <w:t xml:space="preserve"> </w:t>
      </w:r>
      <w:r>
        <w:t>larger</w:t>
      </w:r>
      <w:r>
        <w:rPr>
          <w:spacing w:val="-4"/>
        </w:rPr>
        <w:t xml:space="preserve"> </w:t>
      </w:r>
      <w:r>
        <w:t>events;</w:t>
      </w:r>
      <w:r>
        <w:rPr>
          <w:spacing w:val="-4"/>
        </w:rPr>
        <w:t xml:space="preserve"> </w:t>
      </w:r>
      <w:r>
        <w:t>more</w:t>
      </w:r>
      <w:r>
        <w:rPr>
          <w:spacing w:val="-4"/>
        </w:rPr>
        <w:t xml:space="preserve"> </w:t>
      </w:r>
      <w:r>
        <w:t>people; more artists; more pressure sometimes in a time sensitive event. Th</w:t>
      </w:r>
      <w:r>
        <w:t>e closure of GMVs hugely reduces opportunities for skills development.</w:t>
      </w:r>
    </w:p>
    <w:p w:rsidR="005E7B09">
      <w:pPr>
        <w:pStyle w:val="BodyText"/>
        <w:spacing w:before="37"/>
        <w:ind w:left="0"/>
      </w:pPr>
    </w:p>
    <w:p w:rsidR="005E7B09">
      <w:pPr>
        <w:spacing w:before="1"/>
        <w:ind w:left="100"/>
        <w:rPr>
          <w:b/>
        </w:rPr>
      </w:pPr>
      <w:r>
        <w:rPr>
          <w:b/>
        </w:rPr>
        <w:t>PRS</w:t>
      </w:r>
      <w:r>
        <w:rPr>
          <w:b/>
          <w:spacing w:val="-8"/>
        </w:rPr>
        <w:t xml:space="preserve"> </w:t>
      </w:r>
      <w:r>
        <w:rPr>
          <w:b/>
        </w:rPr>
        <w:t>For</w:t>
      </w:r>
      <w:r>
        <w:rPr>
          <w:b/>
          <w:spacing w:val="-5"/>
        </w:rPr>
        <w:t xml:space="preserve"> </w:t>
      </w:r>
      <w:r>
        <w:rPr>
          <w:b/>
        </w:rPr>
        <w:t>Music</w:t>
      </w:r>
      <w:r>
        <w:rPr>
          <w:b/>
          <w:spacing w:val="-5"/>
        </w:rPr>
        <w:t xml:space="preserve"> </w:t>
      </w:r>
      <w:r>
        <w:rPr>
          <w:b/>
        </w:rPr>
        <w:t>-</w:t>
      </w:r>
      <w:r>
        <w:rPr>
          <w:b/>
          <w:spacing w:val="-6"/>
        </w:rPr>
        <w:t xml:space="preserve"> </w:t>
      </w:r>
      <w:r>
        <w:rPr>
          <w:b/>
        </w:rPr>
        <w:t>Venues</w:t>
      </w:r>
      <w:r>
        <w:rPr>
          <w:b/>
          <w:spacing w:val="-5"/>
        </w:rPr>
        <w:t xml:space="preserve"> </w:t>
      </w:r>
      <w:r>
        <w:rPr>
          <w:b/>
        </w:rPr>
        <w:t>vs</w:t>
      </w:r>
      <w:r>
        <w:rPr>
          <w:b/>
          <w:spacing w:val="-5"/>
        </w:rPr>
        <w:t xml:space="preserve"> </w:t>
      </w:r>
      <w:r>
        <w:rPr>
          <w:b/>
          <w:spacing w:val="-2"/>
        </w:rPr>
        <w:t>Festivals</w:t>
      </w:r>
    </w:p>
    <w:p w:rsidR="005E7B09">
      <w:pPr>
        <w:pStyle w:val="BodyText"/>
        <w:spacing w:before="75"/>
        <w:ind w:left="0"/>
        <w:rPr>
          <w:b/>
        </w:rPr>
      </w:pPr>
    </w:p>
    <w:p w:rsidR="005E7B09">
      <w:pPr>
        <w:pStyle w:val="BodyText"/>
        <w:spacing w:before="1" w:line="276" w:lineRule="auto"/>
      </w:pPr>
      <w:r>
        <w:t>In</w:t>
      </w:r>
      <w:r>
        <w:rPr>
          <w:spacing w:val="-4"/>
        </w:rPr>
        <w:t xml:space="preserve"> </w:t>
      </w:r>
      <w:r>
        <w:t>the</w:t>
      </w:r>
      <w:r>
        <w:rPr>
          <w:spacing w:val="-4"/>
        </w:rPr>
        <w:t xml:space="preserve"> </w:t>
      </w:r>
      <w:r>
        <w:t>CMS</w:t>
      </w:r>
      <w:r>
        <w:rPr>
          <w:spacing w:val="-4"/>
        </w:rPr>
        <w:t xml:space="preserve"> </w:t>
      </w:r>
      <w:r>
        <w:t>Select</w:t>
      </w:r>
      <w:r>
        <w:rPr>
          <w:spacing w:val="-4"/>
        </w:rPr>
        <w:t xml:space="preserve"> </w:t>
      </w:r>
      <w:r>
        <w:t>Committee</w:t>
      </w:r>
      <w:r>
        <w:rPr>
          <w:spacing w:val="-4"/>
        </w:rPr>
        <w:t xml:space="preserve"> </w:t>
      </w:r>
      <w:r>
        <w:t>evidence</w:t>
      </w:r>
      <w:r>
        <w:rPr>
          <w:spacing w:val="-4"/>
        </w:rPr>
        <w:t xml:space="preserve"> </w:t>
      </w:r>
      <w:r>
        <w:t>session</w:t>
      </w:r>
      <w:r>
        <w:rPr>
          <w:spacing w:val="-4"/>
        </w:rPr>
        <w:t xml:space="preserve"> </w:t>
      </w:r>
      <w:r>
        <w:t>we</w:t>
      </w:r>
      <w:r>
        <w:rPr>
          <w:spacing w:val="-4"/>
        </w:rPr>
        <w:t xml:space="preserve"> </w:t>
      </w:r>
      <w:r>
        <w:t>saw</w:t>
      </w:r>
      <w:r>
        <w:rPr>
          <w:spacing w:val="-4"/>
        </w:rPr>
        <w:t xml:space="preserve"> </w:t>
      </w:r>
      <w:r>
        <w:t>representation</w:t>
      </w:r>
      <w:r>
        <w:rPr>
          <w:spacing w:val="-4"/>
        </w:rPr>
        <w:t xml:space="preserve"> </w:t>
      </w:r>
      <w:r>
        <w:t>from</w:t>
      </w:r>
      <w:r>
        <w:rPr>
          <w:spacing w:val="-4"/>
        </w:rPr>
        <w:t xml:space="preserve"> </w:t>
      </w:r>
      <w:r>
        <w:t>PRS,</w:t>
      </w:r>
      <w:r>
        <w:rPr>
          <w:spacing w:val="-4"/>
        </w:rPr>
        <w:t xml:space="preserve"> </w:t>
      </w:r>
      <w:r>
        <w:t>and</w:t>
      </w:r>
      <w:r>
        <w:rPr>
          <w:spacing w:val="-4"/>
        </w:rPr>
        <w:t xml:space="preserve"> </w:t>
      </w:r>
      <w:r>
        <w:t xml:space="preserve">so thought it useful to touch upon it here in regard to festivals and how it differs slightly for </w:t>
      </w:r>
      <w:r>
        <w:rPr>
          <w:spacing w:val="-2"/>
        </w:rPr>
        <w:t>festivals.</w:t>
      </w:r>
    </w:p>
    <w:p w:rsidR="005E7B09">
      <w:pPr>
        <w:pStyle w:val="BodyText"/>
        <w:spacing w:before="37"/>
        <w:ind w:left="0"/>
      </w:pPr>
    </w:p>
    <w:p w:rsidR="005E7B09">
      <w:pPr>
        <w:pStyle w:val="BodyText"/>
        <w:spacing w:line="276" w:lineRule="auto"/>
        <w:ind w:right="168"/>
      </w:pPr>
      <w:r>
        <w:t>Generally, the relationship between PRS and AIF as organisations is good. We have an open dialogue and regular conversation to ensure both parties</w:t>
      </w:r>
      <w:r>
        <w:t xml:space="preserve"> understand the needs and complexities of each other. AIF Festivals recognise the importance of ensuring songwriters get paid and the value of music in a festival offer. PRS recognises festivals as a part of audience development, a place where artists can </w:t>
      </w:r>
      <w:r>
        <w:t>build careers, and a space where many varieties</w:t>
      </w:r>
      <w:r>
        <w:rPr>
          <w:spacing w:val="-4"/>
        </w:rPr>
        <w:t xml:space="preserve"> </w:t>
      </w:r>
      <w:r>
        <w:t>of</w:t>
      </w:r>
      <w:r>
        <w:rPr>
          <w:spacing w:val="-4"/>
        </w:rPr>
        <w:t xml:space="preserve"> </w:t>
      </w:r>
      <w:r>
        <w:t>music</w:t>
      </w:r>
      <w:r>
        <w:rPr>
          <w:spacing w:val="-4"/>
        </w:rPr>
        <w:t xml:space="preserve"> </w:t>
      </w:r>
      <w:r>
        <w:t>can</w:t>
      </w:r>
      <w:r>
        <w:rPr>
          <w:spacing w:val="-4"/>
        </w:rPr>
        <w:t xml:space="preserve"> </w:t>
      </w:r>
      <w:r>
        <w:t>be</w:t>
      </w:r>
      <w:r>
        <w:rPr>
          <w:spacing w:val="-4"/>
        </w:rPr>
        <w:t xml:space="preserve"> </w:t>
      </w:r>
      <w:r>
        <w:t>peformed</w:t>
      </w:r>
      <w:r>
        <w:rPr>
          <w:spacing w:val="-4"/>
        </w:rPr>
        <w:t xml:space="preserve"> </w:t>
      </w:r>
      <w:r>
        <w:t>and</w:t>
      </w:r>
      <w:r>
        <w:rPr>
          <w:spacing w:val="-4"/>
        </w:rPr>
        <w:t xml:space="preserve"> </w:t>
      </w:r>
      <w:r>
        <w:t>heard</w:t>
      </w:r>
      <w:r>
        <w:rPr>
          <w:spacing w:val="-4"/>
        </w:rPr>
        <w:t xml:space="preserve"> </w:t>
      </w:r>
      <w:r>
        <w:t>and</w:t>
      </w:r>
      <w:r>
        <w:rPr>
          <w:spacing w:val="-4"/>
        </w:rPr>
        <w:t xml:space="preserve"> </w:t>
      </w:r>
      <w:r>
        <w:t>income</w:t>
      </w:r>
      <w:r>
        <w:rPr>
          <w:spacing w:val="-4"/>
        </w:rPr>
        <w:t xml:space="preserve"> </w:t>
      </w:r>
      <w:r>
        <w:t>can</w:t>
      </w:r>
      <w:r>
        <w:rPr>
          <w:spacing w:val="-4"/>
        </w:rPr>
        <w:t xml:space="preserve"> </w:t>
      </w:r>
      <w:r>
        <w:t>be</w:t>
      </w:r>
      <w:r>
        <w:rPr>
          <w:spacing w:val="-4"/>
        </w:rPr>
        <w:t xml:space="preserve"> </w:t>
      </w:r>
      <w:r>
        <w:t>generated.</w:t>
      </w:r>
      <w:r>
        <w:rPr>
          <w:spacing w:val="-4"/>
        </w:rPr>
        <w:t xml:space="preserve"> </w:t>
      </w:r>
      <w:r>
        <w:t>Strong</w:t>
      </w:r>
      <w:r>
        <w:rPr>
          <w:spacing w:val="-4"/>
        </w:rPr>
        <w:t xml:space="preserve"> </w:t>
      </w:r>
      <w:r>
        <w:t>festival performances lead to enhanced profile, media coverage, radio plays and improved touring and future festival offers which in turn</w:t>
      </w:r>
      <w:r>
        <w:t xml:space="preserve"> leads to better income for songwriters and copyright holders. Artists may work their way up through festival slots, and an artist headlining a 5000 capaciy</w:t>
      </w:r>
      <w:r>
        <w:rPr>
          <w:spacing w:val="-5"/>
        </w:rPr>
        <w:t xml:space="preserve"> </w:t>
      </w:r>
      <w:r>
        <w:t>festival</w:t>
      </w:r>
      <w:r>
        <w:rPr>
          <w:spacing w:val="-5"/>
        </w:rPr>
        <w:t xml:space="preserve"> </w:t>
      </w:r>
      <w:r>
        <w:t>one</w:t>
      </w:r>
      <w:r>
        <w:rPr>
          <w:spacing w:val="-5"/>
        </w:rPr>
        <w:t xml:space="preserve"> </w:t>
      </w:r>
      <w:r>
        <w:t>year,</w:t>
      </w:r>
      <w:r>
        <w:rPr>
          <w:spacing w:val="-5"/>
        </w:rPr>
        <w:t xml:space="preserve"> </w:t>
      </w:r>
      <w:r>
        <w:t>for</w:t>
      </w:r>
      <w:r>
        <w:rPr>
          <w:spacing w:val="-5"/>
        </w:rPr>
        <w:t xml:space="preserve"> </w:t>
      </w:r>
      <w:r>
        <w:t>example,</w:t>
      </w:r>
      <w:r>
        <w:rPr>
          <w:spacing w:val="-5"/>
        </w:rPr>
        <w:t xml:space="preserve"> </w:t>
      </w:r>
      <w:r>
        <w:t>might</w:t>
      </w:r>
      <w:r>
        <w:rPr>
          <w:spacing w:val="-5"/>
        </w:rPr>
        <w:t xml:space="preserve"> </w:t>
      </w:r>
      <w:r>
        <w:t>then</w:t>
      </w:r>
      <w:r>
        <w:rPr>
          <w:spacing w:val="-5"/>
        </w:rPr>
        <w:t xml:space="preserve"> </w:t>
      </w:r>
      <w:r>
        <w:t>look</w:t>
      </w:r>
      <w:r>
        <w:rPr>
          <w:spacing w:val="-5"/>
        </w:rPr>
        <w:t xml:space="preserve"> </w:t>
      </w:r>
      <w:r>
        <w:t>to</w:t>
      </w:r>
      <w:r>
        <w:rPr>
          <w:spacing w:val="-5"/>
        </w:rPr>
        <w:t xml:space="preserve"> </w:t>
      </w:r>
      <w:r>
        <w:t>headline</w:t>
      </w:r>
      <w:r>
        <w:rPr>
          <w:spacing w:val="-5"/>
        </w:rPr>
        <w:t xml:space="preserve"> </w:t>
      </w:r>
      <w:r>
        <w:t>a</w:t>
      </w:r>
      <w:r>
        <w:rPr>
          <w:spacing w:val="-5"/>
        </w:rPr>
        <w:t xml:space="preserve"> </w:t>
      </w:r>
      <w:r>
        <w:t>10,000</w:t>
      </w:r>
      <w:r>
        <w:rPr>
          <w:spacing w:val="-5"/>
        </w:rPr>
        <w:t xml:space="preserve"> </w:t>
      </w:r>
      <w:r>
        <w:t>capacity</w:t>
      </w:r>
      <w:r>
        <w:rPr>
          <w:spacing w:val="-5"/>
        </w:rPr>
        <w:t xml:space="preserve"> </w:t>
      </w:r>
      <w:r>
        <w:t>festival the next. Ar</w:t>
      </w:r>
      <w:r>
        <w:t>tists and songwriters benefit from the UK festival season.</w:t>
      </w:r>
    </w:p>
    <w:p w:rsidR="005E7B09">
      <w:pPr>
        <w:pStyle w:val="BodyText"/>
        <w:spacing w:before="38"/>
        <w:ind w:left="0"/>
      </w:pPr>
    </w:p>
    <w:p w:rsidR="005E7B09">
      <w:pPr>
        <w:pStyle w:val="BodyText"/>
        <w:spacing w:line="276" w:lineRule="auto"/>
        <w:ind w:right="143"/>
      </w:pPr>
      <w:r>
        <w:t>Some of our members make us aware of difficulties with collections to PRS - whether that’s reporting of set lists; finding the appropriate rate for their event; or the impersonal nature by which</w:t>
      </w:r>
      <w:r>
        <w:rPr>
          <w:spacing w:val="-2"/>
        </w:rPr>
        <w:t xml:space="preserve"> </w:t>
      </w:r>
      <w:r>
        <w:t>P</w:t>
      </w:r>
      <w:r>
        <w:t>RS</w:t>
      </w:r>
      <w:r>
        <w:rPr>
          <w:spacing w:val="-2"/>
        </w:rPr>
        <w:t xml:space="preserve"> </w:t>
      </w:r>
      <w:r>
        <w:t>sometimes</w:t>
      </w:r>
      <w:r>
        <w:rPr>
          <w:spacing w:val="-2"/>
        </w:rPr>
        <w:t xml:space="preserve"> </w:t>
      </w:r>
      <w:r>
        <w:t>quote</w:t>
      </w:r>
      <w:r>
        <w:rPr>
          <w:spacing w:val="-2"/>
        </w:rPr>
        <w:t xml:space="preserve"> </w:t>
      </w:r>
      <w:r>
        <w:t>or</w:t>
      </w:r>
      <w:r>
        <w:rPr>
          <w:spacing w:val="-2"/>
        </w:rPr>
        <w:t xml:space="preserve"> </w:t>
      </w:r>
      <w:r>
        <w:t>collect.</w:t>
      </w:r>
      <w:r>
        <w:rPr>
          <w:spacing w:val="-2"/>
        </w:rPr>
        <w:t xml:space="preserve"> </w:t>
      </w:r>
      <w:r>
        <w:t>We</w:t>
      </w:r>
      <w:r>
        <w:rPr>
          <w:spacing w:val="-2"/>
        </w:rPr>
        <w:t xml:space="preserve"> </w:t>
      </w:r>
      <w:r>
        <w:t>have</w:t>
      </w:r>
      <w:r>
        <w:rPr>
          <w:spacing w:val="-2"/>
        </w:rPr>
        <w:t xml:space="preserve"> </w:t>
      </w:r>
      <w:r>
        <w:t>welcomed</w:t>
      </w:r>
      <w:r>
        <w:rPr>
          <w:spacing w:val="-2"/>
        </w:rPr>
        <w:t xml:space="preserve"> </w:t>
      </w:r>
      <w:r>
        <w:t>good</w:t>
      </w:r>
      <w:r>
        <w:rPr>
          <w:spacing w:val="-2"/>
        </w:rPr>
        <w:t xml:space="preserve"> </w:t>
      </w:r>
      <w:r>
        <w:t>engagement</w:t>
      </w:r>
      <w:r>
        <w:rPr>
          <w:spacing w:val="-2"/>
        </w:rPr>
        <w:t xml:space="preserve"> </w:t>
      </w:r>
      <w:r>
        <w:t>with</w:t>
      </w:r>
      <w:r>
        <w:rPr>
          <w:spacing w:val="-2"/>
        </w:rPr>
        <w:t xml:space="preserve"> </w:t>
      </w:r>
      <w:r>
        <w:t>PRS</w:t>
      </w:r>
      <w:r>
        <w:rPr>
          <w:spacing w:val="-2"/>
        </w:rPr>
        <w:t xml:space="preserve"> </w:t>
      </w:r>
      <w:r>
        <w:t>on these issues and have found them to be open to learning more about the festival sector, working with us and members on resolving problems. Our members, who work very closely with the thousands of artists they programme, would like to see more transparen</w:t>
      </w:r>
      <w:r>
        <w:t>cy or reporting</w:t>
      </w:r>
      <w:r>
        <w:rPr>
          <w:spacing w:val="-4"/>
        </w:rPr>
        <w:t xml:space="preserve"> </w:t>
      </w:r>
      <w:r>
        <w:t>from</w:t>
      </w:r>
      <w:r>
        <w:rPr>
          <w:spacing w:val="-4"/>
        </w:rPr>
        <w:t xml:space="preserve"> </w:t>
      </w:r>
      <w:r>
        <w:t>PRS</w:t>
      </w:r>
      <w:r>
        <w:rPr>
          <w:spacing w:val="-4"/>
        </w:rPr>
        <w:t xml:space="preserve"> </w:t>
      </w:r>
      <w:r>
        <w:t>on</w:t>
      </w:r>
      <w:r>
        <w:rPr>
          <w:spacing w:val="-4"/>
        </w:rPr>
        <w:t xml:space="preserve"> </w:t>
      </w:r>
      <w:r>
        <w:t>the</w:t>
      </w:r>
      <w:r>
        <w:rPr>
          <w:spacing w:val="-4"/>
        </w:rPr>
        <w:t xml:space="preserve"> </w:t>
      </w:r>
      <w:r>
        <w:t>distribution</w:t>
      </w:r>
      <w:r>
        <w:rPr>
          <w:spacing w:val="-4"/>
        </w:rPr>
        <w:t xml:space="preserve"> </w:t>
      </w:r>
      <w:r>
        <w:t>of</w:t>
      </w:r>
      <w:r>
        <w:rPr>
          <w:spacing w:val="-4"/>
        </w:rPr>
        <w:t xml:space="preserve"> </w:t>
      </w:r>
      <w:r>
        <w:t>revenue</w:t>
      </w:r>
      <w:r>
        <w:rPr>
          <w:spacing w:val="-4"/>
        </w:rPr>
        <w:t xml:space="preserve"> </w:t>
      </w:r>
      <w:r>
        <w:t>paid</w:t>
      </w:r>
      <w:r>
        <w:rPr>
          <w:spacing w:val="-4"/>
        </w:rPr>
        <w:t xml:space="preserve"> </w:t>
      </w:r>
      <w:r>
        <w:t>by</w:t>
      </w:r>
      <w:r>
        <w:rPr>
          <w:spacing w:val="-4"/>
        </w:rPr>
        <w:t xml:space="preserve"> </w:t>
      </w:r>
      <w:r>
        <w:t>AIF</w:t>
      </w:r>
      <w:r>
        <w:rPr>
          <w:spacing w:val="-4"/>
        </w:rPr>
        <w:t xml:space="preserve"> </w:t>
      </w:r>
      <w:r>
        <w:t>Festivals</w:t>
      </w:r>
      <w:r>
        <w:rPr>
          <w:spacing w:val="-4"/>
        </w:rPr>
        <w:t xml:space="preserve"> </w:t>
      </w:r>
      <w:r>
        <w:t>to</w:t>
      </w:r>
      <w:r>
        <w:rPr>
          <w:spacing w:val="-4"/>
        </w:rPr>
        <w:t xml:space="preserve"> </w:t>
      </w:r>
      <w:r>
        <w:t>copyright</w:t>
      </w:r>
      <w:r>
        <w:rPr>
          <w:spacing w:val="-4"/>
        </w:rPr>
        <w:t xml:space="preserve"> </w:t>
      </w:r>
      <w:r>
        <w:t>holders, and more clarity (or equality) when it comes to ‘black box’ distribution. We held a session with PRS at our Festival Congress in Spring 2024 where they expl</w:t>
      </w:r>
      <w:r>
        <w:t>ored the collection and distribution process at festivals and took questions from festival members and we welcome this kind of positive communication and engagement.</w:t>
      </w:r>
    </w:p>
    <w:p w:rsidR="005E7B09">
      <w:pPr>
        <w:pStyle w:val="BodyText"/>
        <w:spacing w:before="38"/>
        <w:ind w:left="0"/>
      </w:pPr>
    </w:p>
    <w:p w:rsidR="005E7B09">
      <w:pPr>
        <w:pStyle w:val="BodyText"/>
        <w:spacing w:line="276" w:lineRule="auto"/>
        <w:ind w:right="168"/>
      </w:pPr>
      <w:r>
        <w:t>Festivals are more complex than live concerts when it comes to considering an appropriate</w:t>
      </w:r>
      <w:r>
        <w:t xml:space="preserve"> royalty rate. At a concert there’s usually no more than three artists performing. They are all likely to all be music artists, and always a ‘headliner’ artist - the main artist for which tickets are being sold and for whom an audience are likely to be att</w:t>
      </w:r>
      <w:r>
        <w:t>ending. The supporting artists are usually there to support the main act, warm up the audience, and use it as an opportunity to be discovered. The venue is often fixed, with infrastucture in place. Therefore the percentage of the ticket revenue covering ve</w:t>
      </w:r>
      <w:r>
        <w:t>nue hire; infrastructure and production is comparatively</w:t>
      </w:r>
      <w:r>
        <w:rPr>
          <w:spacing w:val="-5"/>
        </w:rPr>
        <w:t xml:space="preserve"> </w:t>
      </w:r>
      <w:r>
        <w:t>low,</w:t>
      </w:r>
      <w:r>
        <w:rPr>
          <w:spacing w:val="-5"/>
        </w:rPr>
        <w:t xml:space="preserve"> </w:t>
      </w:r>
      <w:r>
        <w:t>with</w:t>
      </w:r>
      <w:r>
        <w:rPr>
          <w:spacing w:val="-5"/>
        </w:rPr>
        <w:t xml:space="preserve"> </w:t>
      </w:r>
      <w:r>
        <w:t>the</w:t>
      </w:r>
      <w:r>
        <w:rPr>
          <w:spacing w:val="-5"/>
        </w:rPr>
        <w:t xml:space="preserve"> </w:t>
      </w:r>
      <w:r>
        <w:t>higher</w:t>
      </w:r>
      <w:r>
        <w:rPr>
          <w:spacing w:val="-5"/>
        </w:rPr>
        <w:t xml:space="preserve"> </w:t>
      </w:r>
      <w:r>
        <w:t>percentage</w:t>
      </w:r>
      <w:r>
        <w:rPr>
          <w:spacing w:val="-5"/>
        </w:rPr>
        <w:t xml:space="preserve"> </w:t>
      </w:r>
      <w:r>
        <w:t>available</w:t>
      </w:r>
      <w:r>
        <w:rPr>
          <w:spacing w:val="-5"/>
        </w:rPr>
        <w:t xml:space="preserve"> </w:t>
      </w:r>
      <w:r>
        <w:t>to</w:t>
      </w:r>
      <w:r>
        <w:rPr>
          <w:spacing w:val="-5"/>
        </w:rPr>
        <w:t xml:space="preserve"> </w:t>
      </w:r>
      <w:r>
        <w:t>go</w:t>
      </w:r>
      <w:r>
        <w:rPr>
          <w:spacing w:val="-5"/>
        </w:rPr>
        <w:t xml:space="preserve"> </w:t>
      </w:r>
      <w:r>
        <w:t>directly</w:t>
      </w:r>
      <w:r>
        <w:rPr>
          <w:spacing w:val="-5"/>
        </w:rPr>
        <w:t xml:space="preserve"> </w:t>
      </w:r>
      <w:r>
        <w:t>to</w:t>
      </w:r>
      <w:r>
        <w:rPr>
          <w:spacing w:val="-5"/>
        </w:rPr>
        <w:t xml:space="preserve"> </w:t>
      </w:r>
      <w:r>
        <w:t>the</w:t>
      </w:r>
      <w:r>
        <w:rPr>
          <w:spacing w:val="-5"/>
        </w:rPr>
        <w:t xml:space="preserve"> </w:t>
      </w:r>
      <w:r>
        <w:t>artists</w:t>
      </w:r>
      <w:r>
        <w:rPr>
          <w:spacing w:val="-5"/>
        </w:rPr>
        <w:t xml:space="preserve"> </w:t>
      </w:r>
      <w:r>
        <w:t>(albeit</w:t>
      </w:r>
      <w:r>
        <w:rPr>
          <w:spacing w:val="-5"/>
        </w:rPr>
        <w:t xml:space="preserve"> </w:t>
      </w:r>
      <w:r>
        <w:t>the majority goes to the headline artist as a condition of their performance).</w:t>
      </w:r>
    </w:p>
    <w:p w:rsidR="005E7B09">
      <w:pPr>
        <w:pStyle w:val="BodyText"/>
        <w:spacing w:before="38"/>
        <w:ind w:left="0"/>
      </w:pPr>
    </w:p>
    <w:p w:rsidR="005E7B09">
      <w:pPr>
        <w:pStyle w:val="BodyText"/>
        <w:spacing w:line="276" w:lineRule="auto"/>
      </w:pPr>
      <w:r>
        <w:t>Festivals</w:t>
      </w:r>
      <w:r>
        <w:rPr>
          <w:spacing w:val="-6"/>
        </w:rPr>
        <w:t xml:space="preserve"> </w:t>
      </w:r>
      <w:r>
        <w:t>are</w:t>
      </w:r>
      <w:r>
        <w:rPr>
          <w:spacing w:val="-6"/>
        </w:rPr>
        <w:t xml:space="preserve"> </w:t>
      </w:r>
      <w:r>
        <w:t>structured</w:t>
      </w:r>
      <w:r>
        <w:rPr>
          <w:spacing w:val="-6"/>
        </w:rPr>
        <w:t xml:space="preserve"> </w:t>
      </w:r>
      <w:r>
        <w:t>very</w:t>
      </w:r>
      <w:r>
        <w:rPr>
          <w:spacing w:val="-6"/>
        </w:rPr>
        <w:t xml:space="preserve"> </w:t>
      </w:r>
      <w:r>
        <w:t>different</w:t>
      </w:r>
      <w:r>
        <w:t>ly.</w:t>
      </w:r>
      <w:r>
        <w:rPr>
          <w:spacing w:val="-6"/>
        </w:rPr>
        <w:t xml:space="preserve"> </w:t>
      </w:r>
      <w:r>
        <w:t>Tickets</w:t>
      </w:r>
      <w:r>
        <w:rPr>
          <w:spacing w:val="-6"/>
        </w:rPr>
        <w:t xml:space="preserve"> </w:t>
      </w:r>
      <w:r>
        <w:t>do</w:t>
      </w:r>
      <w:r>
        <w:rPr>
          <w:spacing w:val="-6"/>
        </w:rPr>
        <w:t xml:space="preserve"> </w:t>
      </w:r>
      <w:r>
        <w:t>not</w:t>
      </w:r>
      <w:r>
        <w:rPr>
          <w:spacing w:val="-6"/>
        </w:rPr>
        <w:t xml:space="preserve"> </w:t>
      </w:r>
      <w:r>
        <w:t>provide</w:t>
      </w:r>
      <w:r>
        <w:rPr>
          <w:spacing w:val="-6"/>
        </w:rPr>
        <w:t xml:space="preserve"> </w:t>
      </w:r>
      <w:r>
        <w:t>the</w:t>
      </w:r>
      <w:r>
        <w:rPr>
          <w:spacing w:val="-6"/>
        </w:rPr>
        <w:t xml:space="preserve"> </w:t>
      </w:r>
      <w:r>
        <w:t>audience</w:t>
      </w:r>
      <w:r>
        <w:rPr>
          <w:spacing w:val="-6"/>
        </w:rPr>
        <w:t xml:space="preserve"> </w:t>
      </w:r>
      <w:r>
        <w:t>with</w:t>
      </w:r>
      <w:r>
        <w:rPr>
          <w:spacing w:val="-6"/>
        </w:rPr>
        <w:t xml:space="preserve"> </w:t>
      </w:r>
      <w:r>
        <w:t>a</w:t>
      </w:r>
      <w:r>
        <w:rPr>
          <w:spacing w:val="-6"/>
        </w:rPr>
        <w:t xml:space="preserve"> </w:t>
      </w:r>
      <w:r>
        <w:t>singular musical offer, but many dozens or hundreds of music acts. And music is not alone in the</w:t>
      </w:r>
    </w:p>
    <w:p w:rsidR="005E7B09">
      <w:pPr>
        <w:spacing w:line="276" w:lineRule="auto"/>
        <w:sectPr>
          <w:pgSz w:w="11920" w:h="16840"/>
          <w:pgMar w:top="1360" w:right="1340" w:bottom="280" w:left="1340" w:header="720" w:footer="720" w:gutter="0"/>
          <w:cols w:space="720"/>
        </w:sectPr>
      </w:pPr>
    </w:p>
    <w:p w:rsidR="005E7B09">
      <w:pPr>
        <w:pStyle w:val="BodyText"/>
        <w:spacing w:before="80" w:line="276" w:lineRule="auto"/>
        <w:ind w:right="147"/>
      </w:pPr>
      <w:r>
        <w:t>festival</w:t>
      </w:r>
      <w:r>
        <w:rPr>
          <w:spacing w:val="-6"/>
        </w:rPr>
        <w:t xml:space="preserve"> </w:t>
      </w:r>
      <w:r>
        <w:t>offer.</w:t>
      </w:r>
      <w:r>
        <w:rPr>
          <w:spacing w:val="-6"/>
        </w:rPr>
        <w:t xml:space="preserve"> </w:t>
      </w:r>
      <w:r>
        <w:t>There</w:t>
      </w:r>
      <w:r>
        <w:rPr>
          <w:spacing w:val="-6"/>
        </w:rPr>
        <w:t xml:space="preserve"> </w:t>
      </w:r>
      <w:r>
        <w:t>is</w:t>
      </w:r>
      <w:r>
        <w:rPr>
          <w:spacing w:val="-6"/>
        </w:rPr>
        <w:t xml:space="preserve"> </w:t>
      </w:r>
      <w:r>
        <w:t>a</w:t>
      </w:r>
      <w:r>
        <w:rPr>
          <w:spacing w:val="-6"/>
        </w:rPr>
        <w:t xml:space="preserve"> </w:t>
      </w:r>
      <w:r>
        <w:t>host</w:t>
      </w:r>
      <w:r>
        <w:rPr>
          <w:spacing w:val="-6"/>
        </w:rPr>
        <w:t xml:space="preserve"> </w:t>
      </w:r>
      <w:r>
        <w:t>of</w:t>
      </w:r>
      <w:r>
        <w:rPr>
          <w:spacing w:val="-6"/>
        </w:rPr>
        <w:t xml:space="preserve"> </w:t>
      </w:r>
      <w:r>
        <w:t>other</w:t>
      </w:r>
      <w:r>
        <w:rPr>
          <w:spacing w:val="-6"/>
        </w:rPr>
        <w:t xml:space="preserve"> </w:t>
      </w:r>
      <w:r>
        <w:t>entertinament</w:t>
      </w:r>
      <w:r>
        <w:rPr>
          <w:spacing w:val="-6"/>
        </w:rPr>
        <w:t xml:space="preserve"> </w:t>
      </w:r>
      <w:r>
        <w:t>on</w:t>
      </w:r>
      <w:r>
        <w:rPr>
          <w:spacing w:val="-6"/>
        </w:rPr>
        <w:t xml:space="preserve"> </w:t>
      </w:r>
      <w:r>
        <w:t>site</w:t>
      </w:r>
      <w:r>
        <w:rPr>
          <w:spacing w:val="-6"/>
        </w:rPr>
        <w:t xml:space="preserve"> </w:t>
      </w:r>
      <w:r>
        <w:t>(comedy,</w:t>
      </w:r>
      <w:r>
        <w:rPr>
          <w:spacing w:val="-6"/>
        </w:rPr>
        <w:t xml:space="preserve"> </w:t>
      </w:r>
      <w:r>
        <w:t>theatre,</w:t>
      </w:r>
      <w:r>
        <w:rPr>
          <w:spacing w:val="-6"/>
        </w:rPr>
        <w:t xml:space="preserve"> </w:t>
      </w:r>
      <w:r>
        <w:t>yoga,</w:t>
      </w:r>
      <w:r>
        <w:rPr>
          <w:spacing w:val="-6"/>
        </w:rPr>
        <w:t xml:space="preserve"> </w:t>
      </w:r>
      <w:r>
        <w:t>literature, art installations, walkabout interventions, science, talks etc). Music is rarely - if ever - the only feature of the event. The ticket also covers a wide array of things entirely outside of entertainment but integral to the festival goers needs</w:t>
      </w:r>
      <w:r>
        <w:t xml:space="preserve"> - camping; parking; welfare; shuttle transport for example. None of this is included in a standard concert ticket. The festival site</w:t>
      </w:r>
      <w:r>
        <w:rPr>
          <w:spacing w:val="40"/>
        </w:rPr>
        <w:t xml:space="preserve"> </w:t>
      </w:r>
      <w:r>
        <w:t>is usually temporary so the costs for fencing, staging, sounds, lights and production of the music offer is much, much hig</w:t>
      </w:r>
      <w:r>
        <w:t>her as a percentage than it is within a fixed venue.</w:t>
      </w:r>
    </w:p>
    <w:p w:rsidR="005E7B09">
      <w:pPr>
        <w:pStyle w:val="BodyText"/>
        <w:spacing w:before="37"/>
        <w:ind w:left="0"/>
      </w:pPr>
    </w:p>
    <w:p w:rsidR="005E7B09">
      <w:pPr>
        <w:pStyle w:val="BodyText"/>
        <w:spacing w:before="1" w:line="276" w:lineRule="auto"/>
        <w:ind w:right="110"/>
      </w:pPr>
      <w:r>
        <w:t>This</w:t>
      </w:r>
      <w:r>
        <w:rPr>
          <w:spacing w:val="-5"/>
        </w:rPr>
        <w:t xml:space="preserve"> </w:t>
      </w:r>
      <w:r>
        <w:t>was</w:t>
      </w:r>
      <w:r>
        <w:rPr>
          <w:spacing w:val="-5"/>
        </w:rPr>
        <w:t xml:space="preserve"> </w:t>
      </w:r>
      <w:r>
        <w:t>all</w:t>
      </w:r>
      <w:r>
        <w:rPr>
          <w:spacing w:val="-5"/>
        </w:rPr>
        <w:t xml:space="preserve"> </w:t>
      </w:r>
      <w:r>
        <w:t>argued</w:t>
      </w:r>
      <w:r>
        <w:rPr>
          <w:spacing w:val="-5"/>
        </w:rPr>
        <w:t xml:space="preserve"> </w:t>
      </w:r>
      <w:r>
        <w:t>and</w:t>
      </w:r>
      <w:r>
        <w:rPr>
          <w:spacing w:val="-5"/>
        </w:rPr>
        <w:t xml:space="preserve"> </w:t>
      </w:r>
      <w:r>
        <w:t>understood</w:t>
      </w:r>
      <w:r>
        <w:rPr>
          <w:spacing w:val="-5"/>
        </w:rPr>
        <w:t xml:space="preserve"> </w:t>
      </w:r>
      <w:r>
        <w:t>during</w:t>
      </w:r>
      <w:r>
        <w:rPr>
          <w:spacing w:val="-5"/>
        </w:rPr>
        <w:t xml:space="preserve"> </w:t>
      </w:r>
      <w:r>
        <w:t>the</w:t>
      </w:r>
      <w:r>
        <w:rPr>
          <w:spacing w:val="-5"/>
        </w:rPr>
        <w:t xml:space="preserve"> </w:t>
      </w:r>
      <w:r>
        <w:t>PRS</w:t>
      </w:r>
      <w:r>
        <w:rPr>
          <w:spacing w:val="-5"/>
        </w:rPr>
        <w:t xml:space="preserve"> </w:t>
      </w:r>
      <w:r>
        <w:t>Tariff</w:t>
      </w:r>
      <w:r>
        <w:rPr>
          <w:spacing w:val="-5"/>
        </w:rPr>
        <w:t xml:space="preserve"> </w:t>
      </w:r>
      <w:r>
        <w:t>LP</w:t>
      </w:r>
      <w:r>
        <w:rPr>
          <w:spacing w:val="-5"/>
        </w:rPr>
        <w:t xml:space="preserve"> </w:t>
      </w:r>
      <w:r>
        <w:t>Review</w:t>
      </w:r>
      <w:r>
        <w:rPr>
          <w:spacing w:val="-5"/>
        </w:rPr>
        <w:t xml:space="preserve"> </w:t>
      </w:r>
      <w:r>
        <w:t>that</w:t>
      </w:r>
      <w:r>
        <w:rPr>
          <w:spacing w:val="-5"/>
        </w:rPr>
        <w:t xml:space="preserve"> </w:t>
      </w:r>
      <w:r>
        <w:t>concluded</w:t>
      </w:r>
      <w:r>
        <w:rPr>
          <w:spacing w:val="-5"/>
        </w:rPr>
        <w:t xml:space="preserve"> </w:t>
      </w:r>
      <w:r>
        <w:t>in</w:t>
      </w:r>
      <w:r>
        <w:rPr>
          <w:spacing w:val="-5"/>
        </w:rPr>
        <w:t xml:space="preserve"> </w:t>
      </w:r>
      <w:r>
        <w:t>2018 where one of the key amendments was to create, for the first time, a ‘Qualifying Festival’ definition that separ</w:t>
      </w:r>
      <w:r>
        <w:t xml:space="preserve">ated these events from standard concerts, and decrease the Royalty Rate for Qualifying Festivals from 3% to 2.5%. More information on that rate can be seen </w:t>
      </w:r>
      <w:r>
        <w:fldChar w:fldCharType="begin"/>
      </w:r>
      <w:r>
        <w:instrText xml:space="preserve"> HYPERLINK "https://www.prsformusic.com/licences/live-performances/popular-music-concert-tariff-consultation" \l "%3A~%3Atext%3DThe%20key%20amendments%20to%20the%2Cfrom%203%25%20to%202.5%25%2A" </w:instrText>
      </w:r>
      <w:r>
        <w:fldChar w:fldCharType="separate"/>
      </w:r>
      <w:r>
        <w:rPr>
          <w:color w:val="1154CC"/>
          <w:spacing w:val="-2"/>
          <w:u w:val="thick" w:color="1154CC"/>
        </w:rPr>
        <w:t>here</w:t>
      </w:r>
      <w:r>
        <w:fldChar w:fldCharType="end"/>
      </w:r>
      <w:r>
        <w:rPr>
          <w:spacing w:val="-2"/>
        </w:rPr>
        <w:t>.</w:t>
      </w:r>
    </w:p>
    <w:p w:rsidR="005E7B09">
      <w:pPr>
        <w:pStyle w:val="BodyText"/>
        <w:spacing w:before="37"/>
        <w:ind w:left="0"/>
      </w:pPr>
    </w:p>
    <w:p w:rsidR="005E7B09">
      <w:pPr>
        <w:pStyle w:val="BodyText"/>
        <w:spacing w:before="1" w:line="276" w:lineRule="auto"/>
        <w:ind w:right="122"/>
      </w:pPr>
      <w:r>
        <w:t>Whilst</w:t>
      </w:r>
      <w:r>
        <w:rPr>
          <w:spacing w:val="-4"/>
        </w:rPr>
        <w:t xml:space="preserve"> </w:t>
      </w:r>
      <w:r>
        <w:t>this</w:t>
      </w:r>
      <w:r>
        <w:rPr>
          <w:spacing w:val="-4"/>
        </w:rPr>
        <w:t xml:space="preserve"> </w:t>
      </w:r>
      <w:r>
        <w:t>change</w:t>
      </w:r>
      <w:r>
        <w:rPr>
          <w:spacing w:val="-4"/>
        </w:rPr>
        <w:t xml:space="preserve"> </w:t>
      </w:r>
      <w:r>
        <w:t>was</w:t>
      </w:r>
      <w:r>
        <w:rPr>
          <w:spacing w:val="-4"/>
        </w:rPr>
        <w:t xml:space="preserve"> </w:t>
      </w:r>
      <w:r>
        <w:t>broadly</w:t>
      </w:r>
      <w:r>
        <w:rPr>
          <w:spacing w:val="-4"/>
        </w:rPr>
        <w:t xml:space="preserve"> </w:t>
      </w:r>
      <w:r>
        <w:t>welcomed,</w:t>
      </w:r>
      <w:r>
        <w:rPr>
          <w:spacing w:val="-4"/>
        </w:rPr>
        <w:t xml:space="preserve"> </w:t>
      </w:r>
      <w:r>
        <w:t>there</w:t>
      </w:r>
      <w:r>
        <w:rPr>
          <w:spacing w:val="-4"/>
        </w:rPr>
        <w:t xml:space="preserve"> </w:t>
      </w:r>
      <w:r>
        <w:t>remain</w:t>
      </w:r>
      <w:r>
        <w:rPr>
          <w:spacing w:val="-4"/>
        </w:rPr>
        <w:t xml:space="preserve"> </w:t>
      </w:r>
      <w:r>
        <w:t>problems</w:t>
      </w:r>
      <w:r>
        <w:rPr>
          <w:spacing w:val="-4"/>
        </w:rPr>
        <w:t xml:space="preserve"> </w:t>
      </w:r>
      <w:r>
        <w:t>with</w:t>
      </w:r>
      <w:r>
        <w:rPr>
          <w:spacing w:val="-4"/>
        </w:rPr>
        <w:t xml:space="preserve"> </w:t>
      </w:r>
      <w:r>
        <w:t>it</w:t>
      </w:r>
      <w:r>
        <w:rPr>
          <w:spacing w:val="-4"/>
        </w:rPr>
        <w:t xml:space="preserve"> </w:t>
      </w:r>
      <w:r>
        <w:t>which</w:t>
      </w:r>
      <w:r>
        <w:rPr>
          <w:spacing w:val="-4"/>
        </w:rPr>
        <w:t xml:space="preserve"> </w:t>
      </w:r>
      <w:r>
        <w:t>we</w:t>
      </w:r>
      <w:r>
        <w:rPr>
          <w:spacing w:val="-4"/>
        </w:rPr>
        <w:t xml:space="preserve"> </w:t>
      </w:r>
      <w:r>
        <w:t>would</w:t>
      </w:r>
      <w:r>
        <w:rPr>
          <w:spacing w:val="-4"/>
        </w:rPr>
        <w:t xml:space="preserve"> </w:t>
      </w:r>
      <w:r>
        <w:t>like to resolve. The ‘Qualifying Festival’ parameter excludes some events that are, quite clearly, festivals, running on multiple stages, with many artists, and with much of the burden of installing infrastructure, production etc usually on a single ticket</w:t>
      </w:r>
      <w:r>
        <w:t xml:space="preserve"> point of entry. The rate was already too high in the UK when compared to other countries, but is now clearly in need of reduction as since 2018 production costs have risen. From evidence we collected from members in March 2024 production costs have increa</w:t>
      </w:r>
      <w:r>
        <w:t>sed as a % of the overall budget on a festival,</w:t>
      </w:r>
      <w:r>
        <w:rPr>
          <w:spacing w:val="-3"/>
        </w:rPr>
        <w:t xml:space="preserve"> </w:t>
      </w:r>
      <w:r>
        <w:t>reducing</w:t>
      </w:r>
      <w:r>
        <w:rPr>
          <w:spacing w:val="-3"/>
        </w:rPr>
        <w:t xml:space="preserve"> </w:t>
      </w:r>
      <w:r>
        <w:t>the</w:t>
      </w:r>
      <w:r>
        <w:rPr>
          <w:spacing w:val="-3"/>
        </w:rPr>
        <w:t xml:space="preserve"> </w:t>
      </w:r>
      <w:r>
        <w:t>%</w:t>
      </w:r>
      <w:r>
        <w:rPr>
          <w:spacing w:val="-3"/>
        </w:rPr>
        <w:t xml:space="preserve"> </w:t>
      </w:r>
      <w:r>
        <w:t>available</w:t>
      </w:r>
      <w:r>
        <w:rPr>
          <w:spacing w:val="-3"/>
        </w:rPr>
        <w:t xml:space="preserve"> </w:t>
      </w:r>
      <w:r>
        <w:t>to</w:t>
      </w:r>
      <w:r>
        <w:rPr>
          <w:spacing w:val="-3"/>
        </w:rPr>
        <w:t xml:space="preserve"> </w:t>
      </w:r>
      <w:r>
        <w:t>meet</w:t>
      </w:r>
      <w:r>
        <w:rPr>
          <w:spacing w:val="-3"/>
        </w:rPr>
        <w:t xml:space="preserve"> </w:t>
      </w:r>
      <w:r>
        <w:t>artists</w:t>
      </w:r>
      <w:r>
        <w:rPr>
          <w:spacing w:val="-3"/>
        </w:rPr>
        <w:t xml:space="preserve"> </w:t>
      </w:r>
      <w:r>
        <w:t>demands</w:t>
      </w:r>
      <w:r>
        <w:rPr>
          <w:spacing w:val="-3"/>
        </w:rPr>
        <w:t xml:space="preserve"> </w:t>
      </w:r>
      <w:r>
        <w:t>for</w:t>
      </w:r>
      <w:r>
        <w:rPr>
          <w:spacing w:val="-3"/>
        </w:rPr>
        <w:t xml:space="preserve"> </w:t>
      </w:r>
      <w:r>
        <w:t>fees.</w:t>
      </w:r>
      <w:r>
        <w:rPr>
          <w:spacing w:val="-3"/>
        </w:rPr>
        <w:t xml:space="preserve"> </w:t>
      </w:r>
      <w:r>
        <w:t>We</w:t>
      </w:r>
      <w:r>
        <w:rPr>
          <w:spacing w:val="-3"/>
        </w:rPr>
        <w:t xml:space="preserve"> </w:t>
      </w:r>
      <w:r>
        <w:t>acknowledge</w:t>
      </w:r>
      <w:r>
        <w:rPr>
          <w:spacing w:val="-3"/>
        </w:rPr>
        <w:t xml:space="preserve"> </w:t>
      </w:r>
      <w:r>
        <w:t>that</w:t>
      </w:r>
      <w:r>
        <w:rPr>
          <w:spacing w:val="-3"/>
        </w:rPr>
        <w:t xml:space="preserve"> </w:t>
      </w:r>
      <w:r>
        <w:t>the PRS LP Tariff is set for review next year, and we expect a good open dialgoue with PRS to consider what is an appropriate red</w:t>
      </w:r>
      <w:r>
        <w:t>uced rate for the next period in consideration of the current climate for producing festivals.</w:t>
      </w:r>
    </w:p>
    <w:p w:rsidR="005E7B09">
      <w:pPr>
        <w:pStyle w:val="BodyText"/>
        <w:spacing w:before="37"/>
        <w:ind w:left="0"/>
      </w:pPr>
    </w:p>
    <w:p w:rsidR="005E7B09">
      <w:pPr>
        <w:spacing w:before="1" w:line="276" w:lineRule="auto"/>
        <w:ind w:left="100" w:right="110"/>
        <w:rPr>
          <w:b/>
        </w:rPr>
      </w:pPr>
      <w:r>
        <w:rPr>
          <w:b/>
        </w:rPr>
        <w:t>Financial</w:t>
      </w:r>
      <w:r>
        <w:rPr>
          <w:b/>
          <w:spacing w:val="-5"/>
        </w:rPr>
        <w:t xml:space="preserve"> </w:t>
      </w:r>
      <w:r>
        <w:rPr>
          <w:b/>
        </w:rPr>
        <w:t>support</w:t>
      </w:r>
      <w:r>
        <w:rPr>
          <w:b/>
          <w:spacing w:val="-5"/>
        </w:rPr>
        <w:t xml:space="preserve"> </w:t>
      </w:r>
      <w:r>
        <w:rPr>
          <w:b/>
        </w:rPr>
        <w:t>for</w:t>
      </w:r>
      <w:r>
        <w:rPr>
          <w:b/>
          <w:spacing w:val="-5"/>
        </w:rPr>
        <w:t xml:space="preserve"> </w:t>
      </w:r>
      <w:r>
        <w:rPr>
          <w:b/>
        </w:rPr>
        <w:t>the</w:t>
      </w:r>
      <w:r>
        <w:rPr>
          <w:b/>
          <w:spacing w:val="-5"/>
        </w:rPr>
        <w:t xml:space="preserve"> </w:t>
      </w:r>
      <w:r>
        <w:rPr>
          <w:b/>
        </w:rPr>
        <w:t>grassroots,</w:t>
      </w:r>
      <w:r>
        <w:rPr>
          <w:b/>
          <w:spacing w:val="-5"/>
        </w:rPr>
        <w:t xml:space="preserve"> </w:t>
      </w:r>
      <w:r>
        <w:rPr>
          <w:b/>
        </w:rPr>
        <w:t>the</w:t>
      </w:r>
      <w:r>
        <w:rPr>
          <w:b/>
          <w:spacing w:val="-5"/>
        </w:rPr>
        <w:t xml:space="preserve"> </w:t>
      </w:r>
      <w:r>
        <w:rPr>
          <w:b/>
        </w:rPr>
        <w:t>merits</w:t>
      </w:r>
      <w:r>
        <w:rPr>
          <w:b/>
          <w:spacing w:val="-5"/>
        </w:rPr>
        <w:t xml:space="preserve"> </w:t>
      </w:r>
      <w:r>
        <w:rPr>
          <w:b/>
        </w:rPr>
        <w:t>of</w:t>
      </w:r>
      <w:r>
        <w:rPr>
          <w:b/>
          <w:spacing w:val="-5"/>
        </w:rPr>
        <w:t xml:space="preserve"> </w:t>
      </w:r>
      <w:r>
        <w:rPr>
          <w:b/>
        </w:rPr>
        <w:t>a</w:t>
      </w:r>
      <w:r>
        <w:rPr>
          <w:b/>
          <w:spacing w:val="-5"/>
        </w:rPr>
        <w:t xml:space="preserve"> </w:t>
      </w:r>
      <w:r>
        <w:rPr>
          <w:b/>
        </w:rPr>
        <w:t>levy,</w:t>
      </w:r>
      <w:r>
        <w:rPr>
          <w:b/>
          <w:spacing w:val="-5"/>
        </w:rPr>
        <w:t xml:space="preserve"> </w:t>
      </w:r>
      <w:r>
        <w:rPr>
          <w:b/>
        </w:rPr>
        <w:t>industry</w:t>
      </w:r>
      <w:r>
        <w:rPr>
          <w:b/>
          <w:spacing w:val="-5"/>
        </w:rPr>
        <w:t xml:space="preserve"> </w:t>
      </w:r>
      <w:r>
        <w:rPr>
          <w:b/>
        </w:rPr>
        <w:t>action</w:t>
      </w:r>
      <w:r>
        <w:rPr>
          <w:b/>
          <w:spacing w:val="-5"/>
        </w:rPr>
        <w:t xml:space="preserve"> </w:t>
      </w:r>
      <w:r>
        <w:rPr>
          <w:b/>
        </w:rPr>
        <w:t>and</w:t>
      </w:r>
      <w:r>
        <w:rPr>
          <w:b/>
          <w:spacing w:val="-5"/>
        </w:rPr>
        <w:t xml:space="preserve"> </w:t>
      </w:r>
      <w:r>
        <w:rPr>
          <w:b/>
        </w:rPr>
        <w:t>evidence on VAT.</w:t>
      </w:r>
    </w:p>
    <w:p w:rsidR="005E7B09">
      <w:pPr>
        <w:pStyle w:val="BodyText"/>
        <w:spacing w:before="37"/>
        <w:ind w:left="0"/>
        <w:rPr>
          <w:b/>
        </w:rPr>
      </w:pPr>
    </w:p>
    <w:p w:rsidR="005E7B09">
      <w:pPr>
        <w:pStyle w:val="BodyText"/>
        <w:spacing w:line="276" w:lineRule="auto"/>
        <w:ind w:right="143"/>
      </w:pPr>
      <w:r>
        <w:t>Grassroots</w:t>
      </w:r>
      <w:r>
        <w:rPr>
          <w:spacing w:val="-4"/>
        </w:rPr>
        <w:t xml:space="preserve"> </w:t>
      </w:r>
      <w:r>
        <w:t>Music</w:t>
      </w:r>
      <w:r>
        <w:rPr>
          <w:spacing w:val="-4"/>
        </w:rPr>
        <w:t xml:space="preserve"> </w:t>
      </w:r>
      <w:r>
        <w:t>Venues</w:t>
      </w:r>
      <w:r>
        <w:rPr>
          <w:spacing w:val="-4"/>
        </w:rPr>
        <w:t xml:space="preserve"> </w:t>
      </w:r>
      <w:r>
        <w:t>are</w:t>
      </w:r>
      <w:r>
        <w:rPr>
          <w:spacing w:val="-4"/>
        </w:rPr>
        <w:t xml:space="preserve"> </w:t>
      </w:r>
      <w:r>
        <w:t>part</w:t>
      </w:r>
      <w:r>
        <w:rPr>
          <w:spacing w:val="-4"/>
        </w:rPr>
        <w:t xml:space="preserve"> </w:t>
      </w:r>
      <w:r>
        <w:t>of</w:t>
      </w:r>
      <w:r>
        <w:rPr>
          <w:spacing w:val="-4"/>
        </w:rPr>
        <w:t xml:space="preserve"> </w:t>
      </w:r>
      <w:r>
        <w:t>a</w:t>
      </w:r>
      <w:r>
        <w:rPr>
          <w:spacing w:val="-4"/>
        </w:rPr>
        <w:t xml:space="preserve"> </w:t>
      </w:r>
      <w:r>
        <w:t>grassroots</w:t>
      </w:r>
      <w:r>
        <w:rPr>
          <w:spacing w:val="-4"/>
        </w:rPr>
        <w:t xml:space="preserve"> </w:t>
      </w:r>
      <w:r>
        <w:t>music</w:t>
      </w:r>
      <w:r>
        <w:rPr>
          <w:spacing w:val="-4"/>
        </w:rPr>
        <w:t xml:space="preserve"> </w:t>
      </w:r>
      <w:r>
        <w:t>ecosystem</w:t>
      </w:r>
      <w:r>
        <w:rPr>
          <w:spacing w:val="-4"/>
        </w:rPr>
        <w:t xml:space="preserve"> </w:t>
      </w:r>
      <w:r>
        <w:t>which</w:t>
      </w:r>
      <w:r>
        <w:rPr>
          <w:spacing w:val="-4"/>
        </w:rPr>
        <w:t xml:space="preserve"> </w:t>
      </w:r>
      <w:r>
        <w:t>not</w:t>
      </w:r>
      <w:r>
        <w:rPr>
          <w:spacing w:val="-4"/>
        </w:rPr>
        <w:t xml:space="preserve"> </w:t>
      </w:r>
      <w:r>
        <w:t>only</w:t>
      </w:r>
      <w:r>
        <w:rPr>
          <w:spacing w:val="-4"/>
        </w:rPr>
        <w:t xml:space="preserve"> </w:t>
      </w:r>
      <w:r>
        <w:t>has</w:t>
      </w:r>
      <w:r>
        <w:rPr>
          <w:spacing w:val="-4"/>
        </w:rPr>
        <w:t xml:space="preserve"> </w:t>
      </w:r>
      <w:r>
        <w:t>an enormous value and merit in its own right, but underpins the talent development pipeline- front of stage and back of stage that is the UK’s creative sector.</w:t>
      </w:r>
    </w:p>
    <w:p w:rsidR="005E7B09">
      <w:pPr>
        <w:pStyle w:val="BodyText"/>
        <w:spacing w:before="38"/>
        <w:ind w:left="0"/>
      </w:pPr>
    </w:p>
    <w:p w:rsidR="005E7B09">
      <w:pPr>
        <w:pStyle w:val="BodyText"/>
        <w:spacing w:line="276" w:lineRule="auto"/>
        <w:ind w:right="122"/>
      </w:pPr>
      <w:r>
        <w:t xml:space="preserve">In that grassroots music ecosystem the most important part is the </w:t>
      </w:r>
      <w:r>
        <w:t>promoter. Without a promoter - someone who says ‘I want to put on a show’ - nothing happens. Sometimes that promoter is an artist. Sometimes that is an independent promoter. Sometimes that is a grassoots</w:t>
      </w:r>
      <w:r>
        <w:rPr>
          <w:spacing w:val="-4"/>
        </w:rPr>
        <w:t xml:space="preserve"> </w:t>
      </w:r>
      <w:r>
        <w:t>music</w:t>
      </w:r>
      <w:r>
        <w:rPr>
          <w:spacing w:val="-4"/>
        </w:rPr>
        <w:t xml:space="preserve"> </w:t>
      </w:r>
      <w:r>
        <w:t>venue.</w:t>
      </w:r>
      <w:r>
        <w:rPr>
          <w:spacing w:val="-4"/>
        </w:rPr>
        <w:t xml:space="preserve"> </w:t>
      </w:r>
      <w:r>
        <w:t>Sometimes</w:t>
      </w:r>
      <w:r>
        <w:rPr>
          <w:spacing w:val="-4"/>
        </w:rPr>
        <w:t xml:space="preserve"> </w:t>
      </w:r>
      <w:r>
        <w:t>that’s</w:t>
      </w:r>
      <w:r>
        <w:rPr>
          <w:spacing w:val="-4"/>
        </w:rPr>
        <w:t xml:space="preserve"> </w:t>
      </w:r>
      <w:r>
        <w:t>another</w:t>
      </w:r>
      <w:r>
        <w:rPr>
          <w:spacing w:val="-4"/>
        </w:rPr>
        <w:t xml:space="preserve"> </w:t>
      </w:r>
      <w:r>
        <w:t>type</w:t>
      </w:r>
      <w:r>
        <w:rPr>
          <w:spacing w:val="-4"/>
        </w:rPr>
        <w:t xml:space="preserve"> </w:t>
      </w:r>
      <w:r>
        <w:t>of</w:t>
      </w:r>
      <w:r>
        <w:rPr>
          <w:spacing w:val="-4"/>
        </w:rPr>
        <w:t xml:space="preserve"> </w:t>
      </w:r>
      <w:r>
        <w:t>venue</w:t>
      </w:r>
      <w:r>
        <w:rPr>
          <w:spacing w:val="-4"/>
        </w:rPr>
        <w:t xml:space="preserve"> </w:t>
      </w:r>
      <w:r>
        <w:t>or</w:t>
      </w:r>
      <w:r>
        <w:rPr>
          <w:spacing w:val="-4"/>
        </w:rPr>
        <w:t xml:space="preserve"> </w:t>
      </w:r>
      <w:r>
        <w:t>space.</w:t>
      </w:r>
      <w:r>
        <w:rPr>
          <w:spacing w:val="-4"/>
        </w:rPr>
        <w:t xml:space="preserve"> </w:t>
      </w:r>
      <w:r>
        <w:t>Sometimes</w:t>
      </w:r>
      <w:r>
        <w:rPr>
          <w:spacing w:val="-4"/>
        </w:rPr>
        <w:t xml:space="preserve"> </w:t>
      </w:r>
      <w:r>
        <w:t>that</w:t>
      </w:r>
      <w:r>
        <w:rPr>
          <w:spacing w:val="-4"/>
        </w:rPr>
        <w:t xml:space="preserve"> </w:t>
      </w:r>
      <w:r>
        <w:t>is a festival. It doesnt matter how much tour support an artist has to go on tour, unless someone offers to put the show on - and take that risk - there is no show.</w:t>
      </w:r>
    </w:p>
    <w:p w:rsidR="005E7B09">
      <w:pPr>
        <w:pStyle w:val="BodyText"/>
        <w:spacing w:before="38"/>
        <w:ind w:left="0"/>
      </w:pPr>
    </w:p>
    <w:p w:rsidR="005E7B09">
      <w:pPr>
        <w:pStyle w:val="BodyText"/>
        <w:spacing w:line="276" w:lineRule="auto"/>
        <w:ind w:right="147"/>
      </w:pPr>
      <w:r>
        <w:t>This inquiry has come about because of the plight of GMVs, and th</w:t>
      </w:r>
      <w:r>
        <w:t>e admirable work of Music</w:t>
      </w:r>
      <w:r>
        <w:rPr>
          <w:spacing w:val="-6"/>
        </w:rPr>
        <w:t xml:space="preserve"> </w:t>
      </w:r>
      <w:r>
        <w:t>Venue</w:t>
      </w:r>
      <w:r>
        <w:rPr>
          <w:spacing w:val="-6"/>
        </w:rPr>
        <w:t xml:space="preserve"> </w:t>
      </w:r>
      <w:r>
        <w:t>Trust.</w:t>
      </w:r>
      <w:r>
        <w:rPr>
          <w:spacing w:val="-6"/>
        </w:rPr>
        <w:t xml:space="preserve"> </w:t>
      </w:r>
      <w:r>
        <w:t>Through</w:t>
      </w:r>
      <w:r>
        <w:rPr>
          <w:spacing w:val="-6"/>
        </w:rPr>
        <w:t xml:space="preserve"> </w:t>
      </w:r>
      <w:r>
        <w:t>the</w:t>
      </w:r>
      <w:r>
        <w:rPr>
          <w:spacing w:val="-6"/>
        </w:rPr>
        <w:t xml:space="preserve"> </w:t>
      </w:r>
      <w:r>
        <w:t>evidence</w:t>
      </w:r>
      <w:r>
        <w:rPr>
          <w:spacing w:val="-6"/>
        </w:rPr>
        <w:t xml:space="preserve"> </w:t>
      </w:r>
      <w:r>
        <w:t>and</w:t>
      </w:r>
      <w:r>
        <w:rPr>
          <w:spacing w:val="-6"/>
        </w:rPr>
        <w:t xml:space="preserve"> </w:t>
      </w:r>
      <w:r>
        <w:t>conversations</w:t>
      </w:r>
      <w:r>
        <w:rPr>
          <w:spacing w:val="-6"/>
        </w:rPr>
        <w:t xml:space="preserve"> </w:t>
      </w:r>
      <w:r>
        <w:t>prompted</w:t>
      </w:r>
      <w:r>
        <w:rPr>
          <w:spacing w:val="-6"/>
        </w:rPr>
        <w:t xml:space="preserve"> </w:t>
      </w:r>
      <w:r>
        <w:t>by</w:t>
      </w:r>
      <w:r>
        <w:rPr>
          <w:spacing w:val="-6"/>
        </w:rPr>
        <w:t xml:space="preserve"> </w:t>
      </w:r>
      <w:r>
        <w:t>their</w:t>
      </w:r>
      <w:r>
        <w:rPr>
          <w:spacing w:val="-6"/>
        </w:rPr>
        <w:t xml:space="preserve"> </w:t>
      </w:r>
      <w:r>
        <w:t>actions</w:t>
      </w:r>
      <w:r>
        <w:rPr>
          <w:spacing w:val="-6"/>
        </w:rPr>
        <w:t xml:space="preserve"> </w:t>
      </w:r>
      <w:r>
        <w:t>there now seems to be a broad industry consensus that was known by many of us all before that all aspects of this grassroots music ecosytem are valuable</w:t>
      </w:r>
      <w:r>
        <w:t xml:space="preserve"> and need support. Promoters, Venues, Festivals, Artists.</w:t>
      </w:r>
    </w:p>
    <w:p w:rsidR="005E7B09">
      <w:pPr>
        <w:pStyle w:val="BodyText"/>
        <w:spacing w:before="38"/>
        <w:ind w:left="0"/>
      </w:pPr>
    </w:p>
    <w:p w:rsidR="005E7B09">
      <w:pPr>
        <w:pStyle w:val="BodyText"/>
        <w:spacing w:line="276" w:lineRule="auto"/>
      </w:pPr>
      <w:r>
        <w:t>MVT</w:t>
      </w:r>
      <w:r>
        <w:rPr>
          <w:spacing w:val="-3"/>
        </w:rPr>
        <w:t xml:space="preserve"> </w:t>
      </w:r>
      <w:r>
        <w:t>reports</w:t>
      </w:r>
      <w:r>
        <w:rPr>
          <w:spacing w:val="-3"/>
        </w:rPr>
        <w:t xml:space="preserve"> </w:t>
      </w:r>
      <w:r>
        <w:t>that</w:t>
      </w:r>
      <w:r>
        <w:rPr>
          <w:spacing w:val="-3"/>
        </w:rPr>
        <w:t xml:space="preserve"> </w:t>
      </w:r>
      <w:r>
        <w:t>125</w:t>
      </w:r>
      <w:r>
        <w:rPr>
          <w:spacing w:val="-3"/>
        </w:rPr>
        <w:t xml:space="preserve"> </w:t>
      </w:r>
      <w:r>
        <w:t>GMVs</w:t>
      </w:r>
      <w:r>
        <w:rPr>
          <w:spacing w:val="-3"/>
        </w:rPr>
        <w:t xml:space="preserve"> </w:t>
      </w:r>
      <w:r>
        <w:t>have</w:t>
      </w:r>
      <w:r>
        <w:rPr>
          <w:spacing w:val="-3"/>
        </w:rPr>
        <w:t xml:space="preserve"> </w:t>
      </w:r>
      <w:r>
        <w:t>closed</w:t>
      </w:r>
      <w:r>
        <w:rPr>
          <w:spacing w:val="-3"/>
        </w:rPr>
        <w:t xml:space="preserve"> </w:t>
      </w:r>
      <w:r>
        <w:t>since</w:t>
      </w:r>
      <w:r>
        <w:rPr>
          <w:spacing w:val="-3"/>
        </w:rPr>
        <w:t xml:space="preserve"> </w:t>
      </w:r>
      <w:r>
        <w:t>the</w:t>
      </w:r>
      <w:r>
        <w:rPr>
          <w:spacing w:val="-3"/>
        </w:rPr>
        <w:t xml:space="preserve"> </w:t>
      </w:r>
      <w:r>
        <w:t>pandemic.</w:t>
      </w:r>
      <w:r>
        <w:rPr>
          <w:spacing w:val="-3"/>
        </w:rPr>
        <w:t xml:space="preserve"> </w:t>
      </w:r>
      <w:r>
        <w:t>Festivals</w:t>
      </w:r>
      <w:r>
        <w:rPr>
          <w:spacing w:val="-3"/>
        </w:rPr>
        <w:t xml:space="preserve"> </w:t>
      </w:r>
      <w:r>
        <w:t>lost</w:t>
      </w:r>
      <w:r>
        <w:rPr>
          <w:spacing w:val="-3"/>
        </w:rPr>
        <w:t xml:space="preserve"> </w:t>
      </w:r>
      <w:r>
        <w:t>an</w:t>
      </w:r>
      <w:r>
        <w:rPr>
          <w:spacing w:val="-3"/>
        </w:rPr>
        <w:t xml:space="preserve"> </w:t>
      </w:r>
      <w:r>
        <w:t>equivalent amount</w:t>
      </w:r>
      <w:r>
        <w:rPr>
          <w:spacing w:val="-7"/>
        </w:rPr>
        <w:t xml:space="preserve"> </w:t>
      </w:r>
      <w:r>
        <w:t>between</w:t>
      </w:r>
      <w:r>
        <w:rPr>
          <w:spacing w:val="-5"/>
        </w:rPr>
        <w:t xml:space="preserve"> </w:t>
      </w:r>
      <w:r>
        <w:t>2020</w:t>
      </w:r>
      <w:r>
        <w:rPr>
          <w:spacing w:val="-5"/>
        </w:rPr>
        <w:t xml:space="preserve"> </w:t>
      </w:r>
      <w:r>
        <w:t>and</w:t>
      </w:r>
      <w:r>
        <w:rPr>
          <w:spacing w:val="-5"/>
        </w:rPr>
        <w:t xml:space="preserve"> </w:t>
      </w:r>
      <w:r>
        <w:t>2022.</w:t>
      </w:r>
      <w:r>
        <w:rPr>
          <w:spacing w:val="-5"/>
        </w:rPr>
        <w:t xml:space="preserve"> </w:t>
      </w:r>
      <w:r>
        <w:t>96</w:t>
      </w:r>
      <w:r>
        <w:rPr>
          <w:spacing w:val="-5"/>
        </w:rPr>
        <w:t xml:space="preserve"> </w:t>
      </w:r>
      <w:r>
        <w:t>festivals</w:t>
      </w:r>
      <w:r>
        <w:rPr>
          <w:spacing w:val="-5"/>
        </w:rPr>
        <w:t xml:space="preserve"> </w:t>
      </w:r>
      <w:r>
        <w:t>were</w:t>
      </w:r>
      <w:r>
        <w:rPr>
          <w:spacing w:val="-5"/>
        </w:rPr>
        <w:t xml:space="preserve"> </w:t>
      </w:r>
      <w:r>
        <w:t>lost</w:t>
      </w:r>
      <w:r>
        <w:rPr>
          <w:spacing w:val="-5"/>
        </w:rPr>
        <w:t xml:space="preserve"> </w:t>
      </w:r>
      <w:r>
        <w:t>to</w:t>
      </w:r>
      <w:r>
        <w:rPr>
          <w:spacing w:val="-5"/>
        </w:rPr>
        <w:t xml:space="preserve"> </w:t>
      </w:r>
      <w:r>
        <w:t>the</w:t>
      </w:r>
      <w:r>
        <w:rPr>
          <w:spacing w:val="-5"/>
        </w:rPr>
        <w:t xml:space="preserve"> </w:t>
      </w:r>
      <w:r>
        <w:t>pandemic.</w:t>
      </w:r>
      <w:r>
        <w:rPr>
          <w:spacing w:val="-5"/>
        </w:rPr>
        <w:t xml:space="preserve"> </w:t>
      </w:r>
      <w:r>
        <w:t>36</w:t>
      </w:r>
      <w:r>
        <w:rPr>
          <w:spacing w:val="-5"/>
        </w:rPr>
        <w:t xml:space="preserve"> </w:t>
      </w:r>
      <w:r>
        <w:t>festivals</w:t>
      </w:r>
      <w:r>
        <w:rPr>
          <w:spacing w:val="-4"/>
        </w:rPr>
        <w:t xml:space="preserve"> were</w:t>
      </w:r>
    </w:p>
    <w:p w:rsidR="005E7B09">
      <w:pPr>
        <w:spacing w:line="276" w:lineRule="auto"/>
        <w:sectPr>
          <w:pgSz w:w="11920" w:h="16840"/>
          <w:pgMar w:top="1360" w:right="1340" w:bottom="280" w:left="1340" w:header="720" w:footer="720" w:gutter="0"/>
          <w:cols w:space="720"/>
        </w:sectPr>
      </w:pPr>
    </w:p>
    <w:p w:rsidR="005E7B09">
      <w:pPr>
        <w:pStyle w:val="BodyText"/>
        <w:spacing w:before="80" w:line="276" w:lineRule="auto"/>
      </w:pPr>
      <w:r>
        <w:t>then</w:t>
      </w:r>
      <w:r>
        <w:rPr>
          <w:spacing w:val="-3"/>
        </w:rPr>
        <w:t xml:space="preserve"> </w:t>
      </w:r>
      <w:r>
        <w:t>cancelled</w:t>
      </w:r>
      <w:r>
        <w:rPr>
          <w:spacing w:val="-3"/>
        </w:rPr>
        <w:t xml:space="preserve"> </w:t>
      </w:r>
      <w:r>
        <w:t>and</w:t>
      </w:r>
      <w:r>
        <w:rPr>
          <w:spacing w:val="-3"/>
        </w:rPr>
        <w:t xml:space="preserve"> </w:t>
      </w:r>
      <w:r>
        <w:t>ended</w:t>
      </w:r>
      <w:r>
        <w:rPr>
          <w:spacing w:val="-3"/>
        </w:rPr>
        <w:t xml:space="preserve"> </w:t>
      </w:r>
      <w:r>
        <w:t>last</w:t>
      </w:r>
      <w:r>
        <w:rPr>
          <w:spacing w:val="-3"/>
        </w:rPr>
        <w:t xml:space="preserve"> </w:t>
      </w:r>
      <w:r>
        <w:t>year</w:t>
      </w:r>
      <w:r>
        <w:rPr>
          <w:spacing w:val="-3"/>
        </w:rPr>
        <w:t xml:space="preserve"> </w:t>
      </w:r>
      <w:r>
        <w:t>in</w:t>
      </w:r>
      <w:r>
        <w:rPr>
          <w:spacing w:val="-3"/>
        </w:rPr>
        <w:t xml:space="preserve"> </w:t>
      </w:r>
      <w:r>
        <w:t>2023.</w:t>
      </w:r>
      <w:r>
        <w:rPr>
          <w:spacing w:val="-3"/>
        </w:rPr>
        <w:t xml:space="preserve"> </w:t>
      </w:r>
      <w:r>
        <w:t>As</w:t>
      </w:r>
      <w:r>
        <w:rPr>
          <w:spacing w:val="-3"/>
        </w:rPr>
        <w:t xml:space="preserve"> </w:t>
      </w:r>
      <w:r>
        <w:t>I</w:t>
      </w:r>
      <w:r>
        <w:rPr>
          <w:spacing w:val="-3"/>
        </w:rPr>
        <w:t xml:space="preserve"> </w:t>
      </w:r>
      <w:r>
        <w:t>type</w:t>
      </w:r>
      <w:r>
        <w:rPr>
          <w:spacing w:val="-3"/>
        </w:rPr>
        <w:t xml:space="preserve"> </w:t>
      </w:r>
      <w:r>
        <w:t>this</w:t>
      </w:r>
      <w:r>
        <w:rPr>
          <w:spacing w:val="-3"/>
        </w:rPr>
        <w:t xml:space="preserve"> </w:t>
      </w:r>
      <w:r>
        <w:t>29</w:t>
      </w:r>
      <w:r>
        <w:rPr>
          <w:spacing w:val="-3"/>
        </w:rPr>
        <w:t xml:space="preserve"> </w:t>
      </w:r>
      <w:r>
        <w:t>festivals</w:t>
      </w:r>
      <w:r>
        <w:rPr>
          <w:spacing w:val="-3"/>
        </w:rPr>
        <w:t xml:space="preserve"> </w:t>
      </w:r>
      <w:r>
        <w:t>have</w:t>
      </w:r>
      <w:r>
        <w:rPr>
          <w:spacing w:val="-3"/>
        </w:rPr>
        <w:t xml:space="preserve"> </w:t>
      </w:r>
      <w:r>
        <w:t>already</w:t>
      </w:r>
      <w:r>
        <w:rPr>
          <w:spacing w:val="-3"/>
        </w:rPr>
        <w:t xml:space="preserve"> </w:t>
      </w:r>
      <w:r>
        <w:t>this</w:t>
      </w:r>
      <w:r>
        <w:rPr>
          <w:spacing w:val="-3"/>
        </w:rPr>
        <w:t xml:space="preserve"> </w:t>
      </w:r>
      <w:r>
        <w:t>year been cancelled, postponed or are making 2024 their final edition. That’s 161 festivals lost since 2019.</w:t>
      </w:r>
    </w:p>
    <w:p w:rsidR="005E7B09">
      <w:pPr>
        <w:pStyle w:val="BodyText"/>
        <w:spacing w:before="37"/>
        <w:ind w:left="0"/>
      </w:pPr>
    </w:p>
    <w:p w:rsidR="005E7B09">
      <w:pPr>
        <w:pStyle w:val="BodyText"/>
        <w:spacing w:before="1" w:line="276" w:lineRule="auto"/>
        <w:ind w:right="125"/>
      </w:pPr>
      <w:r>
        <w:t>The</w:t>
      </w:r>
      <w:r>
        <w:rPr>
          <w:spacing w:val="-2"/>
        </w:rPr>
        <w:t xml:space="preserve"> </w:t>
      </w:r>
      <w:r>
        <w:t>challenge</w:t>
      </w:r>
      <w:r>
        <w:rPr>
          <w:spacing w:val="-2"/>
        </w:rPr>
        <w:t xml:space="preserve"> </w:t>
      </w:r>
      <w:r>
        <w:t>for</w:t>
      </w:r>
      <w:r>
        <w:rPr>
          <w:spacing w:val="-2"/>
        </w:rPr>
        <w:t xml:space="preserve"> </w:t>
      </w:r>
      <w:r>
        <w:t>festivals</w:t>
      </w:r>
      <w:r>
        <w:rPr>
          <w:spacing w:val="-2"/>
        </w:rPr>
        <w:t xml:space="preserve"> </w:t>
      </w:r>
      <w:r>
        <w:t>is</w:t>
      </w:r>
      <w:r>
        <w:rPr>
          <w:spacing w:val="-2"/>
        </w:rPr>
        <w:t xml:space="preserve"> </w:t>
      </w:r>
      <w:r>
        <w:t>not</w:t>
      </w:r>
      <w:r>
        <w:rPr>
          <w:spacing w:val="-2"/>
        </w:rPr>
        <w:t xml:space="preserve"> </w:t>
      </w:r>
      <w:r>
        <w:t>the</w:t>
      </w:r>
      <w:r>
        <w:rPr>
          <w:spacing w:val="-2"/>
        </w:rPr>
        <w:t xml:space="preserve"> </w:t>
      </w:r>
      <w:r>
        <w:t>same</w:t>
      </w:r>
      <w:r>
        <w:rPr>
          <w:spacing w:val="-2"/>
        </w:rPr>
        <w:t xml:space="preserve"> </w:t>
      </w:r>
      <w:r>
        <w:t>as</w:t>
      </w:r>
      <w:r>
        <w:rPr>
          <w:spacing w:val="-2"/>
        </w:rPr>
        <w:t xml:space="preserve"> </w:t>
      </w:r>
      <w:r>
        <w:t>the</w:t>
      </w:r>
      <w:r>
        <w:rPr>
          <w:spacing w:val="-2"/>
        </w:rPr>
        <w:t xml:space="preserve"> </w:t>
      </w:r>
      <w:r>
        <w:t>challenge</w:t>
      </w:r>
      <w:r>
        <w:rPr>
          <w:spacing w:val="-2"/>
        </w:rPr>
        <w:t xml:space="preserve"> </w:t>
      </w:r>
      <w:r>
        <w:t>to</w:t>
      </w:r>
      <w:r>
        <w:rPr>
          <w:spacing w:val="-2"/>
        </w:rPr>
        <w:t xml:space="preserve"> </w:t>
      </w:r>
      <w:r>
        <w:t>GMVs.</w:t>
      </w:r>
      <w:r>
        <w:rPr>
          <w:spacing w:val="-2"/>
        </w:rPr>
        <w:t xml:space="preserve"> </w:t>
      </w:r>
      <w:r>
        <w:t>For</w:t>
      </w:r>
      <w:r>
        <w:rPr>
          <w:spacing w:val="-2"/>
        </w:rPr>
        <w:t xml:space="preserve"> </w:t>
      </w:r>
      <w:r>
        <w:t>festivals,</w:t>
      </w:r>
      <w:r>
        <w:rPr>
          <w:spacing w:val="-2"/>
        </w:rPr>
        <w:t xml:space="preserve"> </w:t>
      </w:r>
      <w:r>
        <w:t>the</w:t>
      </w:r>
      <w:r>
        <w:rPr>
          <w:spacing w:val="-2"/>
        </w:rPr>
        <w:t xml:space="preserve"> </w:t>
      </w:r>
      <w:r>
        <w:t>issue is</w:t>
      </w:r>
      <w:r>
        <w:rPr>
          <w:spacing w:val="-3"/>
        </w:rPr>
        <w:t xml:space="preserve"> </w:t>
      </w:r>
      <w:r>
        <w:t>a</w:t>
      </w:r>
      <w:r>
        <w:rPr>
          <w:spacing w:val="-3"/>
        </w:rPr>
        <w:t xml:space="preserve"> </w:t>
      </w:r>
      <w:r>
        <w:t>combination</w:t>
      </w:r>
      <w:r>
        <w:rPr>
          <w:spacing w:val="-3"/>
        </w:rPr>
        <w:t xml:space="preserve"> </w:t>
      </w:r>
      <w:r>
        <w:t>of</w:t>
      </w:r>
      <w:r>
        <w:rPr>
          <w:spacing w:val="-3"/>
        </w:rPr>
        <w:t xml:space="preserve"> </w:t>
      </w:r>
      <w:r>
        <w:t>a</w:t>
      </w:r>
      <w:r>
        <w:rPr>
          <w:spacing w:val="-3"/>
        </w:rPr>
        <w:t xml:space="preserve"> </w:t>
      </w:r>
      <w:r>
        <w:t>credit</w:t>
      </w:r>
      <w:r>
        <w:rPr>
          <w:spacing w:val="-3"/>
        </w:rPr>
        <w:t xml:space="preserve"> </w:t>
      </w:r>
      <w:r>
        <w:t>crunch</w:t>
      </w:r>
      <w:r>
        <w:rPr>
          <w:spacing w:val="-3"/>
        </w:rPr>
        <w:t xml:space="preserve"> </w:t>
      </w:r>
      <w:r>
        <w:t>caused</w:t>
      </w:r>
      <w:r>
        <w:rPr>
          <w:spacing w:val="-3"/>
        </w:rPr>
        <w:t xml:space="preserve"> </w:t>
      </w:r>
      <w:r>
        <w:t>by</w:t>
      </w:r>
      <w:r>
        <w:rPr>
          <w:spacing w:val="-3"/>
        </w:rPr>
        <w:t xml:space="preserve"> </w:t>
      </w:r>
      <w:r>
        <w:t>the</w:t>
      </w:r>
      <w:r>
        <w:rPr>
          <w:spacing w:val="-3"/>
        </w:rPr>
        <w:t xml:space="preserve"> </w:t>
      </w:r>
      <w:r>
        <w:t>long</w:t>
      </w:r>
      <w:r>
        <w:rPr>
          <w:spacing w:val="-3"/>
        </w:rPr>
        <w:t xml:space="preserve"> </w:t>
      </w:r>
      <w:r>
        <w:t>tail</w:t>
      </w:r>
      <w:r>
        <w:rPr>
          <w:spacing w:val="-3"/>
        </w:rPr>
        <w:t xml:space="preserve"> </w:t>
      </w:r>
      <w:r>
        <w:t>of</w:t>
      </w:r>
      <w:r>
        <w:rPr>
          <w:spacing w:val="-3"/>
        </w:rPr>
        <w:t xml:space="preserve"> </w:t>
      </w:r>
      <w:r>
        <w:t>Covid</w:t>
      </w:r>
      <w:r>
        <w:rPr>
          <w:spacing w:val="-3"/>
        </w:rPr>
        <w:t xml:space="preserve"> </w:t>
      </w:r>
      <w:r>
        <w:t>and</w:t>
      </w:r>
      <w:r>
        <w:rPr>
          <w:spacing w:val="-3"/>
        </w:rPr>
        <w:t xml:space="preserve"> </w:t>
      </w:r>
      <w:r>
        <w:t>the</w:t>
      </w:r>
      <w:r>
        <w:rPr>
          <w:spacing w:val="-3"/>
        </w:rPr>
        <w:t xml:space="preserve"> </w:t>
      </w:r>
      <w:r>
        <w:t>unpredictability</w:t>
      </w:r>
      <w:r>
        <w:rPr>
          <w:spacing w:val="-3"/>
        </w:rPr>
        <w:t xml:space="preserve"> </w:t>
      </w:r>
      <w:r>
        <w:t>of rising supply chain costs brought about by the pandemic, Brexit and some other causes (manufacturing issues; interest rates on warehousing; increase in bad debt caused by festival</w:t>
      </w:r>
      <w:r>
        <w:rPr>
          <w:spacing w:val="-4"/>
        </w:rPr>
        <w:t xml:space="preserve"> </w:t>
      </w:r>
      <w:r>
        <w:t>closures</w:t>
      </w:r>
      <w:r>
        <w:rPr>
          <w:spacing w:val="-4"/>
        </w:rPr>
        <w:t xml:space="preserve"> </w:t>
      </w:r>
      <w:r>
        <w:t>etc).</w:t>
      </w:r>
      <w:r>
        <w:rPr>
          <w:spacing w:val="-4"/>
        </w:rPr>
        <w:t xml:space="preserve"> </w:t>
      </w:r>
      <w:r>
        <w:t>Put</w:t>
      </w:r>
      <w:r>
        <w:rPr>
          <w:spacing w:val="-4"/>
        </w:rPr>
        <w:t xml:space="preserve"> </w:t>
      </w:r>
      <w:r>
        <w:t>those</w:t>
      </w:r>
      <w:r>
        <w:rPr>
          <w:spacing w:val="-4"/>
        </w:rPr>
        <w:t xml:space="preserve"> </w:t>
      </w:r>
      <w:r>
        <w:t>together,</w:t>
      </w:r>
      <w:r>
        <w:rPr>
          <w:spacing w:val="-4"/>
        </w:rPr>
        <w:t xml:space="preserve"> </w:t>
      </w:r>
      <w:r>
        <w:t>and</w:t>
      </w:r>
      <w:r>
        <w:rPr>
          <w:spacing w:val="-4"/>
        </w:rPr>
        <w:t xml:space="preserve"> </w:t>
      </w:r>
      <w:r>
        <w:t>despite</w:t>
      </w:r>
      <w:r>
        <w:rPr>
          <w:spacing w:val="-4"/>
        </w:rPr>
        <w:t xml:space="preserve"> </w:t>
      </w:r>
      <w:r>
        <w:t>strong</w:t>
      </w:r>
      <w:r>
        <w:rPr>
          <w:spacing w:val="-4"/>
        </w:rPr>
        <w:t xml:space="preserve"> </w:t>
      </w:r>
      <w:r>
        <w:t>sales</w:t>
      </w:r>
      <w:r>
        <w:rPr>
          <w:spacing w:val="-4"/>
        </w:rPr>
        <w:t xml:space="preserve"> </w:t>
      </w:r>
      <w:r>
        <w:t>(indeed,</w:t>
      </w:r>
      <w:r>
        <w:rPr>
          <w:spacing w:val="-4"/>
        </w:rPr>
        <w:t xml:space="preserve"> </w:t>
      </w:r>
      <w:r>
        <w:t>plen</w:t>
      </w:r>
      <w:r>
        <w:t>ty</w:t>
      </w:r>
      <w:r>
        <w:rPr>
          <w:spacing w:val="-4"/>
        </w:rPr>
        <w:t xml:space="preserve"> </w:t>
      </w:r>
      <w:r>
        <w:t>of</w:t>
      </w:r>
      <w:r>
        <w:rPr>
          <w:spacing w:val="-4"/>
        </w:rPr>
        <w:t xml:space="preserve"> </w:t>
      </w:r>
      <w:r>
        <w:t>festivals selling out, but then losing money), festivals are failing unneccessarily. With a temporary intervention to stablisie the market and help the supply chain and festival recover and build, this could be stopped, indeed reversed within a few y</w:t>
      </w:r>
      <w:r>
        <w:t>ears.</w:t>
      </w:r>
    </w:p>
    <w:p w:rsidR="005E7B09">
      <w:pPr>
        <w:pStyle w:val="BodyText"/>
        <w:spacing w:before="37"/>
        <w:ind w:left="0"/>
      </w:pPr>
    </w:p>
    <w:p w:rsidR="005E7B09">
      <w:pPr>
        <w:pStyle w:val="BodyText"/>
        <w:spacing w:before="1" w:line="276" w:lineRule="auto"/>
        <w:ind w:right="132"/>
      </w:pPr>
      <w:r>
        <w:t>We strongly agree with Music Venue Trust and with others that there needs to be</w:t>
      </w:r>
      <w:r>
        <w:t xml:space="preserve"> intervention and financial support for the grassroots, and welcome that this conversation, triggered</w:t>
      </w:r>
      <w:r>
        <w:rPr>
          <w:spacing w:val="-4"/>
        </w:rPr>
        <w:t xml:space="preserve"> </w:t>
      </w:r>
      <w:r>
        <w:t>by</w:t>
      </w:r>
      <w:r>
        <w:rPr>
          <w:spacing w:val="-4"/>
        </w:rPr>
        <w:t xml:space="preserve"> </w:t>
      </w:r>
      <w:r>
        <w:t>the</w:t>
      </w:r>
      <w:r>
        <w:rPr>
          <w:spacing w:val="-4"/>
        </w:rPr>
        <w:t xml:space="preserve"> </w:t>
      </w:r>
      <w:r>
        <w:t>plight</w:t>
      </w:r>
      <w:r>
        <w:rPr>
          <w:spacing w:val="-4"/>
        </w:rPr>
        <w:t xml:space="preserve"> </w:t>
      </w:r>
      <w:r>
        <w:t>of</w:t>
      </w:r>
      <w:r>
        <w:rPr>
          <w:spacing w:val="-4"/>
        </w:rPr>
        <w:t xml:space="preserve"> </w:t>
      </w:r>
      <w:r>
        <w:t>GMVs,</w:t>
      </w:r>
      <w:r>
        <w:rPr>
          <w:spacing w:val="-4"/>
        </w:rPr>
        <w:t xml:space="preserve"> </w:t>
      </w:r>
      <w:r>
        <w:t>has</w:t>
      </w:r>
      <w:r>
        <w:rPr>
          <w:spacing w:val="-4"/>
        </w:rPr>
        <w:t xml:space="preserve"> </w:t>
      </w:r>
      <w:r>
        <w:t>explored</w:t>
      </w:r>
      <w:r>
        <w:rPr>
          <w:spacing w:val="-4"/>
        </w:rPr>
        <w:t xml:space="preserve"> </w:t>
      </w:r>
      <w:r>
        <w:t>the</w:t>
      </w:r>
      <w:r>
        <w:rPr>
          <w:spacing w:val="-4"/>
        </w:rPr>
        <w:t xml:space="preserve"> </w:t>
      </w:r>
      <w:r>
        <w:t>wider</w:t>
      </w:r>
      <w:r>
        <w:rPr>
          <w:spacing w:val="-4"/>
        </w:rPr>
        <w:t xml:space="preserve"> </w:t>
      </w:r>
      <w:r>
        <w:t>grassroots</w:t>
      </w:r>
      <w:r>
        <w:rPr>
          <w:spacing w:val="-4"/>
        </w:rPr>
        <w:t xml:space="preserve"> </w:t>
      </w:r>
      <w:r>
        <w:t>ecosystem,</w:t>
      </w:r>
      <w:r>
        <w:rPr>
          <w:spacing w:val="-4"/>
        </w:rPr>
        <w:t xml:space="preserve"> </w:t>
      </w:r>
      <w:r>
        <w:t>concerns</w:t>
      </w:r>
      <w:r>
        <w:rPr>
          <w:spacing w:val="-4"/>
        </w:rPr>
        <w:t xml:space="preserve"> </w:t>
      </w:r>
      <w:r>
        <w:t>and issues. We appreciate the good work of LIVE, of which we are a founding m</w:t>
      </w:r>
      <w:r>
        <w:t>ember, in engaging with its many association members to seek to find a consensus. The music ecosystem, through its eclectic nature, varied ownerships and structures, is rarely easy to negotiate. Like many fellow associations we always prioritise what we, a</w:t>
      </w:r>
      <w:r>
        <w:t xml:space="preserve">s industry, can do first and only ask of Government when we know our ask is beyond what we can do </w:t>
      </w:r>
      <w:r>
        <w:rPr>
          <w:spacing w:val="-2"/>
        </w:rPr>
        <w:t>ourselves..</w:t>
      </w:r>
    </w:p>
    <w:p w:rsidR="005E7B09">
      <w:pPr>
        <w:pStyle w:val="BodyText"/>
        <w:spacing w:before="37"/>
        <w:ind w:left="0"/>
      </w:pPr>
    </w:p>
    <w:p w:rsidR="005E7B09">
      <w:pPr>
        <w:pStyle w:val="BodyText"/>
        <w:spacing w:before="1" w:line="276" w:lineRule="auto"/>
        <w:ind w:right="143"/>
      </w:pPr>
      <w:r>
        <w:t>We</w:t>
      </w:r>
      <w:r>
        <w:rPr>
          <w:spacing w:val="-2"/>
        </w:rPr>
        <w:t xml:space="preserve"> </w:t>
      </w:r>
      <w:r>
        <w:t>can</w:t>
      </w:r>
      <w:r>
        <w:rPr>
          <w:spacing w:val="-2"/>
        </w:rPr>
        <w:t xml:space="preserve"> </w:t>
      </w:r>
      <w:r>
        <w:t>see</w:t>
      </w:r>
      <w:r>
        <w:rPr>
          <w:spacing w:val="-2"/>
        </w:rPr>
        <w:t xml:space="preserve"> </w:t>
      </w:r>
      <w:r>
        <w:t>the</w:t>
      </w:r>
      <w:r>
        <w:rPr>
          <w:spacing w:val="-2"/>
        </w:rPr>
        <w:t xml:space="preserve"> </w:t>
      </w:r>
      <w:r>
        <w:t>merits</w:t>
      </w:r>
      <w:r>
        <w:rPr>
          <w:spacing w:val="-2"/>
        </w:rPr>
        <w:t xml:space="preserve"> </w:t>
      </w:r>
      <w:r>
        <w:t>in</w:t>
      </w:r>
      <w:r>
        <w:rPr>
          <w:spacing w:val="-2"/>
        </w:rPr>
        <w:t xml:space="preserve"> </w:t>
      </w:r>
      <w:r>
        <w:t>a</w:t>
      </w:r>
      <w:r>
        <w:rPr>
          <w:spacing w:val="-2"/>
        </w:rPr>
        <w:t xml:space="preserve"> </w:t>
      </w:r>
      <w:r>
        <w:t>levy</w:t>
      </w:r>
      <w:r>
        <w:rPr>
          <w:spacing w:val="-2"/>
        </w:rPr>
        <w:t xml:space="preserve"> </w:t>
      </w:r>
      <w:r>
        <w:t>on</w:t>
      </w:r>
      <w:r>
        <w:rPr>
          <w:spacing w:val="-2"/>
        </w:rPr>
        <w:t xml:space="preserve"> </w:t>
      </w:r>
      <w:r>
        <w:t>venues</w:t>
      </w:r>
      <w:r>
        <w:rPr>
          <w:spacing w:val="-2"/>
        </w:rPr>
        <w:t xml:space="preserve"> </w:t>
      </w:r>
      <w:r>
        <w:t>over</w:t>
      </w:r>
      <w:r>
        <w:rPr>
          <w:spacing w:val="-2"/>
        </w:rPr>
        <w:t xml:space="preserve"> </w:t>
      </w:r>
      <w:r>
        <w:t>5500</w:t>
      </w:r>
      <w:r>
        <w:rPr>
          <w:spacing w:val="-2"/>
        </w:rPr>
        <w:t xml:space="preserve"> </w:t>
      </w:r>
      <w:r>
        <w:t>capacity,</w:t>
      </w:r>
      <w:r>
        <w:rPr>
          <w:spacing w:val="-2"/>
        </w:rPr>
        <w:t xml:space="preserve"> </w:t>
      </w:r>
      <w:r>
        <w:t>and</w:t>
      </w:r>
      <w:r>
        <w:rPr>
          <w:spacing w:val="-2"/>
        </w:rPr>
        <w:t xml:space="preserve"> </w:t>
      </w:r>
      <w:r>
        <w:t>the</w:t>
      </w:r>
      <w:r>
        <w:rPr>
          <w:spacing w:val="-2"/>
        </w:rPr>
        <w:t xml:space="preserve"> </w:t>
      </w:r>
      <w:r>
        <w:t>potential</w:t>
      </w:r>
      <w:r>
        <w:rPr>
          <w:spacing w:val="-2"/>
        </w:rPr>
        <w:t xml:space="preserve"> </w:t>
      </w:r>
      <w:r>
        <w:t>funding</w:t>
      </w:r>
      <w:r>
        <w:rPr>
          <w:spacing w:val="-2"/>
        </w:rPr>
        <w:t xml:space="preserve"> </w:t>
      </w:r>
      <w:r>
        <w:t>pot this</w:t>
      </w:r>
      <w:r>
        <w:rPr>
          <w:spacing w:val="-2"/>
        </w:rPr>
        <w:t xml:space="preserve"> </w:t>
      </w:r>
      <w:r>
        <w:t>would</w:t>
      </w:r>
      <w:r>
        <w:rPr>
          <w:spacing w:val="-2"/>
        </w:rPr>
        <w:t xml:space="preserve"> </w:t>
      </w:r>
      <w:r>
        <w:t>create</w:t>
      </w:r>
      <w:r>
        <w:rPr>
          <w:spacing w:val="-2"/>
        </w:rPr>
        <w:t xml:space="preserve"> </w:t>
      </w:r>
      <w:r>
        <w:t>for</w:t>
      </w:r>
      <w:r>
        <w:rPr>
          <w:spacing w:val="-2"/>
        </w:rPr>
        <w:t xml:space="preserve"> </w:t>
      </w:r>
      <w:r>
        <w:t>the</w:t>
      </w:r>
      <w:r>
        <w:rPr>
          <w:spacing w:val="-2"/>
        </w:rPr>
        <w:t xml:space="preserve"> </w:t>
      </w:r>
      <w:r>
        <w:t>grassroots.</w:t>
      </w:r>
      <w:r>
        <w:rPr>
          <w:spacing w:val="-2"/>
        </w:rPr>
        <w:t xml:space="preserve"> </w:t>
      </w:r>
      <w:r>
        <w:t>We</w:t>
      </w:r>
      <w:r>
        <w:rPr>
          <w:spacing w:val="-2"/>
        </w:rPr>
        <w:t xml:space="preserve"> </w:t>
      </w:r>
      <w:r>
        <w:t>thank</w:t>
      </w:r>
      <w:r>
        <w:rPr>
          <w:spacing w:val="-2"/>
        </w:rPr>
        <w:t xml:space="preserve"> </w:t>
      </w:r>
      <w:r>
        <w:t>MVT</w:t>
      </w:r>
      <w:r>
        <w:rPr>
          <w:spacing w:val="-2"/>
        </w:rPr>
        <w:t xml:space="preserve"> </w:t>
      </w:r>
      <w:r>
        <w:t>for</w:t>
      </w:r>
      <w:r>
        <w:rPr>
          <w:spacing w:val="-2"/>
        </w:rPr>
        <w:t xml:space="preserve"> </w:t>
      </w:r>
      <w:r>
        <w:t>engaging</w:t>
      </w:r>
      <w:r>
        <w:rPr>
          <w:spacing w:val="-2"/>
        </w:rPr>
        <w:t xml:space="preserve"> </w:t>
      </w:r>
      <w:r>
        <w:t>with</w:t>
      </w:r>
      <w:r>
        <w:rPr>
          <w:spacing w:val="-2"/>
        </w:rPr>
        <w:t xml:space="preserve"> </w:t>
      </w:r>
      <w:r>
        <w:t>us</w:t>
      </w:r>
      <w:r>
        <w:rPr>
          <w:spacing w:val="-2"/>
        </w:rPr>
        <w:t xml:space="preserve"> </w:t>
      </w:r>
      <w:r>
        <w:t>at</w:t>
      </w:r>
      <w:r>
        <w:rPr>
          <w:spacing w:val="-2"/>
        </w:rPr>
        <w:t xml:space="preserve"> </w:t>
      </w:r>
      <w:r>
        <w:t>AIF,</w:t>
      </w:r>
      <w:r>
        <w:rPr>
          <w:spacing w:val="-2"/>
        </w:rPr>
        <w:t xml:space="preserve"> </w:t>
      </w:r>
      <w:r>
        <w:t>recognising that the financial structures of festivals are very different, and that festivals are facing problems</w:t>
      </w:r>
      <w:r>
        <w:rPr>
          <w:spacing w:val="-3"/>
        </w:rPr>
        <w:t xml:space="preserve"> </w:t>
      </w:r>
      <w:r>
        <w:t>too,</w:t>
      </w:r>
      <w:r>
        <w:rPr>
          <w:spacing w:val="-3"/>
        </w:rPr>
        <w:t xml:space="preserve"> </w:t>
      </w:r>
      <w:r>
        <w:t>and</w:t>
      </w:r>
      <w:r>
        <w:rPr>
          <w:spacing w:val="-3"/>
        </w:rPr>
        <w:t xml:space="preserve"> </w:t>
      </w:r>
      <w:r>
        <w:t>agreeing</w:t>
      </w:r>
      <w:r>
        <w:rPr>
          <w:spacing w:val="-3"/>
        </w:rPr>
        <w:t xml:space="preserve"> </w:t>
      </w:r>
      <w:r>
        <w:t>that</w:t>
      </w:r>
      <w:r>
        <w:rPr>
          <w:spacing w:val="-3"/>
        </w:rPr>
        <w:t xml:space="preserve"> </w:t>
      </w:r>
      <w:r>
        <w:t>a</w:t>
      </w:r>
      <w:r>
        <w:rPr>
          <w:spacing w:val="-3"/>
        </w:rPr>
        <w:t xml:space="preserve"> </w:t>
      </w:r>
      <w:r>
        <w:t>mandatory</w:t>
      </w:r>
      <w:r>
        <w:rPr>
          <w:spacing w:val="-3"/>
        </w:rPr>
        <w:t xml:space="preserve"> </w:t>
      </w:r>
      <w:r>
        <w:t>levy</w:t>
      </w:r>
      <w:r>
        <w:rPr>
          <w:spacing w:val="-3"/>
        </w:rPr>
        <w:t xml:space="preserve"> </w:t>
      </w:r>
      <w:r>
        <w:t>on</w:t>
      </w:r>
      <w:r>
        <w:rPr>
          <w:spacing w:val="-3"/>
        </w:rPr>
        <w:t xml:space="preserve"> </w:t>
      </w:r>
      <w:r>
        <w:t>festivals</w:t>
      </w:r>
      <w:r>
        <w:rPr>
          <w:spacing w:val="-3"/>
        </w:rPr>
        <w:t xml:space="preserve"> </w:t>
      </w:r>
      <w:r>
        <w:t>is</w:t>
      </w:r>
      <w:r>
        <w:rPr>
          <w:spacing w:val="-3"/>
        </w:rPr>
        <w:t xml:space="preserve"> </w:t>
      </w:r>
      <w:r>
        <w:t>not</w:t>
      </w:r>
      <w:r>
        <w:rPr>
          <w:spacing w:val="-3"/>
        </w:rPr>
        <w:t xml:space="preserve"> </w:t>
      </w:r>
      <w:r>
        <w:t>appropriate</w:t>
      </w:r>
      <w:r>
        <w:rPr>
          <w:spacing w:val="-3"/>
        </w:rPr>
        <w:t xml:space="preserve"> </w:t>
      </w:r>
      <w:r>
        <w:t>at</w:t>
      </w:r>
      <w:r>
        <w:rPr>
          <w:spacing w:val="-3"/>
        </w:rPr>
        <w:t xml:space="preserve"> </w:t>
      </w:r>
      <w:r>
        <w:t>this</w:t>
      </w:r>
      <w:r>
        <w:rPr>
          <w:spacing w:val="-3"/>
        </w:rPr>
        <w:t xml:space="preserve"> </w:t>
      </w:r>
      <w:r>
        <w:t>time.</w:t>
      </w:r>
    </w:p>
    <w:p w:rsidR="005E7B09">
      <w:pPr>
        <w:pStyle w:val="BodyText"/>
        <w:spacing w:before="37"/>
        <w:ind w:left="0"/>
      </w:pPr>
    </w:p>
    <w:p w:rsidR="005E7B09">
      <w:pPr>
        <w:pStyle w:val="BodyText"/>
        <w:spacing w:line="276" w:lineRule="auto"/>
        <w:ind w:right="110"/>
      </w:pPr>
      <w:r>
        <w:t xml:space="preserve">A funding pot from a levy </w:t>
      </w:r>
      <w:r>
        <w:t>is appealing and if one was established we would expect it to support</w:t>
      </w:r>
      <w:r>
        <w:rPr>
          <w:spacing w:val="-4"/>
        </w:rPr>
        <w:t xml:space="preserve"> </w:t>
      </w:r>
      <w:r>
        <w:t>grassroots</w:t>
      </w:r>
      <w:r>
        <w:rPr>
          <w:spacing w:val="-4"/>
        </w:rPr>
        <w:t xml:space="preserve"> </w:t>
      </w:r>
      <w:r>
        <w:t>music</w:t>
      </w:r>
      <w:r>
        <w:rPr>
          <w:spacing w:val="-4"/>
        </w:rPr>
        <w:t xml:space="preserve"> </w:t>
      </w:r>
      <w:r>
        <w:t>festivals.</w:t>
      </w:r>
      <w:r>
        <w:rPr>
          <w:spacing w:val="-4"/>
        </w:rPr>
        <w:t xml:space="preserve"> </w:t>
      </w:r>
      <w:r>
        <w:t>If</w:t>
      </w:r>
      <w:r>
        <w:rPr>
          <w:spacing w:val="-4"/>
        </w:rPr>
        <w:t xml:space="preserve"> </w:t>
      </w:r>
      <w:r>
        <w:t>the</w:t>
      </w:r>
      <w:r>
        <w:rPr>
          <w:spacing w:val="-4"/>
        </w:rPr>
        <w:t xml:space="preserve"> </w:t>
      </w:r>
      <w:r>
        <w:t>direction</w:t>
      </w:r>
      <w:r>
        <w:rPr>
          <w:spacing w:val="-4"/>
        </w:rPr>
        <w:t xml:space="preserve"> </w:t>
      </w:r>
      <w:r>
        <w:t>of</w:t>
      </w:r>
      <w:r>
        <w:rPr>
          <w:spacing w:val="-4"/>
        </w:rPr>
        <w:t xml:space="preserve"> </w:t>
      </w:r>
      <w:r>
        <w:t>travel</w:t>
      </w:r>
      <w:r>
        <w:rPr>
          <w:spacing w:val="-4"/>
        </w:rPr>
        <w:t xml:space="preserve"> </w:t>
      </w:r>
      <w:r>
        <w:t>is</w:t>
      </w:r>
      <w:r>
        <w:rPr>
          <w:spacing w:val="-4"/>
        </w:rPr>
        <w:t xml:space="preserve"> </w:t>
      </w:r>
      <w:r>
        <w:t>a</w:t>
      </w:r>
      <w:r>
        <w:rPr>
          <w:spacing w:val="-4"/>
        </w:rPr>
        <w:t xml:space="preserve"> </w:t>
      </w:r>
      <w:r>
        <w:t>levy,</w:t>
      </w:r>
      <w:r>
        <w:rPr>
          <w:spacing w:val="-4"/>
        </w:rPr>
        <w:t xml:space="preserve"> </w:t>
      </w:r>
      <w:r>
        <w:t>which</w:t>
      </w:r>
      <w:r>
        <w:rPr>
          <w:spacing w:val="-4"/>
        </w:rPr>
        <w:t xml:space="preserve"> </w:t>
      </w:r>
      <w:r>
        <w:t>it</w:t>
      </w:r>
      <w:r>
        <w:rPr>
          <w:spacing w:val="-4"/>
        </w:rPr>
        <w:t xml:space="preserve"> </w:t>
      </w:r>
      <w:r>
        <w:t>seems</w:t>
      </w:r>
      <w:r>
        <w:rPr>
          <w:spacing w:val="-4"/>
        </w:rPr>
        <w:t xml:space="preserve"> </w:t>
      </w:r>
      <w:r>
        <w:t>to</w:t>
      </w:r>
      <w:r>
        <w:rPr>
          <w:spacing w:val="-4"/>
        </w:rPr>
        <w:t xml:space="preserve"> </w:t>
      </w:r>
      <w:r>
        <w:t>be,</w:t>
      </w:r>
      <w:r>
        <w:rPr>
          <w:spacing w:val="-4"/>
        </w:rPr>
        <w:t xml:space="preserve"> </w:t>
      </w:r>
      <w:r>
        <w:t>we would support a voluntary levy model. It would enable those who are able to contribute and that may then include some festivals whose position affords them the ability to help others.</w:t>
      </w:r>
    </w:p>
    <w:p w:rsidR="005E7B09">
      <w:pPr>
        <w:pStyle w:val="BodyText"/>
        <w:spacing w:before="38"/>
        <w:ind w:left="0"/>
      </w:pPr>
    </w:p>
    <w:p w:rsidR="005E7B09">
      <w:pPr>
        <w:pStyle w:val="BodyText"/>
        <w:spacing w:line="276" w:lineRule="auto"/>
        <w:ind w:right="143"/>
      </w:pPr>
      <w:r>
        <w:t>However we think there is a better solution that removes layers of a</w:t>
      </w:r>
      <w:r>
        <w:t>dministration; removes interference</w:t>
      </w:r>
      <w:r>
        <w:rPr>
          <w:spacing w:val="-4"/>
        </w:rPr>
        <w:t xml:space="preserve"> </w:t>
      </w:r>
      <w:r>
        <w:t>in</w:t>
      </w:r>
      <w:r>
        <w:rPr>
          <w:spacing w:val="-4"/>
        </w:rPr>
        <w:t xml:space="preserve"> </w:t>
      </w:r>
      <w:r>
        <w:t>the</w:t>
      </w:r>
      <w:r>
        <w:rPr>
          <w:spacing w:val="-4"/>
        </w:rPr>
        <w:t xml:space="preserve"> </w:t>
      </w:r>
      <w:r>
        <w:t>market</w:t>
      </w:r>
      <w:r>
        <w:rPr>
          <w:spacing w:val="-4"/>
        </w:rPr>
        <w:t xml:space="preserve"> </w:t>
      </w:r>
      <w:r>
        <w:t>of</w:t>
      </w:r>
      <w:r>
        <w:rPr>
          <w:spacing w:val="-4"/>
        </w:rPr>
        <w:t xml:space="preserve"> </w:t>
      </w:r>
      <w:r>
        <w:t>choosing</w:t>
      </w:r>
      <w:r>
        <w:rPr>
          <w:spacing w:val="-4"/>
        </w:rPr>
        <w:t xml:space="preserve"> </w:t>
      </w:r>
      <w:r>
        <w:t>who</w:t>
      </w:r>
      <w:r>
        <w:rPr>
          <w:spacing w:val="-4"/>
        </w:rPr>
        <w:t xml:space="preserve"> </w:t>
      </w:r>
      <w:r>
        <w:t>benefits</w:t>
      </w:r>
      <w:r>
        <w:rPr>
          <w:spacing w:val="-4"/>
        </w:rPr>
        <w:t xml:space="preserve"> </w:t>
      </w:r>
      <w:r>
        <w:t>and</w:t>
      </w:r>
      <w:r>
        <w:rPr>
          <w:spacing w:val="-4"/>
        </w:rPr>
        <w:t xml:space="preserve"> </w:t>
      </w:r>
      <w:r>
        <w:t>who</w:t>
      </w:r>
      <w:r>
        <w:rPr>
          <w:spacing w:val="-4"/>
        </w:rPr>
        <w:t xml:space="preserve"> </w:t>
      </w:r>
      <w:r>
        <w:t>doesn’t;</w:t>
      </w:r>
      <w:r>
        <w:rPr>
          <w:spacing w:val="-4"/>
        </w:rPr>
        <w:t xml:space="preserve"> </w:t>
      </w:r>
      <w:r>
        <w:t>has</w:t>
      </w:r>
      <w:r>
        <w:rPr>
          <w:spacing w:val="-4"/>
        </w:rPr>
        <w:t xml:space="preserve"> </w:t>
      </w:r>
      <w:r>
        <w:t>more</w:t>
      </w:r>
      <w:r>
        <w:rPr>
          <w:spacing w:val="-4"/>
        </w:rPr>
        <w:t xml:space="preserve"> </w:t>
      </w:r>
      <w:r>
        <w:t>consistency (ie isn’t dependent on sales); reaches more people and also stimulates growth. That is through a reduction of VAT on grassroots activity.</w:t>
      </w:r>
    </w:p>
    <w:p w:rsidR="005E7B09">
      <w:pPr>
        <w:pStyle w:val="BodyText"/>
        <w:spacing w:before="38"/>
        <w:ind w:left="0"/>
      </w:pPr>
    </w:p>
    <w:p w:rsidR="005E7B09">
      <w:pPr>
        <w:pStyle w:val="BodyText"/>
        <w:spacing w:line="276" w:lineRule="auto"/>
        <w:ind w:right="143"/>
      </w:pPr>
      <w:r>
        <w:t>Wher</w:t>
      </w:r>
      <w:r>
        <w:t>eas</w:t>
      </w:r>
      <w:r>
        <w:rPr>
          <w:spacing w:val="-5"/>
        </w:rPr>
        <w:t xml:space="preserve"> </w:t>
      </w:r>
      <w:r>
        <w:t>for</w:t>
      </w:r>
      <w:r>
        <w:rPr>
          <w:spacing w:val="-5"/>
        </w:rPr>
        <w:t xml:space="preserve"> </w:t>
      </w:r>
      <w:r>
        <w:t>GMVs</w:t>
      </w:r>
      <w:r>
        <w:rPr>
          <w:spacing w:val="-5"/>
        </w:rPr>
        <w:t xml:space="preserve"> </w:t>
      </w:r>
      <w:r>
        <w:t>a</w:t>
      </w:r>
      <w:r>
        <w:rPr>
          <w:spacing w:val="-5"/>
        </w:rPr>
        <w:t xml:space="preserve"> </w:t>
      </w:r>
      <w:r>
        <w:t>reduction</w:t>
      </w:r>
      <w:r>
        <w:rPr>
          <w:spacing w:val="-5"/>
        </w:rPr>
        <w:t xml:space="preserve"> </w:t>
      </w:r>
      <w:r>
        <w:t>in</w:t>
      </w:r>
      <w:r>
        <w:rPr>
          <w:spacing w:val="-5"/>
        </w:rPr>
        <w:t xml:space="preserve"> </w:t>
      </w:r>
      <w:r>
        <w:t>VAT</w:t>
      </w:r>
      <w:r>
        <w:rPr>
          <w:spacing w:val="-5"/>
        </w:rPr>
        <w:t xml:space="preserve"> </w:t>
      </w:r>
      <w:r>
        <w:t>would</w:t>
      </w:r>
      <w:r>
        <w:rPr>
          <w:spacing w:val="-5"/>
        </w:rPr>
        <w:t xml:space="preserve"> </w:t>
      </w:r>
      <w:r>
        <w:t>be</w:t>
      </w:r>
      <w:r>
        <w:rPr>
          <w:spacing w:val="-5"/>
        </w:rPr>
        <w:t xml:space="preserve"> </w:t>
      </w:r>
      <w:r>
        <w:t>helpful</w:t>
      </w:r>
      <w:r>
        <w:rPr>
          <w:spacing w:val="-5"/>
        </w:rPr>
        <w:t xml:space="preserve"> </w:t>
      </w:r>
      <w:r>
        <w:t>but</w:t>
      </w:r>
      <w:r>
        <w:rPr>
          <w:spacing w:val="-5"/>
        </w:rPr>
        <w:t xml:space="preserve"> </w:t>
      </w:r>
      <w:r>
        <w:t>not</w:t>
      </w:r>
      <w:r>
        <w:rPr>
          <w:spacing w:val="-5"/>
        </w:rPr>
        <w:t xml:space="preserve"> </w:t>
      </w:r>
      <w:r>
        <w:t>a</w:t>
      </w:r>
      <w:r>
        <w:rPr>
          <w:spacing w:val="-5"/>
        </w:rPr>
        <w:t xml:space="preserve"> </w:t>
      </w:r>
      <w:r>
        <w:t>cure</w:t>
      </w:r>
      <w:r>
        <w:rPr>
          <w:spacing w:val="-5"/>
        </w:rPr>
        <w:t xml:space="preserve"> </w:t>
      </w:r>
      <w:r>
        <w:t>for</w:t>
      </w:r>
      <w:r>
        <w:rPr>
          <w:spacing w:val="-5"/>
        </w:rPr>
        <w:t xml:space="preserve"> </w:t>
      </w:r>
      <w:r>
        <w:t>all</w:t>
      </w:r>
      <w:r>
        <w:rPr>
          <w:spacing w:val="-5"/>
        </w:rPr>
        <w:t xml:space="preserve"> </w:t>
      </w:r>
      <w:r>
        <w:t>their</w:t>
      </w:r>
      <w:r>
        <w:rPr>
          <w:spacing w:val="-5"/>
        </w:rPr>
        <w:t xml:space="preserve"> </w:t>
      </w:r>
      <w:r>
        <w:t xml:space="preserve">problems, for a grassroots festival* (ie an independent festival of up to 20,000 licenced capacity) it would be a silver bullet. Our research shows that a temporary reduction of </w:t>
      </w:r>
      <w:r>
        <w:t>VAT on ticket sales would have saved most of the events cancelled last year and almost all the events cancelling, postponing or coming to an end this year.</w:t>
      </w:r>
    </w:p>
    <w:p w:rsidR="005E7B09">
      <w:pPr>
        <w:pStyle w:val="BodyText"/>
        <w:spacing w:before="38"/>
        <w:ind w:left="0"/>
      </w:pPr>
    </w:p>
    <w:p w:rsidR="005E7B09">
      <w:pPr>
        <w:pStyle w:val="BodyText"/>
        <w:spacing w:line="276" w:lineRule="auto"/>
        <w:ind w:right="143"/>
      </w:pPr>
      <w:r>
        <w:t>We’ve based that ask on evidence pulled from the festival sector over the past twelve months. As an example, in the January 2024 AIF member survey, 78% of respondents had made</w:t>
      </w:r>
      <w:r>
        <w:rPr>
          <w:spacing w:val="-5"/>
        </w:rPr>
        <w:t xml:space="preserve"> </w:t>
      </w:r>
      <w:r>
        <w:t>a</w:t>
      </w:r>
      <w:r>
        <w:rPr>
          <w:spacing w:val="-5"/>
        </w:rPr>
        <w:t xml:space="preserve"> </w:t>
      </w:r>
      <w:r>
        <w:t>loss</w:t>
      </w:r>
      <w:r>
        <w:rPr>
          <w:spacing w:val="-5"/>
        </w:rPr>
        <w:t xml:space="preserve"> </w:t>
      </w:r>
      <w:r>
        <w:t>on</w:t>
      </w:r>
      <w:r>
        <w:rPr>
          <w:spacing w:val="-5"/>
        </w:rPr>
        <w:t xml:space="preserve"> </w:t>
      </w:r>
      <w:r>
        <w:t>their</w:t>
      </w:r>
      <w:r>
        <w:rPr>
          <w:spacing w:val="-5"/>
        </w:rPr>
        <w:t xml:space="preserve"> </w:t>
      </w:r>
      <w:r>
        <w:t>2023</w:t>
      </w:r>
      <w:r>
        <w:rPr>
          <w:spacing w:val="-5"/>
        </w:rPr>
        <w:t xml:space="preserve"> </w:t>
      </w:r>
      <w:r>
        <w:t>festival.</w:t>
      </w:r>
      <w:r>
        <w:rPr>
          <w:spacing w:val="-5"/>
        </w:rPr>
        <w:t xml:space="preserve"> </w:t>
      </w:r>
      <w:r>
        <w:t>We</w:t>
      </w:r>
      <w:r>
        <w:rPr>
          <w:spacing w:val="-5"/>
        </w:rPr>
        <w:t xml:space="preserve"> </w:t>
      </w:r>
      <w:r>
        <w:t>asked</w:t>
      </w:r>
      <w:r>
        <w:rPr>
          <w:spacing w:val="-5"/>
        </w:rPr>
        <w:t xml:space="preserve"> </w:t>
      </w:r>
      <w:r>
        <w:t>how</w:t>
      </w:r>
      <w:r>
        <w:rPr>
          <w:spacing w:val="-5"/>
        </w:rPr>
        <w:t xml:space="preserve"> </w:t>
      </w:r>
      <w:r>
        <w:t>their</w:t>
      </w:r>
      <w:r>
        <w:rPr>
          <w:spacing w:val="-5"/>
        </w:rPr>
        <w:t xml:space="preserve"> </w:t>
      </w:r>
      <w:r>
        <w:t>2023</w:t>
      </w:r>
      <w:r>
        <w:rPr>
          <w:spacing w:val="-5"/>
        </w:rPr>
        <w:t xml:space="preserve"> </w:t>
      </w:r>
      <w:r>
        <w:t>edition</w:t>
      </w:r>
      <w:r>
        <w:rPr>
          <w:spacing w:val="-5"/>
        </w:rPr>
        <w:t xml:space="preserve"> </w:t>
      </w:r>
      <w:r>
        <w:t>would</w:t>
      </w:r>
      <w:r>
        <w:rPr>
          <w:spacing w:val="-5"/>
        </w:rPr>
        <w:t xml:space="preserve"> </w:t>
      </w:r>
      <w:r>
        <w:t>have</w:t>
      </w:r>
      <w:r>
        <w:rPr>
          <w:spacing w:val="-5"/>
        </w:rPr>
        <w:t xml:space="preserve"> </w:t>
      </w:r>
      <w:r>
        <w:t>fared</w:t>
      </w:r>
      <w:r>
        <w:rPr>
          <w:spacing w:val="-5"/>
        </w:rPr>
        <w:t xml:space="preserve"> </w:t>
      </w:r>
      <w:r>
        <w:t>if</w:t>
      </w:r>
      <w:r>
        <w:rPr>
          <w:spacing w:val="-5"/>
        </w:rPr>
        <w:t xml:space="preserve"> </w:t>
      </w:r>
      <w:r>
        <w:t>VAT on ticket sales only had been 5%.</w:t>
      </w:r>
    </w:p>
    <w:p w:rsidR="005E7B09">
      <w:pPr>
        <w:spacing w:line="276" w:lineRule="auto"/>
        <w:sectPr>
          <w:pgSz w:w="11920" w:h="16840"/>
          <w:pgMar w:top="1360" w:right="1340" w:bottom="280" w:left="1340" w:header="720" w:footer="720" w:gutter="0"/>
          <w:cols w:space="720"/>
        </w:sectPr>
      </w:pPr>
    </w:p>
    <w:p w:rsidR="005E7B09">
      <w:pPr>
        <w:pStyle w:val="BodyText"/>
        <w:spacing w:before="71" w:line="276" w:lineRule="auto"/>
        <w:ind w:right="6119"/>
      </w:pPr>
      <w:r>
        <w:t>61%</w:t>
      </w:r>
      <w:r>
        <w:rPr>
          <w:spacing w:val="-8"/>
        </w:rPr>
        <w:t xml:space="preserve"> </w:t>
      </w:r>
      <w:r>
        <w:t>would</w:t>
      </w:r>
      <w:r>
        <w:rPr>
          <w:spacing w:val="-8"/>
        </w:rPr>
        <w:t xml:space="preserve"> </w:t>
      </w:r>
      <w:r>
        <w:t>have</w:t>
      </w:r>
      <w:r>
        <w:rPr>
          <w:spacing w:val="-8"/>
        </w:rPr>
        <w:t xml:space="preserve"> </w:t>
      </w:r>
      <w:r>
        <w:t>made</w:t>
      </w:r>
      <w:r>
        <w:rPr>
          <w:spacing w:val="-8"/>
        </w:rPr>
        <w:t xml:space="preserve"> </w:t>
      </w:r>
      <w:r>
        <w:t>a</w:t>
      </w:r>
      <w:r>
        <w:rPr>
          <w:spacing w:val="-8"/>
        </w:rPr>
        <w:t xml:space="preserve"> </w:t>
      </w:r>
      <w:r>
        <w:t>profit 9% would have broken even</w:t>
      </w:r>
    </w:p>
    <w:p w:rsidR="005E7B09">
      <w:pPr>
        <w:pStyle w:val="BodyText"/>
        <w:spacing w:line="276" w:lineRule="auto"/>
        <w:ind w:right="4787"/>
      </w:pPr>
      <w:r>
        <w:t>26%</w:t>
      </w:r>
      <w:r>
        <w:rPr>
          <w:spacing w:val="-7"/>
        </w:rPr>
        <w:t xml:space="preserve"> </w:t>
      </w:r>
      <w:r>
        <w:t>would</w:t>
      </w:r>
      <w:r>
        <w:rPr>
          <w:spacing w:val="-7"/>
        </w:rPr>
        <w:t xml:space="preserve"> </w:t>
      </w:r>
      <w:r>
        <w:t>have</w:t>
      </w:r>
      <w:r>
        <w:rPr>
          <w:spacing w:val="-7"/>
        </w:rPr>
        <w:t xml:space="preserve"> </w:t>
      </w:r>
      <w:r>
        <w:t>made</w:t>
      </w:r>
      <w:r>
        <w:rPr>
          <w:spacing w:val="-7"/>
        </w:rPr>
        <w:t xml:space="preserve"> </w:t>
      </w:r>
      <w:r>
        <w:t>a</w:t>
      </w:r>
      <w:r>
        <w:rPr>
          <w:spacing w:val="-7"/>
        </w:rPr>
        <w:t xml:space="preserve"> </w:t>
      </w:r>
      <w:r>
        <w:t>manageable</w:t>
      </w:r>
      <w:r>
        <w:rPr>
          <w:spacing w:val="-7"/>
        </w:rPr>
        <w:t xml:space="preserve"> </w:t>
      </w:r>
      <w:r>
        <w:t>loss 4% would have made a significant loss</w:t>
      </w:r>
    </w:p>
    <w:p w:rsidR="005E7B09">
      <w:pPr>
        <w:pStyle w:val="BodyText"/>
        <w:spacing w:before="37"/>
        <w:ind w:left="0"/>
      </w:pPr>
    </w:p>
    <w:p w:rsidR="005E7B09">
      <w:pPr>
        <w:pStyle w:val="BodyText"/>
        <w:spacing w:before="1" w:line="276" w:lineRule="auto"/>
        <w:ind w:right="143"/>
      </w:pPr>
      <w:r>
        <w:t>In addition, we have evidence that a reduced VAT rate would create th</w:t>
      </w:r>
      <w:r>
        <w:t xml:space="preserve">e space for new festivals to start up - there are operators with licences, tenders or ideas for events that will not start whilst supply chain costs remain wild and VAT sits at 20%. A VAT reduction would create the opportunity to bring new events into the </w:t>
      </w:r>
      <w:r>
        <w:t>market and kickstart growth in festivals that</w:t>
      </w:r>
      <w:r>
        <w:rPr>
          <w:spacing w:val="-4"/>
        </w:rPr>
        <w:t xml:space="preserve"> </w:t>
      </w:r>
      <w:r>
        <w:t>stopped</w:t>
      </w:r>
      <w:r>
        <w:rPr>
          <w:spacing w:val="-4"/>
        </w:rPr>
        <w:t xml:space="preserve"> </w:t>
      </w:r>
      <w:r>
        <w:t>with</w:t>
      </w:r>
      <w:r>
        <w:rPr>
          <w:spacing w:val="-4"/>
        </w:rPr>
        <w:t xml:space="preserve"> </w:t>
      </w:r>
      <w:r>
        <w:t>the</w:t>
      </w:r>
      <w:r>
        <w:rPr>
          <w:spacing w:val="-4"/>
        </w:rPr>
        <w:t xml:space="preserve"> </w:t>
      </w:r>
      <w:r>
        <w:t>pandemic,</w:t>
      </w:r>
      <w:r>
        <w:rPr>
          <w:spacing w:val="-4"/>
        </w:rPr>
        <w:t xml:space="preserve"> </w:t>
      </w:r>
      <w:r>
        <w:t>and</w:t>
      </w:r>
      <w:r>
        <w:rPr>
          <w:spacing w:val="-4"/>
        </w:rPr>
        <w:t xml:space="preserve"> </w:t>
      </w:r>
      <w:r>
        <w:t>also</w:t>
      </w:r>
      <w:r>
        <w:rPr>
          <w:spacing w:val="-4"/>
        </w:rPr>
        <w:t xml:space="preserve"> </w:t>
      </w:r>
      <w:r>
        <w:t>contribute</w:t>
      </w:r>
      <w:r>
        <w:rPr>
          <w:spacing w:val="-4"/>
        </w:rPr>
        <w:t xml:space="preserve"> </w:t>
      </w:r>
      <w:r>
        <w:t>to</w:t>
      </w:r>
      <w:r>
        <w:rPr>
          <w:spacing w:val="-4"/>
        </w:rPr>
        <w:t xml:space="preserve"> </w:t>
      </w:r>
      <w:r>
        <w:t>supply</w:t>
      </w:r>
      <w:r>
        <w:rPr>
          <w:spacing w:val="-4"/>
        </w:rPr>
        <w:t xml:space="preserve"> </w:t>
      </w:r>
      <w:r>
        <w:t>chain</w:t>
      </w:r>
      <w:r>
        <w:rPr>
          <w:spacing w:val="-4"/>
        </w:rPr>
        <w:t xml:space="preserve"> </w:t>
      </w:r>
      <w:r>
        <w:t>stabilization</w:t>
      </w:r>
      <w:r>
        <w:rPr>
          <w:spacing w:val="-4"/>
        </w:rPr>
        <w:t xml:space="preserve"> </w:t>
      </w:r>
      <w:r>
        <w:t>and</w:t>
      </w:r>
      <w:r>
        <w:rPr>
          <w:spacing w:val="-4"/>
        </w:rPr>
        <w:t xml:space="preserve"> </w:t>
      </w:r>
      <w:r>
        <w:t>growth.</w:t>
      </w:r>
    </w:p>
    <w:p w:rsidR="005E7B09">
      <w:pPr>
        <w:pStyle w:val="BodyText"/>
        <w:spacing w:before="37"/>
        <w:ind w:left="0"/>
      </w:pPr>
    </w:p>
    <w:p w:rsidR="005E7B09">
      <w:pPr>
        <w:pStyle w:val="BodyText"/>
        <w:spacing w:before="1" w:line="276" w:lineRule="auto"/>
        <w:ind w:right="144"/>
      </w:pPr>
      <w:r>
        <w:t>[*Whereas the term ‘grassroots’ in venues and concerts relates to capacity of around 1000</w:t>
      </w:r>
      <w:r>
        <w:rPr>
          <w:spacing w:val="40"/>
        </w:rPr>
        <w:t xml:space="preserve"> </w:t>
      </w:r>
      <w:r>
        <w:t>or less, in festivals it relat</w:t>
      </w:r>
      <w:r>
        <w:t>es to events of 20,000 or less that are independently owned. For example, Independent festivals of this size are often run with just one or two full time members</w:t>
      </w:r>
      <w:r>
        <w:rPr>
          <w:spacing w:val="-4"/>
        </w:rPr>
        <w:t xml:space="preserve"> </w:t>
      </w:r>
      <w:r>
        <w:t>of</w:t>
      </w:r>
      <w:r>
        <w:rPr>
          <w:spacing w:val="-4"/>
        </w:rPr>
        <w:t xml:space="preserve"> </w:t>
      </w:r>
      <w:r>
        <w:t>staff.</w:t>
      </w:r>
      <w:r>
        <w:rPr>
          <w:spacing w:val="-4"/>
        </w:rPr>
        <w:t xml:space="preserve"> </w:t>
      </w:r>
      <w:r>
        <w:t>Many</w:t>
      </w:r>
      <w:r>
        <w:rPr>
          <w:spacing w:val="-4"/>
        </w:rPr>
        <w:t xml:space="preserve"> </w:t>
      </w:r>
      <w:r>
        <w:t>smaller</w:t>
      </w:r>
      <w:r>
        <w:rPr>
          <w:spacing w:val="-4"/>
        </w:rPr>
        <w:t xml:space="preserve"> </w:t>
      </w:r>
      <w:r>
        <w:t>events</w:t>
      </w:r>
      <w:r>
        <w:rPr>
          <w:spacing w:val="-4"/>
        </w:rPr>
        <w:t xml:space="preserve"> </w:t>
      </w:r>
      <w:r>
        <w:t>-</w:t>
      </w:r>
      <w:r>
        <w:rPr>
          <w:spacing w:val="-4"/>
        </w:rPr>
        <w:t xml:space="preserve"> </w:t>
      </w:r>
      <w:r>
        <w:t>say</w:t>
      </w:r>
      <w:r>
        <w:rPr>
          <w:spacing w:val="-4"/>
        </w:rPr>
        <w:t xml:space="preserve"> </w:t>
      </w:r>
      <w:r>
        <w:t>at</w:t>
      </w:r>
      <w:r>
        <w:rPr>
          <w:spacing w:val="-4"/>
        </w:rPr>
        <w:t xml:space="preserve"> </w:t>
      </w:r>
      <w:r>
        <w:t>10,000</w:t>
      </w:r>
      <w:r>
        <w:rPr>
          <w:spacing w:val="-4"/>
        </w:rPr>
        <w:t xml:space="preserve"> </w:t>
      </w:r>
      <w:r>
        <w:t>capacity</w:t>
      </w:r>
      <w:r>
        <w:rPr>
          <w:spacing w:val="-4"/>
        </w:rPr>
        <w:t xml:space="preserve"> </w:t>
      </w:r>
      <w:r>
        <w:t>-</w:t>
      </w:r>
      <w:r>
        <w:rPr>
          <w:spacing w:val="-4"/>
        </w:rPr>
        <w:t xml:space="preserve"> </w:t>
      </w:r>
      <w:r>
        <w:t>have</w:t>
      </w:r>
      <w:r>
        <w:rPr>
          <w:spacing w:val="-4"/>
        </w:rPr>
        <w:t xml:space="preserve"> </w:t>
      </w:r>
      <w:r>
        <w:t>no</w:t>
      </w:r>
      <w:r>
        <w:rPr>
          <w:spacing w:val="-4"/>
        </w:rPr>
        <w:t xml:space="preserve"> </w:t>
      </w:r>
      <w:r>
        <w:t>full-time</w:t>
      </w:r>
      <w:r>
        <w:rPr>
          <w:spacing w:val="-4"/>
        </w:rPr>
        <w:t xml:space="preserve"> </w:t>
      </w:r>
      <w:r>
        <w:t>staff</w:t>
      </w:r>
      <w:r>
        <w:rPr>
          <w:spacing w:val="-4"/>
        </w:rPr>
        <w:t xml:space="preserve"> </w:t>
      </w:r>
      <w:r>
        <w:t>at</w:t>
      </w:r>
      <w:r>
        <w:rPr>
          <w:spacing w:val="-4"/>
        </w:rPr>
        <w:t xml:space="preserve"> </w:t>
      </w:r>
      <w:r>
        <w:t xml:space="preserve">all. The temporary nature of festivals, as well the very different cost structure, means that it’s only beyond 20,000 capacity that events and can afford - to employ an equivalent number of FTE roles as small GMV (See MVT GMV Definition </w:t>
      </w:r>
      <w:r>
        <w:fldChar w:fldCharType="begin"/>
      </w:r>
      <w:r>
        <w:instrText xml:space="preserve"> HYPERLINK "https://www.musicvenuetrust.com/resources/grassroots-music-venue-gmvs-definition/" </w:instrText>
      </w:r>
      <w:r>
        <w:fldChar w:fldCharType="separate"/>
      </w:r>
      <w:r>
        <w:rPr>
          <w:color w:val="1154CC"/>
          <w:u w:val="thick" w:color="1154CC"/>
        </w:rPr>
        <w:t>HERE</w:t>
      </w:r>
      <w:r>
        <w:fldChar w:fldCharType="end"/>
      </w:r>
      <w:r>
        <w:t>). Non-independent Festivals (ie Live Nation / Festival Republic owned events) have access to wider organisation teams and resources whic</w:t>
      </w:r>
      <w:r>
        <w:t>h mean they do not have the same issues, and so do not qualify as a grassroots festival]</w:t>
      </w:r>
    </w:p>
    <w:p w:rsidR="005E7B09">
      <w:pPr>
        <w:pStyle w:val="BodyText"/>
        <w:spacing w:before="37"/>
        <w:ind w:left="0"/>
      </w:pPr>
    </w:p>
    <w:p w:rsidR="005E7B09">
      <w:pPr>
        <w:pStyle w:val="BodyText"/>
        <w:spacing w:line="276" w:lineRule="auto"/>
        <w:ind w:right="143"/>
      </w:pPr>
      <w:r>
        <w:t>We</w:t>
      </w:r>
      <w:r>
        <w:rPr>
          <w:spacing w:val="-6"/>
        </w:rPr>
        <w:t xml:space="preserve"> </w:t>
      </w:r>
      <w:r>
        <w:t>hope</w:t>
      </w:r>
      <w:r>
        <w:rPr>
          <w:spacing w:val="-6"/>
        </w:rPr>
        <w:t xml:space="preserve"> </w:t>
      </w:r>
      <w:r>
        <w:t>to</w:t>
      </w:r>
      <w:r>
        <w:rPr>
          <w:spacing w:val="-6"/>
        </w:rPr>
        <w:t xml:space="preserve"> </w:t>
      </w:r>
      <w:r>
        <w:t>conduct</w:t>
      </w:r>
      <w:r>
        <w:rPr>
          <w:spacing w:val="-6"/>
        </w:rPr>
        <w:t xml:space="preserve"> </w:t>
      </w:r>
      <w:r>
        <w:t>some</w:t>
      </w:r>
      <w:r>
        <w:rPr>
          <w:spacing w:val="-6"/>
        </w:rPr>
        <w:t xml:space="preserve"> </w:t>
      </w:r>
      <w:r>
        <w:t>research</w:t>
      </w:r>
      <w:r>
        <w:rPr>
          <w:spacing w:val="-6"/>
        </w:rPr>
        <w:t xml:space="preserve"> </w:t>
      </w:r>
      <w:r>
        <w:t>shortly</w:t>
      </w:r>
      <w:r>
        <w:rPr>
          <w:spacing w:val="-6"/>
        </w:rPr>
        <w:t xml:space="preserve"> </w:t>
      </w:r>
      <w:r>
        <w:t>to</w:t>
      </w:r>
      <w:r>
        <w:rPr>
          <w:spacing w:val="-6"/>
        </w:rPr>
        <w:t xml:space="preserve"> </w:t>
      </w:r>
      <w:r>
        <w:t>calculate</w:t>
      </w:r>
      <w:r>
        <w:rPr>
          <w:spacing w:val="-6"/>
        </w:rPr>
        <w:t xml:space="preserve"> </w:t>
      </w:r>
      <w:r>
        <w:t>what</w:t>
      </w:r>
      <w:r>
        <w:rPr>
          <w:spacing w:val="-6"/>
        </w:rPr>
        <w:t xml:space="preserve"> </w:t>
      </w:r>
      <w:r>
        <w:t>a</w:t>
      </w:r>
      <w:r>
        <w:rPr>
          <w:spacing w:val="-6"/>
        </w:rPr>
        <w:t xml:space="preserve"> </w:t>
      </w:r>
      <w:r>
        <w:t>reduction</w:t>
      </w:r>
      <w:r>
        <w:rPr>
          <w:spacing w:val="-6"/>
        </w:rPr>
        <w:t xml:space="preserve"> </w:t>
      </w:r>
      <w:r>
        <w:t>in</w:t>
      </w:r>
      <w:r>
        <w:rPr>
          <w:spacing w:val="-6"/>
        </w:rPr>
        <w:t xml:space="preserve"> </w:t>
      </w:r>
      <w:r>
        <w:t>VAT</w:t>
      </w:r>
      <w:r>
        <w:rPr>
          <w:spacing w:val="-6"/>
        </w:rPr>
        <w:t xml:space="preserve"> </w:t>
      </w:r>
      <w:r>
        <w:t>would</w:t>
      </w:r>
      <w:r>
        <w:rPr>
          <w:spacing w:val="-6"/>
        </w:rPr>
        <w:t xml:space="preserve"> </w:t>
      </w:r>
      <w:r>
        <w:t>mean for the Treasury in terms of growth income and what value would reach UK audiences through such a measure.</w:t>
      </w:r>
    </w:p>
    <w:p w:rsidR="005E7B09">
      <w:pPr>
        <w:pStyle w:val="BodyText"/>
        <w:ind w:left="0"/>
      </w:pPr>
    </w:p>
    <w:p w:rsidR="005E7B09">
      <w:pPr>
        <w:pStyle w:val="BodyText"/>
        <w:ind w:left="0"/>
      </w:pPr>
    </w:p>
    <w:p w:rsidR="005E7B09">
      <w:pPr>
        <w:pStyle w:val="BodyText"/>
        <w:ind w:left="0"/>
      </w:pPr>
    </w:p>
    <w:p w:rsidR="005E7B09">
      <w:pPr>
        <w:pStyle w:val="BodyText"/>
        <w:spacing w:before="20"/>
        <w:ind w:left="0"/>
      </w:pPr>
    </w:p>
    <w:p w:rsidR="005E7B09">
      <w:pPr>
        <w:pStyle w:val="Heading1"/>
        <w:spacing w:before="0" w:line="276" w:lineRule="auto"/>
      </w:pPr>
      <w:r>
        <w:t>MUSIC FESTIVALS ALREADY KNOWN TO BE CANCELLED, POSTPONED</w:t>
      </w:r>
      <w:r>
        <w:rPr>
          <w:spacing w:val="-6"/>
        </w:rPr>
        <w:t xml:space="preserve"> </w:t>
      </w:r>
      <w:r>
        <w:t>FOR</w:t>
      </w:r>
      <w:r>
        <w:rPr>
          <w:spacing w:val="-6"/>
        </w:rPr>
        <w:t xml:space="preserve"> </w:t>
      </w:r>
      <w:r>
        <w:t>BRINGING</w:t>
      </w:r>
      <w:r>
        <w:rPr>
          <w:spacing w:val="-6"/>
        </w:rPr>
        <w:t xml:space="preserve"> </w:t>
      </w:r>
      <w:r>
        <w:t>THEIR</w:t>
      </w:r>
      <w:r>
        <w:rPr>
          <w:spacing w:val="-6"/>
        </w:rPr>
        <w:t xml:space="preserve"> </w:t>
      </w:r>
      <w:r>
        <w:t>EVENT</w:t>
      </w:r>
      <w:r>
        <w:rPr>
          <w:spacing w:val="-6"/>
        </w:rPr>
        <w:t xml:space="preserve"> </w:t>
      </w:r>
      <w:r>
        <w:t>TO</w:t>
      </w:r>
      <w:r>
        <w:rPr>
          <w:spacing w:val="-6"/>
        </w:rPr>
        <w:t xml:space="preserve"> </w:t>
      </w:r>
      <w:r>
        <w:t>AN</w:t>
      </w:r>
      <w:r>
        <w:rPr>
          <w:spacing w:val="-6"/>
        </w:rPr>
        <w:t xml:space="preserve"> </w:t>
      </w:r>
      <w:r>
        <w:t>END</w:t>
      </w:r>
      <w:r>
        <w:rPr>
          <w:spacing w:val="-6"/>
        </w:rPr>
        <w:t xml:space="preserve"> </w:t>
      </w:r>
      <w:r>
        <w:t>IN</w:t>
      </w:r>
      <w:r>
        <w:rPr>
          <w:spacing w:val="-6"/>
        </w:rPr>
        <w:t xml:space="preserve"> </w:t>
      </w:r>
      <w:r>
        <w:t>2024</w:t>
      </w:r>
    </w:p>
    <w:p w:rsidR="005E7B09">
      <w:pPr>
        <w:spacing w:before="291"/>
        <w:ind w:left="100"/>
      </w:pPr>
      <w:r>
        <w:rPr>
          <w:b/>
        </w:rPr>
        <w:t>Barn</w:t>
      </w:r>
      <w:r>
        <w:rPr>
          <w:b/>
          <w:spacing w:val="-6"/>
        </w:rPr>
        <w:t xml:space="preserve"> </w:t>
      </w:r>
      <w:r>
        <w:rPr>
          <w:b/>
        </w:rPr>
        <w:t>On</w:t>
      </w:r>
      <w:r>
        <w:rPr>
          <w:b/>
          <w:spacing w:val="-4"/>
        </w:rPr>
        <w:t xml:space="preserve"> </w:t>
      </w:r>
      <w:r>
        <w:rPr>
          <w:b/>
        </w:rPr>
        <w:t>The</w:t>
      </w:r>
      <w:r>
        <w:rPr>
          <w:b/>
          <w:spacing w:val="-4"/>
        </w:rPr>
        <w:t xml:space="preserve"> </w:t>
      </w:r>
      <w:r>
        <w:rPr>
          <w:b/>
        </w:rPr>
        <w:t>Farm.</w:t>
      </w:r>
      <w:r>
        <w:rPr>
          <w:b/>
          <w:spacing w:val="-4"/>
        </w:rPr>
        <w:t xml:space="preserve"> </w:t>
      </w:r>
      <w:r>
        <w:t>Has</w:t>
      </w:r>
      <w:r>
        <w:rPr>
          <w:spacing w:val="-4"/>
        </w:rPr>
        <w:t xml:space="preserve"> </w:t>
      </w:r>
      <w:r>
        <w:t>announced</w:t>
      </w:r>
      <w:r>
        <w:rPr>
          <w:spacing w:val="-4"/>
        </w:rPr>
        <w:t xml:space="preserve"> </w:t>
      </w:r>
      <w:r>
        <w:t>it</w:t>
      </w:r>
      <w:r>
        <w:rPr>
          <w:spacing w:val="-3"/>
        </w:rPr>
        <w:t xml:space="preserve"> </w:t>
      </w:r>
      <w:r>
        <w:t>will</w:t>
      </w:r>
      <w:r>
        <w:rPr>
          <w:spacing w:val="-4"/>
        </w:rPr>
        <w:t xml:space="preserve"> </w:t>
      </w:r>
      <w:r>
        <w:t>be</w:t>
      </w:r>
      <w:r>
        <w:rPr>
          <w:spacing w:val="-4"/>
        </w:rPr>
        <w:t xml:space="preserve"> </w:t>
      </w:r>
      <w:r>
        <w:t>trying</w:t>
      </w:r>
      <w:r>
        <w:rPr>
          <w:spacing w:val="-4"/>
        </w:rPr>
        <w:t xml:space="preserve"> </w:t>
      </w:r>
      <w:r>
        <w:t>to</w:t>
      </w:r>
      <w:r>
        <w:rPr>
          <w:spacing w:val="-4"/>
        </w:rPr>
        <w:t xml:space="preserve"> </w:t>
      </w:r>
      <w:r>
        <w:t>return</w:t>
      </w:r>
      <w:r>
        <w:rPr>
          <w:spacing w:val="-4"/>
        </w:rPr>
        <w:t xml:space="preserve"> </w:t>
      </w:r>
      <w:r>
        <w:t>in</w:t>
      </w:r>
      <w:r>
        <w:rPr>
          <w:spacing w:val="-3"/>
        </w:rPr>
        <w:t xml:space="preserve"> </w:t>
      </w:r>
      <w:r>
        <w:rPr>
          <w:spacing w:val="-2"/>
        </w:rPr>
        <w:t>2025.</w:t>
      </w:r>
    </w:p>
    <w:p w:rsidR="005E7B09">
      <w:pPr>
        <w:pStyle w:val="BodyText"/>
        <w:spacing w:before="76"/>
        <w:ind w:left="0"/>
      </w:pPr>
    </w:p>
    <w:p w:rsidR="005E7B09">
      <w:pPr>
        <w:ind w:left="100"/>
      </w:pPr>
      <w:r>
        <w:rPr>
          <w:b/>
        </w:rPr>
        <w:t>Leopallooza.</w:t>
      </w:r>
      <w:r>
        <w:rPr>
          <w:b/>
          <w:spacing w:val="-6"/>
        </w:rPr>
        <w:t xml:space="preserve"> </w:t>
      </w:r>
      <w:r>
        <w:t>Made</w:t>
      </w:r>
      <w:r>
        <w:rPr>
          <w:spacing w:val="-5"/>
        </w:rPr>
        <w:t xml:space="preserve"> </w:t>
      </w:r>
      <w:r>
        <w:t>its</w:t>
      </w:r>
      <w:r>
        <w:rPr>
          <w:spacing w:val="-6"/>
        </w:rPr>
        <w:t xml:space="preserve"> </w:t>
      </w:r>
      <w:r>
        <w:t>2023</w:t>
      </w:r>
      <w:r>
        <w:rPr>
          <w:spacing w:val="-5"/>
        </w:rPr>
        <w:t xml:space="preserve"> </w:t>
      </w:r>
      <w:r>
        <w:t>edition</w:t>
      </w:r>
      <w:r>
        <w:rPr>
          <w:spacing w:val="-6"/>
        </w:rPr>
        <w:t xml:space="preserve"> </w:t>
      </w:r>
      <w:r>
        <w:t>its</w:t>
      </w:r>
      <w:r>
        <w:rPr>
          <w:spacing w:val="-5"/>
        </w:rPr>
        <w:t xml:space="preserve"> </w:t>
      </w:r>
      <w:r>
        <w:t>final</w:t>
      </w:r>
      <w:r>
        <w:rPr>
          <w:spacing w:val="-5"/>
        </w:rPr>
        <w:t xml:space="preserve"> </w:t>
      </w:r>
      <w:r>
        <w:rPr>
          <w:spacing w:val="-2"/>
        </w:rPr>
        <w:t>event.</w:t>
      </w:r>
    </w:p>
    <w:p w:rsidR="005E7B09">
      <w:pPr>
        <w:pStyle w:val="BodyText"/>
        <w:spacing w:before="76"/>
        <w:ind w:left="0"/>
      </w:pPr>
    </w:p>
    <w:p w:rsidR="005E7B09">
      <w:pPr>
        <w:ind w:left="100"/>
      </w:pPr>
      <w:r>
        <w:rPr>
          <w:b/>
        </w:rPr>
        <w:t>Bluedot</w:t>
      </w:r>
      <w:r>
        <w:rPr>
          <w:b/>
          <w:spacing w:val="-7"/>
        </w:rPr>
        <w:t xml:space="preserve"> </w:t>
      </w:r>
      <w:r>
        <w:rPr>
          <w:b/>
        </w:rPr>
        <w:t>Festival.</w:t>
      </w:r>
      <w:r>
        <w:rPr>
          <w:b/>
          <w:spacing w:val="-5"/>
        </w:rPr>
        <w:t xml:space="preserve"> </w:t>
      </w:r>
      <w:r>
        <w:t>Has</w:t>
      </w:r>
      <w:r>
        <w:rPr>
          <w:spacing w:val="-5"/>
        </w:rPr>
        <w:t xml:space="preserve"> </w:t>
      </w:r>
      <w:r>
        <w:t>said</w:t>
      </w:r>
      <w:r>
        <w:rPr>
          <w:spacing w:val="-5"/>
        </w:rPr>
        <w:t xml:space="preserve"> </w:t>
      </w:r>
      <w:r>
        <w:t>itʼs</w:t>
      </w:r>
      <w:r>
        <w:rPr>
          <w:spacing w:val="-5"/>
        </w:rPr>
        <w:t xml:space="preserve"> </w:t>
      </w:r>
      <w:r>
        <w:t>taking</w:t>
      </w:r>
      <w:r>
        <w:rPr>
          <w:spacing w:val="-5"/>
        </w:rPr>
        <w:t xml:space="preserve"> </w:t>
      </w:r>
      <w:r>
        <w:t>a</w:t>
      </w:r>
      <w:r>
        <w:rPr>
          <w:spacing w:val="-5"/>
        </w:rPr>
        <w:t xml:space="preserve"> </w:t>
      </w:r>
      <w:r>
        <w:t>‘fallow</w:t>
      </w:r>
      <w:r>
        <w:rPr>
          <w:spacing w:val="-5"/>
        </w:rPr>
        <w:t xml:space="preserve"> </w:t>
      </w:r>
      <w:r>
        <w:t>yearʼ</w:t>
      </w:r>
      <w:r>
        <w:rPr>
          <w:spacing w:val="-5"/>
        </w:rPr>
        <w:t xml:space="preserve"> </w:t>
      </w:r>
      <w:r>
        <w:t>for</w:t>
      </w:r>
      <w:r>
        <w:rPr>
          <w:spacing w:val="-4"/>
        </w:rPr>
        <w:t xml:space="preserve"> </w:t>
      </w:r>
      <w:r>
        <w:rPr>
          <w:spacing w:val="-2"/>
        </w:rPr>
        <w:t>2024.</w:t>
      </w:r>
    </w:p>
    <w:p w:rsidR="005E7B09">
      <w:pPr>
        <w:pStyle w:val="BodyText"/>
        <w:spacing w:before="75"/>
        <w:ind w:left="0"/>
      </w:pPr>
    </w:p>
    <w:p w:rsidR="005E7B09">
      <w:pPr>
        <w:pStyle w:val="BodyText"/>
        <w:spacing w:before="1" w:line="276" w:lineRule="auto"/>
      </w:pPr>
      <w:r>
        <w:rPr>
          <w:b/>
        </w:rPr>
        <w:t>Nozstock</w:t>
      </w:r>
      <w:r>
        <w:rPr>
          <w:b/>
          <w:spacing w:val="-5"/>
        </w:rPr>
        <w:t xml:space="preserve"> </w:t>
      </w:r>
      <w:r>
        <w:rPr>
          <w:b/>
        </w:rPr>
        <w:t>The</w:t>
      </w:r>
      <w:r>
        <w:rPr>
          <w:b/>
          <w:spacing w:val="-5"/>
        </w:rPr>
        <w:t xml:space="preserve"> </w:t>
      </w:r>
      <w:r>
        <w:rPr>
          <w:b/>
        </w:rPr>
        <w:t>Hidden</w:t>
      </w:r>
      <w:r>
        <w:rPr>
          <w:b/>
          <w:spacing w:val="-5"/>
        </w:rPr>
        <w:t xml:space="preserve"> </w:t>
      </w:r>
      <w:r>
        <w:rPr>
          <w:b/>
        </w:rPr>
        <w:t>Valley.</w:t>
      </w:r>
      <w:r>
        <w:rPr>
          <w:b/>
          <w:spacing w:val="-5"/>
        </w:rPr>
        <w:t xml:space="preserve"> </w:t>
      </w:r>
      <w:r>
        <w:t>Has</w:t>
      </w:r>
      <w:r>
        <w:rPr>
          <w:spacing w:val="-5"/>
        </w:rPr>
        <w:t xml:space="preserve"> </w:t>
      </w:r>
      <w:r>
        <w:t>announced</w:t>
      </w:r>
      <w:r>
        <w:rPr>
          <w:spacing w:val="-5"/>
        </w:rPr>
        <w:t xml:space="preserve"> </w:t>
      </w:r>
      <w:r>
        <w:t>2024</w:t>
      </w:r>
      <w:r>
        <w:rPr>
          <w:spacing w:val="-5"/>
        </w:rPr>
        <w:t xml:space="preserve"> </w:t>
      </w:r>
      <w:r>
        <w:t>-</w:t>
      </w:r>
      <w:r>
        <w:rPr>
          <w:spacing w:val="-5"/>
        </w:rPr>
        <w:t xml:space="preserve"> </w:t>
      </w:r>
      <w:r>
        <w:t>its</w:t>
      </w:r>
      <w:r>
        <w:rPr>
          <w:spacing w:val="-5"/>
        </w:rPr>
        <w:t xml:space="preserve"> </w:t>
      </w:r>
      <w:r>
        <w:t>26</w:t>
      </w:r>
      <w:r>
        <w:rPr>
          <w:spacing w:val="-5"/>
        </w:rPr>
        <w:t xml:space="preserve"> </w:t>
      </w:r>
      <w:r>
        <w:t>edition</w:t>
      </w:r>
      <w:r>
        <w:rPr>
          <w:spacing w:val="-5"/>
        </w:rPr>
        <w:t xml:space="preserve"> </w:t>
      </w:r>
      <w:r>
        <w:t>-</w:t>
      </w:r>
      <w:r>
        <w:rPr>
          <w:spacing w:val="-5"/>
        </w:rPr>
        <w:t xml:space="preserve"> </w:t>
      </w:r>
      <w:r>
        <w:t>will</w:t>
      </w:r>
      <w:r>
        <w:rPr>
          <w:spacing w:val="-5"/>
        </w:rPr>
        <w:t xml:space="preserve"> </w:t>
      </w:r>
      <w:r>
        <w:t>be</w:t>
      </w:r>
      <w:r>
        <w:rPr>
          <w:spacing w:val="-5"/>
        </w:rPr>
        <w:t xml:space="preserve"> </w:t>
      </w:r>
      <w:r>
        <w:t>the</w:t>
      </w:r>
      <w:r>
        <w:rPr>
          <w:spacing w:val="-5"/>
        </w:rPr>
        <w:t xml:space="preserve"> </w:t>
      </w:r>
      <w:r>
        <w:t>last</w:t>
      </w:r>
      <w:r>
        <w:rPr>
          <w:spacing w:val="-5"/>
        </w:rPr>
        <w:t xml:space="preserve"> </w:t>
      </w:r>
      <w:r>
        <w:t>event, citing rise in supply chain costs as its reason for reluctant closure.</w:t>
      </w:r>
    </w:p>
    <w:p w:rsidR="005E7B09">
      <w:pPr>
        <w:pStyle w:val="BodyText"/>
        <w:spacing w:before="37"/>
        <w:ind w:left="0"/>
      </w:pPr>
    </w:p>
    <w:p w:rsidR="005E7B09">
      <w:pPr>
        <w:pStyle w:val="BodyText"/>
        <w:spacing w:before="1"/>
      </w:pPr>
      <w:r>
        <w:rPr>
          <w:b/>
        </w:rPr>
        <w:t>Field</w:t>
      </w:r>
      <w:r>
        <w:rPr>
          <w:b/>
          <w:spacing w:val="-7"/>
        </w:rPr>
        <w:t xml:space="preserve"> </w:t>
      </w:r>
      <w:r>
        <w:rPr>
          <w:b/>
        </w:rPr>
        <w:t>Maneuvers.</w:t>
      </w:r>
      <w:r>
        <w:rPr>
          <w:b/>
          <w:spacing w:val="-5"/>
        </w:rPr>
        <w:t xml:space="preserve"> </w:t>
      </w:r>
      <w:r>
        <w:t>Has</w:t>
      </w:r>
      <w:r>
        <w:rPr>
          <w:spacing w:val="-5"/>
        </w:rPr>
        <w:t xml:space="preserve"> </w:t>
      </w:r>
      <w:r>
        <w:t>announced</w:t>
      </w:r>
      <w:r>
        <w:rPr>
          <w:spacing w:val="-4"/>
        </w:rPr>
        <w:t xml:space="preserve"> </w:t>
      </w:r>
      <w:r>
        <w:t>its</w:t>
      </w:r>
      <w:r>
        <w:rPr>
          <w:spacing w:val="-5"/>
        </w:rPr>
        <w:t xml:space="preserve"> </w:t>
      </w:r>
      <w:r>
        <w:t>2024</w:t>
      </w:r>
      <w:r>
        <w:rPr>
          <w:spacing w:val="-5"/>
        </w:rPr>
        <w:t xml:space="preserve"> </w:t>
      </w:r>
      <w:r>
        <w:t>edition</w:t>
      </w:r>
      <w:r>
        <w:rPr>
          <w:spacing w:val="-4"/>
        </w:rPr>
        <w:t xml:space="preserve"> </w:t>
      </w:r>
      <w:r>
        <w:t>will</w:t>
      </w:r>
      <w:r>
        <w:rPr>
          <w:spacing w:val="-5"/>
        </w:rPr>
        <w:t xml:space="preserve"> </w:t>
      </w:r>
      <w:r>
        <w:t>be</w:t>
      </w:r>
      <w:r>
        <w:rPr>
          <w:spacing w:val="-5"/>
        </w:rPr>
        <w:t xml:space="preserve"> </w:t>
      </w:r>
      <w:r>
        <w:t>its</w:t>
      </w:r>
      <w:r>
        <w:rPr>
          <w:spacing w:val="-5"/>
        </w:rPr>
        <w:t xml:space="preserve"> </w:t>
      </w:r>
      <w:r>
        <w:t>last</w:t>
      </w:r>
      <w:r>
        <w:rPr>
          <w:spacing w:val="-4"/>
        </w:rPr>
        <w:t xml:space="preserve"> </w:t>
      </w:r>
      <w:r>
        <w:t>in</w:t>
      </w:r>
      <w:r>
        <w:rPr>
          <w:spacing w:val="-5"/>
        </w:rPr>
        <w:t xml:space="preserve"> </w:t>
      </w:r>
      <w:r>
        <w:t>its</w:t>
      </w:r>
      <w:r>
        <w:rPr>
          <w:spacing w:val="-5"/>
        </w:rPr>
        <w:t xml:space="preserve"> </w:t>
      </w:r>
      <w:r>
        <w:t>current</w:t>
      </w:r>
      <w:r>
        <w:rPr>
          <w:spacing w:val="-4"/>
        </w:rPr>
        <w:t xml:space="preserve"> </w:t>
      </w:r>
      <w:r>
        <w:rPr>
          <w:spacing w:val="-2"/>
        </w:rPr>
        <w:t>form.</w:t>
      </w:r>
    </w:p>
    <w:p w:rsidR="005E7B09">
      <w:pPr>
        <w:pStyle w:val="BodyText"/>
        <w:spacing w:before="75"/>
        <w:ind w:left="0"/>
      </w:pPr>
    </w:p>
    <w:p w:rsidR="005E7B09">
      <w:pPr>
        <w:ind w:left="100"/>
      </w:pPr>
      <w:r>
        <w:rPr>
          <w:b/>
        </w:rPr>
        <w:t>NASS</w:t>
      </w:r>
      <w:r>
        <w:rPr>
          <w:b/>
          <w:spacing w:val="-7"/>
        </w:rPr>
        <w:t xml:space="preserve"> </w:t>
      </w:r>
      <w:r>
        <w:rPr>
          <w:b/>
        </w:rPr>
        <w:t>Festival.</w:t>
      </w:r>
      <w:r>
        <w:rPr>
          <w:b/>
          <w:spacing w:val="-5"/>
        </w:rPr>
        <w:t xml:space="preserve"> </w:t>
      </w:r>
      <w:r>
        <w:t>After</w:t>
      </w:r>
      <w:r>
        <w:rPr>
          <w:spacing w:val="-5"/>
        </w:rPr>
        <w:t xml:space="preserve"> </w:t>
      </w:r>
      <w:r>
        <w:t>its</w:t>
      </w:r>
      <w:r>
        <w:rPr>
          <w:spacing w:val="-4"/>
        </w:rPr>
        <w:t xml:space="preserve"> </w:t>
      </w:r>
      <w:r>
        <w:t>2023</w:t>
      </w:r>
      <w:r>
        <w:rPr>
          <w:spacing w:val="-5"/>
        </w:rPr>
        <w:t xml:space="preserve"> </w:t>
      </w:r>
      <w:r>
        <w:t>edition</w:t>
      </w:r>
      <w:r>
        <w:rPr>
          <w:spacing w:val="-5"/>
        </w:rPr>
        <w:t xml:space="preserve"> </w:t>
      </w:r>
      <w:r>
        <w:t>it</w:t>
      </w:r>
      <w:r>
        <w:rPr>
          <w:spacing w:val="-5"/>
        </w:rPr>
        <w:t xml:space="preserve"> </w:t>
      </w:r>
      <w:r>
        <w:t>announced</w:t>
      </w:r>
      <w:r>
        <w:rPr>
          <w:spacing w:val="-4"/>
        </w:rPr>
        <w:t xml:space="preserve"> </w:t>
      </w:r>
      <w:r>
        <w:t>it</w:t>
      </w:r>
      <w:r>
        <w:rPr>
          <w:spacing w:val="-5"/>
        </w:rPr>
        <w:t xml:space="preserve"> </w:t>
      </w:r>
      <w:r>
        <w:t>will</w:t>
      </w:r>
      <w:r>
        <w:rPr>
          <w:spacing w:val="-5"/>
        </w:rPr>
        <w:t xml:space="preserve"> </w:t>
      </w:r>
      <w:r>
        <w:t>not</w:t>
      </w:r>
      <w:r>
        <w:rPr>
          <w:spacing w:val="-4"/>
        </w:rPr>
        <w:t xml:space="preserve"> </w:t>
      </w:r>
      <w:r>
        <w:rPr>
          <w:spacing w:val="-2"/>
        </w:rPr>
        <w:t>return.</w:t>
      </w:r>
    </w:p>
    <w:p w:rsidR="005E7B09">
      <w:pPr>
        <w:pStyle w:val="BodyText"/>
        <w:spacing w:before="76"/>
        <w:ind w:left="0"/>
      </w:pPr>
    </w:p>
    <w:p w:rsidR="005E7B09">
      <w:pPr>
        <w:spacing w:line="276" w:lineRule="auto"/>
        <w:ind w:left="100" w:right="143"/>
      </w:pPr>
      <w:r>
        <w:rPr>
          <w:b/>
        </w:rPr>
        <w:t>Escape</w:t>
      </w:r>
      <w:r>
        <w:rPr>
          <w:b/>
          <w:spacing w:val="-3"/>
        </w:rPr>
        <w:t xml:space="preserve"> </w:t>
      </w:r>
      <w:r>
        <w:rPr>
          <w:b/>
        </w:rPr>
        <w:t>Into</w:t>
      </w:r>
      <w:r>
        <w:rPr>
          <w:b/>
          <w:spacing w:val="-3"/>
        </w:rPr>
        <w:t xml:space="preserve"> </w:t>
      </w:r>
      <w:r>
        <w:rPr>
          <w:b/>
        </w:rPr>
        <w:t>The</w:t>
      </w:r>
      <w:r>
        <w:rPr>
          <w:b/>
          <w:spacing w:val="-3"/>
        </w:rPr>
        <w:t xml:space="preserve"> </w:t>
      </w:r>
      <w:r>
        <w:rPr>
          <w:b/>
        </w:rPr>
        <w:t>Park.</w:t>
      </w:r>
      <w:r>
        <w:rPr>
          <w:b/>
          <w:spacing w:val="-3"/>
        </w:rPr>
        <w:t xml:space="preserve"> </w:t>
      </w:r>
      <w:r>
        <w:t>Festival</w:t>
      </w:r>
      <w:r>
        <w:rPr>
          <w:spacing w:val="-3"/>
        </w:rPr>
        <w:t xml:space="preserve"> </w:t>
      </w:r>
      <w:r>
        <w:t>will</w:t>
      </w:r>
      <w:r>
        <w:rPr>
          <w:spacing w:val="-3"/>
        </w:rPr>
        <w:t xml:space="preserve"> </w:t>
      </w:r>
      <w:r>
        <w:t>not</w:t>
      </w:r>
      <w:r>
        <w:rPr>
          <w:spacing w:val="-3"/>
        </w:rPr>
        <w:t xml:space="preserve"> </w:t>
      </w:r>
      <w:r>
        <w:t>take</w:t>
      </w:r>
      <w:r>
        <w:rPr>
          <w:spacing w:val="-3"/>
        </w:rPr>
        <w:t xml:space="preserve"> </w:t>
      </w:r>
      <w:r>
        <w:t>place</w:t>
      </w:r>
      <w:r>
        <w:rPr>
          <w:spacing w:val="-3"/>
        </w:rPr>
        <w:t xml:space="preserve"> </w:t>
      </w:r>
      <w:r>
        <w:t>due</w:t>
      </w:r>
      <w:r>
        <w:rPr>
          <w:spacing w:val="-3"/>
        </w:rPr>
        <w:t xml:space="preserve"> </w:t>
      </w:r>
      <w:r>
        <w:t>to</w:t>
      </w:r>
      <w:r>
        <w:rPr>
          <w:spacing w:val="-3"/>
        </w:rPr>
        <w:t xml:space="preserve"> </w:t>
      </w:r>
      <w:r>
        <w:t>'increase</w:t>
      </w:r>
      <w:r>
        <w:rPr>
          <w:spacing w:val="-3"/>
        </w:rPr>
        <w:t xml:space="preserve"> </w:t>
      </w:r>
      <w:r>
        <w:t>in</w:t>
      </w:r>
      <w:r>
        <w:rPr>
          <w:spacing w:val="-3"/>
        </w:rPr>
        <w:t xml:space="preserve"> </w:t>
      </w:r>
      <w:r>
        <w:t>supplier</w:t>
      </w:r>
      <w:r>
        <w:rPr>
          <w:spacing w:val="-3"/>
        </w:rPr>
        <w:t xml:space="preserve"> </w:t>
      </w:r>
      <w:r>
        <w:t>and</w:t>
      </w:r>
      <w:r>
        <w:rPr>
          <w:spacing w:val="-3"/>
        </w:rPr>
        <w:t xml:space="preserve"> </w:t>
      </w:r>
      <w:r>
        <w:t xml:space="preserve">artist </w:t>
      </w:r>
      <w:r>
        <w:rPr>
          <w:spacing w:val="-2"/>
        </w:rPr>
        <w:t>costs'</w:t>
      </w:r>
    </w:p>
    <w:p w:rsidR="005E7B09">
      <w:pPr>
        <w:spacing w:line="276" w:lineRule="auto"/>
        <w:sectPr>
          <w:pgSz w:w="11920" w:h="16840"/>
          <w:pgMar w:top="1660" w:right="1340" w:bottom="280" w:left="1340" w:header="720" w:footer="720" w:gutter="0"/>
          <w:cols w:space="720"/>
        </w:sectPr>
      </w:pPr>
    </w:p>
    <w:p w:rsidR="005E7B09">
      <w:pPr>
        <w:pStyle w:val="BodyText"/>
        <w:spacing w:before="71" w:line="276" w:lineRule="auto"/>
        <w:ind w:right="143"/>
      </w:pPr>
      <w:r>
        <w:rPr>
          <w:b/>
        </w:rPr>
        <w:t>Bingley</w:t>
      </w:r>
      <w:r>
        <w:rPr>
          <w:b/>
          <w:spacing w:val="-4"/>
        </w:rPr>
        <w:t xml:space="preserve"> </w:t>
      </w:r>
      <w:r>
        <w:rPr>
          <w:b/>
        </w:rPr>
        <w:t>Festival.</w:t>
      </w:r>
      <w:r>
        <w:rPr>
          <w:b/>
          <w:spacing w:val="-4"/>
        </w:rPr>
        <w:t xml:space="preserve"> </w:t>
      </w:r>
      <w:r>
        <w:t>No</w:t>
      </w:r>
      <w:r>
        <w:rPr>
          <w:spacing w:val="-4"/>
        </w:rPr>
        <w:t xml:space="preserve"> </w:t>
      </w:r>
      <w:r>
        <w:t>plans</w:t>
      </w:r>
      <w:r>
        <w:rPr>
          <w:spacing w:val="-4"/>
        </w:rPr>
        <w:t xml:space="preserve"> </w:t>
      </w:r>
      <w:r>
        <w:t>for</w:t>
      </w:r>
      <w:r>
        <w:rPr>
          <w:spacing w:val="-4"/>
        </w:rPr>
        <w:t xml:space="preserve"> </w:t>
      </w:r>
      <w:r>
        <w:t>festival</w:t>
      </w:r>
      <w:r>
        <w:rPr>
          <w:spacing w:val="-4"/>
        </w:rPr>
        <w:t xml:space="preserve"> </w:t>
      </w:r>
      <w:r>
        <w:t>to</w:t>
      </w:r>
      <w:r>
        <w:rPr>
          <w:spacing w:val="-4"/>
        </w:rPr>
        <w:t xml:space="preserve"> </w:t>
      </w:r>
      <w:r>
        <w:t>return.</w:t>
      </w:r>
      <w:r>
        <w:rPr>
          <w:spacing w:val="-4"/>
        </w:rPr>
        <w:t xml:space="preserve"> </w:t>
      </w:r>
      <w:r>
        <w:t>'Production</w:t>
      </w:r>
      <w:r>
        <w:rPr>
          <w:spacing w:val="-4"/>
        </w:rPr>
        <w:t xml:space="preserve"> </w:t>
      </w:r>
      <w:r>
        <w:t>costs</w:t>
      </w:r>
      <w:r>
        <w:rPr>
          <w:spacing w:val="-4"/>
        </w:rPr>
        <w:t xml:space="preserve"> </w:t>
      </w:r>
      <w:r>
        <w:t>have</w:t>
      </w:r>
      <w:r>
        <w:rPr>
          <w:spacing w:val="-4"/>
        </w:rPr>
        <w:t xml:space="preserve"> </w:t>
      </w:r>
      <w:r>
        <w:t>gone</w:t>
      </w:r>
      <w:r>
        <w:rPr>
          <w:spacing w:val="-4"/>
        </w:rPr>
        <w:t xml:space="preserve"> </w:t>
      </w:r>
      <w:r>
        <w:t>through</w:t>
      </w:r>
      <w:r>
        <w:rPr>
          <w:spacing w:val="-4"/>
        </w:rPr>
        <w:t xml:space="preserve"> </w:t>
      </w:r>
      <w:r>
        <w:t xml:space="preserve">the </w:t>
      </w:r>
      <w:r>
        <w:rPr>
          <w:spacing w:val="-2"/>
        </w:rPr>
        <w:t>roof'</w:t>
      </w:r>
    </w:p>
    <w:p w:rsidR="005E7B09">
      <w:pPr>
        <w:pStyle w:val="BodyText"/>
        <w:spacing w:before="37"/>
        <w:ind w:left="0"/>
      </w:pPr>
    </w:p>
    <w:p w:rsidR="005E7B09">
      <w:pPr>
        <w:pStyle w:val="BodyText"/>
        <w:spacing w:before="1" w:line="276" w:lineRule="auto"/>
        <w:ind w:right="224"/>
      </w:pPr>
      <w:r>
        <w:rPr>
          <w:b/>
        </w:rPr>
        <w:t>Nibley.</w:t>
      </w:r>
      <w:r>
        <w:rPr>
          <w:b/>
          <w:spacing w:val="-5"/>
        </w:rPr>
        <w:t xml:space="preserve"> </w:t>
      </w:r>
      <w:r>
        <w:t>Announced</w:t>
      </w:r>
      <w:r>
        <w:rPr>
          <w:spacing w:val="-5"/>
        </w:rPr>
        <w:t xml:space="preserve"> </w:t>
      </w:r>
      <w:r>
        <w:t>2024</w:t>
      </w:r>
      <w:r>
        <w:rPr>
          <w:spacing w:val="-5"/>
        </w:rPr>
        <w:t xml:space="preserve"> </w:t>
      </w:r>
      <w:r>
        <w:t>will</w:t>
      </w:r>
      <w:r>
        <w:rPr>
          <w:spacing w:val="-5"/>
        </w:rPr>
        <w:t xml:space="preserve"> </w:t>
      </w:r>
      <w:r>
        <w:t>be</w:t>
      </w:r>
      <w:r>
        <w:rPr>
          <w:spacing w:val="-5"/>
        </w:rPr>
        <w:t xml:space="preserve"> </w:t>
      </w:r>
      <w:r>
        <w:t>their</w:t>
      </w:r>
      <w:r>
        <w:rPr>
          <w:spacing w:val="-5"/>
        </w:rPr>
        <w:t xml:space="preserve"> </w:t>
      </w:r>
      <w:r>
        <w:t>last</w:t>
      </w:r>
      <w:r>
        <w:rPr>
          <w:spacing w:val="-5"/>
        </w:rPr>
        <w:t xml:space="preserve"> </w:t>
      </w:r>
      <w:r>
        <w:t>festival.</w:t>
      </w:r>
      <w:r>
        <w:rPr>
          <w:spacing w:val="-5"/>
        </w:rPr>
        <w:t xml:space="preserve"> </w:t>
      </w:r>
      <w:r>
        <w:t>Cite</w:t>
      </w:r>
      <w:r>
        <w:rPr>
          <w:spacing w:val="-5"/>
        </w:rPr>
        <w:t xml:space="preserve"> </w:t>
      </w:r>
      <w:r>
        <w:t>increasing</w:t>
      </w:r>
      <w:r>
        <w:rPr>
          <w:spacing w:val="-5"/>
        </w:rPr>
        <w:t xml:space="preserve"> </w:t>
      </w:r>
      <w:r>
        <w:t>costs</w:t>
      </w:r>
      <w:r>
        <w:rPr>
          <w:spacing w:val="-5"/>
        </w:rPr>
        <w:t xml:space="preserve"> </w:t>
      </w:r>
      <w:r>
        <w:t>against</w:t>
      </w:r>
      <w:r>
        <w:rPr>
          <w:spacing w:val="-5"/>
        </w:rPr>
        <w:t xml:space="preserve"> </w:t>
      </w:r>
      <w:r>
        <w:t>a</w:t>
      </w:r>
      <w:r>
        <w:rPr>
          <w:spacing w:val="-5"/>
        </w:rPr>
        <w:t xml:space="preserve"> </w:t>
      </w:r>
      <w:r>
        <w:t>backdrop of cost of living crisis.</w:t>
      </w:r>
    </w:p>
    <w:p w:rsidR="005E7B09">
      <w:pPr>
        <w:pStyle w:val="BodyText"/>
        <w:spacing w:before="37"/>
        <w:ind w:left="0"/>
      </w:pPr>
    </w:p>
    <w:p w:rsidR="005E7B09">
      <w:pPr>
        <w:pStyle w:val="BodyText"/>
        <w:spacing w:before="1" w:line="276" w:lineRule="auto"/>
      </w:pPr>
      <w:r>
        <w:rPr>
          <w:b/>
        </w:rPr>
        <w:t>Togfest.</w:t>
      </w:r>
      <w:r>
        <w:rPr>
          <w:b/>
          <w:spacing w:val="-4"/>
        </w:rPr>
        <w:t xml:space="preserve"> </w:t>
      </w:r>
      <w:r>
        <w:t>No</w:t>
      </w:r>
      <w:r>
        <w:rPr>
          <w:spacing w:val="-4"/>
        </w:rPr>
        <w:t xml:space="preserve"> </w:t>
      </w:r>
      <w:r>
        <w:t>plans</w:t>
      </w:r>
      <w:r>
        <w:rPr>
          <w:spacing w:val="-4"/>
        </w:rPr>
        <w:t xml:space="preserve"> </w:t>
      </w:r>
      <w:r>
        <w:t>for</w:t>
      </w:r>
      <w:r>
        <w:rPr>
          <w:spacing w:val="-4"/>
        </w:rPr>
        <w:t xml:space="preserve"> </w:t>
      </w:r>
      <w:r>
        <w:t>festival</w:t>
      </w:r>
      <w:r>
        <w:rPr>
          <w:spacing w:val="-4"/>
        </w:rPr>
        <w:t xml:space="preserve"> </w:t>
      </w:r>
      <w:r>
        <w:t>to</w:t>
      </w:r>
      <w:r>
        <w:rPr>
          <w:spacing w:val="-4"/>
        </w:rPr>
        <w:t xml:space="preserve"> </w:t>
      </w:r>
      <w:r>
        <w:t>return.</w:t>
      </w:r>
      <w:r>
        <w:rPr>
          <w:spacing w:val="-4"/>
        </w:rPr>
        <w:t xml:space="preserve"> </w:t>
      </w:r>
      <w:r>
        <w:t>Loss</w:t>
      </w:r>
      <w:r>
        <w:rPr>
          <w:spacing w:val="-4"/>
        </w:rPr>
        <w:t xml:space="preserve"> </w:t>
      </w:r>
      <w:r>
        <w:t>of</w:t>
      </w:r>
      <w:r>
        <w:rPr>
          <w:spacing w:val="-4"/>
        </w:rPr>
        <w:t xml:space="preserve"> </w:t>
      </w:r>
      <w:r>
        <w:t>core</w:t>
      </w:r>
      <w:r>
        <w:rPr>
          <w:spacing w:val="-4"/>
        </w:rPr>
        <w:t xml:space="preserve"> </w:t>
      </w:r>
      <w:r>
        <w:t>team</w:t>
      </w:r>
      <w:r>
        <w:rPr>
          <w:spacing w:val="-4"/>
        </w:rPr>
        <w:t xml:space="preserve"> </w:t>
      </w:r>
      <w:r>
        <w:t>and</w:t>
      </w:r>
      <w:r>
        <w:rPr>
          <w:spacing w:val="-4"/>
        </w:rPr>
        <w:t xml:space="preserve"> </w:t>
      </w:r>
      <w:r>
        <w:t>some</w:t>
      </w:r>
      <w:r>
        <w:rPr>
          <w:spacing w:val="-4"/>
        </w:rPr>
        <w:t xml:space="preserve"> </w:t>
      </w:r>
      <w:r>
        <w:t>venue</w:t>
      </w:r>
      <w:r>
        <w:rPr>
          <w:spacing w:val="-4"/>
        </w:rPr>
        <w:t xml:space="preserve"> </w:t>
      </w:r>
      <w:r>
        <w:t>issues</w:t>
      </w:r>
      <w:r>
        <w:rPr>
          <w:spacing w:val="-4"/>
        </w:rPr>
        <w:t xml:space="preserve"> </w:t>
      </w:r>
      <w:r>
        <w:t>given</w:t>
      </w:r>
      <w:r>
        <w:rPr>
          <w:spacing w:val="-4"/>
        </w:rPr>
        <w:t xml:space="preserve"> </w:t>
      </w:r>
      <w:r>
        <w:t xml:space="preserve">as </w:t>
      </w:r>
      <w:r>
        <w:rPr>
          <w:spacing w:val="-2"/>
        </w:rPr>
        <w:t>reason.</w:t>
      </w:r>
    </w:p>
    <w:p w:rsidR="005E7B09">
      <w:pPr>
        <w:pStyle w:val="BodyText"/>
        <w:spacing w:before="37"/>
        <w:ind w:left="0"/>
      </w:pPr>
    </w:p>
    <w:p w:rsidR="005E7B09">
      <w:pPr>
        <w:ind w:left="100"/>
      </w:pPr>
      <w:r>
        <w:rPr>
          <w:b/>
        </w:rPr>
        <w:t>Detonate</w:t>
      </w:r>
      <w:r>
        <w:rPr>
          <w:b/>
          <w:spacing w:val="-6"/>
        </w:rPr>
        <w:t xml:space="preserve"> </w:t>
      </w:r>
      <w:r>
        <w:rPr>
          <w:b/>
        </w:rPr>
        <w:t>Festival.</w:t>
      </w:r>
      <w:r>
        <w:rPr>
          <w:b/>
          <w:spacing w:val="-5"/>
        </w:rPr>
        <w:t xml:space="preserve"> </w:t>
      </w:r>
      <w:r>
        <w:t>Cancelled</w:t>
      </w:r>
      <w:r>
        <w:rPr>
          <w:spacing w:val="-6"/>
        </w:rPr>
        <w:t xml:space="preserve"> </w:t>
      </w:r>
      <w:r>
        <w:t>for</w:t>
      </w:r>
      <w:r>
        <w:rPr>
          <w:spacing w:val="-5"/>
        </w:rPr>
        <w:t xml:space="preserve"> </w:t>
      </w:r>
      <w:r>
        <w:t>2024</w:t>
      </w:r>
      <w:r>
        <w:rPr>
          <w:spacing w:val="-6"/>
        </w:rPr>
        <w:t xml:space="preserve"> </w:t>
      </w:r>
      <w:r>
        <w:t>due</w:t>
      </w:r>
      <w:r>
        <w:rPr>
          <w:spacing w:val="-5"/>
        </w:rPr>
        <w:t xml:space="preserve"> </w:t>
      </w:r>
      <w:r>
        <w:t>to</w:t>
      </w:r>
      <w:r>
        <w:rPr>
          <w:spacing w:val="-5"/>
        </w:rPr>
        <w:t xml:space="preserve"> </w:t>
      </w:r>
      <w:r>
        <w:rPr>
          <w:spacing w:val="-2"/>
        </w:rPr>
        <w:t>costs.</w:t>
      </w:r>
    </w:p>
    <w:p w:rsidR="005E7B09">
      <w:pPr>
        <w:pStyle w:val="BodyText"/>
        <w:spacing w:before="76"/>
        <w:ind w:left="0"/>
      </w:pPr>
    </w:p>
    <w:p w:rsidR="005E7B09">
      <w:pPr>
        <w:pStyle w:val="BodyText"/>
        <w:spacing w:line="276" w:lineRule="auto"/>
      </w:pPr>
      <w:r>
        <w:rPr>
          <w:b/>
        </w:rPr>
        <w:t>Takedown</w:t>
      </w:r>
      <w:r>
        <w:rPr>
          <w:b/>
          <w:spacing w:val="-6"/>
        </w:rPr>
        <w:t xml:space="preserve"> </w:t>
      </w:r>
      <w:r>
        <w:rPr>
          <w:b/>
        </w:rPr>
        <w:t>Festival.</w:t>
      </w:r>
      <w:r>
        <w:rPr>
          <w:b/>
          <w:spacing w:val="-6"/>
        </w:rPr>
        <w:t xml:space="preserve"> </w:t>
      </w:r>
      <w:r>
        <w:t>Postponed</w:t>
      </w:r>
      <w:r>
        <w:rPr>
          <w:spacing w:val="-6"/>
        </w:rPr>
        <w:t xml:space="preserve"> </w:t>
      </w:r>
      <w:r>
        <w:t>until</w:t>
      </w:r>
      <w:r>
        <w:rPr>
          <w:spacing w:val="-6"/>
        </w:rPr>
        <w:t xml:space="preserve"> </w:t>
      </w:r>
      <w:r>
        <w:t>2025.</w:t>
      </w:r>
      <w:r>
        <w:rPr>
          <w:spacing w:val="-6"/>
        </w:rPr>
        <w:t xml:space="preserve"> </w:t>
      </w:r>
      <w:r>
        <w:t>Building</w:t>
      </w:r>
      <w:r>
        <w:rPr>
          <w:spacing w:val="-6"/>
        </w:rPr>
        <w:t xml:space="preserve"> </w:t>
      </w:r>
      <w:r>
        <w:t>works</w:t>
      </w:r>
      <w:r>
        <w:rPr>
          <w:spacing w:val="-6"/>
        </w:rPr>
        <w:t xml:space="preserve"> </w:t>
      </w:r>
      <w:r>
        <w:t>and</w:t>
      </w:r>
      <w:r>
        <w:rPr>
          <w:spacing w:val="-6"/>
        </w:rPr>
        <w:t xml:space="preserve"> </w:t>
      </w:r>
      <w:r>
        <w:t>trading</w:t>
      </w:r>
      <w:r>
        <w:rPr>
          <w:spacing w:val="-6"/>
        </w:rPr>
        <w:t xml:space="preserve"> </w:t>
      </w:r>
      <w:r>
        <w:t>conditions</w:t>
      </w:r>
      <w:r>
        <w:rPr>
          <w:spacing w:val="-6"/>
        </w:rPr>
        <w:t xml:space="preserve"> </w:t>
      </w:r>
      <w:r>
        <w:t>given</w:t>
      </w:r>
      <w:r>
        <w:rPr>
          <w:spacing w:val="-6"/>
        </w:rPr>
        <w:t xml:space="preserve"> </w:t>
      </w:r>
      <w:r>
        <w:t>as reason for postponement.</w:t>
      </w:r>
    </w:p>
    <w:p w:rsidR="005E7B09">
      <w:pPr>
        <w:pStyle w:val="BodyText"/>
        <w:spacing w:before="38"/>
        <w:ind w:left="0"/>
      </w:pPr>
    </w:p>
    <w:p w:rsidR="005E7B09">
      <w:pPr>
        <w:ind w:left="100"/>
      </w:pPr>
      <w:r>
        <w:rPr>
          <w:b/>
        </w:rPr>
        <w:t>Smoked</w:t>
      </w:r>
      <w:r>
        <w:rPr>
          <w:b/>
          <w:spacing w:val="-8"/>
        </w:rPr>
        <w:t xml:space="preserve"> </w:t>
      </w:r>
      <w:r>
        <w:rPr>
          <w:b/>
        </w:rPr>
        <w:t>and</w:t>
      </w:r>
      <w:r>
        <w:rPr>
          <w:b/>
          <w:spacing w:val="-6"/>
        </w:rPr>
        <w:t xml:space="preserve"> </w:t>
      </w:r>
      <w:r>
        <w:rPr>
          <w:b/>
        </w:rPr>
        <w:t>Uncut.</w:t>
      </w:r>
      <w:r>
        <w:rPr>
          <w:b/>
          <w:spacing w:val="-6"/>
        </w:rPr>
        <w:t xml:space="preserve"> </w:t>
      </w:r>
      <w:r>
        <w:t>Festival</w:t>
      </w:r>
      <w:r>
        <w:rPr>
          <w:spacing w:val="-6"/>
        </w:rPr>
        <w:t xml:space="preserve"> </w:t>
      </w:r>
      <w:r>
        <w:t>cancelled.</w:t>
      </w:r>
      <w:r>
        <w:rPr>
          <w:spacing w:val="-6"/>
        </w:rPr>
        <w:t xml:space="preserve"> </w:t>
      </w:r>
      <w:r>
        <w:t>No</w:t>
      </w:r>
      <w:r>
        <w:rPr>
          <w:spacing w:val="-6"/>
        </w:rPr>
        <w:t xml:space="preserve"> </w:t>
      </w:r>
      <w:r>
        <w:t>reason</w:t>
      </w:r>
      <w:r>
        <w:rPr>
          <w:spacing w:val="-5"/>
        </w:rPr>
        <w:t xml:space="preserve"> </w:t>
      </w:r>
      <w:r>
        <w:rPr>
          <w:spacing w:val="-2"/>
        </w:rPr>
        <w:t>given.</w:t>
      </w:r>
    </w:p>
    <w:p w:rsidR="005E7B09">
      <w:pPr>
        <w:pStyle w:val="BodyText"/>
        <w:spacing w:before="76"/>
        <w:ind w:left="0"/>
      </w:pPr>
    </w:p>
    <w:p w:rsidR="005E7B09">
      <w:pPr>
        <w:ind w:left="100"/>
      </w:pPr>
      <w:r>
        <w:rPr>
          <w:b/>
        </w:rPr>
        <w:t>Spring</w:t>
      </w:r>
      <w:r>
        <w:rPr>
          <w:b/>
          <w:spacing w:val="-6"/>
        </w:rPr>
        <w:t xml:space="preserve"> </w:t>
      </w:r>
      <w:r>
        <w:rPr>
          <w:b/>
        </w:rPr>
        <w:t>Classic.</w:t>
      </w:r>
      <w:r>
        <w:rPr>
          <w:b/>
          <w:spacing w:val="-6"/>
        </w:rPr>
        <w:t xml:space="preserve"> </w:t>
      </w:r>
      <w:r>
        <w:t>Festival</w:t>
      </w:r>
      <w:r>
        <w:rPr>
          <w:spacing w:val="-6"/>
        </w:rPr>
        <w:t xml:space="preserve"> </w:t>
      </w:r>
      <w:r>
        <w:t>cancelled</w:t>
      </w:r>
      <w:r>
        <w:rPr>
          <w:spacing w:val="-6"/>
        </w:rPr>
        <w:t xml:space="preserve"> </w:t>
      </w:r>
      <w:r>
        <w:t>due</w:t>
      </w:r>
      <w:r>
        <w:rPr>
          <w:spacing w:val="-6"/>
        </w:rPr>
        <w:t xml:space="preserve"> </w:t>
      </w:r>
      <w:r>
        <w:t>to</w:t>
      </w:r>
      <w:r>
        <w:rPr>
          <w:spacing w:val="-6"/>
        </w:rPr>
        <w:t xml:space="preserve"> </w:t>
      </w:r>
      <w:r>
        <w:rPr>
          <w:spacing w:val="-2"/>
        </w:rPr>
        <w:t>costs.</w:t>
      </w:r>
    </w:p>
    <w:p w:rsidR="005E7B09">
      <w:pPr>
        <w:pStyle w:val="BodyText"/>
        <w:spacing w:before="76"/>
        <w:ind w:left="0"/>
      </w:pPr>
    </w:p>
    <w:p w:rsidR="005E7B09">
      <w:pPr>
        <w:ind w:left="100"/>
      </w:pPr>
      <w:r>
        <w:rPr>
          <w:b/>
        </w:rPr>
        <w:t>Standon</w:t>
      </w:r>
      <w:r>
        <w:rPr>
          <w:b/>
          <w:spacing w:val="-10"/>
        </w:rPr>
        <w:t xml:space="preserve"> </w:t>
      </w:r>
      <w:r>
        <w:rPr>
          <w:b/>
        </w:rPr>
        <w:t>Calling.</w:t>
      </w:r>
      <w:r>
        <w:rPr>
          <w:b/>
          <w:spacing w:val="-7"/>
        </w:rPr>
        <w:t xml:space="preserve"> </w:t>
      </w:r>
      <w:r>
        <w:t>Festival</w:t>
      </w:r>
      <w:r>
        <w:rPr>
          <w:spacing w:val="-8"/>
        </w:rPr>
        <w:t xml:space="preserve"> </w:t>
      </w:r>
      <w:r>
        <w:t>postponed</w:t>
      </w:r>
      <w:r>
        <w:rPr>
          <w:spacing w:val="-7"/>
        </w:rPr>
        <w:t xml:space="preserve"> </w:t>
      </w:r>
      <w:r>
        <w:t>until</w:t>
      </w:r>
      <w:r>
        <w:rPr>
          <w:spacing w:val="-7"/>
        </w:rPr>
        <w:t xml:space="preserve"> </w:t>
      </w:r>
      <w:r>
        <w:rPr>
          <w:spacing w:val="-2"/>
        </w:rPr>
        <w:t>2025.</w:t>
      </w:r>
    </w:p>
    <w:p w:rsidR="005E7B09">
      <w:pPr>
        <w:pStyle w:val="BodyText"/>
        <w:spacing w:before="76"/>
        <w:ind w:left="0"/>
      </w:pPr>
    </w:p>
    <w:p w:rsidR="005E7B09">
      <w:pPr>
        <w:pStyle w:val="BodyText"/>
      </w:pPr>
      <w:r>
        <w:rPr>
          <w:b/>
        </w:rPr>
        <w:t>110</w:t>
      </w:r>
      <w:r>
        <w:rPr>
          <w:b/>
          <w:spacing w:val="-7"/>
        </w:rPr>
        <w:t xml:space="preserve"> </w:t>
      </w:r>
      <w:r>
        <w:rPr>
          <w:b/>
        </w:rPr>
        <w:t>Above.</w:t>
      </w:r>
      <w:r>
        <w:rPr>
          <w:b/>
          <w:spacing w:val="-5"/>
        </w:rPr>
        <w:t xml:space="preserve"> </w:t>
      </w:r>
      <w:r>
        <w:t>Rising</w:t>
      </w:r>
      <w:r>
        <w:rPr>
          <w:spacing w:val="-5"/>
        </w:rPr>
        <w:t xml:space="preserve"> </w:t>
      </w:r>
      <w:r>
        <w:t>costs</w:t>
      </w:r>
      <w:r>
        <w:rPr>
          <w:spacing w:val="-5"/>
        </w:rPr>
        <w:t xml:space="preserve"> </w:t>
      </w:r>
      <w:r>
        <w:t>mea</w:t>
      </w:r>
      <w:r>
        <w:t>n</w:t>
      </w:r>
      <w:r>
        <w:rPr>
          <w:spacing w:val="-4"/>
        </w:rPr>
        <w:t xml:space="preserve"> </w:t>
      </w:r>
      <w:r>
        <w:t>no</w:t>
      </w:r>
      <w:r>
        <w:rPr>
          <w:spacing w:val="-5"/>
        </w:rPr>
        <w:t xml:space="preserve"> </w:t>
      </w:r>
      <w:r>
        <w:t>festival</w:t>
      </w:r>
      <w:r>
        <w:rPr>
          <w:spacing w:val="-5"/>
        </w:rPr>
        <w:t xml:space="preserve"> </w:t>
      </w:r>
      <w:r>
        <w:t>in</w:t>
      </w:r>
      <w:r>
        <w:rPr>
          <w:spacing w:val="-5"/>
        </w:rPr>
        <w:t xml:space="preserve"> </w:t>
      </w:r>
      <w:r>
        <w:t>2024</w:t>
      </w:r>
      <w:r>
        <w:rPr>
          <w:spacing w:val="-5"/>
        </w:rPr>
        <w:t xml:space="preserve"> </w:t>
      </w:r>
      <w:r>
        <w:t>and</w:t>
      </w:r>
      <w:r>
        <w:rPr>
          <w:spacing w:val="-4"/>
        </w:rPr>
        <w:t xml:space="preserve"> </w:t>
      </w:r>
      <w:r>
        <w:t>no</w:t>
      </w:r>
      <w:r>
        <w:rPr>
          <w:spacing w:val="-5"/>
        </w:rPr>
        <w:t xml:space="preserve"> </w:t>
      </w:r>
      <w:r>
        <w:t>plans</w:t>
      </w:r>
      <w:r>
        <w:rPr>
          <w:spacing w:val="-5"/>
        </w:rPr>
        <w:t xml:space="preserve"> </w:t>
      </w:r>
      <w:r>
        <w:t>for</w:t>
      </w:r>
      <w:r>
        <w:rPr>
          <w:spacing w:val="-5"/>
        </w:rPr>
        <w:t xml:space="preserve"> </w:t>
      </w:r>
      <w:r>
        <w:t>a</w:t>
      </w:r>
      <w:r>
        <w:rPr>
          <w:spacing w:val="-5"/>
        </w:rPr>
        <w:t xml:space="preserve"> </w:t>
      </w:r>
      <w:r>
        <w:t>future</w:t>
      </w:r>
      <w:r>
        <w:rPr>
          <w:spacing w:val="-4"/>
        </w:rPr>
        <w:t xml:space="preserve"> </w:t>
      </w:r>
      <w:r>
        <w:rPr>
          <w:spacing w:val="-2"/>
        </w:rPr>
        <w:t>edition.</w:t>
      </w:r>
    </w:p>
    <w:p w:rsidR="005E7B09">
      <w:pPr>
        <w:pStyle w:val="BodyText"/>
        <w:spacing w:before="76"/>
        <w:ind w:left="0"/>
      </w:pPr>
    </w:p>
    <w:p w:rsidR="005E7B09">
      <w:pPr>
        <w:pStyle w:val="BodyText"/>
        <w:spacing w:line="276" w:lineRule="auto"/>
        <w:ind w:right="143"/>
      </w:pPr>
      <w:r>
        <w:rPr>
          <w:b/>
        </w:rPr>
        <w:t>Connect.</w:t>
      </w:r>
      <w:r>
        <w:rPr>
          <w:b/>
          <w:spacing w:val="-4"/>
        </w:rPr>
        <w:t xml:space="preserve"> </w:t>
      </w:r>
      <w:r>
        <w:t>Festival</w:t>
      </w:r>
      <w:r>
        <w:rPr>
          <w:spacing w:val="-4"/>
        </w:rPr>
        <w:t xml:space="preserve"> </w:t>
      </w:r>
      <w:r>
        <w:t>will</w:t>
      </w:r>
      <w:r>
        <w:rPr>
          <w:spacing w:val="-4"/>
        </w:rPr>
        <w:t xml:space="preserve"> </w:t>
      </w:r>
      <w:r>
        <w:t>not</w:t>
      </w:r>
      <w:r>
        <w:rPr>
          <w:spacing w:val="-4"/>
        </w:rPr>
        <w:t xml:space="preserve"> </w:t>
      </w:r>
      <w:r>
        <w:t>go</w:t>
      </w:r>
      <w:r>
        <w:rPr>
          <w:spacing w:val="-4"/>
        </w:rPr>
        <w:t xml:space="preserve"> </w:t>
      </w:r>
      <w:r>
        <w:t>ahead</w:t>
      </w:r>
      <w:r>
        <w:rPr>
          <w:spacing w:val="-4"/>
        </w:rPr>
        <w:t xml:space="preserve"> </w:t>
      </w:r>
      <w:r>
        <w:t>this</w:t>
      </w:r>
      <w:r>
        <w:rPr>
          <w:spacing w:val="-4"/>
        </w:rPr>
        <w:t xml:space="preserve"> </w:t>
      </w:r>
      <w:r>
        <w:t>year.</w:t>
      </w:r>
      <w:r>
        <w:rPr>
          <w:spacing w:val="-4"/>
        </w:rPr>
        <w:t xml:space="preserve"> </w:t>
      </w:r>
      <w:r>
        <w:t>No</w:t>
      </w:r>
      <w:r>
        <w:rPr>
          <w:spacing w:val="-4"/>
        </w:rPr>
        <w:t xml:space="preserve"> </w:t>
      </w:r>
      <w:r>
        <w:t>reason</w:t>
      </w:r>
      <w:r>
        <w:rPr>
          <w:spacing w:val="-4"/>
        </w:rPr>
        <w:t xml:space="preserve"> </w:t>
      </w:r>
      <w:r>
        <w:t>given.</w:t>
      </w:r>
      <w:r>
        <w:rPr>
          <w:spacing w:val="-4"/>
        </w:rPr>
        <w:t xml:space="preserve"> </w:t>
      </w:r>
      <w:r>
        <w:t>Suggests</w:t>
      </w:r>
      <w:r>
        <w:rPr>
          <w:spacing w:val="-4"/>
        </w:rPr>
        <w:t xml:space="preserve"> </w:t>
      </w:r>
      <w:r>
        <w:t>it</w:t>
      </w:r>
      <w:r>
        <w:rPr>
          <w:spacing w:val="-4"/>
        </w:rPr>
        <w:t xml:space="preserve"> </w:t>
      </w:r>
      <w:r>
        <w:t>may</w:t>
      </w:r>
      <w:r>
        <w:rPr>
          <w:spacing w:val="-4"/>
        </w:rPr>
        <w:t xml:space="preserve"> </w:t>
      </w:r>
      <w:r>
        <w:t>return</w:t>
      </w:r>
      <w:r>
        <w:rPr>
          <w:spacing w:val="-4"/>
        </w:rPr>
        <w:t xml:space="preserve"> </w:t>
      </w:r>
      <w:r>
        <w:t xml:space="preserve">in </w:t>
      </w:r>
      <w:r>
        <w:rPr>
          <w:spacing w:val="-2"/>
        </w:rPr>
        <w:t>2025.</w:t>
      </w:r>
    </w:p>
    <w:p w:rsidR="005E7B09">
      <w:pPr>
        <w:pStyle w:val="BodyText"/>
        <w:spacing w:before="38"/>
        <w:ind w:left="0"/>
      </w:pPr>
    </w:p>
    <w:p w:rsidR="005E7B09">
      <w:pPr>
        <w:pStyle w:val="BodyText"/>
      </w:pPr>
      <w:r>
        <w:rPr>
          <w:b/>
        </w:rPr>
        <w:t>Ampthill.</w:t>
      </w:r>
      <w:r>
        <w:rPr>
          <w:b/>
          <w:spacing w:val="-6"/>
        </w:rPr>
        <w:t xml:space="preserve"> </w:t>
      </w:r>
      <w:r>
        <w:t>Festival</w:t>
      </w:r>
      <w:r>
        <w:rPr>
          <w:spacing w:val="-6"/>
        </w:rPr>
        <w:t xml:space="preserve"> </w:t>
      </w:r>
      <w:r>
        <w:t>cancelled</w:t>
      </w:r>
      <w:r>
        <w:rPr>
          <w:spacing w:val="-6"/>
        </w:rPr>
        <w:t xml:space="preserve"> </w:t>
      </w:r>
      <w:r>
        <w:t>unable</w:t>
      </w:r>
      <w:r>
        <w:rPr>
          <w:spacing w:val="-6"/>
        </w:rPr>
        <w:t xml:space="preserve"> </w:t>
      </w:r>
      <w:r>
        <w:t>to</w:t>
      </w:r>
      <w:r>
        <w:rPr>
          <w:spacing w:val="-6"/>
        </w:rPr>
        <w:t xml:space="preserve"> </w:t>
      </w:r>
      <w:r>
        <w:t>cover</w:t>
      </w:r>
      <w:r>
        <w:rPr>
          <w:spacing w:val="-6"/>
        </w:rPr>
        <w:t xml:space="preserve"> </w:t>
      </w:r>
      <w:r>
        <w:t>costs.</w:t>
      </w:r>
      <w:r>
        <w:rPr>
          <w:spacing w:val="-6"/>
        </w:rPr>
        <w:t xml:space="preserve"> </w:t>
      </w:r>
      <w:r>
        <w:t>Company</w:t>
      </w:r>
      <w:r>
        <w:rPr>
          <w:spacing w:val="-6"/>
        </w:rPr>
        <w:t xml:space="preserve"> </w:t>
      </w:r>
      <w:r>
        <w:t>goes</w:t>
      </w:r>
      <w:r>
        <w:rPr>
          <w:spacing w:val="-6"/>
        </w:rPr>
        <w:t xml:space="preserve"> </w:t>
      </w:r>
      <w:r>
        <w:t>into</w:t>
      </w:r>
      <w:r>
        <w:rPr>
          <w:spacing w:val="-6"/>
        </w:rPr>
        <w:t xml:space="preserve"> </w:t>
      </w:r>
      <w:r>
        <w:rPr>
          <w:spacing w:val="-2"/>
        </w:rPr>
        <w:t>administration.</w:t>
      </w:r>
    </w:p>
    <w:p w:rsidR="005E7B09">
      <w:pPr>
        <w:pStyle w:val="BodyText"/>
        <w:spacing w:before="76"/>
        <w:ind w:left="0"/>
      </w:pPr>
    </w:p>
    <w:p w:rsidR="005E7B09">
      <w:pPr>
        <w:ind w:left="100"/>
      </w:pPr>
      <w:r>
        <w:rPr>
          <w:b/>
        </w:rPr>
        <w:t>Hayloft</w:t>
      </w:r>
      <w:r>
        <w:rPr>
          <w:b/>
          <w:spacing w:val="-6"/>
        </w:rPr>
        <w:t xml:space="preserve"> </w:t>
      </w:r>
      <w:r>
        <w:rPr>
          <w:b/>
        </w:rPr>
        <w:t>Live.</w:t>
      </w:r>
      <w:r>
        <w:rPr>
          <w:b/>
          <w:spacing w:val="-6"/>
        </w:rPr>
        <w:t xml:space="preserve"> </w:t>
      </w:r>
      <w:r>
        <w:t>Cancelled</w:t>
      </w:r>
      <w:r>
        <w:rPr>
          <w:spacing w:val="-6"/>
        </w:rPr>
        <w:t xml:space="preserve"> </w:t>
      </w:r>
      <w:r>
        <w:t>due</w:t>
      </w:r>
      <w:r>
        <w:rPr>
          <w:spacing w:val="-6"/>
        </w:rPr>
        <w:t xml:space="preserve"> </w:t>
      </w:r>
      <w:r>
        <w:t>'to</w:t>
      </w:r>
      <w:r>
        <w:rPr>
          <w:spacing w:val="-6"/>
        </w:rPr>
        <w:t xml:space="preserve"> </w:t>
      </w:r>
      <w:r>
        <w:t>unforseen</w:t>
      </w:r>
      <w:r>
        <w:rPr>
          <w:spacing w:val="-6"/>
        </w:rPr>
        <w:t xml:space="preserve"> </w:t>
      </w:r>
      <w:r>
        <w:rPr>
          <w:spacing w:val="-2"/>
        </w:rPr>
        <w:t>circumstances'</w:t>
      </w:r>
    </w:p>
    <w:p w:rsidR="005E7B09">
      <w:pPr>
        <w:pStyle w:val="BodyText"/>
        <w:spacing w:before="75"/>
        <w:ind w:left="0"/>
      </w:pPr>
    </w:p>
    <w:p w:rsidR="005E7B09">
      <w:pPr>
        <w:spacing w:before="1"/>
        <w:ind w:left="100"/>
      </w:pPr>
      <w:r>
        <w:rPr>
          <w:b/>
        </w:rPr>
        <w:t>Wild</w:t>
      </w:r>
      <w:r>
        <w:rPr>
          <w:b/>
          <w:spacing w:val="-7"/>
        </w:rPr>
        <w:t xml:space="preserve"> </w:t>
      </w:r>
      <w:r>
        <w:rPr>
          <w:b/>
        </w:rPr>
        <w:t>Fields.</w:t>
      </w:r>
      <w:r>
        <w:rPr>
          <w:b/>
          <w:spacing w:val="-4"/>
        </w:rPr>
        <w:t xml:space="preserve"> </w:t>
      </w:r>
      <w:r>
        <w:t>A</w:t>
      </w:r>
      <w:r>
        <w:rPr>
          <w:spacing w:val="-5"/>
        </w:rPr>
        <w:t xml:space="preserve"> </w:t>
      </w:r>
      <w:r>
        <w:t>new</w:t>
      </w:r>
      <w:r>
        <w:rPr>
          <w:spacing w:val="-4"/>
        </w:rPr>
        <w:t xml:space="preserve"> </w:t>
      </w:r>
      <w:r>
        <w:t>festival</w:t>
      </w:r>
      <w:r>
        <w:rPr>
          <w:spacing w:val="-4"/>
        </w:rPr>
        <w:t xml:space="preserve"> </w:t>
      </w:r>
      <w:r>
        <w:t>for</w:t>
      </w:r>
      <w:r>
        <w:rPr>
          <w:spacing w:val="-5"/>
        </w:rPr>
        <w:t xml:space="preserve"> </w:t>
      </w:r>
      <w:r>
        <w:t>2024</w:t>
      </w:r>
      <w:r>
        <w:rPr>
          <w:spacing w:val="-4"/>
        </w:rPr>
        <w:t xml:space="preserve"> </w:t>
      </w:r>
      <w:r>
        <w:t>is</w:t>
      </w:r>
      <w:r>
        <w:rPr>
          <w:spacing w:val="-4"/>
        </w:rPr>
        <w:t xml:space="preserve"> </w:t>
      </w:r>
      <w:r>
        <w:t>cancelled</w:t>
      </w:r>
      <w:r>
        <w:rPr>
          <w:spacing w:val="-5"/>
        </w:rPr>
        <w:t xml:space="preserve"> </w:t>
      </w:r>
      <w:r>
        <w:t>due</w:t>
      </w:r>
      <w:r>
        <w:rPr>
          <w:spacing w:val="-4"/>
        </w:rPr>
        <w:t xml:space="preserve"> </w:t>
      </w:r>
      <w:r>
        <w:t>to</w:t>
      </w:r>
      <w:r>
        <w:rPr>
          <w:spacing w:val="-4"/>
        </w:rPr>
        <w:t xml:space="preserve"> </w:t>
      </w:r>
      <w:r>
        <w:rPr>
          <w:spacing w:val="-2"/>
        </w:rPr>
        <w:t>costs</w:t>
      </w:r>
    </w:p>
    <w:p w:rsidR="005E7B09">
      <w:pPr>
        <w:pStyle w:val="BodyText"/>
        <w:spacing w:before="75"/>
        <w:ind w:left="0"/>
      </w:pPr>
    </w:p>
    <w:p w:rsidR="005E7B09">
      <w:pPr>
        <w:pStyle w:val="BodyText"/>
        <w:spacing w:before="1"/>
      </w:pPr>
      <w:r>
        <w:rPr>
          <w:b/>
        </w:rPr>
        <w:t>Love</w:t>
      </w:r>
      <w:r>
        <w:rPr>
          <w:b/>
          <w:spacing w:val="-8"/>
        </w:rPr>
        <w:t xml:space="preserve"> </w:t>
      </w:r>
      <w:r>
        <w:rPr>
          <w:b/>
        </w:rPr>
        <w:t>Fit.</w:t>
      </w:r>
      <w:r>
        <w:rPr>
          <w:b/>
          <w:spacing w:val="-5"/>
        </w:rPr>
        <w:t xml:space="preserve"> </w:t>
      </w:r>
      <w:r>
        <w:t>Festival</w:t>
      </w:r>
      <w:r>
        <w:rPr>
          <w:spacing w:val="-6"/>
        </w:rPr>
        <w:t xml:space="preserve"> </w:t>
      </w:r>
      <w:r>
        <w:t>cancelled</w:t>
      </w:r>
      <w:r>
        <w:rPr>
          <w:spacing w:val="-5"/>
        </w:rPr>
        <w:t xml:space="preserve"> </w:t>
      </w:r>
      <w:r>
        <w:t>and</w:t>
      </w:r>
      <w:r>
        <w:rPr>
          <w:spacing w:val="-5"/>
        </w:rPr>
        <w:t xml:space="preserve"> </w:t>
      </w:r>
      <w:r>
        <w:t>company</w:t>
      </w:r>
      <w:r>
        <w:rPr>
          <w:spacing w:val="-6"/>
        </w:rPr>
        <w:t xml:space="preserve"> </w:t>
      </w:r>
      <w:r>
        <w:t>goes</w:t>
      </w:r>
      <w:r>
        <w:rPr>
          <w:spacing w:val="-5"/>
        </w:rPr>
        <w:t xml:space="preserve"> </w:t>
      </w:r>
      <w:r>
        <w:t>into</w:t>
      </w:r>
      <w:r>
        <w:rPr>
          <w:spacing w:val="-5"/>
        </w:rPr>
        <w:t xml:space="preserve"> </w:t>
      </w:r>
      <w:r>
        <w:rPr>
          <w:spacing w:val="-2"/>
        </w:rPr>
        <w:t>liquidation.</w:t>
      </w:r>
    </w:p>
    <w:p w:rsidR="005E7B09">
      <w:pPr>
        <w:pStyle w:val="BodyText"/>
        <w:spacing w:before="75"/>
        <w:ind w:left="0"/>
      </w:pPr>
    </w:p>
    <w:p w:rsidR="005E7B09">
      <w:pPr>
        <w:pStyle w:val="BodyText"/>
        <w:spacing w:line="276" w:lineRule="auto"/>
        <w:ind w:right="224"/>
      </w:pPr>
      <w:r>
        <w:rPr>
          <w:b/>
        </w:rPr>
        <w:t>Splendour.</w:t>
      </w:r>
      <w:r>
        <w:rPr>
          <w:b/>
          <w:spacing w:val="-5"/>
        </w:rPr>
        <w:t xml:space="preserve"> </w:t>
      </w:r>
      <w:r>
        <w:t>No</w:t>
      </w:r>
      <w:r>
        <w:rPr>
          <w:spacing w:val="-5"/>
        </w:rPr>
        <w:t xml:space="preserve"> </w:t>
      </w:r>
      <w:r>
        <w:t>event</w:t>
      </w:r>
      <w:r>
        <w:rPr>
          <w:spacing w:val="-5"/>
        </w:rPr>
        <w:t xml:space="preserve"> </w:t>
      </w:r>
      <w:r>
        <w:t>in</w:t>
      </w:r>
      <w:r>
        <w:rPr>
          <w:spacing w:val="-5"/>
        </w:rPr>
        <w:t xml:space="preserve"> </w:t>
      </w:r>
      <w:r>
        <w:t>2024</w:t>
      </w:r>
      <w:r>
        <w:rPr>
          <w:spacing w:val="-5"/>
        </w:rPr>
        <w:t xml:space="preserve"> </w:t>
      </w:r>
      <w:r>
        <w:t>due</w:t>
      </w:r>
      <w:r>
        <w:rPr>
          <w:spacing w:val="-5"/>
        </w:rPr>
        <w:t xml:space="preserve"> </w:t>
      </w:r>
      <w:r>
        <w:t>to</w:t>
      </w:r>
      <w:r>
        <w:rPr>
          <w:spacing w:val="-5"/>
        </w:rPr>
        <w:t xml:space="preserve"> </w:t>
      </w:r>
      <w:r>
        <w:t>tender</w:t>
      </w:r>
      <w:r>
        <w:rPr>
          <w:spacing w:val="-5"/>
        </w:rPr>
        <w:t xml:space="preserve"> </w:t>
      </w:r>
      <w:r>
        <w:t>and</w:t>
      </w:r>
      <w:r>
        <w:rPr>
          <w:spacing w:val="-5"/>
        </w:rPr>
        <w:t xml:space="preserve"> </w:t>
      </w:r>
      <w:r>
        <w:t>procurement</w:t>
      </w:r>
      <w:r>
        <w:rPr>
          <w:spacing w:val="-5"/>
        </w:rPr>
        <w:t xml:space="preserve"> </w:t>
      </w:r>
      <w:r>
        <w:t>issues.</w:t>
      </w:r>
      <w:r>
        <w:rPr>
          <w:spacing w:val="-5"/>
        </w:rPr>
        <w:t xml:space="preserve"> </w:t>
      </w:r>
      <w:r>
        <w:t>Festival</w:t>
      </w:r>
      <w:r>
        <w:rPr>
          <w:spacing w:val="-5"/>
        </w:rPr>
        <w:t xml:space="preserve"> </w:t>
      </w:r>
      <w:r>
        <w:t>hopes</w:t>
      </w:r>
      <w:r>
        <w:rPr>
          <w:spacing w:val="-5"/>
        </w:rPr>
        <w:t xml:space="preserve"> </w:t>
      </w:r>
      <w:r>
        <w:t>to return in 2025.</w:t>
      </w:r>
    </w:p>
    <w:p w:rsidR="005E7B09">
      <w:pPr>
        <w:pStyle w:val="BodyText"/>
        <w:spacing w:before="38"/>
        <w:ind w:left="0"/>
      </w:pPr>
    </w:p>
    <w:p w:rsidR="005E7B09">
      <w:pPr>
        <w:pStyle w:val="BodyText"/>
      </w:pPr>
      <w:r>
        <w:rPr>
          <w:b/>
        </w:rPr>
        <w:t>Doonhame.</w:t>
      </w:r>
      <w:r>
        <w:rPr>
          <w:b/>
          <w:spacing w:val="-7"/>
        </w:rPr>
        <w:t xml:space="preserve"> </w:t>
      </w:r>
      <w:r>
        <w:t>Rising</w:t>
      </w:r>
      <w:r>
        <w:rPr>
          <w:spacing w:val="-6"/>
        </w:rPr>
        <w:t xml:space="preserve"> </w:t>
      </w:r>
      <w:r>
        <w:t>costs</w:t>
      </w:r>
      <w:r>
        <w:rPr>
          <w:spacing w:val="-7"/>
        </w:rPr>
        <w:t xml:space="preserve"> </w:t>
      </w:r>
      <w:r>
        <w:t>force</w:t>
      </w:r>
      <w:r>
        <w:rPr>
          <w:spacing w:val="-6"/>
        </w:rPr>
        <w:t xml:space="preserve"> </w:t>
      </w:r>
      <w:r>
        <w:t>cancellation</w:t>
      </w:r>
      <w:r>
        <w:rPr>
          <w:spacing w:val="-7"/>
        </w:rPr>
        <w:t xml:space="preserve"> </w:t>
      </w:r>
      <w:r>
        <w:t>of</w:t>
      </w:r>
      <w:r>
        <w:rPr>
          <w:spacing w:val="-6"/>
        </w:rPr>
        <w:t xml:space="preserve"> </w:t>
      </w:r>
      <w:r>
        <w:rPr>
          <w:spacing w:val="-2"/>
        </w:rPr>
        <w:t>festival</w:t>
      </w:r>
    </w:p>
    <w:p w:rsidR="005E7B09">
      <w:pPr>
        <w:pStyle w:val="BodyText"/>
        <w:spacing w:before="76"/>
        <w:ind w:left="0"/>
      </w:pPr>
    </w:p>
    <w:p w:rsidR="005E7B09">
      <w:pPr>
        <w:spacing w:line="552" w:lineRule="auto"/>
        <w:ind w:left="100" w:right="697"/>
        <w:jc w:val="both"/>
      </w:pPr>
      <w:r>
        <w:rPr>
          <w:b/>
        </w:rPr>
        <w:t>Camp</w:t>
      </w:r>
      <w:r>
        <w:rPr>
          <w:b/>
          <w:spacing w:val="-9"/>
        </w:rPr>
        <w:t xml:space="preserve"> </w:t>
      </w:r>
      <w:r>
        <w:rPr>
          <w:b/>
        </w:rPr>
        <w:t>Quirky.</w:t>
      </w:r>
      <w:r>
        <w:rPr>
          <w:b/>
          <w:spacing w:val="-9"/>
        </w:rPr>
        <w:t xml:space="preserve"> </w:t>
      </w:r>
      <w:r>
        <w:t>Taking</w:t>
      </w:r>
      <w:r>
        <w:rPr>
          <w:spacing w:val="-9"/>
        </w:rPr>
        <w:t xml:space="preserve"> </w:t>
      </w:r>
      <w:r>
        <w:t>a</w:t>
      </w:r>
      <w:r>
        <w:rPr>
          <w:spacing w:val="-9"/>
        </w:rPr>
        <w:t xml:space="preserve"> </w:t>
      </w:r>
      <w:r>
        <w:t>fallow</w:t>
      </w:r>
      <w:r>
        <w:rPr>
          <w:spacing w:val="-9"/>
        </w:rPr>
        <w:t xml:space="preserve"> </w:t>
      </w:r>
      <w:r>
        <w:t>year.</w:t>
      </w:r>
      <w:r>
        <w:rPr>
          <w:spacing w:val="-9"/>
        </w:rPr>
        <w:t xml:space="preserve"> </w:t>
      </w:r>
      <w:r>
        <w:t>Cite</w:t>
      </w:r>
      <w:r>
        <w:rPr>
          <w:spacing w:val="-9"/>
        </w:rPr>
        <w:t xml:space="preserve"> </w:t>
      </w:r>
      <w:r>
        <w:t>challenges</w:t>
      </w:r>
      <w:r>
        <w:rPr>
          <w:spacing w:val="-9"/>
        </w:rPr>
        <w:t xml:space="preserve"> </w:t>
      </w:r>
      <w:r>
        <w:t>of</w:t>
      </w:r>
      <w:r>
        <w:rPr>
          <w:spacing w:val="-9"/>
        </w:rPr>
        <w:t xml:space="preserve"> </w:t>
      </w:r>
      <w:r>
        <w:t>running</w:t>
      </w:r>
      <w:r>
        <w:rPr>
          <w:spacing w:val="-9"/>
        </w:rPr>
        <w:t xml:space="preserve"> </w:t>
      </w:r>
      <w:r>
        <w:t>an</w:t>
      </w:r>
      <w:r>
        <w:rPr>
          <w:spacing w:val="-9"/>
        </w:rPr>
        <w:t xml:space="preserve"> </w:t>
      </w:r>
      <w:r>
        <w:t>independent</w:t>
      </w:r>
      <w:r>
        <w:rPr>
          <w:spacing w:val="-9"/>
        </w:rPr>
        <w:t xml:space="preserve"> </w:t>
      </w:r>
      <w:r>
        <w:t xml:space="preserve">festival. </w:t>
      </w:r>
      <w:r>
        <w:rPr>
          <w:b/>
        </w:rPr>
        <w:t>Neighbourhood</w:t>
      </w:r>
      <w:r>
        <w:rPr>
          <w:b/>
          <w:spacing w:val="-1"/>
        </w:rPr>
        <w:t xml:space="preserve"> </w:t>
      </w:r>
      <w:r>
        <w:rPr>
          <w:b/>
        </w:rPr>
        <w:t>Weekender.</w:t>
      </w:r>
      <w:r>
        <w:rPr>
          <w:b/>
          <w:spacing w:val="-1"/>
        </w:rPr>
        <w:t xml:space="preserve"> </w:t>
      </w:r>
      <w:r>
        <w:t>No</w:t>
      </w:r>
      <w:r>
        <w:rPr>
          <w:spacing w:val="-1"/>
        </w:rPr>
        <w:t xml:space="preserve"> </w:t>
      </w:r>
      <w:r>
        <w:t>event</w:t>
      </w:r>
      <w:r>
        <w:rPr>
          <w:spacing w:val="-1"/>
        </w:rPr>
        <w:t xml:space="preserve"> </w:t>
      </w:r>
      <w:r>
        <w:t>planned</w:t>
      </w:r>
      <w:r>
        <w:rPr>
          <w:spacing w:val="-1"/>
        </w:rPr>
        <w:t xml:space="preserve"> </w:t>
      </w:r>
      <w:r>
        <w:t>for</w:t>
      </w:r>
      <w:r>
        <w:rPr>
          <w:spacing w:val="-1"/>
        </w:rPr>
        <w:t xml:space="preserve"> </w:t>
      </w:r>
      <w:r>
        <w:t>2024.</w:t>
      </w:r>
      <w:r>
        <w:rPr>
          <w:spacing w:val="-1"/>
        </w:rPr>
        <w:t xml:space="preserve"> </w:t>
      </w:r>
      <w:r>
        <w:t>Said</w:t>
      </w:r>
      <w:r>
        <w:rPr>
          <w:spacing w:val="-1"/>
        </w:rPr>
        <w:t xml:space="preserve"> </w:t>
      </w:r>
      <w:r>
        <w:t>they</w:t>
      </w:r>
      <w:r>
        <w:rPr>
          <w:spacing w:val="-1"/>
        </w:rPr>
        <w:t xml:space="preserve"> </w:t>
      </w:r>
      <w:r>
        <w:t>will</w:t>
      </w:r>
      <w:r>
        <w:rPr>
          <w:spacing w:val="-1"/>
        </w:rPr>
        <w:t xml:space="preserve"> </w:t>
      </w:r>
      <w:r>
        <w:t>return</w:t>
      </w:r>
      <w:r>
        <w:rPr>
          <w:spacing w:val="-1"/>
        </w:rPr>
        <w:t xml:space="preserve"> </w:t>
      </w:r>
      <w:r>
        <w:t>in</w:t>
      </w:r>
      <w:r>
        <w:rPr>
          <w:spacing w:val="-1"/>
        </w:rPr>
        <w:t xml:space="preserve"> </w:t>
      </w:r>
      <w:r>
        <w:t xml:space="preserve">2025 </w:t>
      </w:r>
      <w:r>
        <w:rPr>
          <w:b/>
        </w:rPr>
        <w:t xml:space="preserve">Lowedefest. </w:t>
      </w:r>
      <w:r>
        <w:t>Bought to an end after 13 years</w:t>
      </w:r>
    </w:p>
    <w:p w:rsidR="005E7B09">
      <w:pPr>
        <w:ind w:left="100"/>
      </w:pPr>
      <w:r>
        <w:rPr>
          <w:b/>
        </w:rPr>
        <w:t>Tunes</w:t>
      </w:r>
      <w:r>
        <w:rPr>
          <w:b/>
          <w:spacing w:val="-7"/>
        </w:rPr>
        <w:t xml:space="preserve"> </w:t>
      </w:r>
      <w:r>
        <w:rPr>
          <w:b/>
        </w:rPr>
        <w:t>On</w:t>
      </w:r>
      <w:r>
        <w:rPr>
          <w:b/>
          <w:spacing w:val="-7"/>
        </w:rPr>
        <w:t xml:space="preserve"> </w:t>
      </w:r>
      <w:r>
        <w:rPr>
          <w:b/>
        </w:rPr>
        <w:t>The</w:t>
      </w:r>
      <w:r>
        <w:rPr>
          <w:b/>
          <w:spacing w:val="-6"/>
        </w:rPr>
        <w:t xml:space="preserve"> </w:t>
      </w:r>
      <w:r>
        <w:rPr>
          <w:b/>
        </w:rPr>
        <w:t>Bay</w:t>
      </w:r>
      <w:r>
        <w:rPr>
          <w:b/>
          <w:spacing w:val="-7"/>
        </w:rPr>
        <w:t xml:space="preserve"> </w:t>
      </w:r>
      <w:r>
        <w:rPr>
          <w:b/>
        </w:rPr>
        <w:t>Festival.</w:t>
      </w:r>
      <w:r>
        <w:rPr>
          <w:b/>
          <w:spacing w:val="-6"/>
        </w:rPr>
        <w:t xml:space="preserve"> </w:t>
      </w:r>
      <w:r>
        <w:t>Has</w:t>
      </w:r>
      <w:r>
        <w:rPr>
          <w:spacing w:val="-7"/>
        </w:rPr>
        <w:t xml:space="preserve"> </w:t>
      </w:r>
      <w:r>
        <w:t>been</w:t>
      </w:r>
      <w:r>
        <w:rPr>
          <w:spacing w:val="-6"/>
        </w:rPr>
        <w:t xml:space="preserve"> </w:t>
      </w:r>
      <w:r>
        <w:t>postponed</w:t>
      </w:r>
      <w:r>
        <w:rPr>
          <w:spacing w:val="-7"/>
        </w:rPr>
        <w:t xml:space="preserve"> </w:t>
      </w:r>
      <w:r>
        <w:t>until</w:t>
      </w:r>
      <w:r>
        <w:rPr>
          <w:spacing w:val="-6"/>
        </w:rPr>
        <w:t xml:space="preserve"> </w:t>
      </w:r>
      <w:r>
        <w:rPr>
          <w:spacing w:val="-4"/>
        </w:rPr>
        <w:t>2025</w:t>
      </w:r>
    </w:p>
    <w:p w:rsidR="005E7B09">
      <w:pPr>
        <w:sectPr>
          <w:pgSz w:w="11920" w:h="16840"/>
          <w:pgMar w:top="1660" w:right="1340" w:bottom="280" w:left="1340" w:header="720" w:footer="720" w:gutter="0"/>
          <w:cols w:space="720"/>
        </w:sectPr>
      </w:pPr>
    </w:p>
    <w:p w:rsidR="005E7B09">
      <w:pPr>
        <w:pStyle w:val="BodyText"/>
        <w:spacing w:before="80" w:line="276" w:lineRule="auto"/>
        <w:ind w:right="143"/>
      </w:pPr>
      <w:r>
        <w:rPr>
          <w:b/>
        </w:rPr>
        <w:t>Shindig.</w:t>
      </w:r>
      <w:r>
        <w:rPr>
          <w:b/>
          <w:spacing w:val="-4"/>
        </w:rPr>
        <w:t xml:space="preserve"> </w:t>
      </w:r>
      <w:r>
        <w:t>Have</w:t>
      </w:r>
      <w:r>
        <w:rPr>
          <w:spacing w:val="-4"/>
        </w:rPr>
        <w:t xml:space="preserve"> </w:t>
      </w:r>
      <w:r>
        <w:t>announced</w:t>
      </w:r>
      <w:r>
        <w:rPr>
          <w:spacing w:val="-4"/>
        </w:rPr>
        <w:t xml:space="preserve"> </w:t>
      </w:r>
      <w:r>
        <w:t>this</w:t>
      </w:r>
      <w:r>
        <w:rPr>
          <w:spacing w:val="-4"/>
        </w:rPr>
        <w:t xml:space="preserve"> </w:t>
      </w:r>
      <w:r>
        <w:t>year's</w:t>
      </w:r>
      <w:r>
        <w:rPr>
          <w:spacing w:val="-4"/>
        </w:rPr>
        <w:t xml:space="preserve"> </w:t>
      </w:r>
      <w:r>
        <w:t>event</w:t>
      </w:r>
      <w:r>
        <w:rPr>
          <w:spacing w:val="-4"/>
        </w:rPr>
        <w:t xml:space="preserve"> </w:t>
      </w:r>
      <w:r>
        <w:t>will</w:t>
      </w:r>
      <w:r>
        <w:rPr>
          <w:spacing w:val="-4"/>
        </w:rPr>
        <w:t xml:space="preserve"> </w:t>
      </w:r>
      <w:r>
        <w:t>be</w:t>
      </w:r>
      <w:r>
        <w:rPr>
          <w:spacing w:val="-4"/>
        </w:rPr>
        <w:t xml:space="preserve"> </w:t>
      </w:r>
      <w:r>
        <w:t>its</w:t>
      </w:r>
      <w:r>
        <w:rPr>
          <w:spacing w:val="-4"/>
        </w:rPr>
        <w:t xml:space="preserve"> </w:t>
      </w:r>
      <w:r>
        <w:t>last.</w:t>
      </w:r>
      <w:r>
        <w:rPr>
          <w:spacing w:val="-4"/>
        </w:rPr>
        <w:t xml:space="preserve"> </w:t>
      </w:r>
      <w:r>
        <w:t>Cite</w:t>
      </w:r>
      <w:r>
        <w:rPr>
          <w:spacing w:val="-4"/>
        </w:rPr>
        <w:t xml:space="preserve"> </w:t>
      </w:r>
      <w:r>
        <w:t>venue</w:t>
      </w:r>
      <w:r>
        <w:rPr>
          <w:spacing w:val="-4"/>
        </w:rPr>
        <w:t xml:space="preserve"> </w:t>
      </w:r>
      <w:r>
        <w:t>changes</w:t>
      </w:r>
      <w:r>
        <w:rPr>
          <w:spacing w:val="-4"/>
        </w:rPr>
        <w:t xml:space="preserve"> </w:t>
      </w:r>
      <w:r>
        <w:t>and challenges of running an independent festival.</w:t>
      </w:r>
    </w:p>
    <w:p w:rsidR="005E7B09">
      <w:pPr>
        <w:pStyle w:val="BodyText"/>
        <w:ind w:left="0"/>
      </w:pPr>
    </w:p>
    <w:p w:rsidR="005E7B09">
      <w:pPr>
        <w:pStyle w:val="BodyText"/>
        <w:spacing w:before="75"/>
        <w:ind w:left="0"/>
      </w:pPr>
    </w:p>
    <w:p w:rsidR="005E7B09">
      <w:pPr>
        <w:pStyle w:val="Heading1"/>
      </w:pPr>
      <w:r>
        <w:t>LIST</w:t>
      </w:r>
      <w:r>
        <w:rPr>
          <w:spacing w:val="-11"/>
        </w:rPr>
        <w:t xml:space="preserve"> </w:t>
      </w:r>
      <w:r>
        <w:t>OF</w:t>
      </w:r>
      <w:r>
        <w:rPr>
          <w:spacing w:val="-8"/>
        </w:rPr>
        <w:t xml:space="preserve"> </w:t>
      </w:r>
      <w:r>
        <w:t>MUSIC</w:t>
      </w:r>
      <w:r>
        <w:rPr>
          <w:spacing w:val="-9"/>
        </w:rPr>
        <w:t xml:space="preserve"> </w:t>
      </w:r>
      <w:r>
        <w:t>FESTIVALS</w:t>
      </w:r>
      <w:r>
        <w:rPr>
          <w:spacing w:val="-8"/>
        </w:rPr>
        <w:t xml:space="preserve"> </w:t>
      </w:r>
      <w:r>
        <w:t>CANCELLED</w:t>
      </w:r>
      <w:r>
        <w:rPr>
          <w:spacing w:val="-9"/>
        </w:rPr>
        <w:t xml:space="preserve"> </w:t>
      </w:r>
      <w:r>
        <w:t>IN</w:t>
      </w:r>
      <w:r>
        <w:rPr>
          <w:spacing w:val="-8"/>
        </w:rPr>
        <w:t xml:space="preserve"> </w:t>
      </w:r>
      <w:r>
        <w:rPr>
          <w:spacing w:val="-4"/>
        </w:rPr>
        <w:t>2023</w:t>
      </w:r>
    </w:p>
    <w:p w:rsidR="005E7B09">
      <w:pPr>
        <w:pStyle w:val="BodyText"/>
        <w:spacing w:before="17"/>
        <w:ind w:left="0"/>
        <w:rPr>
          <w:b/>
          <w:sz w:val="28"/>
        </w:rPr>
      </w:pPr>
    </w:p>
    <w:p w:rsidR="005E7B09">
      <w:pPr>
        <w:pStyle w:val="BodyText"/>
        <w:spacing w:line="276" w:lineRule="auto"/>
        <w:ind w:right="143"/>
      </w:pPr>
      <w:r>
        <w:t>In 2023 AIF tracked news of music festival cancellations - events that were on sale but did not</w:t>
      </w:r>
      <w:r>
        <w:rPr>
          <w:spacing w:val="-3"/>
        </w:rPr>
        <w:t xml:space="preserve"> </w:t>
      </w:r>
      <w:r>
        <w:t>make</w:t>
      </w:r>
      <w:r>
        <w:rPr>
          <w:spacing w:val="-3"/>
        </w:rPr>
        <w:t xml:space="preserve"> </w:t>
      </w:r>
      <w:r>
        <w:t>it</w:t>
      </w:r>
      <w:r>
        <w:rPr>
          <w:spacing w:val="-3"/>
        </w:rPr>
        <w:t xml:space="preserve"> </w:t>
      </w:r>
      <w:r>
        <w:t>to</w:t>
      </w:r>
      <w:r>
        <w:rPr>
          <w:spacing w:val="-3"/>
        </w:rPr>
        <w:t xml:space="preserve"> </w:t>
      </w:r>
      <w:r>
        <w:t>open</w:t>
      </w:r>
      <w:r>
        <w:rPr>
          <w:spacing w:val="-3"/>
        </w:rPr>
        <w:t xml:space="preserve"> </w:t>
      </w:r>
      <w:r>
        <w:t>their</w:t>
      </w:r>
      <w:r>
        <w:rPr>
          <w:spacing w:val="-3"/>
        </w:rPr>
        <w:t xml:space="preserve"> </w:t>
      </w:r>
      <w:r>
        <w:t>gates.</w:t>
      </w:r>
      <w:r>
        <w:rPr>
          <w:spacing w:val="-3"/>
        </w:rPr>
        <w:t xml:space="preserve"> </w:t>
      </w:r>
      <w:r>
        <w:t>We</w:t>
      </w:r>
      <w:r>
        <w:rPr>
          <w:spacing w:val="-3"/>
        </w:rPr>
        <w:t xml:space="preserve"> </w:t>
      </w:r>
      <w:r>
        <w:t>found</w:t>
      </w:r>
      <w:r>
        <w:rPr>
          <w:spacing w:val="-3"/>
        </w:rPr>
        <w:t xml:space="preserve"> </w:t>
      </w:r>
      <w:r>
        <w:t>36</w:t>
      </w:r>
      <w:r>
        <w:rPr>
          <w:spacing w:val="-3"/>
        </w:rPr>
        <w:t xml:space="preserve"> </w:t>
      </w:r>
      <w:r>
        <w:t>events</w:t>
      </w:r>
      <w:r>
        <w:rPr>
          <w:spacing w:val="-3"/>
        </w:rPr>
        <w:t xml:space="preserve"> </w:t>
      </w:r>
      <w:r>
        <w:t>that</w:t>
      </w:r>
      <w:r>
        <w:rPr>
          <w:spacing w:val="-3"/>
        </w:rPr>
        <w:t xml:space="preserve"> </w:t>
      </w:r>
      <w:r>
        <w:t>cancelled.</w:t>
      </w:r>
      <w:r>
        <w:rPr>
          <w:spacing w:val="-3"/>
        </w:rPr>
        <w:t xml:space="preserve"> </w:t>
      </w:r>
      <w:r>
        <w:t>The</w:t>
      </w:r>
      <w:r>
        <w:rPr>
          <w:spacing w:val="-3"/>
        </w:rPr>
        <w:t xml:space="preserve"> </w:t>
      </w:r>
      <w:r>
        <w:t>primary</w:t>
      </w:r>
      <w:r>
        <w:rPr>
          <w:spacing w:val="-3"/>
        </w:rPr>
        <w:t xml:space="preserve"> </w:t>
      </w:r>
      <w:r>
        <w:t>reason</w:t>
      </w:r>
      <w:r>
        <w:rPr>
          <w:spacing w:val="-3"/>
        </w:rPr>
        <w:t xml:space="preserve"> </w:t>
      </w:r>
      <w:r>
        <w:t>was for economic conditions - with events citing the rise and terms in supply chain costs. The second reason was weather related (ie heavy rain following strong periods of dry weather slowing site build).</w:t>
      </w:r>
    </w:p>
    <w:p w:rsidR="005E7B09">
      <w:pPr>
        <w:pStyle w:val="BodyText"/>
        <w:spacing w:before="38"/>
        <w:ind w:left="0"/>
      </w:pPr>
    </w:p>
    <w:p w:rsidR="005E7B09">
      <w:pPr>
        <w:pStyle w:val="BodyText"/>
        <w:spacing w:line="276" w:lineRule="auto"/>
        <w:ind w:right="7998"/>
      </w:pPr>
      <w:r>
        <w:rPr>
          <w:spacing w:val="-2"/>
        </w:rPr>
        <w:t xml:space="preserve">Alfresco </w:t>
      </w:r>
      <w:r>
        <w:t>Audio</w:t>
      </w:r>
      <w:r>
        <w:rPr>
          <w:spacing w:val="-16"/>
        </w:rPr>
        <w:t xml:space="preserve"> </w:t>
      </w:r>
      <w:r>
        <w:t>Farm</w:t>
      </w:r>
    </w:p>
    <w:p w:rsidR="005E7B09">
      <w:pPr>
        <w:pStyle w:val="BodyText"/>
        <w:spacing w:line="276" w:lineRule="auto"/>
        <w:ind w:right="7570"/>
      </w:pPr>
      <w:r>
        <w:t>Beacon</w:t>
      </w:r>
      <w:r>
        <w:rPr>
          <w:spacing w:val="-16"/>
        </w:rPr>
        <w:t xml:space="preserve"> </w:t>
      </w:r>
      <w:r>
        <w:t>Festival Beyond</w:t>
      </w:r>
      <w:r>
        <w:rPr>
          <w:spacing w:val="-6"/>
        </w:rPr>
        <w:t xml:space="preserve"> </w:t>
      </w:r>
      <w:r>
        <w:rPr>
          <w:spacing w:val="-2"/>
        </w:rPr>
        <w:t>Festiva</w:t>
      </w:r>
      <w:r>
        <w:rPr>
          <w:spacing w:val="-2"/>
        </w:rPr>
        <w:t>l</w:t>
      </w:r>
    </w:p>
    <w:p w:rsidR="005E7B09">
      <w:pPr>
        <w:pStyle w:val="BodyText"/>
        <w:spacing w:line="276" w:lineRule="auto"/>
        <w:ind w:right="6119"/>
      </w:pPr>
      <w:r>
        <w:t>Cambridge</w:t>
      </w:r>
      <w:r>
        <w:rPr>
          <w:spacing w:val="-16"/>
        </w:rPr>
        <w:t xml:space="preserve"> </w:t>
      </w:r>
      <w:r>
        <w:t>Rock</w:t>
      </w:r>
      <w:r>
        <w:rPr>
          <w:spacing w:val="-15"/>
        </w:rPr>
        <w:t xml:space="preserve"> </w:t>
      </w:r>
      <w:r>
        <w:t xml:space="preserve">Festival </w:t>
      </w:r>
      <w:r>
        <w:rPr>
          <w:spacing w:val="-2"/>
        </w:rPr>
        <w:t>Chagstock</w:t>
      </w:r>
    </w:p>
    <w:p w:rsidR="005E7B09">
      <w:pPr>
        <w:pStyle w:val="BodyText"/>
        <w:spacing w:line="276" w:lineRule="auto"/>
        <w:ind w:right="6963"/>
      </w:pPr>
      <w:r>
        <w:t>Cowley</w:t>
      </w:r>
      <w:r>
        <w:rPr>
          <w:spacing w:val="-16"/>
        </w:rPr>
        <w:t xml:space="preserve"> </w:t>
      </w:r>
      <w:r>
        <w:t>Road</w:t>
      </w:r>
      <w:r>
        <w:rPr>
          <w:spacing w:val="-15"/>
        </w:rPr>
        <w:t xml:space="preserve"> </w:t>
      </w:r>
      <w:r>
        <w:t xml:space="preserve">Carnival Creation Day </w:t>
      </w:r>
      <w:r>
        <w:rPr>
          <w:spacing w:val="-2"/>
        </w:rPr>
        <w:t>Detonate</w:t>
      </w:r>
    </w:p>
    <w:p w:rsidR="005E7B09">
      <w:pPr>
        <w:pStyle w:val="BodyText"/>
        <w:spacing w:line="276" w:lineRule="auto"/>
        <w:ind w:right="6636"/>
      </w:pPr>
      <w:r>
        <w:t>Doune</w:t>
      </w:r>
      <w:r>
        <w:rPr>
          <w:spacing w:val="-14"/>
        </w:rPr>
        <w:t xml:space="preserve"> </w:t>
      </w:r>
      <w:r>
        <w:t>The</w:t>
      </w:r>
      <w:r>
        <w:rPr>
          <w:spacing w:val="-14"/>
        </w:rPr>
        <w:t xml:space="preserve"> </w:t>
      </w:r>
      <w:r>
        <w:t>Rabbit</w:t>
      </w:r>
      <w:r>
        <w:rPr>
          <w:spacing w:val="-14"/>
        </w:rPr>
        <w:t xml:space="preserve"> </w:t>
      </w:r>
      <w:r>
        <w:t>Hole English Riviera</w:t>
      </w:r>
    </w:p>
    <w:p w:rsidR="005E7B09">
      <w:pPr>
        <w:pStyle w:val="BodyText"/>
        <w:spacing w:line="276" w:lineRule="auto"/>
        <w:ind w:right="7583"/>
      </w:pPr>
      <w:r>
        <w:t>Exodus</w:t>
      </w:r>
      <w:r>
        <w:rPr>
          <w:spacing w:val="-16"/>
        </w:rPr>
        <w:t xml:space="preserve"> </w:t>
      </w:r>
      <w:r>
        <w:t>Festival Farm Fest</w:t>
      </w:r>
    </w:p>
    <w:p w:rsidR="005E7B09">
      <w:pPr>
        <w:pStyle w:val="BodyText"/>
        <w:spacing w:line="276" w:lineRule="auto"/>
        <w:ind w:right="7354"/>
        <w:jc w:val="both"/>
      </w:pPr>
      <w:r>
        <w:t>Fresh</w:t>
      </w:r>
      <w:r>
        <w:rPr>
          <w:spacing w:val="-14"/>
        </w:rPr>
        <w:t xml:space="preserve"> </w:t>
      </w:r>
      <w:r>
        <w:t>Ayr</w:t>
      </w:r>
      <w:r>
        <w:rPr>
          <w:spacing w:val="-14"/>
        </w:rPr>
        <w:t xml:space="preserve"> </w:t>
      </w:r>
      <w:r>
        <w:t>Festival Geronimo</w:t>
      </w:r>
      <w:r>
        <w:rPr>
          <w:spacing w:val="-16"/>
        </w:rPr>
        <w:t xml:space="preserve"> </w:t>
      </w:r>
      <w:r>
        <w:t>Festival Glas Denbury</w:t>
      </w:r>
    </w:p>
    <w:p w:rsidR="005E7B09">
      <w:pPr>
        <w:pStyle w:val="BodyText"/>
        <w:spacing w:line="276" w:lineRule="auto"/>
        <w:ind w:right="6636"/>
      </w:pPr>
      <w:r>
        <w:t>Gwen</w:t>
      </w:r>
      <w:r>
        <w:rPr>
          <w:spacing w:val="-16"/>
        </w:rPr>
        <w:t xml:space="preserve"> </w:t>
      </w:r>
      <w:r>
        <w:t>Gwen</w:t>
      </w:r>
      <w:r>
        <w:rPr>
          <w:spacing w:val="-15"/>
        </w:rPr>
        <w:t xml:space="preserve"> </w:t>
      </w:r>
      <w:r>
        <w:t>Kidwelly Hideaway Festival Highrise Festival</w:t>
      </w:r>
    </w:p>
    <w:p w:rsidR="005E7B09">
      <w:pPr>
        <w:pStyle w:val="BodyText"/>
        <w:spacing w:line="276" w:lineRule="auto"/>
        <w:ind w:right="6995"/>
      </w:pPr>
      <w:r>
        <w:t>In Betwe</w:t>
      </w:r>
      <w:r>
        <w:t>en Days Kaleidoscope</w:t>
      </w:r>
      <w:r>
        <w:rPr>
          <w:spacing w:val="-16"/>
        </w:rPr>
        <w:t xml:space="preserve"> </w:t>
      </w:r>
      <w:r>
        <w:t xml:space="preserve">Festival </w:t>
      </w:r>
      <w:r>
        <w:rPr>
          <w:spacing w:val="-2"/>
        </w:rPr>
        <w:t>Lechlade</w:t>
      </w:r>
    </w:p>
    <w:p w:rsidR="005E7B09">
      <w:pPr>
        <w:pStyle w:val="BodyText"/>
      </w:pPr>
      <w:r>
        <w:rPr>
          <w:spacing w:val="-2"/>
        </w:rPr>
        <w:t>Loosefest</w:t>
      </w:r>
    </w:p>
    <w:p w:rsidR="005E7B09">
      <w:pPr>
        <w:pStyle w:val="BodyText"/>
        <w:spacing w:before="38" w:line="276" w:lineRule="auto"/>
        <w:ind w:right="6119"/>
      </w:pPr>
      <w:r>
        <w:t>Midnight</w:t>
      </w:r>
      <w:r>
        <w:rPr>
          <w:spacing w:val="-16"/>
        </w:rPr>
        <w:t xml:space="preserve"> </w:t>
      </w:r>
      <w:r>
        <w:t>Sun</w:t>
      </w:r>
      <w:r>
        <w:rPr>
          <w:spacing w:val="-15"/>
        </w:rPr>
        <w:t xml:space="preserve"> </w:t>
      </w:r>
      <w:r>
        <w:t>Weekender Mugstock Festival</w:t>
      </w:r>
    </w:p>
    <w:p w:rsidR="005E7B09">
      <w:pPr>
        <w:pStyle w:val="BodyText"/>
        <w:spacing w:line="276" w:lineRule="auto"/>
        <w:ind w:right="6636"/>
      </w:pPr>
      <w:r>
        <w:t>New</w:t>
      </w:r>
      <w:r>
        <w:rPr>
          <w:spacing w:val="-13"/>
        </w:rPr>
        <w:t xml:space="preserve"> </w:t>
      </w:r>
      <w:r>
        <w:t>Quay</w:t>
      </w:r>
      <w:r>
        <w:rPr>
          <w:spacing w:val="-13"/>
        </w:rPr>
        <w:t xml:space="preserve"> </w:t>
      </w:r>
      <w:r>
        <w:t>Music</w:t>
      </w:r>
      <w:r>
        <w:rPr>
          <w:spacing w:val="-13"/>
        </w:rPr>
        <w:t xml:space="preserve"> </w:t>
      </w:r>
      <w:r>
        <w:t>Festival No Bounds Festival</w:t>
      </w:r>
    </w:p>
    <w:p w:rsidR="005E7B09">
      <w:pPr>
        <w:pStyle w:val="BodyText"/>
      </w:pPr>
      <w:r>
        <w:t>On</w:t>
      </w:r>
      <w:r>
        <w:rPr>
          <w:spacing w:val="-2"/>
        </w:rPr>
        <w:t xml:space="preserve"> Kilter</w:t>
      </w:r>
    </w:p>
    <w:p w:rsidR="005E7B09">
      <w:pPr>
        <w:pStyle w:val="BodyText"/>
        <w:spacing w:before="38" w:line="276" w:lineRule="auto"/>
        <w:ind w:right="6119"/>
      </w:pPr>
      <w:r>
        <w:t>One</w:t>
      </w:r>
      <w:r>
        <w:rPr>
          <w:spacing w:val="-14"/>
        </w:rPr>
        <w:t xml:space="preserve"> </w:t>
      </w:r>
      <w:r>
        <w:t>Love</w:t>
      </w:r>
      <w:r>
        <w:rPr>
          <w:spacing w:val="-14"/>
        </w:rPr>
        <w:t xml:space="preserve"> </w:t>
      </w:r>
      <w:r>
        <w:t>Reggae</w:t>
      </w:r>
      <w:r>
        <w:rPr>
          <w:spacing w:val="-14"/>
        </w:rPr>
        <w:t xml:space="preserve"> </w:t>
      </w:r>
      <w:r>
        <w:t>Festival Otherlands Perth</w:t>
      </w:r>
    </w:p>
    <w:p w:rsidR="005E7B09">
      <w:pPr>
        <w:pStyle w:val="BodyText"/>
        <w:spacing w:line="276" w:lineRule="auto"/>
        <w:ind w:right="7108"/>
      </w:pPr>
      <w:r>
        <w:t>Out East Festival The</w:t>
      </w:r>
      <w:r>
        <w:rPr>
          <w:spacing w:val="-16"/>
        </w:rPr>
        <w:t xml:space="preserve"> </w:t>
      </w:r>
      <w:r>
        <w:t>Kirkstyle</w:t>
      </w:r>
      <w:r>
        <w:rPr>
          <w:spacing w:val="-15"/>
        </w:rPr>
        <w:t xml:space="preserve"> </w:t>
      </w:r>
      <w:r>
        <w:t>Stomp Tiree</w:t>
      </w:r>
      <w:r>
        <w:rPr>
          <w:spacing w:val="-14"/>
        </w:rPr>
        <w:t xml:space="preserve"> </w:t>
      </w:r>
      <w:r>
        <w:t>Music</w:t>
      </w:r>
      <w:r>
        <w:rPr>
          <w:spacing w:val="-14"/>
        </w:rPr>
        <w:t xml:space="preserve"> </w:t>
      </w:r>
      <w:r>
        <w:t>Festival Tokyo World Tolpuddle Festival</w:t>
      </w:r>
    </w:p>
    <w:p w:rsidR="005E7B09">
      <w:pPr>
        <w:spacing w:line="276" w:lineRule="auto"/>
        <w:sectPr>
          <w:pgSz w:w="11920" w:h="16840"/>
          <w:pgMar w:top="1360" w:right="1340" w:bottom="280" w:left="1340" w:header="720" w:footer="720" w:gutter="0"/>
          <w:cols w:space="720"/>
        </w:sectPr>
      </w:pPr>
    </w:p>
    <w:p w:rsidR="005E7B09">
      <w:pPr>
        <w:pStyle w:val="BodyText"/>
        <w:spacing w:before="80"/>
      </w:pPr>
      <w:r>
        <w:t>Warm</w:t>
      </w:r>
      <w:r>
        <w:rPr>
          <w:spacing w:val="-7"/>
        </w:rPr>
        <w:t xml:space="preserve"> </w:t>
      </w:r>
      <w:r>
        <w:t>Up</w:t>
      </w:r>
      <w:r>
        <w:rPr>
          <w:spacing w:val="-7"/>
        </w:rPr>
        <w:t xml:space="preserve"> </w:t>
      </w:r>
      <w:r>
        <w:rPr>
          <w:spacing w:val="-2"/>
        </w:rPr>
        <w:t>Festival</w:t>
      </w:r>
    </w:p>
    <w:p w:rsidR="005E7B09">
      <w:pPr>
        <w:pStyle w:val="BodyText"/>
        <w:spacing w:before="75"/>
        <w:ind w:left="0"/>
      </w:pPr>
    </w:p>
    <w:p w:rsidR="005E7B09">
      <w:pPr>
        <w:pStyle w:val="Heading1"/>
      </w:pPr>
      <w:r>
        <w:t>MUSIC</w:t>
      </w:r>
      <w:r>
        <w:rPr>
          <w:spacing w:val="-11"/>
        </w:rPr>
        <w:t xml:space="preserve"> </w:t>
      </w:r>
      <w:r>
        <w:t>FESTIVALS</w:t>
      </w:r>
      <w:r>
        <w:rPr>
          <w:spacing w:val="-9"/>
        </w:rPr>
        <w:t xml:space="preserve"> </w:t>
      </w:r>
      <w:r>
        <w:t>LOST</w:t>
      </w:r>
      <w:r>
        <w:rPr>
          <w:spacing w:val="-9"/>
        </w:rPr>
        <w:t xml:space="preserve"> </w:t>
      </w:r>
      <w:r>
        <w:t>DURING</w:t>
      </w:r>
      <w:r>
        <w:rPr>
          <w:spacing w:val="-9"/>
        </w:rPr>
        <w:t xml:space="preserve"> </w:t>
      </w:r>
      <w:r>
        <w:t>THE</w:t>
      </w:r>
      <w:r>
        <w:rPr>
          <w:spacing w:val="-9"/>
        </w:rPr>
        <w:t xml:space="preserve"> </w:t>
      </w:r>
      <w:r>
        <w:t>COVD-19</w:t>
      </w:r>
      <w:r>
        <w:rPr>
          <w:spacing w:val="-9"/>
        </w:rPr>
        <w:t xml:space="preserve"> </w:t>
      </w:r>
      <w:r>
        <w:rPr>
          <w:spacing w:val="-2"/>
        </w:rPr>
        <w:t>PANDEMIC</w:t>
      </w:r>
    </w:p>
    <w:p w:rsidR="005E7B09">
      <w:pPr>
        <w:pStyle w:val="BodyText"/>
        <w:spacing w:before="17"/>
        <w:ind w:left="0"/>
        <w:rPr>
          <w:b/>
          <w:sz w:val="28"/>
        </w:rPr>
      </w:pPr>
    </w:p>
    <w:p w:rsidR="005E7B09">
      <w:pPr>
        <w:pStyle w:val="BodyText"/>
        <w:spacing w:line="276" w:lineRule="auto"/>
        <w:ind w:right="143"/>
      </w:pPr>
      <w:r>
        <w:t>This is a list of 96 music festivals that were active in 2019 but did not make it through to 2023.</w:t>
      </w:r>
      <w:r>
        <w:rPr>
          <w:spacing w:val="-3"/>
        </w:rPr>
        <w:t xml:space="preserve"> </w:t>
      </w:r>
      <w:r>
        <w:t>Some</w:t>
      </w:r>
      <w:r>
        <w:rPr>
          <w:spacing w:val="-3"/>
        </w:rPr>
        <w:t xml:space="preserve"> </w:t>
      </w:r>
      <w:r>
        <w:t>tried</w:t>
      </w:r>
      <w:r>
        <w:rPr>
          <w:spacing w:val="-3"/>
        </w:rPr>
        <w:t xml:space="preserve"> </w:t>
      </w:r>
      <w:r>
        <w:t>to</w:t>
      </w:r>
      <w:r>
        <w:rPr>
          <w:spacing w:val="-3"/>
        </w:rPr>
        <w:t xml:space="preserve"> </w:t>
      </w:r>
      <w:r>
        <w:t>roll</w:t>
      </w:r>
      <w:r>
        <w:rPr>
          <w:spacing w:val="-3"/>
        </w:rPr>
        <w:t xml:space="preserve"> </w:t>
      </w:r>
      <w:r>
        <w:t>over</w:t>
      </w:r>
      <w:r>
        <w:rPr>
          <w:spacing w:val="-3"/>
        </w:rPr>
        <w:t xml:space="preserve"> </w:t>
      </w:r>
      <w:r>
        <w:t>or</w:t>
      </w:r>
      <w:r>
        <w:rPr>
          <w:spacing w:val="-3"/>
        </w:rPr>
        <w:t xml:space="preserve"> </w:t>
      </w:r>
      <w:r>
        <w:t>planned</w:t>
      </w:r>
      <w:r>
        <w:rPr>
          <w:spacing w:val="-3"/>
        </w:rPr>
        <w:t xml:space="preserve"> </w:t>
      </w:r>
      <w:r>
        <w:t>events</w:t>
      </w:r>
      <w:r>
        <w:rPr>
          <w:spacing w:val="-3"/>
        </w:rPr>
        <w:t xml:space="preserve"> </w:t>
      </w:r>
      <w:r>
        <w:t>in</w:t>
      </w:r>
      <w:r>
        <w:rPr>
          <w:spacing w:val="-3"/>
        </w:rPr>
        <w:t xml:space="preserve"> </w:t>
      </w:r>
      <w:r>
        <w:t>2022</w:t>
      </w:r>
      <w:r>
        <w:rPr>
          <w:spacing w:val="-3"/>
        </w:rPr>
        <w:t xml:space="preserve"> </w:t>
      </w:r>
      <w:r>
        <w:t>but</w:t>
      </w:r>
      <w:r>
        <w:rPr>
          <w:spacing w:val="-3"/>
        </w:rPr>
        <w:t xml:space="preserve"> </w:t>
      </w:r>
      <w:r>
        <w:t>did</w:t>
      </w:r>
      <w:r>
        <w:rPr>
          <w:spacing w:val="-3"/>
        </w:rPr>
        <w:t xml:space="preserve"> </w:t>
      </w:r>
      <w:r>
        <w:t>not</w:t>
      </w:r>
      <w:r>
        <w:rPr>
          <w:spacing w:val="-3"/>
        </w:rPr>
        <w:t xml:space="preserve"> </w:t>
      </w:r>
      <w:r>
        <w:t>emerge</w:t>
      </w:r>
      <w:r>
        <w:rPr>
          <w:spacing w:val="-3"/>
        </w:rPr>
        <w:t xml:space="preserve"> </w:t>
      </w:r>
      <w:r>
        <w:t>back</w:t>
      </w:r>
      <w:r>
        <w:rPr>
          <w:spacing w:val="-3"/>
        </w:rPr>
        <w:t xml:space="preserve"> </w:t>
      </w:r>
      <w:r>
        <w:t>by</w:t>
      </w:r>
      <w:r>
        <w:rPr>
          <w:spacing w:val="-3"/>
        </w:rPr>
        <w:t xml:space="preserve"> </w:t>
      </w:r>
      <w:r>
        <w:t>2023. This list is not exhaustive. There is not a comprehensive list of UK Music Festivals. This came</w:t>
      </w:r>
      <w:r>
        <w:rPr>
          <w:spacing w:val="-2"/>
        </w:rPr>
        <w:t xml:space="preserve"> </w:t>
      </w:r>
      <w:r>
        <w:t>from</w:t>
      </w:r>
      <w:r>
        <w:rPr>
          <w:spacing w:val="-2"/>
        </w:rPr>
        <w:t xml:space="preserve"> </w:t>
      </w:r>
      <w:r>
        <w:t>research</w:t>
      </w:r>
      <w:r>
        <w:rPr>
          <w:spacing w:val="-2"/>
        </w:rPr>
        <w:t xml:space="preserve"> </w:t>
      </w:r>
      <w:r>
        <w:t>conducted</w:t>
      </w:r>
      <w:r>
        <w:rPr>
          <w:spacing w:val="-2"/>
        </w:rPr>
        <w:t xml:space="preserve"> </w:t>
      </w:r>
      <w:r>
        <w:t>by</w:t>
      </w:r>
      <w:r>
        <w:rPr>
          <w:spacing w:val="-2"/>
        </w:rPr>
        <w:t xml:space="preserve"> </w:t>
      </w:r>
      <w:r>
        <w:t>AIF</w:t>
      </w:r>
      <w:r>
        <w:rPr>
          <w:spacing w:val="-2"/>
        </w:rPr>
        <w:t xml:space="preserve"> </w:t>
      </w:r>
      <w:r>
        <w:t>during</w:t>
      </w:r>
      <w:r>
        <w:rPr>
          <w:spacing w:val="-2"/>
        </w:rPr>
        <w:t xml:space="preserve"> </w:t>
      </w:r>
      <w:r>
        <w:t>Spring</w:t>
      </w:r>
      <w:r>
        <w:rPr>
          <w:spacing w:val="-2"/>
        </w:rPr>
        <w:t xml:space="preserve"> </w:t>
      </w:r>
      <w:r>
        <w:t>2023.</w:t>
      </w:r>
      <w:r>
        <w:rPr>
          <w:spacing w:val="-2"/>
        </w:rPr>
        <w:t xml:space="preserve"> </w:t>
      </w:r>
      <w:r>
        <w:t>We</w:t>
      </w:r>
      <w:r>
        <w:rPr>
          <w:spacing w:val="-2"/>
        </w:rPr>
        <w:t xml:space="preserve"> </w:t>
      </w:r>
      <w:r>
        <w:t>estimate</w:t>
      </w:r>
      <w:r>
        <w:rPr>
          <w:spacing w:val="-2"/>
        </w:rPr>
        <w:t xml:space="preserve"> </w:t>
      </w:r>
      <w:r>
        <w:t>that</w:t>
      </w:r>
      <w:r>
        <w:rPr>
          <w:spacing w:val="-2"/>
        </w:rPr>
        <w:t xml:space="preserve"> </w:t>
      </w:r>
      <w:r>
        <w:t>1</w:t>
      </w:r>
      <w:r>
        <w:rPr>
          <w:spacing w:val="-2"/>
        </w:rPr>
        <w:t xml:space="preserve"> </w:t>
      </w:r>
      <w:r>
        <w:t>in</w:t>
      </w:r>
      <w:r>
        <w:rPr>
          <w:spacing w:val="-2"/>
        </w:rPr>
        <w:t xml:space="preserve"> </w:t>
      </w:r>
      <w:r>
        <w:t>6</w:t>
      </w:r>
      <w:r>
        <w:rPr>
          <w:spacing w:val="-2"/>
        </w:rPr>
        <w:t xml:space="preserve"> </w:t>
      </w:r>
      <w:r>
        <w:t>music festivals did not survive the pandemic.</w:t>
      </w:r>
    </w:p>
    <w:p w:rsidR="005E7B09">
      <w:pPr>
        <w:pStyle w:val="BodyText"/>
        <w:spacing w:before="38"/>
        <w:ind w:left="0"/>
      </w:pPr>
    </w:p>
    <w:p w:rsidR="005E7B09">
      <w:pPr>
        <w:pStyle w:val="BodyText"/>
        <w:spacing w:line="276" w:lineRule="auto"/>
        <w:ind w:right="7108"/>
      </w:pPr>
      <w:r>
        <w:t>A Perfect Day Always</w:t>
      </w:r>
      <w:r>
        <w:rPr>
          <w:spacing w:val="-16"/>
        </w:rPr>
        <w:t xml:space="preserve"> </w:t>
      </w:r>
      <w:r>
        <w:t>The</w:t>
      </w:r>
      <w:r>
        <w:rPr>
          <w:spacing w:val="-15"/>
        </w:rPr>
        <w:t xml:space="preserve"> </w:t>
      </w:r>
      <w:r>
        <w:t xml:space="preserve">Sun </w:t>
      </w:r>
      <w:r>
        <w:rPr>
          <w:spacing w:val="-2"/>
        </w:rPr>
        <w:t>Asparafest</w:t>
      </w:r>
    </w:p>
    <w:p w:rsidR="005E7B09">
      <w:pPr>
        <w:pStyle w:val="BodyText"/>
        <w:spacing w:line="276" w:lineRule="auto"/>
        <w:ind w:right="4787"/>
      </w:pPr>
      <w:r>
        <w:t>Belfast</w:t>
      </w:r>
      <w:r>
        <w:rPr>
          <w:spacing w:val="-14"/>
        </w:rPr>
        <w:t xml:space="preserve"> </w:t>
      </w:r>
      <w:r>
        <w:t>Nashville</w:t>
      </w:r>
      <w:r>
        <w:rPr>
          <w:spacing w:val="-14"/>
        </w:rPr>
        <w:t xml:space="preserve"> </w:t>
      </w:r>
      <w:r>
        <w:t>Songwriters</w:t>
      </w:r>
      <w:r>
        <w:rPr>
          <w:spacing w:val="-14"/>
        </w:rPr>
        <w:t xml:space="preserve"> </w:t>
      </w:r>
      <w:r>
        <w:t>Festival Beyond Festival</w:t>
      </w:r>
    </w:p>
    <w:p w:rsidR="005E7B09">
      <w:pPr>
        <w:pStyle w:val="BodyText"/>
      </w:pPr>
      <w:r>
        <w:rPr>
          <w:spacing w:val="-2"/>
        </w:rPr>
        <w:t>Bigfoot</w:t>
      </w:r>
    </w:p>
    <w:p w:rsidR="005E7B09">
      <w:pPr>
        <w:pStyle w:val="BodyText"/>
        <w:spacing w:before="38" w:line="276" w:lineRule="auto"/>
        <w:ind w:right="4787"/>
      </w:pPr>
      <w:r>
        <w:t>Bilston</w:t>
      </w:r>
      <w:r>
        <w:rPr>
          <w:spacing w:val="-9"/>
        </w:rPr>
        <w:t xml:space="preserve"> </w:t>
      </w:r>
      <w:r>
        <w:t>Blues,</w:t>
      </w:r>
      <w:r>
        <w:rPr>
          <w:spacing w:val="-9"/>
        </w:rPr>
        <w:t xml:space="preserve"> </w:t>
      </w:r>
      <w:r>
        <w:t>Rhythm</w:t>
      </w:r>
      <w:r>
        <w:rPr>
          <w:spacing w:val="-9"/>
        </w:rPr>
        <w:t xml:space="preserve"> </w:t>
      </w:r>
      <w:r>
        <w:t>&amp;</w:t>
      </w:r>
      <w:r>
        <w:rPr>
          <w:spacing w:val="-9"/>
        </w:rPr>
        <w:t xml:space="preserve"> </w:t>
      </w:r>
      <w:r>
        <w:t>Rock</w:t>
      </w:r>
      <w:r>
        <w:rPr>
          <w:spacing w:val="-9"/>
        </w:rPr>
        <w:t xml:space="preserve"> </w:t>
      </w:r>
      <w:r>
        <w:t xml:space="preserve">Festival </w:t>
      </w:r>
      <w:r>
        <w:rPr>
          <w:spacing w:val="-2"/>
        </w:rPr>
        <w:t>Blissfields</w:t>
      </w:r>
    </w:p>
    <w:p w:rsidR="005E7B09">
      <w:pPr>
        <w:pStyle w:val="BodyText"/>
      </w:pPr>
      <w:r>
        <w:rPr>
          <w:spacing w:val="-2"/>
        </w:rPr>
        <w:t>BluesFest</w:t>
      </w:r>
    </w:p>
    <w:p w:rsidR="005E7B09">
      <w:pPr>
        <w:pStyle w:val="BodyText"/>
        <w:spacing w:before="38" w:line="276" w:lineRule="auto"/>
        <w:ind w:right="5777"/>
      </w:pPr>
      <w:r>
        <w:t>Brentwood</w:t>
      </w:r>
      <w:r>
        <w:rPr>
          <w:spacing w:val="-16"/>
        </w:rPr>
        <w:t xml:space="preserve"> </w:t>
      </w:r>
      <w:r>
        <w:t>Festival/Evoke</w:t>
      </w:r>
      <w:r>
        <w:rPr>
          <w:spacing w:val="-15"/>
        </w:rPr>
        <w:t xml:space="preserve"> </w:t>
      </w:r>
      <w:r>
        <w:t>Festival Burnham-on-Sea Folkfest</w:t>
      </w:r>
      <w:r>
        <w:rPr>
          <w:spacing w:val="40"/>
        </w:rPr>
        <w:t xml:space="preserve"> </w:t>
      </w:r>
      <w:r>
        <w:t>Camden Rocks</w:t>
      </w:r>
    </w:p>
    <w:p w:rsidR="005E7B09">
      <w:pPr>
        <w:pStyle w:val="BodyText"/>
        <w:spacing w:line="276" w:lineRule="auto"/>
        <w:ind w:right="7314"/>
      </w:pPr>
      <w:r>
        <w:t>Camp Good Life Carfest North Chalgrove</w:t>
      </w:r>
      <w:r>
        <w:rPr>
          <w:spacing w:val="-16"/>
        </w:rPr>
        <w:t xml:space="preserve"> </w:t>
      </w:r>
      <w:r>
        <w:t>Festival Chewton Glen</w:t>
      </w:r>
    </w:p>
    <w:p w:rsidR="005E7B09">
      <w:pPr>
        <w:pStyle w:val="BodyText"/>
        <w:spacing w:line="276" w:lineRule="auto"/>
        <w:ind w:right="6119"/>
      </w:pPr>
      <w:r>
        <w:t>Chilled</w:t>
      </w:r>
      <w:r>
        <w:rPr>
          <w:spacing w:val="-10"/>
        </w:rPr>
        <w:t xml:space="preserve"> </w:t>
      </w:r>
      <w:r>
        <w:t>In</w:t>
      </w:r>
      <w:r>
        <w:rPr>
          <w:spacing w:val="-10"/>
        </w:rPr>
        <w:t xml:space="preserve"> </w:t>
      </w:r>
      <w:r>
        <w:t>A</w:t>
      </w:r>
      <w:r>
        <w:rPr>
          <w:spacing w:val="-10"/>
        </w:rPr>
        <w:t xml:space="preserve"> </w:t>
      </w:r>
      <w:r>
        <w:t>Field</w:t>
      </w:r>
      <w:r>
        <w:rPr>
          <w:spacing w:val="-10"/>
        </w:rPr>
        <w:t xml:space="preserve"> </w:t>
      </w:r>
      <w:r>
        <w:t>Festival Chislehurst Rocks</w:t>
      </w:r>
    </w:p>
    <w:p w:rsidR="005E7B09">
      <w:pPr>
        <w:spacing w:before="4"/>
        <w:ind w:left="100"/>
        <w:rPr>
          <w:rFonts w:ascii="Calibri"/>
          <w:sz w:val="24"/>
        </w:rPr>
      </w:pPr>
      <w:r>
        <w:rPr>
          <w:rFonts w:ascii="Calibri"/>
          <w:sz w:val="24"/>
        </w:rPr>
        <w:t>Cleethorpes</w:t>
      </w:r>
      <w:r>
        <w:rPr>
          <w:rFonts w:ascii="Calibri"/>
          <w:spacing w:val="-3"/>
          <w:sz w:val="24"/>
        </w:rPr>
        <w:t xml:space="preserve"> </w:t>
      </w:r>
      <w:r>
        <w:rPr>
          <w:rFonts w:ascii="Calibri"/>
          <w:sz w:val="24"/>
        </w:rPr>
        <w:t>Blues,</w:t>
      </w:r>
      <w:r>
        <w:rPr>
          <w:rFonts w:ascii="Calibri"/>
          <w:spacing w:val="-2"/>
          <w:sz w:val="24"/>
        </w:rPr>
        <w:t xml:space="preserve"> </w:t>
      </w:r>
      <w:r>
        <w:rPr>
          <w:rFonts w:ascii="Calibri"/>
          <w:sz w:val="24"/>
        </w:rPr>
        <w:t>Rhythm</w:t>
      </w:r>
      <w:r>
        <w:rPr>
          <w:rFonts w:ascii="Calibri"/>
          <w:spacing w:val="-2"/>
          <w:sz w:val="24"/>
        </w:rPr>
        <w:t xml:space="preserve"> </w:t>
      </w:r>
      <w:r>
        <w:rPr>
          <w:rFonts w:ascii="Calibri"/>
          <w:sz w:val="24"/>
        </w:rPr>
        <w:t>&amp;</w:t>
      </w:r>
      <w:r>
        <w:rPr>
          <w:rFonts w:ascii="Calibri"/>
          <w:spacing w:val="-2"/>
          <w:sz w:val="24"/>
        </w:rPr>
        <w:t xml:space="preserve"> </w:t>
      </w:r>
      <w:r>
        <w:rPr>
          <w:rFonts w:ascii="Calibri"/>
          <w:sz w:val="24"/>
        </w:rPr>
        <w:t>Rock</w:t>
      </w:r>
      <w:r>
        <w:rPr>
          <w:rFonts w:ascii="Calibri"/>
          <w:spacing w:val="-2"/>
          <w:sz w:val="24"/>
        </w:rPr>
        <w:t xml:space="preserve"> Festival</w:t>
      </w:r>
    </w:p>
    <w:p w:rsidR="005E7B09">
      <w:pPr>
        <w:pStyle w:val="BodyText"/>
        <w:spacing w:before="40" w:line="276" w:lineRule="auto"/>
        <w:ind w:right="6636"/>
      </w:pPr>
      <w:r>
        <w:t>Cocoon</w:t>
      </w:r>
      <w:r>
        <w:rPr>
          <w:spacing w:val="-13"/>
        </w:rPr>
        <w:t xml:space="preserve"> </w:t>
      </w:r>
      <w:r>
        <w:t>In</w:t>
      </w:r>
      <w:r>
        <w:rPr>
          <w:spacing w:val="-13"/>
        </w:rPr>
        <w:t xml:space="preserve"> </w:t>
      </w:r>
      <w:r>
        <w:t>The</w:t>
      </w:r>
      <w:r>
        <w:rPr>
          <w:spacing w:val="-13"/>
        </w:rPr>
        <w:t xml:space="preserve"> </w:t>
      </w:r>
      <w:r>
        <w:t>Park Cornbury Festival</w:t>
      </w:r>
    </w:p>
    <w:p w:rsidR="005E7B09">
      <w:pPr>
        <w:pStyle w:val="BodyText"/>
        <w:spacing w:line="276" w:lineRule="auto"/>
        <w:ind w:right="6119"/>
      </w:pPr>
      <w:r>
        <w:t>Croissant</w:t>
      </w:r>
      <w:r>
        <w:rPr>
          <w:spacing w:val="-14"/>
        </w:rPr>
        <w:t xml:space="preserve"> </w:t>
      </w:r>
      <w:r>
        <w:t>Neuf</w:t>
      </w:r>
      <w:r>
        <w:rPr>
          <w:spacing w:val="-14"/>
        </w:rPr>
        <w:t xml:space="preserve"> </w:t>
      </w:r>
      <w:r>
        <w:t>Summer</w:t>
      </w:r>
      <w:r>
        <w:rPr>
          <w:spacing w:val="-14"/>
        </w:rPr>
        <w:t xml:space="preserve"> </w:t>
      </w:r>
      <w:r>
        <w:t>Party Dartford Festival</w:t>
      </w:r>
    </w:p>
    <w:p w:rsidR="005E7B09">
      <w:pPr>
        <w:pStyle w:val="BodyText"/>
        <w:spacing w:line="276" w:lineRule="auto"/>
        <w:ind w:right="6636"/>
      </w:pPr>
      <w:r>
        <w:t>Doune</w:t>
      </w:r>
      <w:r>
        <w:rPr>
          <w:spacing w:val="-14"/>
        </w:rPr>
        <w:t xml:space="preserve"> </w:t>
      </w:r>
      <w:r>
        <w:t>the</w:t>
      </w:r>
      <w:r>
        <w:rPr>
          <w:spacing w:val="-14"/>
        </w:rPr>
        <w:t xml:space="preserve"> </w:t>
      </w:r>
      <w:r>
        <w:t>Rabbit</w:t>
      </w:r>
      <w:r>
        <w:rPr>
          <w:spacing w:val="-14"/>
        </w:rPr>
        <w:t xml:space="preserve"> </w:t>
      </w:r>
      <w:r>
        <w:t>Hole Drown U Out</w:t>
      </w:r>
    </w:p>
    <w:p w:rsidR="005E7B09">
      <w:pPr>
        <w:pStyle w:val="BodyText"/>
        <w:spacing w:line="276" w:lineRule="auto"/>
        <w:ind w:right="6119"/>
      </w:pPr>
      <w:r>
        <w:t>Dundee</w:t>
      </w:r>
      <w:r>
        <w:rPr>
          <w:spacing w:val="-16"/>
        </w:rPr>
        <w:t xml:space="preserve"> </w:t>
      </w:r>
      <w:r>
        <w:t>Summer</w:t>
      </w:r>
      <w:r>
        <w:rPr>
          <w:spacing w:val="-15"/>
        </w:rPr>
        <w:t xml:space="preserve"> </w:t>
      </w:r>
      <w:r>
        <w:t xml:space="preserve">Sessions </w:t>
      </w:r>
      <w:r>
        <w:rPr>
          <w:spacing w:val="-2"/>
        </w:rPr>
        <w:t>FarmFestival</w:t>
      </w:r>
    </w:p>
    <w:p w:rsidR="005E7B09">
      <w:pPr>
        <w:pStyle w:val="BodyText"/>
      </w:pPr>
      <w:r>
        <w:t>Festival</w:t>
      </w:r>
      <w:r>
        <w:rPr>
          <w:spacing w:val="-5"/>
        </w:rPr>
        <w:t xml:space="preserve"> </w:t>
      </w:r>
      <w:r>
        <w:t>of</w:t>
      </w:r>
      <w:r>
        <w:rPr>
          <w:spacing w:val="-5"/>
        </w:rPr>
        <w:t xml:space="preserve"> </w:t>
      </w:r>
      <w:r>
        <w:rPr>
          <w:spacing w:val="-2"/>
        </w:rPr>
        <w:t>Europe</w:t>
      </w:r>
    </w:p>
    <w:p w:rsidR="005E7B09">
      <w:pPr>
        <w:pStyle w:val="BodyText"/>
        <w:spacing w:before="38" w:line="276" w:lineRule="auto"/>
        <w:ind w:right="5156"/>
      </w:pPr>
      <w:r>
        <w:t>Fleetwood</w:t>
      </w:r>
      <w:r>
        <w:rPr>
          <w:spacing w:val="-11"/>
        </w:rPr>
        <w:t xml:space="preserve"> </w:t>
      </w:r>
      <w:r>
        <w:t>folk</w:t>
      </w:r>
      <w:r>
        <w:rPr>
          <w:spacing w:val="-11"/>
        </w:rPr>
        <w:t xml:space="preserve"> </w:t>
      </w:r>
      <w:r>
        <w:t>and</w:t>
      </w:r>
      <w:r>
        <w:rPr>
          <w:spacing w:val="-11"/>
        </w:rPr>
        <w:t xml:space="preserve"> </w:t>
      </w:r>
      <w:r>
        <w:t>blues</w:t>
      </w:r>
      <w:r>
        <w:rPr>
          <w:spacing w:val="-11"/>
        </w:rPr>
        <w:t xml:space="preserve"> </w:t>
      </w:r>
      <w:r>
        <w:t>weekender Fling Festival</w:t>
      </w:r>
    </w:p>
    <w:p w:rsidR="005E7B09">
      <w:pPr>
        <w:pStyle w:val="BodyText"/>
        <w:spacing w:line="276" w:lineRule="auto"/>
        <w:ind w:right="7108"/>
      </w:pPr>
      <w:r>
        <w:t>Folk</w:t>
      </w:r>
      <w:r>
        <w:rPr>
          <w:spacing w:val="-5"/>
        </w:rPr>
        <w:t xml:space="preserve"> </w:t>
      </w:r>
      <w:r>
        <w:t>on</w:t>
      </w:r>
      <w:r>
        <w:rPr>
          <w:spacing w:val="-5"/>
        </w:rPr>
        <w:t xml:space="preserve"> </w:t>
      </w:r>
      <w:r>
        <w:t>the</w:t>
      </w:r>
      <w:r>
        <w:rPr>
          <w:spacing w:val="-5"/>
        </w:rPr>
        <w:t xml:space="preserve"> </w:t>
      </w:r>
      <w:r>
        <w:t>Dock Folk</w:t>
      </w:r>
      <w:r>
        <w:rPr>
          <w:spacing w:val="-3"/>
        </w:rPr>
        <w:t xml:space="preserve"> </w:t>
      </w:r>
      <w:r>
        <w:t>on</w:t>
      </w:r>
      <w:r>
        <w:rPr>
          <w:spacing w:val="-3"/>
        </w:rPr>
        <w:t xml:space="preserve"> </w:t>
      </w:r>
      <w:r>
        <w:t>the</w:t>
      </w:r>
      <w:r>
        <w:rPr>
          <w:spacing w:val="-3"/>
        </w:rPr>
        <w:t xml:space="preserve"> </w:t>
      </w:r>
      <w:r>
        <w:rPr>
          <w:spacing w:val="-4"/>
        </w:rPr>
        <w:t>Quay</w:t>
      </w:r>
    </w:p>
    <w:p w:rsidR="005E7B09">
      <w:pPr>
        <w:pStyle w:val="BodyText"/>
        <w:spacing w:line="276" w:lineRule="auto"/>
        <w:ind w:right="6726"/>
      </w:pPr>
      <w:r>
        <w:t>Free</w:t>
      </w:r>
      <w:r>
        <w:rPr>
          <w:spacing w:val="-16"/>
        </w:rPr>
        <w:t xml:space="preserve"> </w:t>
      </w:r>
      <w:r>
        <w:t>Harmony</w:t>
      </w:r>
      <w:r>
        <w:rPr>
          <w:spacing w:val="-15"/>
        </w:rPr>
        <w:t xml:space="preserve"> </w:t>
      </w:r>
      <w:r>
        <w:t>Festival Futurama Festival Gateways Fes</w:t>
      </w:r>
      <w:r>
        <w:t>tival Giants Of Rock</w:t>
      </w:r>
    </w:p>
    <w:p w:rsidR="005E7B09">
      <w:pPr>
        <w:pStyle w:val="BodyText"/>
      </w:pPr>
      <w:r>
        <w:rPr>
          <w:spacing w:val="-2"/>
        </w:rPr>
        <w:t>Glas-Denbury</w:t>
      </w:r>
    </w:p>
    <w:p w:rsidR="005E7B09">
      <w:pPr>
        <w:sectPr>
          <w:pgSz w:w="11920" w:h="16840"/>
          <w:pgMar w:top="1360" w:right="1340" w:bottom="280" w:left="1340" w:header="720" w:footer="720" w:gutter="0"/>
          <w:cols w:space="720"/>
        </w:sectPr>
      </w:pPr>
    </w:p>
    <w:p w:rsidR="005E7B09">
      <w:pPr>
        <w:pStyle w:val="BodyText"/>
        <w:spacing w:before="80" w:line="276" w:lineRule="auto"/>
        <w:ind w:right="6119"/>
      </w:pPr>
      <w:r>
        <w:t>Glasgow</w:t>
      </w:r>
      <w:r>
        <w:rPr>
          <w:spacing w:val="-16"/>
        </w:rPr>
        <w:t xml:space="preserve"> </w:t>
      </w:r>
      <w:r>
        <w:t>Summer</w:t>
      </w:r>
      <w:r>
        <w:rPr>
          <w:spacing w:val="-15"/>
        </w:rPr>
        <w:t xml:space="preserve"> </w:t>
      </w:r>
      <w:r>
        <w:t xml:space="preserve">Sessions Great British Folk Festival Greenwich Music Time </w:t>
      </w:r>
      <w:r>
        <w:rPr>
          <w:spacing w:val="-2"/>
        </w:rPr>
        <w:t>GuilFest</w:t>
      </w:r>
    </w:p>
    <w:p w:rsidR="005E7B09">
      <w:pPr>
        <w:pStyle w:val="BodyText"/>
        <w:spacing w:line="276" w:lineRule="auto"/>
        <w:ind w:right="6636"/>
      </w:pPr>
      <w:r>
        <w:t>Happy</w:t>
      </w:r>
      <w:r>
        <w:rPr>
          <w:spacing w:val="-16"/>
        </w:rPr>
        <w:t xml:space="preserve"> </w:t>
      </w:r>
      <w:r>
        <w:t>Days</w:t>
      </w:r>
      <w:r>
        <w:rPr>
          <w:spacing w:val="-15"/>
        </w:rPr>
        <w:t xml:space="preserve"> </w:t>
      </w:r>
      <w:r>
        <w:t>Festival Havering Show</w:t>
      </w:r>
    </w:p>
    <w:p w:rsidR="005E7B09">
      <w:pPr>
        <w:pStyle w:val="BodyText"/>
        <w:spacing w:line="276" w:lineRule="auto"/>
        <w:ind w:right="6119"/>
      </w:pPr>
      <w:r>
        <w:t>Head</w:t>
      </w:r>
      <w:r>
        <w:rPr>
          <w:spacing w:val="-10"/>
        </w:rPr>
        <w:t xml:space="preserve"> </w:t>
      </w:r>
      <w:r>
        <w:t>for</w:t>
      </w:r>
      <w:r>
        <w:rPr>
          <w:spacing w:val="-10"/>
        </w:rPr>
        <w:t xml:space="preserve"> </w:t>
      </w:r>
      <w:r>
        <w:t>the</w:t>
      </w:r>
      <w:r>
        <w:rPr>
          <w:spacing w:val="-10"/>
        </w:rPr>
        <w:t xml:space="preserve"> </w:t>
      </w:r>
      <w:r>
        <w:t>Hills</w:t>
      </w:r>
      <w:r>
        <w:rPr>
          <w:spacing w:val="-10"/>
        </w:rPr>
        <w:t xml:space="preserve"> </w:t>
      </w:r>
      <w:r>
        <w:t>festival Heretic Fest</w:t>
      </w:r>
    </w:p>
    <w:p w:rsidR="005E7B09">
      <w:pPr>
        <w:pStyle w:val="BodyText"/>
        <w:spacing w:line="276" w:lineRule="auto"/>
        <w:ind w:right="7350"/>
      </w:pPr>
      <w:r>
        <w:t>Hideaway</w:t>
      </w:r>
      <w:r>
        <w:rPr>
          <w:spacing w:val="-16"/>
        </w:rPr>
        <w:t xml:space="preserve"> </w:t>
      </w:r>
      <w:r>
        <w:t>Festival Holifair Festival</w:t>
      </w:r>
    </w:p>
    <w:p w:rsidR="005E7B09">
      <w:pPr>
        <w:pStyle w:val="BodyText"/>
        <w:spacing w:line="276" w:lineRule="auto"/>
        <w:ind w:right="6636"/>
      </w:pPr>
      <w:r>
        <w:t>House</w:t>
      </w:r>
      <w:r>
        <w:rPr>
          <w:spacing w:val="-15"/>
        </w:rPr>
        <w:t xml:space="preserve"> </w:t>
      </w:r>
      <w:r>
        <w:t>of</w:t>
      </w:r>
      <w:r>
        <w:rPr>
          <w:spacing w:val="-15"/>
        </w:rPr>
        <w:t xml:space="preserve"> </w:t>
      </w:r>
      <w:r>
        <w:t>Fun</w:t>
      </w:r>
      <w:r>
        <w:rPr>
          <w:spacing w:val="-15"/>
        </w:rPr>
        <w:t xml:space="preserve"> </w:t>
      </w:r>
      <w:r>
        <w:t>Weekender I Am Next</w:t>
      </w:r>
    </w:p>
    <w:p w:rsidR="005E7B09">
      <w:pPr>
        <w:pStyle w:val="BodyText"/>
        <w:spacing w:line="276" w:lineRule="auto"/>
        <w:ind w:right="7815"/>
      </w:pPr>
      <w:r>
        <w:rPr>
          <w:spacing w:val="-2"/>
        </w:rPr>
        <w:t xml:space="preserve">Innervisions </w:t>
      </w:r>
      <w:r>
        <w:t>Jam On Rye Kaya</w:t>
      </w:r>
      <w:r>
        <w:rPr>
          <w:spacing w:val="-16"/>
        </w:rPr>
        <w:t xml:space="preserve"> </w:t>
      </w:r>
      <w:r>
        <w:t>Festival L Fest</w:t>
      </w:r>
    </w:p>
    <w:p w:rsidR="005E7B09">
      <w:pPr>
        <w:pStyle w:val="BodyText"/>
        <w:spacing w:line="276" w:lineRule="auto"/>
        <w:ind w:right="6119"/>
      </w:pPr>
      <w:r>
        <w:t>Larmer Tree Festival Leamington</w:t>
      </w:r>
      <w:r>
        <w:rPr>
          <w:spacing w:val="-16"/>
        </w:rPr>
        <w:t xml:space="preserve"> </w:t>
      </w:r>
      <w:r>
        <w:t>Peace</w:t>
      </w:r>
      <w:r>
        <w:rPr>
          <w:spacing w:val="-15"/>
        </w:rPr>
        <w:t xml:space="preserve"> </w:t>
      </w:r>
      <w:r>
        <w:t>Festival Lechlade Festival</w:t>
      </w:r>
    </w:p>
    <w:p w:rsidR="005E7B09">
      <w:pPr>
        <w:pStyle w:val="BodyText"/>
      </w:pPr>
      <w:r>
        <w:t>Live</w:t>
      </w:r>
      <w:r>
        <w:rPr>
          <w:spacing w:val="-3"/>
        </w:rPr>
        <w:t xml:space="preserve"> </w:t>
      </w:r>
      <w:r>
        <w:t>at</w:t>
      </w:r>
      <w:r>
        <w:rPr>
          <w:spacing w:val="-3"/>
        </w:rPr>
        <w:t xml:space="preserve"> </w:t>
      </w:r>
      <w:r>
        <w:rPr>
          <w:spacing w:val="-2"/>
        </w:rPr>
        <w:t>Chelsea</w:t>
      </w:r>
    </w:p>
    <w:p w:rsidR="005E7B09">
      <w:pPr>
        <w:pStyle w:val="BodyText"/>
        <w:spacing w:before="38" w:line="276" w:lineRule="auto"/>
        <w:ind w:right="4787"/>
      </w:pPr>
      <w:r>
        <w:t>Liverpool</w:t>
      </w:r>
      <w:r>
        <w:rPr>
          <w:spacing w:val="-14"/>
        </w:rPr>
        <w:t xml:space="preserve"> </w:t>
      </w:r>
      <w:r>
        <w:t>International</w:t>
      </w:r>
      <w:r>
        <w:rPr>
          <w:spacing w:val="-14"/>
        </w:rPr>
        <w:t xml:space="preserve"> </w:t>
      </w:r>
      <w:r>
        <w:t>Music</w:t>
      </w:r>
      <w:r>
        <w:rPr>
          <w:spacing w:val="-14"/>
        </w:rPr>
        <w:t xml:space="preserve"> </w:t>
      </w:r>
      <w:r>
        <w:t>Festival Liverpool Loves</w:t>
      </w:r>
    </w:p>
    <w:p w:rsidR="005E7B09">
      <w:pPr>
        <w:pStyle w:val="BodyText"/>
        <w:spacing w:line="276" w:lineRule="auto"/>
        <w:ind w:right="6636"/>
      </w:pPr>
      <w:r>
        <w:t>London</w:t>
      </w:r>
      <w:r>
        <w:rPr>
          <w:spacing w:val="-16"/>
        </w:rPr>
        <w:t xml:space="preserve"> </w:t>
      </w:r>
      <w:r>
        <w:t>Summer</w:t>
      </w:r>
      <w:r>
        <w:rPr>
          <w:spacing w:val="-15"/>
        </w:rPr>
        <w:t xml:space="preserve"> </w:t>
      </w:r>
      <w:r>
        <w:t>Jam Looe Live!</w:t>
      </w:r>
    </w:p>
    <w:p w:rsidR="005E7B09">
      <w:pPr>
        <w:pStyle w:val="BodyText"/>
        <w:spacing w:line="276" w:lineRule="auto"/>
        <w:ind w:right="7717"/>
      </w:pPr>
      <w:r>
        <w:rPr>
          <w:spacing w:val="-2"/>
        </w:rPr>
        <w:t xml:space="preserve">Lovebox </w:t>
      </w:r>
      <w:r>
        <w:t>Merthyr</w:t>
      </w:r>
      <w:r>
        <w:rPr>
          <w:spacing w:val="-16"/>
        </w:rPr>
        <w:t xml:space="preserve"> </w:t>
      </w:r>
      <w:r>
        <w:t>Rising</w:t>
      </w:r>
    </w:p>
    <w:p w:rsidR="005E7B09">
      <w:pPr>
        <w:pStyle w:val="BodyText"/>
        <w:spacing w:line="276" w:lineRule="auto"/>
        <w:ind w:right="6491"/>
      </w:pPr>
      <w:r>
        <w:t>Middle</w:t>
      </w:r>
      <w:r>
        <w:rPr>
          <w:spacing w:val="-14"/>
        </w:rPr>
        <w:t xml:space="preserve"> </w:t>
      </w:r>
      <w:r>
        <w:t>of</w:t>
      </w:r>
      <w:r>
        <w:rPr>
          <w:spacing w:val="-14"/>
        </w:rPr>
        <w:t xml:space="preserve"> </w:t>
      </w:r>
      <w:r>
        <w:t>Nowhere</w:t>
      </w:r>
      <w:r>
        <w:rPr>
          <w:spacing w:val="-14"/>
        </w:rPr>
        <w:t xml:space="preserve"> </w:t>
      </w:r>
      <w:r>
        <w:t>Festival Music Mania Festival</w:t>
      </w:r>
      <w:r>
        <w:rPr>
          <w:spacing w:val="40"/>
        </w:rPr>
        <w:t xml:space="preserve"> </w:t>
      </w:r>
      <w:r>
        <w:t xml:space="preserve">Music On The Marr </w:t>
      </w:r>
      <w:r>
        <w:rPr>
          <w:spacing w:val="-2"/>
        </w:rPr>
        <w:t>Neverworld</w:t>
      </w:r>
    </w:p>
    <w:p w:rsidR="005E7B09">
      <w:pPr>
        <w:pStyle w:val="BodyText"/>
        <w:spacing w:line="276" w:lineRule="auto"/>
        <w:ind w:right="6119"/>
      </w:pPr>
      <w:r>
        <w:t>North</w:t>
      </w:r>
      <w:r>
        <w:rPr>
          <w:spacing w:val="-16"/>
        </w:rPr>
        <w:t xml:space="preserve"> </w:t>
      </w:r>
      <w:r>
        <w:t>Yorkshire</w:t>
      </w:r>
      <w:r>
        <w:rPr>
          <w:spacing w:val="-15"/>
        </w:rPr>
        <w:t xml:space="preserve"> </w:t>
      </w:r>
      <w:r>
        <w:t>Music</w:t>
      </w:r>
      <w:r>
        <w:rPr>
          <w:spacing w:val="-15"/>
        </w:rPr>
        <w:t xml:space="preserve"> </w:t>
      </w:r>
      <w:r>
        <w:t>Festival Outcider Festival</w:t>
      </w:r>
    </w:p>
    <w:p w:rsidR="005E7B09">
      <w:pPr>
        <w:pStyle w:val="BodyText"/>
        <w:spacing w:line="276" w:lineRule="auto"/>
        <w:ind w:right="6119"/>
      </w:pPr>
      <w:r>
        <w:t>Pulse</w:t>
      </w:r>
      <w:r>
        <w:rPr>
          <w:spacing w:val="-11"/>
        </w:rPr>
        <w:t xml:space="preserve"> </w:t>
      </w:r>
      <w:r>
        <w:t>of</w:t>
      </w:r>
      <w:r>
        <w:rPr>
          <w:spacing w:val="-11"/>
        </w:rPr>
        <w:t xml:space="preserve"> </w:t>
      </w:r>
      <w:r>
        <w:t>the</w:t>
      </w:r>
      <w:r>
        <w:rPr>
          <w:spacing w:val="-11"/>
        </w:rPr>
        <w:t xml:space="preserve"> </w:t>
      </w:r>
      <w:r>
        <w:t>Maggots</w:t>
      </w:r>
      <w:r>
        <w:rPr>
          <w:spacing w:val="-11"/>
        </w:rPr>
        <w:t xml:space="preserve"> </w:t>
      </w:r>
      <w:r>
        <w:t>Festival RedFest Bristol</w:t>
      </w:r>
    </w:p>
    <w:p w:rsidR="005E7B09">
      <w:pPr>
        <w:pStyle w:val="BodyText"/>
        <w:spacing w:line="276" w:lineRule="auto"/>
        <w:ind w:right="4062"/>
      </w:pPr>
      <w:r>
        <w:t>Rockin</w:t>
      </w:r>
      <w:r>
        <w:rPr>
          <w:spacing w:val="-5"/>
        </w:rPr>
        <w:t xml:space="preserve"> </w:t>
      </w:r>
      <w:r>
        <w:t>the</w:t>
      </w:r>
      <w:r>
        <w:rPr>
          <w:spacing w:val="-5"/>
        </w:rPr>
        <w:t xml:space="preserve"> </w:t>
      </w:r>
      <w:r>
        <w:t>Bowl</w:t>
      </w:r>
      <w:r>
        <w:rPr>
          <w:spacing w:val="-5"/>
        </w:rPr>
        <w:t xml:space="preserve"> </w:t>
      </w:r>
      <w:r>
        <w:t>-</w:t>
      </w:r>
      <w:r>
        <w:rPr>
          <w:spacing w:val="-5"/>
        </w:rPr>
        <w:t xml:space="preserve"> </w:t>
      </w:r>
      <w:r>
        <w:t>Forged</w:t>
      </w:r>
      <w:r>
        <w:rPr>
          <w:spacing w:val="-5"/>
        </w:rPr>
        <w:t xml:space="preserve"> </w:t>
      </w:r>
      <w:r>
        <w:t>in</w:t>
      </w:r>
      <w:r>
        <w:rPr>
          <w:spacing w:val="-5"/>
        </w:rPr>
        <w:t xml:space="preserve"> </w:t>
      </w:r>
      <w:r>
        <w:t>Fire</w:t>
      </w:r>
      <w:r>
        <w:rPr>
          <w:spacing w:val="-5"/>
        </w:rPr>
        <w:t xml:space="preserve"> </w:t>
      </w:r>
      <w:r>
        <w:t>/</w:t>
      </w:r>
      <w:r>
        <w:rPr>
          <w:spacing w:val="-5"/>
        </w:rPr>
        <w:t xml:space="preserve"> </w:t>
      </w:r>
      <w:r>
        <w:t>Set</w:t>
      </w:r>
      <w:r>
        <w:rPr>
          <w:spacing w:val="-5"/>
        </w:rPr>
        <w:t xml:space="preserve"> </w:t>
      </w:r>
      <w:r>
        <w:t>in</w:t>
      </w:r>
      <w:r>
        <w:rPr>
          <w:spacing w:val="-5"/>
        </w:rPr>
        <w:t xml:space="preserve"> </w:t>
      </w:r>
      <w:r>
        <w:t>Steel Sacred Vibrations Festival</w:t>
      </w:r>
    </w:p>
    <w:p w:rsidR="005E7B09">
      <w:pPr>
        <w:pStyle w:val="BodyText"/>
        <w:spacing w:line="276" w:lineRule="auto"/>
        <w:ind w:right="7595"/>
      </w:pPr>
      <w:r>
        <w:t>Signals</w:t>
      </w:r>
      <w:r>
        <w:rPr>
          <w:spacing w:val="-16"/>
        </w:rPr>
        <w:t xml:space="preserve"> </w:t>
      </w:r>
      <w:r>
        <w:t xml:space="preserve">Festival </w:t>
      </w:r>
      <w:r>
        <w:rPr>
          <w:spacing w:val="-2"/>
        </w:rPr>
        <w:t>Skankfest Somerfest</w:t>
      </w:r>
    </w:p>
    <w:p w:rsidR="005E7B09">
      <w:pPr>
        <w:pStyle w:val="BodyText"/>
      </w:pPr>
      <w:r>
        <w:t>South</w:t>
      </w:r>
      <w:r>
        <w:rPr>
          <w:spacing w:val="-6"/>
        </w:rPr>
        <w:t xml:space="preserve"> </w:t>
      </w:r>
      <w:r>
        <w:t>Central</w:t>
      </w:r>
      <w:r>
        <w:rPr>
          <w:spacing w:val="-6"/>
        </w:rPr>
        <w:t xml:space="preserve"> </w:t>
      </w:r>
      <w:r>
        <w:rPr>
          <w:spacing w:val="-2"/>
        </w:rPr>
        <w:t>Festival</w:t>
      </w:r>
    </w:p>
    <w:p w:rsidR="005E7B09">
      <w:pPr>
        <w:pStyle w:val="BodyText"/>
        <w:spacing w:before="38" w:line="276" w:lineRule="auto"/>
        <w:ind w:right="6119"/>
      </w:pPr>
      <w:r>
        <w:t>South</w:t>
      </w:r>
      <w:r>
        <w:rPr>
          <w:spacing w:val="-16"/>
        </w:rPr>
        <w:t xml:space="preserve"> </w:t>
      </w:r>
      <w:r>
        <w:t>West</w:t>
      </w:r>
      <w:r>
        <w:rPr>
          <w:spacing w:val="-15"/>
        </w:rPr>
        <w:t xml:space="preserve"> </w:t>
      </w:r>
      <w:r>
        <w:t>Four</w:t>
      </w:r>
      <w:r>
        <w:rPr>
          <w:spacing w:val="-15"/>
        </w:rPr>
        <w:t xml:space="preserve"> </w:t>
      </w:r>
      <w:r>
        <w:t xml:space="preserve">Weekender Southport Sixties Weekend </w:t>
      </w:r>
      <w:r>
        <w:rPr>
          <w:spacing w:val="-4"/>
        </w:rPr>
        <w:t>SW4</w:t>
      </w:r>
    </w:p>
    <w:p w:rsidR="005E7B09">
      <w:pPr>
        <w:pStyle w:val="BodyText"/>
        <w:spacing w:line="276" w:lineRule="auto"/>
        <w:ind w:right="6119"/>
      </w:pPr>
      <w:r>
        <w:t>The</w:t>
      </w:r>
      <w:r>
        <w:rPr>
          <w:spacing w:val="-11"/>
        </w:rPr>
        <w:t xml:space="preserve"> </w:t>
      </w:r>
      <w:r>
        <w:t>Acoustic</w:t>
      </w:r>
      <w:r>
        <w:rPr>
          <w:spacing w:val="-11"/>
        </w:rPr>
        <w:t xml:space="preserve"> </w:t>
      </w:r>
      <w:r>
        <w:t>Festival</w:t>
      </w:r>
      <w:r>
        <w:rPr>
          <w:spacing w:val="-11"/>
        </w:rPr>
        <w:t xml:space="preserve"> </w:t>
      </w:r>
      <w:r>
        <w:t>of</w:t>
      </w:r>
      <w:r>
        <w:rPr>
          <w:spacing w:val="-11"/>
        </w:rPr>
        <w:t xml:space="preserve"> </w:t>
      </w:r>
      <w:r>
        <w:t>Britain The Funk &amp; Soul Weekender</w:t>
      </w:r>
    </w:p>
    <w:p w:rsidR="005E7B09">
      <w:pPr>
        <w:pStyle w:val="BodyText"/>
        <w:spacing w:line="276" w:lineRule="auto"/>
        <w:ind w:right="4062"/>
      </w:pPr>
      <w:r>
        <w:t>The</w:t>
      </w:r>
      <w:r>
        <w:rPr>
          <w:spacing w:val="-7"/>
        </w:rPr>
        <w:t xml:space="preserve"> </w:t>
      </w:r>
      <w:r>
        <w:t>Great</w:t>
      </w:r>
      <w:r>
        <w:rPr>
          <w:spacing w:val="-7"/>
        </w:rPr>
        <w:t xml:space="preserve"> </w:t>
      </w:r>
      <w:r>
        <w:t>British</w:t>
      </w:r>
      <w:r>
        <w:rPr>
          <w:spacing w:val="-7"/>
        </w:rPr>
        <w:t xml:space="preserve"> </w:t>
      </w:r>
      <w:r>
        <w:t>Alternative</w:t>
      </w:r>
      <w:r>
        <w:rPr>
          <w:spacing w:val="-7"/>
        </w:rPr>
        <w:t xml:space="preserve"> </w:t>
      </w:r>
      <w:r>
        <w:t>Music</w:t>
      </w:r>
      <w:r>
        <w:rPr>
          <w:spacing w:val="-7"/>
        </w:rPr>
        <w:t xml:space="preserve"> </w:t>
      </w:r>
      <w:r>
        <w:t>Festival</w:t>
      </w:r>
      <w:r>
        <w:rPr>
          <w:spacing w:val="-7"/>
        </w:rPr>
        <w:t xml:space="preserve"> </w:t>
      </w:r>
      <w:r>
        <w:t>(Oct) The London Mela</w:t>
      </w:r>
    </w:p>
    <w:p w:rsidR="005E7B09">
      <w:pPr>
        <w:pStyle w:val="BodyText"/>
      </w:pPr>
      <w:r>
        <w:rPr>
          <w:spacing w:val="-2"/>
        </w:rPr>
        <w:t>Throwfest</w:t>
      </w:r>
    </w:p>
    <w:p w:rsidR="005E7B09">
      <w:pPr>
        <w:sectPr>
          <w:pgSz w:w="11920" w:h="16840"/>
          <w:pgMar w:top="1360" w:right="1340" w:bottom="280" w:left="1340" w:header="720" w:footer="720" w:gutter="0"/>
          <w:cols w:space="720"/>
        </w:sectPr>
      </w:pPr>
    </w:p>
    <w:p w:rsidR="005E7B09">
      <w:pPr>
        <w:pStyle w:val="BodyText"/>
        <w:spacing w:before="80" w:line="276" w:lineRule="auto"/>
        <w:ind w:right="7914"/>
      </w:pPr>
      <w:r>
        <w:rPr>
          <w:spacing w:val="-2"/>
        </w:rPr>
        <w:t xml:space="preserve">TogFest </w:t>
      </w:r>
      <w:r>
        <w:t xml:space="preserve">True North </w:t>
      </w:r>
      <w:r>
        <w:rPr>
          <w:spacing w:val="-2"/>
        </w:rPr>
        <w:t>Truefest Tusk</w:t>
      </w:r>
      <w:r>
        <w:rPr>
          <w:spacing w:val="-14"/>
        </w:rPr>
        <w:t xml:space="preserve"> </w:t>
      </w:r>
      <w:r>
        <w:rPr>
          <w:spacing w:val="-2"/>
        </w:rPr>
        <w:t>festival</w:t>
      </w:r>
    </w:p>
    <w:p w:rsidR="005E7B09">
      <w:pPr>
        <w:pStyle w:val="BodyText"/>
        <w:spacing w:line="276" w:lineRule="auto"/>
        <w:ind w:right="7729"/>
      </w:pPr>
      <w:r>
        <w:t>Unlocked</w:t>
      </w:r>
      <w:r>
        <w:rPr>
          <w:spacing w:val="-16"/>
        </w:rPr>
        <w:t xml:space="preserve"> </w:t>
      </w:r>
      <w:r>
        <w:t>Fest Village Green</w:t>
      </w:r>
    </w:p>
    <w:p w:rsidR="005E7B09">
      <w:pPr>
        <w:pStyle w:val="BodyText"/>
        <w:spacing w:line="276" w:lineRule="auto"/>
        <w:ind w:right="6372"/>
      </w:pPr>
      <w:r>
        <w:t>Walthamstow</w:t>
      </w:r>
      <w:r>
        <w:rPr>
          <w:spacing w:val="-6"/>
        </w:rPr>
        <w:t xml:space="preserve"> </w:t>
      </w:r>
      <w:r>
        <w:t>Garden</w:t>
      </w:r>
      <w:r>
        <w:rPr>
          <w:spacing w:val="-6"/>
        </w:rPr>
        <w:t xml:space="preserve"> </w:t>
      </w:r>
      <w:r>
        <w:t>Party Walton Folk Festival Watchet</w:t>
      </w:r>
      <w:r>
        <w:rPr>
          <w:spacing w:val="-16"/>
        </w:rPr>
        <w:t xml:space="preserve"> </w:t>
      </w:r>
      <w:r>
        <w:t>Live</w:t>
      </w:r>
      <w:r>
        <w:rPr>
          <w:spacing w:val="-15"/>
        </w:rPr>
        <w:t xml:space="preserve"> </w:t>
      </w:r>
      <w:r>
        <w:t>Music</w:t>
      </w:r>
      <w:r>
        <w:rPr>
          <w:spacing w:val="-15"/>
        </w:rPr>
        <w:t xml:space="preserve"> </w:t>
      </w:r>
      <w:r>
        <w:t xml:space="preserve">Festival </w:t>
      </w:r>
      <w:r>
        <w:rPr>
          <w:spacing w:val="-2"/>
        </w:rPr>
        <w:t>Waves</w:t>
      </w:r>
    </w:p>
    <w:p w:rsidR="005E7B09">
      <w:pPr>
        <w:pStyle w:val="BodyText"/>
      </w:pPr>
      <w:r>
        <w:t>You</w:t>
      </w:r>
      <w:r>
        <w:rPr>
          <w:spacing w:val="-9"/>
        </w:rPr>
        <w:t xml:space="preserve"> </w:t>
      </w:r>
      <w:r>
        <w:t>Are</w:t>
      </w:r>
      <w:r>
        <w:rPr>
          <w:spacing w:val="-8"/>
        </w:rPr>
        <w:t xml:space="preserve"> </w:t>
      </w:r>
      <w:r>
        <w:t>Not</w:t>
      </w:r>
      <w:r>
        <w:rPr>
          <w:spacing w:val="-9"/>
        </w:rPr>
        <w:t xml:space="preserve"> </w:t>
      </w:r>
      <w:r>
        <w:t>Alone</w:t>
      </w:r>
      <w:r>
        <w:rPr>
          <w:spacing w:val="-8"/>
        </w:rPr>
        <w:t xml:space="preserve"> </w:t>
      </w:r>
      <w:r>
        <w:rPr>
          <w:spacing w:val="-2"/>
        </w:rPr>
        <w:t>Festival</w:t>
      </w:r>
    </w:p>
    <w:sectPr>
      <w:pgSz w:w="11920" w:h="16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00"/>
      <w:outlineLvl w:val="0"/>
    </w:pPr>
    <w:rPr>
      <w:b/>
      <w:bCs/>
      <w:sz w:val="28"/>
      <w:szCs w:val="28"/>
    </w:rPr>
  </w:style>
  <w:style w:type="paragraph" w:styleId="Heading2">
    <w:name w:val="heading 2"/>
    <w:basedOn w:val="Normal"/>
    <w:uiPriority w:val="9"/>
    <w:unhideWhenUsed/>
    <w:qFormat/>
    <w:pPr>
      <w:ind w:left="1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ind w:left="10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