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4.0.0 -->
  <w:body>
    <w:p w:rsidR="00A72DDA" w:rsidRPr="00A72DDA" w:rsidP="000E40F3">
      <w:pPr>
        <w:jc w:val="both"/>
        <w:rPr>
          <w:rFonts w:ascii="Verdana" w:hAnsi="Verdana"/>
          <w:b/>
          <w:sz w:val="28"/>
          <w:szCs w:val="28"/>
        </w:rPr>
      </w:pPr>
      <w:r w:rsidRPr="00A72DDA">
        <w:rPr>
          <w:rFonts w:ascii="Verdana" w:hAnsi="Verdana"/>
          <w:b/>
          <w:sz w:val="28"/>
          <w:szCs w:val="28"/>
        </w:rPr>
        <w:t>MONEY ADVICE PLUS – WRITTEN EVIDENCE (EUC0090)</w:t>
      </w:r>
    </w:p>
    <w:p w:rsidR="00A72DDA" w:rsidRPr="00A72DDA" w:rsidP="000E40F3">
      <w:pPr>
        <w:jc w:val="both"/>
        <w:rPr>
          <w:rFonts w:ascii="Verdana" w:hAnsi="Verdana"/>
          <w:b/>
          <w:sz w:val="28"/>
          <w:szCs w:val="28"/>
        </w:rPr>
      </w:pPr>
      <w:r w:rsidRPr="00A72DDA">
        <w:rPr>
          <w:rFonts w:ascii="Verdana" w:hAnsi="Verdana"/>
          <w:b/>
          <w:sz w:val="28"/>
          <w:szCs w:val="28"/>
        </w:rPr>
        <w:t>The economics of Universal Credit</w:t>
      </w:r>
    </w:p>
    <w:p w:rsidR="000E40F3" w:rsidRPr="00A72DDA" w:rsidP="000E40F3">
      <w:pPr>
        <w:jc w:val="both"/>
        <w:rPr>
          <w:rFonts w:ascii="Verdana" w:hAnsi="Verdana"/>
          <w:b/>
        </w:rPr>
      </w:pPr>
      <w:r w:rsidRPr="00A72DDA">
        <w:rPr>
          <w:rFonts w:ascii="Verdana" w:hAnsi="Verdana"/>
          <w:b/>
        </w:rPr>
        <w:t>Who we are:</w:t>
      </w:r>
    </w:p>
    <w:p w:rsidR="00AD3484" w:rsidRPr="00A72DDA" w:rsidP="000E40F3">
      <w:pPr>
        <w:jc w:val="both"/>
        <w:rPr>
          <w:rFonts w:ascii="Verdana" w:hAnsi="Verdana"/>
        </w:rPr>
      </w:pPr>
      <w:r w:rsidRPr="00A72DDA">
        <w:rPr>
          <w:rFonts w:ascii="Verdana" w:hAnsi="Verdana"/>
        </w:rPr>
        <w:t>1.1</w:t>
      </w:r>
      <w:r w:rsidRPr="00A72DDA" w:rsidR="005968A9">
        <w:rPr>
          <w:rFonts w:ascii="Verdana" w:hAnsi="Verdana"/>
        </w:rPr>
        <w:t xml:space="preserve"> </w:t>
      </w:r>
      <w:r w:rsidRPr="00A72DDA" w:rsidR="00867A42">
        <w:rPr>
          <w:rFonts w:ascii="Verdana" w:hAnsi="Verdana"/>
        </w:rPr>
        <w:t>We are an independent charity</w:t>
      </w:r>
      <w:r w:rsidRPr="00A72DDA" w:rsidR="00FF2B9E">
        <w:rPr>
          <w:rFonts w:ascii="Verdana" w:hAnsi="Verdana"/>
        </w:rPr>
        <w:t xml:space="preserve"> (No: 1045340)</w:t>
      </w:r>
      <w:r w:rsidRPr="00A72DDA" w:rsidR="00867A42">
        <w:rPr>
          <w:rFonts w:ascii="Verdana" w:hAnsi="Verdana"/>
        </w:rPr>
        <w:t xml:space="preserve">, giving short- and long- term debt and benefit advice and support in Brighton and Hove. We act as corporate appointee for 164 of our clients and receive the DWP benefits of a further 53 clients into our </w:t>
      </w:r>
      <w:r w:rsidRPr="00A72DDA" w:rsidR="00FF2B9E">
        <w:rPr>
          <w:rFonts w:ascii="Verdana" w:hAnsi="Verdana"/>
        </w:rPr>
        <w:t xml:space="preserve">bank </w:t>
      </w:r>
      <w:r w:rsidRPr="00A72DDA" w:rsidR="00867A42">
        <w:rPr>
          <w:rFonts w:ascii="Verdana" w:hAnsi="Verdana"/>
        </w:rPr>
        <w:t>account</w:t>
      </w:r>
      <w:r w:rsidRPr="00A72DDA" w:rsidR="00FF2B9E">
        <w:rPr>
          <w:rFonts w:ascii="Verdana" w:hAnsi="Verdana"/>
        </w:rPr>
        <w:t>. We are regulated by the FCA (Firm No: 618927).</w:t>
      </w:r>
    </w:p>
    <w:p w:rsidR="005D0BB2" w:rsidRPr="00A72DDA" w:rsidP="000E40F3">
      <w:pPr>
        <w:jc w:val="both"/>
        <w:rPr>
          <w:rFonts w:ascii="Verdana" w:hAnsi="Verdana"/>
          <w:b/>
          <w:u w:val="single"/>
        </w:rPr>
      </w:pPr>
      <w:r w:rsidRPr="00A72DDA">
        <w:rPr>
          <w:rFonts w:ascii="Verdana" w:hAnsi="Verdana"/>
          <w:b/>
          <w:u w:val="single"/>
        </w:rPr>
        <w:t>How well has universal credit met its original objectives?</w:t>
      </w:r>
    </w:p>
    <w:p w:rsidR="005C4D59" w:rsidRPr="00A72DDA" w:rsidP="000E40F3">
      <w:pPr>
        <w:jc w:val="both"/>
        <w:rPr>
          <w:rFonts w:ascii="Verdana" w:hAnsi="Verdana"/>
          <w:b/>
          <w:u w:val="single"/>
        </w:rPr>
      </w:pPr>
      <w:r w:rsidRPr="00A72DDA">
        <w:rPr>
          <w:rFonts w:ascii="Verdana" w:hAnsi="Verdana"/>
          <w:b/>
        </w:rPr>
        <w:t>Objective</w:t>
      </w:r>
      <w:r w:rsidRPr="00A72DDA" w:rsidR="00FB4386">
        <w:rPr>
          <w:rFonts w:ascii="Verdana" w:hAnsi="Verdana"/>
          <w:b/>
        </w:rPr>
        <w:t xml:space="preserve"> - </w:t>
      </w:r>
      <w:r w:rsidRPr="00A72DDA">
        <w:rPr>
          <w:rFonts w:ascii="Verdana" w:hAnsi="Verdana"/>
          <w:b/>
        </w:rPr>
        <w:t xml:space="preserve">Reducing the cost of </w:t>
      </w:r>
      <w:r w:rsidRPr="00A72DDA" w:rsidR="00FB4386">
        <w:rPr>
          <w:rFonts w:ascii="Verdana" w:hAnsi="Verdana"/>
          <w:b/>
        </w:rPr>
        <w:t xml:space="preserve">welfare </w:t>
      </w:r>
      <w:r w:rsidRPr="00A72DDA">
        <w:rPr>
          <w:rFonts w:ascii="Verdana" w:hAnsi="Verdana"/>
          <w:b/>
        </w:rPr>
        <w:t>benefits</w:t>
      </w:r>
    </w:p>
    <w:p w:rsidR="00AD3484" w:rsidRPr="00A72DDA" w:rsidP="000E40F3">
      <w:pPr>
        <w:jc w:val="both"/>
        <w:rPr>
          <w:rFonts w:ascii="Verdana" w:hAnsi="Verdana"/>
        </w:rPr>
      </w:pPr>
      <w:r w:rsidRPr="00A72DDA">
        <w:rPr>
          <w:rFonts w:ascii="Verdana" w:hAnsi="Verdana"/>
        </w:rPr>
        <w:t xml:space="preserve">2.1 </w:t>
      </w:r>
      <w:r w:rsidRPr="00A72DDA" w:rsidR="005D0BB2">
        <w:rPr>
          <w:rFonts w:ascii="Verdana" w:hAnsi="Verdana"/>
        </w:rPr>
        <w:t xml:space="preserve"> </w:t>
      </w:r>
      <w:r w:rsidRPr="00A72DDA" w:rsidR="005C4D59">
        <w:rPr>
          <w:rFonts w:ascii="Verdana" w:hAnsi="Verdana"/>
        </w:rPr>
        <w:t xml:space="preserve">The need for rigorous training of </w:t>
      </w:r>
      <w:r w:rsidRPr="00A72DDA" w:rsidR="00FB4386">
        <w:rPr>
          <w:rFonts w:ascii="Verdana" w:hAnsi="Verdana"/>
        </w:rPr>
        <w:t xml:space="preserve">new </w:t>
      </w:r>
      <w:r w:rsidRPr="00A72DDA" w:rsidR="005C4D59">
        <w:rPr>
          <w:rFonts w:ascii="Verdana" w:hAnsi="Verdana"/>
        </w:rPr>
        <w:t xml:space="preserve">staff and extensive re-training of </w:t>
      </w:r>
      <w:r w:rsidRPr="00A72DDA" w:rsidR="00FB4386">
        <w:rPr>
          <w:rFonts w:ascii="Verdana" w:hAnsi="Verdana"/>
        </w:rPr>
        <w:t xml:space="preserve">existing </w:t>
      </w:r>
      <w:r w:rsidRPr="00A72DDA" w:rsidR="005C4D59">
        <w:rPr>
          <w:rFonts w:ascii="Verdana" w:hAnsi="Verdana"/>
        </w:rPr>
        <w:t xml:space="preserve">staff was not fully recognised and </w:t>
      </w:r>
      <w:r w:rsidRPr="00A72DDA" w:rsidR="0059026C">
        <w:rPr>
          <w:rFonts w:ascii="Verdana" w:hAnsi="Verdana"/>
        </w:rPr>
        <w:t>financial resources allocated.</w:t>
      </w:r>
      <w:r w:rsidRPr="00A72DDA" w:rsidR="005C4D59">
        <w:rPr>
          <w:rFonts w:ascii="Verdana" w:hAnsi="Verdana"/>
        </w:rPr>
        <w:t xml:space="preserve"> </w:t>
      </w:r>
      <w:r w:rsidRPr="00A72DDA" w:rsidR="0059026C">
        <w:rPr>
          <w:rFonts w:ascii="Verdana" w:hAnsi="Verdana"/>
        </w:rPr>
        <w:t xml:space="preserve">The lack of adequate training and high turn-over of staff </w:t>
      </w:r>
      <w:r w:rsidRPr="00A72DDA" w:rsidR="00FB4386">
        <w:rPr>
          <w:rFonts w:ascii="Verdana" w:hAnsi="Verdana"/>
        </w:rPr>
        <w:t>has</w:t>
      </w:r>
      <w:r w:rsidRPr="00A72DDA" w:rsidR="005C4D59">
        <w:rPr>
          <w:rFonts w:ascii="Verdana" w:hAnsi="Verdana"/>
        </w:rPr>
        <w:t xml:space="preserve"> led to a high level of mistakes on individual claims by the DWP in the init</w:t>
      </w:r>
      <w:r w:rsidRPr="00A72DDA" w:rsidR="008458E9">
        <w:rPr>
          <w:rFonts w:ascii="Verdana" w:hAnsi="Verdana"/>
        </w:rPr>
        <w:t>ial introduction period. We</w:t>
      </w:r>
      <w:r w:rsidRPr="00A72DDA" w:rsidR="00FF2B9E">
        <w:rPr>
          <w:rFonts w:ascii="Verdana" w:hAnsi="Verdana"/>
        </w:rPr>
        <w:t xml:space="preserve"> still,</w:t>
      </w:r>
      <w:r w:rsidRPr="00A72DDA" w:rsidR="008458E9">
        <w:rPr>
          <w:rFonts w:ascii="Verdana" w:hAnsi="Verdana"/>
        </w:rPr>
        <w:t xml:space="preserve"> frequently</w:t>
      </w:r>
      <w:r w:rsidRPr="00A72DDA" w:rsidR="00FF2B9E">
        <w:rPr>
          <w:rFonts w:ascii="Verdana" w:hAnsi="Verdana"/>
        </w:rPr>
        <w:t>,</w:t>
      </w:r>
      <w:r w:rsidRPr="00A72DDA" w:rsidR="008458E9">
        <w:rPr>
          <w:rFonts w:ascii="Verdana" w:hAnsi="Verdana"/>
        </w:rPr>
        <w:t xml:space="preserve"> have</w:t>
      </w:r>
      <w:r w:rsidRPr="00A72DDA" w:rsidR="005C4D59">
        <w:rPr>
          <w:rFonts w:ascii="Verdana" w:hAnsi="Verdana"/>
        </w:rPr>
        <w:t xml:space="preserve"> to </w:t>
      </w:r>
      <w:r w:rsidRPr="00A72DDA" w:rsidR="00FF2B9E">
        <w:rPr>
          <w:rFonts w:ascii="Verdana" w:hAnsi="Verdana"/>
        </w:rPr>
        <w:t xml:space="preserve">correct DWP UC decisions and </w:t>
      </w:r>
      <w:r w:rsidRPr="00A72DDA" w:rsidR="005C4D59">
        <w:rPr>
          <w:rFonts w:ascii="Verdana" w:hAnsi="Verdana"/>
        </w:rPr>
        <w:t xml:space="preserve">refer DWP staff to the </w:t>
      </w:r>
      <w:r w:rsidRPr="00A72DDA" w:rsidR="008458E9">
        <w:rPr>
          <w:rFonts w:ascii="Verdana" w:hAnsi="Verdana"/>
        </w:rPr>
        <w:t xml:space="preserve">relevant UC </w:t>
      </w:r>
      <w:r w:rsidRPr="00A72DDA" w:rsidR="005C4D59">
        <w:rPr>
          <w:rFonts w:ascii="Verdana" w:hAnsi="Verdana"/>
        </w:rPr>
        <w:t>legislation</w:t>
      </w:r>
      <w:r w:rsidRPr="00A72DDA" w:rsidR="00FF2B9E">
        <w:rPr>
          <w:rFonts w:ascii="Verdana" w:hAnsi="Verdana"/>
        </w:rPr>
        <w:t>,</w:t>
      </w:r>
      <w:r w:rsidRPr="00A72DDA" w:rsidR="005C4D59">
        <w:rPr>
          <w:rFonts w:ascii="Verdana" w:hAnsi="Verdana"/>
        </w:rPr>
        <w:t xml:space="preserve"> </w:t>
      </w:r>
      <w:r w:rsidRPr="00A72DDA" w:rsidR="008458E9">
        <w:rPr>
          <w:rFonts w:ascii="Verdana" w:hAnsi="Verdana"/>
        </w:rPr>
        <w:t xml:space="preserve">as </w:t>
      </w:r>
      <w:r w:rsidRPr="00A72DDA" w:rsidR="005C4D59">
        <w:rPr>
          <w:rFonts w:ascii="Verdana" w:hAnsi="Verdana"/>
        </w:rPr>
        <w:t xml:space="preserve">they </w:t>
      </w:r>
      <w:r w:rsidRPr="00A72DDA" w:rsidR="008458E9">
        <w:rPr>
          <w:rFonts w:ascii="Verdana" w:hAnsi="Verdana"/>
        </w:rPr>
        <w:t>don’t consistently use it</w:t>
      </w:r>
      <w:r w:rsidRPr="00A72DDA" w:rsidR="005C4D59">
        <w:rPr>
          <w:rFonts w:ascii="Verdana" w:hAnsi="Verdana"/>
        </w:rPr>
        <w:t xml:space="preserve"> correctly.</w:t>
      </w:r>
      <w:r w:rsidRPr="00A72DDA" w:rsidR="00FB4386">
        <w:rPr>
          <w:rFonts w:ascii="Verdana" w:hAnsi="Verdana"/>
        </w:rPr>
        <w:t xml:space="preserve"> This </w:t>
      </w:r>
      <w:r w:rsidRPr="00A72DDA" w:rsidR="0059026C">
        <w:rPr>
          <w:rFonts w:ascii="Verdana" w:hAnsi="Verdana"/>
        </w:rPr>
        <w:t xml:space="preserve">will presumably have </w:t>
      </w:r>
      <w:r w:rsidRPr="00A72DDA" w:rsidR="00F03534">
        <w:rPr>
          <w:rFonts w:ascii="Verdana" w:hAnsi="Verdana"/>
        </w:rPr>
        <w:t>led</w:t>
      </w:r>
      <w:r w:rsidRPr="00A72DDA" w:rsidR="0059026C">
        <w:rPr>
          <w:rFonts w:ascii="Verdana" w:hAnsi="Verdana"/>
        </w:rPr>
        <w:t xml:space="preserve"> to </w:t>
      </w:r>
      <w:r w:rsidRPr="00A72DDA" w:rsidR="00FF2B9E">
        <w:rPr>
          <w:rFonts w:ascii="Verdana" w:hAnsi="Verdana"/>
        </w:rPr>
        <w:t xml:space="preserve">increased </w:t>
      </w:r>
      <w:r w:rsidRPr="00A72DDA" w:rsidR="00FB4386">
        <w:rPr>
          <w:rFonts w:ascii="Verdana" w:hAnsi="Verdana"/>
        </w:rPr>
        <w:t>costs to the DWP</w:t>
      </w:r>
      <w:r w:rsidRPr="00A72DDA" w:rsidR="0059026C">
        <w:rPr>
          <w:rFonts w:ascii="Verdana" w:hAnsi="Verdana"/>
        </w:rPr>
        <w:t xml:space="preserve"> of the UC roll-out.</w:t>
      </w:r>
    </w:p>
    <w:p w:rsidR="008458E9" w:rsidRPr="00A72DDA" w:rsidP="000E40F3">
      <w:pPr>
        <w:jc w:val="both"/>
        <w:rPr>
          <w:rFonts w:ascii="Verdana" w:hAnsi="Verdana"/>
        </w:rPr>
      </w:pPr>
      <w:r w:rsidRPr="00A72DDA">
        <w:rPr>
          <w:rFonts w:ascii="Verdana" w:hAnsi="Verdana"/>
        </w:rPr>
        <w:t xml:space="preserve">2.2 </w:t>
      </w:r>
      <w:r w:rsidRPr="00A72DDA" w:rsidR="005D0BB2">
        <w:rPr>
          <w:rFonts w:ascii="Verdana" w:hAnsi="Verdana"/>
        </w:rPr>
        <w:t xml:space="preserve"> </w:t>
      </w:r>
      <w:r w:rsidRPr="00A72DDA">
        <w:rPr>
          <w:rFonts w:ascii="Verdana" w:hAnsi="Verdana"/>
        </w:rPr>
        <w:t xml:space="preserve">The delay in the roll-out of planned migration </w:t>
      </w:r>
      <w:r w:rsidRPr="00A72DDA" w:rsidR="0059026C">
        <w:rPr>
          <w:rFonts w:ascii="Verdana" w:hAnsi="Verdana"/>
        </w:rPr>
        <w:t>to UC from legacy benefits has been attributed</w:t>
      </w:r>
      <w:r w:rsidRPr="00A72DDA" w:rsidR="00FF2B9E">
        <w:rPr>
          <w:rFonts w:ascii="Verdana" w:hAnsi="Verdana"/>
        </w:rPr>
        <w:t>,</w:t>
      </w:r>
      <w:r w:rsidRPr="00A72DDA" w:rsidR="0059026C">
        <w:rPr>
          <w:rFonts w:ascii="Verdana" w:hAnsi="Verdana"/>
        </w:rPr>
        <w:t xml:space="preserve"> by the DWP themselves</w:t>
      </w:r>
      <w:r w:rsidRPr="00A72DDA" w:rsidR="00FF2B9E">
        <w:rPr>
          <w:rFonts w:ascii="Verdana" w:hAnsi="Verdana"/>
        </w:rPr>
        <w:t>, to</w:t>
      </w:r>
      <w:r w:rsidRPr="00A72DDA" w:rsidR="0059026C">
        <w:rPr>
          <w:rFonts w:ascii="Verdana" w:hAnsi="Verdana"/>
        </w:rPr>
        <w:t xml:space="preserve"> there not being the savings that they had hoped for</w:t>
      </w:r>
      <w:r w:rsidRPr="00A72DDA" w:rsidR="00FF2B9E">
        <w:rPr>
          <w:rFonts w:ascii="Verdana" w:hAnsi="Verdana"/>
        </w:rPr>
        <w:t xml:space="preserve"> from natural migration</w:t>
      </w:r>
      <w:r w:rsidRPr="00A72DDA" w:rsidR="0059026C">
        <w:rPr>
          <w:rFonts w:ascii="Verdana" w:hAnsi="Verdana"/>
        </w:rPr>
        <w:t xml:space="preserve">. The further delay will allow time for more natural migration to UC </w:t>
      </w:r>
      <w:bookmarkStart w:id="0" w:name="_GoBack"/>
      <w:bookmarkEnd w:id="0"/>
      <w:r w:rsidRPr="00A72DDA" w:rsidR="0059026C">
        <w:rPr>
          <w:rFonts w:ascii="Verdana" w:hAnsi="Verdana"/>
        </w:rPr>
        <w:t xml:space="preserve">to happen and </w:t>
      </w:r>
      <w:r w:rsidRPr="00A72DDA">
        <w:rPr>
          <w:rFonts w:ascii="Verdana" w:hAnsi="Verdana"/>
        </w:rPr>
        <w:t xml:space="preserve">save </w:t>
      </w:r>
      <w:r w:rsidRPr="00A72DDA" w:rsidR="0059026C">
        <w:rPr>
          <w:rFonts w:ascii="Verdana" w:hAnsi="Verdana"/>
        </w:rPr>
        <w:t xml:space="preserve">the DWP </w:t>
      </w:r>
      <w:r w:rsidRPr="00A72DDA">
        <w:rPr>
          <w:rFonts w:ascii="Verdana" w:hAnsi="Verdana"/>
        </w:rPr>
        <w:t xml:space="preserve">paying transitional payments </w:t>
      </w:r>
      <w:r w:rsidRPr="00A72DDA" w:rsidR="00F03534">
        <w:rPr>
          <w:rFonts w:ascii="Verdana" w:hAnsi="Verdana"/>
        </w:rPr>
        <w:t xml:space="preserve">that </w:t>
      </w:r>
      <w:r w:rsidRPr="00A72DDA" w:rsidR="0059026C">
        <w:rPr>
          <w:rFonts w:ascii="Verdana" w:hAnsi="Verdana"/>
        </w:rPr>
        <w:t>they will have to do with planned migration cases.</w:t>
      </w:r>
    </w:p>
    <w:p w:rsidR="00FA10E4" w:rsidRPr="00A72DDA" w:rsidP="000E40F3">
      <w:pPr>
        <w:jc w:val="both"/>
        <w:rPr>
          <w:rFonts w:ascii="Verdana" w:hAnsi="Verdana"/>
          <w:u w:val="single"/>
        </w:rPr>
      </w:pPr>
      <w:r w:rsidRPr="00A72DDA">
        <w:rPr>
          <w:rFonts w:ascii="Verdana" w:hAnsi="Verdana"/>
        </w:rPr>
        <w:t>2.3</w:t>
      </w:r>
      <w:r w:rsidRPr="00A72DDA" w:rsidR="005D0BB2">
        <w:rPr>
          <w:rFonts w:ascii="Verdana" w:hAnsi="Verdana"/>
        </w:rPr>
        <w:t xml:space="preserve"> </w:t>
      </w:r>
      <w:r w:rsidRPr="00A72DDA">
        <w:rPr>
          <w:rFonts w:ascii="Verdana" w:hAnsi="Verdana"/>
        </w:rPr>
        <w:t xml:space="preserve"> </w:t>
      </w:r>
      <w:r w:rsidRPr="00A72DDA">
        <w:rPr>
          <w:rFonts w:ascii="Verdana" w:hAnsi="Verdana"/>
        </w:rPr>
        <w:t xml:space="preserve">The failure of 21% of claims </w:t>
      </w:r>
      <w:r w:rsidRPr="00A72DDA" w:rsidR="0059026C">
        <w:rPr>
          <w:rFonts w:ascii="Verdana" w:hAnsi="Verdana"/>
        </w:rPr>
        <w:t xml:space="preserve">that are </w:t>
      </w:r>
      <w:r w:rsidRPr="00A72DDA">
        <w:rPr>
          <w:rFonts w:ascii="Verdana" w:hAnsi="Verdana"/>
        </w:rPr>
        <w:t>made</w:t>
      </w:r>
      <w:r w:rsidRPr="00A72DDA" w:rsidR="0059026C">
        <w:rPr>
          <w:rFonts w:ascii="Verdana" w:hAnsi="Verdana"/>
        </w:rPr>
        <w:t>,</w:t>
      </w:r>
      <w:r w:rsidRPr="00A72DDA">
        <w:rPr>
          <w:rFonts w:ascii="Verdana" w:hAnsi="Verdana"/>
        </w:rPr>
        <w:t xml:space="preserve"> to get into payment</w:t>
      </w:r>
      <w:r w:rsidRPr="00A72DDA" w:rsidR="00651422">
        <w:rPr>
          <w:rFonts w:ascii="Verdana" w:hAnsi="Verdana"/>
        </w:rPr>
        <w:t>,</w:t>
      </w:r>
      <w:r w:rsidRPr="00A72DDA" w:rsidR="00FB4386">
        <w:rPr>
          <w:rFonts w:ascii="Verdana" w:hAnsi="Verdana"/>
        </w:rPr>
        <w:t xml:space="preserve"> may be helping to reduce costs somewhat.</w:t>
      </w:r>
      <w:r w:rsidRPr="00A72DDA" w:rsidR="0059026C">
        <w:rPr>
          <w:rFonts w:ascii="Verdana" w:hAnsi="Verdana"/>
        </w:rPr>
        <w:t xml:space="preserve"> It is not however reducing hardship for those claimants.</w:t>
      </w:r>
    </w:p>
    <w:p w:rsidR="005C4D59" w:rsidRPr="00A72DDA" w:rsidP="000E40F3">
      <w:pPr>
        <w:jc w:val="both"/>
        <w:rPr>
          <w:rFonts w:ascii="Verdana" w:hAnsi="Verdana"/>
          <w:b/>
        </w:rPr>
      </w:pPr>
      <w:r w:rsidRPr="00A72DDA">
        <w:rPr>
          <w:rFonts w:ascii="Verdana" w:hAnsi="Verdana"/>
          <w:b/>
        </w:rPr>
        <w:t>Objecti</w:t>
      </w:r>
      <w:r w:rsidRPr="00A72DDA" w:rsidR="005D0BB2">
        <w:rPr>
          <w:rFonts w:ascii="Verdana" w:hAnsi="Verdana"/>
          <w:b/>
        </w:rPr>
        <w:t>ve</w:t>
      </w:r>
      <w:r w:rsidRPr="00A72DDA" w:rsidR="0059026C">
        <w:rPr>
          <w:rFonts w:ascii="Verdana" w:hAnsi="Verdana"/>
          <w:b/>
        </w:rPr>
        <w:t xml:space="preserve"> –</w:t>
      </w:r>
      <w:r w:rsidRPr="00A72DDA" w:rsidR="00FF2B9E">
        <w:rPr>
          <w:rFonts w:ascii="Verdana" w:hAnsi="Verdana"/>
          <w:b/>
        </w:rPr>
        <w:t xml:space="preserve"> </w:t>
      </w:r>
      <w:r w:rsidRPr="00A72DDA" w:rsidR="0059026C">
        <w:rPr>
          <w:rFonts w:ascii="Verdana" w:hAnsi="Verdana"/>
          <w:b/>
        </w:rPr>
        <w:t>Always better off in work;</w:t>
      </w:r>
      <w:r w:rsidRPr="00A72DDA">
        <w:rPr>
          <w:rFonts w:ascii="Verdana" w:hAnsi="Verdana"/>
          <w:b/>
        </w:rPr>
        <w:t xml:space="preserve"> making work pay.</w:t>
      </w:r>
    </w:p>
    <w:p w:rsidR="007573B4" w:rsidRPr="00A72DDA" w:rsidP="000E40F3">
      <w:pPr>
        <w:jc w:val="both"/>
        <w:rPr>
          <w:rFonts w:ascii="Verdana" w:hAnsi="Verdana"/>
        </w:rPr>
      </w:pPr>
      <w:r w:rsidRPr="00A72DDA">
        <w:rPr>
          <w:rFonts w:ascii="Verdana" w:hAnsi="Verdana"/>
        </w:rPr>
        <w:t xml:space="preserve">3.1 </w:t>
      </w:r>
      <w:r w:rsidRPr="00A72DDA" w:rsidR="005D0BB2">
        <w:rPr>
          <w:rFonts w:ascii="Verdana" w:hAnsi="Verdana"/>
        </w:rPr>
        <w:t xml:space="preserve"> </w:t>
      </w:r>
      <w:r w:rsidRPr="00A72DDA" w:rsidR="005C4D59">
        <w:rPr>
          <w:rFonts w:ascii="Verdana" w:hAnsi="Verdana"/>
        </w:rPr>
        <w:t>In</w:t>
      </w:r>
      <w:r w:rsidRPr="00A72DDA" w:rsidR="00651422">
        <w:rPr>
          <w:rFonts w:ascii="Verdana" w:hAnsi="Verdana"/>
        </w:rPr>
        <w:t xml:space="preserve"> the planning stages</w:t>
      </w:r>
      <w:r w:rsidRPr="00A72DDA" w:rsidR="005C4D59">
        <w:rPr>
          <w:rFonts w:ascii="Verdana" w:hAnsi="Verdana"/>
        </w:rPr>
        <w:t xml:space="preserve"> there was an emphasis on allowing part of a claimant</w:t>
      </w:r>
      <w:r w:rsidRPr="00A72DDA" w:rsidR="0059026C">
        <w:rPr>
          <w:rFonts w:ascii="Verdana" w:hAnsi="Verdana"/>
        </w:rPr>
        <w:t>’</w:t>
      </w:r>
      <w:r w:rsidRPr="00A72DDA" w:rsidR="005C4D59">
        <w:rPr>
          <w:rFonts w:ascii="Verdana" w:hAnsi="Verdana"/>
        </w:rPr>
        <w:t xml:space="preserve">s earnings to be disregarded so </w:t>
      </w:r>
      <w:r w:rsidRPr="00A72DDA">
        <w:rPr>
          <w:rFonts w:ascii="Verdana" w:hAnsi="Verdana"/>
        </w:rPr>
        <w:t xml:space="preserve">that it was </w:t>
      </w:r>
      <w:r w:rsidRPr="00A72DDA" w:rsidR="006D6E66">
        <w:rPr>
          <w:rFonts w:ascii="Verdana" w:hAnsi="Verdana"/>
        </w:rPr>
        <w:t xml:space="preserve">always </w:t>
      </w:r>
      <w:r w:rsidRPr="00A72DDA">
        <w:rPr>
          <w:rFonts w:ascii="Verdana" w:hAnsi="Verdana"/>
        </w:rPr>
        <w:t>financially more beneficial to work rather than not</w:t>
      </w:r>
      <w:r w:rsidRPr="00A72DDA" w:rsidR="00FF2B9E">
        <w:rPr>
          <w:rFonts w:ascii="Verdana" w:hAnsi="Verdana"/>
        </w:rPr>
        <w:t xml:space="preserve">. </w:t>
      </w:r>
      <w:r w:rsidRPr="00A72DDA" w:rsidR="0059026C">
        <w:rPr>
          <w:rFonts w:ascii="Verdana" w:hAnsi="Verdana"/>
        </w:rPr>
        <w:t>T</w:t>
      </w:r>
      <w:r w:rsidRPr="00A72DDA">
        <w:rPr>
          <w:rFonts w:ascii="Verdana" w:hAnsi="Verdana"/>
        </w:rPr>
        <w:t>hese work allowances were eroded</w:t>
      </w:r>
      <w:r w:rsidRPr="00A72DDA" w:rsidR="0059026C">
        <w:rPr>
          <w:rFonts w:ascii="Verdana" w:hAnsi="Verdana"/>
        </w:rPr>
        <w:t xml:space="preserve"> at successive </w:t>
      </w:r>
      <w:r w:rsidRPr="00A72DDA" w:rsidR="00FF2B9E">
        <w:rPr>
          <w:rFonts w:ascii="Verdana" w:hAnsi="Verdana"/>
        </w:rPr>
        <w:t xml:space="preserve">implementation </w:t>
      </w:r>
      <w:r w:rsidRPr="00A72DDA" w:rsidR="0059026C">
        <w:rPr>
          <w:rFonts w:ascii="Verdana" w:hAnsi="Verdana"/>
        </w:rPr>
        <w:t>stages and now only exist for claima</w:t>
      </w:r>
      <w:r w:rsidRPr="00A72DDA" w:rsidR="001D30D7">
        <w:rPr>
          <w:rFonts w:ascii="Verdana" w:hAnsi="Verdana"/>
        </w:rPr>
        <w:t>nts with children or who have b</w:t>
      </w:r>
      <w:r w:rsidRPr="00A72DDA" w:rsidR="00F03534">
        <w:rPr>
          <w:rFonts w:ascii="Verdana" w:hAnsi="Verdana"/>
        </w:rPr>
        <w:t>een assessed as having Limited C</w:t>
      </w:r>
      <w:r w:rsidRPr="00A72DDA" w:rsidR="001D30D7">
        <w:rPr>
          <w:rFonts w:ascii="Verdana" w:hAnsi="Verdana"/>
        </w:rPr>
        <w:t>apability for Work</w:t>
      </w:r>
      <w:r w:rsidRPr="00A72DDA">
        <w:rPr>
          <w:rFonts w:ascii="Verdana" w:hAnsi="Verdana"/>
        </w:rPr>
        <w:t xml:space="preserve">. For a single claimant there is no amount of </w:t>
      </w:r>
      <w:r w:rsidRPr="00A72DDA" w:rsidR="00F03534">
        <w:rPr>
          <w:rFonts w:ascii="Verdana" w:hAnsi="Verdana"/>
        </w:rPr>
        <w:t xml:space="preserve">disregarded </w:t>
      </w:r>
      <w:r w:rsidRPr="00A72DDA">
        <w:rPr>
          <w:rFonts w:ascii="Verdana" w:hAnsi="Verdana"/>
        </w:rPr>
        <w:t>earnings before the 63% taper is applied</w:t>
      </w:r>
      <w:r w:rsidRPr="00A72DDA" w:rsidR="00651422">
        <w:rPr>
          <w:rFonts w:ascii="Verdana" w:hAnsi="Verdana"/>
        </w:rPr>
        <w:t xml:space="preserve">. </w:t>
      </w:r>
      <w:r w:rsidRPr="00A72DDA" w:rsidR="005D0BB2">
        <w:rPr>
          <w:rFonts w:ascii="Verdana" w:hAnsi="Verdana"/>
        </w:rPr>
        <w:t xml:space="preserve"> </w:t>
      </w:r>
      <w:r w:rsidRPr="00A72DDA" w:rsidR="00651422">
        <w:rPr>
          <w:rFonts w:ascii="Verdana" w:hAnsi="Verdana"/>
        </w:rPr>
        <w:t>This means that a</w:t>
      </w:r>
      <w:r w:rsidRPr="00A72DDA" w:rsidR="002A7652">
        <w:rPr>
          <w:rFonts w:ascii="Verdana" w:hAnsi="Verdana"/>
        </w:rPr>
        <w:t xml:space="preserve"> single UC claimant who </w:t>
      </w:r>
      <w:r w:rsidRPr="00A72DDA" w:rsidR="00651422">
        <w:rPr>
          <w:rFonts w:ascii="Verdana" w:hAnsi="Verdana"/>
        </w:rPr>
        <w:t>takes</w:t>
      </w:r>
      <w:r w:rsidRPr="00A72DDA" w:rsidR="002A7652">
        <w:rPr>
          <w:rFonts w:ascii="Verdana" w:hAnsi="Verdana"/>
        </w:rPr>
        <w:t xml:space="preserve"> a job for 12 hours per week at minimum wage </w:t>
      </w:r>
      <w:r w:rsidRPr="00A72DDA" w:rsidR="005D0BB2">
        <w:rPr>
          <w:rFonts w:ascii="Verdana" w:hAnsi="Verdana"/>
        </w:rPr>
        <w:t>earning</w:t>
      </w:r>
      <w:r w:rsidRPr="00A72DDA" w:rsidR="002A7652">
        <w:rPr>
          <w:rFonts w:ascii="Verdana" w:hAnsi="Verdana"/>
        </w:rPr>
        <w:t xml:space="preserve"> £98.52</w:t>
      </w:r>
      <w:r w:rsidRPr="00A72DDA" w:rsidR="005D0BB2">
        <w:rPr>
          <w:rFonts w:ascii="Verdana" w:hAnsi="Verdana"/>
        </w:rPr>
        <w:t>,</w:t>
      </w:r>
      <w:r w:rsidRPr="00A72DDA" w:rsidR="00651422">
        <w:rPr>
          <w:rFonts w:ascii="Verdana" w:hAnsi="Verdana"/>
        </w:rPr>
        <w:t xml:space="preserve"> will be £34.45 better off. </w:t>
      </w:r>
      <w:r w:rsidRPr="00A72DDA" w:rsidR="00FF2B9E">
        <w:rPr>
          <w:rFonts w:ascii="Verdana" w:hAnsi="Verdana"/>
        </w:rPr>
        <w:t>However</w:t>
      </w:r>
      <w:r w:rsidRPr="00A72DDA" w:rsidR="00F03534">
        <w:rPr>
          <w:rFonts w:ascii="Verdana" w:hAnsi="Verdana"/>
        </w:rPr>
        <w:t>, when</w:t>
      </w:r>
      <w:r w:rsidRPr="00A72DDA" w:rsidR="00651422">
        <w:rPr>
          <w:rFonts w:ascii="Verdana" w:hAnsi="Verdana"/>
        </w:rPr>
        <w:t xml:space="preserve"> </w:t>
      </w:r>
      <w:r w:rsidRPr="00A72DDA" w:rsidR="00FF2B9E">
        <w:rPr>
          <w:rFonts w:ascii="Verdana" w:hAnsi="Verdana"/>
        </w:rPr>
        <w:t xml:space="preserve">the additional costs of working, such as, </w:t>
      </w:r>
      <w:r w:rsidRPr="00A72DDA" w:rsidR="00651422">
        <w:rPr>
          <w:rFonts w:ascii="Verdana" w:hAnsi="Verdana"/>
        </w:rPr>
        <w:t>travel, lunch, appropriate clothing etc. are taken into account they may well be no better off at all. This disincentivises claimants from taking on low paid or short hours work,</w:t>
      </w:r>
      <w:r w:rsidRPr="00A72DDA" w:rsidR="00FF2B9E">
        <w:rPr>
          <w:rFonts w:ascii="Verdana" w:hAnsi="Verdana"/>
        </w:rPr>
        <w:t xml:space="preserve"> which were they to take</w:t>
      </w:r>
      <w:r w:rsidRPr="00A72DDA" w:rsidR="001D30D7">
        <w:rPr>
          <w:rFonts w:ascii="Verdana" w:hAnsi="Verdana"/>
        </w:rPr>
        <w:t>,</w:t>
      </w:r>
      <w:r w:rsidRPr="00A72DDA" w:rsidR="00651422">
        <w:rPr>
          <w:rFonts w:ascii="Verdana" w:hAnsi="Verdana"/>
        </w:rPr>
        <w:t xml:space="preserve"> might well lead them on</w:t>
      </w:r>
      <w:r w:rsidRPr="00A72DDA" w:rsidR="00FF2B9E">
        <w:rPr>
          <w:rFonts w:ascii="Verdana" w:hAnsi="Verdana"/>
        </w:rPr>
        <w:t xml:space="preserve"> </w:t>
      </w:r>
      <w:r w:rsidRPr="00A72DDA" w:rsidR="00651422">
        <w:rPr>
          <w:rFonts w:ascii="Verdana" w:hAnsi="Verdana"/>
        </w:rPr>
        <w:t>to more hours or better paid work.</w:t>
      </w:r>
    </w:p>
    <w:p w:rsidR="006D6E66" w:rsidRPr="00A72DDA" w:rsidP="000E40F3">
      <w:pPr>
        <w:jc w:val="both"/>
        <w:rPr>
          <w:rFonts w:ascii="Verdana" w:hAnsi="Verdana"/>
        </w:rPr>
      </w:pPr>
      <w:r w:rsidRPr="00A72DDA">
        <w:rPr>
          <w:rFonts w:ascii="Verdana" w:hAnsi="Verdana"/>
          <w:b/>
        </w:rPr>
        <w:t xml:space="preserve">4. </w:t>
      </w:r>
      <w:r w:rsidRPr="00A72DDA" w:rsidR="005D0BB2">
        <w:rPr>
          <w:rFonts w:ascii="Verdana" w:hAnsi="Verdana"/>
          <w:b/>
        </w:rPr>
        <w:t>Objective</w:t>
      </w:r>
      <w:r w:rsidRPr="00A72DDA" w:rsidR="00651422">
        <w:rPr>
          <w:rFonts w:ascii="Verdana" w:hAnsi="Verdana"/>
          <w:b/>
        </w:rPr>
        <w:t xml:space="preserve"> - </w:t>
      </w:r>
      <w:r w:rsidRPr="00A72DDA">
        <w:rPr>
          <w:rFonts w:ascii="Verdana" w:hAnsi="Verdana"/>
          <w:b/>
        </w:rPr>
        <w:t>Paid monthly like a salary to encourage budgeting</w:t>
      </w:r>
      <w:r w:rsidRPr="00A72DDA">
        <w:rPr>
          <w:rFonts w:ascii="Verdana" w:hAnsi="Verdana"/>
        </w:rPr>
        <w:t>.</w:t>
      </w:r>
    </w:p>
    <w:p w:rsidR="001D30D7" w:rsidRPr="00A72DDA" w:rsidP="000E40F3">
      <w:pPr>
        <w:jc w:val="both"/>
        <w:rPr>
          <w:rFonts w:ascii="Verdana" w:hAnsi="Verdana"/>
        </w:rPr>
      </w:pPr>
      <w:r w:rsidRPr="00A72DDA">
        <w:rPr>
          <w:rFonts w:ascii="Verdana" w:hAnsi="Verdana"/>
        </w:rPr>
        <w:t>4.1</w:t>
      </w:r>
      <w:r w:rsidRPr="00A72DDA" w:rsidR="005D0BB2">
        <w:rPr>
          <w:rFonts w:ascii="Verdana" w:hAnsi="Verdana"/>
        </w:rPr>
        <w:t xml:space="preserve"> </w:t>
      </w:r>
      <w:r w:rsidRPr="00A72DDA">
        <w:rPr>
          <w:rFonts w:ascii="Verdana" w:hAnsi="Verdana"/>
        </w:rPr>
        <w:t xml:space="preserve"> </w:t>
      </w:r>
      <w:r w:rsidRPr="00A72DDA" w:rsidR="00651422">
        <w:rPr>
          <w:rFonts w:ascii="Verdana" w:hAnsi="Verdana"/>
        </w:rPr>
        <w:t>The assumption that most people are paid a monthly salary is</w:t>
      </w:r>
      <w:r w:rsidRPr="00A72DDA" w:rsidR="00EA370F">
        <w:rPr>
          <w:rFonts w:ascii="Verdana" w:hAnsi="Verdana"/>
        </w:rPr>
        <w:t xml:space="preserve"> not an accurate one. T</w:t>
      </w:r>
      <w:r w:rsidRPr="00A72DDA" w:rsidR="00651422">
        <w:rPr>
          <w:rFonts w:ascii="Verdana" w:hAnsi="Verdana"/>
        </w:rPr>
        <w:t>he people most like</w:t>
      </w:r>
      <w:r w:rsidRPr="00A72DDA" w:rsidR="00EA370F">
        <w:rPr>
          <w:rFonts w:ascii="Verdana" w:hAnsi="Verdana"/>
        </w:rPr>
        <w:t>ly to be claiming UC are those i</w:t>
      </w:r>
      <w:r w:rsidRPr="00A72DDA" w:rsidR="00651422">
        <w:rPr>
          <w:rFonts w:ascii="Verdana" w:hAnsi="Verdana"/>
        </w:rPr>
        <w:t xml:space="preserve">n lower paid, less secure work and those who have little </w:t>
      </w:r>
      <w:r w:rsidRPr="00A72DDA" w:rsidR="00EA370F">
        <w:rPr>
          <w:rFonts w:ascii="Verdana" w:hAnsi="Verdana"/>
        </w:rPr>
        <w:t xml:space="preserve">or no </w:t>
      </w:r>
      <w:r w:rsidRPr="00A72DDA" w:rsidR="00651422">
        <w:rPr>
          <w:rFonts w:ascii="Verdana" w:hAnsi="Verdana"/>
        </w:rPr>
        <w:t>financial reserves. Most low-paid workers are paid weekly and have never had to make money last a month.</w:t>
      </w:r>
    </w:p>
    <w:p w:rsidR="00EA370F" w:rsidRPr="00A72DDA" w:rsidP="000E40F3">
      <w:pPr>
        <w:jc w:val="both"/>
        <w:rPr>
          <w:rFonts w:ascii="Verdana" w:hAnsi="Verdana"/>
        </w:rPr>
      </w:pPr>
      <w:r w:rsidRPr="00A72DDA">
        <w:rPr>
          <w:rFonts w:ascii="Verdana" w:hAnsi="Verdana"/>
        </w:rPr>
        <w:t xml:space="preserve">4.2 </w:t>
      </w:r>
      <w:r w:rsidRPr="00A72DDA" w:rsidR="005D0BB2">
        <w:rPr>
          <w:rFonts w:ascii="Verdana" w:hAnsi="Verdana"/>
        </w:rPr>
        <w:t xml:space="preserve"> </w:t>
      </w:r>
      <w:r w:rsidRPr="00A72DDA">
        <w:rPr>
          <w:rFonts w:ascii="Verdana" w:hAnsi="Verdana"/>
        </w:rPr>
        <w:t xml:space="preserve">The assumption that people will learn to budget monthly relies upon there being enough money to last a month if budgeted correctly. Our experience is that our clients can’t afford all of their essential expenditure from their UC payments. So, monthly payments mean people are left with no money at all for days or weeks. </w:t>
      </w:r>
      <w:r w:rsidRPr="00A72DDA" w:rsidR="00651422">
        <w:rPr>
          <w:rFonts w:ascii="Verdana" w:hAnsi="Verdana"/>
        </w:rPr>
        <w:t>Claimants who have been on legacy benefits typically have no reserves to fall back on and instead of having to go a day or so without mon</w:t>
      </w:r>
      <w:r w:rsidRPr="00A72DDA">
        <w:rPr>
          <w:rFonts w:ascii="Verdana" w:hAnsi="Verdana"/>
        </w:rPr>
        <w:t>e</w:t>
      </w:r>
      <w:r w:rsidRPr="00A72DDA" w:rsidR="00651422">
        <w:rPr>
          <w:rFonts w:ascii="Verdana" w:hAnsi="Verdana"/>
        </w:rPr>
        <w:t xml:space="preserve">y at the end of the week or </w:t>
      </w:r>
      <w:r w:rsidRPr="00A72DDA" w:rsidR="001D30D7">
        <w:rPr>
          <w:rFonts w:ascii="Verdana" w:hAnsi="Verdana"/>
        </w:rPr>
        <w:t xml:space="preserve">fortnight in their legacy </w:t>
      </w:r>
      <w:r w:rsidRPr="00A72DDA" w:rsidR="00F03534">
        <w:rPr>
          <w:rFonts w:ascii="Verdana" w:hAnsi="Verdana"/>
        </w:rPr>
        <w:t>benefit;</w:t>
      </w:r>
      <w:r w:rsidRPr="00A72DDA" w:rsidR="00651422">
        <w:rPr>
          <w:rFonts w:ascii="Verdana" w:hAnsi="Verdana"/>
        </w:rPr>
        <w:t xml:space="preserve"> they now have the more serious 3-5 days without money at the end of a month.</w:t>
      </w:r>
    </w:p>
    <w:p w:rsidR="006D6E66" w:rsidRPr="00A72DDA" w:rsidP="000E40F3">
      <w:pPr>
        <w:jc w:val="both"/>
        <w:rPr>
          <w:rFonts w:ascii="Verdana" w:hAnsi="Verdana"/>
        </w:rPr>
      </w:pPr>
      <w:r w:rsidRPr="00A72DDA">
        <w:rPr>
          <w:rFonts w:ascii="Verdana" w:hAnsi="Verdana"/>
        </w:rPr>
        <w:t xml:space="preserve">4.3 </w:t>
      </w:r>
      <w:r w:rsidRPr="00A72DDA" w:rsidR="005D0BB2">
        <w:rPr>
          <w:rFonts w:ascii="Verdana" w:hAnsi="Verdana"/>
        </w:rPr>
        <w:t xml:space="preserve"> </w:t>
      </w:r>
      <w:r w:rsidRPr="00A72DDA">
        <w:rPr>
          <w:rFonts w:ascii="Verdana" w:hAnsi="Verdana"/>
        </w:rPr>
        <w:t>Paying claimants their money to live on and money towards their rent in one single payment</w:t>
      </w:r>
      <w:r w:rsidRPr="00A72DDA" w:rsidR="001D30D7">
        <w:rPr>
          <w:rFonts w:ascii="Verdana" w:hAnsi="Verdana"/>
        </w:rPr>
        <w:t xml:space="preserve"> has le</w:t>
      </w:r>
      <w:r w:rsidRPr="00A72DDA">
        <w:rPr>
          <w:rFonts w:ascii="Verdana" w:hAnsi="Verdana"/>
        </w:rPr>
        <w:t xml:space="preserve">d to an increase in rent arrears. The basic amount of benefit isn’t enough to meet all of their essential expenditure and so there is the inevitable use of the Housing Element for other </w:t>
      </w:r>
      <w:r w:rsidRPr="00A72DDA" w:rsidR="00EA370F">
        <w:rPr>
          <w:rFonts w:ascii="Verdana" w:hAnsi="Verdana"/>
        </w:rPr>
        <w:t xml:space="preserve">essential and emergency </w:t>
      </w:r>
      <w:r w:rsidRPr="00A72DDA">
        <w:rPr>
          <w:rFonts w:ascii="Verdana" w:hAnsi="Verdana"/>
        </w:rPr>
        <w:t xml:space="preserve">costs, especially if direct debits go out of the account before the rent can be paid. </w:t>
      </w:r>
      <w:r w:rsidRPr="00A72DDA" w:rsidR="001D30D7">
        <w:rPr>
          <w:rFonts w:ascii="Verdana" w:hAnsi="Verdana"/>
        </w:rPr>
        <w:t>Most people in our area that are renting privately have a rent shortfall; their Housing Element doesn’t cover all of their rent, and the shortfall has to paid from their already insufficient Standard Allowance.</w:t>
      </w:r>
    </w:p>
    <w:p w:rsidR="006D6E66" w:rsidRPr="00A72DDA" w:rsidP="000E40F3">
      <w:pPr>
        <w:ind w:left="720"/>
        <w:jc w:val="both"/>
        <w:rPr>
          <w:rFonts w:ascii="Verdana" w:hAnsi="Verdana"/>
        </w:rPr>
      </w:pPr>
      <w:r w:rsidRPr="00A72DDA">
        <w:rPr>
          <w:rFonts w:ascii="Verdana" w:hAnsi="Verdana"/>
        </w:rPr>
        <w:t>Our experience:</w:t>
      </w:r>
      <w:r w:rsidRPr="00A72DDA" w:rsidR="000E40F3">
        <w:rPr>
          <w:rFonts w:ascii="Verdana" w:hAnsi="Verdana"/>
        </w:rPr>
        <w:t xml:space="preserve"> </w:t>
      </w:r>
      <w:r w:rsidRPr="00A72DDA" w:rsidR="00EA370F">
        <w:rPr>
          <w:rFonts w:ascii="Verdana" w:hAnsi="Verdana"/>
        </w:rPr>
        <w:t xml:space="preserve">We saw a client last week who had </w:t>
      </w:r>
      <w:r w:rsidRPr="00A72DDA">
        <w:rPr>
          <w:rFonts w:ascii="Verdana" w:hAnsi="Verdana"/>
        </w:rPr>
        <w:t xml:space="preserve">21p </w:t>
      </w:r>
      <w:r w:rsidRPr="00A72DDA" w:rsidR="00EA370F">
        <w:rPr>
          <w:rFonts w:ascii="Verdana" w:hAnsi="Verdana"/>
        </w:rPr>
        <w:t xml:space="preserve">left </w:t>
      </w:r>
      <w:r w:rsidRPr="00A72DDA">
        <w:rPr>
          <w:rFonts w:ascii="Verdana" w:hAnsi="Verdana"/>
        </w:rPr>
        <w:t xml:space="preserve">for </w:t>
      </w:r>
      <w:r w:rsidRPr="00A72DDA" w:rsidR="00EA370F">
        <w:rPr>
          <w:rFonts w:ascii="Verdana" w:hAnsi="Verdana"/>
        </w:rPr>
        <w:t xml:space="preserve">the </w:t>
      </w:r>
      <w:r w:rsidRPr="00A72DDA">
        <w:rPr>
          <w:rFonts w:ascii="Verdana" w:hAnsi="Verdana"/>
        </w:rPr>
        <w:t xml:space="preserve">5 days </w:t>
      </w:r>
      <w:r w:rsidRPr="00A72DDA" w:rsidR="00EA370F">
        <w:rPr>
          <w:rFonts w:ascii="Verdana" w:hAnsi="Verdana"/>
        </w:rPr>
        <w:t>until his next UC payment.</w:t>
      </w:r>
      <w:r w:rsidRPr="00A72DDA" w:rsidR="00CC5270">
        <w:rPr>
          <w:rFonts w:ascii="Verdana" w:hAnsi="Verdana"/>
        </w:rPr>
        <w:t xml:space="preserve"> We referred him to a foodbank.</w:t>
      </w:r>
    </w:p>
    <w:p w:rsidR="006D6E66" w:rsidRPr="00A72DDA" w:rsidP="000E40F3">
      <w:pPr>
        <w:ind w:left="720"/>
        <w:jc w:val="both"/>
        <w:rPr>
          <w:rFonts w:ascii="Verdana" w:hAnsi="Verdana"/>
        </w:rPr>
      </w:pPr>
      <w:r w:rsidRPr="00A72DDA">
        <w:rPr>
          <w:rFonts w:ascii="Verdana" w:hAnsi="Verdana"/>
        </w:rPr>
        <w:t>We have another c</w:t>
      </w:r>
      <w:r w:rsidRPr="00A72DDA">
        <w:rPr>
          <w:rFonts w:ascii="Verdana" w:hAnsi="Verdana"/>
        </w:rPr>
        <w:t xml:space="preserve">lient </w:t>
      </w:r>
      <w:r w:rsidRPr="00A72DDA">
        <w:rPr>
          <w:rFonts w:ascii="Verdana" w:hAnsi="Verdana"/>
        </w:rPr>
        <w:t>who</w:t>
      </w:r>
      <w:r w:rsidRPr="00A72DDA">
        <w:rPr>
          <w:rFonts w:ascii="Verdana" w:hAnsi="Verdana"/>
        </w:rPr>
        <w:t xml:space="preserve"> </w:t>
      </w:r>
      <w:r w:rsidRPr="00A72DDA">
        <w:rPr>
          <w:rFonts w:ascii="Verdana" w:hAnsi="Verdana"/>
        </w:rPr>
        <w:t xml:space="preserve">consistently had </w:t>
      </w:r>
      <w:r w:rsidRPr="00A72DDA">
        <w:rPr>
          <w:rFonts w:ascii="Verdana" w:hAnsi="Verdana"/>
        </w:rPr>
        <w:t xml:space="preserve">no money for 6 days </w:t>
      </w:r>
      <w:r w:rsidRPr="00A72DDA">
        <w:rPr>
          <w:rFonts w:ascii="Verdana" w:hAnsi="Verdana"/>
        </w:rPr>
        <w:t xml:space="preserve">or more </w:t>
      </w:r>
      <w:r w:rsidRPr="00A72DDA">
        <w:rPr>
          <w:rFonts w:ascii="Verdana" w:hAnsi="Verdana"/>
        </w:rPr>
        <w:t xml:space="preserve">at the end of the month for 5 months </w:t>
      </w:r>
      <w:r w:rsidRPr="00A72DDA">
        <w:rPr>
          <w:rFonts w:ascii="Verdana" w:hAnsi="Verdana"/>
        </w:rPr>
        <w:t xml:space="preserve">until he came to us to ask for help and </w:t>
      </w:r>
      <w:r w:rsidRPr="00A72DDA">
        <w:rPr>
          <w:rFonts w:ascii="Verdana" w:hAnsi="Verdana"/>
        </w:rPr>
        <w:t xml:space="preserve">we </w:t>
      </w:r>
      <w:r w:rsidRPr="00A72DDA">
        <w:rPr>
          <w:rFonts w:ascii="Verdana" w:hAnsi="Verdana"/>
        </w:rPr>
        <w:t>helped</w:t>
      </w:r>
      <w:r w:rsidRPr="00A72DDA">
        <w:rPr>
          <w:rFonts w:ascii="Verdana" w:hAnsi="Verdana"/>
        </w:rPr>
        <w:t xml:space="preserve"> him </w:t>
      </w:r>
      <w:r w:rsidRPr="00A72DDA">
        <w:rPr>
          <w:rFonts w:ascii="Verdana" w:hAnsi="Verdana"/>
        </w:rPr>
        <w:t>get</w:t>
      </w:r>
      <w:r w:rsidRPr="00A72DDA">
        <w:rPr>
          <w:rFonts w:ascii="Verdana" w:hAnsi="Verdana"/>
        </w:rPr>
        <w:t xml:space="preserve"> split</w:t>
      </w:r>
      <w:r w:rsidRPr="00A72DDA">
        <w:rPr>
          <w:rFonts w:ascii="Verdana" w:hAnsi="Verdana"/>
        </w:rPr>
        <w:t xml:space="preserve"> UC</w:t>
      </w:r>
      <w:r w:rsidRPr="00A72DDA">
        <w:rPr>
          <w:rFonts w:ascii="Verdana" w:hAnsi="Verdana"/>
        </w:rPr>
        <w:t xml:space="preserve"> payments.</w:t>
      </w:r>
      <w:r w:rsidRPr="00A72DDA" w:rsidR="004539EA">
        <w:rPr>
          <w:rFonts w:ascii="Verdana" w:hAnsi="Verdana"/>
        </w:rPr>
        <w:t xml:space="preserve"> Now at least it is only 2 or 3 days at a time that he has to manage without money.</w:t>
      </w:r>
    </w:p>
    <w:p w:rsidR="00CC5270" w:rsidRPr="00A72DDA" w:rsidP="000E40F3">
      <w:pPr>
        <w:ind w:left="720"/>
        <w:jc w:val="both"/>
        <w:rPr>
          <w:rFonts w:ascii="Verdana" w:hAnsi="Verdana"/>
        </w:rPr>
      </w:pPr>
      <w:r w:rsidRPr="00A72DDA">
        <w:rPr>
          <w:rFonts w:ascii="Verdana" w:hAnsi="Verdana"/>
        </w:rPr>
        <w:t xml:space="preserve">We saw a client last week who had been paid his UC </w:t>
      </w:r>
      <w:r w:rsidRPr="00A72DDA" w:rsidR="001D30D7">
        <w:rPr>
          <w:rFonts w:ascii="Verdana" w:hAnsi="Verdana"/>
        </w:rPr>
        <w:t xml:space="preserve">that day, </w:t>
      </w:r>
      <w:r w:rsidRPr="00A72DDA">
        <w:rPr>
          <w:rFonts w:ascii="Verdana" w:hAnsi="Verdana"/>
        </w:rPr>
        <w:t xml:space="preserve">and after paying his rent shortfall, had £61 </w:t>
      </w:r>
      <w:r w:rsidRPr="00A72DDA" w:rsidR="001D30D7">
        <w:rPr>
          <w:rFonts w:ascii="Verdana" w:hAnsi="Verdana"/>
        </w:rPr>
        <w:t xml:space="preserve">left </w:t>
      </w:r>
      <w:r w:rsidRPr="00A72DDA">
        <w:rPr>
          <w:rFonts w:ascii="Verdana" w:hAnsi="Verdana"/>
        </w:rPr>
        <w:t xml:space="preserve">for the rest of the month. </w:t>
      </w:r>
      <w:r w:rsidRPr="00A72DDA" w:rsidR="001D30D7">
        <w:rPr>
          <w:rFonts w:ascii="Verdana" w:hAnsi="Verdana"/>
        </w:rPr>
        <w:t>He was discharged from a psychiatric hospital 2 months ago and we have been referring him to a foodbank since his discharge.</w:t>
      </w:r>
    </w:p>
    <w:p w:rsidR="00FB4386" w:rsidRPr="00A72DDA" w:rsidP="000E40F3">
      <w:pPr>
        <w:jc w:val="both"/>
        <w:rPr>
          <w:rFonts w:ascii="Verdana" w:hAnsi="Verdana"/>
          <w:b/>
        </w:rPr>
      </w:pPr>
      <w:r w:rsidRPr="00A72DDA">
        <w:rPr>
          <w:rFonts w:ascii="Verdana" w:hAnsi="Verdana"/>
          <w:b/>
        </w:rPr>
        <w:t>Objective</w:t>
      </w:r>
      <w:r w:rsidRPr="00A72DDA">
        <w:rPr>
          <w:rFonts w:ascii="Verdana" w:hAnsi="Verdana"/>
          <w:b/>
        </w:rPr>
        <w:t xml:space="preserve"> – To </w:t>
      </w:r>
      <w:r w:rsidRPr="00A72DDA" w:rsidR="00F03534">
        <w:rPr>
          <w:rFonts w:ascii="Verdana" w:hAnsi="Verdana"/>
          <w:b/>
        </w:rPr>
        <w:t>simplify</w:t>
      </w:r>
      <w:r w:rsidRPr="00A72DDA">
        <w:rPr>
          <w:rFonts w:ascii="Verdana" w:hAnsi="Verdana"/>
          <w:b/>
        </w:rPr>
        <w:t xml:space="preserve"> the benefits system.</w:t>
      </w:r>
    </w:p>
    <w:p w:rsidR="000E40F3" w:rsidRPr="00A72DDA" w:rsidP="000E40F3">
      <w:pPr>
        <w:jc w:val="both"/>
        <w:rPr>
          <w:rFonts w:ascii="Verdana" w:hAnsi="Verdana"/>
        </w:rPr>
      </w:pPr>
      <w:r w:rsidRPr="00A72DDA">
        <w:rPr>
          <w:rFonts w:ascii="Verdana" w:hAnsi="Verdana"/>
        </w:rPr>
        <w:t xml:space="preserve">5.1 </w:t>
      </w:r>
      <w:r w:rsidRPr="00A72DDA" w:rsidR="005D0BB2">
        <w:rPr>
          <w:rFonts w:ascii="Verdana" w:hAnsi="Verdana"/>
        </w:rPr>
        <w:t xml:space="preserve"> </w:t>
      </w:r>
      <w:r w:rsidRPr="00A72DDA" w:rsidR="00FB4386">
        <w:rPr>
          <w:rFonts w:ascii="Verdana" w:hAnsi="Verdana"/>
        </w:rPr>
        <w:t>There was an overall failure to appreciate the complexity of people’s lives and the many circumstances in which they would need to claim UC.</w:t>
      </w:r>
    </w:p>
    <w:p w:rsidR="00FB4386" w:rsidRPr="00A72DDA" w:rsidP="000E40F3">
      <w:pPr>
        <w:jc w:val="both"/>
        <w:rPr>
          <w:rFonts w:ascii="Verdana" w:hAnsi="Verdana"/>
        </w:rPr>
      </w:pPr>
      <w:r w:rsidRPr="00A72DDA">
        <w:rPr>
          <w:rFonts w:ascii="Verdana" w:hAnsi="Verdana"/>
        </w:rPr>
        <w:t xml:space="preserve">5.2 </w:t>
      </w:r>
      <w:r w:rsidRPr="00A72DDA" w:rsidR="005D0BB2">
        <w:rPr>
          <w:rFonts w:ascii="Verdana" w:hAnsi="Verdana"/>
        </w:rPr>
        <w:t xml:space="preserve"> </w:t>
      </w:r>
      <w:r w:rsidRPr="00A72DDA">
        <w:rPr>
          <w:rFonts w:ascii="Verdana" w:hAnsi="Verdana"/>
        </w:rPr>
        <w:t>There was no understanding of the b</w:t>
      </w:r>
      <w:r w:rsidRPr="00A72DDA" w:rsidR="00CC5270">
        <w:rPr>
          <w:rFonts w:ascii="Verdana" w:hAnsi="Verdana"/>
        </w:rPr>
        <w:t xml:space="preserve">arriers many claimants </w:t>
      </w:r>
      <w:r w:rsidRPr="00A72DDA" w:rsidR="00FC735A">
        <w:rPr>
          <w:rFonts w:ascii="Verdana" w:hAnsi="Verdana"/>
        </w:rPr>
        <w:t xml:space="preserve">would </w:t>
      </w:r>
      <w:r w:rsidRPr="00A72DDA" w:rsidR="00CC5270">
        <w:rPr>
          <w:rFonts w:ascii="Verdana" w:hAnsi="Verdana"/>
        </w:rPr>
        <w:t>face when</w:t>
      </w:r>
      <w:r w:rsidRPr="00A72DDA">
        <w:rPr>
          <w:rFonts w:ascii="Verdana" w:hAnsi="Verdana"/>
        </w:rPr>
        <w:t xml:space="preserve"> claiming </w:t>
      </w:r>
      <w:r w:rsidRPr="00A72DDA" w:rsidR="009B028E">
        <w:rPr>
          <w:rFonts w:ascii="Verdana" w:hAnsi="Verdana"/>
        </w:rPr>
        <w:t>any benefit</w:t>
      </w:r>
      <w:r w:rsidRPr="00A72DDA" w:rsidR="00FC735A">
        <w:rPr>
          <w:rFonts w:ascii="Verdana" w:hAnsi="Verdana"/>
        </w:rPr>
        <w:t>,</w:t>
      </w:r>
      <w:r w:rsidRPr="00A72DDA" w:rsidR="009B028E">
        <w:rPr>
          <w:rFonts w:ascii="Verdana" w:hAnsi="Verdana"/>
        </w:rPr>
        <w:t xml:space="preserve"> let alone one that is only to be claimed on-line.</w:t>
      </w:r>
    </w:p>
    <w:p w:rsidR="00CC5270" w:rsidRPr="00A72DDA" w:rsidP="000E40F3">
      <w:pPr>
        <w:jc w:val="both"/>
        <w:rPr>
          <w:rFonts w:ascii="Verdana" w:hAnsi="Verdana"/>
        </w:rPr>
      </w:pPr>
      <w:r w:rsidRPr="00A72DDA">
        <w:rPr>
          <w:rFonts w:ascii="Verdana" w:hAnsi="Verdana"/>
        </w:rPr>
        <w:t>5.3</w:t>
      </w:r>
      <w:r w:rsidRPr="00A72DDA" w:rsidR="005D0BB2">
        <w:rPr>
          <w:rFonts w:ascii="Verdana" w:hAnsi="Verdana"/>
        </w:rPr>
        <w:t xml:space="preserve"> </w:t>
      </w:r>
      <w:r w:rsidRPr="00A72DDA">
        <w:rPr>
          <w:rFonts w:ascii="Verdana" w:hAnsi="Verdana"/>
        </w:rPr>
        <w:t xml:space="preserve"> </w:t>
      </w:r>
      <w:r w:rsidRPr="00A72DDA" w:rsidR="000B685F">
        <w:rPr>
          <w:rFonts w:ascii="Verdana" w:hAnsi="Verdana"/>
        </w:rPr>
        <w:t>There is no understanding of, or flexibility in the system to allow for, how many people don’t have the equipment and knowledge to make an online claim.</w:t>
      </w:r>
    </w:p>
    <w:p w:rsidR="000B685F" w:rsidRPr="00A72DDA" w:rsidP="000E40F3">
      <w:pPr>
        <w:jc w:val="both"/>
        <w:rPr>
          <w:rFonts w:ascii="Verdana" w:hAnsi="Verdana"/>
        </w:rPr>
      </w:pPr>
      <w:r w:rsidRPr="00A72DDA">
        <w:rPr>
          <w:rFonts w:ascii="Verdana" w:hAnsi="Verdana"/>
        </w:rPr>
        <w:t xml:space="preserve">5.4 </w:t>
      </w:r>
      <w:r w:rsidRPr="00A72DDA" w:rsidR="005D0BB2">
        <w:rPr>
          <w:rFonts w:ascii="Verdana" w:hAnsi="Verdana"/>
        </w:rPr>
        <w:t xml:space="preserve"> </w:t>
      </w:r>
      <w:r w:rsidRPr="00A72DDA" w:rsidR="00CC5270">
        <w:rPr>
          <w:rFonts w:ascii="Verdana" w:hAnsi="Verdana"/>
        </w:rPr>
        <w:t>To make a claim for UC a</w:t>
      </w:r>
      <w:r w:rsidRPr="00A72DDA">
        <w:rPr>
          <w:rFonts w:ascii="Verdana" w:hAnsi="Verdana"/>
        </w:rPr>
        <w:t xml:space="preserve"> claimant needs to have a mobile phone to receive a text on, an internet enabled device to make the claim on, </w:t>
      </w:r>
      <w:r w:rsidRPr="00A72DDA" w:rsidR="00CC5270">
        <w:rPr>
          <w:rFonts w:ascii="Verdana" w:hAnsi="Verdana"/>
        </w:rPr>
        <w:t xml:space="preserve">and </w:t>
      </w:r>
      <w:r w:rsidRPr="00A72DDA">
        <w:rPr>
          <w:rFonts w:ascii="Verdana" w:hAnsi="Verdana"/>
        </w:rPr>
        <w:t>an email account they can access and receive a code on</w:t>
      </w:r>
      <w:r w:rsidRPr="00A72DDA" w:rsidR="0024701A">
        <w:rPr>
          <w:rFonts w:ascii="Verdana" w:hAnsi="Verdana"/>
        </w:rPr>
        <w:t>. For many people these are all complicated and alien things. For those of us who are smartphone users with mobile data packages or access to wi</w:t>
      </w:r>
      <w:r w:rsidRPr="00A72DDA" w:rsidR="00AC7E2F">
        <w:rPr>
          <w:rFonts w:ascii="Verdana" w:hAnsi="Verdana"/>
        </w:rPr>
        <w:t>-</w:t>
      </w:r>
      <w:r w:rsidRPr="00A72DDA" w:rsidR="0024701A">
        <w:rPr>
          <w:rFonts w:ascii="Verdana" w:hAnsi="Verdana"/>
        </w:rPr>
        <w:t>fi these are simple things but many of our clients don’t have a smartphone and don’t have an understanding of the IT world.</w:t>
      </w:r>
    </w:p>
    <w:p w:rsidR="009B028E" w:rsidRPr="00A72DDA" w:rsidP="000E40F3">
      <w:pPr>
        <w:ind w:left="720"/>
        <w:jc w:val="both"/>
        <w:rPr>
          <w:rFonts w:ascii="Verdana" w:hAnsi="Verdana"/>
        </w:rPr>
      </w:pPr>
      <w:r w:rsidRPr="00A72DDA">
        <w:rPr>
          <w:rFonts w:ascii="Verdana" w:hAnsi="Verdana"/>
        </w:rPr>
        <w:t>Our experience:</w:t>
      </w:r>
      <w:r w:rsidRPr="00A72DDA" w:rsidR="000E40F3">
        <w:rPr>
          <w:rFonts w:ascii="Verdana" w:hAnsi="Verdana"/>
        </w:rPr>
        <w:t xml:space="preserve"> </w:t>
      </w:r>
      <w:r w:rsidRPr="00A72DDA">
        <w:rPr>
          <w:rFonts w:ascii="Verdana" w:hAnsi="Verdana"/>
        </w:rPr>
        <w:t>We have trie</w:t>
      </w:r>
      <w:r w:rsidRPr="00A72DDA" w:rsidR="00FC735A">
        <w:rPr>
          <w:rFonts w:ascii="Verdana" w:hAnsi="Verdana"/>
        </w:rPr>
        <w:t xml:space="preserve">d on many occasions to enable </w:t>
      </w:r>
      <w:r w:rsidRPr="00A72DDA">
        <w:rPr>
          <w:rFonts w:ascii="Verdana" w:hAnsi="Verdana"/>
        </w:rPr>
        <w:t>client</w:t>
      </w:r>
      <w:r w:rsidRPr="00A72DDA" w:rsidR="00FC735A">
        <w:rPr>
          <w:rFonts w:ascii="Verdana" w:hAnsi="Verdana"/>
        </w:rPr>
        <w:t xml:space="preserve">s, who can’t use computers, </w:t>
      </w:r>
      <w:r w:rsidRPr="00A72DDA">
        <w:rPr>
          <w:rFonts w:ascii="Verdana" w:hAnsi="Verdana"/>
        </w:rPr>
        <w:t xml:space="preserve">to </w:t>
      </w:r>
      <w:r w:rsidRPr="00A72DDA" w:rsidR="00FC735A">
        <w:rPr>
          <w:rFonts w:ascii="Verdana" w:hAnsi="Verdana"/>
        </w:rPr>
        <w:t>have ownership</w:t>
      </w:r>
      <w:r w:rsidRPr="00A72DDA">
        <w:rPr>
          <w:rFonts w:ascii="Verdana" w:hAnsi="Verdana"/>
        </w:rPr>
        <w:t xml:space="preserve"> of their UC claim by helping them ring the UC number and asking to make a claim over the ph</w:t>
      </w:r>
      <w:r w:rsidRPr="00A72DDA" w:rsidR="00FC735A">
        <w:rPr>
          <w:rFonts w:ascii="Verdana" w:hAnsi="Verdana"/>
        </w:rPr>
        <w:t>one</w:t>
      </w:r>
      <w:r w:rsidRPr="00A72DDA">
        <w:rPr>
          <w:rFonts w:ascii="Verdana" w:hAnsi="Verdana"/>
        </w:rPr>
        <w:t xml:space="preserve">. </w:t>
      </w:r>
      <w:r w:rsidRPr="00A72DDA" w:rsidR="00FC735A">
        <w:rPr>
          <w:rFonts w:ascii="Verdana" w:hAnsi="Verdana"/>
        </w:rPr>
        <w:t xml:space="preserve">We speak on behalf of our client to explain their difficulties and anxiety about claiming UC with a view to then being able to pass the phone to our client when the DWP person is ready to start the claim </w:t>
      </w:r>
      <w:r w:rsidRPr="00A72DDA" w:rsidR="00FC735A">
        <w:rPr>
          <w:rFonts w:ascii="Verdana" w:hAnsi="Verdana"/>
        </w:rPr>
        <w:t>over the phone. This has always been</w:t>
      </w:r>
      <w:r w:rsidRPr="00A72DDA" w:rsidR="004539EA">
        <w:rPr>
          <w:rFonts w:ascii="Verdana" w:hAnsi="Verdana"/>
        </w:rPr>
        <w:t xml:space="preserve"> met with disbelief and</w:t>
      </w:r>
      <w:r w:rsidRPr="00A72DDA" w:rsidR="00FC735A">
        <w:rPr>
          <w:rFonts w:ascii="Verdana" w:hAnsi="Verdana"/>
        </w:rPr>
        <w:t xml:space="preserve"> never been successful. </w:t>
      </w:r>
      <w:r w:rsidRPr="00A72DDA" w:rsidR="004539EA">
        <w:rPr>
          <w:rFonts w:ascii="Verdana" w:hAnsi="Verdana"/>
        </w:rPr>
        <w:t>Our</w:t>
      </w:r>
      <w:r w:rsidRPr="00A72DDA">
        <w:rPr>
          <w:rFonts w:ascii="Verdana" w:hAnsi="Verdana"/>
        </w:rPr>
        <w:t xml:space="preserve"> client is made to feel humiliated and stupid</w:t>
      </w:r>
      <w:r w:rsidRPr="00A72DDA" w:rsidR="004539EA">
        <w:rPr>
          <w:rFonts w:ascii="Verdana" w:hAnsi="Verdana"/>
        </w:rPr>
        <w:t xml:space="preserve"> for not managing to make a claim online and so we have now stopped trying this approach</w:t>
      </w:r>
      <w:r w:rsidRPr="00A72DDA">
        <w:rPr>
          <w:rFonts w:ascii="Verdana" w:hAnsi="Verdana"/>
        </w:rPr>
        <w:t xml:space="preserve">. </w:t>
      </w:r>
      <w:r w:rsidRPr="00A72DDA" w:rsidR="004539EA">
        <w:rPr>
          <w:rFonts w:ascii="Verdana" w:hAnsi="Verdana"/>
        </w:rPr>
        <w:t>People</w:t>
      </w:r>
      <w:r w:rsidRPr="00A72DDA">
        <w:rPr>
          <w:rFonts w:ascii="Verdana" w:hAnsi="Verdana"/>
        </w:rPr>
        <w:t xml:space="preserve"> are often told to go to a library to use a computer </w:t>
      </w:r>
      <w:r w:rsidRPr="00A72DDA" w:rsidR="004539EA">
        <w:rPr>
          <w:rFonts w:ascii="Verdana" w:hAnsi="Verdana"/>
        </w:rPr>
        <w:t>to make a claim</w:t>
      </w:r>
      <w:r w:rsidRPr="00A72DDA">
        <w:rPr>
          <w:rFonts w:ascii="Verdana" w:hAnsi="Verdana"/>
        </w:rPr>
        <w:t xml:space="preserve">, but this </w:t>
      </w:r>
      <w:r w:rsidRPr="00A72DDA" w:rsidR="00CC5270">
        <w:rPr>
          <w:rFonts w:ascii="Verdana" w:hAnsi="Verdana"/>
        </w:rPr>
        <w:t xml:space="preserve">is to ignore </w:t>
      </w:r>
      <w:r w:rsidRPr="00A72DDA">
        <w:rPr>
          <w:rFonts w:ascii="Verdana" w:hAnsi="Verdana"/>
        </w:rPr>
        <w:t>the fact that they don’t know how to use a computer when they get there. They then feel that they aren’t being listened to, and indeed</w:t>
      </w:r>
      <w:r w:rsidRPr="00A72DDA" w:rsidR="00CC5270">
        <w:rPr>
          <w:rFonts w:ascii="Verdana" w:hAnsi="Verdana"/>
        </w:rPr>
        <w:t>,</w:t>
      </w:r>
      <w:r w:rsidRPr="00A72DDA">
        <w:rPr>
          <w:rFonts w:ascii="Verdana" w:hAnsi="Verdana"/>
        </w:rPr>
        <w:t xml:space="preserve"> they aren’t.</w:t>
      </w:r>
    </w:p>
    <w:p w:rsidR="00FB4386" w:rsidRPr="00A72DDA" w:rsidP="000E40F3">
      <w:pPr>
        <w:ind w:left="720"/>
        <w:jc w:val="both"/>
        <w:rPr>
          <w:rFonts w:ascii="Verdana" w:hAnsi="Verdana"/>
        </w:rPr>
      </w:pPr>
      <w:r w:rsidRPr="00A72DDA">
        <w:rPr>
          <w:rFonts w:ascii="Verdana" w:hAnsi="Verdana"/>
        </w:rPr>
        <w:t xml:space="preserve">We see clients </w:t>
      </w:r>
      <w:r w:rsidRPr="00A72DDA" w:rsidR="009B028E">
        <w:rPr>
          <w:rFonts w:ascii="Verdana" w:hAnsi="Verdana"/>
        </w:rPr>
        <w:t>whose</w:t>
      </w:r>
      <w:r w:rsidRPr="00A72DDA">
        <w:rPr>
          <w:rFonts w:ascii="Verdana" w:hAnsi="Verdana"/>
        </w:rPr>
        <w:t xml:space="preserve"> legacy benefits have stopped, </w:t>
      </w:r>
      <w:r w:rsidRPr="00A72DDA" w:rsidR="00CC5270">
        <w:rPr>
          <w:rFonts w:ascii="Verdana" w:hAnsi="Verdana"/>
        </w:rPr>
        <w:t xml:space="preserve">typically </w:t>
      </w:r>
      <w:r w:rsidRPr="00A72DDA">
        <w:rPr>
          <w:rFonts w:ascii="Verdana" w:hAnsi="Verdana"/>
        </w:rPr>
        <w:t>because they were found fit for work by a medical assessment in ESA</w:t>
      </w:r>
      <w:r w:rsidRPr="00A72DDA" w:rsidR="00CC5270">
        <w:rPr>
          <w:rFonts w:ascii="Verdana" w:hAnsi="Verdana"/>
        </w:rPr>
        <w:t>,</w:t>
      </w:r>
      <w:r w:rsidRPr="00A72DDA">
        <w:rPr>
          <w:rFonts w:ascii="Verdana" w:hAnsi="Verdana"/>
        </w:rPr>
        <w:t xml:space="preserve"> </w:t>
      </w:r>
      <w:r w:rsidRPr="00A72DDA" w:rsidR="000B685F">
        <w:rPr>
          <w:rFonts w:ascii="Verdana" w:hAnsi="Verdana"/>
        </w:rPr>
        <w:t xml:space="preserve">and who refuse to claim UC. We advise them that they could claim UC straightaway and it will be a long wait to get their ESA back in payment if they are going to challenge the </w:t>
      </w:r>
      <w:r w:rsidRPr="00A72DDA" w:rsidR="00FC735A">
        <w:rPr>
          <w:rFonts w:ascii="Verdana" w:hAnsi="Verdana"/>
        </w:rPr>
        <w:t xml:space="preserve">ESA </w:t>
      </w:r>
      <w:r w:rsidRPr="00A72DDA" w:rsidR="000B685F">
        <w:rPr>
          <w:rFonts w:ascii="Verdana" w:hAnsi="Verdana"/>
        </w:rPr>
        <w:t xml:space="preserve">decision; </w:t>
      </w:r>
      <w:r w:rsidRPr="00A72DDA" w:rsidR="00F03534">
        <w:rPr>
          <w:rFonts w:ascii="Verdana" w:hAnsi="Verdana"/>
        </w:rPr>
        <w:t xml:space="preserve">it </w:t>
      </w:r>
      <w:r w:rsidRPr="00A72DDA" w:rsidR="000B685F">
        <w:rPr>
          <w:rFonts w:ascii="Verdana" w:hAnsi="Verdana"/>
        </w:rPr>
        <w:t xml:space="preserve">typically </w:t>
      </w:r>
      <w:r w:rsidRPr="00A72DDA" w:rsidR="00F03534">
        <w:rPr>
          <w:rFonts w:ascii="Verdana" w:hAnsi="Verdana"/>
        </w:rPr>
        <w:t xml:space="preserve">takes </w:t>
      </w:r>
      <w:r w:rsidRPr="00A72DDA" w:rsidR="000B685F">
        <w:rPr>
          <w:rFonts w:ascii="Verdana" w:hAnsi="Verdana"/>
        </w:rPr>
        <w:t>around</w:t>
      </w:r>
      <w:r w:rsidRPr="00A72DDA" w:rsidR="00FC735A">
        <w:rPr>
          <w:rFonts w:ascii="Verdana" w:hAnsi="Verdana"/>
        </w:rPr>
        <w:t xml:space="preserve"> 9-11 weeks to get a Mandatory R</w:t>
      </w:r>
      <w:r w:rsidRPr="00A72DDA" w:rsidR="004539EA">
        <w:rPr>
          <w:rFonts w:ascii="Verdana" w:hAnsi="Verdana"/>
        </w:rPr>
        <w:t xml:space="preserve">econsideration (MR) </w:t>
      </w:r>
      <w:r w:rsidRPr="00A72DDA" w:rsidR="000B685F">
        <w:rPr>
          <w:rFonts w:ascii="Verdana" w:hAnsi="Verdana"/>
        </w:rPr>
        <w:t xml:space="preserve">decision in our area. </w:t>
      </w:r>
      <w:r w:rsidRPr="00A72DDA" w:rsidR="00F03534">
        <w:rPr>
          <w:rFonts w:ascii="Verdana" w:hAnsi="Verdana"/>
        </w:rPr>
        <w:t>Clients</w:t>
      </w:r>
      <w:r w:rsidRPr="00A72DDA" w:rsidR="000B685F">
        <w:rPr>
          <w:rFonts w:ascii="Verdana" w:hAnsi="Verdana"/>
        </w:rPr>
        <w:t xml:space="preserve"> tell us they</w:t>
      </w:r>
      <w:r w:rsidRPr="00A72DDA">
        <w:rPr>
          <w:rFonts w:ascii="Verdana" w:hAnsi="Verdana"/>
        </w:rPr>
        <w:t xml:space="preserve"> would rather </w:t>
      </w:r>
      <w:r w:rsidRPr="00A72DDA" w:rsidR="000B685F">
        <w:rPr>
          <w:rFonts w:ascii="Verdana" w:hAnsi="Verdana"/>
        </w:rPr>
        <w:t xml:space="preserve">live off their PIP/DLA and Housing Benefit and </w:t>
      </w:r>
      <w:r w:rsidRPr="00A72DDA">
        <w:rPr>
          <w:rFonts w:ascii="Verdana" w:hAnsi="Verdana"/>
        </w:rPr>
        <w:t>wait until t</w:t>
      </w:r>
      <w:r w:rsidRPr="00A72DDA" w:rsidR="004539EA">
        <w:rPr>
          <w:rFonts w:ascii="Verdana" w:hAnsi="Verdana"/>
        </w:rPr>
        <w:t xml:space="preserve">he ESA MR </w:t>
      </w:r>
      <w:r w:rsidRPr="00A72DDA">
        <w:rPr>
          <w:rFonts w:ascii="Verdana" w:hAnsi="Verdana"/>
        </w:rPr>
        <w:t>has been done</w:t>
      </w:r>
      <w:r w:rsidRPr="00A72DDA" w:rsidR="00FC735A">
        <w:rPr>
          <w:rFonts w:ascii="Verdana" w:hAnsi="Verdana"/>
        </w:rPr>
        <w:t xml:space="preserve"> than claim UC. T</w:t>
      </w:r>
      <w:r w:rsidRPr="00A72DDA" w:rsidR="00CC5270">
        <w:rPr>
          <w:rFonts w:ascii="Verdana" w:hAnsi="Verdana"/>
        </w:rPr>
        <w:t xml:space="preserve">hey </w:t>
      </w:r>
      <w:r w:rsidRPr="00A72DDA" w:rsidR="00FC735A">
        <w:rPr>
          <w:rFonts w:ascii="Verdana" w:hAnsi="Verdana"/>
        </w:rPr>
        <w:t xml:space="preserve">feel </w:t>
      </w:r>
      <w:r w:rsidRPr="00A72DDA" w:rsidR="00CC5270">
        <w:rPr>
          <w:rFonts w:ascii="Verdana" w:hAnsi="Verdana"/>
        </w:rPr>
        <w:t>unable to cope with claiming and maintaining an online claim.</w:t>
      </w:r>
      <w:r w:rsidRPr="00A72DDA" w:rsidR="000B685F">
        <w:rPr>
          <w:rFonts w:ascii="Verdana" w:hAnsi="Verdana"/>
        </w:rPr>
        <w:t xml:space="preserve"> If the MR is unsuccessful</w:t>
      </w:r>
      <w:r w:rsidRPr="00A72DDA">
        <w:rPr>
          <w:rFonts w:ascii="Verdana" w:hAnsi="Verdana"/>
        </w:rPr>
        <w:t xml:space="preserve"> </w:t>
      </w:r>
      <w:r w:rsidRPr="00A72DDA" w:rsidR="000B685F">
        <w:rPr>
          <w:rFonts w:ascii="Verdana" w:hAnsi="Verdana"/>
        </w:rPr>
        <w:t>they</w:t>
      </w:r>
      <w:r w:rsidRPr="00A72DDA" w:rsidR="00F03534">
        <w:rPr>
          <w:rFonts w:ascii="Verdana" w:hAnsi="Verdana"/>
        </w:rPr>
        <w:t xml:space="preserve"> will</w:t>
      </w:r>
      <w:r w:rsidRPr="00A72DDA" w:rsidR="000B685F">
        <w:rPr>
          <w:rFonts w:ascii="Verdana" w:hAnsi="Verdana"/>
        </w:rPr>
        <w:t xml:space="preserve"> </w:t>
      </w:r>
      <w:r w:rsidRPr="00A72DDA" w:rsidR="00FC735A">
        <w:rPr>
          <w:rFonts w:ascii="Verdana" w:hAnsi="Verdana"/>
        </w:rPr>
        <w:t>often</w:t>
      </w:r>
      <w:r w:rsidRPr="00A72DDA" w:rsidR="000B685F">
        <w:rPr>
          <w:rFonts w:ascii="Verdana" w:hAnsi="Verdana"/>
        </w:rPr>
        <w:t xml:space="preserve"> still wait until</w:t>
      </w:r>
      <w:r w:rsidRPr="00A72DDA">
        <w:rPr>
          <w:rFonts w:ascii="Verdana" w:hAnsi="Verdana"/>
        </w:rPr>
        <w:t xml:space="preserve"> their appeal </w:t>
      </w:r>
      <w:r w:rsidRPr="00A72DDA" w:rsidR="000B685F">
        <w:rPr>
          <w:rFonts w:ascii="Verdana" w:hAnsi="Verdana"/>
        </w:rPr>
        <w:t xml:space="preserve">is </w:t>
      </w:r>
      <w:r w:rsidRPr="00A72DDA">
        <w:rPr>
          <w:rFonts w:ascii="Verdana" w:hAnsi="Verdana"/>
        </w:rPr>
        <w:t xml:space="preserve">lodged with HMCTS </w:t>
      </w:r>
      <w:r w:rsidRPr="00A72DDA" w:rsidR="000B685F">
        <w:rPr>
          <w:rFonts w:ascii="Verdana" w:hAnsi="Verdana"/>
        </w:rPr>
        <w:t xml:space="preserve">and they can </w:t>
      </w:r>
      <w:r w:rsidRPr="00A72DDA">
        <w:rPr>
          <w:rFonts w:ascii="Verdana" w:hAnsi="Verdana"/>
        </w:rPr>
        <w:t xml:space="preserve">get </w:t>
      </w:r>
      <w:r w:rsidRPr="00A72DDA" w:rsidR="009B028E">
        <w:rPr>
          <w:rFonts w:ascii="Verdana" w:hAnsi="Verdana"/>
        </w:rPr>
        <w:t>“</w:t>
      </w:r>
      <w:r w:rsidRPr="00A72DDA">
        <w:rPr>
          <w:rFonts w:ascii="Verdana" w:hAnsi="Verdana"/>
        </w:rPr>
        <w:t>ESA pending appeal</w:t>
      </w:r>
      <w:r w:rsidRPr="00A72DDA" w:rsidR="009B028E">
        <w:rPr>
          <w:rFonts w:ascii="Verdana" w:hAnsi="Verdana"/>
        </w:rPr>
        <w:t>”</w:t>
      </w:r>
      <w:r w:rsidRPr="00A72DDA">
        <w:rPr>
          <w:rFonts w:ascii="Verdana" w:hAnsi="Verdana"/>
        </w:rPr>
        <w:t xml:space="preserve"> </w:t>
      </w:r>
      <w:r w:rsidRPr="00A72DDA" w:rsidR="000B685F">
        <w:rPr>
          <w:rFonts w:ascii="Verdana" w:hAnsi="Verdana"/>
        </w:rPr>
        <w:t xml:space="preserve">rather </w:t>
      </w:r>
      <w:r w:rsidRPr="00A72DDA">
        <w:rPr>
          <w:rFonts w:ascii="Verdana" w:hAnsi="Verdana"/>
        </w:rPr>
        <w:t>than claim UC</w:t>
      </w:r>
      <w:r w:rsidRPr="00A72DDA" w:rsidR="009B028E">
        <w:rPr>
          <w:rFonts w:ascii="Verdana" w:hAnsi="Verdana"/>
        </w:rPr>
        <w:t xml:space="preserve">. We regularly </w:t>
      </w:r>
      <w:r w:rsidRPr="00A72DDA" w:rsidR="004539EA">
        <w:rPr>
          <w:rFonts w:ascii="Verdana" w:hAnsi="Verdana"/>
        </w:rPr>
        <w:t xml:space="preserve">have to </w:t>
      </w:r>
      <w:r w:rsidRPr="00A72DDA" w:rsidR="009B028E">
        <w:rPr>
          <w:rFonts w:ascii="Verdana" w:hAnsi="Verdana"/>
        </w:rPr>
        <w:t>refer these clients to foodbanks</w:t>
      </w:r>
      <w:r w:rsidRPr="00A72DDA" w:rsidR="000B685F">
        <w:rPr>
          <w:rFonts w:ascii="Verdana" w:hAnsi="Verdana"/>
        </w:rPr>
        <w:t xml:space="preserve"> for several months.</w:t>
      </w:r>
    </w:p>
    <w:p w:rsidR="00BF2881" w:rsidRPr="00A72DDA" w:rsidP="000E40F3">
      <w:pPr>
        <w:ind w:left="720"/>
        <w:jc w:val="both"/>
        <w:rPr>
          <w:rFonts w:ascii="Verdana" w:hAnsi="Verdana"/>
        </w:rPr>
      </w:pPr>
      <w:r w:rsidRPr="00A72DDA">
        <w:rPr>
          <w:rFonts w:ascii="Verdana" w:hAnsi="Verdana"/>
        </w:rPr>
        <w:t xml:space="preserve">We </w:t>
      </w:r>
      <w:r w:rsidRPr="00A72DDA" w:rsidR="00F85E04">
        <w:rPr>
          <w:rFonts w:ascii="Verdana" w:hAnsi="Verdana"/>
        </w:rPr>
        <w:t>offer</w:t>
      </w:r>
      <w:r w:rsidRPr="00A72DDA">
        <w:rPr>
          <w:rFonts w:ascii="Verdana" w:hAnsi="Verdana"/>
        </w:rPr>
        <w:t xml:space="preserve"> regular benefit advice appointments at our local</w:t>
      </w:r>
      <w:r w:rsidRPr="00A72DDA" w:rsidR="0024701A">
        <w:rPr>
          <w:rFonts w:ascii="Verdana" w:hAnsi="Verdana"/>
        </w:rPr>
        <w:t xml:space="preserve"> psychiatric hospital</w:t>
      </w:r>
      <w:r w:rsidRPr="00A72DDA" w:rsidR="004539EA">
        <w:rPr>
          <w:rFonts w:ascii="Verdana" w:hAnsi="Verdana"/>
        </w:rPr>
        <w:t xml:space="preserve">, Mill View, </w:t>
      </w:r>
      <w:r w:rsidRPr="00A72DDA" w:rsidR="0024701A">
        <w:rPr>
          <w:rFonts w:ascii="Verdana" w:hAnsi="Verdana"/>
        </w:rPr>
        <w:t xml:space="preserve"> and it is always difficult to make a UC claim there</w:t>
      </w:r>
      <w:r w:rsidRPr="00A72DDA" w:rsidR="00CC5270">
        <w:rPr>
          <w:rFonts w:ascii="Verdana" w:hAnsi="Verdana"/>
        </w:rPr>
        <w:t>,</w:t>
      </w:r>
      <w:r w:rsidRPr="00A72DDA" w:rsidR="0024701A">
        <w:rPr>
          <w:rFonts w:ascii="Verdana" w:hAnsi="Verdana"/>
        </w:rPr>
        <w:t xml:space="preserve"> even </w:t>
      </w:r>
      <w:r w:rsidRPr="00A72DDA" w:rsidR="00CC5270">
        <w:rPr>
          <w:rFonts w:ascii="Verdana" w:hAnsi="Verdana"/>
        </w:rPr>
        <w:t xml:space="preserve">for us </w:t>
      </w:r>
      <w:r w:rsidRPr="00A72DDA" w:rsidR="0024701A">
        <w:rPr>
          <w:rFonts w:ascii="Verdana" w:hAnsi="Verdana"/>
        </w:rPr>
        <w:t xml:space="preserve">as </w:t>
      </w:r>
      <w:r w:rsidRPr="00A72DDA" w:rsidR="00CC5270">
        <w:rPr>
          <w:rFonts w:ascii="Verdana" w:hAnsi="Verdana"/>
        </w:rPr>
        <w:t xml:space="preserve">experienced </w:t>
      </w:r>
      <w:r w:rsidRPr="00A72DDA" w:rsidR="0024701A">
        <w:rPr>
          <w:rFonts w:ascii="Verdana" w:hAnsi="Verdana"/>
        </w:rPr>
        <w:t>benefit advisers. Even if the claimant had a smartphone in the past they have often lost it, destroyed it or aren’t allowed it on the ward. They may have had an email account once but they can’t remember how to get into or have never had an email account</w:t>
      </w:r>
      <w:r w:rsidRPr="00A72DDA" w:rsidR="00CC5270">
        <w:rPr>
          <w:rFonts w:ascii="Verdana" w:hAnsi="Verdana"/>
        </w:rPr>
        <w:t xml:space="preserve"> at all</w:t>
      </w:r>
      <w:r w:rsidRPr="00A72DDA" w:rsidR="0024701A">
        <w:rPr>
          <w:rFonts w:ascii="Verdana" w:hAnsi="Verdana"/>
        </w:rPr>
        <w:t>. So</w:t>
      </w:r>
      <w:r w:rsidRPr="00A72DDA" w:rsidR="00CC5270">
        <w:rPr>
          <w:rFonts w:ascii="Verdana" w:hAnsi="Verdana"/>
        </w:rPr>
        <w:t>,</w:t>
      </w:r>
      <w:r w:rsidRPr="00A72DDA" w:rsidR="0024701A">
        <w:rPr>
          <w:rFonts w:ascii="Verdana" w:hAnsi="Verdana"/>
        </w:rPr>
        <w:t xml:space="preserve"> we have to set up an email account before we can even start a UC claim. But</w:t>
      </w:r>
      <w:r w:rsidRPr="00A72DDA" w:rsidR="00CC5270">
        <w:rPr>
          <w:rFonts w:ascii="Verdana" w:hAnsi="Verdana"/>
        </w:rPr>
        <w:t>,</w:t>
      </w:r>
      <w:r w:rsidRPr="00A72DDA" w:rsidR="0024701A">
        <w:rPr>
          <w:rFonts w:ascii="Verdana" w:hAnsi="Verdana"/>
        </w:rPr>
        <w:t xml:space="preserve"> to get an email account you need to have a verification code sent to </w:t>
      </w:r>
      <w:r w:rsidRPr="00A72DDA" w:rsidR="00F22F43">
        <w:rPr>
          <w:rFonts w:ascii="Verdana" w:hAnsi="Verdana"/>
        </w:rPr>
        <w:t xml:space="preserve">a </w:t>
      </w:r>
      <w:r w:rsidRPr="00A72DDA" w:rsidR="0024701A">
        <w:rPr>
          <w:rFonts w:ascii="Verdana" w:hAnsi="Verdana"/>
        </w:rPr>
        <w:t xml:space="preserve">mobile phone, and so we meet </w:t>
      </w:r>
      <w:r w:rsidRPr="00A72DDA" w:rsidR="00CC5270">
        <w:rPr>
          <w:rFonts w:ascii="Verdana" w:hAnsi="Verdana"/>
        </w:rPr>
        <w:t xml:space="preserve">the next </w:t>
      </w:r>
      <w:r w:rsidRPr="00A72DDA" w:rsidR="0024701A">
        <w:rPr>
          <w:rFonts w:ascii="Verdana" w:hAnsi="Verdana"/>
        </w:rPr>
        <w:t>hurdle. When I have rung to try to make a claim over t</w:t>
      </w:r>
      <w:r w:rsidRPr="00A72DDA" w:rsidR="00F22F43">
        <w:rPr>
          <w:rFonts w:ascii="Verdana" w:hAnsi="Verdana"/>
        </w:rPr>
        <w:t xml:space="preserve">he phone in these circumstances, and explained who I am, my relationship to the claimant and why we need to do a claim on the phone, </w:t>
      </w:r>
      <w:r w:rsidRPr="00A72DDA" w:rsidR="0024701A">
        <w:rPr>
          <w:rFonts w:ascii="Verdana" w:hAnsi="Verdana"/>
        </w:rPr>
        <w:t>I have been asked why I don’t just use my personal mobile phone number for now and change the number late</w:t>
      </w:r>
      <w:r w:rsidRPr="00A72DDA" w:rsidR="00F22F43">
        <w:rPr>
          <w:rFonts w:ascii="Verdana" w:hAnsi="Verdana"/>
        </w:rPr>
        <w:t>r</w:t>
      </w:r>
      <w:r w:rsidRPr="00A72DDA" w:rsidR="00BA0ED0">
        <w:rPr>
          <w:rFonts w:ascii="Verdana" w:hAnsi="Verdana"/>
        </w:rPr>
        <w:t xml:space="preserve">.  </w:t>
      </w:r>
      <w:r w:rsidRPr="00A72DDA">
        <w:rPr>
          <w:rFonts w:ascii="Verdana" w:hAnsi="Verdana"/>
        </w:rPr>
        <w:t xml:space="preserve">We have had to buy mobile phones so that we can use them for UC claims but it is </w:t>
      </w:r>
      <w:r w:rsidRPr="00A72DDA" w:rsidR="00447403">
        <w:rPr>
          <w:rFonts w:ascii="Verdana" w:hAnsi="Verdana"/>
        </w:rPr>
        <w:t>still complicated</w:t>
      </w:r>
      <w:r w:rsidRPr="00A72DDA">
        <w:rPr>
          <w:rFonts w:ascii="Verdana" w:hAnsi="Verdana"/>
        </w:rPr>
        <w:t xml:space="preserve"> as only one UC account can use a given mobile number.</w:t>
      </w:r>
    </w:p>
    <w:p w:rsidR="000A7F03" w:rsidRPr="00A72DDA" w:rsidP="000E40F3">
      <w:pPr>
        <w:ind w:left="720"/>
        <w:jc w:val="both"/>
        <w:rPr>
          <w:rFonts w:ascii="Verdana" w:hAnsi="Verdana"/>
        </w:rPr>
      </w:pPr>
      <w:r w:rsidRPr="00A72DDA">
        <w:rPr>
          <w:rFonts w:ascii="Verdana" w:hAnsi="Verdana"/>
        </w:rPr>
        <w:t>Once</w:t>
      </w:r>
      <w:r w:rsidRPr="00A72DDA">
        <w:rPr>
          <w:rFonts w:ascii="Verdana" w:hAnsi="Verdana"/>
        </w:rPr>
        <w:t xml:space="preserve"> we have made a claim for UC </w:t>
      </w:r>
      <w:r w:rsidRPr="00A72DDA" w:rsidR="00BF2881">
        <w:rPr>
          <w:rFonts w:ascii="Verdana" w:hAnsi="Verdana"/>
        </w:rPr>
        <w:t>at Mill View we</w:t>
      </w:r>
      <w:r w:rsidRPr="00A72DDA">
        <w:rPr>
          <w:rFonts w:ascii="Verdana" w:hAnsi="Verdana"/>
        </w:rPr>
        <w:t xml:space="preserve"> then </w:t>
      </w:r>
      <w:r w:rsidRPr="00A72DDA">
        <w:rPr>
          <w:rFonts w:ascii="Verdana" w:hAnsi="Verdana"/>
        </w:rPr>
        <w:t>come to the next</w:t>
      </w:r>
      <w:r w:rsidRPr="00A72DDA">
        <w:rPr>
          <w:rFonts w:ascii="Verdana" w:hAnsi="Verdana"/>
        </w:rPr>
        <w:t xml:space="preserve"> hurdle</w:t>
      </w:r>
      <w:r w:rsidRPr="00A72DDA">
        <w:rPr>
          <w:rFonts w:ascii="Verdana" w:hAnsi="Verdana"/>
        </w:rPr>
        <w:t>,</w:t>
      </w:r>
      <w:r w:rsidRPr="00A72DDA">
        <w:rPr>
          <w:rFonts w:ascii="Verdana" w:hAnsi="Verdana"/>
        </w:rPr>
        <w:t xml:space="preserve"> verifying ID. This needs either the claimant to go to the Job Centre or a DWP Visiting Officer</w:t>
      </w:r>
      <w:r w:rsidRPr="00A72DDA" w:rsidR="00BF2881">
        <w:rPr>
          <w:rFonts w:ascii="Verdana" w:hAnsi="Verdana"/>
        </w:rPr>
        <w:t xml:space="preserve"> (VO)</w:t>
      </w:r>
      <w:r w:rsidRPr="00A72DDA">
        <w:rPr>
          <w:rFonts w:ascii="Verdana" w:hAnsi="Verdana"/>
        </w:rPr>
        <w:t xml:space="preserve"> to go the claimant</w:t>
      </w:r>
      <w:r w:rsidRPr="00A72DDA">
        <w:rPr>
          <w:rFonts w:ascii="Verdana" w:hAnsi="Verdana"/>
        </w:rPr>
        <w:t xml:space="preserve">. </w:t>
      </w:r>
      <w:r w:rsidRPr="00A72DDA">
        <w:rPr>
          <w:rFonts w:ascii="Verdana" w:hAnsi="Verdana"/>
        </w:rPr>
        <w:t xml:space="preserve">Approximately half of the claims we do </w:t>
      </w:r>
      <w:r w:rsidRPr="00A72DDA" w:rsidR="00BF2881">
        <w:rPr>
          <w:rFonts w:ascii="Verdana" w:hAnsi="Verdana"/>
        </w:rPr>
        <w:t>at Mill View</w:t>
      </w:r>
      <w:r w:rsidRPr="00A72DDA">
        <w:rPr>
          <w:rFonts w:ascii="Verdana" w:hAnsi="Verdana"/>
        </w:rPr>
        <w:t xml:space="preserve"> are for people who are sectioned under th</w:t>
      </w:r>
      <w:r w:rsidRPr="00A72DDA" w:rsidR="00BF2881">
        <w:rPr>
          <w:rFonts w:ascii="Verdana" w:hAnsi="Verdana"/>
        </w:rPr>
        <w:t xml:space="preserve">e Mental Health Act 1983 and </w:t>
      </w:r>
      <w:r w:rsidRPr="00A72DDA">
        <w:rPr>
          <w:rFonts w:ascii="Verdana" w:hAnsi="Verdana"/>
        </w:rPr>
        <w:t>aren’t able to leave the wards. The ward staff tell us they don’t like having DWP staff on the ward as it unsettles the patients, but if they are coming they would li</w:t>
      </w:r>
      <w:r w:rsidRPr="00A72DDA">
        <w:rPr>
          <w:rFonts w:ascii="Verdana" w:hAnsi="Verdana"/>
        </w:rPr>
        <w:t>ke it to be a consistent VO</w:t>
      </w:r>
      <w:r w:rsidRPr="00A72DDA">
        <w:rPr>
          <w:rFonts w:ascii="Verdana" w:hAnsi="Verdana"/>
        </w:rPr>
        <w:t>, so that they are used to the unique environment that the wards present</w:t>
      </w:r>
      <w:r w:rsidRPr="00A72DDA" w:rsidR="00301B7D">
        <w:rPr>
          <w:rFonts w:ascii="Verdana" w:hAnsi="Verdana"/>
        </w:rPr>
        <w:t xml:space="preserve">. Frequently </w:t>
      </w:r>
      <w:r w:rsidRPr="00A72DDA" w:rsidR="00BF2881">
        <w:rPr>
          <w:rFonts w:ascii="Verdana" w:hAnsi="Verdana"/>
        </w:rPr>
        <w:t xml:space="preserve">the </w:t>
      </w:r>
      <w:r w:rsidRPr="00A72DDA" w:rsidR="00301B7D">
        <w:rPr>
          <w:rFonts w:ascii="Verdana" w:hAnsi="Verdana"/>
        </w:rPr>
        <w:t>ward staff have to take the patients to the Job</w:t>
      </w:r>
      <w:r w:rsidRPr="00A72DDA" w:rsidR="00BF2881">
        <w:rPr>
          <w:rFonts w:ascii="Verdana" w:hAnsi="Verdana"/>
        </w:rPr>
        <w:t xml:space="preserve"> </w:t>
      </w:r>
      <w:r w:rsidRPr="00A72DDA" w:rsidR="00301B7D">
        <w:rPr>
          <w:rFonts w:ascii="Verdana" w:hAnsi="Verdana"/>
        </w:rPr>
        <w:t xml:space="preserve">Centre, in a taxi paid for by the hospital, to verify their ID because the wait for a </w:t>
      </w:r>
      <w:r w:rsidRPr="00A72DDA" w:rsidR="00BF2881">
        <w:rPr>
          <w:rFonts w:ascii="Verdana" w:hAnsi="Verdana"/>
        </w:rPr>
        <w:t>VO</w:t>
      </w:r>
      <w:r w:rsidRPr="00A72DDA" w:rsidR="00301B7D">
        <w:rPr>
          <w:rFonts w:ascii="Verdana" w:hAnsi="Verdana"/>
        </w:rPr>
        <w:t xml:space="preserve"> is too long and the patient needs money to pay their rent. We have persistently asked for an alternative arrangement to be put into place to verify patients’ ID so that patients aren’t prevented from Advanced payments that other claimants, who are at liberty to attend the Job Centre, would have access to. An obvious solution would be to allow named NHS staff to verify a patients ID.</w:t>
      </w:r>
    </w:p>
    <w:p w:rsidR="0024701A" w:rsidRPr="00A72DDA" w:rsidP="000E40F3">
      <w:pPr>
        <w:ind w:left="720"/>
        <w:jc w:val="both"/>
        <w:rPr>
          <w:rFonts w:ascii="Verdana" w:hAnsi="Verdana"/>
        </w:rPr>
      </w:pPr>
      <w:r w:rsidRPr="00A72DDA">
        <w:rPr>
          <w:rFonts w:ascii="Verdana" w:hAnsi="Verdana"/>
        </w:rPr>
        <w:t xml:space="preserve">Many times we aren’t able to make a claim when we first see a patient because they can’t cope with the complicated process or don’t have certain information and can’t proceed through the claim without it – such as bank account details or NI number. Previously we would have had a paper ESA claim form with us and if we couldn’t make a telephone claim we would </w:t>
      </w:r>
      <w:r w:rsidRPr="00A72DDA" w:rsidR="00447403">
        <w:rPr>
          <w:rFonts w:ascii="Verdana" w:hAnsi="Verdana"/>
        </w:rPr>
        <w:t>fill</w:t>
      </w:r>
      <w:r w:rsidRPr="00A72DDA">
        <w:rPr>
          <w:rFonts w:ascii="Verdana" w:hAnsi="Verdana"/>
        </w:rPr>
        <w:t xml:space="preserve"> in the paper form with notes explaining why information was missing. </w:t>
      </w:r>
      <w:r w:rsidRPr="00A72DDA" w:rsidR="00447403">
        <w:rPr>
          <w:rFonts w:ascii="Verdana" w:hAnsi="Verdana"/>
        </w:rPr>
        <w:t xml:space="preserve">We had the phone number of </w:t>
      </w:r>
      <w:r w:rsidRPr="00A72DDA">
        <w:rPr>
          <w:rFonts w:ascii="Verdana" w:hAnsi="Verdana"/>
        </w:rPr>
        <w:t>staff at the ESA office dealing with our new claims</w:t>
      </w:r>
      <w:r w:rsidRPr="00A72DDA" w:rsidR="00447403">
        <w:rPr>
          <w:rFonts w:ascii="Verdana" w:hAnsi="Verdana"/>
        </w:rPr>
        <w:t xml:space="preserve"> so that we could ring them</w:t>
      </w:r>
      <w:r w:rsidRPr="00A72DDA" w:rsidR="00F8639C">
        <w:rPr>
          <w:rFonts w:ascii="Verdana" w:hAnsi="Verdana"/>
        </w:rPr>
        <w:t>,</w:t>
      </w:r>
      <w:r w:rsidRPr="00A72DDA" w:rsidR="00447403">
        <w:rPr>
          <w:rFonts w:ascii="Verdana" w:hAnsi="Verdana"/>
        </w:rPr>
        <w:t xml:space="preserve"> and they us</w:t>
      </w:r>
      <w:r w:rsidRPr="00A72DDA" w:rsidR="00F8639C">
        <w:rPr>
          <w:rFonts w:ascii="Verdana" w:hAnsi="Verdana"/>
        </w:rPr>
        <w:t>,</w:t>
      </w:r>
      <w:r w:rsidRPr="00A72DDA" w:rsidR="00447403">
        <w:rPr>
          <w:rFonts w:ascii="Verdana" w:hAnsi="Verdana"/>
        </w:rPr>
        <w:t xml:space="preserve"> to get the information needed to process the claim, they would go ahead with some information still pending. </w:t>
      </w:r>
      <w:r w:rsidRPr="00A72DDA" w:rsidR="00F8639C">
        <w:rPr>
          <w:rFonts w:ascii="Verdana" w:hAnsi="Verdana"/>
        </w:rPr>
        <w:t xml:space="preserve">With a maximum 1 month backdate allowed in UC, </w:t>
      </w:r>
      <w:r w:rsidRPr="00A72DDA" w:rsidR="00447403">
        <w:rPr>
          <w:rFonts w:ascii="Verdana" w:hAnsi="Verdana"/>
        </w:rPr>
        <w:t>c</w:t>
      </w:r>
      <w:r w:rsidRPr="00A72DDA" w:rsidR="00BA0ED0">
        <w:rPr>
          <w:rFonts w:ascii="Verdana" w:hAnsi="Verdana"/>
        </w:rPr>
        <w:t xml:space="preserve">laimants in </w:t>
      </w:r>
      <w:r w:rsidRPr="00A72DDA">
        <w:rPr>
          <w:rFonts w:ascii="Verdana" w:hAnsi="Verdana"/>
        </w:rPr>
        <w:t>Mill View</w:t>
      </w:r>
      <w:r w:rsidRPr="00A72DDA" w:rsidR="00BA0ED0">
        <w:rPr>
          <w:rFonts w:ascii="Verdana" w:hAnsi="Verdana"/>
        </w:rPr>
        <w:t xml:space="preserve"> that we know are entitled to UC</w:t>
      </w:r>
      <w:r w:rsidRPr="00A72DDA" w:rsidR="00447403">
        <w:rPr>
          <w:rFonts w:ascii="Verdana" w:hAnsi="Verdana"/>
        </w:rPr>
        <w:t>,</w:t>
      </w:r>
      <w:r w:rsidRPr="00A72DDA" w:rsidR="00BA0ED0">
        <w:rPr>
          <w:rFonts w:ascii="Verdana" w:hAnsi="Verdana"/>
        </w:rPr>
        <w:t xml:space="preserve"> are not getting the benefit they are entitled to because the system in place will not allow for claims to be made in an accessible way. They are essentially </w:t>
      </w:r>
      <w:r w:rsidRPr="00A72DDA" w:rsidR="00BA0ED0">
        <w:rPr>
          <w:rFonts w:ascii="Verdana" w:hAnsi="Verdana"/>
          <w:u w:val="single"/>
        </w:rPr>
        <w:t>prevented from getting UC as someone who is too ill to work because they are too ill to make the claim in the prescribed way</w:t>
      </w:r>
      <w:r w:rsidRPr="00A72DDA" w:rsidR="00BA0ED0">
        <w:rPr>
          <w:rFonts w:ascii="Verdana" w:hAnsi="Verdana"/>
        </w:rPr>
        <w:t>, even with expert help.</w:t>
      </w:r>
    </w:p>
    <w:p w:rsidR="00AD3484" w:rsidRPr="00A72DDA" w:rsidP="000E40F3">
      <w:pPr>
        <w:jc w:val="both"/>
        <w:rPr>
          <w:rFonts w:ascii="Verdana" w:hAnsi="Verdana"/>
          <w:b/>
          <w:u w:val="single"/>
        </w:rPr>
      </w:pPr>
      <w:r w:rsidRPr="00A72DDA">
        <w:rPr>
          <w:rFonts w:ascii="Verdana" w:hAnsi="Verdana"/>
          <w:b/>
          <w:u w:val="single"/>
        </w:rPr>
        <w:t>Were the original objectives and assumptions the right ones? How should they change?</w:t>
      </w:r>
    </w:p>
    <w:p w:rsidR="00BA0ED0" w:rsidRPr="00A72DDA" w:rsidP="000E40F3">
      <w:pPr>
        <w:jc w:val="both"/>
        <w:rPr>
          <w:rFonts w:ascii="Verdana" w:hAnsi="Verdana"/>
        </w:rPr>
      </w:pPr>
      <w:r w:rsidRPr="00A72DDA">
        <w:rPr>
          <w:rFonts w:ascii="Verdana" w:hAnsi="Verdana"/>
        </w:rPr>
        <w:t>6.1</w:t>
      </w:r>
      <w:r w:rsidRPr="00A72DDA" w:rsidR="005D0BB2">
        <w:rPr>
          <w:rFonts w:ascii="Verdana" w:hAnsi="Verdana"/>
        </w:rPr>
        <w:t xml:space="preserve"> </w:t>
      </w:r>
      <w:r w:rsidRPr="00A72DDA">
        <w:rPr>
          <w:rFonts w:ascii="Verdana" w:hAnsi="Verdana"/>
        </w:rPr>
        <w:t xml:space="preserve"> </w:t>
      </w:r>
      <w:r w:rsidRPr="00A72DDA">
        <w:rPr>
          <w:rFonts w:ascii="Verdana" w:hAnsi="Verdana"/>
        </w:rPr>
        <w:t>The a</w:t>
      </w:r>
      <w:r w:rsidRPr="00A72DDA" w:rsidR="006D1EC6">
        <w:rPr>
          <w:rFonts w:ascii="Verdana" w:hAnsi="Verdana"/>
        </w:rPr>
        <w:t xml:space="preserve">ssumption that </w:t>
      </w:r>
      <w:r w:rsidRPr="00A72DDA">
        <w:rPr>
          <w:rFonts w:ascii="Verdana" w:hAnsi="Verdana"/>
        </w:rPr>
        <w:t xml:space="preserve">virtually </w:t>
      </w:r>
      <w:r w:rsidRPr="00A72DDA" w:rsidR="006D1EC6">
        <w:rPr>
          <w:rFonts w:ascii="Verdana" w:hAnsi="Verdana"/>
        </w:rPr>
        <w:t>everyone would be able to access</w:t>
      </w:r>
      <w:r w:rsidRPr="00A72DDA">
        <w:rPr>
          <w:rFonts w:ascii="Verdana" w:hAnsi="Verdana"/>
        </w:rPr>
        <w:t xml:space="preserve"> and manage</w:t>
      </w:r>
      <w:r w:rsidRPr="00A72DDA" w:rsidR="006D1EC6">
        <w:rPr>
          <w:rFonts w:ascii="Verdana" w:hAnsi="Verdana"/>
        </w:rPr>
        <w:t xml:space="preserve"> </w:t>
      </w:r>
      <w:r w:rsidRPr="00A72DDA">
        <w:rPr>
          <w:rFonts w:ascii="Verdana" w:hAnsi="Verdana"/>
        </w:rPr>
        <w:t xml:space="preserve">UC </w:t>
      </w:r>
      <w:r w:rsidRPr="00A72DDA" w:rsidR="006D1EC6">
        <w:rPr>
          <w:rFonts w:ascii="Verdana" w:hAnsi="Verdana"/>
        </w:rPr>
        <w:t xml:space="preserve">claims online </w:t>
      </w:r>
      <w:r w:rsidRPr="00A72DDA" w:rsidR="004F7F35">
        <w:rPr>
          <w:rFonts w:ascii="Verdana" w:hAnsi="Verdana"/>
        </w:rPr>
        <w:t>wa</w:t>
      </w:r>
      <w:r w:rsidRPr="00A72DDA" w:rsidR="004A7A44">
        <w:rPr>
          <w:rFonts w:ascii="Verdana" w:hAnsi="Verdana"/>
        </w:rPr>
        <w:t xml:space="preserve">s </w:t>
      </w:r>
      <w:r w:rsidRPr="00A72DDA" w:rsidR="004F7F35">
        <w:rPr>
          <w:rFonts w:ascii="Verdana" w:hAnsi="Verdana"/>
        </w:rPr>
        <w:t xml:space="preserve">wrong, </w:t>
      </w:r>
      <w:r w:rsidRPr="00A72DDA" w:rsidR="004A7A44">
        <w:rPr>
          <w:rFonts w:ascii="Verdana" w:hAnsi="Verdana"/>
        </w:rPr>
        <w:t>t</w:t>
      </w:r>
      <w:r w:rsidRPr="00A72DDA">
        <w:rPr>
          <w:rFonts w:ascii="Verdana" w:hAnsi="Verdana"/>
        </w:rPr>
        <w:t>here are many people who can’</w:t>
      </w:r>
      <w:r w:rsidRPr="00A72DDA" w:rsidR="004A7A44">
        <w:rPr>
          <w:rFonts w:ascii="Verdana" w:hAnsi="Verdana"/>
        </w:rPr>
        <w:t>t</w:t>
      </w:r>
      <w:r w:rsidRPr="00A72DDA">
        <w:rPr>
          <w:rFonts w:ascii="Verdana" w:hAnsi="Verdana"/>
        </w:rPr>
        <w:t>. There n</w:t>
      </w:r>
      <w:r w:rsidRPr="00A72DDA" w:rsidR="006D1EC6">
        <w:rPr>
          <w:rFonts w:ascii="Verdana" w:hAnsi="Verdana"/>
        </w:rPr>
        <w:t>eed</w:t>
      </w:r>
      <w:r w:rsidRPr="00A72DDA">
        <w:rPr>
          <w:rFonts w:ascii="Verdana" w:hAnsi="Verdana"/>
        </w:rPr>
        <w:t>s</w:t>
      </w:r>
      <w:r w:rsidRPr="00A72DDA" w:rsidR="006D1EC6">
        <w:rPr>
          <w:rFonts w:ascii="Verdana" w:hAnsi="Verdana"/>
        </w:rPr>
        <w:t xml:space="preserve"> to </w:t>
      </w:r>
      <w:r w:rsidRPr="00A72DDA" w:rsidR="004A7A44">
        <w:rPr>
          <w:rFonts w:ascii="Verdana" w:hAnsi="Verdana"/>
        </w:rPr>
        <w:t xml:space="preserve">be provision of alternative </w:t>
      </w:r>
      <w:r w:rsidRPr="00A72DDA">
        <w:rPr>
          <w:rFonts w:ascii="Verdana" w:hAnsi="Verdana"/>
        </w:rPr>
        <w:t>ways to</w:t>
      </w:r>
      <w:r w:rsidRPr="00A72DDA" w:rsidR="00301B7D">
        <w:rPr>
          <w:rFonts w:ascii="Verdana" w:hAnsi="Verdana"/>
        </w:rPr>
        <w:t xml:space="preserve"> start</w:t>
      </w:r>
      <w:r w:rsidRPr="00A72DDA" w:rsidR="004A7A44">
        <w:rPr>
          <w:rFonts w:ascii="Verdana" w:hAnsi="Verdana"/>
        </w:rPr>
        <w:t>,</w:t>
      </w:r>
      <w:r w:rsidRPr="00A72DDA">
        <w:rPr>
          <w:rFonts w:ascii="Verdana" w:hAnsi="Verdana"/>
        </w:rPr>
        <w:t xml:space="preserve"> and maintain</w:t>
      </w:r>
      <w:r w:rsidRPr="00A72DDA" w:rsidR="00301B7D">
        <w:rPr>
          <w:rFonts w:ascii="Verdana" w:hAnsi="Verdana"/>
        </w:rPr>
        <w:t xml:space="preserve">, a claim </w:t>
      </w:r>
      <w:r w:rsidRPr="00A72DDA">
        <w:rPr>
          <w:rFonts w:ascii="Verdana" w:hAnsi="Verdana"/>
        </w:rPr>
        <w:t xml:space="preserve">for UC that takes account of </w:t>
      </w:r>
      <w:r w:rsidRPr="00A72DDA">
        <w:rPr>
          <w:rFonts w:ascii="Verdana" w:hAnsi="Verdana"/>
        </w:rPr>
        <w:t>people’s</w:t>
      </w:r>
      <w:r w:rsidRPr="00A72DDA">
        <w:rPr>
          <w:rFonts w:ascii="Verdana" w:hAnsi="Verdana"/>
        </w:rPr>
        <w:t xml:space="preserve"> </w:t>
      </w:r>
      <w:r w:rsidRPr="00A72DDA" w:rsidR="004A7A44">
        <w:rPr>
          <w:rFonts w:ascii="Verdana" w:hAnsi="Verdana"/>
        </w:rPr>
        <w:t>different</w:t>
      </w:r>
      <w:r w:rsidRPr="00A72DDA">
        <w:rPr>
          <w:rFonts w:ascii="Verdana" w:hAnsi="Verdana"/>
        </w:rPr>
        <w:t xml:space="preserve"> needs. </w:t>
      </w:r>
      <w:r w:rsidRPr="00A72DDA" w:rsidR="00DF5206">
        <w:rPr>
          <w:rFonts w:ascii="Verdana" w:hAnsi="Verdana"/>
        </w:rPr>
        <w:t>Phone and paper claims need to be readily available.</w:t>
      </w:r>
    </w:p>
    <w:p w:rsidR="006D1EC6" w:rsidRPr="00A72DDA" w:rsidP="000E40F3">
      <w:pPr>
        <w:jc w:val="both"/>
        <w:rPr>
          <w:rFonts w:ascii="Verdana" w:hAnsi="Verdana"/>
        </w:rPr>
      </w:pPr>
      <w:r w:rsidRPr="00A72DDA">
        <w:rPr>
          <w:rFonts w:ascii="Verdana" w:hAnsi="Verdana"/>
        </w:rPr>
        <w:t>6.2</w:t>
      </w:r>
      <w:r w:rsidRPr="00A72DDA" w:rsidR="005D0BB2">
        <w:rPr>
          <w:rFonts w:ascii="Verdana" w:hAnsi="Verdana"/>
        </w:rPr>
        <w:t xml:space="preserve"> </w:t>
      </w:r>
      <w:r w:rsidRPr="00A72DDA">
        <w:rPr>
          <w:rFonts w:ascii="Verdana" w:hAnsi="Verdana"/>
        </w:rPr>
        <w:t xml:space="preserve"> </w:t>
      </w:r>
      <w:r w:rsidRPr="00A72DDA" w:rsidR="004A7A44">
        <w:rPr>
          <w:rFonts w:ascii="Verdana" w:hAnsi="Verdana"/>
        </w:rPr>
        <w:t>The o</w:t>
      </w:r>
      <w:r w:rsidRPr="00A72DDA">
        <w:rPr>
          <w:rFonts w:ascii="Verdana" w:hAnsi="Verdana"/>
        </w:rPr>
        <w:t xml:space="preserve">bjective to simplify </w:t>
      </w:r>
      <w:r w:rsidRPr="00A72DDA" w:rsidR="004A7A44">
        <w:rPr>
          <w:rFonts w:ascii="Verdana" w:hAnsi="Verdana"/>
        </w:rPr>
        <w:t>the benefits system missed the point that means-</w:t>
      </w:r>
      <w:r w:rsidRPr="00A72DDA">
        <w:rPr>
          <w:rFonts w:ascii="Verdana" w:hAnsi="Verdana"/>
        </w:rPr>
        <w:t>tested benefits aren’t simple, they necessarily involve a lot of interaction between the DWP and the claimant</w:t>
      </w:r>
      <w:r w:rsidRPr="00A72DDA" w:rsidR="004A7A44">
        <w:rPr>
          <w:rFonts w:ascii="Verdana" w:hAnsi="Verdana"/>
        </w:rPr>
        <w:t>,</w:t>
      </w:r>
      <w:r w:rsidRPr="00A72DDA">
        <w:rPr>
          <w:rFonts w:ascii="Verdana" w:hAnsi="Verdana"/>
        </w:rPr>
        <w:t xml:space="preserve"> </w:t>
      </w:r>
      <w:r w:rsidRPr="00A72DDA" w:rsidR="004A7A44">
        <w:rPr>
          <w:rFonts w:ascii="Verdana" w:hAnsi="Verdana"/>
        </w:rPr>
        <w:t>as peoples circumstances are so varied</w:t>
      </w:r>
      <w:r w:rsidRPr="00A72DDA">
        <w:rPr>
          <w:rFonts w:ascii="Verdana" w:hAnsi="Verdana"/>
        </w:rPr>
        <w:t>. If, in order to claim UC as</w:t>
      </w:r>
      <w:r w:rsidRPr="00A72DDA" w:rsidR="004A7A44">
        <w:rPr>
          <w:rFonts w:ascii="Verdana" w:hAnsi="Verdana"/>
        </w:rPr>
        <w:t xml:space="preserve"> someone who is too ill to work</w:t>
      </w:r>
      <w:r w:rsidRPr="00A72DDA">
        <w:rPr>
          <w:rFonts w:ascii="Verdana" w:hAnsi="Verdana"/>
        </w:rPr>
        <w:t>, it is not enough to</w:t>
      </w:r>
      <w:r w:rsidRPr="00A72DDA" w:rsidR="004A7A44">
        <w:rPr>
          <w:rFonts w:ascii="Verdana" w:hAnsi="Verdana"/>
        </w:rPr>
        <w:t xml:space="preserve"> have your doctor</w:t>
      </w:r>
      <w:r w:rsidRPr="00A72DDA" w:rsidR="00FA3795">
        <w:rPr>
          <w:rFonts w:ascii="Verdana" w:hAnsi="Verdana"/>
        </w:rPr>
        <w:t>’</w:t>
      </w:r>
      <w:r w:rsidRPr="00A72DDA" w:rsidR="004A7A44">
        <w:rPr>
          <w:rFonts w:ascii="Verdana" w:hAnsi="Verdana"/>
        </w:rPr>
        <w:t>s opinion as confi</w:t>
      </w:r>
      <w:r w:rsidRPr="00A72DDA">
        <w:rPr>
          <w:rFonts w:ascii="Verdana" w:hAnsi="Verdana"/>
        </w:rPr>
        <w:t>rmation</w:t>
      </w:r>
      <w:r w:rsidRPr="00A72DDA" w:rsidR="00FC0818">
        <w:rPr>
          <w:rFonts w:ascii="Verdana" w:hAnsi="Verdana"/>
        </w:rPr>
        <w:t xml:space="preserve"> of ill health,</w:t>
      </w:r>
      <w:r w:rsidRPr="00A72DDA">
        <w:rPr>
          <w:rFonts w:ascii="Verdana" w:hAnsi="Verdana"/>
        </w:rPr>
        <w:t xml:space="preserve"> then the </w:t>
      </w:r>
      <w:r w:rsidRPr="00A72DDA" w:rsidR="004A7A44">
        <w:rPr>
          <w:rFonts w:ascii="Verdana" w:hAnsi="Verdana"/>
        </w:rPr>
        <w:t xml:space="preserve">system of assessment </w:t>
      </w:r>
      <w:r w:rsidRPr="00A72DDA">
        <w:rPr>
          <w:rFonts w:ascii="Verdana" w:hAnsi="Verdana"/>
        </w:rPr>
        <w:t>w</w:t>
      </w:r>
      <w:r w:rsidRPr="00A72DDA" w:rsidR="004A7A44">
        <w:rPr>
          <w:rFonts w:ascii="Verdana" w:hAnsi="Verdana"/>
        </w:rPr>
        <w:t>ill be more costly,</w:t>
      </w:r>
      <w:r w:rsidRPr="00A72DDA">
        <w:rPr>
          <w:rFonts w:ascii="Verdana" w:hAnsi="Verdana"/>
        </w:rPr>
        <w:t xml:space="preserve"> involved and </w:t>
      </w:r>
      <w:r w:rsidRPr="00A72DDA" w:rsidR="004A7A44">
        <w:rPr>
          <w:rFonts w:ascii="Verdana" w:hAnsi="Verdana"/>
        </w:rPr>
        <w:t>complex</w:t>
      </w:r>
      <w:r w:rsidRPr="00A72DDA" w:rsidR="00DF5206">
        <w:rPr>
          <w:rFonts w:ascii="Verdana" w:hAnsi="Verdana"/>
        </w:rPr>
        <w:t xml:space="preserve"> too</w:t>
      </w:r>
      <w:r w:rsidRPr="00A72DDA">
        <w:rPr>
          <w:rFonts w:ascii="Verdana" w:hAnsi="Verdana"/>
        </w:rPr>
        <w:t>.</w:t>
      </w:r>
    </w:p>
    <w:p w:rsidR="00AD3484" w:rsidRPr="00A72DDA" w:rsidP="000E40F3">
      <w:pPr>
        <w:jc w:val="both"/>
        <w:rPr>
          <w:rFonts w:ascii="Verdana" w:hAnsi="Verdana"/>
          <w:b/>
          <w:u w:val="single"/>
        </w:rPr>
      </w:pPr>
      <w:r w:rsidRPr="00A72DDA">
        <w:rPr>
          <w:rFonts w:ascii="Verdana" w:hAnsi="Verdana"/>
          <w:b/>
          <w:u w:val="single"/>
        </w:rPr>
        <w:t>What have been the positive and negative economic effects of UC?</w:t>
      </w:r>
    </w:p>
    <w:p w:rsidR="00AD3484" w:rsidRPr="00A72DDA" w:rsidP="000E40F3">
      <w:pPr>
        <w:jc w:val="both"/>
        <w:rPr>
          <w:rFonts w:ascii="Verdana" w:hAnsi="Verdana"/>
        </w:rPr>
      </w:pPr>
      <w:r w:rsidRPr="00A72DDA">
        <w:rPr>
          <w:rFonts w:ascii="Verdana" w:hAnsi="Verdana"/>
        </w:rPr>
        <w:t>7.1</w:t>
      </w:r>
      <w:r w:rsidRPr="00A72DDA" w:rsidR="005D0BB2">
        <w:rPr>
          <w:rFonts w:ascii="Verdana" w:hAnsi="Verdana"/>
        </w:rPr>
        <w:t xml:space="preserve"> </w:t>
      </w:r>
      <w:r w:rsidRPr="00A72DDA">
        <w:rPr>
          <w:rFonts w:ascii="Verdana" w:hAnsi="Verdana"/>
        </w:rPr>
        <w:t xml:space="preserve"> </w:t>
      </w:r>
      <w:r w:rsidRPr="00A72DDA" w:rsidR="004A7A44">
        <w:rPr>
          <w:rFonts w:ascii="Verdana" w:hAnsi="Verdana"/>
        </w:rPr>
        <w:t xml:space="preserve">A positive effect of UC </w:t>
      </w:r>
      <w:r w:rsidRPr="00A72DDA" w:rsidR="00FA3795">
        <w:rPr>
          <w:rFonts w:ascii="Verdana" w:hAnsi="Verdana"/>
        </w:rPr>
        <w:t xml:space="preserve">is </w:t>
      </w:r>
      <w:r w:rsidRPr="00A72DDA" w:rsidR="004A7A44">
        <w:rPr>
          <w:rFonts w:ascii="Verdana" w:hAnsi="Verdana"/>
        </w:rPr>
        <w:t>its real</w:t>
      </w:r>
      <w:r w:rsidRPr="00A72DDA" w:rsidR="00AC7E2F">
        <w:rPr>
          <w:rFonts w:ascii="Verdana" w:hAnsi="Verdana"/>
        </w:rPr>
        <w:t>-</w:t>
      </w:r>
      <w:r w:rsidRPr="00A72DDA" w:rsidR="004A7A44">
        <w:rPr>
          <w:rFonts w:ascii="Verdana" w:hAnsi="Verdana"/>
        </w:rPr>
        <w:t>time use of HMRC systems to see a claimant</w:t>
      </w:r>
      <w:r w:rsidRPr="00A72DDA" w:rsidR="00DF5206">
        <w:rPr>
          <w:rFonts w:ascii="Verdana" w:hAnsi="Verdana"/>
        </w:rPr>
        <w:t>’</w:t>
      </w:r>
      <w:r w:rsidRPr="00A72DDA" w:rsidR="004A7A44">
        <w:rPr>
          <w:rFonts w:ascii="Verdana" w:hAnsi="Verdana"/>
        </w:rPr>
        <w:t>s earnings</w:t>
      </w:r>
      <w:r w:rsidRPr="00A72DDA" w:rsidR="00FA3795">
        <w:rPr>
          <w:rFonts w:ascii="Verdana" w:hAnsi="Verdana"/>
        </w:rPr>
        <w:t>.</w:t>
      </w:r>
      <w:r w:rsidRPr="00A72DDA" w:rsidR="004A7A44">
        <w:rPr>
          <w:rFonts w:ascii="Verdana" w:hAnsi="Verdana"/>
        </w:rPr>
        <w:t xml:space="preserve"> </w:t>
      </w:r>
      <w:r w:rsidRPr="00A72DDA" w:rsidR="00AC7E2F">
        <w:rPr>
          <w:rFonts w:ascii="Verdana" w:hAnsi="Verdana"/>
        </w:rPr>
        <w:t xml:space="preserve">It was </w:t>
      </w:r>
      <w:r w:rsidRPr="00A72DDA" w:rsidR="004F7F35">
        <w:rPr>
          <w:rFonts w:ascii="Verdana" w:hAnsi="Verdana"/>
        </w:rPr>
        <w:t xml:space="preserve">very </w:t>
      </w:r>
      <w:r w:rsidRPr="00A72DDA" w:rsidR="00AC7E2F">
        <w:rPr>
          <w:rFonts w:ascii="Verdana" w:hAnsi="Verdana"/>
        </w:rPr>
        <w:t xml:space="preserve">common for low paid workers with variable incomes to be overpaid (and underpaid) Housing Benefit. They had to take their payslips into the council offices to </w:t>
      </w:r>
      <w:r w:rsidRPr="00A72DDA" w:rsidR="004F7F35">
        <w:rPr>
          <w:rFonts w:ascii="Verdana" w:hAnsi="Verdana"/>
        </w:rPr>
        <w:t>show their</w:t>
      </w:r>
      <w:r w:rsidRPr="00A72DDA" w:rsidR="00AC7E2F">
        <w:rPr>
          <w:rFonts w:ascii="Verdana" w:hAnsi="Verdana"/>
        </w:rPr>
        <w:t xml:space="preserve"> earnings and were encouraged to do so every 3 months to help the local authority manage their workloads. This meant people would frequently have to pay back overpaid benefit out of their already low income.</w:t>
      </w:r>
      <w:r w:rsidRPr="00A72DDA" w:rsidR="00DF5206">
        <w:rPr>
          <w:rFonts w:ascii="Verdana" w:hAnsi="Verdana"/>
        </w:rPr>
        <w:t xml:space="preserve"> UC </w:t>
      </w:r>
      <w:r w:rsidRPr="00A72DDA" w:rsidR="004F7F35">
        <w:rPr>
          <w:rFonts w:ascii="Verdana" w:hAnsi="Verdana"/>
        </w:rPr>
        <w:t xml:space="preserve">seems to have </w:t>
      </w:r>
      <w:r w:rsidRPr="00A72DDA" w:rsidR="00DF5206">
        <w:rPr>
          <w:rFonts w:ascii="Verdana" w:hAnsi="Verdana"/>
        </w:rPr>
        <w:t xml:space="preserve">stopped </w:t>
      </w:r>
      <w:r w:rsidRPr="00A72DDA" w:rsidR="004F7F35">
        <w:rPr>
          <w:rFonts w:ascii="Verdana" w:hAnsi="Verdana"/>
        </w:rPr>
        <w:t>most</w:t>
      </w:r>
      <w:r w:rsidRPr="00A72DDA" w:rsidR="00DF5206">
        <w:rPr>
          <w:rFonts w:ascii="Verdana" w:hAnsi="Verdana"/>
        </w:rPr>
        <w:t xml:space="preserve"> over and under payment</w:t>
      </w:r>
      <w:r w:rsidRPr="00A72DDA" w:rsidR="004F7F35">
        <w:rPr>
          <w:rFonts w:ascii="Verdana" w:hAnsi="Verdana"/>
        </w:rPr>
        <w:t>s for variable earners.</w:t>
      </w:r>
    </w:p>
    <w:p w:rsidR="00DF5206" w:rsidRPr="00A72DDA" w:rsidP="000E40F3">
      <w:pPr>
        <w:jc w:val="both"/>
        <w:rPr>
          <w:rFonts w:ascii="Verdana" w:hAnsi="Verdana"/>
        </w:rPr>
      </w:pPr>
      <w:r w:rsidRPr="00A72DDA">
        <w:rPr>
          <w:rFonts w:ascii="Verdana" w:hAnsi="Verdana"/>
        </w:rPr>
        <w:t xml:space="preserve">7.2 </w:t>
      </w:r>
      <w:r w:rsidRPr="00A72DDA" w:rsidR="005D0BB2">
        <w:rPr>
          <w:rFonts w:ascii="Verdana" w:hAnsi="Verdana"/>
        </w:rPr>
        <w:t xml:space="preserve"> </w:t>
      </w:r>
      <w:r w:rsidRPr="00A72DDA" w:rsidR="00AC7E2F">
        <w:rPr>
          <w:rFonts w:ascii="Verdana" w:hAnsi="Verdana"/>
        </w:rPr>
        <w:t>A major negative effect</w:t>
      </w:r>
      <w:r w:rsidRPr="00A72DDA">
        <w:rPr>
          <w:rFonts w:ascii="Verdana" w:hAnsi="Verdana"/>
        </w:rPr>
        <w:t>,</w:t>
      </w:r>
      <w:r w:rsidRPr="00A72DDA" w:rsidR="00AC7E2F">
        <w:rPr>
          <w:rFonts w:ascii="Verdana" w:hAnsi="Verdana"/>
        </w:rPr>
        <w:t xml:space="preserve"> and one that we believe needs urgent attention</w:t>
      </w:r>
      <w:r w:rsidRPr="00A72DDA">
        <w:rPr>
          <w:rFonts w:ascii="Verdana" w:hAnsi="Verdana"/>
        </w:rPr>
        <w:t>,</w:t>
      </w:r>
      <w:r w:rsidRPr="00A72DDA" w:rsidR="00AC7E2F">
        <w:rPr>
          <w:rFonts w:ascii="Verdana" w:hAnsi="Verdana"/>
        </w:rPr>
        <w:t xml:space="preserve"> is the </w:t>
      </w:r>
      <w:r w:rsidRPr="00A72DDA" w:rsidR="00AC7E2F">
        <w:rPr>
          <w:rFonts w:ascii="Verdana" w:hAnsi="Verdana"/>
          <w:u w:val="single"/>
        </w:rPr>
        <w:t>recovery of Tax Credit overpayments from UC</w:t>
      </w:r>
      <w:r w:rsidRPr="00A72DDA" w:rsidR="00AC7E2F">
        <w:rPr>
          <w:rFonts w:ascii="Verdana" w:hAnsi="Verdana"/>
        </w:rPr>
        <w:t>. An overwhelming majority of the client</w:t>
      </w:r>
      <w:r w:rsidRPr="00A72DDA">
        <w:rPr>
          <w:rFonts w:ascii="Verdana" w:hAnsi="Verdana"/>
        </w:rPr>
        <w:t>s</w:t>
      </w:r>
      <w:r w:rsidRPr="00A72DDA" w:rsidR="00AC7E2F">
        <w:rPr>
          <w:rFonts w:ascii="Verdana" w:hAnsi="Verdana"/>
        </w:rPr>
        <w:t xml:space="preserve"> we work with have a Tax Credit overpayment deducted from their first payment of </w:t>
      </w:r>
      <w:r w:rsidRPr="00A72DDA">
        <w:rPr>
          <w:rFonts w:ascii="Verdana" w:hAnsi="Verdana"/>
        </w:rPr>
        <w:t>UC.</w:t>
      </w:r>
      <w:r w:rsidRPr="00A72DDA" w:rsidR="00FA3795">
        <w:rPr>
          <w:rFonts w:ascii="Verdana" w:hAnsi="Verdana"/>
        </w:rPr>
        <w:t xml:space="preserve"> This is at the standard rate of £47.67.</w:t>
      </w:r>
      <w:r w:rsidRPr="00A72DDA" w:rsidR="00F8639C">
        <w:rPr>
          <w:rFonts w:ascii="Verdana" w:hAnsi="Verdana"/>
        </w:rPr>
        <w:t xml:space="preserve"> </w:t>
      </w:r>
      <w:r w:rsidRPr="00A72DDA" w:rsidR="00FA3795">
        <w:rPr>
          <w:rFonts w:ascii="Verdana" w:hAnsi="Verdana"/>
        </w:rPr>
        <w:t>The claimant is given</w:t>
      </w:r>
      <w:r w:rsidRPr="00A72DDA">
        <w:rPr>
          <w:rFonts w:ascii="Verdana" w:hAnsi="Verdana"/>
        </w:rPr>
        <w:t xml:space="preserve"> no warning of the intention to make the deduction, no explanation of when and how the overpayment arose and not even</w:t>
      </w:r>
      <w:r w:rsidRPr="00A72DDA" w:rsidR="004F7F35">
        <w:rPr>
          <w:rFonts w:ascii="Verdana" w:hAnsi="Verdana"/>
        </w:rPr>
        <w:t xml:space="preserve"> the</w:t>
      </w:r>
      <w:r w:rsidRPr="00A72DDA">
        <w:rPr>
          <w:rFonts w:ascii="Verdana" w:hAnsi="Verdana"/>
        </w:rPr>
        <w:t xml:space="preserve"> </w:t>
      </w:r>
      <w:r w:rsidRPr="00A72DDA" w:rsidR="004F7F35">
        <w:rPr>
          <w:rFonts w:ascii="Verdana" w:hAnsi="Verdana"/>
        </w:rPr>
        <w:t xml:space="preserve">total </w:t>
      </w:r>
      <w:r w:rsidRPr="00A72DDA">
        <w:rPr>
          <w:rFonts w:ascii="Verdana" w:hAnsi="Verdana"/>
        </w:rPr>
        <w:t xml:space="preserve">amount of the overpayment. Debt collection agencies overseen by the FCA would not be allowed to operate in this manner. There is no way for the claimant to know if this overpayment is genuine </w:t>
      </w:r>
      <w:r w:rsidRPr="00A72DDA" w:rsidR="00F8639C">
        <w:rPr>
          <w:rFonts w:ascii="Verdana" w:hAnsi="Verdana"/>
        </w:rPr>
        <w:t>or accurate</w:t>
      </w:r>
      <w:r w:rsidRPr="00A72DDA" w:rsidR="004F7F35">
        <w:rPr>
          <w:rFonts w:ascii="Verdana" w:hAnsi="Verdana"/>
        </w:rPr>
        <w:t>. If</w:t>
      </w:r>
      <w:r w:rsidRPr="00A72DDA">
        <w:rPr>
          <w:rFonts w:ascii="Verdana" w:hAnsi="Verdana"/>
        </w:rPr>
        <w:t xml:space="preserve"> they ring the debt management and banking team to ask for the details</w:t>
      </w:r>
      <w:r w:rsidRPr="00A72DDA" w:rsidR="003C6784">
        <w:rPr>
          <w:rFonts w:ascii="Verdana" w:hAnsi="Verdana"/>
        </w:rPr>
        <w:t>,</w:t>
      </w:r>
      <w:r w:rsidRPr="00A72DDA">
        <w:rPr>
          <w:rFonts w:ascii="Verdana" w:hAnsi="Verdana"/>
        </w:rPr>
        <w:t xml:space="preserve"> they are only </w:t>
      </w:r>
      <w:r w:rsidRPr="00A72DDA" w:rsidR="004F7F35">
        <w:rPr>
          <w:rFonts w:ascii="Verdana" w:hAnsi="Verdana"/>
        </w:rPr>
        <w:t>told</w:t>
      </w:r>
      <w:r w:rsidRPr="00A72DDA">
        <w:rPr>
          <w:rFonts w:ascii="Verdana" w:hAnsi="Verdana"/>
        </w:rPr>
        <w:t xml:space="preserve"> the </w:t>
      </w:r>
      <w:r w:rsidRPr="00A72DDA" w:rsidR="004F7F35">
        <w:rPr>
          <w:rFonts w:ascii="Verdana" w:hAnsi="Verdana"/>
        </w:rPr>
        <w:t xml:space="preserve">total </w:t>
      </w:r>
      <w:r w:rsidRPr="00A72DDA">
        <w:rPr>
          <w:rFonts w:ascii="Verdana" w:hAnsi="Verdana"/>
        </w:rPr>
        <w:t xml:space="preserve">amount </w:t>
      </w:r>
      <w:r w:rsidRPr="00A72DDA" w:rsidR="004F7F35">
        <w:rPr>
          <w:rFonts w:ascii="Verdana" w:hAnsi="Verdana"/>
        </w:rPr>
        <w:t>they are to recover</w:t>
      </w:r>
      <w:r w:rsidRPr="00A72DDA">
        <w:rPr>
          <w:rFonts w:ascii="Verdana" w:hAnsi="Verdana"/>
        </w:rPr>
        <w:t xml:space="preserve"> and have no other details as</w:t>
      </w:r>
      <w:r w:rsidRPr="00A72DDA" w:rsidR="004F7F35">
        <w:rPr>
          <w:rFonts w:ascii="Verdana" w:hAnsi="Verdana"/>
        </w:rPr>
        <w:t xml:space="preserve"> these</w:t>
      </w:r>
      <w:r w:rsidRPr="00A72DDA">
        <w:rPr>
          <w:rFonts w:ascii="Verdana" w:hAnsi="Verdana"/>
        </w:rPr>
        <w:t xml:space="preserve"> are not passed </w:t>
      </w:r>
      <w:r w:rsidRPr="00A72DDA" w:rsidR="004F7F35">
        <w:rPr>
          <w:rFonts w:ascii="Verdana" w:hAnsi="Verdana"/>
        </w:rPr>
        <w:t>on</w:t>
      </w:r>
      <w:r w:rsidRPr="00A72DDA">
        <w:rPr>
          <w:rFonts w:ascii="Verdana" w:hAnsi="Verdana"/>
        </w:rPr>
        <w:t xml:space="preserve"> from HMRC</w:t>
      </w:r>
      <w:r w:rsidRPr="00A72DDA" w:rsidR="003C6784">
        <w:rPr>
          <w:rFonts w:ascii="Verdana" w:hAnsi="Verdana"/>
        </w:rPr>
        <w:t>.</w:t>
      </w:r>
    </w:p>
    <w:p w:rsidR="003C6784" w:rsidRPr="00A72DDA" w:rsidP="000E40F3">
      <w:pPr>
        <w:jc w:val="both"/>
        <w:rPr>
          <w:rFonts w:ascii="Verdana" w:hAnsi="Verdana"/>
        </w:rPr>
      </w:pPr>
      <w:r w:rsidRPr="00A72DDA">
        <w:rPr>
          <w:rFonts w:ascii="Verdana" w:hAnsi="Verdana"/>
        </w:rPr>
        <w:t>7.3</w:t>
      </w:r>
      <w:r w:rsidRPr="00A72DDA" w:rsidR="005D0BB2">
        <w:rPr>
          <w:rFonts w:ascii="Verdana" w:hAnsi="Verdana"/>
        </w:rPr>
        <w:t xml:space="preserve"> </w:t>
      </w:r>
      <w:r w:rsidRPr="00A72DDA">
        <w:rPr>
          <w:rFonts w:ascii="Verdana" w:hAnsi="Verdana"/>
        </w:rPr>
        <w:t xml:space="preserve"> </w:t>
      </w:r>
      <w:r w:rsidRPr="00A72DDA">
        <w:rPr>
          <w:rFonts w:ascii="Verdana" w:hAnsi="Verdana"/>
        </w:rPr>
        <w:t>Mos</w:t>
      </w:r>
      <w:r w:rsidRPr="00A72DDA" w:rsidR="000B4BA3">
        <w:rPr>
          <w:rFonts w:ascii="Verdana" w:hAnsi="Verdana"/>
        </w:rPr>
        <w:t>t of the Tax Credit overpayment</w:t>
      </w:r>
      <w:r w:rsidRPr="00A72DDA">
        <w:rPr>
          <w:rFonts w:ascii="Verdana" w:hAnsi="Verdana"/>
        </w:rPr>
        <w:t xml:space="preserve"> </w:t>
      </w:r>
      <w:r w:rsidRPr="00A72DDA" w:rsidR="000B4BA3">
        <w:rPr>
          <w:rFonts w:ascii="Verdana" w:hAnsi="Verdana"/>
        </w:rPr>
        <w:t xml:space="preserve">recovery </w:t>
      </w:r>
      <w:r w:rsidRPr="00A72DDA">
        <w:rPr>
          <w:rFonts w:ascii="Verdana" w:hAnsi="Verdana"/>
        </w:rPr>
        <w:t xml:space="preserve">we have seen </w:t>
      </w:r>
      <w:r w:rsidRPr="00A72DDA" w:rsidR="000B4BA3">
        <w:rPr>
          <w:rFonts w:ascii="Verdana" w:hAnsi="Verdana"/>
        </w:rPr>
        <w:t>has been</w:t>
      </w:r>
      <w:r w:rsidRPr="00A72DDA">
        <w:rPr>
          <w:rFonts w:ascii="Verdana" w:hAnsi="Verdana"/>
        </w:rPr>
        <w:t xml:space="preserve"> for overpayments that are </w:t>
      </w:r>
      <w:r w:rsidRPr="00A72DDA" w:rsidR="000B4BA3">
        <w:rPr>
          <w:rFonts w:ascii="Verdana" w:hAnsi="Verdana"/>
        </w:rPr>
        <w:t xml:space="preserve">said to be from </w:t>
      </w:r>
      <w:r w:rsidRPr="00A72DDA">
        <w:rPr>
          <w:rFonts w:ascii="Verdana" w:hAnsi="Verdana"/>
        </w:rPr>
        <w:t xml:space="preserve">6 or more years ago. It is hard to get any details about how the overpayment arose and </w:t>
      </w:r>
      <w:r w:rsidRPr="00A72DDA" w:rsidR="00F8639C">
        <w:rPr>
          <w:rFonts w:ascii="Verdana" w:hAnsi="Verdana"/>
        </w:rPr>
        <w:t>claimants struggle to remember so far back</w:t>
      </w:r>
      <w:r w:rsidRPr="00A72DDA">
        <w:rPr>
          <w:rFonts w:ascii="Verdana" w:hAnsi="Verdana"/>
        </w:rPr>
        <w:t xml:space="preserve">. </w:t>
      </w:r>
      <w:r w:rsidRPr="00A72DDA" w:rsidR="00FA3795">
        <w:rPr>
          <w:rFonts w:ascii="Verdana" w:hAnsi="Verdana"/>
        </w:rPr>
        <w:t xml:space="preserve">The </w:t>
      </w:r>
      <w:r w:rsidRPr="00A72DDA">
        <w:rPr>
          <w:rFonts w:ascii="Verdana" w:hAnsi="Verdana"/>
        </w:rPr>
        <w:t>DWPs own guidance</w:t>
      </w:r>
      <w:r w:rsidRPr="00A72DDA" w:rsidR="006A305B">
        <w:rPr>
          <w:rFonts w:ascii="Verdana" w:hAnsi="Verdana"/>
        </w:rPr>
        <w:t xml:space="preserve"> states that it should follow a process, similar to that of the Pre-Action Protocol used by agencies under FCA </w:t>
      </w:r>
      <w:r w:rsidRPr="00A72DDA" w:rsidR="000B4BA3">
        <w:rPr>
          <w:rFonts w:ascii="Verdana" w:hAnsi="Verdana"/>
        </w:rPr>
        <w:t>r</w:t>
      </w:r>
      <w:r w:rsidRPr="00A72DDA" w:rsidR="00F8639C">
        <w:rPr>
          <w:rFonts w:ascii="Verdana" w:hAnsi="Verdana"/>
        </w:rPr>
        <w:t>egulation</w:t>
      </w:r>
      <w:r w:rsidRPr="00A72DDA" w:rsidR="006A305B">
        <w:rPr>
          <w:rFonts w:ascii="Verdana" w:hAnsi="Verdana"/>
        </w:rPr>
        <w:t xml:space="preserve">, which gives the claimant sufficient details and time to assess </w:t>
      </w:r>
      <w:r w:rsidRPr="00A72DDA" w:rsidR="000B4BA3">
        <w:rPr>
          <w:rFonts w:ascii="Verdana" w:hAnsi="Verdana"/>
        </w:rPr>
        <w:t xml:space="preserve">and challenge </w:t>
      </w:r>
      <w:r w:rsidRPr="00A72DDA" w:rsidR="006A305B">
        <w:rPr>
          <w:rFonts w:ascii="Verdana" w:hAnsi="Verdana"/>
        </w:rPr>
        <w:t>the claimed overpayment.</w:t>
      </w:r>
    </w:p>
    <w:p w:rsidR="006D6E66" w:rsidRPr="00A72DDA" w:rsidP="000E40F3">
      <w:pPr>
        <w:jc w:val="both"/>
        <w:rPr>
          <w:rFonts w:ascii="Verdana" w:hAnsi="Verdana"/>
        </w:rPr>
      </w:pPr>
      <w:r w:rsidRPr="00A72DDA">
        <w:rPr>
          <w:rFonts w:ascii="Verdana" w:hAnsi="Verdana"/>
        </w:rPr>
        <w:t>7.4</w:t>
      </w:r>
      <w:r w:rsidRPr="00A72DDA" w:rsidR="005D0BB2">
        <w:rPr>
          <w:rFonts w:ascii="Verdana" w:hAnsi="Verdana"/>
        </w:rPr>
        <w:t xml:space="preserve"> </w:t>
      </w:r>
      <w:r w:rsidRPr="00A72DDA">
        <w:rPr>
          <w:rFonts w:ascii="Verdana" w:hAnsi="Verdana"/>
          <w:u w:val="single"/>
        </w:rPr>
        <w:t xml:space="preserve"> </w:t>
      </w:r>
      <w:r w:rsidRPr="00A72DDA" w:rsidR="00FA3795">
        <w:rPr>
          <w:rFonts w:ascii="Verdana" w:hAnsi="Verdana"/>
          <w:u w:val="single"/>
        </w:rPr>
        <w:t>All overpayments of UC are recoverable</w:t>
      </w:r>
      <w:r w:rsidRPr="00A72DDA" w:rsidR="00FA3795">
        <w:rPr>
          <w:rFonts w:ascii="Verdana" w:hAnsi="Verdana"/>
        </w:rPr>
        <w:t xml:space="preserve"> and are recovered. This includes DWP errors and is grossly unfair to the claimant. A claimant new to the benefit and to being paid monthly will </w:t>
      </w:r>
      <w:r w:rsidRPr="00A72DDA" w:rsidR="00534591">
        <w:rPr>
          <w:rFonts w:ascii="Verdana" w:hAnsi="Verdana"/>
        </w:rPr>
        <w:t>be very un</w:t>
      </w:r>
      <w:r w:rsidRPr="00A72DDA" w:rsidR="00FA3795">
        <w:rPr>
          <w:rFonts w:ascii="Verdana" w:hAnsi="Verdana"/>
        </w:rPr>
        <w:t xml:space="preserve">likely </w:t>
      </w:r>
      <w:r w:rsidRPr="00A72DDA" w:rsidR="00534591">
        <w:rPr>
          <w:rFonts w:ascii="Verdana" w:hAnsi="Verdana"/>
        </w:rPr>
        <w:t>to</w:t>
      </w:r>
      <w:r w:rsidRPr="00A72DDA" w:rsidR="00FA3795">
        <w:rPr>
          <w:rFonts w:ascii="Verdana" w:hAnsi="Verdana"/>
        </w:rPr>
        <w:t xml:space="preserve"> know what th</w:t>
      </w:r>
      <w:r w:rsidRPr="00A72DDA" w:rsidR="00534591">
        <w:rPr>
          <w:rFonts w:ascii="Verdana" w:hAnsi="Verdana"/>
        </w:rPr>
        <w:t>e</w:t>
      </w:r>
      <w:r w:rsidRPr="00A72DDA" w:rsidR="00FA3795">
        <w:rPr>
          <w:rFonts w:ascii="Verdana" w:hAnsi="Verdana"/>
        </w:rPr>
        <w:t>y should receive</w:t>
      </w:r>
      <w:r w:rsidRPr="00A72DDA" w:rsidR="00534591">
        <w:rPr>
          <w:rFonts w:ascii="Verdana" w:hAnsi="Verdana"/>
        </w:rPr>
        <w:t xml:space="preserve"> in UC</w:t>
      </w:r>
      <w:r w:rsidRPr="00A72DDA" w:rsidR="00FA3795">
        <w:rPr>
          <w:rFonts w:ascii="Verdana" w:hAnsi="Verdana"/>
        </w:rPr>
        <w:t xml:space="preserve"> and will </w:t>
      </w:r>
      <w:r w:rsidRPr="00A72DDA" w:rsidR="00534591">
        <w:rPr>
          <w:rFonts w:ascii="Verdana" w:hAnsi="Verdana"/>
        </w:rPr>
        <w:t xml:space="preserve">reasonably </w:t>
      </w:r>
      <w:r w:rsidRPr="00A72DDA" w:rsidR="00FA3795">
        <w:rPr>
          <w:rFonts w:ascii="Verdana" w:hAnsi="Verdana"/>
        </w:rPr>
        <w:t xml:space="preserve">assume </w:t>
      </w:r>
      <w:r w:rsidRPr="00A72DDA" w:rsidR="00534591">
        <w:rPr>
          <w:rFonts w:ascii="Verdana" w:hAnsi="Verdana"/>
        </w:rPr>
        <w:t xml:space="preserve">that </w:t>
      </w:r>
      <w:r w:rsidRPr="00A72DDA" w:rsidR="00FA3795">
        <w:rPr>
          <w:rFonts w:ascii="Verdana" w:hAnsi="Verdana"/>
        </w:rPr>
        <w:t>what they receive is what they are entitled to. It is unfair and unjust to later amend an error in processing made by DWP staff and reduce a claimant</w:t>
      </w:r>
      <w:r w:rsidRPr="00A72DDA" w:rsidR="00534591">
        <w:rPr>
          <w:rFonts w:ascii="Verdana" w:hAnsi="Verdana"/>
        </w:rPr>
        <w:t>’</w:t>
      </w:r>
      <w:r w:rsidRPr="00A72DDA" w:rsidR="00FA3795">
        <w:rPr>
          <w:rFonts w:ascii="Verdana" w:hAnsi="Verdana"/>
        </w:rPr>
        <w:t xml:space="preserve">s, now </w:t>
      </w:r>
      <w:r w:rsidRPr="00A72DDA" w:rsidR="00534591">
        <w:rPr>
          <w:rFonts w:ascii="Verdana" w:hAnsi="Verdana"/>
        </w:rPr>
        <w:t xml:space="preserve">consequently </w:t>
      </w:r>
      <w:r w:rsidRPr="00A72DDA" w:rsidR="00FA3795">
        <w:rPr>
          <w:rFonts w:ascii="Verdana" w:hAnsi="Verdana"/>
        </w:rPr>
        <w:t xml:space="preserve">lower monthly UC amount, </w:t>
      </w:r>
      <w:r w:rsidRPr="00A72DDA" w:rsidR="00534591">
        <w:rPr>
          <w:rFonts w:ascii="Verdana" w:hAnsi="Verdana"/>
        </w:rPr>
        <w:t xml:space="preserve">further </w:t>
      </w:r>
      <w:r w:rsidRPr="00A72DDA" w:rsidR="00FA3795">
        <w:rPr>
          <w:rFonts w:ascii="Verdana" w:hAnsi="Verdana"/>
        </w:rPr>
        <w:t>to claw the overpayment back.</w:t>
      </w:r>
    </w:p>
    <w:p w:rsidR="00FA3795" w:rsidRPr="00A72DDA" w:rsidP="000E40F3">
      <w:pPr>
        <w:ind w:left="720"/>
        <w:jc w:val="both"/>
        <w:rPr>
          <w:rFonts w:ascii="Verdana" w:hAnsi="Verdana"/>
        </w:rPr>
      </w:pPr>
      <w:r w:rsidRPr="00A72DDA">
        <w:rPr>
          <w:rFonts w:ascii="Verdana" w:hAnsi="Verdana"/>
        </w:rPr>
        <w:t>Our experience:</w:t>
      </w:r>
      <w:r w:rsidRPr="00A72DDA" w:rsidR="000E40F3">
        <w:rPr>
          <w:rFonts w:ascii="Verdana" w:hAnsi="Verdana"/>
        </w:rPr>
        <w:t xml:space="preserve"> </w:t>
      </w:r>
      <w:r w:rsidRPr="00A72DDA" w:rsidR="00F8639C">
        <w:rPr>
          <w:rFonts w:ascii="Verdana" w:hAnsi="Verdana"/>
        </w:rPr>
        <w:t>As</w:t>
      </w:r>
      <w:r w:rsidRPr="00A72DDA">
        <w:rPr>
          <w:rFonts w:ascii="Verdana" w:hAnsi="Verdana"/>
        </w:rPr>
        <w:t xml:space="preserve"> corporate appointee </w:t>
      </w:r>
      <w:r w:rsidRPr="00A72DDA" w:rsidR="00F8639C">
        <w:rPr>
          <w:rFonts w:ascii="Verdana" w:hAnsi="Verdana"/>
        </w:rPr>
        <w:t>we</w:t>
      </w:r>
      <w:r w:rsidRPr="00A72DDA">
        <w:rPr>
          <w:rFonts w:ascii="Verdana" w:hAnsi="Verdana"/>
        </w:rPr>
        <w:t xml:space="preserve"> have had cases w</w:t>
      </w:r>
      <w:r w:rsidRPr="00A72DDA" w:rsidR="00534591">
        <w:rPr>
          <w:rFonts w:ascii="Verdana" w:hAnsi="Verdana"/>
        </w:rPr>
        <w:t>h</w:t>
      </w:r>
      <w:r w:rsidRPr="00A72DDA">
        <w:rPr>
          <w:rFonts w:ascii="Verdana" w:hAnsi="Verdana"/>
        </w:rPr>
        <w:t xml:space="preserve">ere </w:t>
      </w:r>
      <w:r w:rsidRPr="00A72DDA" w:rsidR="00F8639C">
        <w:rPr>
          <w:rFonts w:ascii="Verdana" w:hAnsi="Verdana"/>
        </w:rPr>
        <w:t xml:space="preserve">our clients </w:t>
      </w:r>
      <w:r w:rsidRPr="00A72DDA" w:rsidR="00534591">
        <w:rPr>
          <w:rFonts w:ascii="Verdana" w:hAnsi="Verdana"/>
        </w:rPr>
        <w:t>have been overpaid UC and when we have notifi</w:t>
      </w:r>
      <w:r w:rsidRPr="00A72DDA">
        <w:rPr>
          <w:rFonts w:ascii="Verdana" w:hAnsi="Verdana"/>
        </w:rPr>
        <w:t xml:space="preserve">ed </w:t>
      </w:r>
      <w:r w:rsidRPr="00A72DDA" w:rsidR="00534591">
        <w:rPr>
          <w:rFonts w:ascii="Verdana" w:hAnsi="Verdana"/>
        </w:rPr>
        <w:t>UC that they are paying our client too much, they have not believed us and carried on paying the larger amount. Eventually</w:t>
      </w:r>
      <w:r w:rsidRPr="00A72DDA" w:rsidR="00F8639C">
        <w:rPr>
          <w:rFonts w:ascii="Verdana" w:hAnsi="Verdana"/>
        </w:rPr>
        <w:t>, when they realise</w:t>
      </w:r>
      <w:r w:rsidRPr="00A72DDA" w:rsidR="00534591">
        <w:rPr>
          <w:rFonts w:ascii="Verdana" w:hAnsi="Verdana"/>
        </w:rPr>
        <w:t>, after further telling</w:t>
      </w:r>
      <w:r w:rsidRPr="00A72DDA" w:rsidR="00F7438E">
        <w:rPr>
          <w:rFonts w:ascii="Verdana" w:hAnsi="Verdana"/>
        </w:rPr>
        <w:t xml:space="preserve"> by us</w:t>
      </w:r>
      <w:r w:rsidRPr="00A72DDA" w:rsidR="00534591">
        <w:rPr>
          <w:rFonts w:ascii="Verdana" w:hAnsi="Verdana"/>
        </w:rPr>
        <w:t>,</w:t>
      </w:r>
      <w:r w:rsidRPr="00A72DDA" w:rsidR="00F7438E">
        <w:rPr>
          <w:rFonts w:ascii="Verdana" w:hAnsi="Verdana"/>
        </w:rPr>
        <w:t xml:space="preserve"> that we are right and correct</w:t>
      </w:r>
      <w:r w:rsidRPr="00A72DDA" w:rsidR="00534591">
        <w:rPr>
          <w:rFonts w:ascii="Verdana" w:hAnsi="Verdana"/>
        </w:rPr>
        <w:t xml:space="preserve"> th</w:t>
      </w:r>
      <w:r w:rsidRPr="00A72DDA" w:rsidR="00F7438E">
        <w:rPr>
          <w:rFonts w:ascii="Verdana" w:hAnsi="Verdana"/>
        </w:rPr>
        <w:t>e payments to the right level, t</w:t>
      </w:r>
      <w:r w:rsidRPr="00A72DDA" w:rsidR="00534591">
        <w:rPr>
          <w:rFonts w:ascii="Verdana" w:hAnsi="Verdana"/>
        </w:rPr>
        <w:t xml:space="preserve">hey then deduct the overpayment from the claimant’s on-going UC payments. When this has happened we have had to spend a lot of time and effort in getting the DWP to make the correct payments, contacting them repeatedly and going through the </w:t>
      </w:r>
      <w:r w:rsidRPr="00A72DDA" w:rsidR="00F03534">
        <w:rPr>
          <w:rFonts w:ascii="Verdana" w:hAnsi="Verdana"/>
        </w:rPr>
        <w:t>explanation over and over again</w:t>
      </w:r>
      <w:r w:rsidRPr="00A72DDA" w:rsidR="00015543">
        <w:rPr>
          <w:rFonts w:ascii="Verdana" w:hAnsi="Verdana"/>
        </w:rPr>
        <w:t xml:space="preserve">. </w:t>
      </w:r>
      <w:r w:rsidRPr="00A72DDA" w:rsidR="00F7438E">
        <w:rPr>
          <w:rFonts w:ascii="Verdana" w:hAnsi="Verdana"/>
        </w:rPr>
        <w:t>It seems to us that it</w:t>
      </w:r>
      <w:r w:rsidRPr="00A72DDA" w:rsidR="00015543">
        <w:rPr>
          <w:rFonts w:ascii="Verdana" w:hAnsi="Verdana"/>
        </w:rPr>
        <w:t xml:space="preserve"> is not reasonable for the DWP to then reduce our clients </w:t>
      </w:r>
      <w:r w:rsidRPr="00A72DDA" w:rsidR="00F7438E">
        <w:rPr>
          <w:rFonts w:ascii="Verdana" w:hAnsi="Verdana"/>
        </w:rPr>
        <w:t xml:space="preserve">on-going </w:t>
      </w:r>
      <w:r w:rsidRPr="00A72DDA" w:rsidR="00015543">
        <w:rPr>
          <w:rFonts w:ascii="Verdana" w:hAnsi="Verdana"/>
        </w:rPr>
        <w:t>UC to below what they are entitled to solely due to their own, persistent, error.</w:t>
      </w:r>
    </w:p>
    <w:p w:rsidR="00014BAF" w:rsidRPr="00A72DDA" w:rsidP="000E40F3">
      <w:pPr>
        <w:jc w:val="both"/>
        <w:rPr>
          <w:rFonts w:ascii="Verdana" w:hAnsi="Verdana"/>
        </w:rPr>
      </w:pPr>
      <w:r w:rsidRPr="00A72DDA">
        <w:rPr>
          <w:rFonts w:ascii="Verdana" w:hAnsi="Verdana"/>
        </w:rPr>
        <w:t xml:space="preserve">7.5 </w:t>
      </w:r>
      <w:r w:rsidRPr="00A72DDA" w:rsidR="005D0BB2">
        <w:rPr>
          <w:rFonts w:ascii="Verdana" w:hAnsi="Verdana"/>
        </w:rPr>
        <w:t xml:space="preserve"> </w:t>
      </w:r>
      <w:r w:rsidRPr="00A72DDA" w:rsidR="002E4D24">
        <w:rPr>
          <w:rFonts w:ascii="Verdana" w:hAnsi="Verdana"/>
        </w:rPr>
        <w:t xml:space="preserve">The </w:t>
      </w:r>
      <w:r w:rsidRPr="00A72DDA" w:rsidR="002E4D24">
        <w:rPr>
          <w:rFonts w:ascii="Verdana" w:hAnsi="Verdana"/>
          <w:u w:val="single"/>
        </w:rPr>
        <w:t xml:space="preserve">DWP have adopted a practice of producing false payment records </w:t>
      </w:r>
      <w:r w:rsidRPr="00A72DDA" w:rsidR="002E4D24">
        <w:rPr>
          <w:rFonts w:ascii="Verdana" w:hAnsi="Verdana"/>
        </w:rPr>
        <w:t xml:space="preserve">on claimants UC accounts. </w:t>
      </w:r>
      <w:r w:rsidRPr="00A72DDA" w:rsidR="00B17DDC">
        <w:rPr>
          <w:rFonts w:ascii="Verdana" w:hAnsi="Verdana"/>
        </w:rPr>
        <w:t>On a claimants UC account they</w:t>
      </w:r>
      <w:r w:rsidRPr="00A72DDA">
        <w:rPr>
          <w:rFonts w:ascii="Verdana" w:hAnsi="Verdana"/>
        </w:rPr>
        <w:t xml:space="preserve"> have </w:t>
      </w:r>
      <w:r w:rsidRPr="00A72DDA" w:rsidR="00F7438E">
        <w:rPr>
          <w:rFonts w:ascii="Verdana" w:hAnsi="Verdana"/>
        </w:rPr>
        <w:t>a</w:t>
      </w:r>
      <w:r w:rsidRPr="00A72DDA" w:rsidR="00B17DDC">
        <w:rPr>
          <w:rFonts w:ascii="Verdana" w:hAnsi="Verdana"/>
        </w:rPr>
        <w:t xml:space="preserve"> page, called Payments, </w:t>
      </w:r>
      <w:r w:rsidRPr="00A72DDA" w:rsidR="00F7438E">
        <w:rPr>
          <w:rFonts w:ascii="Verdana" w:hAnsi="Verdana"/>
        </w:rPr>
        <w:t xml:space="preserve">which </w:t>
      </w:r>
      <w:r w:rsidRPr="00A72DDA" w:rsidR="00B17DDC">
        <w:rPr>
          <w:rFonts w:ascii="Verdana" w:hAnsi="Verdana"/>
        </w:rPr>
        <w:t>contains a list of their monthly UC Statements. Each statement can be opened and there is a breakdown of how the benefit was calculated, any deductions made</w:t>
      </w:r>
      <w:r w:rsidRPr="00A72DDA">
        <w:rPr>
          <w:rFonts w:ascii="Verdana" w:hAnsi="Verdana"/>
        </w:rPr>
        <w:t xml:space="preserve"> and what amount of</w:t>
      </w:r>
      <w:r w:rsidRPr="00A72DDA" w:rsidR="00B17DDC">
        <w:rPr>
          <w:rFonts w:ascii="Verdana" w:hAnsi="Verdana"/>
        </w:rPr>
        <w:t xml:space="preserve"> </w:t>
      </w:r>
      <w:r w:rsidRPr="00A72DDA">
        <w:rPr>
          <w:rFonts w:ascii="Verdana" w:hAnsi="Verdana"/>
        </w:rPr>
        <w:t>UC was pai</w:t>
      </w:r>
      <w:r w:rsidRPr="00A72DDA" w:rsidR="00B17DDC">
        <w:rPr>
          <w:rFonts w:ascii="Verdana" w:hAnsi="Verdana"/>
        </w:rPr>
        <w:t xml:space="preserve">d to the claimant. They appear to be an accurate representation of what UC a claimant has received and when they received it, but they are not. </w:t>
      </w:r>
      <w:r w:rsidRPr="00A72DDA">
        <w:rPr>
          <w:rFonts w:ascii="Verdana" w:hAnsi="Verdana"/>
        </w:rPr>
        <w:t>If</w:t>
      </w:r>
      <w:r w:rsidRPr="00A72DDA" w:rsidR="000B4BA3">
        <w:rPr>
          <w:rFonts w:ascii="Verdana" w:hAnsi="Verdana"/>
        </w:rPr>
        <w:t>, fo</w:t>
      </w:r>
      <w:r w:rsidRPr="00A72DDA">
        <w:rPr>
          <w:rFonts w:ascii="Verdana" w:hAnsi="Verdana"/>
        </w:rPr>
        <w:t>r example</w:t>
      </w:r>
      <w:r w:rsidRPr="00A72DDA" w:rsidR="00F7438E">
        <w:rPr>
          <w:rFonts w:ascii="Verdana" w:hAnsi="Verdana"/>
        </w:rPr>
        <w:t>,</w:t>
      </w:r>
      <w:r w:rsidRPr="00A72DDA">
        <w:rPr>
          <w:rFonts w:ascii="Verdana" w:hAnsi="Verdana"/>
        </w:rPr>
        <w:t xml:space="preserve"> a claimant claims </w:t>
      </w:r>
      <w:r w:rsidRPr="00A72DDA" w:rsidR="000B4BA3">
        <w:rPr>
          <w:rFonts w:ascii="Verdana" w:hAnsi="Verdana"/>
        </w:rPr>
        <w:t>UC</w:t>
      </w:r>
      <w:r w:rsidRPr="00A72DDA">
        <w:rPr>
          <w:rFonts w:ascii="Verdana" w:hAnsi="Verdana"/>
        </w:rPr>
        <w:t xml:space="preserve"> because they are too ill to work and provides Fit Notes for 3 months</w:t>
      </w:r>
      <w:r w:rsidRPr="00A72DDA" w:rsidR="000B4BA3">
        <w:rPr>
          <w:rFonts w:ascii="Verdana" w:hAnsi="Verdana"/>
        </w:rPr>
        <w:t>, they will then be referred for</w:t>
      </w:r>
      <w:r w:rsidRPr="00A72DDA">
        <w:rPr>
          <w:rFonts w:ascii="Verdana" w:hAnsi="Verdana"/>
        </w:rPr>
        <w:t xml:space="preserve"> a work capability assessment</w:t>
      </w:r>
      <w:r w:rsidRPr="00A72DDA" w:rsidR="00F7438E">
        <w:rPr>
          <w:rFonts w:ascii="Verdana" w:hAnsi="Verdana"/>
        </w:rPr>
        <w:t xml:space="preserve"> (WCA)</w:t>
      </w:r>
      <w:r w:rsidRPr="00A72DDA">
        <w:rPr>
          <w:rFonts w:ascii="Verdana" w:hAnsi="Verdana"/>
        </w:rPr>
        <w:t>. The WCA process take</w:t>
      </w:r>
      <w:r w:rsidRPr="00A72DDA" w:rsidR="000B4BA3">
        <w:rPr>
          <w:rFonts w:ascii="Verdana" w:hAnsi="Verdana"/>
        </w:rPr>
        <w:t>s</w:t>
      </w:r>
      <w:r w:rsidRPr="00A72DDA">
        <w:rPr>
          <w:rFonts w:ascii="Verdana" w:hAnsi="Verdana"/>
        </w:rPr>
        <w:t xml:space="preserve"> months</w:t>
      </w:r>
      <w:r w:rsidRPr="00A72DDA" w:rsidR="00F7438E">
        <w:rPr>
          <w:rFonts w:ascii="Verdana" w:hAnsi="Verdana"/>
        </w:rPr>
        <w:t>,</w:t>
      </w:r>
      <w:r w:rsidRPr="00A72DDA">
        <w:rPr>
          <w:rFonts w:ascii="Verdana" w:hAnsi="Verdana"/>
        </w:rPr>
        <w:t xml:space="preserve"> during which time the claimant will continue to get the standard allowance of UC. Once the assessment has been completed and </w:t>
      </w:r>
      <w:r w:rsidRPr="00A72DDA" w:rsidR="000B4BA3">
        <w:rPr>
          <w:rFonts w:ascii="Verdana" w:hAnsi="Verdana"/>
        </w:rPr>
        <w:t xml:space="preserve">if </w:t>
      </w:r>
      <w:r w:rsidRPr="00A72DDA">
        <w:rPr>
          <w:rFonts w:ascii="Verdana" w:hAnsi="Verdana"/>
        </w:rPr>
        <w:t xml:space="preserve">the claimant has Limited Capability for Work Related Activity (LCWRA) they are entitled to </w:t>
      </w:r>
      <w:r w:rsidRPr="00A72DDA" w:rsidR="000E40F3">
        <w:rPr>
          <w:rFonts w:ascii="Verdana" w:hAnsi="Verdana"/>
        </w:rPr>
        <w:t xml:space="preserve">the extra element </w:t>
      </w:r>
      <w:r w:rsidRPr="00A72DDA">
        <w:rPr>
          <w:rFonts w:ascii="Verdana" w:hAnsi="Verdana"/>
        </w:rPr>
        <w:t>from the 14</w:t>
      </w:r>
      <w:r w:rsidRPr="00A72DDA">
        <w:rPr>
          <w:rFonts w:ascii="Verdana" w:hAnsi="Verdana"/>
          <w:vertAlign w:val="superscript"/>
        </w:rPr>
        <w:t>th</w:t>
      </w:r>
      <w:r w:rsidRPr="00A72DDA">
        <w:rPr>
          <w:rFonts w:ascii="Verdana" w:hAnsi="Verdana"/>
        </w:rPr>
        <w:t xml:space="preserve"> week of their claim. The DWP will pay the claimant a </w:t>
      </w:r>
      <w:r w:rsidRPr="00A72DDA" w:rsidR="000B4BA3">
        <w:rPr>
          <w:rFonts w:ascii="Verdana" w:hAnsi="Verdana"/>
        </w:rPr>
        <w:t xml:space="preserve">lump </w:t>
      </w:r>
      <w:r w:rsidRPr="00A72DDA">
        <w:rPr>
          <w:rFonts w:ascii="Verdana" w:hAnsi="Verdana"/>
        </w:rPr>
        <w:t>sum that is for the period from 14</w:t>
      </w:r>
      <w:r w:rsidRPr="00A72DDA">
        <w:rPr>
          <w:rFonts w:ascii="Verdana" w:hAnsi="Verdana"/>
          <w:vertAlign w:val="superscript"/>
        </w:rPr>
        <w:t>th</w:t>
      </w:r>
      <w:r w:rsidRPr="00A72DDA">
        <w:rPr>
          <w:rFonts w:ascii="Verdana" w:hAnsi="Verdana"/>
        </w:rPr>
        <w:t xml:space="preserve"> week to date</w:t>
      </w:r>
      <w:r w:rsidRPr="00A72DDA" w:rsidR="000B4BA3">
        <w:rPr>
          <w:rFonts w:ascii="Verdana" w:hAnsi="Verdana"/>
        </w:rPr>
        <w:t>;</w:t>
      </w:r>
      <w:r w:rsidRPr="00A72DDA">
        <w:rPr>
          <w:rFonts w:ascii="Verdana" w:hAnsi="Verdana"/>
        </w:rPr>
        <w:t xml:space="preserve"> the underpaid UC. However</w:t>
      </w:r>
      <w:r w:rsidRPr="00A72DDA" w:rsidR="00F7438E">
        <w:rPr>
          <w:rFonts w:ascii="Verdana" w:hAnsi="Verdana"/>
        </w:rPr>
        <w:t>,</w:t>
      </w:r>
      <w:r w:rsidRPr="00A72DDA">
        <w:rPr>
          <w:rFonts w:ascii="Verdana" w:hAnsi="Verdana"/>
        </w:rPr>
        <w:t xml:space="preserve"> they will not produce</w:t>
      </w:r>
      <w:r w:rsidRPr="00A72DDA" w:rsidR="0043069E">
        <w:rPr>
          <w:rFonts w:ascii="Verdana" w:hAnsi="Verdana"/>
        </w:rPr>
        <w:t xml:space="preserve"> a statement on</w:t>
      </w:r>
      <w:r w:rsidRPr="00A72DDA">
        <w:rPr>
          <w:rFonts w:ascii="Verdana" w:hAnsi="Verdana"/>
        </w:rPr>
        <w:t xml:space="preserve"> the Payments screen </w:t>
      </w:r>
      <w:r w:rsidRPr="00A72DDA" w:rsidR="0043069E">
        <w:rPr>
          <w:rFonts w:ascii="Verdana" w:hAnsi="Verdana"/>
        </w:rPr>
        <w:t>called something like Adjustment</w:t>
      </w:r>
      <w:r w:rsidRPr="00A72DDA" w:rsidR="000B4BA3">
        <w:rPr>
          <w:rFonts w:ascii="Verdana" w:hAnsi="Verdana"/>
        </w:rPr>
        <w:t xml:space="preserve"> or underpaid LCWRA element,</w:t>
      </w:r>
      <w:r w:rsidRPr="00A72DDA" w:rsidR="0043069E">
        <w:rPr>
          <w:rFonts w:ascii="Verdana" w:hAnsi="Verdana"/>
        </w:rPr>
        <w:t xml:space="preserve"> as you would expect, but rather, they re-write all of the Statements from when the change in payment amount is applicable, thereby creating an entirely false record of payments received.</w:t>
      </w:r>
    </w:p>
    <w:p w:rsidR="002E4D24" w:rsidRPr="00A72DDA" w:rsidP="000E40F3">
      <w:pPr>
        <w:jc w:val="both"/>
        <w:rPr>
          <w:rFonts w:ascii="Verdana" w:hAnsi="Verdana"/>
        </w:rPr>
      </w:pPr>
      <w:r w:rsidRPr="00A72DDA">
        <w:rPr>
          <w:rFonts w:ascii="Verdana" w:hAnsi="Verdana"/>
        </w:rPr>
        <w:t xml:space="preserve">7.6 </w:t>
      </w:r>
      <w:r w:rsidRPr="00A72DDA" w:rsidR="005D0BB2">
        <w:rPr>
          <w:rFonts w:ascii="Verdana" w:hAnsi="Verdana"/>
        </w:rPr>
        <w:t xml:space="preserve"> </w:t>
      </w:r>
      <w:r w:rsidRPr="00A72DDA" w:rsidR="00014BAF">
        <w:rPr>
          <w:rFonts w:ascii="Verdana" w:hAnsi="Verdana"/>
        </w:rPr>
        <w:t>W</w:t>
      </w:r>
      <w:r w:rsidRPr="00A72DDA">
        <w:rPr>
          <w:rFonts w:ascii="Verdana" w:hAnsi="Verdana"/>
        </w:rPr>
        <w:t xml:space="preserve">e </w:t>
      </w:r>
      <w:r w:rsidRPr="00A72DDA" w:rsidR="0043069E">
        <w:rPr>
          <w:rFonts w:ascii="Verdana" w:hAnsi="Verdana"/>
        </w:rPr>
        <w:t>raised concerns about this as soon as we became aware of it and</w:t>
      </w:r>
      <w:r w:rsidRPr="00A72DDA" w:rsidR="00F7438E">
        <w:rPr>
          <w:rFonts w:ascii="Verdana" w:hAnsi="Verdana"/>
        </w:rPr>
        <w:t xml:space="preserve"> later</w:t>
      </w:r>
      <w:r w:rsidRPr="00A72DDA" w:rsidR="0043069E">
        <w:rPr>
          <w:rFonts w:ascii="Verdana" w:hAnsi="Verdana"/>
        </w:rPr>
        <w:t xml:space="preserve"> </w:t>
      </w:r>
      <w:r w:rsidRPr="00A72DDA">
        <w:rPr>
          <w:rFonts w:ascii="Verdana" w:hAnsi="Verdana"/>
        </w:rPr>
        <w:t xml:space="preserve">had help from our local MP Peter Kyle to bring it to the attention of the secretary </w:t>
      </w:r>
      <w:r w:rsidRPr="00A72DDA" w:rsidR="0043069E">
        <w:rPr>
          <w:rFonts w:ascii="Verdana" w:hAnsi="Verdana"/>
        </w:rPr>
        <w:t>last year</w:t>
      </w:r>
      <w:r w:rsidRPr="00A72DDA" w:rsidR="00B17DDC">
        <w:rPr>
          <w:rFonts w:ascii="Verdana" w:hAnsi="Verdana"/>
        </w:rPr>
        <w:t xml:space="preserve">. Peter Kyle MP received a reply on 30 August 2019 </w:t>
      </w:r>
      <w:r w:rsidRPr="00A72DDA" w:rsidR="0043069E">
        <w:rPr>
          <w:rFonts w:ascii="Verdana" w:hAnsi="Verdana"/>
        </w:rPr>
        <w:t xml:space="preserve">from the Minister for Welfare Delivery </w:t>
      </w:r>
      <w:r w:rsidRPr="00A72DDA" w:rsidR="00B17DDC">
        <w:rPr>
          <w:rFonts w:ascii="Verdana" w:hAnsi="Verdana"/>
        </w:rPr>
        <w:t>stating the DWP were aware of the situation and that “whilst it is an aspect of using online accounts we would wish to improve in the future, an enhancement has not been prior</w:t>
      </w:r>
      <w:r w:rsidRPr="00A72DDA" w:rsidR="0043069E">
        <w:rPr>
          <w:rFonts w:ascii="Verdana" w:hAnsi="Verdana"/>
        </w:rPr>
        <w:t>it</w:t>
      </w:r>
      <w:r w:rsidRPr="00A72DDA" w:rsidR="00B17DDC">
        <w:rPr>
          <w:rFonts w:ascii="Verdana" w:hAnsi="Verdana"/>
        </w:rPr>
        <w:t xml:space="preserve">ised at this stage.” </w:t>
      </w:r>
      <w:r w:rsidRPr="00A72DDA" w:rsidR="00F7438E">
        <w:rPr>
          <w:rFonts w:ascii="Verdana" w:hAnsi="Verdana"/>
        </w:rPr>
        <w:t>It remains unchanged.</w:t>
      </w:r>
    </w:p>
    <w:p w:rsidR="0043069E" w:rsidRPr="00A72DDA" w:rsidP="000E40F3">
      <w:pPr>
        <w:jc w:val="both"/>
        <w:rPr>
          <w:rFonts w:ascii="Verdana" w:hAnsi="Verdana"/>
        </w:rPr>
      </w:pPr>
      <w:r w:rsidRPr="00A72DDA">
        <w:rPr>
          <w:rFonts w:ascii="Verdana" w:hAnsi="Verdana"/>
        </w:rPr>
        <w:t>7.7</w:t>
      </w:r>
      <w:r w:rsidRPr="00A72DDA" w:rsidR="005D0BB2">
        <w:rPr>
          <w:rFonts w:ascii="Verdana" w:hAnsi="Verdana"/>
        </w:rPr>
        <w:t xml:space="preserve">  </w:t>
      </w:r>
      <w:r w:rsidRPr="00A72DDA">
        <w:rPr>
          <w:rFonts w:ascii="Verdana" w:hAnsi="Verdana"/>
        </w:rPr>
        <w:t xml:space="preserve"> </w:t>
      </w:r>
      <w:r w:rsidRPr="00A72DDA" w:rsidR="00F7438E">
        <w:rPr>
          <w:rFonts w:ascii="Verdana" w:hAnsi="Verdana"/>
        </w:rPr>
        <w:t xml:space="preserve">We are concerned that as </w:t>
      </w:r>
      <w:r w:rsidRPr="00A72DDA">
        <w:rPr>
          <w:rFonts w:ascii="Verdana" w:hAnsi="Verdana"/>
        </w:rPr>
        <w:t xml:space="preserve">corporate appointee </w:t>
      </w:r>
      <w:r w:rsidRPr="00A72DDA" w:rsidR="00F7438E">
        <w:rPr>
          <w:rFonts w:ascii="Verdana" w:hAnsi="Verdana"/>
        </w:rPr>
        <w:t>we may be asked by a client to print out their UC statements and they would reasonably expect them to show the UC we received for them on each date, but a statement of their account with us would not show the same amounts coming in</w:t>
      </w:r>
      <w:r w:rsidRPr="00A72DDA">
        <w:rPr>
          <w:rFonts w:ascii="Verdana" w:hAnsi="Verdana"/>
        </w:rPr>
        <w:t xml:space="preserve">. </w:t>
      </w:r>
      <w:r w:rsidRPr="00A72DDA" w:rsidR="00F7438E">
        <w:rPr>
          <w:rFonts w:ascii="Verdana" w:hAnsi="Verdana"/>
        </w:rPr>
        <w:t xml:space="preserve">It would put us in a very difficult situation with our client. It makes checking whether the right amount of UC has been paid to a claimant impossible as </w:t>
      </w:r>
      <w:r w:rsidRPr="00A72DDA" w:rsidR="000E40F3">
        <w:rPr>
          <w:rFonts w:ascii="Verdana" w:hAnsi="Verdana"/>
        </w:rPr>
        <w:t>we know the statements may not be what was actually paid.</w:t>
      </w:r>
    </w:p>
    <w:p w:rsidR="00AD3484" w:rsidRPr="00A72DDA" w:rsidP="000E40F3">
      <w:pPr>
        <w:jc w:val="both"/>
        <w:rPr>
          <w:rFonts w:ascii="Verdana" w:hAnsi="Verdana"/>
          <w:b/>
          <w:u w:val="single"/>
        </w:rPr>
      </w:pPr>
      <w:r w:rsidRPr="00A72DDA">
        <w:rPr>
          <w:rFonts w:ascii="Verdana" w:hAnsi="Verdana"/>
          <w:b/>
          <w:u w:val="single"/>
        </w:rPr>
        <w:t>What effect has fiscal retrenchment had on the ability of UC to successfully deliver its objectives?</w:t>
      </w:r>
    </w:p>
    <w:p w:rsidR="006D1EC6" w:rsidRPr="00A72DDA" w:rsidP="000E40F3">
      <w:pPr>
        <w:jc w:val="both"/>
        <w:rPr>
          <w:rFonts w:ascii="Verdana" w:hAnsi="Verdana"/>
        </w:rPr>
      </w:pPr>
      <w:r w:rsidRPr="00A72DDA">
        <w:rPr>
          <w:rFonts w:ascii="Verdana" w:hAnsi="Verdana"/>
        </w:rPr>
        <w:t>8.1</w:t>
      </w:r>
      <w:r w:rsidRPr="00A72DDA" w:rsidR="005D0BB2">
        <w:rPr>
          <w:rFonts w:ascii="Verdana" w:hAnsi="Verdana"/>
        </w:rPr>
        <w:t xml:space="preserve"> </w:t>
      </w:r>
      <w:r w:rsidRPr="00A72DDA">
        <w:rPr>
          <w:rFonts w:ascii="Verdana" w:hAnsi="Verdana"/>
        </w:rPr>
        <w:t xml:space="preserve"> </w:t>
      </w:r>
      <w:r w:rsidRPr="00A72DDA">
        <w:rPr>
          <w:rFonts w:ascii="Verdana" w:hAnsi="Verdana"/>
        </w:rPr>
        <w:t>The removal of work allowances has meant</w:t>
      </w:r>
      <w:r w:rsidRPr="00A72DDA" w:rsidR="00F80079">
        <w:rPr>
          <w:rFonts w:ascii="Verdana" w:hAnsi="Verdana"/>
        </w:rPr>
        <w:t xml:space="preserve"> that</w:t>
      </w:r>
      <w:r w:rsidRPr="00A72DDA">
        <w:rPr>
          <w:rFonts w:ascii="Verdana" w:hAnsi="Verdana"/>
        </w:rPr>
        <w:t xml:space="preserve"> for many claimants work still doesn’t pay</w:t>
      </w:r>
      <w:r w:rsidRPr="00A72DDA" w:rsidR="00F80079">
        <w:rPr>
          <w:rFonts w:ascii="Verdana" w:hAnsi="Verdana"/>
        </w:rPr>
        <w:t>.</w:t>
      </w:r>
    </w:p>
    <w:p w:rsidR="00015543" w:rsidRPr="00A72DDA" w:rsidP="000E40F3">
      <w:pPr>
        <w:jc w:val="both"/>
        <w:rPr>
          <w:rFonts w:ascii="Verdana" w:hAnsi="Verdana"/>
        </w:rPr>
      </w:pPr>
      <w:r w:rsidRPr="00A72DDA">
        <w:rPr>
          <w:rFonts w:ascii="Verdana" w:hAnsi="Verdana"/>
        </w:rPr>
        <w:t>8.2</w:t>
      </w:r>
      <w:r w:rsidRPr="00A72DDA" w:rsidR="005D0BB2">
        <w:rPr>
          <w:rFonts w:ascii="Verdana" w:hAnsi="Verdana"/>
        </w:rPr>
        <w:t xml:space="preserve"> </w:t>
      </w:r>
      <w:r w:rsidRPr="00A72DDA">
        <w:rPr>
          <w:rFonts w:ascii="Verdana" w:hAnsi="Verdana"/>
        </w:rPr>
        <w:t xml:space="preserve"> </w:t>
      </w:r>
      <w:r w:rsidRPr="00A72DDA">
        <w:rPr>
          <w:rFonts w:ascii="Verdana" w:hAnsi="Verdana"/>
        </w:rPr>
        <w:t>UC does not provide enough to meet basic essential expenditure.</w:t>
      </w:r>
    </w:p>
    <w:p w:rsidR="00015543" w:rsidRPr="00A72DDA" w:rsidP="000E40F3">
      <w:pPr>
        <w:jc w:val="both"/>
        <w:rPr>
          <w:rFonts w:ascii="Verdana" w:hAnsi="Verdana"/>
        </w:rPr>
      </w:pPr>
      <w:r w:rsidRPr="00A72DDA">
        <w:rPr>
          <w:rFonts w:ascii="Verdana" w:hAnsi="Verdana"/>
        </w:rPr>
        <w:t>8.3</w:t>
      </w:r>
      <w:r w:rsidRPr="00A72DDA" w:rsidR="005D0BB2">
        <w:rPr>
          <w:rFonts w:ascii="Verdana" w:hAnsi="Verdana"/>
        </w:rPr>
        <w:t xml:space="preserve"> </w:t>
      </w:r>
      <w:r w:rsidRPr="00A72DDA">
        <w:rPr>
          <w:rFonts w:ascii="Verdana" w:hAnsi="Verdana"/>
        </w:rPr>
        <w:t xml:space="preserve"> </w:t>
      </w:r>
      <w:r w:rsidRPr="00A72DDA">
        <w:rPr>
          <w:rFonts w:ascii="Verdana" w:hAnsi="Verdana"/>
        </w:rPr>
        <w:t>DWP staff give wrong advice to claimants and make frequent basic errors.</w:t>
      </w:r>
    </w:p>
    <w:p w:rsidR="007B3839" w:rsidRPr="00A72DDA" w:rsidP="000E40F3">
      <w:pPr>
        <w:jc w:val="both"/>
        <w:rPr>
          <w:rFonts w:ascii="Verdana" w:hAnsi="Verdana"/>
          <w:b/>
          <w:u w:val="single"/>
        </w:rPr>
      </w:pPr>
      <w:r w:rsidRPr="00A72DDA">
        <w:rPr>
          <w:rFonts w:ascii="Verdana" w:hAnsi="Verdana"/>
          <w:b/>
          <w:u w:val="single"/>
        </w:rPr>
        <w:t>Which c</w:t>
      </w:r>
      <w:r w:rsidRPr="00A72DDA" w:rsidR="004450B4">
        <w:rPr>
          <w:rFonts w:ascii="Verdana" w:hAnsi="Verdana"/>
          <w:b/>
          <w:u w:val="single"/>
        </w:rPr>
        <w:t>laimants have benefited most fro</w:t>
      </w:r>
      <w:r w:rsidRPr="00A72DDA">
        <w:rPr>
          <w:rFonts w:ascii="Verdana" w:hAnsi="Verdana"/>
          <w:b/>
          <w:u w:val="single"/>
        </w:rPr>
        <w:t>m the reforms of UC and which have lost out?</w:t>
      </w:r>
    </w:p>
    <w:p w:rsidR="007B3839" w:rsidRPr="00A72DDA" w:rsidP="000E40F3">
      <w:pPr>
        <w:jc w:val="both"/>
        <w:rPr>
          <w:rFonts w:ascii="Verdana" w:hAnsi="Verdana"/>
        </w:rPr>
      </w:pPr>
      <w:r w:rsidRPr="00A72DDA">
        <w:rPr>
          <w:rFonts w:ascii="Verdana" w:hAnsi="Verdana"/>
        </w:rPr>
        <w:t>9.1</w:t>
      </w:r>
      <w:r w:rsidRPr="00A72DDA" w:rsidR="005D0BB2">
        <w:rPr>
          <w:rFonts w:ascii="Verdana" w:hAnsi="Verdana"/>
        </w:rPr>
        <w:t xml:space="preserve"> </w:t>
      </w:r>
      <w:r w:rsidRPr="00A72DDA">
        <w:rPr>
          <w:rFonts w:ascii="Verdana" w:hAnsi="Verdana"/>
        </w:rPr>
        <w:t xml:space="preserve"> </w:t>
      </w:r>
      <w:r w:rsidRPr="00A72DDA" w:rsidR="003C6ED5">
        <w:rPr>
          <w:rFonts w:ascii="Verdana" w:hAnsi="Verdana"/>
        </w:rPr>
        <w:t xml:space="preserve">Carers have gained by being allowed to earn any amount but still </w:t>
      </w:r>
      <w:r w:rsidRPr="00A72DDA" w:rsidR="00F55546">
        <w:rPr>
          <w:rFonts w:ascii="Verdana" w:hAnsi="Verdana"/>
        </w:rPr>
        <w:t>g</w:t>
      </w:r>
      <w:r w:rsidRPr="00A72DDA" w:rsidR="003C6ED5">
        <w:rPr>
          <w:rFonts w:ascii="Verdana" w:hAnsi="Verdana"/>
        </w:rPr>
        <w:t>et the carers element in their UC</w:t>
      </w:r>
      <w:r w:rsidRPr="00A72DDA" w:rsidR="00F55546">
        <w:rPr>
          <w:rFonts w:ascii="Verdana" w:hAnsi="Verdana"/>
        </w:rPr>
        <w:t xml:space="preserve"> applicable amount. Carers outside of UC still have the LEL threshold on their earnings and are required to care 35 hours per week still for their Carer’s Al</w:t>
      </w:r>
      <w:r w:rsidRPr="00A72DDA" w:rsidR="006A305B">
        <w:rPr>
          <w:rFonts w:ascii="Verdana" w:hAnsi="Verdana"/>
        </w:rPr>
        <w:t>lowance.</w:t>
      </w:r>
    </w:p>
    <w:p w:rsidR="00015543" w:rsidRPr="00A72DDA" w:rsidP="000E40F3">
      <w:pPr>
        <w:jc w:val="both"/>
        <w:rPr>
          <w:rFonts w:ascii="Verdana" w:hAnsi="Verdana"/>
        </w:rPr>
      </w:pPr>
      <w:r w:rsidRPr="00A72DDA">
        <w:rPr>
          <w:rFonts w:ascii="Verdana" w:hAnsi="Verdana"/>
        </w:rPr>
        <w:t>9.2</w:t>
      </w:r>
      <w:r w:rsidRPr="00A72DDA" w:rsidR="005D0BB2">
        <w:rPr>
          <w:rFonts w:ascii="Verdana" w:hAnsi="Verdana"/>
        </w:rPr>
        <w:t xml:space="preserve"> </w:t>
      </w:r>
      <w:r w:rsidRPr="00A72DDA">
        <w:rPr>
          <w:rFonts w:ascii="Verdana" w:hAnsi="Verdana"/>
        </w:rPr>
        <w:t xml:space="preserve"> </w:t>
      </w:r>
      <w:r w:rsidRPr="00A72DDA">
        <w:rPr>
          <w:rFonts w:ascii="Verdana" w:hAnsi="Verdana"/>
        </w:rPr>
        <w:t>People who can’t use computers are being denied benefit by lack of alternative ways to claim.</w:t>
      </w:r>
    </w:p>
    <w:p w:rsidR="00015543" w:rsidRPr="00A72DDA" w:rsidP="000E40F3">
      <w:pPr>
        <w:jc w:val="both"/>
        <w:rPr>
          <w:rFonts w:ascii="Verdana" w:hAnsi="Verdana"/>
        </w:rPr>
      </w:pPr>
      <w:r w:rsidRPr="00A72DDA">
        <w:rPr>
          <w:rFonts w:ascii="Verdana" w:hAnsi="Verdana"/>
        </w:rPr>
        <w:t xml:space="preserve">9.3 </w:t>
      </w:r>
      <w:r w:rsidRPr="00A72DDA" w:rsidR="005D0BB2">
        <w:rPr>
          <w:rFonts w:ascii="Verdana" w:hAnsi="Verdana"/>
        </w:rPr>
        <w:t xml:space="preserve"> </w:t>
      </w:r>
      <w:r w:rsidRPr="00A72DDA">
        <w:rPr>
          <w:rFonts w:ascii="Verdana" w:hAnsi="Verdana"/>
        </w:rPr>
        <w:t>The complexity of claiming: start online claim, then phone to make an appointment and then visit the Job Centre, in order for a claim to be completed is causing 21% of claims to fail to be completed</w:t>
      </w:r>
      <w:r w:rsidRPr="00A72DDA" w:rsidR="00733140">
        <w:rPr>
          <w:rFonts w:ascii="Verdana" w:hAnsi="Verdana"/>
        </w:rPr>
        <w:t xml:space="preserve">. This effects many types of people such as, </w:t>
      </w:r>
      <w:r w:rsidRPr="00A72DDA">
        <w:rPr>
          <w:rFonts w:ascii="Verdana" w:hAnsi="Verdana"/>
        </w:rPr>
        <w:t>people with</w:t>
      </w:r>
      <w:r w:rsidRPr="00A72DDA" w:rsidR="00733140">
        <w:rPr>
          <w:rFonts w:ascii="Verdana" w:hAnsi="Verdana"/>
        </w:rPr>
        <w:t>:</w:t>
      </w:r>
      <w:r w:rsidRPr="00A72DDA">
        <w:rPr>
          <w:rFonts w:ascii="Verdana" w:hAnsi="Verdana"/>
        </w:rPr>
        <w:t xml:space="preserve"> anxiety</w:t>
      </w:r>
      <w:r w:rsidRPr="00A72DDA" w:rsidR="00733140">
        <w:rPr>
          <w:rFonts w:ascii="Verdana" w:hAnsi="Verdana"/>
        </w:rPr>
        <w:t xml:space="preserve"> and depression</w:t>
      </w:r>
      <w:r w:rsidRPr="00A72DDA">
        <w:rPr>
          <w:rFonts w:ascii="Verdana" w:hAnsi="Verdana"/>
        </w:rPr>
        <w:t xml:space="preserve">, mobility issues, agoraphobia, </w:t>
      </w:r>
      <w:r w:rsidRPr="00A72DDA" w:rsidR="00733140">
        <w:rPr>
          <w:rFonts w:ascii="Verdana" w:hAnsi="Verdana"/>
        </w:rPr>
        <w:t>caring responsibilities at home</w:t>
      </w:r>
      <w:r w:rsidRPr="00A72DDA">
        <w:rPr>
          <w:rFonts w:ascii="Verdana" w:hAnsi="Verdana"/>
        </w:rPr>
        <w:t xml:space="preserve">, </w:t>
      </w:r>
      <w:r w:rsidRPr="00A72DDA" w:rsidR="00733140">
        <w:rPr>
          <w:rFonts w:ascii="Verdana" w:hAnsi="Verdana"/>
        </w:rPr>
        <w:t>people with no internet or IT knowledge, etc.</w:t>
      </w:r>
    </w:p>
    <w:p w:rsidR="007B3839" w:rsidRPr="00A72DDA" w:rsidP="005D0BB2">
      <w:pPr>
        <w:jc w:val="both"/>
        <w:rPr>
          <w:rFonts w:ascii="Verdana" w:hAnsi="Verdana"/>
          <w:b/>
        </w:rPr>
      </w:pPr>
      <w:r w:rsidRPr="00A72DDA">
        <w:rPr>
          <w:rFonts w:ascii="Verdana" w:hAnsi="Verdana"/>
          <w:b/>
          <w:u w:val="single"/>
        </w:rPr>
        <w:t>If UC does not adequately reflect the lived experiences of low-paid workers, how should it be reformed</w:t>
      </w:r>
      <w:r w:rsidRPr="00A72DDA">
        <w:rPr>
          <w:rFonts w:ascii="Verdana" w:hAnsi="Verdana"/>
          <w:b/>
        </w:rPr>
        <w:t>?</w:t>
      </w:r>
    </w:p>
    <w:p w:rsidR="005D0BB2" w:rsidRPr="00A72DDA" w:rsidP="005D0BB2">
      <w:pPr>
        <w:jc w:val="both"/>
        <w:rPr>
          <w:rFonts w:ascii="Verdana" w:hAnsi="Verdana"/>
        </w:rPr>
      </w:pPr>
      <w:r w:rsidRPr="00A72DDA">
        <w:rPr>
          <w:rFonts w:ascii="Verdana" w:hAnsi="Verdana"/>
        </w:rPr>
        <w:t xml:space="preserve">10.1  </w:t>
      </w:r>
      <w:r w:rsidRPr="00A72DDA" w:rsidR="003C6ED5">
        <w:rPr>
          <w:rFonts w:ascii="Verdana" w:hAnsi="Verdana"/>
        </w:rPr>
        <w:t>An increase in the basic rate of benefit that meets all essential expenditure.</w:t>
      </w:r>
    </w:p>
    <w:p w:rsidR="005D0BB2" w:rsidRPr="00A72DDA" w:rsidP="005D0BB2">
      <w:pPr>
        <w:jc w:val="both"/>
        <w:rPr>
          <w:rFonts w:ascii="Verdana" w:hAnsi="Verdana"/>
        </w:rPr>
      </w:pPr>
      <w:r w:rsidRPr="00A72DDA">
        <w:rPr>
          <w:rFonts w:ascii="Verdana" w:hAnsi="Verdana"/>
        </w:rPr>
        <w:t xml:space="preserve">10.2  </w:t>
      </w:r>
      <w:r w:rsidRPr="00A72DDA" w:rsidR="00F55546">
        <w:rPr>
          <w:rFonts w:ascii="Verdana" w:hAnsi="Verdana"/>
        </w:rPr>
        <w:t xml:space="preserve">A work allowance that means </w:t>
      </w:r>
      <w:r w:rsidRPr="00A72DDA" w:rsidR="00733140">
        <w:rPr>
          <w:rFonts w:ascii="Verdana" w:hAnsi="Verdana"/>
        </w:rPr>
        <w:t>claimants</w:t>
      </w:r>
      <w:r w:rsidRPr="00A72DDA" w:rsidR="00F55546">
        <w:rPr>
          <w:rFonts w:ascii="Verdana" w:hAnsi="Verdana"/>
        </w:rPr>
        <w:t xml:space="preserve"> can move into work and be noticeably better</w:t>
      </w:r>
      <w:r w:rsidRPr="00A72DDA" w:rsidR="00733140">
        <w:rPr>
          <w:rFonts w:ascii="Verdana" w:hAnsi="Verdana"/>
        </w:rPr>
        <w:t xml:space="preserve"> o</w:t>
      </w:r>
      <w:r w:rsidRPr="00A72DDA" w:rsidR="009B3869">
        <w:rPr>
          <w:rFonts w:ascii="Verdana" w:hAnsi="Verdana"/>
        </w:rPr>
        <w:t>f</w:t>
      </w:r>
      <w:r w:rsidRPr="00A72DDA" w:rsidR="00733140">
        <w:rPr>
          <w:rFonts w:ascii="Verdana" w:hAnsi="Verdana"/>
        </w:rPr>
        <w:t>f, so that people don’t fall o</w:t>
      </w:r>
      <w:r w:rsidRPr="00A72DDA" w:rsidR="009B3869">
        <w:rPr>
          <w:rFonts w:ascii="Verdana" w:hAnsi="Verdana"/>
        </w:rPr>
        <w:t>f</w:t>
      </w:r>
      <w:r w:rsidRPr="00A72DDA" w:rsidR="00733140">
        <w:rPr>
          <w:rFonts w:ascii="Verdana" w:hAnsi="Verdana"/>
        </w:rPr>
        <w:t xml:space="preserve">f </w:t>
      </w:r>
      <w:r w:rsidRPr="00A72DDA" w:rsidR="00F55546">
        <w:rPr>
          <w:rFonts w:ascii="Verdana" w:hAnsi="Verdana"/>
        </w:rPr>
        <w:t xml:space="preserve">a cliff-edge </w:t>
      </w:r>
      <w:r w:rsidRPr="00A72DDA" w:rsidR="00733140">
        <w:rPr>
          <w:rFonts w:ascii="Verdana" w:hAnsi="Verdana"/>
        </w:rPr>
        <w:t>of</w:t>
      </w:r>
      <w:r w:rsidRPr="00A72DDA" w:rsidR="002E4D24">
        <w:rPr>
          <w:rFonts w:ascii="Verdana" w:hAnsi="Verdana"/>
        </w:rPr>
        <w:t xml:space="preserve"> benefit</w:t>
      </w:r>
      <w:r w:rsidRPr="00A72DDA" w:rsidR="00F55546">
        <w:rPr>
          <w:rFonts w:ascii="Verdana" w:hAnsi="Verdana"/>
        </w:rPr>
        <w:t xml:space="preserve">s </w:t>
      </w:r>
      <w:r w:rsidRPr="00A72DDA" w:rsidR="00733140">
        <w:rPr>
          <w:rFonts w:ascii="Verdana" w:hAnsi="Verdana"/>
        </w:rPr>
        <w:t>when they move into work.</w:t>
      </w:r>
    </w:p>
    <w:p w:rsidR="005D0BB2" w:rsidRPr="00A72DDA" w:rsidP="005D0BB2">
      <w:pPr>
        <w:jc w:val="both"/>
        <w:rPr>
          <w:rFonts w:ascii="Verdana" w:hAnsi="Verdana"/>
        </w:rPr>
      </w:pPr>
      <w:r w:rsidRPr="00A72DDA">
        <w:rPr>
          <w:rFonts w:ascii="Verdana" w:hAnsi="Verdana"/>
        </w:rPr>
        <w:t xml:space="preserve">10.3  </w:t>
      </w:r>
      <w:r w:rsidRPr="00A72DDA" w:rsidR="00733140">
        <w:rPr>
          <w:rFonts w:ascii="Verdana" w:hAnsi="Verdana"/>
        </w:rPr>
        <w:t>Allow other ways to claim so that people aren’t excluded from the benefits they so desperately need.</w:t>
      </w:r>
    </w:p>
    <w:p w:rsidR="000E40F3" w:rsidRPr="00A72DDA" w:rsidP="005D0BB2">
      <w:pPr>
        <w:jc w:val="both"/>
        <w:rPr>
          <w:rFonts w:ascii="Verdana" w:hAnsi="Verdana"/>
        </w:rPr>
      </w:pPr>
      <w:r w:rsidRPr="00A72DDA">
        <w:rPr>
          <w:rFonts w:ascii="Verdana" w:hAnsi="Verdana"/>
        </w:rPr>
        <w:t xml:space="preserve">10.4  </w:t>
      </w:r>
      <w:r w:rsidRPr="00A72DDA" w:rsidR="00733140">
        <w:rPr>
          <w:rFonts w:ascii="Verdana" w:hAnsi="Verdana"/>
        </w:rPr>
        <w:t>Flexibility in verifying ID so that special groups aren’t excluded from benefits</w:t>
      </w:r>
      <w:r w:rsidRPr="00A72DDA" w:rsidR="002E4D24">
        <w:rPr>
          <w:rFonts w:ascii="Verdana" w:hAnsi="Verdana"/>
        </w:rPr>
        <w:t xml:space="preserve"> they are entitled to by not being able to go to the Job centre.</w:t>
      </w:r>
    </w:p>
    <w:p w:rsidR="000E40F3" w:rsidRPr="00A72DDA" w:rsidP="005D0BB2">
      <w:pPr>
        <w:jc w:val="both"/>
        <w:rPr>
          <w:rFonts w:ascii="Verdana" w:hAnsi="Verdana"/>
        </w:rPr>
      </w:pPr>
      <w:r w:rsidRPr="00A72DDA">
        <w:rPr>
          <w:rFonts w:ascii="Verdana" w:hAnsi="Verdana"/>
        </w:rPr>
        <w:t xml:space="preserve">10.5  </w:t>
      </w:r>
      <w:r w:rsidRPr="00A72DDA" w:rsidR="002E4D24">
        <w:rPr>
          <w:rFonts w:ascii="Verdana" w:hAnsi="Verdana"/>
        </w:rPr>
        <w:t>Stop the practice of recovering Tax Credit overpayments from the start of a UC claim without following reasonable debt collection practices.</w:t>
      </w:r>
    </w:p>
    <w:p w:rsidR="00447403" w:rsidRPr="00A72DDA" w:rsidP="005D0BB2">
      <w:pPr>
        <w:jc w:val="both"/>
        <w:rPr>
          <w:rFonts w:ascii="Verdana" w:hAnsi="Verdana"/>
        </w:rPr>
      </w:pPr>
      <w:r w:rsidRPr="00A72DDA">
        <w:rPr>
          <w:rFonts w:ascii="Verdana" w:hAnsi="Verdana"/>
        </w:rPr>
        <w:t xml:space="preserve">10.6  </w:t>
      </w:r>
      <w:r w:rsidRPr="00A72DDA" w:rsidR="002E4D24">
        <w:rPr>
          <w:rFonts w:ascii="Verdana" w:hAnsi="Verdana"/>
        </w:rPr>
        <w:t>Stop the practice of retrospectively changing the payment Statements on a claimants UC account when a correction or backdated amount is paid to a claimant. This falls outside any accounting or financial practice, and creates a false record of payments.</w:t>
      </w:r>
    </w:p>
    <w:p w:rsidR="00A72DDA" w:rsidRPr="00A72DDA" w:rsidP="005D0BB2">
      <w:pPr>
        <w:jc w:val="both"/>
        <w:rPr>
          <w:rFonts w:ascii="Verdana" w:hAnsi="Verdana"/>
          <w:i/>
          <w:iCs/>
        </w:rPr>
      </w:pPr>
      <w:r w:rsidRPr="00A72DDA">
        <w:rPr>
          <w:rFonts w:ascii="Verdana" w:hAnsi="Verdana"/>
          <w:i/>
          <w:iCs/>
        </w:rPr>
        <w:t>27 February 2020</w:t>
      </w:r>
    </w:p>
    <w:sectPr w:rsidSect="00A72DDA">
      <w:headerReference w:type="even" r:id="rId8"/>
      <w:headerReference w:type="default" r:id="rId9"/>
      <w:footerReference w:type="even" r:id="rId10"/>
      <w:footerReference w:type="default" r:id="rId11"/>
      <w:headerReference w:type="first" r:id="rId12"/>
      <w:footerReference w:type="first" r:id="rId13"/>
      <w:pgSz w:w="11906" w:h="16838"/>
      <w:pgMar w:top="1077" w:right="964" w:bottom="720" w:left="993" w:header="708" w:footer="34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72DD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616111362"/>
      <w:docPartObj>
        <w:docPartGallery w:val="Page Numbers (Bottom of Page)"/>
        <w:docPartUnique/>
      </w:docPartObj>
    </w:sdtPr>
    <w:sdtEndPr>
      <w:rPr>
        <w:noProof/>
      </w:rPr>
    </w:sdtEndPr>
    <w:sdtContent>
      <w:p w:rsidR="00867A42">
        <w:pPr>
          <w:pStyle w:val="Footer"/>
          <w:jc w:val="center"/>
        </w:pPr>
        <w:r>
          <w:fldChar w:fldCharType="begin"/>
        </w:r>
        <w:r>
          <w:instrText xml:space="preserve"> PAGE   \* MERGEFORMAT </w:instrText>
        </w:r>
        <w:r>
          <w:fldChar w:fldCharType="separate"/>
        </w:r>
        <w:r w:rsidR="004A2528">
          <w:rPr>
            <w:noProof/>
          </w:rPr>
          <w:t>5</w:t>
        </w:r>
        <w:r>
          <w:rPr>
            <w:noProof/>
          </w:rPr>
          <w:fldChar w:fldCharType="end"/>
        </w:r>
      </w:p>
    </w:sdtContent>
  </w:sdt>
  <w:p w:rsidR="00867A4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72DDA">
    <w:pPr>
      <w:pStyle w:val="Foo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72DD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72DD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72DD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33143A34"/>
    <w:multiLevelType w:val="multilevel"/>
    <w:tmpl w:val="37FC1ED2"/>
    <w:lvl w:ilvl="0">
      <w:start w:val="10"/>
      <w:numFmt w:val="decimal"/>
      <w:lvlText w:val="%1.0"/>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
    <w:nsid w:val="388329BD"/>
    <w:multiLevelType w:val="multilevel"/>
    <w:tmpl w:val="C68A3D08"/>
    <w:lvl w:ilvl="0">
      <w:start w:val="10"/>
      <w:numFmt w:val="decimal"/>
      <w:lvlText w:val="%1"/>
      <w:lvlJc w:val="left"/>
      <w:pPr>
        <w:ind w:left="375" w:hanging="375"/>
      </w:pPr>
      <w:rPr>
        <w:rFonts w:hint="default"/>
        <w:u w:val="single"/>
      </w:rPr>
    </w:lvl>
    <w:lvl w:ilvl="1">
      <w:start w:val="1"/>
      <w:numFmt w:val="decimal"/>
      <w:lvlText w:val="%1.%2"/>
      <w:lvlJc w:val="left"/>
      <w:pPr>
        <w:ind w:left="375" w:hanging="375"/>
      </w:pPr>
      <w:rPr>
        <w:rFonts w:hint="default"/>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2">
    <w:nsid w:val="5FA34471"/>
    <w:multiLevelType w:val="multilevel"/>
    <w:tmpl w:val="497EC696"/>
    <w:lvl w:ilvl="0">
      <w:start w:val="10"/>
      <w:numFmt w:val="decimal"/>
      <w:lvlText w:val="%1"/>
      <w:lvlJc w:val="left"/>
      <w:pPr>
        <w:ind w:left="720" w:hanging="360"/>
      </w:pPr>
      <w:rPr>
        <w:rFonts w:hint="default"/>
      </w:rPr>
    </w:lvl>
    <w:lvl w:ilvl="1">
      <w:start w:va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nsid w:val="6CA41798"/>
    <w:multiLevelType w:val="multilevel"/>
    <w:tmpl w:val="C944C4CA"/>
    <w:lvl w:ilvl="0">
      <w:start w:val="10"/>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
    <w:nsid w:val="6D465E57"/>
    <w:multiLevelType w:val="hybridMultilevel"/>
    <w:tmpl w:val="E71E184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4"/>
  </w:num>
  <w:num w:numId="2">
    <w:abstractNumId w:val="0"/>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TrackMov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mathPr>
  <w:themeFontLang w:val="en-GB"/>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67A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867A42"/>
  </w:style>
  <w:style w:type="paragraph" w:styleId="Footer">
    <w:name w:val="footer"/>
    <w:basedOn w:val="Normal"/>
    <w:link w:val="FooterChar"/>
    <w:uiPriority w:val="99"/>
    <w:unhideWhenUsed/>
    <w:rsid w:val="00867A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867A42"/>
  </w:style>
  <w:style w:type="paragraph" w:styleId="ListParagraph">
    <w:name w:val="List Paragraph"/>
    <w:basedOn w:val="Normal"/>
    <w:uiPriority w:val="34"/>
    <w:qFormat/>
    <w:rsid w:val="000E40F3"/>
    <w:pPr>
      <w:ind w:left="720"/>
      <w:contextualSpacing/>
    </w:pPr>
  </w:style>
  <w:style w:type="table" w:styleId="TableGrid">
    <w:name w:val="Table Grid"/>
    <w:basedOn w:val="TableNormal"/>
    <w:uiPriority w:val="59"/>
    <w:rsid w:val="004A25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119493D9146854898C327F1D5863FDC" ma:contentTypeVersion="191" ma:contentTypeDescription="Create a new document." ma:contentTypeScope="" ma:versionID="0e65cc1cc7582f1e1a9f30a6c15661c1">
  <xsd:schema xmlns:xsd="http://www.w3.org/2001/XMLSchema" xmlns:xs="http://www.w3.org/2001/XMLSchema" xmlns:p="http://schemas.microsoft.com/office/2006/metadata/properties" xmlns:ns3="b42ee53a-2340-4c25-89c8-245227b3848b" xmlns:ns4="4600776d-0a3c-44b4-bff2-0ceaafb13046" xmlns:ns5="dde72a2c-f7a0-43c5-abef-62dd78235339" targetNamespace="http://schemas.microsoft.com/office/2006/metadata/properties" ma:root="true" ma:fieldsID="d96990c9949ae6faaa22ee3418387e9e" ns3:_="" ns4:_="" ns5:_="">
    <xsd:import namespace="b42ee53a-2340-4c25-89c8-245227b3848b"/>
    <xsd:import namespace="4600776d-0a3c-44b4-bff2-0ceaafb13046"/>
    <xsd:import namespace="dde72a2c-f7a0-43c5-abef-62dd78235339"/>
    <xsd:element name="properties">
      <xsd:complexType>
        <xsd:sequence>
          <xsd:element name="documentManagement">
            <xsd:complexType>
              <xsd:all>
                <xsd:element ref="ns3:Document_x0020_Status1"/>
                <xsd:element ref="ns3:Meeting_x0020_Date" minOccurs="0"/>
                <xsd:element ref="ns4:RecordNumber" minOccurs="0"/>
                <xsd:element ref="ns4:RetentionTriggerDate" minOccurs="0"/>
                <xsd:element ref="ns4:TransfertoArchives" minOccurs="0"/>
                <xsd:element ref="ns3:SharedWithUsers" minOccurs="0"/>
                <xsd:element ref="ns3:SharedWithDetails" minOccurs="0"/>
                <xsd:element ref="ns5:MediaServiceAutoTags" minOccurs="0"/>
                <xsd:element ref="ns5:MediaServiceOCR" minOccurs="0"/>
                <xsd:element ref="ns5:MediaServiceLocation" minOccurs="0"/>
                <xsd:element ref="ns4:c4838c65c76546ae93d5703426802f7f" minOccurs="0"/>
                <xsd:element ref="ns4:TaxCatchAll" minOccurs="0"/>
                <xsd:element ref="ns4:TaxCatchAllLabel" minOccurs="0"/>
                <xsd:element ref="ns4:j6c5b17cd04246da82e5604daf08bc68" minOccurs="0"/>
                <xsd:element ref="ns3:_dlc_DocId" minOccurs="0"/>
                <xsd:element ref="ns4:g3ef09377e3444258679b6035a1ff93a" minOccurs="0"/>
                <xsd:element ref="ns3:_dlc_DocIdUrl" minOccurs="0"/>
                <xsd:element ref="ns4:cd0fc526a5c840319a97fd94028e9904" minOccurs="0"/>
                <xsd:element ref="ns3:_dlc_DocIdPersistId" minOccurs="0"/>
                <xsd:element ref="ns4:k5b153ee974a4a57a7568e533217f2cb" minOccurs="0"/>
                <xsd:element ref="ns4:e6f926d7f5b14a74bee86c3452d91372" minOccurs="0"/>
                <xsd:element ref="ns3:edc898bf3bb343549b83ac391d519ef2" minOccurs="0"/>
                <xsd:element ref="ns3:c10fc15a1e374d7faacfa4b870e47730" minOccurs="0"/>
                <xsd:element ref="ns5:MediaServiceMetadata" minOccurs="0"/>
                <xsd:element ref="ns5:MediaServiceFastMetadata" minOccurs="0"/>
                <xsd:element ref="ns5:The_x0020_use_x0020_of_x0020_RPI"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2ee53a-2340-4c25-89c8-245227b3848b" elementFormDefault="qualified">
    <xsd:import namespace="http://schemas.microsoft.com/office/2006/documentManagement/types"/>
    <xsd:import namespace="http://schemas.microsoft.com/office/infopath/2007/PartnerControls"/>
    <xsd:element name="Document_x0020_Status1" ma:index="4" ma:displayName="Document Status" ma:default="N/A" ma:format="Dropdown" ma:internalName="Document_x0020_Status1" ma:readOnly="false">
      <xsd:simpleType>
        <xsd:restriction base="dms:Choice">
          <xsd:enumeration value="Draft"/>
          <xsd:enumeration value="Final"/>
          <xsd:enumeration value="N/A"/>
        </xsd:restriction>
      </xsd:simpleType>
    </xsd:element>
    <xsd:element name="Meeting_x0020_Date" ma:index="5" nillable="true" ma:displayName="Meeting Date" ma:format="DateOnly" ma:internalName="Meeting_x0020_Date">
      <xsd:simpleType>
        <xsd:restriction base="dms:DateTime"/>
      </xsd:simple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_dlc_DocId" ma:index="29" nillable="true" ma:displayName="Document ID Value" ma:description="The value of the document ID assigned to this item." ma:internalName="_dlc_DocId" ma:readOnly="true">
      <xsd:simpleType>
        <xsd:restriction base="dms:Text"/>
      </xsd:simpleType>
    </xsd:element>
    <xsd:element name="_dlc_DocIdUrl" ma:index="3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true">
      <xsd:simpleType>
        <xsd:restriction base="dms:Boolean"/>
      </xsd:simpleType>
    </xsd:element>
    <xsd:element name="edc898bf3bb343549b83ac391d519ef2" ma:index="36" ma:taxonomy="true" ma:internalName="edc898bf3bb343549b83ac391d519ef2" ma:taxonomyFieldName="Inquiry" ma:displayName="Inquiry" ma:readOnly="false" ma:default="" ma:fieldId="{edc898bf-3bb3-4354-9b83-ac391d519ef2}" ma:sspId="eb37f91c-4bb8-4ab3-bc5a-cd8753815459" ma:termSetId="a674e8b6-da86-4d54-8cb9-8ad84b458feb" ma:anchorId="31413a48-adc9-4332-899c-748b48ed7864" ma:open="false" ma:isKeyword="false">
      <xsd:complexType>
        <xsd:sequence>
          <xsd:element ref="pc:Terms" minOccurs="0" maxOccurs="1"/>
        </xsd:sequence>
      </xsd:complexType>
    </xsd:element>
    <xsd:element name="c10fc15a1e374d7faacfa4b870e47730" ma:index="37" ma:taxonomy="true" ma:internalName="c10fc15a1e374d7faacfa4b870e47730" ma:taxonomyFieldName="Document_x0020_Type" ma:displayName="Document Type" ma:readOnly="false" ma:default="" ma:fieldId="{c10fc15a-1e37-4d7f-aacf-a4b870e47730}" ma:sspId="eb37f91c-4bb8-4ab3-bc5a-cd8753815459" ma:termSetId="93bc14a9-201f-41aa-861f-59faf2c62e93" ma:anchorId="c1af10ec-6cc7-4ca1-8e58-9a170364fa66"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600776d-0a3c-44b4-bff2-0ceaafb13046" elementFormDefault="qualified">
    <xsd:import namespace="http://schemas.microsoft.com/office/2006/documentManagement/types"/>
    <xsd:import namespace="http://schemas.microsoft.com/office/infopath/2007/PartnerControls"/>
    <xsd:element name="RecordNumber" ma:index="12" nillable="true" ma:displayName="Record Number" ma:indexed="true" ma:internalName="RecordNumber">
      <xsd:simpleType>
        <xsd:restriction base="dms:Text">
          <xsd:maxLength value="255"/>
        </xsd:restriction>
      </xsd:simpleType>
    </xsd:element>
    <xsd:element name="RetentionTriggerDate" ma:index="13" nillable="true" ma:displayName="Retention Trigger Date" ma:format="DateOnly" ma:internalName="RetentionTriggerDate">
      <xsd:simpleType>
        <xsd:restriction base="dms:DateTime"/>
      </xsd:simpleType>
    </xsd:element>
    <xsd:element name="TransfertoArchives" ma:index="14" nillable="true" ma:displayName="Transfer to Archives" ma:default="0" ma:internalName="TransfertoArchives">
      <xsd:simpleType>
        <xsd:restriction base="dms:Boolean"/>
      </xsd:simpleType>
    </xsd:element>
    <xsd:element name="c4838c65c76546ae93d5703426802f7f" ma:index="24" nillable="true" ma:taxonomy="true" ma:internalName="c4838c65c76546ae93d5703426802f7f" ma:taxonomyFieldName="RMKeyword1" ma:displayName="RM Keyword 1" ma:default="" ma:fieldId="{c4838c65-c765-46ae-93d5-703426802f7f}" ma:sspId="eb37f91c-4bb8-4ab3-bc5a-cd8753815459" ma:termSetId="6ce78382-c8e8-44b0-9862-0d52dc2f47b1" ma:anchorId="00000000-0000-0000-0000-000000000000" ma:open="false" ma:isKeyword="false">
      <xsd:complexType>
        <xsd:sequence>
          <xsd:element ref="pc:Terms" minOccurs="0" maxOccurs="1"/>
        </xsd:sequence>
      </xsd:complexType>
    </xsd:element>
    <xsd:element name="TaxCatchAll" ma:index="25" nillable="true" ma:displayName="Taxonomy Catch All Column" ma:hidden="true" ma:list="{af9b34d7-7f6f-4208-99dd-a260df60b9c1}" ma:internalName="TaxCatchAll" ma:showField="CatchAllData" ma:web="485a6302-b85f-4d7c-a011-e26d5ba99389">
      <xsd:complexType>
        <xsd:complexContent>
          <xsd:extension base="dms:MultiChoiceLookup">
            <xsd:sequence>
              <xsd:element name="Value" type="dms:Lookup" maxOccurs="unbounded" minOccurs="0" nillable="true"/>
            </xsd:sequence>
          </xsd:extension>
        </xsd:complexContent>
      </xsd:complexType>
    </xsd:element>
    <xsd:element name="TaxCatchAllLabel" ma:index="26" nillable="true" ma:displayName="Taxonomy Catch All Column1" ma:hidden="true" ma:list="{af9b34d7-7f6f-4208-99dd-a260df60b9c1}" ma:internalName="TaxCatchAllLabel" ma:readOnly="true" ma:showField="CatchAllDataLabel" ma:web="485a6302-b85f-4d7c-a011-e26d5ba99389">
      <xsd:complexType>
        <xsd:complexContent>
          <xsd:extension base="dms:MultiChoiceLookup">
            <xsd:sequence>
              <xsd:element name="Value" type="dms:Lookup" maxOccurs="unbounded" minOccurs="0" nillable="true"/>
            </xsd:sequence>
          </xsd:extension>
        </xsd:complexContent>
      </xsd:complexType>
    </xsd:element>
    <xsd:element name="j6c5b17cd04246da82e5604daf08bc68" ma:index="28" nillable="true" ma:taxonomy="true" ma:internalName="j6c5b17cd04246da82e5604daf08bc68" ma:taxonomyFieldName="RMKeyword2" ma:displayName="RM Keyword 2" ma:default="" ma:fieldId="{36c5b17c-d042-46da-82e5-604daf08bc68}" ma:sspId="eb37f91c-4bb8-4ab3-bc5a-cd8753815459" ma:termSetId="6d4083f0-4a5b-4f0d-bf61-1a7bc95d06a4" ma:anchorId="00000000-0000-0000-0000-000000000000" ma:open="false" ma:isKeyword="false">
      <xsd:complexType>
        <xsd:sequence>
          <xsd:element ref="pc:Terms" minOccurs="0" maxOccurs="1"/>
        </xsd:sequence>
      </xsd:complexType>
    </xsd:element>
    <xsd:element name="g3ef09377e3444258679b6035a1ff93a" ma:index="30" nillable="true" ma:taxonomy="true" ma:internalName="g3ef09377e3444258679b6035a1ff93a" ma:taxonomyFieldName="RMKeyword3" ma:displayName="RM Keyword 3" ma:default="" ma:fieldId="{03ef0937-7e34-4425-8679-b6035a1ff93a}" ma:sspId="eb37f91c-4bb8-4ab3-bc5a-cd8753815459" ma:termSetId="4114c526-84fc-4c3e-bdac-645514365e25" ma:anchorId="00000000-0000-0000-0000-000000000000" ma:open="false" ma:isKeyword="false">
      <xsd:complexType>
        <xsd:sequence>
          <xsd:element ref="pc:Terms" minOccurs="0" maxOccurs="1"/>
        </xsd:sequence>
      </xsd:complexType>
    </xsd:element>
    <xsd:element name="cd0fc526a5c840319a97fd94028e9904" ma:index="32" nillable="true" ma:taxonomy="true" ma:internalName="cd0fc526a5c840319a97fd94028e9904" ma:taxonomyFieldName="RMKeyword4" ma:displayName="RM Keyword 4" ma:default="" ma:fieldId="{cd0fc526-a5c8-4031-9a97-fd94028e9904}" ma:sspId="eb37f91c-4bb8-4ab3-bc5a-cd8753815459" ma:termSetId="35662a10-3587-4b3e-a59c-955899b5916d" ma:anchorId="00000000-0000-0000-0000-000000000000" ma:open="false" ma:isKeyword="false">
      <xsd:complexType>
        <xsd:sequence>
          <xsd:element ref="pc:Terms" minOccurs="0" maxOccurs="1"/>
        </xsd:sequence>
      </xsd:complexType>
    </xsd:element>
    <xsd:element name="k5b153ee974a4a57a7568e533217f2cb" ma:index="34" nillable="true" ma:taxonomy="true" ma:internalName="k5b153ee974a4a57a7568e533217f2cb" ma:taxonomyFieldName="ProtectiveMarking" ma:displayName="Protective Marking" ma:default="" ma:fieldId="{45b153ee-974a-4a57-a756-8e533217f2cb}" ma:sspId="eb37f91c-4bb8-4ab3-bc5a-cd8753815459" ma:termSetId="a21652b8-fc26-4b81-81c8-686b596c9f43" ma:anchorId="00000000-0000-0000-0000-000000000000" ma:open="false" ma:isKeyword="false">
      <xsd:complexType>
        <xsd:sequence>
          <xsd:element ref="pc:Terms" minOccurs="0" maxOccurs="1"/>
        </xsd:sequence>
      </xsd:complexType>
    </xsd:element>
    <xsd:element name="e6f926d7f5b14a74bee86c3452d91372" ma:index="35" nillable="true" ma:taxonomy="true" ma:internalName="e6f926d7f5b14a74bee86c3452d91372" ma:taxonomyFieldName="Sessions" ma:displayName="Session" ma:default="1;#2017-19|790133b5-8265-463c-8ed3-ef2f6e04a689" ma:fieldId="{e6f926d7-f5b1-4a74-bee8-6c3452d91372}" ma:sspId="eb37f91c-4bb8-4ab3-bc5a-cd8753815459" ma:termSetId="ccb1e33e-6f67-48da-8bc5-b9a73ec87565"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de72a2c-f7a0-43c5-abef-62dd78235339" elementFormDefault="qualified">
    <xsd:import namespace="http://schemas.microsoft.com/office/2006/documentManagement/types"/>
    <xsd:import namespace="http://schemas.microsoft.com/office/infopath/2007/PartnerControls"/>
    <xsd:element name="MediaServiceAutoTags" ma:index="21" nillable="true" ma:displayName="MediaServiceAutoTags" ma:internalName="MediaServiceAutoTags" ma:readOnly="true">
      <xsd:simpleType>
        <xsd:restriction base="dms:Text"/>
      </xsd:simpleType>
    </xsd:element>
    <xsd:element name="MediaServiceOCR" ma:index="22" nillable="true" ma:displayName="MediaServiceOCR" ma:internalName="MediaServiceOCR" ma:readOnly="true">
      <xsd:simpleType>
        <xsd:restriction base="dms:Note">
          <xsd:maxLength value="255"/>
        </xsd:restriction>
      </xsd:simpleType>
    </xsd:element>
    <xsd:element name="MediaServiceLocation" ma:index="23" nillable="true" ma:displayName="MediaServiceLocation" ma:internalName="MediaServiceLocation" ma:readOnly="true">
      <xsd:simpleType>
        <xsd:restriction base="dms:Text"/>
      </xsd:simpleType>
    </xsd:element>
    <xsd:element name="MediaServiceMetadata" ma:index="39" nillable="true" ma:displayName="MediaServiceMetadata" ma:hidden="true" ma:internalName="MediaServiceMetadata" ma:readOnly="true">
      <xsd:simpleType>
        <xsd:restriction base="dms:Note"/>
      </xsd:simpleType>
    </xsd:element>
    <xsd:element name="MediaServiceFastMetadata" ma:index="40" nillable="true" ma:displayName="MediaServiceFastMetadata" ma:hidden="true" ma:internalName="MediaServiceFastMetadata" ma:readOnly="true">
      <xsd:simpleType>
        <xsd:restriction base="dms:Note"/>
      </xsd:simpleType>
    </xsd:element>
    <xsd:element name="The_x0020_use_x0020_of_x0020_RPI" ma:index="41" nillable="true" ma:displayName="The use of RPI" ma:format="Dropdown" ma:internalName="The_x0020_use_x0020_of_x0020_RPI">
      <xsd:simpleType>
        <xsd:restriction base="dms:Text">
          <xsd:maxLength value="255"/>
        </xsd:restriction>
      </xsd:simpleType>
    </xsd:element>
    <xsd:element name="MediaServiceAutoKeyPoints" ma:index="42" nillable="true" ma:displayName="MediaServiceAutoKeyPoints" ma:hidden="true" ma:internalName="MediaServiceAutoKeyPoints" ma:readOnly="true">
      <xsd:simpleType>
        <xsd:restriction base="dms:Note"/>
      </xsd:simpleType>
    </xsd:element>
    <xsd:element name="MediaServiceKeyPoints" ma:index="4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ecordNumber xmlns="4600776d-0a3c-44b4-bff2-0ceaafb13046" xsi:nil="true"/>
    <TaxCatchAll xmlns="4600776d-0a3c-44b4-bff2-0ceaafb13046">
      <Value>58</Value>
      <Value>36</Value>
    </TaxCatchAll>
    <g3ef09377e3444258679b6035a1ff93a xmlns="4600776d-0a3c-44b4-bff2-0ceaafb13046">
      <Terms xmlns="http://schemas.microsoft.com/office/infopath/2007/PartnerControls"/>
    </g3ef09377e3444258679b6035a1ff93a>
    <k5b153ee974a4a57a7568e533217f2cb xmlns="4600776d-0a3c-44b4-bff2-0ceaafb13046">
      <Terms xmlns="http://schemas.microsoft.com/office/infopath/2007/PartnerControls"/>
    </k5b153ee974a4a57a7568e533217f2cb>
    <The_x0020_use_x0020_of_x0020_RPI xmlns="dde72a2c-f7a0-43c5-abef-62dd78235339" xsi:nil="true"/>
    <Meeting_x0020_Date xmlns="b42ee53a-2340-4c25-89c8-245227b3848b" xsi:nil="true"/>
    <j6c5b17cd04246da82e5604daf08bc68 xmlns="4600776d-0a3c-44b4-bff2-0ceaafb13046">
      <Terms xmlns="http://schemas.microsoft.com/office/infopath/2007/PartnerControls"/>
    </j6c5b17cd04246da82e5604daf08bc68>
    <e6f926d7f5b14a74bee86c3452d91372 xmlns="4600776d-0a3c-44b4-bff2-0ceaafb13046">
      <Terms xmlns="http://schemas.microsoft.com/office/infopath/2007/PartnerControls"/>
    </e6f926d7f5b14a74bee86c3452d91372>
    <Document_x0020_Status1 xmlns="b42ee53a-2340-4c25-89c8-245227b3848b">N/A</Document_x0020_Status1>
    <TransfertoArchives xmlns="4600776d-0a3c-44b4-bff2-0ceaafb13046">false</TransfertoArchives>
    <edc898bf3bb343549b83ac391d519ef2 xmlns="b42ee53a-2340-4c25-89c8-245227b3848b">
      <Terms xmlns="http://schemas.microsoft.com/office/infopath/2007/PartnerControls">
        <TermInfo xmlns="http://schemas.microsoft.com/office/infopath/2007/PartnerControls">
          <TermName xmlns="http://schemas.microsoft.com/office/infopath/2007/PartnerControls">The economics of Universal Credit</TermName>
          <TermId xmlns="http://schemas.microsoft.com/office/infopath/2007/PartnerControls">c731f7f9-c895-45c0-8cb6-29f3c65ec0b3</TermId>
        </TermInfo>
      </Terms>
    </edc898bf3bb343549b83ac391d519ef2>
    <cd0fc526a5c840319a97fd94028e9904 xmlns="4600776d-0a3c-44b4-bff2-0ceaafb13046">
      <Terms xmlns="http://schemas.microsoft.com/office/infopath/2007/PartnerControls"/>
    </cd0fc526a5c840319a97fd94028e9904>
    <c10fc15a1e374d7faacfa4b870e47730 xmlns="b42ee53a-2340-4c25-89c8-245227b3848b">
      <Terms xmlns="http://schemas.microsoft.com/office/infopath/2007/PartnerControls">
        <TermInfo xmlns="http://schemas.microsoft.com/office/infopath/2007/PartnerControls">
          <TermName xmlns="http://schemas.microsoft.com/office/infopath/2007/PartnerControls">Written Evidence - Unpublished</TermName>
          <TermId xmlns="http://schemas.microsoft.com/office/infopath/2007/PartnerControls">0be253cd-a155-4ec9-872a-26fd359e68f0</TermId>
        </TermInfo>
      </Terms>
    </c10fc15a1e374d7faacfa4b870e47730>
    <RetentionTriggerDate xmlns="4600776d-0a3c-44b4-bff2-0ceaafb13046" xsi:nil="true"/>
    <c4838c65c76546ae93d5703426802f7f xmlns="4600776d-0a3c-44b4-bff2-0ceaafb13046">
      <Terms xmlns="http://schemas.microsoft.com/office/infopath/2007/PartnerControls"/>
    </c4838c65c76546ae93d5703426802f7f>
  </documentManagement>
</p:properties>
</file>

<file path=customXml/itemProps1.xml><?xml version="1.0" encoding="utf-8"?>
<ds:datastoreItem xmlns:ds="http://schemas.openxmlformats.org/officeDocument/2006/customXml" ds:itemID="{364F1F30-20AB-4679-AB5C-C8A2FF8E66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2ee53a-2340-4c25-89c8-245227b3848b"/>
    <ds:schemaRef ds:uri="4600776d-0a3c-44b4-bff2-0ceaafb13046"/>
    <ds:schemaRef ds:uri="dde72a2c-f7a0-43c5-abef-62dd782353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5A85DCE-624D-444E-8D5F-6824B4C0A9BA}">
  <ds:schemaRefs>
    <ds:schemaRef ds:uri="http://schemas.microsoft.com/sharepoint/events"/>
  </ds:schemaRefs>
</ds:datastoreItem>
</file>

<file path=customXml/itemProps3.xml><?xml version="1.0" encoding="utf-8"?>
<ds:datastoreItem xmlns:ds="http://schemas.openxmlformats.org/officeDocument/2006/customXml" ds:itemID="{BEBD0DFA-659D-4311-A40F-E4785B9C47E5}">
  <ds:schemaRefs>
    <ds:schemaRef ds:uri="http://schemas.microsoft.com/sharepoint/v3/contenttype/forms"/>
  </ds:schemaRefs>
</ds:datastoreItem>
</file>

<file path=customXml/itemProps4.xml><?xml version="1.0" encoding="utf-8"?>
<ds:datastoreItem xmlns:ds="http://schemas.openxmlformats.org/officeDocument/2006/customXml" ds:itemID="{0FA1D952-4896-48F6-8A4F-909B22F0E209}">
  <ds:schemaRefs>
    <ds:schemaRef ds:uri="http://schemas.microsoft.com/office/2006/metadata/properties"/>
    <ds:schemaRef ds:uri="http://schemas.microsoft.com/office/infopath/2007/PartnerControls"/>
    <ds:schemaRef ds:uri="4600776d-0a3c-44b4-bff2-0ceaafb13046"/>
    <ds:schemaRef ds:uri="dde72a2c-f7a0-43c5-abef-62dd78235339"/>
    <ds:schemaRef ds:uri="b42ee53a-2340-4c25-89c8-245227b3848b"/>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