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85EE9" w:rsidP="00244486">
      <w:pPr>
        <w:jc w:val="right"/>
        <w:rPr>
          <w:rFonts w:ascii="Gill Sans MT" w:eastAsia="Gill Sans MT" w:hAnsi="Gill Sans MT" w:cs="Gill Sans MT"/>
        </w:rPr>
      </w:pPr>
    </w:p>
    <w:p w:rsidR="00085EE9" w:rsidP="00244486">
      <w:pPr>
        <w:jc w:val="right"/>
        <w:rPr>
          <w:rFonts w:ascii="Gill Sans MT" w:eastAsia="Gill Sans MT" w:hAnsi="Gill Sans MT" w:cs="Gill Sans MT"/>
        </w:rPr>
      </w:pPr>
    </w:p>
    <w:p w:rsidR="006124EE" w:rsidRPr="006124EE" w:rsidP="006124EE">
      <w:pPr>
        <w:rPr>
          <w:rFonts w:ascii="Gill Sans MT" w:eastAsia="Gill Sans MT" w:hAnsi="Gill Sans MT" w:cs="Gill Sans MT"/>
        </w:rPr>
      </w:pPr>
      <w:r w:rsidRPr="006124EE">
        <w:rPr>
          <w:rFonts w:ascii="Gill Sans MT" w:eastAsia="Gill Sans MT" w:hAnsi="Gill Sans MT" w:cs="Gill Sans MT"/>
        </w:rPr>
        <w:t>Lord Grimstone of Boscobel Kt</w:t>
      </w:r>
    </w:p>
    <w:p w:rsidR="006124EE" w:rsidRPr="006124EE" w:rsidP="006124EE">
      <w:pPr>
        <w:rPr>
          <w:rFonts w:ascii="Gill Sans MT" w:eastAsia="Gill Sans MT" w:hAnsi="Gill Sans MT" w:cs="Gill Sans MT"/>
        </w:rPr>
      </w:pPr>
      <w:r w:rsidRPr="006124EE">
        <w:rPr>
          <w:rFonts w:ascii="Gill Sans MT" w:eastAsia="Gill Sans MT" w:hAnsi="Gill Sans MT" w:cs="Gill Sans MT"/>
        </w:rPr>
        <w:t>Minister for Investment</w:t>
      </w:r>
    </w:p>
    <w:p w:rsidR="006124EE" w:rsidRPr="006124EE" w:rsidP="006124EE">
      <w:pPr>
        <w:rPr>
          <w:rFonts w:ascii="Gill Sans MT" w:eastAsia="Gill Sans MT" w:hAnsi="Gill Sans MT" w:cs="Gill Sans MT"/>
        </w:rPr>
      </w:pPr>
      <w:r w:rsidRPr="006124EE">
        <w:rPr>
          <w:rFonts w:ascii="Gill Sans MT" w:eastAsia="Gill Sans MT" w:hAnsi="Gill Sans MT" w:cs="Gill Sans MT"/>
        </w:rPr>
        <w:t>Department for International Trade</w:t>
      </w:r>
    </w:p>
    <w:p w:rsidR="006124EE" w:rsidRPr="006124EE" w:rsidP="006124EE">
      <w:pPr>
        <w:rPr>
          <w:rFonts w:ascii="Gill Sans MT" w:eastAsia="Gill Sans MT" w:hAnsi="Gill Sans MT" w:cs="Gill Sans MT"/>
        </w:rPr>
      </w:pPr>
      <w:r w:rsidRPr="006124EE">
        <w:rPr>
          <w:rFonts w:ascii="Gill Sans MT" w:eastAsia="Gill Sans MT" w:hAnsi="Gill Sans MT" w:cs="Gill Sans MT"/>
        </w:rPr>
        <w:t>Old Admiralty Building</w:t>
      </w:r>
    </w:p>
    <w:p w:rsidR="006124EE" w:rsidRPr="006124EE" w:rsidP="006124EE">
      <w:pPr>
        <w:rPr>
          <w:rFonts w:ascii="Gill Sans MT" w:eastAsia="Gill Sans MT" w:hAnsi="Gill Sans MT" w:cs="Gill Sans MT"/>
        </w:rPr>
      </w:pPr>
      <w:r w:rsidRPr="006124EE">
        <w:rPr>
          <w:rFonts w:ascii="Gill Sans MT" w:eastAsia="Gill Sans MT" w:hAnsi="Gill Sans MT" w:cs="Gill Sans MT"/>
        </w:rPr>
        <w:t>Admiralty Place</w:t>
      </w:r>
    </w:p>
    <w:p w:rsidR="00085EE9" w:rsidP="006124EE">
      <w:pPr>
        <w:rPr>
          <w:rFonts w:ascii="Gill Sans MT" w:eastAsia="Gill Sans MT" w:hAnsi="Gill Sans MT" w:cs="Gill Sans MT"/>
        </w:rPr>
      </w:pPr>
      <w:r w:rsidRPr="006124EE">
        <w:rPr>
          <w:rFonts w:ascii="Gill Sans MT" w:eastAsia="Gill Sans MT" w:hAnsi="Gill Sans MT" w:cs="Gill Sans MT"/>
        </w:rPr>
        <w:t>London SW1A 2DY</w:t>
      </w:r>
    </w:p>
    <w:p w:rsidR="00085EE9" w:rsidP="00244486">
      <w:pPr>
        <w:jc w:val="right"/>
        <w:rPr>
          <w:rFonts w:ascii="Gill Sans MT" w:eastAsia="Gill Sans MT" w:hAnsi="Gill Sans MT" w:cs="Gill Sans MT"/>
        </w:rPr>
      </w:pPr>
    </w:p>
    <w:p w:rsidR="00244486" w:rsidP="00244486">
      <w:pPr>
        <w:jc w:val="right"/>
        <w:rPr>
          <w:rFonts w:ascii="Gill Sans MT" w:eastAsia="Gill Sans MT" w:hAnsi="Gill Sans MT" w:cs="Gill Sans MT"/>
        </w:rPr>
      </w:pPr>
      <w:r>
        <w:rPr>
          <w:rFonts w:ascii="Gill Sans MT" w:eastAsia="Gill Sans MT" w:hAnsi="Gill Sans MT" w:cs="Gill Sans MT"/>
        </w:rPr>
        <w:t>7</w:t>
      </w:r>
      <w:r>
        <w:rPr>
          <w:rFonts w:ascii="Gill Sans MT" w:eastAsia="Gill Sans MT" w:hAnsi="Gill Sans MT" w:cs="Gill Sans MT"/>
        </w:rPr>
        <w:t xml:space="preserve"> March 2022</w:t>
      </w:r>
    </w:p>
    <w:p w:rsidR="00244486" w:rsidP="643BD669">
      <w:pPr>
        <w:jc w:val="both"/>
        <w:rPr>
          <w:rFonts w:ascii="Gill Sans MT" w:eastAsia="Gill Sans MT" w:hAnsi="Gill Sans MT" w:cs="Gill Sans MT"/>
        </w:rPr>
      </w:pPr>
    </w:p>
    <w:p w:rsidR="00F03629" w:rsidP="643BD669">
      <w:pPr>
        <w:jc w:val="both"/>
        <w:rPr>
          <w:rFonts w:ascii="Gill Sans MT" w:eastAsia="Gill Sans MT" w:hAnsi="Gill Sans MT" w:cs="Gill Sans MT"/>
        </w:rPr>
      </w:pPr>
      <w:r w:rsidRPr="643BD669">
        <w:rPr>
          <w:rFonts w:ascii="Gill Sans MT" w:eastAsia="Gill Sans MT" w:hAnsi="Gill Sans MT" w:cs="Gill Sans MT"/>
        </w:rPr>
        <w:t xml:space="preserve">Dear </w:t>
      </w:r>
      <w:r w:rsidR="00C349EE">
        <w:rPr>
          <w:rFonts w:ascii="Gill Sans MT" w:eastAsia="Gill Sans MT" w:hAnsi="Gill Sans MT" w:cs="Gill Sans MT"/>
        </w:rPr>
        <w:t>Gerry</w:t>
      </w:r>
      <w:r w:rsidR="00DC1ABF">
        <w:rPr>
          <w:rFonts w:ascii="Gill Sans MT" w:eastAsia="Gill Sans MT" w:hAnsi="Gill Sans MT" w:cs="Gill Sans MT"/>
        </w:rPr>
        <w:t>,</w:t>
      </w:r>
    </w:p>
    <w:p w:rsidR="004313FF" w:rsidP="643BD669">
      <w:pPr>
        <w:jc w:val="both"/>
        <w:rPr>
          <w:rFonts w:ascii="Gill Sans MT" w:eastAsia="Gill Sans MT" w:hAnsi="Gill Sans MT" w:cs="Gill Sans MT"/>
        </w:rPr>
      </w:pPr>
    </w:p>
    <w:p w:rsidR="004313FF" w:rsidRPr="004313FF" w:rsidP="643BD669">
      <w:pPr>
        <w:jc w:val="both"/>
        <w:rPr>
          <w:rFonts w:ascii="Gill Sans MT" w:eastAsia="Gill Sans MT" w:hAnsi="Gill Sans MT" w:cs="Gill Sans MT"/>
          <w:b/>
          <w:bCs/>
        </w:rPr>
      </w:pPr>
      <w:r>
        <w:rPr>
          <w:rFonts w:ascii="Gill Sans MT" w:eastAsia="Gill Sans MT" w:hAnsi="Gill Sans MT" w:cs="Gill Sans MT"/>
          <w:b/>
          <w:bCs/>
        </w:rPr>
        <w:t xml:space="preserve">Questions on </w:t>
      </w:r>
      <w:r w:rsidRPr="004313FF">
        <w:rPr>
          <w:rFonts w:ascii="Gill Sans MT" w:eastAsia="Gill Sans MT" w:hAnsi="Gill Sans MT" w:cs="Gill Sans MT"/>
          <w:b/>
          <w:bCs/>
        </w:rPr>
        <w:t>UK-Australia Procurement Chapter</w:t>
      </w:r>
    </w:p>
    <w:p w:rsidR="00F03629" w:rsidP="643BD669">
      <w:pPr>
        <w:jc w:val="both"/>
        <w:rPr>
          <w:rFonts w:ascii="Gill Sans MT" w:eastAsia="Gill Sans MT" w:hAnsi="Gill Sans MT" w:cs="Gill Sans MT"/>
        </w:rPr>
      </w:pPr>
    </w:p>
    <w:p w:rsidR="00F03629" w:rsidP="643BD669">
      <w:pPr>
        <w:jc w:val="both"/>
        <w:rPr>
          <w:rFonts w:ascii="Gill Sans MT" w:eastAsia="Gill Sans MT" w:hAnsi="Gill Sans MT" w:cs="Gill Sans MT"/>
        </w:rPr>
      </w:pPr>
      <w:r w:rsidRPr="643BD669">
        <w:rPr>
          <w:rFonts w:ascii="Gill Sans MT" w:eastAsia="Gill Sans MT" w:hAnsi="Gill Sans MT" w:cs="Gill Sans MT"/>
        </w:rPr>
        <w:t xml:space="preserve">As part of </w:t>
      </w:r>
      <w:r w:rsidR="00054552">
        <w:rPr>
          <w:rFonts w:ascii="Gill Sans MT" w:eastAsia="Gill Sans MT" w:hAnsi="Gill Sans MT" w:cs="Gill Sans MT"/>
        </w:rPr>
        <w:t>our</w:t>
      </w:r>
      <w:r w:rsidRPr="643BD669">
        <w:rPr>
          <w:rFonts w:ascii="Gill Sans MT" w:eastAsia="Gill Sans MT" w:hAnsi="Gill Sans MT" w:cs="Gill Sans MT"/>
        </w:rPr>
        <w:t xml:space="preserve"> scrutiny of the </w:t>
      </w:r>
      <w:r w:rsidR="00BA1ED1">
        <w:rPr>
          <w:rFonts w:ascii="Gill Sans MT" w:eastAsia="Gill Sans MT" w:hAnsi="Gill Sans MT" w:cs="Gill Sans MT"/>
        </w:rPr>
        <w:t>UK-</w:t>
      </w:r>
      <w:r w:rsidRPr="643BD669">
        <w:rPr>
          <w:rFonts w:ascii="Gill Sans MT" w:eastAsia="Gill Sans MT" w:hAnsi="Gill Sans MT" w:cs="Gill Sans MT"/>
        </w:rPr>
        <w:t xml:space="preserve">Australia Free Trade Agreement, we received a </w:t>
      </w:r>
      <w:r>
        <w:fldChar w:fldCharType="begin"/>
      </w:r>
      <w:r>
        <w:instrText xml:space="preserve"> HYPERLINK "https://committees.parliament.uk/writtenevidence/43299/pdf/" </w:instrText>
      </w:r>
      <w:r>
        <w:fldChar w:fldCharType="separate"/>
      </w:r>
      <w:r w:rsidRPr="009E05A0">
        <w:rPr>
          <w:rStyle w:val="Hyperlink"/>
          <w:rFonts w:ascii="Gill Sans MT" w:eastAsia="Gill Sans MT" w:hAnsi="Gill Sans MT" w:cs="Gill Sans MT"/>
        </w:rPr>
        <w:t>detailed submission</w:t>
      </w:r>
      <w:r>
        <w:fldChar w:fldCharType="end"/>
      </w:r>
      <w:r w:rsidRPr="643BD669">
        <w:rPr>
          <w:rFonts w:ascii="Gill Sans MT" w:eastAsia="Gill Sans MT" w:hAnsi="Gill Sans MT" w:cs="Gill Sans MT"/>
        </w:rPr>
        <w:t xml:space="preserve"> from Professor Albert Sanchez-Graells</w:t>
      </w:r>
      <w:r w:rsidRPr="643BD669" w:rsidR="00FA5A15">
        <w:rPr>
          <w:rFonts w:ascii="Gill Sans MT" w:eastAsia="Gill Sans MT" w:hAnsi="Gill Sans MT" w:cs="Gill Sans MT"/>
        </w:rPr>
        <w:t>, Professor of Economic Law at the University of Bristol Law School</w:t>
      </w:r>
      <w:r w:rsidR="00085EE9">
        <w:rPr>
          <w:rFonts w:ascii="Gill Sans MT" w:eastAsia="Gill Sans MT" w:hAnsi="Gill Sans MT" w:cs="Gill Sans MT"/>
        </w:rPr>
        <w:t>,</w:t>
      </w:r>
      <w:r w:rsidRPr="643BD669">
        <w:rPr>
          <w:rFonts w:ascii="Gill Sans MT" w:eastAsia="Gill Sans MT" w:hAnsi="Gill Sans MT" w:cs="Gill Sans MT"/>
        </w:rPr>
        <w:t xml:space="preserve"> about Chapter 16</w:t>
      </w:r>
      <w:r w:rsidR="0019335B">
        <w:rPr>
          <w:rFonts w:ascii="Gill Sans MT" w:eastAsia="Gill Sans MT" w:hAnsi="Gill Sans MT" w:cs="Gill Sans MT"/>
        </w:rPr>
        <w:t>:</w:t>
      </w:r>
      <w:r w:rsidRPr="643BD669">
        <w:rPr>
          <w:rFonts w:ascii="Gill Sans MT" w:eastAsia="Gill Sans MT" w:hAnsi="Gill Sans MT" w:cs="Gill Sans MT"/>
        </w:rPr>
        <w:t xml:space="preserve"> Government Procurement. </w:t>
      </w:r>
      <w:r w:rsidR="0019335B">
        <w:rPr>
          <w:rFonts w:ascii="Gill Sans MT" w:eastAsia="Gill Sans MT" w:hAnsi="Gill Sans MT" w:cs="Gill Sans MT"/>
        </w:rPr>
        <w:t>He raised</w:t>
      </w:r>
      <w:r w:rsidRPr="643BD669">
        <w:rPr>
          <w:rFonts w:ascii="Gill Sans MT" w:eastAsia="Gill Sans MT" w:hAnsi="Gill Sans MT" w:cs="Gill Sans MT"/>
        </w:rPr>
        <w:t xml:space="preserve"> </w:t>
      </w:r>
      <w:r w:rsidR="00BA1ED1">
        <w:rPr>
          <w:rFonts w:ascii="Gill Sans MT" w:eastAsia="Gill Sans MT" w:hAnsi="Gill Sans MT" w:cs="Gill Sans MT"/>
        </w:rPr>
        <w:t>several</w:t>
      </w:r>
      <w:r w:rsidRPr="643BD669">
        <w:rPr>
          <w:rFonts w:ascii="Gill Sans MT" w:eastAsia="Gill Sans MT" w:hAnsi="Gill Sans MT" w:cs="Gill Sans MT"/>
        </w:rPr>
        <w:t xml:space="preserve"> questions</w:t>
      </w:r>
      <w:r w:rsidRPr="643BD669" w:rsidR="0080793A">
        <w:rPr>
          <w:rFonts w:ascii="Gill Sans MT" w:eastAsia="Gill Sans MT" w:hAnsi="Gill Sans MT" w:cs="Gill Sans MT"/>
        </w:rPr>
        <w:t xml:space="preserve"> about </w:t>
      </w:r>
      <w:r w:rsidR="00F0300C">
        <w:rPr>
          <w:rFonts w:ascii="Gill Sans MT" w:eastAsia="Gill Sans MT" w:hAnsi="Gill Sans MT" w:cs="Gill Sans MT"/>
        </w:rPr>
        <w:t xml:space="preserve">the </w:t>
      </w:r>
      <w:r w:rsidRPr="643BD669" w:rsidR="0080793A">
        <w:rPr>
          <w:rFonts w:ascii="Gill Sans MT" w:eastAsia="Gill Sans MT" w:hAnsi="Gill Sans MT" w:cs="Gill Sans MT"/>
        </w:rPr>
        <w:t>compatibility</w:t>
      </w:r>
      <w:r w:rsidR="00F0300C">
        <w:rPr>
          <w:rFonts w:ascii="Gill Sans MT" w:eastAsia="Gill Sans MT" w:hAnsi="Gill Sans MT" w:cs="Gill Sans MT"/>
        </w:rPr>
        <w:t xml:space="preserve"> of provisions</w:t>
      </w:r>
      <w:r w:rsidRPr="643BD669" w:rsidR="0080793A">
        <w:rPr>
          <w:rFonts w:ascii="Gill Sans MT" w:eastAsia="Gill Sans MT" w:hAnsi="Gill Sans MT" w:cs="Gill Sans MT"/>
        </w:rPr>
        <w:t xml:space="preserve"> with the UK’s existing commitments under the Government Procurement Agreement (GPA)</w:t>
      </w:r>
      <w:r w:rsidR="00F0300C">
        <w:rPr>
          <w:rFonts w:ascii="Gill Sans MT" w:eastAsia="Gill Sans MT" w:hAnsi="Gill Sans MT" w:cs="Gill Sans MT"/>
        </w:rPr>
        <w:t>, which we set out below.</w:t>
      </w:r>
      <w:r w:rsidRPr="643BD669" w:rsidR="0080793A">
        <w:rPr>
          <w:rFonts w:ascii="Gill Sans MT" w:eastAsia="Gill Sans MT" w:hAnsi="Gill Sans MT" w:cs="Gill Sans MT"/>
        </w:rPr>
        <w:t xml:space="preserve"> </w:t>
      </w:r>
      <w:r w:rsidR="00F0300C">
        <w:rPr>
          <w:rFonts w:ascii="Gill Sans MT" w:eastAsia="Gill Sans MT" w:hAnsi="Gill Sans MT" w:cs="Gill Sans MT"/>
        </w:rPr>
        <w:t>W</w:t>
      </w:r>
      <w:r w:rsidR="007E20A1">
        <w:rPr>
          <w:rFonts w:ascii="Gill Sans MT" w:eastAsia="Gill Sans MT" w:hAnsi="Gill Sans MT" w:cs="Gill Sans MT"/>
        </w:rPr>
        <w:t>e would be grateful for information</w:t>
      </w:r>
      <w:r w:rsidR="00F0300C">
        <w:rPr>
          <w:rFonts w:ascii="Gill Sans MT" w:eastAsia="Gill Sans MT" w:hAnsi="Gill Sans MT" w:cs="Gill Sans MT"/>
        </w:rPr>
        <w:t xml:space="preserve"> on the points raised.</w:t>
      </w:r>
    </w:p>
    <w:p w:rsidR="00F03629" w:rsidP="643BD669">
      <w:pPr>
        <w:jc w:val="both"/>
        <w:rPr>
          <w:rFonts w:ascii="Gill Sans MT" w:eastAsia="Gill Sans MT" w:hAnsi="Gill Sans MT" w:cs="Gill Sans MT"/>
        </w:rPr>
      </w:pPr>
    </w:p>
    <w:p w:rsidR="00F03629" w:rsidP="643BD669">
      <w:pPr>
        <w:jc w:val="both"/>
        <w:rPr>
          <w:rFonts w:ascii="Gill Sans MT" w:eastAsia="Gill Sans MT" w:hAnsi="Gill Sans MT" w:cs="Gill Sans MT"/>
        </w:rPr>
      </w:pPr>
      <w:r w:rsidRPr="643BD669">
        <w:rPr>
          <w:rFonts w:ascii="Gill Sans MT" w:eastAsia="Gill Sans MT" w:hAnsi="Gill Sans MT" w:cs="Gill Sans MT"/>
        </w:rPr>
        <w:t>Professor Sanchez-Graells notes that</w:t>
      </w:r>
      <w:r w:rsidR="00CF2F62">
        <w:rPr>
          <w:rFonts w:ascii="Gill Sans MT" w:eastAsia="Gill Sans MT" w:hAnsi="Gill Sans MT" w:cs="Gill Sans MT"/>
        </w:rPr>
        <w:t>,</w:t>
      </w:r>
      <w:r w:rsidRPr="643BD669">
        <w:rPr>
          <w:rFonts w:ascii="Gill Sans MT" w:eastAsia="Gill Sans MT" w:hAnsi="Gill Sans MT" w:cs="Gill Sans MT"/>
        </w:rPr>
        <w:t xml:space="preserve"> whereas within the Trade and Cooperation Agreement with the EU the text of the GPA is explicitly incorporated, the text within the Australia FTA replicates and, in some cases, changes those commitments. He sees the </w:t>
      </w:r>
      <w:r w:rsidR="00054552">
        <w:rPr>
          <w:rFonts w:ascii="Gill Sans MT" w:eastAsia="Gill Sans MT" w:hAnsi="Gill Sans MT" w:cs="Gill Sans MT"/>
        </w:rPr>
        <w:t>TCA</w:t>
      </w:r>
      <w:r w:rsidRPr="643BD669" w:rsidR="00054552">
        <w:rPr>
          <w:rFonts w:ascii="Gill Sans MT" w:eastAsia="Gill Sans MT" w:hAnsi="Gill Sans MT" w:cs="Gill Sans MT"/>
        </w:rPr>
        <w:t xml:space="preserve"> </w:t>
      </w:r>
      <w:r w:rsidRPr="643BD669">
        <w:rPr>
          <w:rFonts w:ascii="Gill Sans MT" w:eastAsia="Gill Sans MT" w:hAnsi="Gill Sans MT" w:cs="Gill Sans MT"/>
        </w:rPr>
        <w:t>approach as minimising the risk of contradiction</w:t>
      </w:r>
      <w:r w:rsidRPr="643BD669" w:rsidR="00322EFB">
        <w:rPr>
          <w:rFonts w:ascii="Gill Sans MT" w:eastAsia="Gill Sans MT" w:hAnsi="Gill Sans MT" w:cs="Gill Sans MT"/>
        </w:rPr>
        <w:t xml:space="preserve">, </w:t>
      </w:r>
      <w:r w:rsidRPr="643BD669">
        <w:rPr>
          <w:rFonts w:ascii="Gill Sans MT" w:eastAsia="Gill Sans MT" w:hAnsi="Gill Sans MT" w:cs="Gill Sans MT"/>
        </w:rPr>
        <w:t xml:space="preserve">and </w:t>
      </w:r>
      <w:r w:rsidRPr="643BD669" w:rsidR="00322EFB">
        <w:rPr>
          <w:rFonts w:ascii="Gill Sans MT" w:eastAsia="Gill Sans MT" w:hAnsi="Gill Sans MT" w:cs="Gill Sans MT"/>
        </w:rPr>
        <w:t xml:space="preserve">the </w:t>
      </w:r>
      <w:r w:rsidR="00054552">
        <w:rPr>
          <w:rFonts w:ascii="Gill Sans MT" w:eastAsia="Gill Sans MT" w:hAnsi="Gill Sans MT" w:cs="Gill Sans MT"/>
        </w:rPr>
        <w:t>Australian</w:t>
      </w:r>
      <w:r w:rsidRPr="643BD669" w:rsidR="00054552">
        <w:rPr>
          <w:rFonts w:ascii="Gill Sans MT" w:eastAsia="Gill Sans MT" w:hAnsi="Gill Sans MT" w:cs="Gill Sans MT"/>
        </w:rPr>
        <w:t xml:space="preserve"> </w:t>
      </w:r>
      <w:r w:rsidRPr="643BD669" w:rsidR="00322EFB">
        <w:rPr>
          <w:rFonts w:ascii="Gill Sans MT" w:eastAsia="Gill Sans MT" w:hAnsi="Gill Sans MT" w:cs="Gill Sans MT"/>
        </w:rPr>
        <w:t xml:space="preserve">as </w:t>
      </w:r>
      <w:r w:rsidRPr="643BD669">
        <w:rPr>
          <w:rFonts w:ascii="Gill Sans MT" w:eastAsia="Gill Sans MT" w:hAnsi="Gill Sans MT" w:cs="Gill Sans MT"/>
        </w:rPr>
        <w:t>creat</w:t>
      </w:r>
      <w:r w:rsidRPr="643BD669" w:rsidR="00322EFB">
        <w:rPr>
          <w:rFonts w:ascii="Gill Sans MT" w:eastAsia="Gill Sans MT" w:hAnsi="Gill Sans MT" w:cs="Gill Sans MT"/>
        </w:rPr>
        <w:t>ing</w:t>
      </w:r>
      <w:r w:rsidRPr="643BD669">
        <w:rPr>
          <w:rFonts w:ascii="Gill Sans MT" w:eastAsia="Gill Sans MT" w:hAnsi="Gill Sans MT" w:cs="Gill Sans MT"/>
        </w:rPr>
        <w:t xml:space="preserve"> legal uncertainty</w:t>
      </w:r>
      <w:r w:rsidRPr="643BD669" w:rsidR="00322EFB">
        <w:rPr>
          <w:rFonts w:ascii="Gill Sans MT" w:eastAsia="Gill Sans MT" w:hAnsi="Gill Sans MT" w:cs="Gill Sans MT"/>
        </w:rPr>
        <w:t>. This could affect the benefits of this chapter for business</w:t>
      </w:r>
      <w:r w:rsidR="00933714">
        <w:rPr>
          <w:rFonts w:ascii="Gill Sans MT" w:eastAsia="Gill Sans MT" w:hAnsi="Gill Sans MT" w:cs="Gill Sans MT"/>
        </w:rPr>
        <w:t>es.</w:t>
      </w:r>
    </w:p>
    <w:p w:rsidR="0080793A" w:rsidP="643BD669">
      <w:pPr>
        <w:jc w:val="both"/>
        <w:rPr>
          <w:rFonts w:ascii="Gill Sans MT" w:eastAsia="Gill Sans MT" w:hAnsi="Gill Sans MT" w:cs="Gill Sans MT"/>
        </w:rPr>
      </w:pPr>
    </w:p>
    <w:p w:rsidR="0080793A" w:rsidP="643BD669">
      <w:pPr>
        <w:jc w:val="both"/>
        <w:rPr>
          <w:rFonts w:ascii="Gill Sans MT" w:eastAsia="Gill Sans MT" w:hAnsi="Gill Sans MT" w:cs="Gill Sans MT"/>
        </w:rPr>
      </w:pPr>
      <w:r>
        <w:rPr>
          <w:rFonts w:ascii="Gill Sans MT" w:eastAsia="Gill Sans MT" w:hAnsi="Gill Sans MT" w:cs="Gill Sans MT"/>
        </w:rPr>
        <w:t>Firstly, w</w:t>
      </w:r>
      <w:r w:rsidRPr="643BD669">
        <w:rPr>
          <w:rFonts w:ascii="Gill Sans MT" w:eastAsia="Gill Sans MT" w:hAnsi="Gill Sans MT" w:cs="Gill Sans MT"/>
        </w:rPr>
        <w:t xml:space="preserve">e would like to </w:t>
      </w:r>
      <w:r w:rsidR="00054552">
        <w:rPr>
          <w:rFonts w:ascii="Gill Sans MT" w:eastAsia="Gill Sans MT" w:hAnsi="Gill Sans MT" w:cs="Gill Sans MT"/>
        </w:rPr>
        <w:t>understand</w:t>
      </w:r>
      <w:r w:rsidR="00521696">
        <w:rPr>
          <w:rFonts w:ascii="Gill Sans MT" w:eastAsia="Gill Sans MT" w:hAnsi="Gill Sans MT" w:cs="Gill Sans MT"/>
        </w:rPr>
        <w:t xml:space="preserve"> </w:t>
      </w:r>
      <w:r w:rsidRPr="643BD669">
        <w:rPr>
          <w:rFonts w:ascii="Gill Sans MT" w:eastAsia="Gill Sans MT" w:hAnsi="Gill Sans MT" w:cs="Gill Sans MT"/>
        </w:rPr>
        <w:t xml:space="preserve">why the </w:t>
      </w:r>
      <w:r>
        <w:rPr>
          <w:rFonts w:ascii="Gill Sans MT" w:eastAsia="Gill Sans MT" w:hAnsi="Gill Sans MT" w:cs="Gill Sans MT"/>
        </w:rPr>
        <w:t>G</w:t>
      </w:r>
      <w:r w:rsidRPr="643BD669">
        <w:rPr>
          <w:rFonts w:ascii="Gill Sans MT" w:eastAsia="Gill Sans MT" w:hAnsi="Gill Sans MT" w:cs="Gill Sans MT"/>
        </w:rPr>
        <w:t xml:space="preserve">overnment </w:t>
      </w:r>
      <w:r w:rsidRPr="643BD669" w:rsidR="00054552">
        <w:rPr>
          <w:rFonts w:ascii="Gill Sans MT" w:eastAsia="Gill Sans MT" w:hAnsi="Gill Sans MT" w:cs="Gill Sans MT"/>
        </w:rPr>
        <w:t>chang</w:t>
      </w:r>
      <w:r w:rsidR="00054552">
        <w:rPr>
          <w:rFonts w:ascii="Gill Sans MT" w:eastAsia="Gill Sans MT" w:hAnsi="Gill Sans MT" w:cs="Gill Sans MT"/>
        </w:rPr>
        <w:t>ed</w:t>
      </w:r>
      <w:r w:rsidRPr="643BD669" w:rsidR="00054552">
        <w:rPr>
          <w:rFonts w:ascii="Gill Sans MT" w:eastAsia="Gill Sans MT" w:hAnsi="Gill Sans MT" w:cs="Gill Sans MT"/>
        </w:rPr>
        <w:t xml:space="preserve"> </w:t>
      </w:r>
      <w:r w:rsidR="00FE7A4D">
        <w:rPr>
          <w:rFonts w:ascii="Gill Sans MT" w:eastAsia="Gill Sans MT" w:hAnsi="Gill Sans MT" w:cs="Gill Sans MT"/>
        </w:rPr>
        <w:t>G</w:t>
      </w:r>
      <w:r w:rsidR="00054552">
        <w:rPr>
          <w:rFonts w:ascii="Gill Sans MT" w:eastAsia="Gill Sans MT" w:hAnsi="Gill Sans MT" w:cs="Gill Sans MT"/>
        </w:rPr>
        <w:t xml:space="preserve">PA </w:t>
      </w:r>
      <w:r w:rsidRPr="643BD669">
        <w:rPr>
          <w:rFonts w:ascii="Gill Sans MT" w:eastAsia="Gill Sans MT" w:hAnsi="Gill Sans MT" w:cs="Gill Sans MT"/>
        </w:rPr>
        <w:t>commitments in the Australia FTA</w:t>
      </w:r>
      <w:r w:rsidR="002E04A2">
        <w:rPr>
          <w:rFonts w:ascii="Gill Sans MT" w:eastAsia="Gill Sans MT" w:hAnsi="Gill Sans MT" w:cs="Gill Sans MT"/>
        </w:rPr>
        <w:t xml:space="preserve">. </w:t>
      </w:r>
      <w:r w:rsidR="00054552">
        <w:rPr>
          <w:rFonts w:ascii="Gill Sans MT" w:eastAsia="Gill Sans MT" w:hAnsi="Gill Sans MT" w:cs="Gill Sans MT"/>
        </w:rPr>
        <w:t>T</w:t>
      </w:r>
      <w:r w:rsidRPr="643BD669" w:rsidR="00F03EB2">
        <w:rPr>
          <w:rFonts w:ascii="Gill Sans MT" w:eastAsia="Gill Sans MT" w:hAnsi="Gill Sans MT" w:cs="Gill Sans MT"/>
        </w:rPr>
        <w:t xml:space="preserve">he </w:t>
      </w:r>
      <w:r w:rsidR="00F03EB2">
        <w:rPr>
          <w:rFonts w:ascii="Gill Sans MT" w:eastAsia="Gill Sans MT" w:hAnsi="Gill Sans MT" w:cs="Gill Sans MT"/>
        </w:rPr>
        <w:t>C</w:t>
      </w:r>
      <w:r w:rsidRPr="643BD669" w:rsidR="00F03EB2">
        <w:rPr>
          <w:rFonts w:ascii="Gill Sans MT" w:eastAsia="Gill Sans MT" w:hAnsi="Gill Sans MT" w:cs="Gill Sans MT"/>
        </w:rPr>
        <w:t xml:space="preserve">ommittee has frequently been </w:t>
      </w:r>
      <w:r w:rsidR="00054552">
        <w:rPr>
          <w:rFonts w:ascii="Gill Sans MT" w:eastAsia="Gill Sans MT" w:hAnsi="Gill Sans MT" w:cs="Gill Sans MT"/>
        </w:rPr>
        <w:t>told</w:t>
      </w:r>
      <w:r w:rsidRPr="643BD669" w:rsidR="00054552">
        <w:rPr>
          <w:rFonts w:ascii="Gill Sans MT" w:eastAsia="Gill Sans MT" w:hAnsi="Gill Sans MT" w:cs="Gill Sans MT"/>
        </w:rPr>
        <w:t xml:space="preserve"> </w:t>
      </w:r>
      <w:r w:rsidRPr="643BD669" w:rsidR="00F03EB2">
        <w:rPr>
          <w:rFonts w:ascii="Gill Sans MT" w:eastAsia="Gill Sans MT" w:hAnsi="Gill Sans MT" w:cs="Gill Sans MT"/>
        </w:rPr>
        <w:t>by witnesses that the detail</w:t>
      </w:r>
      <w:r w:rsidR="00054552">
        <w:rPr>
          <w:rFonts w:ascii="Gill Sans MT" w:eastAsia="Gill Sans MT" w:hAnsi="Gill Sans MT" w:cs="Gill Sans MT"/>
        </w:rPr>
        <w:t>s</w:t>
      </w:r>
      <w:r w:rsidRPr="643BD669" w:rsidR="00F03EB2">
        <w:rPr>
          <w:rFonts w:ascii="Gill Sans MT" w:eastAsia="Gill Sans MT" w:hAnsi="Gill Sans MT" w:cs="Gill Sans MT"/>
        </w:rPr>
        <w:t xml:space="preserve"> of FTAs matter to companies. We are therefore interested in the specific commitments the </w:t>
      </w:r>
      <w:r w:rsidR="00F03EB2">
        <w:rPr>
          <w:rFonts w:ascii="Gill Sans MT" w:eastAsia="Gill Sans MT" w:hAnsi="Gill Sans MT" w:cs="Gill Sans MT"/>
        </w:rPr>
        <w:t>G</w:t>
      </w:r>
      <w:r w:rsidRPr="643BD669" w:rsidR="00F03EB2">
        <w:rPr>
          <w:rFonts w:ascii="Gill Sans MT" w:eastAsia="Gill Sans MT" w:hAnsi="Gill Sans MT" w:cs="Gill Sans MT"/>
        </w:rPr>
        <w:t>overnment has made.</w:t>
      </w:r>
    </w:p>
    <w:p w:rsidR="0080793A" w:rsidP="643BD669">
      <w:pPr>
        <w:jc w:val="both"/>
        <w:rPr>
          <w:rFonts w:ascii="Gill Sans MT" w:eastAsia="Gill Sans MT" w:hAnsi="Gill Sans MT" w:cs="Gill Sans MT"/>
        </w:rPr>
      </w:pPr>
    </w:p>
    <w:p w:rsidR="0080793A" w:rsidP="643BD669">
      <w:pPr>
        <w:jc w:val="both"/>
        <w:rPr>
          <w:rFonts w:ascii="Gill Sans MT" w:eastAsia="Gill Sans MT" w:hAnsi="Gill Sans MT" w:cs="Gill Sans MT"/>
        </w:rPr>
      </w:pPr>
      <w:r>
        <w:rPr>
          <w:rFonts w:ascii="Gill Sans MT" w:eastAsia="Gill Sans MT" w:hAnsi="Gill Sans MT" w:cs="Gill Sans MT"/>
        </w:rPr>
        <w:t>Second</w:t>
      </w:r>
      <w:r w:rsidR="00D92DA0">
        <w:rPr>
          <w:rFonts w:ascii="Gill Sans MT" w:eastAsia="Gill Sans MT" w:hAnsi="Gill Sans MT" w:cs="Gill Sans MT"/>
        </w:rPr>
        <w:t>ly</w:t>
      </w:r>
      <w:r>
        <w:rPr>
          <w:rFonts w:ascii="Gill Sans MT" w:eastAsia="Gill Sans MT" w:hAnsi="Gill Sans MT" w:cs="Gill Sans MT"/>
        </w:rPr>
        <w:t>, w</w:t>
      </w:r>
      <w:r w:rsidRPr="643BD669">
        <w:rPr>
          <w:rFonts w:ascii="Gill Sans MT" w:eastAsia="Gill Sans MT" w:hAnsi="Gill Sans MT" w:cs="Gill Sans MT"/>
        </w:rPr>
        <w:t xml:space="preserve">e would </w:t>
      </w:r>
      <w:r>
        <w:rPr>
          <w:rFonts w:ascii="Gill Sans MT" w:eastAsia="Gill Sans MT" w:hAnsi="Gill Sans MT" w:cs="Gill Sans MT"/>
        </w:rPr>
        <w:t>welcome</w:t>
      </w:r>
      <w:r w:rsidRPr="643BD669">
        <w:rPr>
          <w:rFonts w:ascii="Gill Sans MT" w:eastAsia="Gill Sans MT" w:hAnsi="Gill Sans MT" w:cs="Gill Sans MT"/>
        </w:rPr>
        <w:t xml:space="preserve"> a list of the differences between the</w:t>
      </w:r>
      <w:r w:rsidR="00825100">
        <w:rPr>
          <w:rFonts w:ascii="Gill Sans MT" w:eastAsia="Gill Sans MT" w:hAnsi="Gill Sans MT" w:cs="Gill Sans MT"/>
        </w:rPr>
        <w:t xml:space="preserve"> text of the UK-</w:t>
      </w:r>
      <w:r w:rsidRPr="643BD669">
        <w:rPr>
          <w:rFonts w:ascii="Gill Sans MT" w:eastAsia="Gill Sans MT" w:hAnsi="Gill Sans MT" w:cs="Gill Sans MT"/>
        </w:rPr>
        <w:t>Australia</w:t>
      </w:r>
      <w:r w:rsidR="00825100">
        <w:rPr>
          <w:rFonts w:ascii="Gill Sans MT" w:eastAsia="Gill Sans MT" w:hAnsi="Gill Sans MT" w:cs="Gill Sans MT"/>
        </w:rPr>
        <w:t xml:space="preserve"> FTA</w:t>
      </w:r>
      <w:r w:rsidRPr="643BD669">
        <w:rPr>
          <w:rFonts w:ascii="Gill Sans MT" w:eastAsia="Gill Sans MT" w:hAnsi="Gill Sans MT" w:cs="Gill Sans MT"/>
        </w:rPr>
        <w:t xml:space="preserve"> and GPA, </w:t>
      </w:r>
      <w:r w:rsidR="00054552">
        <w:rPr>
          <w:rFonts w:ascii="Gill Sans MT" w:eastAsia="Gill Sans MT" w:hAnsi="Gill Sans MT" w:cs="Gill Sans MT"/>
        </w:rPr>
        <w:t>together with an</w:t>
      </w:r>
      <w:r w:rsidRPr="643BD669" w:rsidR="00054552">
        <w:rPr>
          <w:rFonts w:ascii="Gill Sans MT" w:eastAsia="Gill Sans MT" w:hAnsi="Gill Sans MT" w:cs="Gill Sans MT"/>
        </w:rPr>
        <w:t xml:space="preserve"> </w:t>
      </w:r>
      <w:r w:rsidR="00825100">
        <w:rPr>
          <w:rFonts w:ascii="Gill Sans MT" w:eastAsia="Gill Sans MT" w:hAnsi="Gill Sans MT" w:cs="Gill Sans MT"/>
        </w:rPr>
        <w:t>explanation for these differences.</w:t>
      </w:r>
    </w:p>
    <w:p w:rsidR="0080793A" w:rsidP="643BD669">
      <w:pPr>
        <w:jc w:val="both"/>
        <w:rPr>
          <w:rFonts w:ascii="Gill Sans MT" w:eastAsia="Gill Sans MT" w:hAnsi="Gill Sans MT" w:cs="Gill Sans MT"/>
        </w:rPr>
      </w:pPr>
    </w:p>
    <w:p w:rsidR="00795672" w:rsidP="643BD669">
      <w:pPr>
        <w:jc w:val="both"/>
        <w:rPr>
          <w:rFonts w:ascii="Gill Sans MT" w:eastAsia="Gill Sans MT" w:hAnsi="Gill Sans MT" w:cs="Gill Sans MT"/>
        </w:rPr>
      </w:pPr>
      <w:r w:rsidRPr="643BD669">
        <w:rPr>
          <w:rFonts w:ascii="Gill Sans MT" w:eastAsia="Gill Sans MT" w:hAnsi="Gill Sans MT" w:cs="Gill Sans MT"/>
        </w:rPr>
        <w:t xml:space="preserve">There are two areas in which Professor Sanchez-Graells suggests that the Australia text involves a lesser commitment than under GPA, creating legal issues. </w:t>
      </w:r>
    </w:p>
    <w:p w:rsidR="00795672" w:rsidP="643BD669">
      <w:pPr>
        <w:jc w:val="both"/>
        <w:rPr>
          <w:rFonts w:ascii="Gill Sans MT" w:eastAsia="Gill Sans MT" w:hAnsi="Gill Sans MT" w:cs="Gill Sans MT"/>
        </w:rPr>
      </w:pPr>
    </w:p>
    <w:p w:rsidR="00900F88" w:rsidP="643BD669">
      <w:pPr>
        <w:jc w:val="both"/>
        <w:rPr>
          <w:rFonts w:ascii="Gill Sans MT" w:eastAsia="Gill Sans MT" w:hAnsi="Gill Sans MT" w:cs="Gill Sans MT"/>
        </w:rPr>
      </w:pPr>
      <w:r w:rsidRPr="643BD669">
        <w:rPr>
          <w:rFonts w:ascii="Gill Sans MT" w:eastAsia="Gill Sans MT" w:hAnsi="Gill Sans MT" w:cs="Gill Sans MT"/>
        </w:rPr>
        <w:t xml:space="preserve">The first is the way in which </w:t>
      </w:r>
      <w:r>
        <w:rPr>
          <w:rFonts w:ascii="Gill Sans MT" w:eastAsia="Gill Sans MT" w:hAnsi="Gill Sans MT" w:cs="Gill Sans MT"/>
        </w:rPr>
        <w:t xml:space="preserve">the wording of </w:t>
      </w:r>
      <w:r w:rsidRPr="643BD669">
        <w:rPr>
          <w:rFonts w:ascii="Gill Sans MT" w:eastAsia="Gill Sans MT" w:hAnsi="Gill Sans MT" w:cs="Gill Sans MT"/>
        </w:rPr>
        <w:t>Article</w:t>
      </w:r>
      <w:r w:rsidR="006A1A0C">
        <w:rPr>
          <w:rFonts w:ascii="Gill Sans MT" w:eastAsia="Gill Sans MT" w:hAnsi="Gill Sans MT" w:cs="Gill Sans MT"/>
        </w:rPr>
        <w:t>s</w:t>
      </w:r>
      <w:r w:rsidRPr="643BD669">
        <w:rPr>
          <w:rFonts w:ascii="Gill Sans MT" w:eastAsia="Gill Sans MT" w:hAnsi="Gill Sans MT" w:cs="Gill Sans MT"/>
        </w:rPr>
        <w:t xml:space="preserve"> 16.4.1 and 16.4.2b differ</w:t>
      </w:r>
      <w:r>
        <w:rPr>
          <w:rFonts w:ascii="Gill Sans MT" w:eastAsia="Gill Sans MT" w:hAnsi="Gill Sans MT" w:cs="Gill Sans MT"/>
        </w:rPr>
        <w:t>s</w:t>
      </w:r>
      <w:r w:rsidRPr="643BD669">
        <w:rPr>
          <w:rFonts w:ascii="Gill Sans MT" w:eastAsia="Gill Sans MT" w:hAnsi="Gill Sans MT" w:cs="Gill Sans MT"/>
        </w:rPr>
        <w:t xml:space="preserve"> from the equivalent </w:t>
      </w:r>
      <w:r w:rsidRPr="643BD669" w:rsidR="00117F72">
        <w:rPr>
          <w:rFonts w:ascii="Gill Sans MT" w:eastAsia="Gill Sans MT" w:hAnsi="Gill Sans MT" w:cs="Gill Sans MT"/>
        </w:rPr>
        <w:t xml:space="preserve">GPA </w:t>
      </w:r>
      <w:r w:rsidRPr="643BD669">
        <w:rPr>
          <w:rFonts w:ascii="Gill Sans MT" w:eastAsia="Gill Sans MT" w:hAnsi="Gill Sans MT" w:cs="Gill Sans MT"/>
        </w:rPr>
        <w:t>text</w:t>
      </w:r>
      <w:r>
        <w:rPr>
          <w:rFonts w:ascii="Gill Sans MT" w:eastAsia="Gill Sans MT" w:hAnsi="Gill Sans MT" w:cs="Gill Sans MT"/>
        </w:rPr>
        <w:t xml:space="preserve">. The GPA, under its national treatment/non-discrimination clauses, protects </w:t>
      </w:r>
      <w:r w:rsidR="00795672">
        <w:rPr>
          <w:rFonts w:ascii="Gill Sans MT" w:eastAsia="Gill Sans MT" w:hAnsi="Gill Sans MT" w:cs="Gill Sans MT"/>
        </w:rPr>
        <w:t xml:space="preserve">from differential treatment </w:t>
      </w:r>
      <w:r>
        <w:rPr>
          <w:rFonts w:ascii="Gill Sans MT" w:eastAsia="Gill Sans MT" w:hAnsi="Gill Sans MT" w:cs="Gill Sans MT"/>
        </w:rPr>
        <w:t>the goods and services supplied by any Party to the GPA</w:t>
      </w:r>
      <w:r w:rsidR="00795672">
        <w:rPr>
          <w:rFonts w:ascii="Gill Sans MT" w:eastAsia="Gill Sans MT" w:hAnsi="Gill Sans MT" w:cs="Gill Sans MT"/>
        </w:rPr>
        <w:t>, including where the Parties offer goods and services from any other WTO Party</w:t>
      </w:r>
      <w:r>
        <w:rPr>
          <w:rFonts w:ascii="Gill Sans MT" w:eastAsia="Gill Sans MT" w:hAnsi="Gill Sans MT" w:cs="Gill Sans MT"/>
        </w:rPr>
        <w:t>. The wording of the Australia FTA</w:t>
      </w:r>
      <w:r w:rsidR="00795672">
        <w:rPr>
          <w:rFonts w:ascii="Gill Sans MT" w:eastAsia="Gill Sans MT" w:hAnsi="Gill Sans MT" w:cs="Gill Sans MT"/>
        </w:rPr>
        <w:t>, however,</w:t>
      </w:r>
      <w:r>
        <w:rPr>
          <w:rFonts w:ascii="Gill Sans MT" w:eastAsia="Gill Sans MT" w:hAnsi="Gill Sans MT" w:cs="Gill Sans MT"/>
        </w:rPr>
        <w:t xml:space="preserve"> appears to leave open the possibility of differential treatment of </w:t>
      </w:r>
      <w:r w:rsidR="00795672">
        <w:rPr>
          <w:rFonts w:ascii="Gill Sans MT" w:eastAsia="Gill Sans MT" w:hAnsi="Gill Sans MT" w:cs="Gill Sans MT"/>
        </w:rPr>
        <w:t>UK or Australian suppliers offering the goods or services of a third party</w:t>
      </w:r>
      <w:r>
        <w:rPr>
          <w:rFonts w:ascii="Gill Sans MT" w:eastAsia="Gill Sans MT" w:hAnsi="Gill Sans MT" w:cs="Gill Sans MT"/>
        </w:rPr>
        <w:t>, including</w:t>
      </w:r>
      <w:r w:rsidR="00795672">
        <w:rPr>
          <w:rFonts w:ascii="Gill Sans MT" w:eastAsia="Gill Sans MT" w:hAnsi="Gill Sans MT" w:cs="Gill Sans MT"/>
        </w:rPr>
        <w:t xml:space="preserve"> if they are a WTO GPA party.</w:t>
      </w:r>
    </w:p>
    <w:p w:rsidR="00900F88" w:rsidP="643BD669">
      <w:pPr>
        <w:jc w:val="both"/>
        <w:rPr>
          <w:rFonts w:ascii="Gill Sans MT" w:eastAsia="Gill Sans MT" w:hAnsi="Gill Sans MT" w:cs="Gill Sans MT"/>
        </w:rPr>
      </w:pPr>
    </w:p>
    <w:p w:rsidR="00FA5A15" w:rsidP="643BD669">
      <w:pPr>
        <w:jc w:val="both"/>
        <w:rPr>
          <w:rFonts w:ascii="Gill Sans MT" w:eastAsia="Gill Sans MT" w:hAnsi="Gill Sans MT" w:cs="Gill Sans MT"/>
        </w:rPr>
      </w:pPr>
      <w:r w:rsidRPr="643BD669">
        <w:rPr>
          <w:rFonts w:ascii="Gill Sans MT" w:eastAsia="Gill Sans MT" w:hAnsi="Gill Sans MT" w:cs="Gill Sans MT"/>
        </w:rPr>
        <w:t>The second</w:t>
      </w:r>
      <w:r w:rsidR="00D92DA0">
        <w:rPr>
          <w:rFonts w:ascii="Gill Sans MT" w:eastAsia="Gill Sans MT" w:hAnsi="Gill Sans MT" w:cs="Gill Sans MT"/>
        </w:rPr>
        <w:t xml:space="preserve"> area</w:t>
      </w:r>
      <w:r w:rsidRPr="643BD669">
        <w:rPr>
          <w:rFonts w:ascii="Gill Sans MT" w:eastAsia="Gill Sans MT" w:hAnsi="Gill Sans MT" w:cs="Gill Sans MT"/>
        </w:rPr>
        <w:t xml:space="preserve"> relates to Article 16.19.7, remedies for breach of obligations</w:t>
      </w:r>
      <w:r w:rsidR="006A1A0C">
        <w:rPr>
          <w:rFonts w:ascii="Gill Sans MT" w:eastAsia="Gill Sans MT" w:hAnsi="Gill Sans MT" w:cs="Gill Sans MT"/>
        </w:rPr>
        <w:t xml:space="preserve">. </w:t>
      </w:r>
      <w:r w:rsidR="003E71EC">
        <w:rPr>
          <w:rFonts w:ascii="Gill Sans MT" w:eastAsia="Gill Sans MT" w:hAnsi="Gill Sans MT" w:cs="Gill Sans MT"/>
        </w:rPr>
        <w:t>It</w:t>
      </w:r>
      <w:r w:rsidRPr="643BD669">
        <w:rPr>
          <w:rFonts w:ascii="Gill Sans MT" w:eastAsia="Gill Sans MT" w:hAnsi="Gill Sans MT" w:cs="Gill Sans MT"/>
        </w:rPr>
        <w:t xml:space="preserve"> appears that financial compensation may be totally excluded</w:t>
      </w:r>
      <w:r w:rsidR="003E71EC">
        <w:rPr>
          <w:rFonts w:ascii="Gill Sans MT" w:eastAsia="Gill Sans MT" w:hAnsi="Gill Sans MT" w:cs="Gill Sans MT"/>
        </w:rPr>
        <w:t xml:space="preserve"> </w:t>
      </w:r>
      <w:r w:rsidRPr="643BD669">
        <w:rPr>
          <w:rFonts w:ascii="Gill Sans MT" w:eastAsia="Gill Sans MT" w:hAnsi="Gill Sans MT" w:cs="Gill Sans MT"/>
        </w:rPr>
        <w:t>on grounds of an overriding public interest</w:t>
      </w:r>
      <w:r w:rsidR="00054552">
        <w:rPr>
          <w:rFonts w:ascii="Gill Sans MT" w:eastAsia="Gill Sans MT" w:hAnsi="Gill Sans MT" w:cs="Gill Sans MT"/>
        </w:rPr>
        <w:t>, which</w:t>
      </w:r>
      <w:r w:rsidRPr="643BD669" w:rsidR="00117F72">
        <w:rPr>
          <w:rFonts w:ascii="Gill Sans MT" w:eastAsia="Gill Sans MT" w:hAnsi="Gill Sans MT" w:cs="Gill Sans MT"/>
        </w:rPr>
        <w:t xml:space="preserve"> </w:t>
      </w:r>
      <w:r w:rsidRPr="643BD669">
        <w:rPr>
          <w:rFonts w:ascii="Gill Sans MT" w:eastAsia="Gill Sans MT" w:hAnsi="Gill Sans MT" w:cs="Gill Sans MT"/>
        </w:rPr>
        <w:t>“would render the system toothless”.</w:t>
      </w:r>
      <w:r w:rsidR="00795672">
        <w:rPr>
          <w:rFonts w:ascii="Gill Sans MT" w:eastAsia="Gill Sans MT" w:hAnsi="Gill Sans MT" w:cs="Gill Sans MT"/>
        </w:rPr>
        <w:t xml:space="preserve"> </w:t>
      </w:r>
      <w:r w:rsidR="00054552">
        <w:rPr>
          <w:rFonts w:ascii="Gill Sans MT" w:eastAsia="Gill Sans MT" w:hAnsi="Gill Sans MT" w:cs="Gill Sans MT"/>
        </w:rPr>
        <w:t xml:space="preserve">It would be helpful to know </w:t>
      </w:r>
      <w:r w:rsidRPr="643BD669">
        <w:rPr>
          <w:rFonts w:ascii="Gill Sans MT" w:eastAsia="Gill Sans MT" w:hAnsi="Gill Sans MT" w:cs="Gill Sans MT"/>
        </w:rPr>
        <w:t xml:space="preserve">whether </w:t>
      </w:r>
      <w:r w:rsidR="0091374B">
        <w:rPr>
          <w:rFonts w:ascii="Gill Sans MT" w:eastAsia="Gill Sans MT" w:hAnsi="Gill Sans MT" w:cs="Gill Sans MT"/>
        </w:rPr>
        <w:t>the Government</w:t>
      </w:r>
      <w:r w:rsidRPr="643BD669">
        <w:rPr>
          <w:rFonts w:ascii="Gill Sans MT" w:eastAsia="Gill Sans MT" w:hAnsi="Gill Sans MT" w:cs="Gill Sans MT"/>
        </w:rPr>
        <w:t xml:space="preserve"> agrees with </w:t>
      </w:r>
      <w:r w:rsidRPr="643BD669" w:rsidR="00397879">
        <w:rPr>
          <w:rFonts w:ascii="Gill Sans MT" w:eastAsia="Gill Sans MT" w:hAnsi="Gill Sans MT" w:cs="Gill Sans MT"/>
        </w:rPr>
        <w:t>this analysis</w:t>
      </w:r>
      <w:r w:rsidR="00054552">
        <w:rPr>
          <w:rFonts w:ascii="Gill Sans MT" w:eastAsia="Gill Sans MT" w:hAnsi="Gill Sans MT" w:cs="Gill Sans MT"/>
        </w:rPr>
        <w:t>.</w:t>
      </w:r>
    </w:p>
    <w:p w:rsidR="00397879" w:rsidP="643BD669">
      <w:pPr>
        <w:jc w:val="both"/>
        <w:rPr>
          <w:rFonts w:ascii="Gill Sans MT" w:eastAsia="Gill Sans MT" w:hAnsi="Gill Sans MT" w:cs="Gill Sans MT"/>
        </w:rPr>
      </w:pPr>
    </w:p>
    <w:p w:rsidR="00397879" w:rsidP="643BD669">
      <w:pPr>
        <w:jc w:val="both"/>
        <w:rPr>
          <w:rFonts w:ascii="Gill Sans MT" w:eastAsia="Gill Sans MT" w:hAnsi="Gill Sans MT" w:cs="Gill Sans MT"/>
        </w:rPr>
      </w:pPr>
      <w:r>
        <w:rPr>
          <w:rFonts w:ascii="Gill Sans MT" w:eastAsia="Gill Sans MT" w:hAnsi="Gill Sans MT" w:cs="Gill Sans MT"/>
        </w:rPr>
        <w:t>T</w:t>
      </w:r>
      <w:r w:rsidRPr="643BD669">
        <w:rPr>
          <w:rFonts w:ascii="Gill Sans MT" w:eastAsia="Gill Sans MT" w:hAnsi="Gill Sans MT" w:cs="Gill Sans MT"/>
        </w:rPr>
        <w:t xml:space="preserve">he explanatory memorandum </w:t>
      </w:r>
      <w:r>
        <w:rPr>
          <w:rFonts w:ascii="Gill Sans MT" w:eastAsia="Gill Sans MT" w:hAnsi="Gill Sans MT" w:cs="Gill Sans MT"/>
        </w:rPr>
        <w:t xml:space="preserve">indicates that </w:t>
      </w:r>
      <w:r w:rsidRPr="643BD669">
        <w:rPr>
          <w:rFonts w:ascii="Gill Sans MT" w:eastAsia="Gill Sans MT" w:hAnsi="Gill Sans MT" w:cs="Gill Sans MT"/>
        </w:rPr>
        <w:t xml:space="preserve">primary legislation is required </w:t>
      </w:r>
      <w:r>
        <w:rPr>
          <w:rFonts w:ascii="Gill Sans MT" w:eastAsia="Gill Sans MT" w:hAnsi="Gill Sans MT" w:cs="Gill Sans MT"/>
        </w:rPr>
        <w:t>for the</w:t>
      </w:r>
      <w:r w:rsidR="00D47339">
        <w:rPr>
          <w:rFonts w:ascii="Gill Sans MT" w:eastAsia="Gill Sans MT" w:hAnsi="Gill Sans MT" w:cs="Gill Sans MT"/>
        </w:rPr>
        <w:t xml:space="preserve"> </w:t>
      </w:r>
      <w:r w:rsidRPr="643BD669">
        <w:rPr>
          <w:rFonts w:ascii="Gill Sans MT" w:eastAsia="Gill Sans MT" w:hAnsi="Gill Sans MT" w:cs="Gill Sans MT"/>
        </w:rPr>
        <w:t>procurement obligation</w:t>
      </w:r>
      <w:r w:rsidRPr="643BD669" w:rsidR="00117F72">
        <w:rPr>
          <w:rFonts w:ascii="Gill Sans MT" w:eastAsia="Gill Sans MT" w:hAnsi="Gill Sans MT" w:cs="Gill Sans MT"/>
        </w:rPr>
        <w:t>s</w:t>
      </w:r>
      <w:r w:rsidRPr="643BD669">
        <w:rPr>
          <w:rFonts w:ascii="Gill Sans MT" w:eastAsia="Gill Sans MT" w:hAnsi="Gill Sans MT" w:cs="Gill Sans MT"/>
        </w:rPr>
        <w:t xml:space="preserve">, including </w:t>
      </w:r>
      <w:r w:rsidRPr="643BD669">
        <w:rPr>
          <w:rFonts w:ascii="Gill Sans MT" w:eastAsia="Gill Sans MT" w:hAnsi="Gill Sans MT" w:cs="Gill Sans MT"/>
        </w:rPr>
        <w:t>amend</w:t>
      </w:r>
      <w:r>
        <w:rPr>
          <w:rFonts w:ascii="Gill Sans MT" w:eastAsia="Gill Sans MT" w:hAnsi="Gill Sans MT" w:cs="Gill Sans MT"/>
        </w:rPr>
        <w:t>ing</w:t>
      </w:r>
      <w:r w:rsidRPr="643BD669">
        <w:rPr>
          <w:rFonts w:ascii="Gill Sans MT" w:eastAsia="Gill Sans MT" w:hAnsi="Gill Sans MT" w:cs="Gill Sans MT"/>
        </w:rPr>
        <w:t xml:space="preserve"> domestic procurement rules. Such legislation </w:t>
      </w:r>
      <w:r w:rsidR="0085482D">
        <w:rPr>
          <w:rFonts w:ascii="Gill Sans MT" w:eastAsia="Gill Sans MT" w:hAnsi="Gill Sans MT" w:cs="Gill Sans MT"/>
        </w:rPr>
        <w:t>appears</w:t>
      </w:r>
      <w:r w:rsidRPr="643BD669">
        <w:rPr>
          <w:rFonts w:ascii="Gill Sans MT" w:eastAsia="Gill Sans MT" w:hAnsi="Gill Sans MT" w:cs="Gill Sans MT"/>
        </w:rPr>
        <w:t xml:space="preserve"> to go beyond </w:t>
      </w:r>
      <w:r w:rsidRPr="643BD669">
        <w:rPr>
          <w:rFonts w:ascii="Gill Sans MT" w:eastAsia="Gill Sans MT" w:hAnsi="Gill Sans MT" w:cs="Gill Sans MT"/>
        </w:rPr>
        <w:t xml:space="preserve">what would </w:t>
      </w:r>
      <w:r w:rsidR="0085482D">
        <w:rPr>
          <w:rFonts w:ascii="Gill Sans MT" w:eastAsia="Gill Sans MT" w:hAnsi="Gill Sans MT" w:cs="Gill Sans MT"/>
        </w:rPr>
        <w:t xml:space="preserve">ordinarily </w:t>
      </w:r>
      <w:r w:rsidRPr="643BD669">
        <w:rPr>
          <w:rFonts w:ascii="Gill Sans MT" w:eastAsia="Gill Sans MT" w:hAnsi="Gill Sans MT" w:cs="Gill Sans MT"/>
        </w:rPr>
        <w:t xml:space="preserve">be expected </w:t>
      </w:r>
      <w:r>
        <w:rPr>
          <w:rFonts w:ascii="Gill Sans MT" w:eastAsia="Gill Sans MT" w:hAnsi="Gill Sans MT" w:cs="Gill Sans MT"/>
        </w:rPr>
        <w:t>for</w:t>
      </w:r>
      <w:r w:rsidRPr="643BD669">
        <w:rPr>
          <w:rFonts w:ascii="Gill Sans MT" w:eastAsia="Gill Sans MT" w:hAnsi="Gill Sans MT" w:cs="Gill Sans MT"/>
        </w:rPr>
        <w:t xml:space="preserve"> </w:t>
      </w:r>
      <w:r w:rsidRPr="643BD669">
        <w:rPr>
          <w:rFonts w:ascii="Gill Sans MT" w:eastAsia="Gill Sans MT" w:hAnsi="Gill Sans MT" w:cs="Gill Sans MT"/>
        </w:rPr>
        <w:t>a Free Trade Agreement.</w:t>
      </w:r>
      <w:r w:rsidR="0085482D">
        <w:rPr>
          <w:rFonts w:ascii="Gill Sans MT" w:eastAsia="Gill Sans MT" w:hAnsi="Gill Sans MT" w:cs="Gill Sans MT"/>
        </w:rPr>
        <w:t xml:space="preserve"> We would therefore</w:t>
      </w:r>
      <w:r w:rsidR="006664D0">
        <w:rPr>
          <w:rFonts w:ascii="Gill Sans MT" w:eastAsia="Gill Sans MT" w:hAnsi="Gill Sans MT" w:cs="Gill Sans MT"/>
        </w:rPr>
        <w:t xml:space="preserve"> welcome information on </w:t>
      </w:r>
      <w:r>
        <w:rPr>
          <w:rFonts w:ascii="Gill Sans MT" w:eastAsia="Gill Sans MT" w:hAnsi="Gill Sans MT" w:cs="Gill Sans MT"/>
        </w:rPr>
        <w:t>any</w:t>
      </w:r>
      <w:r w:rsidR="000C0507">
        <w:rPr>
          <w:rFonts w:ascii="Gill Sans MT" w:eastAsia="Gill Sans MT" w:hAnsi="Gill Sans MT" w:cs="Gill Sans MT"/>
        </w:rPr>
        <w:t xml:space="preserve"> </w:t>
      </w:r>
      <w:r w:rsidR="006664D0">
        <w:rPr>
          <w:rFonts w:ascii="Gill Sans MT" w:eastAsia="Gill Sans MT" w:hAnsi="Gill Sans MT" w:cs="Gill Sans MT"/>
        </w:rPr>
        <w:t xml:space="preserve">consultation the Government conducted on </w:t>
      </w:r>
      <w:r>
        <w:rPr>
          <w:rFonts w:ascii="Gill Sans MT" w:eastAsia="Gill Sans MT" w:hAnsi="Gill Sans MT" w:cs="Gill Sans MT"/>
        </w:rPr>
        <w:t>this</w:t>
      </w:r>
      <w:r w:rsidR="006664D0">
        <w:rPr>
          <w:rFonts w:ascii="Gill Sans MT" w:eastAsia="Gill Sans MT" w:hAnsi="Gill Sans MT" w:cs="Gill Sans MT"/>
        </w:rPr>
        <w:t xml:space="preserve">, alongside details of </w:t>
      </w:r>
      <w:r>
        <w:rPr>
          <w:rFonts w:ascii="Gill Sans MT" w:eastAsia="Gill Sans MT" w:hAnsi="Gill Sans MT" w:cs="Gill Sans MT"/>
        </w:rPr>
        <w:t>the</w:t>
      </w:r>
      <w:r w:rsidR="006664D0">
        <w:rPr>
          <w:rFonts w:ascii="Gill Sans MT" w:eastAsia="Gill Sans MT" w:hAnsi="Gill Sans MT" w:cs="Gill Sans MT"/>
        </w:rPr>
        <w:t xml:space="preserve"> rules </w:t>
      </w:r>
      <w:r>
        <w:rPr>
          <w:rFonts w:ascii="Gill Sans MT" w:eastAsia="Gill Sans MT" w:hAnsi="Gill Sans MT" w:cs="Gill Sans MT"/>
        </w:rPr>
        <w:t>which</w:t>
      </w:r>
      <w:r w:rsidR="000C0507">
        <w:rPr>
          <w:rFonts w:ascii="Gill Sans MT" w:eastAsia="Gill Sans MT" w:hAnsi="Gill Sans MT" w:cs="Gill Sans MT"/>
        </w:rPr>
        <w:t xml:space="preserve"> </w:t>
      </w:r>
      <w:r w:rsidR="006664D0">
        <w:rPr>
          <w:rFonts w:ascii="Gill Sans MT" w:eastAsia="Gill Sans MT" w:hAnsi="Gill Sans MT" w:cs="Gill Sans MT"/>
        </w:rPr>
        <w:t xml:space="preserve">will need to change, </w:t>
      </w:r>
      <w:r>
        <w:rPr>
          <w:rFonts w:ascii="Gill Sans MT" w:eastAsia="Gill Sans MT" w:hAnsi="Gill Sans MT" w:cs="Gill Sans MT"/>
        </w:rPr>
        <w:t xml:space="preserve">and your </w:t>
      </w:r>
      <w:r w:rsidR="006664D0">
        <w:rPr>
          <w:rFonts w:ascii="Gill Sans MT" w:eastAsia="Gill Sans MT" w:hAnsi="Gill Sans MT" w:cs="Gill Sans MT"/>
        </w:rPr>
        <w:t>timescale</w:t>
      </w:r>
      <w:r>
        <w:rPr>
          <w:rFonts w:ascii="Gill Sans MT" w:eastAsia="Gill Sans MT" w:hAnsi="Gill Sans MT" w:cs="Gill Sans MT"/>
        </w:rPr>
        <w:t xml:space="preserve"> for this</w:t>
      </w:r>
      <w:r w:rsidR="006664D0">
        <w:rPr>
          <w:rFonts w:ascii="Gill Sans MT" w:eastAsia="Gill Sans MT" w:hAnsi="Gill Sans MT" w:cs="Gill Sans MT"/>
        </w:rPr>
        <w:t>.</w:t>
      </w:r>
    </w:p>
    <w:p w:rsidR="00397879" w:rsidP="643BD669">
      <w:pPr>
        <w:jc w:val="both"/>
        <w:rPr>
          <w:rFonts w:ascii="Gill Sans MT" w:eastAsia="Gill Sans MT" w:hAnsi="Gill Sans MT" w:cs="Gill Sans MT"/>
        </w:rPr>
      </w:pPr>
    </w:p>
    <w:p w:rsidR="00397879" w:rsidP="643BD669">
      <w:pPr>
        <w:jc w:val="both"/>
        <w:rPr>
          <w:rFonts w:ascii="Gill Sans MT" w:eastAsia="Gill Sans MT" w:hAnsi="Gill Sans MT" w:cs="Gill Sans MT"/>
        </w:rPr>
      </w:pPr>
      <w:r w:rsidRPr="643BD669">
        <w:rPr>
          <w:rFonts w:ascii="Gill Sans MT" w:eastAsia="Gill Sans MT" w:hAnsi="Gill Sans MT" w:cs="Gill Sans MT"/>
        </w:rPr>
        <w:t xml:space="preserve">Given that the procurement chapter is far reaching, the </w:t>
      </w:r>
      <w:r w:rsidR="0040392F">
        <w:rPr>
          <w:rFonts w:ascii="Gill Sans MT" w:eastAsia="Gill Sans MT" w:hAnsi="Gill Sans MT" w:cs="Gill Sans MT"/>
        </w:rPr>
        <w:t>C</w:t>
      </w:r>
      <w:r w:rsidRPr="643BD669">
        <w:rPr>
          <w:rFonts w:ascii="Gill Sans MT" w:eastAsia="Gill Sans MT" w:hAnsi="Gill Sans MT" w:cs="Gill Sans MT"/>
        </w:rPr>
        <w:t xml:space="preserve">ommittee would </w:t>
      </w:r>
      <w:r w:rsidR="004A01C0">
        <w:rPr>
          <w:rFonts w:ascii="Gill Sans MT" w:eastAsia="Gill Sans MT" w:hAnsi="Gill Sans MT" w:cs="Gill Sans MT"/>
        </w:rPr>
        <w:t>invite</w:t>
      </w:r>
      <w:r w:rsidRPr="643BD669" w:rsidR="004A01C0">
        <w:rPr>
          <w:rFonts w:ascii="Gill Sans MT" w:eastAsia="Gill Sans MT" w:hAnsi="Gill Sans MT" w:cs="Gill Sans MT"/>
        </w:rPr>
        <w:t xml:space="preserve"> </w:t>
      </w:r>
      <w:r w:rsidRPr="643BD669">
        <w:rPr>
          <w:rFonts w:ascii="Gill Sans MT" w:eastAsia="Gill Sans MT" w:hAnsi="Gill Sans MT" w:cs="Gill Sans MT"/>
        </w:rPr>
        <w:t xml:space="preserve">answers </w:t>
      </w:r>
      <w:r w:rsidR="00157388">
        <w:rPr>
          <w:rFonts w:ascii="Gill Sans MT" w:eastAsia="Gill Sans MT" w:hAnsi="Gill Sans MT" w:cs="Gill Sans MT"/>
        </w:rPr>
        <w:t>within 10 working days, so we can</w:t>
      </w:r>
      <w:r w:rsidRPr="643BD669">
        <w:rPr>
          <w:rFonts w:ascii="Gill Sans MT" w:eastAsia="Gill Sans MT" w:hAnsi="Gill Sans MT" w:cs="Gill Sans MT"/>
        </w:rPr>
        <w:t xml:space="preserve"> incorporate </w:t>
      </w:r>
      <w:r w:rsidR="00157388">
        <w:rPr>
          <w:rFonts w:ascii="Gill Sans MT" w:eastAsia="Gill Sans MT" w:hAnsi="Gill Sans MT" w:cs="Gill Sans MT"/>
        </w:rPr>
        <w:t>your response</w:t>
      </w:r>
      <w:r w:rsidRPr="643BD669">
        <w:rPr>
          <w:rFonts w:ascii="Gill Sans MT" w:eastAsia="Gill Sans MT" w:hAnsi="Gill Sans MT" w:cs="Gill Sans MT"/>
        </w:rPr>
        <w:t xml:space="preserve"> </w:t>
      </w:r>
      <w:r w:rsidR="00823465">
        <w:rPr>
          <w:rFonts w:ascii="Gill Sans MT" w:eastAsia="Gill Sans MT" w:hAnsi="Gill Sans MT" w:cs="Gill Sans MT"/>
        </w:rPr>
        <w:t xml:space="preserve">into </w:t>
      </w:r>
      <w:r w:rsidRPr="643BD669">
        <w:rPr>
          <w:rFonts w:ascii="Gill Sans MT" w:eastAsia="Gill Sans MT" w:hAnsi="Gill Sans MT" w:cs="Gill Sans MT"/>
        </w:rPr>
        <w:t xml:space="preserve">our report </w:t>
      </w:r>
      <w:r w:rsidR="00823465">
        <w:rPr>
          <w:rFonts w:ascii="Gill Sans MT" w:eastAsia="Gill Sans MT" w:hAnsi="Gill Sans MT" w:cs="Gill Sans MT"/>
        </w:rPr>
        <w:t>on the Agreement</w:t>
      </w:r>
      <w:r w:rsidRPr="643BD669">
        <w:rPr>
          <w:rFonts w:ascii="Gill Sans MT" w:eastAsia="Gill Sans MT" w:hAnsi="Gill Sans MT" w:cs="Gill Sans MT"/>
        </w:rPr>
        <w:t xml:space="preserve">. </w:t>
      </w:r>
      <w:r w:rsidR="004A01C0">
        <w:rPr>
          <w:rFonts w:ascii="Gill Sans MT" w:eastAsia="Gill Sans MT" w:hAnsi="Gill Sans MT" w:cs="Gill Sans MT"/>
        </w:rPr>
        <w:t xml:space="preserve">Should </w:t>
      </w:r>
      <w:r w:rsidRPr="643BD669">
        <w:rPr>
          <w:rFonts w:ascii="Gill Sans MT" w:eastAsia="Gill Sans MT" w:hAnsi="Gill Sans MT" w:cs="Gill Sans MT"/>
        </w:rPr>
        <w:t xml:space="preserve">some of the information </w:t>
      </w:r>
      <w:r w:rsidR="00621BC7">
        <w:rPr>
          <w:rFonts w:ascii="Gill Sans MT" w:eastAsia="Gill Sans MT" w:hAnsi="Gill Sans MT" w:cs="Gill Sans MT"/>
        </w:rPr>
        <w:t>be</w:t>
      </w:r>
      <w:r w:rsidRPr="643BD669">
        <w:rPr>
          <w:rFonts w:ascii="Gill Sans MT" w:eastAsia="Gill Sans MT" w:hAnsi="Gill Sans MT" w:cs="Gill Sans MT"/>
        </w:rPr>
        <w:t xml:space="preserve"> to</w:t>
      </w:r>
      <w:r w:rsidR="004A01C0">
        <w:rPr>
          <w:rFonts w:ascii="Gill Sans MT" w:eastAsia="Gill Sans MT" w:hAnsi="Gill Sans MT" w:cs="Gill Sans MT"/>
        </w:rPr>
        <w:t>o</w:t>
      </w:r>
      <w:r w:rsidRPr="643BD669">
        <w:rPr>
          <w:rFonts w:ascii="Gill Sans MT" w:eastAsia="Gill Sans MT" w:hAnsi="Gill Sans MT" w:cs="Gill Sans MT"/>
        </w:rPr>
        <w:t xml:space="preserve"> sensitive</w:t>
      </w:r>
      <w:r w:rsidR="004A01C0">
        <w:rPr>
          <w:rFonts w:ascii="Gill Sans MT" w:eastAsia="Gill Sans MT" w:hAnsi="Gill Sans MT" w:cs="Gill Sans MT"/>
        </w:rPr>
        <w:t xml:space="preserve"> for</w:t>
      </w:r>
      <w:r w:rsidRPr="643BD669">
        <w:rPr>
          <w:rFonts w:ascii="Gill Sans MT" w:eastAsia="Gill Sans MT" w:hAnsi="Gill Sans MT" w:cs="Gill Sans MT"/>
        </w:rPr>
        <w:t xml:space="preserve"> public disclosure, </w:t>
      </w:r>
      <w:r w:rsidR="004A01C0">
        <w:rPr>
          <w:rFonts w:ascii="Gill Sans MT" w:eastAsia="Gill Sans MT" w:hAnsi="Gill Sans MT" w:cs="Gill Sans MT"/>
        </w:rPr>
        <w:t>we trust that the</w:t>
      </w:r>
      <w:r w:rsidR="00EC4B5A">
        <w:rPr>
          <w:rFonts w:ascii="Gill Sans MT" w:eastAsia="Gill Sans MT" w:hAnsi="Gill Sans MT" w:cs="Gill Sans MT"/>
        </w:rPr>
        <w:t xml:space="preserve"> </w:t>
      </w:r>
      <w:r w:rsidR="0040392F">
        <w:rPr>
          <w:rFonts w:ascii="Gill Sans MT" w:eastAsia="Gill Sans MT" w:hAnsi="Gill Sans MT" w:cs="Gill Sans MT"/>
        </w:rPr>
        <w:t>C</w:t>
      </w:r>
      <w:r w:rsidRPr="643BD669">
        <w:rPr>
          <w:rFonts w:ascii="Gill Sans MT" w:eastAsia="Gill Sans MT" w:hAnsi="Gill Sans MT" w:cs="Gill Sans MT"/>
        </w:rPr>
        <w:t xml:space="preserve">ommittee </w:t>
      </w:r>
      <w:r w:rsidR="004A01C0">
        <w:rPr>
          <w:rFonts w:ascii="Gill Sans MT" w:eastAsia="Gill Sans MT" w:hAnsi="Gill Sans MT" w:cs="Gill Sans MT"/>
        </w:rPr>
        <w:t xml:space="preserve">could nevertheless receive </w:t>
      </w:r>
      <w:r w:rsidRPr="643BD669">
        <w:rPr>
          <w:rFonts w:ascii="Gill Sans MT" w:eastAsia="Gill Sans MT" w:hAnsi="Gill Sans MT" w:cs="Gill Sans MT"/>
        </w:rPr>
        <w:t>a full explanation.</w:t>
      </w:r>
    </w:p>
    <w:p w:rsidR="00397879" w:rsidP="643BD669">
      <w:pPr>
        <w:jc w:val="both"/>
        <w:rPr>
          <w:rFonts w:ascii="Gill Sans MT" w:eastAsia="Gill Sans MT" w:hAnsi="Gill Sans MT" w:cs="Gill Sans MT"/>
        </w:rPr>
      </w:pPr>
    </w:p>
    <w:p w:rsidR="00397879" w:rsidP="643BD669">
      <w:pPr>
        <w:jc w:val="both"/>
        <w:rPr>
          <w:rFonts w:ascii="Gill Sans MT" w:eastAsia="Gill Sans MT" w:hAnsi="Gill Sans MT" w:cs="Gill Sans MT"/>
        </w:rPr>
      </w:pPr>
      <w:r>
        <w:rPr>
          <w:rFonts w:ascii="Gill Sans MT" w:eastAsia="Gill Sans MT" w:hAnsi="Gill Sans MT" w:cs="Gill Sans MT"/>
        </w:rPr>
        <w:t>Yours sincerely</w:t>
      </w:r>
    </w:p>
    <w:p w:rsidR="002065D5" w:rsidP="643BD669">
      <w:pPr>
        <w:jc w:val="both"/>
        <w:rPr>
          <w:rFonts w:ascii="Gill Sans MT" w:eastAsia="Gill Sans MT" w:hAnsi="Gill Sans MT" w:cs="Gill Sans MT"/>
        </w:rPr>
      </w:pPr>
    </w:p>
    <w:p w:rsidR="002065D5" w:rsidP="643BD669">
      <w:pPr>
        <w:jc w:val="both"/>
        <w:rPr>
          <w:rFonts w:ascii="Gill Sans MT" w:eastAsia="Gill Sans MT" w:hAnsi="Gill Sans MT" w:cs="Gill Sans MT"/>
        </w:rPr>
      </w:pPr>
      <w:r w:rsidRPr="00F52339">
        <w:rPr>
          <w:rStyle w:val="eop"/>
          <w:rFonts w:ascii="Gill Sans MT" w:hAnsi="Gill Sans MT"/>
          <w:noProof/>
          <w:color w:val="000000"/>
          <w:shd w:val="clear" w:color="auto" w:fill="FFFFFF"/>
        </w:rPr>
        <w:drawing>
          <wp:inline distT="0" distB="0" distL="0" distR="0">
            <wp:extent cx="1670763" cy="533322"/>
            <wp:effectExtent l="0" t="0" r="5715" b="63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xmlns:r="http://schemas.openxmlformats.org/officeDocument/2006/relationships" r:embed="rId8"/>
                    <a:stretch>
                      <a:fillRect/>
                    </a:stretch>
                  </pic:blipFill>
                  <pic:spPr>
                    <a:xfrm>
                      <a:off x="0" y="0"/>
                      <a:ext cx="1691756" cy="540023"/>
                    </a:xfrm>
                    <a:prstGeom prst="rect">
                      <a:avLst/>
                    </a:prstGeom>
                  </pic:spPr>
                </pic:pic>
              </a:graphicData>
            </a:graphic>
          </wp:inline>
        </w:drawing>
      </w:r>
    </w:p>
    <w:p w:rsidR="00395EAF" w:rsidP="00395EAF">
      <w:pPr>
        <w:rPr>
          <w:rStyle w:val="eop"/>
          <w:rFonts w:ascii="Gill Sans MT" w:hAnsi="Gill Sans MT"/>
          <w:b/>
          <w:bCs/>
          <w:color w:val="000000"/>
          <w:shd w:val="clear" w:color="auto" w:fill="FFFFFF"/>
        </w:rPr>
      </w:pPr>
      <w:r w:rsidRPr="00681B37">
        <w:rPr>
          <w:rStyle w:val="eop"/>
          <w:rFonts w:ascii="Gill Sans MT" w:hAnsi="Gill Sans MT"/>
          <w:b/>
          <w:bCs/>
          <w:color w:val="000000"/>
          <w:shd w:val="clear" w:color="auto" w:fill="FFFFFF"/>
        </w:rPr>
        <w:t>Baroness Hayter</w:t>
      </w:r>
    </w:p>
    <w:p w:rsidR="00395EAF" w:rsidRPr="00681B37" w:rsidP="00395EAF">
      <w:r>
        <w:rPr>
          <w:rStyle w:val="eop"/>
          <w:rFonts w:ascii="Gill Sans MT" w:hAnsi="Gill Sans MT"/>
          <w:color w:val="000000"/>
          <w:shd w:val="clear" w:color="auto" w:fill="FFFFFF"/>
        </w:rPr>
        <w:t>Chair, International Agreements Committee</w:t>
      </w:r>
    </w:p>
    <w:p w:rsidR="002065D5" w:rsidP="643BD669">
      <w:pPr>
        <w:jc w:val="both"/>
        <w:rPr>
          <w:rFonts w:ascii="Gill Sans MT" w:eastAsia="Gill Sans MT" w:hAnsi="Gill Sans MT" w:cs="Gill Sans MT"/>
        </w:rPr>
      </w:pPr>
    </w:p>
    <w:sectPr w:rsidSect="00646647">
      <w:headerReference w:type="first" r:id="rId9"/>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647">
    <w:pPr>
      <w:pStyle w:val="Header"/>
    </w:pPr>
    <w:r w:rsidRPr="00646647">
      <w:rPr>
        <w:noProof/>
      </w:rPr>
      <w:drawing>
        <wp:inline distT="0" distB="0" distL="0" distR="0">
          <wp:extent cx="5731510" cy="926465"/>
          <wp:effectExtent l="0" t="0" r="254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xmlns:r="http://schemas.openxmlformats.org/officeDocument/2006/relationships" r:embed="rId1"/>
                  <a:stretch>
                    <a:fillRect/>
                  </a:stretch>
                </pic:blipFill>
                <pic:spPr>
                  <a:xfrm>
                    <a:off x="0" y="0"/>
                    <a:ext cx="5731510" cy="926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051244"/>
    <w:multiLevelType w:val="hybridMultilevel"/>
    <w:tmpl w:val="9F68F5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3B0"/>
    <w:pPr>
      <w:ind w:left="720"/>
      <w:contextualSpacing/>
    </w:pPr>
  </w:style>
  <w:style w:type="paragraph" w:styleId="Header">
    <w:name w:val="header"/>
    <w:basedOn w:val="Normal"/>
    <w:link w:val="HeaderChar"/>
    <w:uiPriority w:val="99"/>
    <w:unhideWhenUsed/>
    <w:rsid w:val="00646647"/>
    <w:pPr>
      <w:tabs>
        <w:tab w:val="center" w:pos="4513"/>
        <w:tab w:val="right" w:pos="9026"/>
      </w:tabs>
    </w:pPr>
  </w:style>
  <w:style w:type="character" w:customStyle="1" w:styleId="HeaderChar">
    <w:name w:val="Header Char"/>
    <w:basedOn w:val="DefaultParagraphFont"/>
    <w:link w:val="Header"/>
    <w:uiPriority w:val="99"/>
    <w:rsid w:val="00646647"/>
  </w:style>
  <w:style w:type="paragraph" w:styleId="Footer">
    <w:name w:val="footer"/>
    <w:basedOn w:val="Normal"/>
    <w:link w:val="FooterChar"/>
    <w:uiPriority w:val="99"/>
    <w:unhideWhenUsed/>
    <w:rsid w:val="00646647"/>
    <w:pPr>
      <w:tabs>
        <w:tab w:val="center" w:pos="4513"/>
        <w:tab w:val="right" w:pos="9026"/>
      </w:tabs>
    </w:pPr>
  </w:style>
  <w:style w:type="character" w:customStyle="1" w:styleId="FooterChar">
    <w:name w:val="Footer Char"/>
    <w:basedOn w:val="DefaultParagraphFont"/>
    <w:link w:val="Footer"/>
    <w:uiPriority w:val="99"/>
    <w:rsid w:val="00646647"/>
  </w:style>
  <w:style w:type="character" w:customStyle="1" w:styleId="eop">
    <w:name w:val="eop"/>
    <w:basedOn w:val="DefaultParagraphFont"/>
    <w:rsid w:val="002065D5"/>
  </w:style>
  <w:style w:type="character" w:styleId="Hyperlink">
    <w:name w:val="Hyperlink"/>
    <w:basedOn w:val="DefaultParagraphFont"/>
    <w:uiPriority w:val="99"/>
    <w:unhideWhenUsed/>
    <w:rsid w:val="009E05A0"/>
    <w:rPr>
      <w:color w:val="0563C1" w:themeColor="hyperlink"/>
      <w:u w:val="single"/>
    </w:rPr>
  </w:style>
  <w:style w:type="character" w:customStyle="1" w:styleId="UnresolvedMention">
    <w:name w:val="Unresolved Mention"/>
    <w:basedOn w:val="DefaultParagraphFont"/>
    <w:uiPriority w:val="99"/>
    <w:semiHidden/>
    <w:unhideWhenUsed/>
    <w:rsid w:val="009E05A0"/>
    <w:rPr>
      <w:color w:val="605E5C"/>
      <w:shd w:val="clear" w:color="auto" w:fill="E1DFDD"/>
    </w:rPr>
  </w:style>
  <w:style w:type="character" w:styleId="CommentReference">
    <w:name w:val="annotation reference"/>
    <w:basedOn w:val="DefaultParagraphFont"/>
    <w:uiPriority w:val="99"/>
    <w:semiHidden/>
    <w:unhideWhenUsed/>
    <w:rsid w:val="00054552"/>
    <w:rPr>
      <w:sz w:val="16"/>
      <w:szCs w:val="16"/>
    </w:rPr>
  </w:style>
  <w:style w:type="paragraph" w:styleId="CommentText">
    <w:name w:val="annotation text"/>
    <w:basedOn w:val="Normal"/>
    <w:link w:val="CommentTextChar"/>
    <w:uiPriority w:val="99"/>
    <w:semiHidden/>
    <w:unhideWhenUsed/>
    <w:rsid w:val="00054552"/>
    <w:rPr>
      <w:sz w:val="20"/>
      <w:szCs w:val="20"/>
    </w:rPr>
  </w:style>
  <w:style w:type="character" w:customStyle="1" w:styleId="CommentTextChar">
    <w:name w:val="Comment Text Char"/>
    <w:basedOn w:val="DefaultParagraphFont"/>
    <w:link w:val="CommentText"/>
    <w:uiPriority w:val="99"/>
    <w:semiHidden/>
    <w:rsid w:val="00054552"/>
    <w:rPr>
      <w:sz w:val="20"/>
      <w:szCs w:val="20"/>
    </w:rPr>
  </w:style>
  <w:style w:type="paragraph" w:styleId="CommentSubject">
    <w:name w:val="annotation subject"/>
    <w:basedOn w:val="CommentText"/>
    <w:next w:val="CommentText"/>
    <w:link w:val="CommentSubjectChar"/>
    <w:uiPriority w:val="99"/>
    <w:semiHidden/>
    <w:unhideWhenUsed/>
    <w:rsid w:val="00054552"/>
    <w:rPr>
      <w:b/>
      <w:bCs/>
    </w:rPr>
  </w:style>
  <w:style w:type="character" w:customStyle="1" w:styleId="CommentSubjectChar">
    <w:name w:val="Comment Subject Char"/>
    <w:basedOn w:val="CommentTextChar"/>
    <w:link w:val="CommentSubject"/>
    <w:uiPriority w:val="99"/>
    <w:semiHidden/>
    <w:rsid w:val="00054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14BADA5441ED849BB96AA646C80DE77" ma:contentTypeVersion="129" ma:contentTypeDescription="Create a new document." ma:contentTypeScope="" ma:versionID="94826176e14b2e93c926a479c502cd5a">
  <xsd:schema xmlns:xsd="http://www.w3.org/2001/XMLSchema" xmlns:xs="http://www.w3.org/2001/XMLSchema" xmlns:p="http://schemas.microsoft.com/office/2006/metadata/properties" xmlns:ns2="b860bd31-ff8c-4556-b523-697ae479a807" xmlns:ns3="4600776d-0a3c-44b4-bff2-0ceaafb13046" xmlns:ns4="d8222392-b826-4e7f-8d76-618570c3d63d" targetNamespace="http://schemas.microsoft.com/office/2006/metadata/properties" ma:root="true" ma:fieldsID="692434ba8b4273c48347edb19d8700ec" ns2:_="" ns3:_="" ns4:_="">
    <xsd:import namespace="b860bd31-ff8c-4556-b523-697ae479a807"/>
    <xsd:import namespace="4600776d-0a3c-44b4-bff2-0ceaafb13046"/>
    <xsd:import namespace="d8222392-b826-4e7f-8d76-618570c3d63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cd0fc526a5c840319a97fd94028e9904" minOccurs="0"/>
                <xsd:element ref="ns3:k5b153ee974a4a57a7568e533217f2cb" minOccurs="0"/>
                <xsd:element ref="ns3:j6c5b17cd04246da82e5604daf08bc68" minOccurs="0"/>
                <xsd:element ref="ns3:RecordNumber" minOccurs="0"/>
                <xsd:element ref="ns3:g3ef09377e3444258679b6035a1ff93a" minOccurs="0"/>
                <xsd:element ref="ns3:RetentionTriggerDate" minOccurs="0"/>
                <xsd:element ref="ns3:TransfertoArchives" minOccurs="0"/>
                <xsd:element ref="ns3:c4838c65c76546ae93d5703426802f7f" minOccurs="0"/>
                <xsd:element ref="ns4:l7696876a7074d528e0a92d152008307" minOccurs="0"/>
                <xsd:element ref="ns3:Document_x0020_Status"/>
                <xsd:element ref="ns3:Session" minOccurs="0"/>
                <xsd:element ref="ns4:Meeting_x0020_Date" minOccurs="0"/>
                <xsd:element ref="ns4:pe0046b78788446e8af8630d70ff0240"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0bd31-ff8c-4556-b523-697ae479a8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574df81-c3e1-48fb-831c-07a27deb3e59}" ma:internalName="TaxCatchAll" ma:showField="CatchAllData" ma:web="b860bd31-ff8c-4556-b523-697ae479a807">
      <xsd:complexType>
        <xsd:complexContent>
          <xsd:extension base="dms:MultiChoiceLookup">
            <xsd:sequence>
              <xsd:element name="Value" type="dms:Lookup" maxOccurs="unbounded" minOccurs="0" nillable="true"/>
            </xsd:sequence>
          </xsd:extension>
        </xsd:complexContent>
      </xsd:complexType>
    </xsd:element>
    <xsd:element name="cd0fc526a5c840319a97fd94028e9904" ma:index="12"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14"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RecordNumber" ma:index="18" nillable="true" ma:displayName="Record Number" ma:indexed="true" ma:internalName="RecordNumber" ma:readOnly="false">
      <xsd:simpleType>
        <xsd:restriction base="dms:Text">
          <xsd:maxLength value="255"/>
        </xsd:restriction>
      </xsd:simpleType>
    </xsd:element>
    <xsd:element name="g3ef09377e3444258679b6035a1ff93a" ma:index="19"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RetentionTriggerDate" ma:index="21" nillable="true" ma:displayName="Retention Trigger Date" ma:format="DateOnly" ma:internalName="RetentionTriggerDate" ma:readOnly="false">
      <xsd:simpleType>
        <xsd:restriction base="dms:DateTime"/>
      </xsd:simpleType>
    </xsd:element>
    <xsd:element name="TransfertoArchives" ma:index="22" nillable="true" ma:displayName="Transfer to Archives" ma:default="0" ma:internalName="TransfertoArchives" ma:readOnly="false">
      <xsd:simpleType>
        <xsd:restriction base="dms:Boolean"/>
      </xsd:simpleType>
    </xsd:element>
    <xsd:element name="c4838c65c76546ae93d5703426802f7f" ma:index="23"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Document_x0020_Status" ma:index="27" ma:displayName="Document Status" ma:default="n/a" ma:format="Dropdown" ma:internalName="Document_x0020_Status">
      <xsd:simpleType>
        <xsd:restriction base="dms:Choice">
          <xsd:enumeration value="Draft"/>
          <xsd:enumeration value="Final"/>
          <xsd:enumeration value="n/a"/>
        </xsd:restriction>
      </xsd:simpleType>
    </xsd:element>
    <xsd:element name="Session" ma:index="28" nillable="true" ma:displayName="Session" ma:format="Dropdown" ma:internalName="Session">
      <xsd:simpleType>
        <xsd:restriction base="dms:Choice">
          <xsd:enumeration value="2013 - 14"/>
          <xsd:enumeration value="2014 - 15"/>
          <xsd:enumeration value="2015 - 16"/>
          <xsd:enumeration value="2016 - 17"/>
          <xsd:enumeration value="2017 - 18"/>
          <xsd:enumeration value="2018 - 19"/>
          <xsd:enumeration value="2019 - 21"/>
          <xsd:enumeration value="2021 - 22"/>
        </xsd:restriction>
      </xsd:simpleType>
    </xsd:element>
  </xsd:schema>
  <xsd:schema xmlns:xsd="http://www.w3.org/2001/XMLSchema" xmlns:xs="http://www.w3.org/2001/XMLSchema" xmlns:dms="http://schemas.microsoft.com/office/2006/documentManagement/types" xmlns:pc="http://schemas.microsoft.com/office/infopath/2007/PartnerControls" targetNamespace="d8222392-b826-4e7f-8d76-618570c3d63d" elementFormDefault="qualified">
    <xsd:import namespace="http://schemas.microsoft.com/office/2006/documentManagement/types"/>
    <xsd:import namespace="http://schemas.microsoft.com/office/infopath/2007/PartnerControls"/>
    <xsd:element name="l7696876a7074d528e0a92d152008307" ma:index="26" ma:taxonomy="true" ma:internalName="l7696876a7074d528e0a92d152008307" ma:taxonomyFieldName="Document_x0020_Type" ma:displayName="Document Type" ma:default="53;#Not set|946977a2-afe1-4f89-ac89-357bacc37f01" ma:fieldId="{57696876-a707-4d52-8e0a-92d152008307}"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Meeting_x0020_Date" ma:index="29" nillable="true" ma:displayName="Meeting Date" ma:format="DateOnly" ma:internalName="Meeting_x0020_Date">
      <xsd:simpleType>
        <xsd:restriction base="dms:DateTime"/>
      </xsd:simpleType>
    </xsd:element>
    <xsd:element name="pe0046b78788446e8af8630d70ff0240" ma:index="31" ma:taxonomy="true" ma:internalName="pe0046b78788446e8af8630d70ff0240" ma:taxonomyFieldName="Inquiry_x0020_Name" ma:displayName="Inquiry Name" ma:readOnly="false" ma:default="54;#Not set|e8cd569a-5369-4e4f-ad9b-8d833cbb2bb3" ma:fieldId="{9e0046b7-8788-446e-8af8-630d70ff0240}"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54</Value>
      <Value>53</Value>
      <Value>3</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pe0046b78788446e8af8630d70ff0240 xmlns="d8222392-b826-4e7f-8d76-618570c3d63d">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pe0046b78788446e8af8630d70ff0240>
    <Document_x0020_Status xmlns="4600776d-0a3c-44b4-bff2-0ceaafb13046">n/a</Document_x0020_Status>
    <Meeting_x0020_Date xmlns="d8222392-b826-4e7f-8d76-618570c3d63d" xsi:nil="true"/>
    <Session xmlns="4600776d-0a3c-44b4-bff2-0ceaafb13046"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l7696876a7074d528e0a92d152008307 xmlns="d8222392-b826-4e7f-8d76-618570c3d63d">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l7696876a7074d528e0a92d152008307>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b860bd31-ff8c-4556-b523-697ae479a807">5FN4SYRFCHUM-1561629779-84600</_dlc_DocId>
    <_dlc_DocIdUrl xmlns="b860bd31-ff8c-4556-b523-697ae479a807">
      <Url>https://hopuk.sharepoint.com/sites/hlc-EUIntAgr/_layouts/15/DocIdRedir.aspx?ID=5FN4SYRFCHUM-1561629779-84600</Url>
      <Description>5FN4SYRFCHUM-1561629779-84600</Description>
    </_dlc_DocIdUrl>
    <SharedWithUsers xmlns="b860bd31-ff8c-4556-b523-697ae479a807">
      <UserInfo>
        <DisplayName>MARTIN-KOHLMORGEN, Jennifer</DisplayName>
        <AccountId>92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08B6DF-C619-4858-BAC8-CFAD33A97D68}">
  <ds:schemaRefs>
    <ds:schemaRef ds:uri="http://schemas.microsoft.com/sharepoint/v3/contenttype/forms"/>
  </ds:schemaRefs>
</ds:datastoreItem>
</file>

<file path=customXml/itemProps2.xml><?xml version="1.0" encoding="utf-8"?>
<ds:datastoreItem xmlns:ds="http://schemas.openxmlformats.org/officeDocument/2006/customXml" ds:itemID="{622D4F7D-48DC-456B-BDFF-69D86CB93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0bd31-ff8c-4556-b523-697ae479a807"/>
    <ds:schemaRef ds:uri="4600776d-0a3c-44b4-bff2-0ceaafb13046"/>
    <ds:schemaRef ds:uri="d8222392-b826-4e7f-8d76-618570c3d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2801B-F701-4875-A436-D72F1B3A6D3F}">
  <ds:schemaRefs>
    <ds:schemaRef ds:uri="b860bd31-ff8c-4556-b523-697ae479a80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8222392-b826-4e7f-8d76-618570c3d63d"/>
    <ds:schemaRef ds:uri="http://schemas.microsoft.com/office/2006/documentManagement/type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535797AF-6833-42EB-AB85-287740590B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