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9B5A63" w:rsidRPr="007E4ADE" w:rsidP="009B5A63">
      <w:pPr>
        <w:pStyle w:val="Title"/>
      </w:pPr>
      <w:r w:rsidRPr="007E4ADE">
        <w:rPr>
          <w:noProof/>
        </w:rPr>
        <w:drawing>
          <wp:anchor distT="0" distB="0" distL="0" distR="2159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68580</wp:posOffset>
            </wp:positionV>
            <wp:extent cx="946785" cy="1075055"/>
            <wp:effectExtent l="0" t="0" r="5715" b="0"/>
            <wp:wrapNone/>
            <wp:docPr id="1" name="Picture 1" descr="A green crown and ch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crown and chain&#10;&#10;Description automatically generated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775" cy="108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4ADE">
        <w:t>Formal Minutes of the</w:t>
      </w:r>
      <w:r>
        <w:t xml:space="preserve"> Backbench Business Committee</w:t>
      </w:r>
      <w:r w:rsidRPr="007E4ADE">
        <w:t xml:space="preserve"> in Session 202</w:t>
      </w:r>
      <w:r w:rsidR="008E006E">
        <w:t>3</w:t>
      </w:r>
      <w:r w:rsidRPr="007E4ADE">
        <w:rPr>
          <w:rFonts w:ascii="Symbol" w:eastAsia="Symbol" w:hAnsi="Symbol" w:cs="Symbol"/>
        </w:rPr>
        <w:t>-</w:t>
      </w:r>
      <w:r w:rsidRPr="007E4ADE">
        <w:t>2</w:t>
      </w:r>
      <w:r w:rsidR="008E006E">
        <w:t>4</w:t>
      </w:r>
    </w:p>
    <w:p w:rsidR="009B5A63" w:rsidRPr="00656C3A" w:rsidP="009B5A63">
      <w:r w:rsidRPr="00656C3A">
        <w:t xml:space="preserve">The Formal Minutes of a select committee record its formal proceedings and decisions. </w:t>
      </w:r>
    </w:p>
    <w:p w:rsidR="009B5A63" w:rsidP="009B5A63">
      <w:r w:rsidRPr="00656C3A">
        <w:t>They include:</w:t>
      </w:r>
    </w:p>
    <w:p w:rsidR="009B5A63" w:rsidRPr="00656C3A" w:rsidP="009B5A63">
      <w:pPr>
        <w:pStyle w:val="Listwithbullets"/>
      </w:pPr>
      <w:r w:rsidRPr="00656C3A">
        <w:t xml:space="preserve">the names of the members who attended (all or part of) each meeting of the </w:t>
      </w:r>
      <w:r w:rsidRPr="00656C3A">
        <w:t>Committee;</w:t>
      </w:r>
      <w:r w:rsidRPr="00656C3A">
        <w:t xml:space="preserve"> </w:t>
      </w:r>
    </w:p>
    <w:p w:rsidR="009B5A63" w:rsidRPr="00656C3A" w:rsidP="009B5A63">
      <w:pPr>
        <w:pStyle w:val="Listwithbullets"/>
      </w:pPr>
      <w:r w:rsidRPr="00656C3A">
        <w:t xml:space="preserve">declarations of members' </w:t>
      </w:r>
      <w:r w:rsidRPr="00656C3A">
        <w:t>interests;</w:t>
      </w:r>
    </w:p>
    <w:p w:rsidR="009B5A63" w:rsidRPr="00656C3A" w:rsidP="009B5A63">
      <w:pPr>
        <w:pStyle w:val="Listwithbullets"/>
      </w:pPr>
      <w:r w:rsidRPr="00656C3A">
        <w:t xml:space="preserve">details of written and oral evidence reported to the House by the </w:t>
      </w:r>
      <w:r w:rsidRPr="00656C3A">
        <w:t>Committee;</w:t>
      </w:r>
    </w:p>
    <w:p w:rsidR="009B5A63" w:rsidRPr="00656C3A" w:rsidP="009B5A63">
      <w:pPr>
        <w:pStyle w:val="Listwithbullets"/>
      </w:pPr>
      <w:r w:rsidRPr="00656C3A">
        <w:t>any other formal decisions taken by the committee (recorded as 'orders' or 'resolutions'), for example to begin an inquiry, to report evidence to the House, to make a visit or to appoint a specialist adviser; and</w:t>
      </w:r>
    </w:p>
    <w:p w:rsidR="009B5A63" w:rsidRPr="00656C3A" w:rsidP="009B5A63">
      <w:pPr>
        <w:pStyle w:val="Listwithbullets"/>
      </w:pPr>
      <w:r w:rsidRPr="00656C3A">
        <w:t>visits made by the Committee.</w:t>
      </w:r>
    </w:p>
    <w:p w:rsidR="009B5A63" w:rsidRPr="00656C3A" w:rsidP="009B5A63">
      <w:r w:rsidRPr="00656C3A">
        <w:t xml:space="preserve">When the Committee publishes a Report, the Formal Minutes relating to consideration of the draft Report are published with the Report </w:t>
      </w:r>
      <w:r w:rsidRPr="00656C3A">
        <w:t>itself, and</w:t>
      </w:r>
      <w:r w:rsidRPr="00656C3A">
        <w:t xml:space="preserve"> are not included in this document. You can find these reports on the Committee's webpages.</w:t>
      </w:r>
    </w:p>
    <w:p w:rsidR="009B5A63" w:rsidRPr="00656C3A" w:rsidP="009B5A63">
      <w:r w:rsidRPr="00656C3A">
        <w:t xml:space="preserve">For more information about Formal Minutes, see </w:t>
      </w:r>
      <w:r>
        <w:fldChar w:fldCharType="begin"/>
      </w:r>
      <w:r>
        <w:instrText xml:space="preserve"> HYPERLINK "https://erskinemay.parliament.uk/section/5907/formal-minutes/" </w:instrText>
      </w:r>
      <w:r>
        <w:fldChar w:fldCharType="separate"/>
      </w:r>
      <w:r w:rsidRPr="00D9019E">
        <w:rPr>
          <w:rStyle w:val="Hyperlink"/>
        </w:rPr>
        <w:t>Erskine May paragraph 38.26</w:t>
      </w:r>
      <w:r>
        <w:fldChar w:fldCharType="end"/>
      </w:r>
      <w:r w:rsidRPr="00656C3A">
        <w:t>.</w:t>
      </w:r>
    </w:p>
    <w:p w:rsidR="009B5A63" w:rsidRPr="00656C3A" w:rsidP="009B5A63">
      <w:r w:rsidRPr="00656C3A">
        <w:t>Transcripts of oral evidence taken in public by the Committee are available on the Committee's webpages.</w:t>
      </w:r>
    </w:p>
    <w:p w:rsidR="009B5A63" w:rsidP="009B5A63">
      <w:r>
        <w:t>Attendance statistics for members of the Committee are available on the Committee's webpages.</w:t>
      </w:r>
    </w:p>
    <w:p w:rsidR="009B5A63" w:rsidRPr="0024093F" w:rsidP="009B5A63"/>
    <w:p w:rsidR="009B5A63" w:rsidP="009B5A63">
      <w:pPr>
        <w:pStyle w:val="Heading1"/>
      </w:pPr>
      <w:r w:rsidRPr="00181FAF">
        <w:t xml:space="preserve">Tuesday </w:t>
      </w:r>
      <w:r>
        <w:t>2</w:t>
      </w:r>
      <w:r w:rsidR="00E5496B">
        <w:t>8 November</w:t>
      </w:r>
      <w:r>
        <w:t xml:space="preserve"> 202</w:t>
      </w:r>
      <w:r w:rsidR="00E5496B">
        <w:t>3</w:t>
      </w:r>
    </w:p>
    <w:p w:rsidR="009B5A63" w:rsidRPr="00897DDC" w:rsidP="009B5A63">
      <w:pPr>
        <w:pStyle w:val="Heading2"/>
      </w:pPr>
      <w:r w:rsidRPr="00181FAF">
        <w:t>Members</w:t>
      </w:r>
      <w:r w:rsidRPr="00897DDC">
        <w:t xml:space="preserve"> </w:t>
      </w:r>
      <w:r w:rsidRPr="00360588">
        <w:t>present</w:t>
      </w:r>
    </w:p>
    <w:p w:rsidR="009B5A63" w:rsidRPr="00E17A72" w:rsidP="009B5A63">
      <w:pPr>
        <w:pStyle w:val="List"/>
      </w:pPr>
      <w:r>
        <w:t>Ian Mearns</w:t>
      </w:r>
      <w:r w:rsidRPr="00E17A72">
        <w:t>, in the Chair</w:t>
      </w:r>
      <w:r>
        <w:t xml:space="preserve"> </w:t>
      </w:r>
      <w:r>
        <w:rPr>
          <w:rStyle w:val="FootnoteReference"/>
        </w:rPr>
        <w:footnoteReference w:id="2"/>
      </w:r>
    </w:p>
    <w:p w:rsidR="009B5A63" w:rsidP="009B5A63">
      <w:pPr>
        <w:pStyle w:val="List"/>
      </w:pPr>
      <w:r>
        <w:t>Bob Blackman</w:t>
      </w:r>
    </w:p>
    <w:p w:rsidR="009B5A63" w:rsidP="009B5A63">
      <w:pPr>
        <w:pStyle w:val="List"/>
      </w:pPr>
      <w:r>
        <w:t>Kevin Foster</w:t>
      </w:r>
    </w:p>
    <w:p w:rsidR="009B5A63" w:rsidP="009B5A63">
      <w:pPr>
        <w:pStyle w:val="List"/>
      </w:pPr>
      <w:r>
        <w:t>Patricia Gibson</w:t>
      </w:r>
    </w:p>
    <w:p w:rsidR="00AF57C8" w:rsidP="009B5A63">
      <w:pPr>
        <w:pStyle w:val="List"/>
      </w:pPr>
      <w:r>
        <w:t>Wendy Morton</w:t>
      </w:r>
    </w:p>
    <w:p w:rsidR="009B5A63" w:rsidRPr="00D9019E" w:rsidP="009B5A63">
      <w:pPr>
        <w:pStyle w:val="Heading2numbered"/>
      </w:pPr>
      <w:r w:rsidRPr="0033563B">
        <w:t>Declaration of interest</w:t>
      </w:r>
      <w:r w:rsidRPr="00D9019E">
        <w:t>s</w:t>
      </w:r>
    </w:p>
    <w:p w:rsidR="009B5A63" w:rsidP="009B5A63">
      <w:r>
        <w:t>Members declared their interests, in accordance with the Resolution of the House of 13 July 1992 (see Appendix).</w:t>
      </w:r>
    </w:p>
    <w:p w:rsidR="009B5A63" w:rsidRPr="00D9019E" w:rsidP="009B5A63">
      <w:pPr>
        <w:pStyle w:val="Heading2numbered"/>
      </w:pPr>
      <w:r w:rsidRPr="00C90753">
        <w:t>Confidentiality and Privilege</w:t>
      </w:r>
    </w:p>
    <w:p w:rsidR="009B5A63" w:rsidP="009B5A63">
      <w:r w:rsidRPr="00411507">
        <w:t>The Committee noted the confidentiality of Committee papers and proceedings in private. </w:t>
      </w:r>
    </w:p>
    <w:p w:rsidR="009B5A63" w:rsidP="009B5A63">
      <w:pPr>
        <w:pStyle w:val="Heading2numbered"/>
      </w:pPr>
      <w:r w:rsidRPr="00C90753">
        <w:t>Procedural and administrative matters</w:t>
      </w:r>
    </w:p>
    <w:p w:rsidR="009B5A63" w:rsidRPr="00C90753" w:rsidP="009B5A63">
      <w:pPr>
        <w:rPr>
          <w:lang w:eastAsia="en-GB"/>
        </w:rPr>
      </w:pPr>
      <w:r w:rsidRPr="003A4C46">
        <w:rPr>
          <w:lang w:eastAsia="en-GB"/>
        </w:rPr>
        <w:t>The Committee considered this matter. </w:t>
      </w:r>
    </w:p>
    <w:p w:rsidR="009B5A63" w:rsidRPr="00C90753" w:rsidP="009B5A63">
      <w:pPr>
        <w:rPr>
          <w:lang w:eastAsia="en-GB"/>
        </w:rPr>
      </w:pPr>
      <w:r w:rsidRPr="00887584">
        <w:rPr>
          <w:rStyle w:val="Emphasis"/>
        </w:rPr>
        <w:t>Resolved</w:t>
      </w:r>
      <w:r w:rsidRPr="00C90753">
        <w:rPr>
          <w:lang w:eastAsia="en-GB"/>
        </w:rPr>
        <w:t xml:space="preserve">, </w:t>
      </w:r>
      <w:r>
        <w:t>t</w:t>
      </w:r>
      <w:r w:rsidRPr="00C90753">
        <w:rPr>
          <w:lang w:eastAsia="en-GB"/>
        </w:rPr>
        <w:t>hat the C</w:t>
      </w:r>
      <w:r>
        <w:t>o</w:t>
      </w:r>
      <w:r w:rsidRPr="00C90753">
        <w:rPr>
          <w:lang w:eastAsia="en-GB"/>
        </w:rPr>
        <w:t xml:space="preserve">mmittee hear representations from Members on proposed subjects for debate and that the public be admitted while </w:t>
      </w:r>
      <w:r>
        <w:t>M</w:t>
      </w:r>
      <w:r w:rsidRPr="00C90753">
        <w:rPr>
          <w:lang w:eastAsia="en-GB"/>
        </w:rPr>
        <w:t>embers make representations on their applications.  </w:t>
      </w:r>
    </w:p>
    <w:p w:rsidR="009B5A63" w:rsidRPr="00C90753" w:rsidP="009B5A63">
      <w:pPr>
        <w:rPr>
          <w:lang w:eastAsia="en-GB"/>
        </w:rPr>
      </w:pPr>
      <w:r w:rsidRPr="00887584">
        <w:rPr>
          <w:rStyle w:val="Emphasis"/>
        </w:rPr>
        <w:t>Resolved</w:t>
      </w:r>
      <w:r w:rsidRPr="00C90753">
        <w:rPr>
          <w:lang w:eastAsia="en-GB"/>
        </w:rPr>
        <w:t>, that the Chair may make decisions on selection of debates at short notice from a list of debates pre-approved by the Committee. </w:t>
      </w:r>
    </w:p>
    <w:p w:rsidR="009B5A63" w:rsidRPr="00C90753" w:rsidP="009B5A63">
      <w:pPr>
        <w:rPr>
          <w:lang w:eastAsia="en-GB"/>
        </w:rPr>
      </w:pPr>
      <w:r w:rsidRPr="00887584">
        <w:rPr>
          <w:rStyle w:val="Emphasis"/>
        </w:rPr>
        <w:t>Resolved</w:t>
      </w:r>
      <w:r w:rsidRPr="00C90753">
        <w:rPr>
          <w:lang w:eastAsia="en-GB"/>
        </w:rPr>
        <w:t>, that the Chair may report from </w:t>
      </w:r>
      <w:r w:rsidRPr="00C90753">
        <w:rPr>
          <w:lang w:eastAsia="en-GB"/>
        </w:rPr>
        <w:t>time to time</w:t>
      </w:r>
      <w:r w:rsidRPr="00C90753">
        <w:rPr>
          <w:lang w:eastAsia="en-GB"/>
        </w:rPr>
        <w:t> determinations of the Committee to the House. </w:t>
      </w:r>
    </w:p>
    <w:p w:rsidR="009B5A63" w:rsidRPr="00CD3430" w:rsidP="009B5A63">
      <w:pPr>
        <w:pStyle w:val="Heading2numbered"/>
      </w:pPr>
      <w:r w:rsidRPr="00CD3430">
        <w:t>Representations from Members</w:t>
      </w:r>
    </w:p>
    <w:p w:rsidR="009B5A63" w:rsidRPr="00CD3430" w:rsidP="009B5A63">
      <w:r w:rsidRPr="00CD3430">
        <w:t>The following Members made oral representations:</w:t>
      </w:r>
    </w:p>
    <w:p w:rsidR="00493601" w:rsidP="009B5A63">
      <w:pPr>
        <w:pStyle w:val="Listwithbullets"/>
      </w:pPr>
      <w:r>
        <w:t>Damian Green</w:t>
      </w:r>
      <w:r w:rsidR="009B5A63">
        <w:t xml:space="preserve">: </w:t>
      </w:r>
      <w:r w:rsidRPr="00AC40E7" w:rsidR="00AC40E7">
        <w:t>Preparation for new and upcoming dementia treatments</w:t>
      </w:r>
    </w:p>
    <w:p w:rsidR="009C0C09" w:rsidP="009B5A63">
      <w:pPr>
        <w:pStyle w:val="Listwithbullets"/>
      </w:pPr>
      <w:r>
        <w:t>Sally-Ann Hart</w:t>
      </w:r>
      <w:r w:rsidRPr="00913B5B" w:rsidR="009B5A63">
        <w:t>:</w:t>
      </w:r>
      <w:r w:rsidR="00CD2B84">
        <w:t xml:space="preserve"> </w:t>
      </w:r>
      <w:r w:rsidRPr="009C0C09">
        <w:t xml:space="preserve">Provision of Auditory Verbal Therapy across the UK </w:t>
      </w:r>
    </w:p>
    <w:p w:rsidR="000371F4" w:rsidRPr="003D044F" w:rsidP="009B5A63">
      <w:pPr>
        <w:pStyle w:val="Listwithbullets"/>
      </w:pPr>
      <w:r w:rsidRPr="0098279D">
        <w:t>Nickie Aiken, Kirsten Oswald and Sally-Ann Hart</w:t>
      </w:r>
      <w:r w:rsidR="009B5A63">
        <w:t>:</w:t>
      </w:r>
      <w:r w:rsidRPr="00A72D0A" w:rsidR="009B5A63">
        <w:t> </w:t>
      </w:r>
      <w:r w:rsidRPr="000371F4">
        <w:rPr>
          <w:lang w:val="en-US"/>
        </w:rPr>
        <w:t xml:space="preserve">British Jewish Community’s contribution to the UK and the creation </w:t>
      </w:r>
      <w:r w:rsidRPr="000371F4">
        <w:rPr>
          <w:lang w:val="en-US"/>
        </w:rPr>
        <w:t>of  an</w:t>
      </w:r>
      <w:r w:rsidRPr="000371F4">
        <w:rPr>
          <w:lang w:val="en-US"/>
        </w:rPr>
        <w:t xml:space="preserve"> annual British Jewish History Month </w:t>
      </w:r>
    </w:p>
    <w:p w:rsidR="003D044F" w:rsidRPr="000371F4" w:rsidP="009B5A63">
      <w:pPr>
        <w:pStyle w:val="Listwithbullets"/>
      </w:pPr>
      <w:r>
        <w:rPr>
          <w:lang w:val="en-US"/>
        </w:rPr>
        <w:t>Jim Shannon:</w:t>
      </w:r>
      <w:r w:rsidRPr="002876E4" w:rsidR="002876E4">
        <w:t xml:space="preserve"> </w:t>
      </w:r>
      <w:r w:rsidRPr="002876E4" w:rsidR="002876E4">
        <w:rPr>
          <w:lang w:val="en-US"/>
        </w:rPr>
        <w:t xml:space="preserve">75th </w:t>
      </w:r>
      <w:r w:rsidRPr="002876E4" w:rsidR="002876E4">
        <w:rPr>
          <w:lang w:val="en-US"/>
        </w:rPr>
        <w:t>anniversary  of</w:t>
      </w:r>
      <w:r w:rsidRPr="002876E4" w:rsidR="002876E4">
        <w:rPr>
          <w:lang w:val="en-US"/>
        </w:rPr>
        <w:t xml:space="preserve"> the genocide convention</w:t>
      </w:r>
    </w:p>
    <w:p w:rsidR="009B5A63" w:rsidP="009B5A63">
      <w:pPr>
        <w:pStyle w:val="Listwithbullets"/>
      </w:pPr>
      <w:r w:rsidRPr="00F6180A">
        <w:t>Grahame Morris and James Grundy</w:t>
      </w:r>
      <w:r w:rsidRPr="00CD3430">
        <w:t>:</w:t>
      </w:r>
      <w:r w:rsidRPr="00187FC7" w:rsidR="00187FC7">
        <w:t xml:space="preserve"> Justice for miners and mining communities</w:t>
      </w:r>
    </w:p>
    <w:p w:rsidR="009B5A63" w:rsidP="009B5A63">
      <w:pPr>
        <w:pStyle w:val="Listwithbullets"/>
      </w:pPr>
      <w:r>
        <w:t>Selaine Saxby</w:t>
      </w:r>
      <w:r>
        <w:t xml:space="preserve">: </w:t>
      </w:r>
      <w:r w:rsidRPr="00B77B16" w:rsidR="00B77B16">
        <w:t>Justice for road traffic collision victims</w:t>
      </w:r>
    </w:p>
    <w:p w:rsidR="006F6026" w:rsidP="009B5A63">
      <w:pPr>
        <w:pStyle w:val="Listwithbullets"/>
      </w:pPr>
      <w:r>
        <w:t>Judith Cummins</w:t>
      </w:r>
      <w:r w:rsidR="009B5A63">
        <w:t xml:space="preserve">: </w:t>
      </w:r>
      <w:r>
        <w:t>Spiking</w:t>
      </w:r>
    </w:p>
    <w:p w:rsidR="00BF2B68" w:rsidP="009B5A63">
      <w:pPr>
        <w:pStyle w:val="Listwithbullets"/>
      </w:pPr>
      <w:r>
        <w:t>Liam Byrne</w:t>
      </w:r>
      <w:r>
        <w:t xml:space="preserve">: </w:t>
      </w:r>
      <w:r w:rsidRPr="00BF2B68">
        <w:t>Potential merger between Vodafone and Three</w:t>
      </w:r>
    </w:p>
    <w:p w:rsidR="00D311C2" w:rsidP="009B5A63">
      <w:pPr>
        <w:pStyle w:val="Listwithbullets"/>
      </w:pPr>
      <w:r>
        <w:t xml:space="preserve">Dame Margaret Hodge: </w:t>
      </w:r>
      <w:r w:rsidRPr="00D311C2">
        <w:t>Implementation of public registers of beneficial ownership in the UK’s Overseas Territories and Crown’s Dependencies</w:t>
      </w:r>
    </w:p>
    <w:p w:rsidR="002876E4" w:rsidP="009B5A63">
      <w:pPr>
        <w:pStyle w:val="Listwithbullets"/>
      </w:pPr>
      <w:r>
        <w:t xml:space="preserve">Bob Blackman: </w:t>
      </w:r>
      <w:r w:rsidRPr="00536E5C" w:rsidR="00536E5C">
        <w:t>Calling for a Free and Democratic Iran</w:t>
      </w:r>
    </w:p>
    <w:p w:rsidR="00536E5C" w:rsidP="009B5A63">
      <w:pPr>
        <w:pStyle w:val="Listwithbullets"/>
      </w:pPr>
      <w:r>
        <w:t xml:space="preserve">Bob Blackman: </w:t>
      </w:r>
      <w:r w:rsidRPr="00733245" w:rsidR="00733245">
        <w:t xml:space="preserve">Achieving a smokefree </w:t>
      </w:r>
      <w:r w:rsidRPr="00733245" w:rsidR="00733245">
        <w:t>future</w:t>
      </w:r>
    </w:p>
    <w:p w:rsidR="009B5A63" w:rsidRPr="00CD3430" w:rsidP="002876E4">
      <w:pPr>
        <w:pStyle w:val="Listwithbullets"/>
        <w:numPr>
          <w:ilvl w:val="0"/>
          <w:numId w:val="0"/>
        </w:numPr>
        <w:ind w:left="720"/>
      </w:pPr>
    </w:p>
    <w:p w:rsidR="009B5A63" w:rsidP="009B5A63">
      <w:pPr>
        <w:pStyle w:val="Heading2numbered"/>
      </w:pPr>
      <w:r w:rsidRPr="00AA449E">
        <w:t>Determination of business </w:t>
      </w:r>
    </w:p>
    <w:p w:rsidR="009B5A63" w:rsidP="009B5A63">
      <w:r w:rsidRPr="000660D5">
        <w:t>The Committee considered this matter</w:t>
      </w:r>
      <w:r>
        <w:t>.</w:t>
      </w:r>
    </w:p>
    <w:p w:rsidR="009B5A63" w:rsidRPr="000660D5" w:rsidP="001C31F7">
      <w:pPr>
        <w:jc w:val="both"/>
      </w:pPr>
      <w:r w:rsidRPr="0090201B">
        <w:t>Ordered, That the Determination of business to be taken on</w:t>
      </w:r>
      <w:r>
        <w:t xml:space="preserve"> </w:t>
      </w:r>
      <w:r w:rsidR="00B73CE5">
        <w:t>Thursday</w:t>
      </w:r>
      <w:r w:rsidR="00A45282">
        <w:t xml:space="preserve"> 7 December</w:t>
      </w:r>
      <w:r w:rsidRPr="0032536F">
        <w:t xml:space="preserve"> in the Chamber and T</w:t>
      </w:r>
      <w:r w:rsidR="00253768">
        <w:t>hursday</w:t>
      </w:r>
      <w:r w:rsidRPr="0032536F">
        <w:t xml:space="preserve"> </w:t>
      </w:r>
      <w:r w:rsidR="002209E5">
        <w:t>7 December</w:t>
      </w:r>
      <w:r w:rsidRPr="0032536F">
        <w:t xml:space="preserve"> and Tuesday 1</w:t>
      </w:r>
      <w:r w:rsidR="003C6F6E">
        <w:t>2</w:t>
      </w:r>
      <w:r w:rsidRPr="0032536F">
        <w:t xml:space="preserve"> </w:t>
      </w:r>
      <w:r w:rsidR="000A2840">
        <w:t>December</w:t>
      </w:r>
      <w:r w:rsidRPr="0032536F">
        <w:t xml:space="preserve"> in Westminster Hall</w:t>
      </w:r>
      <w:r w:rsidRPr="0090201B">
        <w:t xml:space="preserve">, with an Annex containing a transcript of representations made on </w:t>
      </w:r>
      <w:r w:rsidR="00733245">
        <w:t>28 November</w:t>
      </w:r>
      <w:r w:rsidRPr="0090201B">
        <w:t>, be reported to the House for publication on the internet.</w:t>
      </w:r>
    </w:p>
    <w:p w:rsidR="009B5A63" w:rsidP="009B5A63">
      <w:pPr>
        <w:pStyle w:val="Heading2"/>
      </w:pPr>
      <w:r>
        <w:t>Adjournment</w:t>
      </w:r>
    </w:p>
    <w:p w:rsidR="009B5A63" w:rsidP="009B5A63">
      <w:r w:rsidRPr="00992009">
        <w:t xml:space="preserve">Adjourned till </w:t>
      </w:r>
      <w:r>
        <w:t xml:space="preserve">Tuesday </w:t>
      </w:r>
      <w:r w:rsidR="000A2840">
        <w:t>5</w:t>
      </w:r>
      <w:r>
        <w:t xml:space="preserve"> </w:t>
      </w:r>
      <w:r w:rsidR="000A2840">
        <w:t>December</w:t>
      </w:r>
      <w:r>
        <w:t xml:space="preserve"> 202</w:t>
      </w:r>
      <w:r w:rsidR="000A2840">
        <w:t>3</w:t>
      </w:r>
      <w:r w:rsidRPr="00992009">
        <w:t xml:space="preserve"> at </w:t>
      </w:r>
      <w:r>
        <w:t>4.00 pm</w:t>
      </w:r>
      <w:r w:rsidR="00D22D9F">
        <w:t>.</w:t>
      </w:r>
    </w:p>
    <w:p w:rsidR="009B5A63" w:rsidP="009B5A63">
      <w:pPr>
        <w:pStyle w:val="Heading1"/>
      </w:pPr>
      <w:r w:rsidRPr="00473F58">
        <w:t>Tuesday</w:t>
      </w:r>
      <w:r>
        <w:t xml:space="preserve"> </w:t>
      </w:r>
      <w:r w:rsidR="000A2840">
        <w:t>5</w:t>
      </w:r>
      <w:r>
        <w:t xml:space="preserve"> </w:t>
      </w:r>
      <w:r w:rsidR="000A2840">
        <w:t>December</w:t>
      </w:r>
      <w:r w:rsidRPr="00473F58">
        <w:t xml:space="preserve"> 202</w:t>
      </w:r>
      <w:r w:rsidR="000A2840">
        <w:t>3</w:t>
      </w:r>
    </w:p>
    <w:p w:rsidR="009B5A63" w:rsidRPr="00104EA2" w:rsidP="009B5A63">
      <w:r>
        <w:t>Physical meeting</w:t>
      </w:r>
    </w:p>
    <w:p w:rsidR="009B5A63" w:rsidRPr="00473F58" w:rsidP="009B5A63">
      <w:pPr>
        <w:pStyle w:val="Heading2"/>
      </w:pPr>
      <w:r w:rsidRPr="00473F58">
        <w:t>Members present:</w:t>
      </w:r>
    </w:p>
    <w:p w:rsidR="009B5A63" w:rsidP="009B5A63">
      <w:pPr>
        <w:pStyle w:val="List"/>
      </w:pPr>
      <w:r w:rsidRPr="00473F58">
        <w:t>Ian Mearns, in the Chair</w:t>
      </w:r>
    </w:p>
    <w:p w:rsidR="00842C4A" w:rsidP="009B5A63">
      <w:pPr>
        <w:pStyle w:val="List"/>
      </w:pPr>
      <w:r>
        <w:t>Bob Blackman</w:t>
      </w:r>
    </w:p>
    <w:p w:rsidR="00EC1C80" w:rsidRPr="00473F58" w:rsidP="009B5A63">
      <w:pPr>
        <w:pStyle w:val="List"/>
      </w:pPr>
      <w:r>
        <w:t>Patricia Gibson</w:t>
      </w:r>
    </w:p>
    <w:p w:rsidR="009B5A63" w:rsidRPr="00473F58" w:rsidP="009B5A63">
      <w:pPr>
        <w:pStyle w:val="List"/>
      </w:pPr>
      <w:r w:rsidRPr="00473F58">
        <w:t>Nigel Mills</w:t>
      </w:r>
    </w:p>
    <w:p w:rsidR="009B5A63" w:rsidRPr="00473F58" w:rsidP="009B5A63">
      <w:pPr>
        <w:pStyle w:val="List"/>
      </w:pPr>
      <w:r>
        <w:t>Kate Osborne</w:t>
      </w:r>
    </w:p>
    <w:p w:rsidR="009B5A63" w:rsidRPr="00A0355F" w:rsidP="009B5A63">
      <w:pPr>
        <w:pStyle w:val="Heading2numbered"/>
        <w:numPr>
          <w:ilvl w:val="0"/>
          <w:numId w:val="23"/>
        </w:numPr>
      </w:pPr>
      <w:r w:rsidRPr="00473F58">
        <w:t>Representations from Members</w:t>
      </w:r>
    </w:p>
    <w:p w:rsidR="009B5A63" w:rsidRPr="00473F58" w:rsidP="009B5A63">
      <w:r w:rsidRPr="00473F58">
        <w:t>The following Members made oral representations:</w:t>
      </w:r>
    </w:p>
    <w:p w:rsidR="009B5A63" w:rsidRPr="00473F58" w:rsidP="00B0106B">
      <w:pPr>
        <w:pStyle w:val="Listwithbullets"/>
      </w:pPr>
      <w:r>
        <w:t xml:space="preserve">Nick </w:t>
      </w:r>
      <w:r>
        <w:t>Flethcer</w:t>
      </w:r>
      <w:r>
        <w:t xml:space="preserve">: </w:t>
      </w:r>
      <w:r w:rsidRPr="00DA5138" w:rsidR="00DA5138">
        <w:t>Christmas, the birth of Christ and the impact of Christianity</w:t>
      </w:r>
      <w:r w:rsidRPr="004459E8">
        <w:t> </w:t>
      </w:r>
    </w:p>
    <w:p w:rsidR="009B5A63" w:rsidRPr="00473F58" w:rsidP="009B5A63">
      <w:pPr>
        <w:pStyle w:val="Heading2numbered"/>
      </w:pPr>
      <w:r w:rsidRPr="00473F58">
        <w:t>Determination of business </w:t>
      </w:r>
    </w:p>
    <w:p w:rsidR="009B5A63" w:rsidRPr="00473F58" w:rsidP="009B5A63">
      <w:r w:rsidRPr="00473F58">
        <w:t>The Committee considered this matter</w:t>
      </w:r>
      <w:r>
        <w:t>.</w:t>
      </w:r>
    </w:p>
    <w:p w:rsidR="009B5A63" w:rsidRPr="00473F58" w:rsidP="001C31F7">
      <w:pPr>
        <w:jc w:val="both"/>
      </w:pPr>
      <w:r w:rsidRPr="00D64C82">
        <w:rPr>
          <w:rStyle w:val="Emphasis"/>
        </w:rPr>
        <w:t>Ordered</w:t>
      </w:r>
      <w:r w:rsidRPr="00473F58">
        <w:t>, That the Determination of business to be taken</w:t>
      </w:r>
      <w:r w:rsidRPr="00FC06D3">
        <w:t> on</w:t>
      </w:r>
      <w:r>
        <w:t xml:space="preserve"> </w:t>
      </w:r>
      <w:r w:rsidRPr="004353F2">
        <w:t>Thursday 1</w:t>
      </w:r>
      <w:r w:rsidR="003F59BC">
        <w:t>4</w:t>
      </w:r>
      <w:r w:rsidRPr="004353F2">
        <w:t xml:space="preserve"> </w:t>
      </w:r>
      <w:r w:rsidR="00562414">
        <w:t>December</w:t>
      </w:r>
      <w:r w:rsidRPr="004353F2">
        <w:t xml:space="preserve"> in the Chamber and Thursday 1</w:t>
      </w:r>
      <w:r w:rsidR="00921B88">
        <w:t xml:space="preserve">4 December </w:t>
      </w:r>
      <w:r w:rsidRPr="004353F2">
        <w:t xml:space="preserve">and Tuesday </w:t>
      </w:r>
      <w:r w:rsidR="001C31F7">
        <w:t>19 December</w:t>
      </w:r>
      <w:r w:rsidRPr="004353F2">
        <w:t xml:space="preserve"> in Westminster Hall</w:t>
      </w:r>
      <w:r w:rsidRPr="00FC06D3">
        <w:t xml:space="preserve"> </w:t>
      </w:r>
      <w:r w:rsidRPr="007E001F">
        <w:t xml:space="preserve">with an Annex containing a transcript of representations made on </w:t>
      </w:r>
      <w:r w:rsidR="0092195A">
        <w:t>5 December</w:t>
      </w:r>
      <w:r w:rsidRPr="007E001F">
        <w:t>, be reported to the House for publication on the internet.</w:t>
      </w:r>
    </w:p>
    <w:p w:rsidR="009B5A63" w:rsidRPr="00473F58" w:rsidP="009B5A63">
      <w:pPr>
        <w:pStyle w:val="Heading2"/>
      </w:pPr>
      <w:r w:rsidRPr="00473F58">
        <w:t>Adjournment</w:t>
      </w:r>
    </w:p>
    <w:p w:rsidR="00476F6F" w:rsidP="009B5A63">
      <w:r w:rsidRPr="00473F58">
        <w:t>Adjourned till Tuesday</w:t>
      </w:r>
      <w:r>
        <w:t xml:space="preserve"> 1</w:t>
      </w:r>
      <w:r w:rsidR="00D22D9F">
        <w:t>2</w:t>
      </w:r>
      <w:r>
        <w:t xml:space="preserve"> </w:t>
      </w:r>
      <w:r w:rsidR="00D22D9F">
        <w:t xml:space="preserve">December </w:t>
      </w:r>
      <w:r w:rsidRPr="00473F58">
        <w:t>202</w:t>
      </w:r>
      <w:r w:rsidR="00D22D9F">
        <w:t>3</w:t>
      </w:r>
      <w:r w:rsidRPr="00473F58">
        <w:t xml:space="preserve"> at 4.00 pm</w:t>
      </w:r>
      <w:r w:rsidR="00D22D9F">
        <w:t>.</w:t>
      </w:r>
    </w:p>
    <w:p w:rsidR="00476F6F" w:rsidP="009B5A63"/>
    <w:p w:rsidR="00476F6F" w:rsidP="00476F6F">
      <w:pPr>
        <w:pStyle w:val="Heading1"/>
      </w:pPr>
      <w:r w:rsidRPr="00473F58">
        <w:t>Tuesday</w:t>
      </w:r>
      <w:r>
        <w:t xml:space="preserve"> 12 December</w:t>
      </w:r>
      <w:r w:rsidRPr="00473F58">
        <w:t xml:space="preserve"> 202</w:t>
      </w:r>
      <w:r>
        <w:t>3</w:t>
      </w:r>
    </w:p>
    <w:p w:rsidR="00476F6F" w:rsidRPr="00104EA2" w:rsidP="00476F6F">
      <w:r>
        <w:t>Physical meeting</w:t>
      </w:r>
    </w:p>
    <w:p w:rsidR="00476F6F" w:rsidRPr="00473F58" w:rsidP="00476F6F">
      <w:pPr>
        <w:pStyle w:val="Heading2"/>
      </w:pPr>
      <w:r w:rsidRPr="00473F58">
        <w:t>Members present:</w:t>
      </w:r>
    </w:p>
    <w:p w:rsidR="00476F6F" w:rsidP="00476F6F">
      <w:pPr>
        <w:pStyle w:val="List"/>
      </w:pPr>
      <w:r w:rsidRPr="00473F58">
        <w:t>Ian Mearns, in the Chair</w:t>
      </w:r>
    </w:p>
    <w:p w:rsidR="00476F6F" w:rsidP="00476F6F">
      <w:pPr>
        <w:pStyle w:val="List"/>
      </w:pPr>
      <w:r>
        <w:t>Bob Blackman</w:t>
      </w:r>
    </w:p>
    <w:p w:rsidR="00476F6F" w:rsidRPr="00473F58" w:rsidP="00476F6F">
      <w:pPr>
        <w:pStyle w:val="List"/>
      </w:pPr>
      <w:r>
        <w:t>Patricia Gibson</w:t>
      </w:r>
    </w:p>
    <w:p w:rsidR="00476F6F" w:rsidP="00476F6F">
      <w:pPr>
        <w:pStyle w:val="List"/>
      </w:pPr>
      <w:r w:rsidRPr="00473F58">
        <w:t>Nigel Mills</w:t>
      </w:r>
    </w:p>
    <w:p w:rsidR="00994588" w:rsidRPr="00473F58" w:rsidP="00476F6F">
      <w:pPr>
        <w:pStyle w:val="List"/>
      </w:pPr>
      <w:r>
        <w:t>Wendy Morton</w:t>
      </w:r>
    </w:p>
    <w:p w:rsidR="00476F6F" w:rsidRPr="00473F58" w:rsidP="00476F6F">
      <w:pPr>
        <w:pStyle w:val="List"/>
      </w:pPr>
      <w:r>
        <w:t>Kate Osborne</w:t>
      </w:r>
    </w:p>
    <w:p w:rsidR="00476F6F" w:rsidRPr="00A0355F" w:rsidP="00A94E1F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476F6F" w:rsidRPr="00473F58" w:rsidP="00476F6F">
      <w:r w:rsidRPr="00473F58">
        <w:t>The following Members made oral representations:</w:t>
      </w:r>
    </w:p>
    <w:p w:rsidR="00476F6F" w:rsidP="00476F6F">
      <w:pPr>
        <w:pStyle w:val="Listwithbullets"/>
      </w:pPr>
      <w:r w:rsidRPr="007A33DC">
        <w:t xml:space="preserve">Andrew </w:t>
      </w:r>
      <w:r w:rsidRPr="007A33DC">
        <w:t>Bridgen</w:t>
      </w:r>
      <w:r w:rsidRPr="007A33DC">
        <w:t xml:space="preserve"> and Philip Davies</w:t>
      </w:r>
      <w:r>
        <w:t xml:space="preserve">: </w:t>
      </w:r>
      <w:r w:rsidR="00AB1671">
        <w:t>Trends in excess deaths</w:t>
      </w:r>
    </w:p>
    <w:p w:rsidR="00AB1671" w:rsidRPr="00473F58" w:rsidP="00476F6F">
      <w:pPr>
        <w:pStyle w:val="Listwithbullets"/>
      </w:pPr>
      <w:r>
        <w:t xml:space="preserve">Patrick Grady: </w:t>
      </w:r>
      <w:r w:rsidRPr="00474DAD" w:rsidR="00474DAD">
        <w:t xml:space="preserve">Role of UK scientific research and development in ending malaria and neglected tropical </w:t>
      </w:r>
      <w:r w:rsidRPr="00474DAD" w:rsidR="00474DAD">
        <w:t>diseases</w:t>
      </w:r>
    </w:p>
    <w:p w:rsidR="00476F6F" w:rsidRPr="00473F58" w:rsidP="00994588">
      <w:pPr>
        <w:pStyle w:val="Heading2numbered"/>
        <w:numPr>
          <w:ilvl w:val="0"/>
          <w:numId w:val="0"/>
        </w:numPr>
      </w:pPr>
      <w:r>
        <w:t xml:space="preserve">2. </w:t>
      </w:r>
      <w:r w:rsidR="00A94E1F">
        <w:t xml:space="preserve"> </w:t>
      </w:r>
      <w:r w:rsidRPr="00473F58">
        <w:t>Determination of business </w:t>
      </w:r>
    </w:p>
    <w:p w:rsidR="00476F6F" w:rsidRPr="00473F58" w:rsidP="00476F6F">
      <w:r w:rsidRPr="00473F58">
        <w:t>The Committee considered this matter</w:t>
      </w:r>
      <w:r>
        <w:t>.</w:t>
      </w:r>
    </w:p>
    <w:p w:rsidR="00476F6F" w:rsidRPr="00473F58" w:rsidP="00476F6F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to be </w:t>
      </w:r>
      <w:r w:rsidR="00A769BA">
        <w:t xml:space="preserve">taken on </w:t>
      </w:r>
      <w:r w:rsidR="007A67D9">
        <w:t>Tuesday 9 January and Thursday 11 January in Westminster Hall, and Tuesday 9 January in the Chamber</w:t>
      </w:r>
      <w:r w:rsidRPr="00FC06D3">
        <w:t xml:space="preserve"> </w:t>
      </w:r>
      <w:r w:rsidRPr="007E001F">
        <w:t xml:space="preserve">with an Annex containing a transcript of representations made on </w:t>
      </w:r>
      <w:r>
        <w:t>12 December</w:t>
      </w:r>
      <w:r w:rsidRPr="007E001F">
        <w:t>, be reported to the House for publication on the internet.</w:t>
      </w:r>
    </w:p>
    <w:p w:rsidR="00476F6F" w:rsidRPr="00473F58" w:rsidP="00476F6F">
      <w:pPr>
        <w:pStyle w:val="Heading2"/>
      </w:pPr>
      <w:r w:rsidRPr="00473F58">
        <w:t>Adjournment</w:t>
      </w:r>
    </w:p>
    <w:p w:rsidR="00476F6F" w:rsidP="00476F6F">
      <w:r w:rsidRPr="00473F58">
        <w:t>Adjourned till Tuesday</w:t>
      </w:r>
      <w:r>
        <w:t xml:space="preserve"> 9 </w:t>
      </w:r>
      <w:r w:rsidR="00C07922">
        <w:t xml:space="preserve">January </w:t>
      </w:r>
      <w:r w:rsidRPr="00473F58">
        <w:t>202</w:t>
      </w:r>
      <w:r w:rsidR="00C07922">
        <w:t>4</w:t>
      </w:r>
      <w:r w:rsidRPr="00473F58">
        <w:t xml:space="preserve"> at 4.00 pm</w:t>
      </w:r>
      <w:r>
        <w:t>.</w:t>
      </w:r>
    </w:p>
    <w:p w:rsidR="00612E87" w:rsidP="00476F6F"/>
    <w:p w:rsidR="00612E87" w:rsidP="00612E87">
      <w:pPr>
        <w:pStyle w:val="Heading1"/>
      </w:pPr>
      <w:r w:rsidRPr="00473F58">
        <w:t>Tuesday</w:t>
      </w:r>
      <w:r>
        <w:t xml:space="preserve"> </w:t>
      </w:r>
      <w:r w:rsidR="00FC3C8E">
        <w:t>9 January</w:t>
      </w:r>
      <w:r w:rsidRPr="00473F58">
        <w:t xml:space="preserve"> 202</w:t>
      </w:r>
      <w:r w:rsidR="00326268">
        <w:t>4</w:t>
      </w:r>
    </w:p>
    <w:p w:rsidR="00612E87" w:rsidRPr="00104EA2" w:rsidP="00612E87">
      <w:r>
        <w:t>Physical meeting</w:t>
      </w:r>
    </w:p>
    <w:p w:rsidR="00612E87" w:rsidRPr="00473F58" w:rsidP="00612E87">
      <w:pPr>
        <w:pStyle w:val="Heading2"/>
      </w:pPr>
      <w:r w:rsidRPr="00473F58">
        <w:t>Members present:</w:t>
      </w:r>
    </w:p>
    <w:p w:rsidR="00612E87" w:rsidP="00612E87">
      <w:pPr>
        <w:pStyle w:val="List"/>
      </w:pPr>
      <w:r w:rsidRPr="00473F58">
        <w:t>Ian Mearns, in the Chair</w:t>
      </w:r>
    </w:p>
    <w:p w:rsidR="00612E87" w:rsidP="00612E87">
      <w:pPr>
        <w:pStyle w:val="List"/>
      </w:pPr>
      <w:r>
        <w:t>Bob Blackman</w:t>
      </w:r>
    </w:p>
    <w:p w:rsidR="00326268" w:rsidP="00612E87">
      <w:pPr>
        <w:pStyle w:val="List"/>
      </w:pPr>
      <w:r>
        <w:t>Kevin Foster</w:t>
      </w:r>
    </w:p>
    <w:p w:rsidR="00612E87" w:rsidP="00612E87">
      <w:pPr>
        <w:pStyle w:val="List"/>
      </w:pPr>
      <w:r>
        <w:t>Patricia Gibson</w:t>
      </w:r>
    </w:p>
    <w:p w:rsidR="00F77F98" w:rsidRPr="00473F58" w:rsidP="00612E87">
      <w:pPr>
        <w:pStyle w:val="List"/>
      </w:pPr>
      <w:r>
        <w:t>Chris Green</w:t>
      </w:r>
    </w:p>
    <w:p w:rsidR="00612E87" w:rsidP="00612E87">
      <w:pPr>
        <w:pStyle w:val="List"/>
      </w:pPr>
      <w:r w:rsidRPr="00473F58">
        <w:t>Nigel Mills</w:t>
      </w:r>
    </w:p>
    <w:p w:rsidR="00612E87" w:rsidRPr="00473F58" w:rsidP="00612E87">
      <w:pPr>
        <w:pStyle w:val="List"/>
      </w:pPr>
      <w:r>
        <w:t>Wendy Morton</w:t>
      </w:r>
    </w:p>
    <w:p w:rsidR="00612E87" w:rsidRPr="00A0355F" w:rsidP="00612E87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612E87" w:rsidRPr="00473F58" w:rsidP="00612E87">
      <w:r w:rsidRPr="00473F58">
        <w:t>The following Members made oral representations:</w:t>
      </w:r>
    </w:p>
    <w:p w:rsidR="00612E87" w:rsidP="00612E87">
      <w:pPr>
        <w:pStyle w:val="Listwithbullets"/>
      </w:pPr>
      <w:r w:rsidRPr="007A33DC">
        <w:t xml:space="preserve">Andrew </w:t>
      </w:r>
      <w:r w:rsidR="00D030FF">
        <w:t>Le</w:t>
      </w:r>
      <w:r w:rsidR="0078407A">
        <w:t>wer</w:t>
      </w:r>
      <w:r>
        <w:t xml:space="preserve">: </w:t>
      </w:r>
      <w:r w:rsidRPr="00D333FD" w:rsidR="00D333FD">
        <w:t>Tenth session of the Conference of the Parties (COP10) to the WHO Framework Convention on Tobacco Control</w:t>
      </w:r>
    </w:p>
    <w:p w:rsidR="00612E87" w:rsidP="00612E87">
      <w:pPr>
        <w:pStyle w:val="Listwithbullets"/>
      </w:pPr>
      <w:r w:rsidRPr="00C61070">
        <w:t>Kirsten Oswald and Mr Alistair Carmichael</w:t>
      </w:r>
      <w:r>
        <w:t xml:space="preserve">: </w:t>
      </w:r>
      <w:r w:rsidR="00FB2EEC">
        <w:t>Holocaust Memorial Day</w:t>
      </w:r>
    </w:p>
    <w:p w:rsidR="00FB2EEC" w:rsidP="00612E87">
      <w:pPr>
        <w:pStyle w:val="Listwithbullets"/>
      </w:pPr>
      <w:r w:rsidRPr="00C82027">
        <w:t xml:space="preserve">Dame Maria Miller and Caroline </w:t>
      </w:r>
      <w:r w:rsidRPr="00C82027">
        <w:t>Nokes</w:t>
      </w:r>
      <w:r w:rsidR="00974DA0">
        <w:t>:</w:t>
      </w:r>
      <w:r w:rsidRPr="00FD2EC1" w:rsidR="00FD2EC1">
        <w:t xml:space="preserve"> Language in politics on International Women’s Day </w:t>
      </w:r>
    </w:p>
    <w:p w:rsidR="00FD2EC1" w:rsidRPr="00473F58" w:rsidP="00612E87">
      <w:pPr>
        <w:pStyle w:val="Listwithbullets"/>
      </w:pPr>
      <w:r>
        <w:t xml:space="preserve">Jim Shannon: </w:t>
      </w:r>
      <w:r w:rsidRPr="0001071B" w:rsidR="0001071B">
        <w:t>Future of Girl Guiding UK in the British Overseas Territories</w:t>
      </w:r>
    </w:p>
    <w:p w:rsidR="00612E87" w:rsidRPr="00473F58" w:rsidP="00612E87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612E87" w:rsidRPr="00473F58" w:rsidP="00612E87">
      <w:r w:rsidRPr="00473F58">
        <w:t>The Committee considered this matter</w:t>
      </w:r>
      <w:r>
        <w:t>.</w:t>
      </w:r>
    </w:p>
    <w:p w:rsidR="00612E87" w:rsidRPr="00473F58" w:rsidP="00612E87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 w:rsidR="00FC3C8E">
        <w:t xml:space="preserve">to be taken on Thursday 18 January in the Chamber and Thursday 18 January, Tuesday 23 January and Tuesday 30 January in Westminster Hall </w:t>
      </w:r>
      <w:r w:rsidRPr="007E001F">
        <w:t xml:space="preserve">with an Annex containing a transcript of representations made on </w:t>
      </w:r>
      <w:r w:rsidR="00FC3C8E">
        <w:t>9</w:t>
      </w:r>
      <w:r>
        <w:t xml:space="preserve"> </w:t>
      </w:r>
      <w:r w:rsidR="00FC3C8E">
        <w:t>January</w:t>
      </w:r>
      <w:r w:rsidRPr="007E001F">
        <w:t>, be reported to the House for publication on the internet.</w:t>
      </w:r>
    </w:p>
    <w:p w:rsidR="00612E87" w:rsidRPr="00473F58" w:rsidP="00612E87">
      <w:pPr>
        <w:pStyle w:val="Heading2"/>
      </w:pPr>
      <w:r w:rsidRPr="00473F58">
        <w:t>Adjournment</w:t>
      </w:r>
    </w:p>
    <w:p w:rsidR="00612E87" w:rsidP="00612E87">
      <w:r w:rsidRPr="00473F58">
        <w:t>Adjourned till Tuesday</w:t>
      </w:r>
      <w:r>
        <w:t xml:space="preserve"> </w:t>
      </w:r>
      <w:r w:rsidR="00FC3C8E">
        <w:t>16</w:t>
      </w:r>
      <w:r>
        <w:t xml:space="preserve"> January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612E87" w:rsidP="00476F6F"/>
    <w:p w:rsidR="006A5372" w:rsidP="006A5372">
      <w:pPr>
        <w:pStyle w:val="Heading1"/>
      </w:pPr>
      <w:r w:rsidRPr="00473F58">
        <w:t>Tuesday</w:t>
      </w:r>
      <w:r>
        <w:t xml:space="preserve"> 16 January</w:t>
      </w:r>
      <w:r w:rsidRPr="00473F58">
        <w:t xml:space="preserve"> 202</w:t>
      </w:r>
      <w:r>
        <w:t>4</w:t>
      </w:r>
    </w:p>
    <w:p w:rsidR="006A5372" w:rsidRPr="00104EA2" w:rsidP="006A5372">
      <w:r>
        <w:t>Physical meeting</w:t>
      </w:r>
    </w:p>
    <w:p w:rsidR="006A5372" w:rsidRPr="00473F58" w:rsidP="006A5372">
      <w:pPr>
        <w:pStyle w:val="Heading2"/>
      </w:pPr>
      <w:r w:rsidRPr="00473F58">
        <w:t>Members present:</w:t>
      </w:r>
    </w:p>
    <w:p w:rsidR="006A5372" w:rsidP="006A5372">
      <w:pPr>
        <w:pStyle w:val="List"/>
      </w:pPr>
      <w:r w:rsidRPr="00473F58">
        <w:t>Ian Mearns, in the Chair</w:t>
      </w:r>
    </w:p>
    <w:p w:rsidR="006A5372" w:rsidP="006A5372">
      <w:pPr>
        <w:pStyle w:val="List"/>
      </w:pPr>
      <w:r>
        <w:t>Bob Blackman</w:t>
      </w:r>
    </w:p>
    <w:p w:rsidR="006A5372" w:rsidP="006A5372">
      <w:pPr>
        <w:pStyle w:val="List"/>
      </w:pPr>
      <w:r>
        <w:t>Kevin Foster</w:t>
      </w:r>
    </w:p>
    <w:p w:rsidR="006A5372" w:rsidP="006A5372">
      <w:pPr>
        <w:pStyle w:val="List"/>
      </w:pPr>
      <w:r>
        <w:t>Patricia Gibson</w:t>
      </w:r>
    </w:p>
    <w:p w:rsidR="006A5372" w:rsidP="006A5372">
      <w:pPr>
        <w:pStyle w:val="List"/>
      </w:pPr>
      <w:r w:rsidRPr="00473F58">
        <w:t>Nigel Mills</w:t>
      </w:r>
    </w:p>
    <w:p w:rsidR="006A5372" w:rsidRPr="00473F58" w:rsidP="006A5372">
      <w:pPr>
        <w:pStyle w:val="List"/>
      </w:pPr>
      <w:r>
        <w:t>Wendy Morton</w:t>
      </w:r>
    </w:p>
    <w:p w:rsidR="006A5372" w:rsidRPr="00A0355F" w:rsidP="006A5372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6A5372" w:rsidRPr="00473F58" w:rsidP="006A5372">
      <w:r w:rsidRPr="00473F58">
        <w:t>The following Members made oral representations:</w:t>
      </w:r>
    </w:p>
    <w:p w:rsidR="00E270E3" w:rsidP="006A5372">
      <w:pPr>
        <w:pStyle w:val="Listwithbullets"/>
      </w:pPr>
      <w:r>
        <w:t>Fiona Bruce</w:t>
      </w:r>
      <w:r w:rsidR="006A5372">
        <w:t xml:space="preserve">: </w:t>
      </w:r>
      <w:r w:rsidRPr="00E270E3">
        <w:t xml:space="preserve">Religious persecution and the World Watch List 2024 </w:t>
      </w:r>
    </w:p>
    <w:p w:rsidR="006A5372" w:rsidP="006A5372">
      <w:pPr>
        <w:pStyle w:val="Listwithbullets"/>
      </w:pPr>
      <w:r>
        <w:t>Sir Stephen Timms</w:t>
      </w:r>
      <w:r>
        <w:t xml:space="preserve">: </w:t>
      </w:r>
      <w:r w:rsidRPr="00AA6C67" w:rsidR="00AA6C67">
        <w:t>Child Maintenance Service</w:t>
      </w:r>
    </w:p>
    <w:p w:rsidR="006A5372" w:rsidRPr="00473F58" w:rsidP="006A5372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6A5372" w:rsidRPr="00473F58" w:rsidP="006A5372">
      <w:r w:rsidRPr="00473F58">
        <w:t>The Committee considered this matter</w:t>
      </w:r>
      <w:r>
        <w:t>.</w:t>
      </w:r>
    </w:p>
    <w:p w:rsidR="006A5372" w:rsidRPr="00473F58" w:rsidP="006A5372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taken on </w:t>
      </w:r>
      <w:r w:rsidRPr="00F30FD3" w:rsidR="00F30FD3">
        <w:t>Thursday 25 January in the Chamber and in Westminster Hall</w:t>
      </w:r>
      <w:r w:rsidR="00AF4009">
        <w:t xml:space="preserve"> </w:t>
      </w:r>
      <w:r w:rsidRPr="007E001F">
        <w:t xml:space="preserve">with an Annex containing a transcript of representations made on </w:t>
      </w:r>
      <w:r w:rsidR="00AA6C67">
        <w:t>16</w:t>
      </w:r>
      <w:r>
        <w:t xml:space="preserve"> January</w:t>
      </w:r>
      <w:r w:rsidRPr="007E001F">
        <w:t>, be reported to the House for publication on the internet.</w:t>
      </w:r>
    </w:p>
    <w:p w:rsidR="006A5372" w:rsidRPr="00473F58" w:rsidP="006A5372">
      <w:pPr>
        <w:pStyle w:val="Heading2"/>
      </w:pPr>
      <w:r w:rsidRPr="00473F58">
        <w:t>Adjournment</w:t>
      </w:r>
    </w:p>
    <w:p w:rsidR="006A5372" w:rsidP="006A5372">
      <w:r w:rsidRPr="00473F58">
        <w:t>Adjourned till Tuesday</w:t>
      </w:r>
      <w:r>
        <w:t xml:space="preserve"> 2</w:t>
      </w:r>
      <w:r w:rsidR="00862A87">
        <w:t>3</w:t>
      </w:r>
      <w:r>
        <w:t xml:space="preserve"> January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822288" w:rsidP="00822288">
      <w:pPr>
        <w:pStyle w:val="Heading1"/>
      </w:pPr>
      <w:r w:rsidRPr="00473F58">
        <w:t>Tuesday</w:t>
      </w:r>
      <w:r>
        <w:t xml:space="preserve"> </w:t>
      </w:r>
      <w:r w:rsidR="00A15993">
        <w:t>2</w:t>
      </w:r>
      <w:r w:rsidR="00862A87">
        <w:t>3</w:t>
      </w:r>
      <w:r>
        <w:t xml:space="preserve"> January</w:t>
      </w:r>
      <w:r w:rsidRPr="00473F58">
        <w:t xml:space="preserve"> 202</w:t>
      </w:r>
      <w:r>
        <w:t>4</w:t>
      </w:r>
    </w:p>
    <w:p w:rsidR="00822288" w:rsidRPr="00104EA2" w:rsidP="00822288">
      <w:r>
        <w:t>Physical meeting</w:t>
      </w:r>
    </w:p>
    <w:p w:rsidR="00822288" w:rsidRPr="00473F58" w:rsidP="00822288">
      <w:pPr>
        <w:pStyle w:val="Heading2"/>
      </w:pPr>
      <w:r w:rsidRPr="00473F58">
        <w:t>Members present:</w:t>
      </w:r>
    </w:p>
    <w:p w:rsidR="00822288" w:rsidP="00822288">
      <w:pPr>
        <w:pStyle w:val="List"/>
      </w:pPr>
      <w:r>
        <w:t>Bob Blackman</w:t>
      </w:r>
      <w:r w:rsidRPr="00473F58">
        <w:t>,</w:t>
      </w:r>
      <w:r>
        <w:t xml:space="preserve"> </w:t>
      </w:r>
      <w:r w:rsidRPr="00473F58">
        <w:t>in the Chair</w:t>
      </w:r>
    </w:p>
    <w:p w:rsidR="00822288" w:rsidP="00822288">
      <w:pPr>
        <w:pStyle w:val="List"/>
      </w:pPr>
      <w:r>
        <w:t>Kevin Foster</w:t>
      </w:r>
    </w:p>
    <w:p w:rsidR="00822288" w:rsidP="00822288">
      <w:pPr>
        <w:pStyle w:val="List"/>
      </w:pPr>
      <w:r>
        <w:t>Patricia Gibson</w:t>
      </w:r>
    </w:p>
    <w:p w:rsidR="00822288" w:rsidP="00822288">
      <w:pPr>
        <w:pStyle w:val="List"/>
      </w:pPr>
      <w:r w:rsidRPr="00473F58">
        <w:t>Nigel Mills</w:t>
      </w:r>
    </w:p>
    <w:p w:rsidR="00822288" w:rsidRPr="00A0355F" w:rsidP="00822288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822288" w:rsidRPr="00473F58" w:rsidP="00822288">
      <w:r w:rsidRPr="00473F58">
        <w:t>The following Members made oral representations:</w:t>
      </w:r>
    </w:p>
    <w:p w:rsidR="00331DA3" w:rsidP="00822288">
      <w:pPr>
        <w:pStyle w:val="Listwithbullets"/>
      </w:pPr>
      <w:r>
        <w:t>Marion Fellows</w:t>
      </w:r>
      <w:r w:rsidR="00822288">
        <w:t xml:space="preserve">: </w:t>
      </w:r>
      <w:r w:rsidRPr="00331DA3">
        <w:t xml:space="preserve">Management culture of the Post Office </w:t>
      </w:r>
    </w:p>
    <w:p w:rsidR="00822288" w:rsidP="00822288">
      <w:pPr>
        <w:pStyle w:val="Listwithbullets"/>
      </w:pPr>
      <w:r>
        <w:t>Jim Shannon</w:t>
      </w:r>
      <w:r>
        <w:t xml:space="preserve">: </w:t>
      </w:r>
      <w:r w:rsidRPr="006C401F">
        <w:t>Freedom of religion and belief in Nigeria</w:t>
      </w:r>
    </w:p>
    <w:p w:rsidR="006C401F" w:rsidP="00822288">
      <w:pPr>
        <w:pStyle w:val="Listwithbullets"/>
      </w:pPr>
      <w:r>
        <w:t>Stewart Malcolm McDonald:</w:t>
      </w:r>
      <w:r w:rsidR="007149D9">
        <w:t xml:space="preserve"> Living </w:t>
      </w:r>
      <w:r w:rsidR="007149D9">
        <w:t>standards</w:t>
      </w:r>
    </w:p>
    <w:p w:rsidR="007149D9" w:rsidP="00822288">
      <w:pPr>
        <w:pStyle w:val="Listwithbullets"/>
      </w:pPr>
      <w:r>
        <w:t>Damian Collins:</w:t>
      </w:r>
      <w:r w:rsidRPr="00952BD8" w:rsidR="00952BD8">
        <w:t xml:space="preserve"> Civil Nuclear Roadmap</w:t>
      </w:r>
    </w:p>
    <w:p w:rsidR="00952BD8" w:rsidP="00822288">
      <w:pPr>
        <w:pStyle w:val="Listwithbullets"/>
      </w:pPr>
      <w:r w:rsidRPr="009C4378">
        <w:t xml:space="preserve">Andrew </w:t>
      </w:r>
      <w:r w:rsidRPr="009C4378">
        <w:t>Bridgen</w:t>
      </w:r>
      <w:r w:rsidRPr="009C4378">
        <w:t xml:space="preserve"> and Neale </w:t>
      </w:r>
      <w:r w:rsidRPr="009C4378">
        <w:t>Hanvey</w:t>
      </w:r>
      <w:r>
        <w:t>:</w:t>
      </w:r>
      <w:r w:rsidRPr="000D0EBC" w:rsidR="000D0EBC">
        <w:t xml:space="preserve"> Covid-19 pandemic response and trends in excess deaths</w:t>
      </w:r>
    </w:p>
    <w:p w:rsidR="000D0EBC" w:rsidP="00822288">
      <w:pPr>
        <w:pStyle w:val="Listwithbullets"/>
      </w:pPr>
      <w:r>
        <w:t>Dean Russell:</w:t>
      </w:r>
      <w:r w:rsidRPr="000D0EBC">
        <w:t xml:space="preserve"> Premature deaths from heart and circulatory diseases</w:t>
      </w:r>
    </w:p>
    <w:p w:rsidR="00822288" w:rsidRPr="00473F58" w:rsidP="00822288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822288" w:rsidRPr="00473F58" w:rsidP="00822288">
      <w:r w:rsidRPr="00473F58">
        <w:t>The Committee considered this matter</w:t>
      </w:r>
      <w:r>
        <w:t>.</w:t>
      </w:r>
    </w:p>
    <w:p w:rsidR="00822288" w:rsidRPr="00473F58" w:rsidP="00822288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>to be taken</w:t>
      </w:r>
      <w:r w:rsidR="00CB4A7F">
        <w:t xml:space="preserve"> on </w:t>
      </w:r>
      <w:r w:rsidRPr="005669DE" w:rsidR="005669DE">
        <w:t xml:space="preserve">Thursday 1 February in the Chamber and Thursday 1 February and Tuesday 6 February in Westminster Hall </w:t>
      </w:r>
      <w:r w:rsidRPr="007E001F">
        <w:t xml:space="preserve">with an Annex containing a transcript of representations made on </w:t>
      </w:r>
      <w:r w:rsidR="000D0EBC">
        <w:t xml:space="preserve">23 </w:t>
      </w:r>
      <w:r>
        <w:t>January</w:t>
      </w:r>
      <w:r w:rsidRPr="007E001F">
        <w:t>, be reported to the House for publication on the internet.</w:t>
      </w:r>
    </w:p>
    <w:p w:rsidR="00822288" w:rsidRPr="00473F58" w:rsidP="00822288">
      <w:pPr>
        <w:pStyle w:val="Heading2"/>
      </w:pPr>
      <w:r w:rsidRPr="00473F58">
        <w:t>Adjournment</w:t>
      </w:r>
    </w:p>
    <w:p w:rsidR="00822288" w:rsidP="00822288">
      <w:r w:rsidRPr="00473F58">
        <w:t>Adjourned till Tuesday</w:t>
      </w:r>
      <w:r>
        <w:t xml:space="preserve"> </w:t>
      </w:r>
      <w:r w:rsidR="00862A87">
        <w:t>30</w:t>
      </w:r>
      <w:r>
        <w:t xml:space="preserve"> January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A05498" w:rsidP="00822288"/>
    <w:p w:rsidR="00B9579E" w:rsidP="00822288"/>
    <w:p w:rsidR="00B9579E" w:rsidP="00822288"/>
    <w:p w:rsidR="00A05498" w:rsidP="00A05498">
      <w:pPr>
        <w:pStyle w:val="Heading1"/>
      </w:pPr>
      <w:r w:rsidRPr="00473F58">
        <w:t>Tuesday</w:t>
      </w:r>
      <w:r>
        <w:t xml:space="preserve"> </w:t>
      </w:r>
      <w:r w:rsidR="005E79A4">
        <w:t>30</w:t>
      </w:r>
      <w:r>
        <w:t xml:space="preserve"> January</w:t>
      </w:r>
      <w:r w:rsidRPr="00473F58">
        <w:t xml:space="preserve"> 202</w:t>
      </w:r>
      <w:r>
        <w:t>4</w:t>
      </w:r>
    </w:p>
    <w:p w:rsidR="00A05498" w:rsidRPr="00104EA2" w:rsidP="00A05498">
      <w:r>
        <w:t>Physical meeting</w:t>
      </w:r>
    </w:p>
    <w:p w:rsidR="00A05498" w:rsidRPr="00473F58" w:rsidP="00A05498">
      <w:pPr>
        <w:pStyle w:val="Heading2"/>
      </w:pPr>
      <w:r w:rsidRPr="00473F58">
        <w:t>Members present:</w:t>
      </w:r>
    </w:p>
    <w:p w:rsidR="00A05498" w:rsidP="00A05498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C70342" w:rsidP="00A05498">
      <w:pPr>
        <w:pStyle w:val="List"/>
      </w:pPr>
      <w:r>
        <w:t>Bob Blackman</w:t>
      </w:r>
    </w:p>
    <w:p w:rsidR="00A05498" w:rsidP="00A05498">
      <w:pPr>
        <w:pStyle w:val="List"/>
      </w:pPr>
      <w:r>
        <w:t>Kevin Foster</w:t>
      </w:r>
    </w:p>
    <w:p w:rsidR="00A05498" w:rsidP="00A05498">
      <w:pPr>
        <w:pStyle w:val="List"/>
      </w:pPr>
      <w:r>
        <w:t>Patricia Gibson</w:t>
      </w:r>
    </w:p>
    <w:p w:rsidR="00A05498" w:rsidP="00A05498">
      <w:pPr>
        <w:pStyle w:val="List"/>
      </w:pPr>
      <w:r w:rsidRPr="00473F58">
        <w:t>Nigel Mills</w:t>
      </w:r>
    </w:p>
    <w:p w:rsidR="00EB18F7" w:rsidP="00A05498">
      <w:pPr>
        <w:pStyle w:val="List"/>
      </w:pPr>
      <w:r>
        <w:t>Wendy Morton</w:t>
      </w:r>
    </w:p>
    <w:p w:rsidR="00A05498" w:rsidRPr="00A0355F" w:rsidP="00A05498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A05498" w:rsidRPr="00473F58" w:rsidP="00A05498">
      <w:r w:rsidRPr="00473F58">
        <w:t>The following Members made oral representations:</w:t>
      </w:r>
    </w:p>
    <w:p w:rsidR="00A05498" w:rsidP="00A05498">
      <w:pPr>
        <w:pStyle w:val="Listwithbullets"/>
      </w:pPr>
      <w:r w:rsidRPr="008B1309">
        <w:t>Stephen Crabb and Ben Lake</w:t>
      </w:r>
      <w:r>
        <w:t xml:space="preserve">: </w:t>
      </w:r>
      <w:r w:rsidR="00A836FF">
        <w:t>Welsh Affairs</w:t>
      </w:r>
    </w:p>
    <w:p w:rsidR="00A05498" w:rsidP="00A05498">
      <w:pPr>
        <w:pStyle w:val="Listwithbullets"/>
      </w:pPr>
      <w:r>
        <w:t>Apsana Begum</w:t>
      </w:r>
      <w:r>
        <w:t xml:space="preserve">: </w:t>
      </w:r>
      <w:r w:rsidRPr="009A5524" w:rsidR="009A5524">
        <w:t>Humanitarian aid and children in Gaza </w:t>
      </w:r>
    </w:p>
    <w:p w:rsidR="00A05498" w:rsidP="00A05498">
      <w:pPr>
        <w:pStyle w:val="Listwithbullets"/>
      </w:pPr>
      <w:r>
        <w:t>William Wragg</w:t>
      </w:r>
      <w:r>
        <w:t xml:space="preserve">: </w:t>
      </w:r>
      <w:r w:rsidRPr="003D6867" w:rsidR="003D6867">
        <w:t>Swift and fair access to redress</w:t>
      </w:r>
    </w:p>
    <w:p w:rsidR="00A05498" w:rsidP="00A05498">
      <w:pPr>
        <w:pStyle w:val="Listwithbullets"/>
      </w:pPr>
      <w:r>
        <w:t>Peter Aldous</w:t>
      </w:r>
      <w:r>
        <w:t>:</w:t>
      </w:r>
      <w:r w:rsidRPr="00952BD8">
        <w:t xml:space="preserve"> </w:t>
      </w:r>
      <w:r w:rsidR="00C30D78">
        <w:t>Colleges Week 2024</w:t>
      </w:r>
    </w:p>
    <w:p w:rsidR="00A05498" w:rsidP="00A05498">
      <w:pPr>
        <w:pStyle w:val="Listwithbullets"/>
      </w:pPr>
      <w:r>
        <w:t>Alicia Kearns</w:t>
      </w:r>
      <w:r>
        <w:t>:</w:t>
      </w:r>
      <w:r w:rsidRPr="000D0EBC">
        <w:t xml:space="preserve"> </w:t>
      </w:r>
      <w:r w:rsidRPr="000D26D4" w:rsidR="000D26D4">
        <w:t>Western Balkans Security</w:t>
      </w:r>
    </w:p>
    <w:p w:rsidR="00A05498" w:rsidRPr="00473F58" w:rsidP="00A05498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A05498" w:rsidRPr="00473F58" w:rsidP="00A05498">
      <w:r w:rsidRPr="00473F58">
        <w:t>The Committee considered this matter</w:t>
      </w:r>
      <w:r>
        <w:t>.</w:t>
      </w:r>
    </w:p>
    <w:p w:rsidR="00A05498" w:rsidRPr="00473F58" w:rsidP="00A05498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 w:rsidR="00B817F8">
        <w:t>taken</w:t>
      </w:r>
      <w:r w:rsidR="00B817F8">
        <w:t xml:space="preserve"> </w:t>
      </w:r>
      <w:r w:rsidRPr="00B817F8" w:rsidR="00B817F8">
        <w:t> on</w:t>
      </w:r>
      <w:r w:rsidRPr="00B817F8" w:rsidR="00B817F8">
        <w:t xml:space="preserve"> Thursday 8 February in the Chamber and Thursday 8 February, Tuesday 27 February and Thursday 29 February in Westminster Hall </w:t>
      </w:r>
      <w:r w:rsidRPr="007E001F">
        <w:t xml:space="preserve">with an Annex containing a transcript of representations made on </w:t>
      </w:r>
      <w:r w:rsidR="007B15E8">
        <w:t>30</w:t>
      </w:r>
      <w:r>
        <w:t xml:space="preserve"> January</w:t>
      </w:r>
      <w:r w:rsidRPr="007E001F">
        <w:t>, be reported to the House for publication on the internet.</w:t>
      </w:r>
    </w:p>
    <w:p w:rsidR="00A05498" w:rsidRPr="00473F58" w:rsidP="00A05498">
      <w:pPr>
        <w:pStyle w:val="Heading2"/>
      </w:pPr>
      <w:r w:rsidRPr="00473F58">
        <w:t>Adjournment</w:t>
      </w:r>
    </w:p>
    <w:p w:rsidR="00A05498" w:rsidP="00A05498">
      <w:r w:rsidRPr="00473F58">
        <w:t>Adjourned till Tuesday</w:t>
      </w:r>
      <w:r>
        <w:t xml:space="preserve"> </w:t>
      </w:r>
      <w:r w:rsidR="005E79A4">
        <w:t>6</w:t>
      </w:r>
      <w:r>
        <w:t xml:space="preserve"> </w:t>
      </w:r>
      <w:r w:rsidR="005E79A4">
        <w:t>February</w:t>
      </w:r>
      <w:r>
        <w:t xml:space="preserve">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E13CA8" w:rsidP="00E13CA8">
      <w:pPr>
        <w:pStyle w:val="Heading1"/>
      </w:pPr>
      <w:r w:rsidRPr="00473F58">
        <w:t>Tuesday</w:t>
      </w:r>
      <w:r>
        <w:t xml:space="preserve"> 6 February</w:t>
      </w:r>
      <w:r w:rsidRPr="00473F58">
        <w:t xml:space="preserve"> 202</w:t>
      </w:r>
      <w:r>
        <w:t>4</w:t>
      </w:r>
    </w:p>
    <w:p w:rsidR="00E13CA8" w:rsidRPr="00104EA2" w:rsidP="00E13CA8">
      <w:r>
        <w:t>Physical meeting</w:t>
      </w:r>
    </w:p>
    <w:p w:rsidR="00E13CA8" w:rsidRPr="00473F58" w:rsidP="00E13CA8">
      <w:pPr>
        <w:pStyle w:val="Heading2"/>
      </w:pPr>
      <w:r w:rsidRPr="00473F58">
        <w:t>Members present:</w:t>
      </w:r>
    </w:p>
    <w:p w:rsidR="00E13CA8" w:rsidP="00E13CA8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E13CA8" w:rsidP="00E13CA8">
      <w:pPr>
        <w:pStyle w:val="List"/>
      </w:pPr>
      <w:r>
        <w:t>Bob Blackman</w:t>
      </w:r>
    </w:p>
    <w:p w:rsidR="00E13CA8" w:rsidP="00E13CA8">
      <w:pPr>
        <w:pStyle w:val="List"/>
      </w:pPr>
      <w:r>
        <w:t>Kevin Foster</w:t>
      </w:r>
    </w:p>
    <w:p w:rsidR="00E13CA8" w:rsidP="00E13CA8">
      <w:pPr>
        <w:pStyle w:val="List"/>
      </w:pPr>
      <w:r>
        <w:t>Patricia Gibson</w:t>
      </w:r>
    </w:p>
    <w:p w:rsidR="00E13CA8" w:rsidP="00E13CA8">
      <w:pPr>
        <w:pStyle w:val="List"/>
      </w:pPr>
      <w:r>
        <w:t>Chris Green</w:t>
      </w:r>
    </w:p>
    <w:p w:rsidR="00E13CA8" w:rsidP="00E13CA8">
      <w:pPr>
        <w:pStyle w:val="List"/>
      </w:pPr>
      <w:r>
        <w:t>Wendy Morton</w:t>
      </w:r>
    </w:p>
    <w:p w:rsidR="00E13CA8" w:rsidRPr="00A0355F" w:rsidP="00E13CA8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E13CA8" w:rsidRPr="00473F58" w:rsidP="00E13CA8">
      <w:r w:rsidRPr="00473F58">
        <w:t>The following Members made oral representations:</w:t>
      </w:r>
    </w:p>
    <w:p w:rsidR="00E13CA8" w:rsidP="00E13CA8">
      <w:pPr>
        <w:pStyle w:val="Listwithbullets"/>
      </w:pPr>
      <w:r>
        <w:t>Selaine Saxby</w:t>
      </w:r>
      <w:r>
        <w:t xml:space="preserve">: </w:t>
      </w:r>
      <w:r w:rsidRPr="0095127C" w:rsidR="0095127C">
        <w:t xml:space="preserve">Fiscal support for tourism and hospitality in coastal areas  </w:t>
      </w:r>
    </w:p>
    <w:p w:rsidR="00E13CA8" w:rsidP="00E13CA8">
      <w:pPr>
        <w:pStyle w:val="Listwithbullets"/>
      </w:pPr>
      <w:r>
        <w:t>Jim Shannon</w:t>
      </w:r>
      <w:r>
        <w:t xml:space="preserve">: </w:t>
      </w:r>
      <w:r w:rsidR="00104532">
        <w:t>Government compensation for WASPI</w:t>
      </w:r>
      <w:r w:rsidR="00986C5D">
        <w:t xml:space="preserve"> women pensions</w:t>
      </w:r>
    </w:p>
    <w:p w:rsidR="00E13CA8" w:rsidRPr="00473F58" w:rsidP="00E13CA8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E13CA8" w:rsidRPr="00473F58" w:rsidP="00E13CA8">
      <w:r w:rsidRPr="00473F58">
        <w:t>The Committee considered this matter</w:t>
      </w:r>
      <w:r>
        <w:t>.</w:t>
      </w:r>
    </w:p>
    <w:p w:rsidR="00E13CA8" w:rsidRPr="00473F58" w:rsidP="00E13CA8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</w:t>
      </w:r>
      <w:r w:rsidRPr="00B817F8">
        <w:t> on</w:t>
      </w:r>
      <w:r w:rsidRPr="00B817F8">
        <w:t xml:space="preserve"> </w:t>
      </w:r>
      <w:r w:rsidRPr="00B45041" w:rsidR="00B45041">
        <w:t xml:space="preserve">Thursday 22 February and Thursday 29 February in the Chamber and Thursday 22 February in Westminster Hall </w:t>
      </w:r>
      <w:r w:rsidRPr="007E001F">
        <w:t xml:space="preserve">with an Annex containing a transcript of representations made on </w:t>
      </w:r>
      <w:r w:rsidR="006F12AF">
        <w:t>6</w:t>
      </w:r>
      <w:r>
        <w:t xml:space="preserve"> </w:t>
      </w:r>
      <w:r w:rsidR="006F12AF">
        <w:t>February</w:t>
      </w:r>
      <w:r w:rsidRPr="007E001F">
        <w:t>, be reported to the House for publication on the internet.</w:t>
      </w:r>
    </w:p>
    <w:p w:rsidR="00E13CA8" w:rsidRPr="00473F58" w:rsidP="00E13CA8">
      <w:pPr>
        <w:pStyle w:val="Heading2"/>
      </w:pPr>
      <w:r w:rsidRPr="00473F58">
        <w:t>Adjournment</w:t>
      </w:r>
    </w:p>
    <w:p w:rsidR="00A0143E" w:rsidP="00E13CA8">
      <w:r w:rsidRPr="00473F58">
        <w:t>Adjourned till Tuesday</w:t>
      </w:r>
      <w:r>
        <w:t xml:space="preserve"> </w:t>
      </w:r>
      <w:r w:rsidR="006F12AF">
        <w:t>20</w:t>
      </w:r>
      <w:r>
        <w:t xml:space="preserve"> February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A0143E" w:rsidP="00E13CA8"/>
    <w:p w:rsidR="00A0143E" w:rsidP="00A0143E">
      <w:pPr>
        <w:pStyle w:val="Heading1"/>
      </w:pPr>
      <w:r w:rsidRPr="00473F58">
        <w:t>Tuesday</w:t>
      </w:r>
      <w:r>
        <w:t xml:space="preserve"> 20 February</w:t>
      </w:r>
      <w:r w:rsidRPr="00473F58">
        <w:t xml:space="preserve"> 202</w:t>
      </w:r>
      <w:r>
        <w:t>4</w:t>
      </w:r>
    </w:p>
    <w:p w:rsidR="00A0143E" w:rsidRPr="00104EA2" w:rsidP="00A0143E">
      <w:r>
        <w:t>Physical meeting</w:t>
      </w:r>
    </w:p>
    <w:p w:rsidR="00A0143E" w:rsidRPr="00473F58" w:rsidP="00A0143E">
      <w:pPr>
        <w:pStyle w:val="Heading2"/>
      </w:pPr>
      <w:r w:rsidRPr="00473F58">
        <w:t>Members present:</w:t>
      </w:r>
    </w:p>
    <w:p w:rsidR="00A0143E" w:rsidP="00A0143E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A0143E" w:rsidP="00A0143E">
      <w:pPr>
        <w:pStyle w:val="List"/>
      </w:pPr>
      <w:r>
        <w:t>Bob Blackman</w:t>
      </w:r>
    </w:p>
    <w:p w:rsidR="00A0143E" w:rsidP="00A0143E">
      <w:pPr>
        <w:pStyle w:val="List"/>
      </w:pPr>
      <w:r>
        <w:t>Kevin Foster</w:t>
      </w:r>
    </w:p>
    <w:p w:rsidR="00A0143E" w:rsidP="00A0143E">
      <w:pPr>
        <w:pStyle w:val="List"/>
      </w:pPr>
      <w:r>
        <w:t>Patricia Gibson</w:t>
      </w:r>
    </w:p>
    <w:p w:rsidR="00A0143E" w:rsidP="00A0143E">
      <w:pPr>
        <w:pStyle w:val="List"/>
      </w:pPr>
      <w:r>
        <w:t>Chris Green</w:t>
      </w:r>
    </w:p>
    <w:p w:rsidR="00A0143E" w:rsidP="00A0143E">
      <w:pPr>
        <w:pStyle w:val="List"/>
      </w:pPr>
      <w:r>
        <w:t>Nigel Mills</w:t>
      </w:r>
    </w:p>
    <w:p w:rsidR="00552807" w:rsidP="00A0143E">
      <w:pPr>
        <w:pStyle w:val="List"/>
      </w:pPr>
      <w:r>
        <w:t>Kate Osborne</w:t>
      </w:r>
    </w:p>
    <w:p w:rsidR="00A0143E" w:rsidRPr="00A0355F" w:rsidP="00A0143E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A0143E" w:rsidRPr="00473F58" w:rsidP="00A0143E">
      <w:r w:rsidRPr="00473F58">
        <w:t>The following Members made oral representations:</w:t>
      </w:r>
    </w:p>
    <w:p w:rsidR="00C43349" w:rsidP="00A0143E">
      <w:pPr>
        <w:pStyle w:val="Listwithbullets"/>
      </w:pPr>
      <w:r>
        <w:t>Nick Fletcher</w:t>
      </w:r>
      <w:r w:rsidR="00A0143E">
        <w:t xml:space="preserve">: </w:t>
      </w:r>
      <w:r>
        <w:t>Educational attainment of boys</w:t>
      </w:r>
    </w:p>
    <w:p w:rsidR="00A0143E" w:rsidP="00A0143E">
      <w:pPr>
        <w:pStyle w:val="Listwithbullets"/>
      </w:pPr>
      <w:r>
        <w:t xml:space="preserve">Nick Fletcher: </w:t>
      </w:r>
      <w:r w:rsidRPr="001F002A">
        <w:t>Easter, the Resurrection, and the Impact of Christianity</w:t>
      </w:r>
    </w:p>
    <w:p w:rsidR="00A0143E" w:rsidP="00A0143E">
      <w:pPr>
        <w:pStyle w:val="Listwithbullets"/>
      </w:pPr>
      <w:r>
        <w:t>Jo Gideon</w:t>
      </w:r>
      <w:r>
        <w:t xml:space="preserve">: </w:t>
      </w:r>
      <w:r w:rsidRPr="00EE4999">
        <w:t>Food waste and food redistribution</w:t>
      </w:r>
    </w:p>
    <w:p w:rsidR="00EE4999" w:rsidP="00A0143E">
      <w:pPr>
        <w:pStyle w:val="Listwithbullets"/>
      </w:pPr>
      <w:r>
        <w:t>Dame Angela Eagle: LGBT History Month</w:t>
      </w:r>
    </w:p>
    <w:p w:rsidR="00CA27F9" w:rsidP="00A0143E">
      <w:pPr>
        <w:pStyle w:val="Listwithbullets"/>
      </w:pPr>
      <w:r w:rsidRPr="00C051CB">
        <w:t>Rebecca Long Bailey and Dame Karen Bradley</w:t>
      </w:r>
      <w:r>
        <w:t>: St Patrick’s Day</w:t>
      </w:r>
    </w:p>
    <w:p w:rsidR="00C051CB" w:rsidP="00A0143E">
      <w:pPr>
        <w:pStyle w:val="Listwithbullets"/>
      </w:pPr>
      <w:r>
        <w:t>Olivia Blake: Eating Disorders Awareness Week 2024</w:t>
      </w:r>
    </w:p>
    <w:p w:rsidR="00A0143E" w:rsidRPr="00473F58" w:rsidP="00A0143E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A0143E" w:rsidRPr="00473F58" w:rsidP="00A0143E">
      <w:r w:rsidRPr="00473F58">
        <w:t>The Committee considered this matter</w:t>
      </w:r>
      <w:r>
        <w:t>.</w:t>
      </w:r>
    </w:p>
    <w:p w:rsidR="00A0143E" w:rsidRPr="00473F58" w:rsidP="00A0143E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 w:rsidR="00DA1858">
        <w:t xml:space="preserve"> on</w:t>
      </w:r>
      <w:r w:rsidR="0037307D">
        <w:t xml:space="preserve"> </w:t>
      </w:r>
      <w:r w:rsidRPr="00DA1858" w:rsidR="00DA1858">
        <w:t xml:space="preserve">Thursday 29 February, Tuesday 5 March, Thursday 7 March and Thursday 14 March in Westminster Hall </w:t>
      </w:r>
      <w:r w:rsidRPr="007E001F">
        <w:t xml:space="preserve">with an Annex containing a transcript of representations made on </w:t>
      </w:r>
      <w:r w:rsidR="006E173B">
        <w:t>20</w:t>
      </w:r>
      <w:r>
        <w:t xml:space="preserve"> February</w:t>
      </w:r>
      <w:r w:rsidRPr="007E001F">
        <w:t>, be reported to the House for publication on the internet.</w:t>
      </w:r>
    </w:p>
    <w:p w:rsidR="00A0143E" w:rsidRPr="00473F58" w:rsidP="00A0143E">
      <w:pPr>
        <w:pStyle w:val="Heading2"/>
      </w:pPr>
      <w:r w:rsidRPr="00473F58">
        <w:t>Adjournment</w:t>
      </w:r>
    </w:p>
    <w:p w:rsidR="00A0143E" w:rsidP="00A0143E">
      <w:r w:rsidRPr="00473F58">
        <w:t>Adjourned till Tuesday</w:t>
      </w:r>
      <w:r>
        <w:t xml:space="preserve"> 27 February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C34FFC" w:rsidP="00A0143E"/>
    <w:p w:rsidR="00C34FFC" w:rsidP="00C34FFC">
      <w:pPr>
        <w:pStyle w:val="Heading1"/>
      </w:pPr>
      <w:r w:rsidRPr="00473F58">
        <w:t>Tuesday</w:t>
      </w:r>
      <w:r>
        <w:t xml:space="preserve"> 27 February</w:t>
      </w:r>
      <w:r w:rsidRPr="00473F58">
        <w:t xml:space="preserve"> 202</w:t>
      </w:r>
      <w:r>
        <w:t>4</w:t>
      </w:r>
    </w:p>
    <w:p w:rsidR="00C34FFC" w:rsidRPr="00104EA2" w:rsidP="00C34FFC">
      <w:r>
        <w:t>Physical meeting</w:t>
      </w:r>
    </w:p>
    <w:p w:rsidR="00C34FFC" w:rsidRPr="00473F58" w:rsidP="00C34FFC">
      <w:pPr>
        <w:pStyle w:val="Heading2"/>
      </w:pPr>
      <w:r w:rsidRPr="00473F58">
        <w:t>Members present:</w:t>
      </w:r>
    </w:p>
    <w:p w:rsidR="00C34FFC" w:rsidP="00C34FFC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C34FFC" w:rsidP="00C34FFC">
      <w:pPr>
        <w:pStyle w:val="List"/>
      </w:pPr>
      <w:r>
        <w:t>Bob Blackman</w:t>
      </w:r>
    </w:p>
    <w:p w:rsidR="00C34FFC" w:rsidP="00C34FFC">
      <w:pPr>
        <w:pStyle w:val="List"/>
      </w:pPr>
      <w:r>
        <w:t>Kevin Foster</w:t>
      </w:r>
    </w:p>
    <w:p w:rsidR="00C34FFC" w:rsidP="00C34FFC">
      <w:pPr>
        <w:pStyle w:val="List"/>
      </w:pPr>
      <w:r>
        <w:t>Patricia Gibson</w:t>
      </w:r>
    </w:p>
    <w:p w:rsidR="00C34FFC" w:rsidP="00C34FFC">
      <w:pPr>
        <w:pStyle w:val="List"/>
      </w:pPr>
      <w:r>
        <w:t>Chris Green</w:t>
      </w:r>
    </w:p>
    <w:p w:rsidR="00C34FFC" w:rsidP="00C34FFC">
      <w:pPr>
        <w:pStyle w:val="List"/>
      </w:pPr>
      <w:r>
        <w:t>Nigel Mills</w:t>
      </w:r>
    </w:p>
    <w:p w:rsidR="00C34FFC" w:rsidRPr="00A0355F" w:rsidP="00C34FFC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C34FFC" w:rsidRPr="00473F58" w:rsidP="00C34FFC">
      <w:r w:rsidRPr="00473F58">
        <w:t>The following Members made oral representations:</w:t>
      </w:r>
    </w:p>
    <w:p w:rsidR="00C34FFC" w:rsidP="00C34FFC">
      <w:pPr>
        <w:pStyle w:val="Listwithbullets"/>
      </w:pPr>
      <w:r>
        <w:t>Alistair Carmic</w:t>
      </w:r>
      <w:r w:rsidR="005B5129">
        <w:t>hael</w:t>
      </w:r>
      <w:r>
        <w:t xml:space="preserve">: </w:t>
      </w:r>
      <w:r w:rsidRPr="005B5129" w:rsidR="005B5129">
        <w:t>Bicentenary of the Royal National Lifeboat Institution</w:t>
      </w:r>
    </w:p>
    <w:p w:rsidR="00C34FFC" w:rsidP="00C34FFC">
      <w:pPr>
        <w:pStyle w:val="Listwithbullets"/>
      </w:pPr>
      <w:r>
        <w:t>Munira Wilson</w:t>
      </w:r>
      <w:r>
        <w:t xml:space="preserve">: </w:t>
      </w:r>
      <w:r w:rsidR="00C83D72">
        <w:t>Tutoring Provision</w:t>
      </w:r>
    </w:p>
    <w:p w:rsidR="00C34FFC" w:rsidP="00C34FFC">
      <w:pPr>
        <w:pStyle w:val="Listwithbullets"/>
      </w:pPr>
      <w:r>
        <w:t>Sir Robert Buckland</w:t>
      </w:r>
      <w:r>
        <w:t xml:space="preserve">: </w:t>
      </w:r>
      <w:r>
        <w:t>Independent Review of Autism Employment</w:t>
      </w:r>
    </w:p>
    <w:p w:rsidR="00C34FFC" w:rsidRPr="00473F58" w:rsidP="00C34FFC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C34FFC" w:rsidRPr="00473F58" w:rsidP="00C34FFC">
      <w:r w:rsidRPr="00473F58">
        <w:t>The Committee considered this matter</w:t>
      </w:r>
      <w:r>
        <w:t>.</w:t>
      </w:r>
    </w:p>
    <w:p w:rsidR="00C34FFC" w:rsidRPr="00473F58" w:rsidP="00C34FFC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DA1858">
        <w:t>T</w:t>
      </w:r>
      <w:r w:rsidR="00EC1EF9">
        <w:t>uesday 12 March</w:t>
      </w:r>
      <w:r w:rsidRPr="00DA1858">
        <w:t xml:space="preserve"> and Thursday </w:t>
      </w:r>
      <w:r w:rsidR="00F151B8">
        <w:t>21</w:t>
      </w:r>
      <w:r w:rsidRPr="00DA1858">
        <w:t xml:space="preserve"> March in Westminster Hall </w:t>
      </w:r>
      <w:r w:rsidRPr="007E001F">
        <w:t xml:space="preserve">with an Annex containing a transcript of representations made on </w:t>
      </w:r>
      <w:r>
        <w:t>2</w:t>
      </w:r>
      <w:r w:rsidR="00C83D72">
        <w:t>7</w:t>
      </w:r>
      <w:r>
        <w:t xml:space="preserve"> February</w:t>
      </w:r>
      <w:r w:rsidRPr="007E001F">
        <w:t>, be reported to the House for publication on the internet.</w:t>
      </w:r>
    </w:p>
    <w:p w:rsidR="00C34FFC" w:rsidRPr="00473F58" w:rsidP="00C34FFC">
      <w:pPr>
        <w:pStyle w:val="Heading2"/>
      </w:pPr>
      <w:r w:rsidRPr="00473F58">
        <w:t>Adjournment</w:t>
      </w:r>
    </w:p>
    <w:p w:rsidR="00ED0C0B" w:rsidP="001330ED">
      <w:r w:rsidRPr="00473F58">
        <w:t>Adjourned till Tuesday</w:t>
      </w:r>
      <w:r>
        <w:t xml:space="preserve"> 5 March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ED0C0B" w:rsidP="00ED0C0B">
      <w:pPr>
        <w:pStyle w:val="Heading1"/>
      </w:pPr>
      <w:r w:rsidRPr="00473F58">
        <w:t>Tuesday</w:t>
      </w:r>
      <w:r>
        <w:t xml:space="preserve"> 5 March</w:t>
      </w:r>
      <w:r w:rsidRPr="00473F58">
        <w:t xml:space="preserve"> 202</w:t>
      </w:r>
      <w:r>
        <w:t>4</w:t>
      </w:r>
    </w:p>
    <w:p w:rsidR="00ED0C0B" w:rsidRPr="00104EA2" w:rsidP="00ED0C0B">
      <w:r>
        <w:t>Physical meeting</w:t>
      </w:r>
    </w:p>
    <w:p w:rsidR="00ED0C0B" w:rsidRPr="00473F58" w:rsidP="00ED0C0B">
      <w:pPr>
        <w:pStyle w:val="Heading2"/>
      </w:pPr>
      <w:r w:rsidRPr="00473F58">
        <w:t>Members present:</w:t>
      </w:r>
    </w:p>
    <w:p w:rsidR="00ED0C0B" w:rsidP="00ED0C0B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ED0C0B" w:rsidP="00ED0C0B">
      <w:pPr>
        <w:pStyle w:val="List"/>
      </w:pPr>
      <w:r>
        <w:t>Bob Blackman</w:t>
      </w:r>
    </w:p>
    <w:p w:rsidR="00ED0C0B" w:rsidP="00ED0C0B">
      <w:pPr>
        <w:pStyle w:val="List"/>
      </w:pPr>
      <w:r>
        <w:t>Kevin Foster</w:t>
      </w:r>
    </w:p>
    <w:p w:rsidR="00ED0C0B" w:rsidP="00ED0C0B">
      <w:pPr>
        <w:pStyle w:val="List"/>
      </w:pPr>
      <w:r>
        <w:t>Patricia Gibson</w:t>
      </w:r>
    </w:p>
    <w:p w:rsidR="00ED0C0B" w:rsidP="00ED0C0B">
      <w:pPr>
        <w:pStyle w:val="List"/>
      </w:pPr>
      <w:r>
        <w:t>Chris Green</w:t>
      </w:r>
    </w:p>
    <w:p w:rsidR="00ED0C0B" w:rsidP="00ED0C0B">
      <w:pPr>
        <w:pStyle w:val="List"/>
      </w:pPr>
      <w:r>
        <w:t>Nigel Mills</w:t>
      </w:r>
    </w:p>
    <w:p w:rsidR="008446BC" w:rsidP="00ED0C0B">
      <w:pPr>
        <w:pStyle w:val="List"/>
      </w:pPr>
      <w:r>
        <w:t>Wendy Morton</w:t>
      </w:r>
    </w:p>
    <w:p w:rsidR="00ED0C0B" w:rsidRPr="00A0355F" w:rsidP="00AC7C9C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="00AC7C9C">
        <w:t>Estimate Day Applications</w:t>
      </w:r>
    </w:p>
    <w:p w:rsidR="00ED0C0B" w:rsidRPr="00473F58" w:rsidP="00ED0C0B">
      <w:r w:rsidRPr="00473F58">
        <w:t>The following Members made oral representations:</w:t>
      </w:r>
    </w:p>
    <w:p w:rsidR="00ED0C0B" w:rsidP="00ED0C0B">
      <w:pPr>
        <w:pStyle w:val="Listwithbullets"/>
      </w:pPr>
      <w:r>
        <w:t xml:space="preserve">Mr </w:t>
      </w:r>
      <w:r w:rsidR="007269AB">
        <w:t>Robin Walker</w:t>
      </w:r>
      <w:r>
        <w:t xml:space="preserve">: </w:t>
      </w:r>
      <w:r w:rsidRPr="007269AB" w:rsidR="007269AB">
        <w:t xml:space="preserve">Spending of the Department for Education on SEND </w:t>
      </w:r>
      <w:r w:rsidRPr="007269AB" w:rsidR="007269AB">
        <w:t>provision</w:t>
      </w:r>
    </w:p>
    <w:p w:rsidR="00ED0C0B" w:rsidP="00ED0C0B">
      <w:pPr>
        <w:pStyle w:val="Listwithbullets"/>
      </w:pPr>
      <w:r>
        <w:t>D</w:t>
      </w:r>
      <w:r w:rsidR="0057239C">
        <w:t>ame Diana Johnson</w:t>
      </w:r>
      <w:r>
        <w:t xml:space="preserve">: </w:t>
      </w:r>
      <w:r w:rsidRPr="0057239C" w:rsidR="0057239C">
        <w:t xml:space="preserve">Spending of the Home Office on asylum and migration </w:t>
      </w:r>
    </w:p>
    <w:p w:rsidR="00AC7C9C" w:rsidRPr="00AC7C9C" w:rsidP="00AC7C9C">
      <w:pPr>
        <w:keepNext/>
        <w:keepLines/>
        <w:tabs>
          <w:tab w:val="left" w:pos="425"/>
        </w:tabs>
        <w:spacing w:before="360" w:after="0" w:line="240" w:lineRule="auto"/>
        <w:ind w:left="360" w:hanging="360"/>
        <w:outlineLvl w:val="1"/>
        <w:rPr>
          <w:rFonts w:eastAsiaTheme="majorEastAsia" w:cstheme="majorBidi"/>
          <w:bCs/>
          <w:color w:val="006548"/>
          <w:sz w:val="32"/>
          <w:szCs w:val="32"/>
        </w:rPr>
      </w:pPr>
      <w:r>
        <w:rPr>
          <w:rFonts w:eastAsiaTheme="majorEastAsia" w:cstheme="majorBidi"/>
          <w:bCs/>
          <w:color w:val="006548"/>
          <w:sz w:val="32"/>
          <w:szCs w:val="32"/>
        </w:rPr>
        <w:t xml:space="preserve">2. </w:t>
      </w:r>
      <w:r w:rsidRPr="00AC7C9C">
        <w:rPr>
          <w:rFonts w:eastAsiaTheme="majorEastAsia" w:cstheme="majorBidi"/>
          <w:bCs/>
          <w:color w:val="006548"/>
          <w:sz w:val="32"/>
          <w:szCs w:val="32"/>
        </w:rPr>
        <w:t>Representations from Members</w:t>
      </w:r>
    </w:p>
    <w:p w:rsidR="00AC7C9C" w:rsidRPr="00AC7C9C" w:rsidP="00AC7C9C">
      <w:r w:rsidRPr="00AC7C9C">
        <w:t>The following Members made oral representations:</w:t>
      </w:r>
    </w:p>
    <w:p w:rsidR="00B328A5" w:rsidP="00AC7C9C">
      <w:pPr>
        <w:pStyle w:val="ListParagraph"/>
        <w:numPr>
          <w:ilvl w:val="0"/>
          <w:numId w:val="34"/>
        </w:numPr>
        <w:ind w:left="851"/>
      </w:pPr>
      <w:r>
        <w:t>Dr Caroline Johnson</w:t>
      </w:r>
      <w:r w:rsidRPr="00AC7C9C" w:rsidR="00AC7C9C">
        <w:t xml:space="preserve">: </w:t>
      </w:r>
      <w:r w:rsidRPr="00B328A5">
        <w:t xml:space="preserve">Large-scale solar farms </w:t>
      </w:r>
    </w:p>
    <w:p w:rsidR="00AC7C9C" w:rsidRPr="00AC7C9C" w:rsidP="00AC7C9C">
      <w:pPr>
        <w:pStyle w:val="ListParagraph"/>
        <w:numPr>
          <w:ilvl w:val="0"/>
          <w:numId w:val="34"/>
        </w:numPr>
        <w:ind w:left="851"/>
      </w:pPr>
      <w:r>
        <w:t xml:space="preserve">Paul </w:t>
      </w:r>
      <w:r>
        <w:t>Blomfield</w:t>
      </w:r>
      <w:r w:rsidRPr="00AC7C9C">
        <w:t xml:space="preserve">: </w:t>
      </w:r>
      <w:r w:rsidRPr="00B97FA7">
        <w:t>Minimum income thresholds for partner and spousal visas</w:t>
      </w:r>
    </w:p>
    <w:p w:rsidR="00ED0C0B" w:rsidRPr="00473F58" w:rsidP="00ED0C0B">
      <w:pPr>
        <w:pStyle w:val="Heading2numbered"/>
        <w:numPr>
          <w:ilvl w:val="0"/>
          <w:numId w:val="0"/>
        </w:numPr>
      </w:pPr>
      <w:r>
        <w:t>3</w:t>
      </w:r>
      <w:r>
        <w:t xml:space="preserve">.  </w:t>
      </w:r>
      <w:r w:rsidRPr="00473F58">
        <w:t>Determination of business </w:t>
      </w:r>
    </w:p>
    <w:p w:rsidR="00ED0C0B" w:rsidRPr="00473F58" w:rsidP="00ED0C0B">
      <w:r w:rsidRPr="00473F58">
        <w:t>The Committee considered this matter</w:t>
      </w:r>
      <w:r>
        <w:t>.</w:t>
      </w:r>
    </w:p>
    <w:p w:rsidR="00ED0C0B" w:rsidRPr="00473F58" w:rsidP="00ED0C0B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DA1858">
        <w:t>T</w:t>
      </w:r>
      <w:r>
        <w:t>uesday 1</w:t>
      </w:r>
      <w:r w:rsidR="00E77098">
        <w:t>9</w:t>
      </w:r>
      <w:r>
        <w:t xml:space="preserve"> March</w:t>
      </w:r>
      <w:r w:rsidRPr="00DA1858">
        <w:t xml:space="preserve"> in Westminster Hall </w:t>
      </w:r>
      <w:r w:rsidRPr="007E001F">
        <w:t xml:space="preserve">with an Annex containing a transcript of representations made on </w:t>
      </w:r>
      <w:r w:rsidR="00B97FA7">
        <w:t>5 March</w:t>
      </w:r>
      <w:r w:rsidRPr="007E001F">
        <w:t>, be reported to the House for publication on the internet.</w:t>
      </w:r>
    </w:p>
    <w:p w:rsidR="00ED0C0B" w:rsidRPr="00473F58" w:rsidP="00ED0C0B">
      <w:pPr>
        <w:pStyle w:val="Heading2"/>
      </w:pPr>
      <w:r w:rsidRPr="00473F58">
        <w:t>Adjournment</w:t>
      </w:r>
    </w:p>
    <w:p w:rsidR="00ED0C0B" w:rsidP="00ED0C0B">
      <w:r w:rsidRPr="00473F58">
        <w:t>Adjourned till Tuesday</w:t>
      </w:r>
      <w:r>
        <w:t xml:space="preserve"> </w:t>
      </w:r>
      <w:r w:rsidR="00B97FA7">
        <w:t>12</w:t>
      </w:r>
      <w:r>
        <w:t xml:space="preserve"> March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1A7D3E" w:rsidP="001A7D3E">
      <w:pPr>
        <w:pStyle w:val="Heading1"/>
      </w:pPr>
      <w:r w:rsidRPr="00473F58">
        <w:t>Tuesday</w:t>
      </w:r>
      <w:r>
        <w:t xml:space="preserve"> 12 March</w:t>
      </w:r>
      <w:r w:rsidRPr="00473F58">
        <w:t xml:space="preserve"> 202</w:t>
      </w:r>
      <w:r>
        <w:t>4</w:t>
      </w:r>
    </w:p>
    <w:p w:rsidR="001A7D3E" w:rsidRPr="00104EA2" w:rsidP="001A7D3E">
      <w:r>
        <w:t>Physical meeting</w:t>
      </w:r>
    </w:p>
    <w:p w:rsidR="001A7D3E" w:rsidRPr="00473F58" w:rsidP="001A7D3E">
      <w:pPr>
        <w:pStyle w:val="Heading2"/>
      </w:pPr>
      <w:r w:rsidRPr="00473F58">
        <w:t>Members present:</w:t>
      </w:r>
    </w:p>
    <w:p w:rsidR="001A7D3E" w:rsidP="001A7D3E">
      <w:pPr>
        <w:pStyle w:val="List"/>
      </w:pPr>
      <w:bookmarkStart w:id="0" w:name="_Hlk167374085"/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1A7D3E" w:rsidP="001A7D3E">
      <w:pPr>
        <w:pStyle w:val="List"/>
      </w:pPr>
      <w:bookmarkEnd w:id="0"/>
      <w:r>
        <w:t>Bob Blackman</w:t>
      </w:r>
    </w:p>
    <w:p w:rsidR="001A7D3E" w:rsidP="001A7D3E">
      <w:pPr>
        <w:pStyle w:val="List"/>
      </w:pPr>
      <w:r>
        <w:t>Patricia Gibson</w:t>
      </w:r>
    </w:p>
    <w:p w:rsidR="001A7D3E" w:rsidP="001A7D3E">
      <w:pPr>
        <w:pStyle w:val="List"/>
      </w:pPr>
      <w:r>
        <w:t>Chris Green</w:t>
      </w:r>
    </w:p>
    <w:p w:rsidR="001A7D3E" w:rsidP="001A7D3E">
      <w:pPr>
        <w:pStyle w:val="List"/>
      </w:pPr>
      <w:r>
        <w:t>Nigel Mills</w:t>
      </w:r>
    </w:p>
    <w:p w:rsidR="00E52CD4" w:rsidP="001A7D3E">
      <w:pPr>
        <w:pStyle w:val="List"/>
      </w:pPr>
      <w:r>
        <w:t>Wendy Morton</w:t>
      </w:r>
    </w:p>
    <w:p w:rsidR="001A7D3E" w:rsidRPr="00A0355F" w:rsidP="001A7D3E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1A7D3E" w:rsidRPr="00473F58" w:rsidP="001A7D3E">
      <w:r w:rsidRPr="00473F58">
        <w:t>The following Members made oral representations:</w:t>
      </w:r>
    </w:p>
    <w:p w:rsidR="001A7D3E" w:rsidP="001A7D3E">
      <w:pPr>
        <w:pStyle w:val="Listwithbullets"/>
      </w:pPr>
      <w:r>
        <w:t>Debbie Abrahams</w:t>
      </w:r>
      <w:r>
        <w:t xml:space="preserve">: </w:t>
      </w:r>
      <w:r w:rsidR="00014C80">
        <w:t>Inequalities in Dementia</w:t>
      </w:r>
    </w:p>
    <w:p w:rsidR="001A7D3E" w:rsidP="001A7D3E">
      <w:pPr>
        <w:pStyle w:val="Listwithbullets"/>
      </w:pPr>
      <w:r>
        <w:t>Navendu Mishra</w:t>
      </w:r>
      <w:r w:rsidR="00A357A4">
        <w:t xml:space="preserve"> and Alison </w:t>
      </w:r>
      <w:r w:rsidR="00A357A4">
        <w:t>Thewliss</w:t>
      </w:r>
      <w:r>
        <w:t xml:space="preserve">: </w:t>
      </w:r>
      <w:r w:rsidRPr="00841CCA" w:rsidR="00841CCA">
        <w:t>Health inequalities in liver disease and liver cancer</w:t>
      </w:r>
    </w:p>
    <w:p w:rsidR="001A7D3E" w:rsidP="001A7D3E">
      <w:pPr>
        <w:pStyle w:val="Listwithbullets"/>
      </w:pPr>
      <w:r>
        <w:t>Jim Shannon</w:t>
      </w:r>
      <w:r>
        <w:t xml:space="preserve">: </w:t>
      </w:r>
      <w:r w:rsidRPr="00326E61" w:rsidR="00326E61">
        <w:t>Glaucoma and community optometry</w:t>
      </w:r>
    </w:p>
    <w:p w:rsidR="001A7D3E" w:rsidRPr="00473F58" w:rsidP="001A7D3E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1A7D3E" w:rsidRPr="00473F58" w:rsidP="001A7D3E">
      <w:r w:rsidRPr="00473F58">
        <w:t>The Committee considered this matter</w:t>
      </w:r>
      <w:r>
        <w:t>.</w:t>
      </w:r>
    </w:p>
    <w:p w:rsidR="001A7D3E" w:rsidRPr="00473F58" w:rsidP="001A7D3E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C25307" w:rsidR="00C25307">
        <w:t xml:space="preserve">Thursday 21 March in the Chamber and Tuesday 26 March, Tuesday 16 April, Thursday 18 April and Tuesday 23 </w:t>
      </w:r>
      <w:r w:rsidRPr="00C25307" w:rsidR="00C25307">
        <w:t>April</w:t>
      </w:r>
      <w:r w:rsidR="00A87D64">
        <w:t xml:space="preserve"> in Westminster Hall</w:t>
      </w:r>
      <w:r w:rsidRPr="00C25307" w:rsidR="00C25307">
        <w:t xml:space="preserve"> </w:t>
      </w:r>
      <w:r w:rsidRPr="007E001F">
        <w:t xml:space="preserve">with an Annex containing a transcript of representations made on </w:t>
      </w:r>
      <w:r w:rsidR="00936198">
        <w:t>12</w:t>
      </w:r>
      <w:r>
        <w:t xml:space="preserve"> </w:t>
      </w:r>
      <w:r w:rsidR="00936198">
        <w:t>March</w:t>
      </w:r>
      <w:r w:rsidRPr="007E001F">
        <w:t>, be reported to the House for publication on the internet.</w:t>
      </w:r>
    </w:p>
    <w:p w:rsidR="001A7D3E" w:rsidRPr="00473F58" w:rsidP="001A7D3E">
      <w:pPr>
        <w:pStyle w:val="Heading2"/>
      </w:pPr>
      <w:r w:rsidRPr="00473F58">
        <w:t>Adjournment</w:t>
      </w:r>
    </w:p>
    <w:p w:rsidR="00ED0C0B" w:rsidP="006A5372">
      <w:r w:rsidRPr="00473F58">
        <w:t>Adjourned till Tuesday</w:t>
      </w:r>
      <w:r>
        <w:t xml:space="preserve"> 19 March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A87D64" w:rsidP="006A5372"/>
    <w:p w:rsidR="001472A1" w:rsidP="001472A1">
      <w:pPr>
        <w:pStyle w:val="Heading1"/>
      </w:pPr>
      <w:r w:rsidRPr="00473F58">
        <w:t>Tuesday</w:t>
      </w:r>
      <w:r>
        <w:t xml:space="preserve"> 1</w:t>
      </w:r>
      <w:r w:rsidR="00A4575C">
        <w:t xml:space="preserve">9 </w:t>
      </w:r>
      <w:r>
        <w:t>March</w:t>
      </w:r>
      <w:r w:rsidRPr="00473F58">
        <w:t xml:space="preserve"> 202</w:t>
      </w:r>
      <w:r>
        <w:t>4</w:t>
      </w:r>
    </w:p>
    <w:p w:rsidR="001472A1" w:rsidRPr="00104EA2" w:rsidP="001472A1">
      <w:r>
        <w:t>Physical meeting</w:t>
      </w:r>
    </w:p>
    <w:p w:rsidR="001472A1" w:rsidRPr="00473F58" w:rsidP="001472A1">
      <w:pPr>
        <w:pStyle w:val="Heading2"/>
      </w:pPr>
      <w:r w:rsidRPr="00473F58">
        <w:t>Members present:</w:t>
      </w:r>
    </w:p>
    <w:p w:rsidR="001472A1" w:rsidP="001472A1">
      <w:pPr>
        <w:pStyle w:val="List"/>
      </w:pPr>
      <w:r>
        <w:t>Bob Blackman</w:t>
      </w:r>
      <w:r w:rsidRPr="00473F58">
        <w:t>,</w:t>
      </w:r>
      <w:r>
        <w:t xml:space="preserve"> </w:t>
      </w:r>
      <w:r w:rsidRPr="00473F58">
        <w:t>in the Chair</w:t>
      </w:r>
    </w:p>
    <w:p w:rsidR="00633934" w:rsidP="001472A1">
      <w:pPr>
        <w:pStyle w:val="List"/>
      </w:pPr>
      <w:r>
        <w:t>Kevin Foster</w:t>
      </w:r>
    </w:p>
    <w:p w:rsidR="001472A1" w:rsidP="001472A1">
      <w:pPr>
        <w:pStyle w:val="List"/>
      </w:pPr>
      <w:r>
        <w:t>Patricia Gibson</w:t>
      </w:r>
    </w:p>
    <w:p w:rsidR="001472A1" w:rsidP="001472A1">
      <w:pPr>
        <w:pStyle w:val="List"/>
      </w:pPr>
      <w:r>
        <w:t>Chris Green</w:t>
      </w:r>
    </w:p>
    <w:p w:rsidR="001472A1" w:rsidP="001472A1">
      <w:pPr>
        <w:pStyle w:val="List"/>
      </w:pPr>
      <w:r>
        <w:t>Nigel Mills</w:t>
      </w:r>
    </w:p>
    <w:p w:rsidR="001472A1" w:rsidP="001472A1">
      <w:pPr>
        <w:pStyle w:val="List"/>
      </w:pPr>
      <w:r>
        <w:t>Wendy Morton</w:t>
      </w:r>
    </w:p>
    <w:p w:rsidR="001472A1" w:rsidRPr="00A0355F" w:rsidP="001472A1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1472A1" w:rsidRPr="00473F58" w:rsidP="001472A1">
      <w:r w:rsidRPr="00473F58">
        <w:t>The following Members made oral representations:</w:t>
      </w:r>
    </w:p>
    <w:p w:rsidR="001472A1" w:rsidP="001472A1">
      <w:pPr>
        <w:pStyle w:val="Listwithbullets"/>
      </w:pPr>
      <w:r w:rsidRPr="002E1402">
        <w:t>Yasmin Qureshi</w:t>
      </w:r>
      <w:r>
        <w:t xml:space="preserve">: </w:t>
      </w:r>
      <w:r w:rsidRPr="00186B85" w:rsidR="00186B85">
        <w:t>APPG report on Hormone Pregnancy Tests</w:t>
      </w:r>
    </w:p>
    <w:p w:rsidR="001472A1" w:rsidP="001472A1">
      <w:pPr>
        <w:pStyle w:val="Listwithbullets"/>
      </w:pPr>
      <w:r>
        <w:t>Peter Gibson</w:t>
      </w:r>
      <w:r>
        <w:t xml:space="preserve">: </w:t>
      </w:r>
      <w:r>
        <w:t>Hospice Funding</w:t>
      </w:r>
    </w:p>
    <w:p w:rsidR="001472A1" w:rsidP="001472A1">
      <w:pPr>
        <w:pStyle w:val="Listwithbullets"/>
      </w:pPr>
      <w:r w:rsidRPr="004F2363">
        <w:t>Mr Alistair Carmichael</w:t>
      </w:r>
      <w:r>
        <w:t xml:space="preserve">: </w:t>
      </w:r>
      <w:r w:rsidRPr="00407516" w:rsidR="00407516">
        <w:t>Regulation of defined benefit pensions</w:t>
      </w:r>
    </w:p>
    <w:p w:rsidR="00407516" w:rsidP="001472A1">
      <w:pPr>
        <w:pStyle w:val="Listwithbullets"/>
      </w:pPr>
      <w:r>
        <w:t>Sir William Cash:</w:t>
      </w:r>
      <w:r w:rsidRPr="00743676" w:rsidR="00743676">
        <w:t xml:space="preserve"> BBC Mid-Term Charter Review</w:t>
      </w:r>
    </w:p>
    <w:p w:rsidR="00743676" w:rsidP="001472A1">
      <w:pPr>
        <w:pStyle w:val="Listwithbullets"/>
      </w:pPr>
      <w:r>
        <w:t>Kevin Foster:</w:t>
      </w:r>
      <w:r w:rsidRPr="00D7443E" w:rsidR="00D7443E">
        <w:t xml:space="preserve"> Ratification of the Global Ocean Treaty</w:t>
      </w:r>
    </w:p>
    <w:p w:rsidR="001472A1" w:rsidRPr="00473F58" w:rsidP="001472A1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1472A1" w:rsidRPr="00473F58" w:rsidP="001472A1">
      <w:r w:rsidRPr="00473F58">
        <w:t>The Committee considered this matter</w:t>
      </w:r>
      <w:r>
        <w:t>.</w:t>
      </w:r>
    </w:p>
    <w:p w:rsidR="001472A1" w:rsidRPr="00473F58" w:rsidP="001472A1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A87D64" w:rsidR="00A87D64">
        <w:t xml:space="preserve">Monday 15 April and Thursday 18 April in the Chamber and on Thursday 25 April in Westminster Hall </w:t>
      </w:r>
      <w:r w:rsidRPr="007E001F">
        <w:t xml:space="preserve">with an Annex containing a transcript of representations made on </w:t>
      </w:r>
      <w:r>
        <w:t>19 March</w:t>
      </w:r>
      <w:r w:rsidRPr="007E001F">
        <w:t>, be reported to the House for publication on the internet.</w:t>
      </w:r>
    </w:p>
    <w:p w:rsidR="001472A1" w:rsidRPr="00473F58" w:rsidP="001472A1">
      <w:pPr>
        <w:pStyle w:val="Heading2"/>
      </w:pPr>
      <w:r w:rsidRPr="00473F58">
        <w:t>Adjournment</w:t>
      </w:r>
    </w:p>
    <w:p w:rsidR="001472A1" w:rsidP="001472A1">
      <w:r w:rsidRPr="00473F58">
        <w:t>Adjourned till Tuesday</w:t>
      </w:r>
      <w:r>
        <w:t xml:space="preserve"> 16 April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214F3D" w:rsidP="00214F3D">
      <w:pPr>
        <w:pStyle w:val="Heading1"/>
      </w:pPr>
      <w:r w:rsidRPr="00473F58">
        <w:t>Tuesday</w:t>
      </w:r>
      <w:r>
        <w:t xml:space="preserve"> 16 April </w:t>
      </w:r>
      <w:r w:rsidRPr="00473F58">
        <w:t>202</w:t>
      </w:r>
      <w:r>
        <w:t>4</w:t>
      </w:r>
    </w:p>
    <w:p w:rsidR="00214F3D" w:rsidRPr="00104EA2" w:rsidP="00214F3D">
      <w:r>
        <w:t>Physical meeting</w:t>
      </w:r>
    </w:p>
    <w:p w:rsidR="00214F3D" w:rsidRPr="00473F58" w:rsidP="00214F3D">
      <w:pPr>
        <w:pStyle w:val="Heading2"/>
      </w:pPr>
      <w:r w:rsidRPr="00473F58">
        <w:t>Members present:</w:t>
      </w:r>
    </w:p>
    <w:p w:rsidR="00214F3D" w:rsidP="00214F3D">
      <w:pPr>
        <w:pStyle w:val="List"/>
      </w:pPr>
      <w:r>
        <w:t>Bob Blackman</w:t>
      </w:r>
      <w:r w:rsidRPr="00473F58">
        <w:t>,</w:t>
      </w:r>
      <w:r>
        <w:t xml:space="preserve"> </w:t>
      </w:r>
      <w:r w:rsidRPr="00473F58">
        <w:t>in the Chair</w:t>
      </w:r>
    </w:p>
    <w:p w:rsidR="00214F3D" w:rsidP="00214F3D">
      <w:pPr>
        <w:pStyle w:val="List"/>
      </w:pPr>
      <w:r>
        <w:t>Kevin Foster</w:t>
      </w:r>
    </w:p>
    <w:p w:rsidR="00214F3D" w:rsidP="00214F3D">
      <w:pPr>
        <w:pStyle w:val="List"/>
      </w:pPr>
      <w:r>
        <w:t>Patricia Gibson</w:t>
      </w:r>
    </w:p>
    <w:p w:rsidR="00214F3D" w:rsidP="00214F3D">
      <w:pPr>
        <w:pStyle w:val="List"/>
      </w:pPr>
      <w:r>
        <w:t>Chris Green</w:t>
      </w:r>
    </w:p>
    <w:p w:rsidR="00214F3D" w:rsidP="00214F3D">
      <w:pPr>
        <w:pStyle w:val="List"/>
      </w:pPr>
      <w:r>
        <w:t>Nigel Mills</w:t>
      </w:r>
    </w:p>
    <w:p w:rsidR="00214F3D" w:rsidP="00214F3D">
      <w:pPr>
        <w:pStyle w:val="List"/>
      </w:pPr>
      <w:r>
        <w:t>Kate Osborne</w:t>
      </w:r>
    </w:p>
    <w:p w:rsidR="00214F3D" w:rsidRPr="00A0355F" w:rsidP="00214F3D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214F3D" w:rsidRPr="00473F58" w:rsidP="00214F3D">
      <w:r w:rsidRPr="00473F58">
        <w:t>The following Members made oral representations:</w:t>
      </w:r>
    </w:p>
    <w:p w:rsidR="00214F3D" w:rsidP="00214F3D">
      <w:pPr>
        <w:pStyle w:val="Listwithbullets"/>
      </w:pPr>
      <w:r>
        <w:t>Matt Warman</w:t>
      </w:r>
      <w:r>
        <w:t xml:space="preserve">: </w:t>
      </w:r>
      <w:r w:rsidRPr="006D7BBD" w:rsidR="006D7BBD">
        <w:t>Pylons and National Grid’s Great Grid Upgrade</w:t>
      </w:r>
    </w:p>
    <w:p w:rsidR="00214F3D" w:rsidP="00214F3D">
      <w:pPr>
        <w:pStyle w:val="Listwithbullets"/>
      </w:pPr>
      <w:r>
        <w:t>Peter Gibson: Hospice Funding</w:t>
      </w:r>
    </w:p>
    <w:p w:rsidR="00214F3D" w:rsidP="00214F3D">
      <w:pPr>
        <w:pStyle w:val="Listwithbullets"/>
      </w:pPr>
      <w:r w:rsidRPr="004F2363">
        <w:t>Mr Alistair Carmichael</w:t>
      </w:r>
      <w:r>
        <w:t xml:space="preserve">: </w:t>
      </w:r>
      <w:r w:rsidRPr="00407516">
        <w:t>Regulation of defined benefit pensions</w:t>
      </w:r>
    </w:p>
    <w:p w:rsidR="00214F3D" w:rsidP="00214F3D">
      <w:pPr>
        <w:pStyle w:val="Listwithbullets"/>
      </w:pPr>
      <w:r>
        <w:t>Dame Andrea Jenkyns</w:t>
      </w:r>
      <w:r>
        <w:t>:</w:t>
      </w:r>
      <w:r w:rsidRPr="00743676">
        <w:t xml:space="preserve"> </w:t>
      </w:r>
      <w:r w:rsidRPr="009D63CB" w:rsidR="009D63CB">
        <w:t>True costs of illegal immigration</w:t>
      </w:r>
    </w:p>
    <w:p w:rsidR="00214F3D" w:rsidP="00214F3D">
      <w:pPr>
        <w:pStyle w:val="Listwithbullets"/>
      </w:pPr>
      <w:r>
        <w:t>Chris Law</w:t>
      </w:r>
      <w:r>
        <w:t>:</w:t>
      </w:r>
      <w:r w:rsidRPr="00D7443E">
        <w:t xml:space="preserve"> </w:t>
      </w:r>
      <w:r w:rsidRPr="009D63CB">
        <w:t>UK arms exports to Israel</w:t>
      </w:r>
    </w:p>
    <w:p w:rsidR="009D63CB" w:rsidP="00214F3D">
      <w:pPr>
        <w:pStyle w:val="Listwithbullets"/>
      </w:pPr>
      <w:r>
        <w:t>Kate Osborne:</w:t>
      </w:r>
      <w:r w:rsidR="00BA1BA9">
        <w:t xml:space="preserve"> Lesbian Visibility Week</w:t>
      </w:r>
    </w:p>
    <w:p w:rsidR="00BA1BA9" w:rsidP="00214F3D">
      <w:pPr>
        <w:pStyle w:val="Listwithbullets"/>
      </w:pPr>
      <w:r>
        <w:t xml:space="preserve">Patricia Gibson: </w:t>
      </w:r>
      <w:r w:rsidRPr="0011604F" w:rsidR="0011604F">
        <w:t>PHSO Report on Women’s State Pension Age</w:t>
      </w:r>
    </w:p>
    <w:p w:rsidR="001B6720" w:rsidP="001B6720">
      <w:pPr>
        <w:pStyle w:val="Listwithbullets"/>
        <w:numPr>
          <w:ilvl w:val="0"/>
          <w:numId w:val="0"/>
        </w:numPr>
        <w:ind w:left="720"/>
      </w:pPr>
    </w:p>
    <w:p w:rsidR="001B6720" w:rsidP="001B6720">
      <w:pPr>
        <w:pStyle w:val="Listwithbullets"/>
        <w:numPr>
          <w:ilvl w:val="0"/>
          <w:numId w:val="0"/>
        </w:numPr>
        <w:ind w:hanging="360"/>
      </w:pPr>
      <w:r>
        <w:t xml:space="preserve">     </w:t>
      </w:r>
      <w:bookmarkStart w:id="1" w:name="_Hlk167374608"/>
      <w:r>
        <w:t>The following Application was considered on paper:</w:t>
      </w:r>
    </w:p>
    <w:p w:rsidR="001B6720" w:rsidP="001B6720">
      <w:pPr>
        <w:pStyle w:val="Listwithbullets"/>
        <w:numPr>
          <w:ilvl w:val="0"/>
          <w:numId w:val="0"/>
        </w:numPr>
        <w:ind w:left="426"/>
      </w:pPr>
      <w:r>
        <w:t>•</w:t>
      </w:r>
      <w:r>
        <w:tab/>
        <w:t xml:space="preserve"> </w:t>
      </w:r>
      <w:r w:rsidR="006D7BBD">
        <w:t>Jo Gideon</w:t>
      </w:r>
      <w:r w:rsidR="00402735">
        <w:t xml:space="preserve"> and Mary Foy</w:t>
      </w:r>
      <w:r>
        <w:t xml:space="preserve">: </w:t>
      </w:r>
      <w:r w:rsidRPr="00402735" w:rsidR="00402735">
        <w:t>Recognising the contribution of volunteers</w:t>
      </w:r>
    </w:p>
    <w:p w:rsidR="00214F3D" w:rsidRPr="00473F58" w:rsidP="00214F3D">
      <w:pPr>
        <w:pStyle w:val="Heading2numbered"/>
        <w:numPr>
          <w:ilvl w:val="0"/>
          <w:numId w:val="0"/>
        </w:numPr>
      </w:pPr>
      <w:bookmarkEnd w:id="1"/>
      <w:r>
        <w:t xml:space="preserve">2.  </w:t>
      </w:r>
      <w:r w:rsidRPr="00473F58">
        <w:t>Determination of business </w:t>
      </w:r>
    </w:p>
    <w:p w:rsidR="00214F3D" w:rsidRPr="00473F58" w:rsidP="00214F3D">
      <w:r w:rsidRPr="00473F58">
        <w:t>The Committee considered this matter</w:t>
      </w:r>
      <w:r>
        <w:t>.</w:t>
      </w:r>
    </w:p>
    <w:p w:rsidR="00214F3D" w:rsidRPr="00473F58" w:rsidP="00214F3D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A377C7" w:rsidR="00A377C7">
        <w:t>Monday 22 April and Thursday 25 April in the Chamber and on</w:t>
      </w:r>
      <w:r w:rsidR="00ED3B17">
        <w:t xml:space="preserve"> Tuesday 30 April,</w:t>
      </w:r>
      <w:r w:rsidRPr="00A377C7" w:rsidR="00A377C7">
        <w:t xml:space="preserve"> Thursday 2 May</w:t>
      </w:r>
      <w:r w:rsidR="004016BF">
        <w:t xml:space="preserve"> and Tuesday 7 May i</w:t>
      </w:r>
      <w:r w:rsidRPr="00A377C7" w:rsidR="00A377C7">
        <w:t xml:space="preserve">n Westminster Hall </w:t>
      </w:r>
      <w:r w:rsidRPr="007E001F">
        <w:t xml:space="preserve">with an Annex containing a transcript of representations made on </w:t>
      </w:r>
      <w:r>
        <w:t>1</w:t>
      </w:r>
      <w:r w:rsidR="0011604F">
        <w:t>6</w:t>
      </w:r>
      <w:r>
        <w:t xml:space="preserve"> </w:t>
      </w:r>
      <w:r w:rsidR="0011604F">
        <w:t>April</w:t>
      </w:r>
      <w:r w:rsidRPr="007E001F">
        <w:t>, be reported to the House for publication on the internet.</w:t>
      </w:r>
    </w:p>
    <w:p w:rsidR="00214F3D" w:rsidRPr="00473F58" w:rsidP="00214F3D">
      <w:pPr>
        <w:pStyle w:val="Heading2"/>
      </w:pPr>
      <w:r w:rsidRPr="00473F58">
        <w:t>Adjournment</w:t>
      </w:r>
    </w:p>
    <w:p w:rsidR="00214F3D" w:rsidP="00214F3D">
      <w:r w:rsidRPr="00473F58">
        <w:t>Adjourned till Tuesday</w:t>
      </w:r>
      <w:r>
        <w:t xml:space="preserve"> 23 April </w:t>
      </w:r>
      <w:r w:rsidRPr="00473F58">
        <w:t>202</w:t>
      </w:r>
      <w:r>
        <w:t>4</w:t>
      </w:r>
      <w:r w:rsidRPr="00473F58">
        <w:t xml:space="preserve"> at 4.00 pm</w:t>
      </w:r>
      <w:r>
        <w:t>.</w:t>
      </w:r>
    </w:p>
    <w:p w:rsidR="009B4B74" w:rsidP="009B4B74">
      <w:pPr>
        <w:pStyle w:val="Heading1"/>
      </w:pPr>
      <w:r w:rsidRPr="00473F58">
        <w:t>Tuesday</w:t>
      </w:r>
      <w:r>
        <w:t xml:space="preserve"> </w:t>
      </w:r>
      <w:r w:rsidR="00BD6EEF">
        <w:t>23</w:t>
      </w:r>
      <w:r>
        <w:t xml:space="preserve"> April </w:t>
      </w:r>
      <w:r w:rsidRPr="00473F58">
        <w:t>202</w:t>
      </w:r>
      <w:r>
        <w:t>4</w:t>
      </w:r>
    </w:p>
    <w:p w:rsidR="009B4B74" w:rsidRPr="00104EA2" w:rsidP="009B4B74">
      <w:r>
        <w:t>Physical meeting</w:t>
      </w:r>
    </w:p>
    <w:p w:rsidR="009B4B74" w:rsidRPr="00473F58" w:rsidP="009B4B74">
      <w:pPr>
        <w:pStyle w:val="Heading2"/>
      </w:pPr>
      <w:r w:rsidRPr="00473F58">
        <w:t>Members present:</w:t>
      </w:r>
    </w:p>
    <w:p w:rsidR="009B4B74" w:rsidP="009B4B74">
      <w:pPr>
        <w:pStyle w:val="List"/>
      </w:pPr>
      <w:r>
        <w:t>Bob Blackman</w:t>
      </w:r>
      <w:r w:rsidRPr="00473F58">
        <w:t>,</w:t>
      </w:r>
      <w:r>
        <w:t xml:space="preserve"> </w:t>
      </w:r>
      <w:r w:rsidRPr="00473F58">
        <w:t>in the Chair</w:t>
      </w:r>
    </w:p>
    <w:p w:rsidR="009B4B74" w:rsidP="009B4B74">
      <w:pPr>
        <w:pStyle w:val="List"/>
      </w:pPr>
      <w:r>
        <w:t>Kevin Foster</w:t>
      </w:r>
    </w:p>
    <w:p w:rsidR="009B4B74" w:rsidP="009B4B74">
      <w:pPr>
        <w:pStyle w:val="List"/>
      </w:pPr>
      <w:r>
        <w:t>Patricia Gibson</w:t>
      </w:r>
    </w:p>
    <w:p w:rsidR="009B4B74" w:rsidP="009B4B74">
      <w:pPr>
        <w:pStyle w:val="List"/>
      </w:pPr>
      <w:r>
        <w:t>Nigel Mills</w:t>
      </w:r>
    </w:p>
    <w:p w:rsidR="009B4B74" w:rsidP="009B4B74">
      <w:pPr>
        <w:pStyle w:val="List"/>
      </w:pPr>
      <w:r>
        <w:t>Wendy Morton</w:t>
      </w:r>
    </w:p>
    <w:p w:rsidR="009B4B74" w:rsidRPr="00A0355F" w:rsidP="009B4B74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9B4B74" w:rsidRPr="00473F58" w:rsidP="009B4B74">
      <w:r w:rsidRPr="00473F58">
        <w:t>The following Members made oral representations:</w:t>
      </w:r>
    </w:p>
    <w:p w:rsidR="009B4B74" w:rsidP="009B4B74">
      <w:pPr>
        <w:pStyle w:val="Listwithbullets"/>
      </w:pPr>
      <w:r>
        <w:t>Mr Virendra Sharma</w:t>
      </w:r>
      <w:r>
        <w:t xml:space="preserve">: </w:t>
      </w:r>
      <w:r w:rsidRPr="00085732" w:rsidR="00085732">
        <w:t>Global health agencies and vaccine-preventable deaths</w:t>
      </w:r>
    </w:p>
    <w:p w:rsidR="009B4B74" w:rsidP="009B4B74">
      <w:pPr>
        <w:pStyle w:val="Listwithbullets"/>
      </w:pPr>
      <w:r>
        <w:t>Miriam Cates and Caroline Ansell</w:t>
      </w:r>
      <w:r>
        <w:t xml:space="preserve">: </w:t>
      </w:r>
      <w:r w:rsidRPr="00A40A94" w:rsidR="00A40A94">
        <w:t>Impact of Smartphones and social media on children</w:t>
      </w:r>
    </w:p>
    <w:p w:rsidR="009B4B74" w:rsidP="009B4B74">
      <w:pPr>
        <w:pStyle w:val="Listwithbullets"/>
      </w:pPr>
      <w:r>
        <w:t>Ian Paisley</w:t>
      </w:r>
      <w:r>
        <w:t xml:space="preserve">: </w:t>
      </w:r>
      <w:r w:rsidRPr="00BB449A" w:rsidR="00BB449A">
        <w:t>Introduction of UK-Made Zero Emission Buses in the UK</w:t>
      </w:r>
    </w:p>
    <w:p w:rsidR="009B4B74" w:rsidP="009B4B74">
      <w:pPr>
        <w:pStyle w:val="Listwithbullets"/>
      </w:pPr>
      <w:r>
        <w:t>Marion Fellows</w:t>
      </w:r>
      <w:r>
        <w:t>:</w:t>
      </w:r>
      <w:r w:rsidRPr="00743676">
        <w:t xml:space="preserve"> </w:t>
      </w:r>
      <w:r w:rsidRPr="003F74C2" w:rsidR="003F74C2">
        <w:t>Global Intergenerational Week 2024</w:t>
      </w:r>
    </w:p>
    <w:p w:rsidR="00CC3F15" w:rsidP="005B7A8A">
      <w:pPr>
        <w:pStyle w:val="Listwithbullets"/>
      </w:pPr>
      <w:r w:rsidRPr="00775FE4">
        <w:t xml:space="preserve">Anthony </w:t>
      </w:r>
      <w:r w:rsidRPr="00775FE4">
        <w:t>Mangnall</w:t>
      </w:r>
      <w:r w:rsidR="009B4B74">
        <w:t>:</w:t>
      </w:r>
      <w:r w:rsidRPr="00D7443E" w:rsidR="009B4B74">
        <w:t xml:space="preserve"> </w:t>
      </w:r>
      <w:r w:rsidRPr="00AA2D1C" w:rsidR="00AA2D1C">
        <w:t xml:space="preserve">Contribution of independent lifeboats to UK Search and Rescue </w:t>
      </w:r>
    </w:p>
    <w:p w:rsidR="009B4B74" w:rsidP="005B7A8A">
      <w:pPr>
        <w:pStyle w:val="Listwithbullets"/>
      </w:pPr>
      <w:r>
        <w:t>Jim Shannon</w:t>
      </w:r>
      <w:r>
        <w:t xml:space="preserve">: </w:t>
      </w:r>
      <w:r w:rsidRPr="00CC3F15">
        <w:t>Asthma Treatment and Management in the UK</w:t>
      </w:r>
    </w:p>
    <w:p w:rsidR="009B4B74" w:rsidRPr="00473F58" w:rsidP="009B4B74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9B4B74" w:rsidRPr="00473F58" w:rsidP="009B4B74">
      <w:r w:rsidRPr="00473F58">
        <w:t>The Committee considered this matter</w:t>
      </w:r>
      <w:r>
        <w:t>.</w:t>
      </w:r>
    </w:p>
    <w:p w:rsidR="009B4B74" w:rsidRPr="00473F58" w:rsidP="009B4B74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A377C7">
        <w:t>Thursday 2 May</w:t>
      </w:r>
      <w:r>
        <w:t xml:space="preserve"> i</w:t>
      </w:r>
      <w:r w:rsidRPr="00A377C7">
        <w:t xml:space="preserve">n </w:t>
      </w:r>
      <w:r w:rsidR="008A218C">
        <w:t xml:space="preserve">the Chamber </w:t>
      </w:r>
      <w:r w:rsidRPr="007E001F">
        <w:t xml:space="preserve">with an Annex containing a transcript of representations made on </w:t>
      </w:r>
      <w:r w:rsidR="00CC3F15">
        <w:t>23</w:t>
      </w:r>
      <w:r>
        <w:t xml:space="preserve"> April</w:t>
      </w:r>
      <w:r w:rsidRPr="007E001F">
        <w:t>, be reported to the House for publication on the internet.</w:t>
      </w:r>
    </w:p>
    <w:p w:rsidR="009B4B74" w:rsidRPr="00473F58" w:rsidP="009B4B74">
      <w:pPr>
        <w:pStyle w:val="Heading2"/>
      </w:pPr>
      <w:r w:rsidRPr="00473F58">
        <w:t>Adjournment</w:t>
      </w:r>
    </w:p>
    <w:p w:rsidR="009B4B74" w:rsidP="009B4B74">
      <w:r w:rsidRPr="00473F58">
        <w:t>Adjourned till Tuesday</w:t>
      </w:r>
      <w:r>
        <w:t xml:space="preserve"> </w:t>
      </w:r>
      <w:r w:rsidR="00BD6EEF">
        <w:t>7</w:t>
      </w:r>
      <w:r>
        <w:t xml:space="preserve"> </w:t>
      </w:r>
      <w:r w:rsidR="00BD6EEF">
        <w:t>May</w:t>
      </w:r>
      <w:r>
        <w:t xml:space="preserve"> </w:t>
      </w:r>
      <w:r w:rsidRPr="00473F58">
        <w:t>202</w:t>
      </w:r>
      <w:r>
        <w:t>4</w:t>
      </w:r>
      <w:r w:rsidRPr="00473F58">
        <w:t xml:space="preserve"> at </w:t>
      </w:r>
      <w:r w:rsidR="00B24125">
        <w:t>4</w:t>
      </w:r>
      <w:r w:rsidRPr="00473F58">
        <w:t>.00 pm</w:t>
      </w:r>
      <w:r>
        <w:t>.</w:t>
      </w:r>
    </w:p>
    <w:p w:rsidR="006C4A68" w:rsidP="009B4B74"/>
    <w:p w:rsidR="00AF7196" w:rsidP="00AF7196">
      <w:pPr>
        <w:pStyle w:val="Heading1"/>
      </w:pPr>
      <w:r w:rsidRPr="00473F58">
        <w:t>Tuesday</w:t>
      </w:r>
      <w:r>
        <w:t xml:space="preserve"> 14 May </w:t>
      </w:r>
      <w:r w:rsidRPr="00473F58">
        <w:t>202</w:t>
      </w:r>
      <w:r>
        <w:t>4</w:t>
      </w:r>
    </w:p>
    <w:p w:rsidR="00AF7196" w:rsidRPr="00104EA2" w:rsidP="00AF7196">
      <w:r>
        <w:t>Physical meeting</w:t>
      </w:r>
    </w:p>
    <w:p w:rsidR="00AF7196" w:rsidRPr="00473F58" w:rsidP="00AF7196">
      <w:pPr>
        <w:pStyle w:val="Heading2"/>
      </w:pPr>
      <w:r w:rsidRPr="00473F58">
        <w:t>Members present:</w:t>
      </w:r>
    </w:p>
    <w:p w:rsidR="00AF7196" w:rsidP="00AF7196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2C249C" w:rsidP="00AF7196">
      <w:pPr>
        <w:pStyle w:val="List"/>
      </w:pPr>
      <w:r>
        <w:t>Bob Blackman</w:t>
      </w:r>
    </w:p>
    <w:p w:rsidR="00AF7196" w:rsidP="00AF7196">
      <w:pPr>
        <w:pStyle w:val="List"/>
      </w:pPr>
      <w:r>
        <w:t>Kevin Foster</w:t>
      </w:r>
    </w:p>
    <w:p w:rsidR="00AF7196" w:rsidP="00AF7196">
      <w:pPr>
        <w:pStyle w:val="List"/>
      </w:pPr>
      <w:r>
        <w:t>Patricia Gibson</w:t>
      </w:r>
    </w:p>
    <w:p w:rsidR="00AF7196" w:rsidP="00AF7196">
      <w:pPr>
        <w:pStyle w:val="List"/>
      </w:pPr>
      <w:r>
        <w:t>Nigel Mills</w:t>
      </w:r>
    </w:p>
    <w:p w:rsidR="00AF7196" w:rsidRPr="00A0355F" w:rsidP="00AF7196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AF7196" w:rsidRPr="00473F58" w:rsidP="00AF7196">
      <w:r w:rsidRPr="00473F58">
        <w:t>The following Members made oral representations:</w:t>
      </w:r>
    </w:p>
    <w:p w:rsidR="00AF7196" w:rsidP="00AF7196">
      <w:pPr>
        <w:pStyle w:val="Listwithbullets"/>
      </w:pPr>
      <w:r w:rsidRPr="0035410A">
        <w:t>Judith Cummins and Tim Farron</w:t>
      </w:r>
      <w:r>
        <w:t xml:space="preserve">: </w:t>
      </w:r>
      <w:r w:rsidR="00E70E24">
        <w:t>NHS Dentistry</w:t>
      </w:r>
    </w:p>
    <w:p w:rsidR="009F0EC9" w:rsidP="005B7A8A">
      <w:pPr>
        <w:pStyle w:val="Listwithbullets"/>
      </w:pPr>
      <w:r>
        <w:t>Tim Loughton</w:t>
      </w:r>
      <w:r w:rsidR="00AF7196">
        <w:t xml:space="preserve">: </w:t>
      </w:r>
      <w:r w:rsidRPr="009F0EC9">
        <w:t xml:space="preserve">Recognition of the Republic of Somaliland </w:t>
      </w:r>
    </w:p>
    <w:p w:rsidR="000913DF" w:rsidP="005B7A8A">
      <w:pPr>
        <w:pStyle w:val="Listwithbullets"/>
      </w:pPr>
      <w:r>
        <w:t>Dame Andrea Jenkyns</w:t>
      </w:r>
      <w:r w:rsidR="00AF7196">
        <w:t xml:space="preserve">: </w:t>
      </w:r>
      <w:r w:rsidRPr="000913DF">
        <w:t xml:space="preserve">Costs associated with meeting the UK’s net zero </w:t>
      </w:r>
      <w:r w:rsidRPr="000913DF">
        <w:t>targets</w:t>
      </w:r>
      <w:r w:rsidRPr="000913DF">
        <w:t xml:space="preserve">   </w:t>
      </w:r>
    </w:p>
    <w:p w:rsidR="00AF7196" w:rsidP="005B7A8A">
      <w:pPr>
        <w:pStyle w:val="Listwithbullets"/>
      </w:pPr>
      <w:r>
        <w:t>Selaine Saxby</w:t>
      </w:r>
      <w:r>
        <w:t>:</w:t>
      </w:r>
      <w:r w:rsidRPr="00743676">
        <w:t xml:space="preserve"> </w:t>
      </w:r>
      <w:r w:rsidRPr="00E40F52" w:rsidR="00E40F52">
        <w:t xml:space="preserve">Floating offshore wind and Allocation Round 6 of the Contracts for Difference </w:t>
      </w:r>
      <w:r w:rsidRPr="00E40F52" w:rsidR="00E40F52">
        <w:t>scheme</w:t>
      </w:r>
    </w:p>
    <w:p w:rsidR="00AF7196" w:rsidRPr="00473F58" w:rsidP="00AF7196">
      <w:pPr>
        <w:pStyle w:val="Heading2numbered"/>
        <w:numPr>
          <w:ilvl w:val="0"/>
          <w:numId w:val="0"/>
        </w:numPr>
      </w:pPr>
      <w:r>
        <w:t xml:space="preserve">2.  </w:t>
      </w:r>
      <w:r w:rsidRPr="00473F58">
        <w:t>Determination of business </w:t>
      </w:r>
    </w:p>
    <w:p w:rsidR="00AF7196" w:rsidRPr="00473F58" w:rsidP="00AF7196">
      <w:r w:rsidRPr="00473F58">
        <w:t>The Committee considered this matter</w:t>
      </w:r>
      <w:r>
        <w:t>.</w:t>
      </w:r>
    </w:p>
    <w:p w:rsidR="00AF7196" w:rsidRPr="00473F58" w:rsidP="00AF7196">
      <w:pPr>
        <w:jc w:val="both"/>
      </w:pPr>
      <w:r w:rsidRPr="00D64C82">
        <w:rPr>
          <w:rStyle w:val="Emphasis"/>
        </w:rPr>
        <w:t>Ordered</w:t>
      </w:r>
      <w:r w:rsidRPr="00473F58">
        <w:t xml:space="preserve">, That the Determination of business </w:t>
      </w:r>
      <w:r w:rsidRPr="00FC3C8E">
        <w:t xml:space="preserve">to be </w:t>
      </w:r>
      <w:r w:rsidRPr="00B817F8">
        <w:t>taken</w:t>
      </w:r>
      <w:r>
        <w:t xml:space="preserve"> on </w:t>
      </w:r>
      <w:r w:rsidRPr="003D2D08" w:rsidR="003D2D08">
        <w:t xml:space="preserve">Thursday 23 May in the Chamber and Thursday 23 May and Tuesday 4 June in Westminster Hall </w:t>
      </w:r>
      <w:r w:rsidRPr="007E001F">
        <w:t xml:space="preserve">with an Annex containing a transcript of representations made on </w:t>
      </w:r>
      <w:r w:rsidR="00E40F52">
        <w:t>14 May</w:t>
      </w:r>
      <w:r w:rsidRPr="007E001F">
        <w:t>, be reported to the House for publication on the internet.</w:t>
      </w:r>
    </w:p>
    <w:p w:rsidR="00AF7196" w:rsidRPr="00473F58" w:rsidP="00AF7196">
      <w:pPr>
        <w:pStyle w:val="Heading2"/>
      </w:pPr>
      <w:r w:rsidRPr="00473F58">
        <w:t>Adjournment</w:t>
      </w:r>
    </w:p>
    <w:p w:rsidR="006C4A68" w:rsidP="00C66018">
      <w:r w:rsidRPr="00473F58">
        <w:t>Adjourned till Tuesday</w:t>
      </w:r>
      <w:r>
        <w:t xml:space="preserve"> 21 May </w:t>
      </w:r>
      <w:r w:rsidRPr="00473F58">
        <w:t>202</w:t>
      </w:r>
      <w:r>
        <w:t>4</w:t>
      </w:r>
      <w:r w:rsidRPr="00473F58">
        <w:t xml:space="preserve"> at </w:t>
      </w:r>
      <w:r w:rsidR="00B24125">
        <w:t>4</w:t>
      </w:r>
      <w:r w:rsidRPr="00473F58">
        <w:t>.00 pm</w:t>
      </w:r>
      <w:r>
        <w:t>.</w:t>
      </w:r>
    </w:p>
    <w:p w:rsidR="006C4A68" w:rsidP="00C66018"/>
    <w:p w:rsidR="000428E6" w:rsidP="00C66018"/>
    <w:p w:rsidR="000428E6" w:rsidP="00C66018"/>
    <w:p w:rsidR="0090549B" w:rsidP="0090549B">
      <w:pPr>
        <w:pStyle w:val="Heading1"/>
      </w:pPr>
      <w:r w:rsidRPr="00473F58">
        <w:t>Tuesday</w:t>
      </w:r>
      <w:r>
        <w:t xml:space="preserve"> </w:t>
      </w:r>
      <w:r w:rsidR="00B13143">
        <w:t xml:space="preserve">21 </w:t>
      </w:r>
      <w:r>
        <w:t xml:space="preserve">May </w:t>
      </w:r>
      <w:r w:rsidRPr="00473F58">
        <w:t>202</w:t>
      </w:r>
      <w:r>
        <w:t>4</w:t>
      </w:r>
    </w:p>
    <w:p w:rsidR="0090549B" w:rsidRPr="00104EA2" w:rsidP="0090549B">
      <w:r>
        <w:t>Physical meeting</w:t>
      </w:r>
    </w:p>
    <w:p w:rsidR="0090549B" w:rsidRPr="00473F58" w:rsidP="0090549B">
      <w:pPr>
        <w:pStyle w:val="Heading2"/>
      </w:pPr>
      <w:r w:rsidRPr="00473F58">
        <w:t>Members present:</w:t>
      </w:r>
    </w:p>
    <w:p w:rsidR="009902C3" w:rsidP="0090549B">
      <w:pPr>
        <w:pStyle w:val="List"/>
      </w:pPr>
      <w:r>
        <w:t>Ian Mearns</w:t>
      </w:r>
      <w:r w:rsidRPr="00473F58">
        <w:t>,</w:t>
      </w:r>
      <w:r>
        <w:t xml:space="preserve"> </w:t>
      </w:r>
      <w:r w:rsidRPr="00473F58">
        <w:t>in the Chair</w:t>
      </w:r>
    </w:p>
    <w:p w:rsidR="0090549B" w:rsidP="0090549B">
      <w:pPr>
        <w:pStyle w:val="List"/>
      </w:pPr>
      <w:r>
        <w:t>Bob Blackman</w:t>
      </w:r>
      <w:r w:rsidRPr="00473F58">
        <w:t>,</w:t>
      </w:r>
    </w:p>
    <w:p w:rsidR="0090549B" w:rsidP="0090549B">
      <w:pPr>
        <w:pStyle w:val="List"/>
      </w:pPr>
      <w:r>
        <w:t>Nigel Mills</w:t>
      </w:r>
    </w:p>
    <w:p w:rsidR="0066389B" w:rsidP="0090549B">
      <w:pPr>
        <w:pStyle w:val="List"/>
      </w:pPr>
      <w:r>
        <w:t>Wendy Morton</w:t>
      </w:r>
    </w:p>
    <w:p w:rsidR="0090549B" w:rsidRPr="00A0355F" w:rsidP="0090549B">
      <w:pPr>
        <w:pStyle w:val="Heading2numbered"/>
        <w:numPr>
          <w:ilvl w:val="0"/>
          <w:numId w:val="0"/>
        </w:numPr>
        <w:ind w:left="360" w:hanging="360"/>
      </w:pPr>
      <w:r>
        <w:t xml:space="preserve">1. </w:t>
      </w:r>
      <w:r w:rsidRPr="00473F58">
        <w:t>Representations from Members</w:t>
      </w:r>
    </w:p>
    <w:p w:rsidR="0090549B" w:rsidRPr="00473F58" w:rsidP="0090549B">
      <w:r w:rsidRPr="00473F58">
        <w:t>The following Members made oral representations:</w:t>
      </w:r>
    </w:p>
    <w:p w:rsidR="0090549B" w:rsidP="0090549B">
      <w:pPr>
        <w:pStyle w:val="Listwithbullets"/>
      </w:pPr>
      <w:r w:rsidRPr="008B74DB">
        <w:t xml:space="preserve">Sir Alec </w:t>
      </w:r>
      <w:r w:rsidRPr="008B74DB">
        <w:t>Shelbrooke</w:t>
      </w:r>
      <w:r>
        <w:t xml:space="preserve">: </w:t>
      </w:r>
      <w:r w:rsidRPr="00792E57" w:rsidR="00792E57">
        <w:t>75th anniversary of the NATO alliance and the NATO Summit Washington 2024</w:t>
      </w:r>
    </w:p>
    <w:p w:rsidR="0090549B" w:rsidP="0090549B">
      <w:pPr>
        <w:pStyle w:val="Listwithbullets"/>
      </w:pPr>
      <w:r>
        <w:t>Caroline Lucas</w:t>
      </w:r>
      <w:r>
        <w:t xml:space="preserve">: </w:t>
      </w:r>
      <w:r w:rsidR="00255080">
        <w:t>Climate adaptation in the UK</w:t>
      </w:r>
    </w:p>
    <w:p w:rsidR="0090549B" w:rsidP="0090549B">
      <w:pPr>
        <w:pStyle w:val="Listwithbullets"/>
      </w:pPr>
      <w:r>
        <w:t>Nick Fletcher</w:t>
      </w:r>
      <w:r>
        <w:t xml:space="preserve">: </w:t>
      </w:r>
      <w:r>
        <w:t>Men’s health charities</w:t>
      </w:r>
    </w:p>
    <w:p w:rsidR="00EF52E4" w:rsidP="00EF52E4">
      <w:pPr>
        <w:pStyle w:val="Listwithbullets"/>
        <w:numPr>
          <w:ilvl w:val="0"/>
          <w:numId w:val="0"/>
        </w:numPr>
        <w:ind w:left="720" w:hanging="360"/>
      </w:pPr>
    </w:p>
    <w:p w:rsidR="00EF52E4" w:rsidRPr="00EF52E4" w:rsidP="00EF52E4">
      <w:pPr>
        <w:ind w:hanging="360"/>
        <w:contextualSpacing/>
      </w:pPr>
      <w:r>
        <w:t xml:space="preserve">    </w:t>
      </w:r>
      <w:r w:rsidRPr="00EF52E4">
        <w:t>The following Application was considered on paper:</w:t>
      </w:r>
    </w:p>
    <w:p w:rsidR="00781563" w:rsidP="00B24125">
      <w:pPr>
        <w:ind w:left="426"/>
        <w:contextualSpacing/>
      </w:pPr>
      <w:r w:rsidRPr="00EF52E4">
        <w:t>•</w:t>
      </w:r>
      <w:r w:rsidRPr="00EF52E4">
        <w:tab/>
        <w:t xml:space="preserve"> </w:t>
      </w:r>
      <w:r>
        <w:t>Caroline</w:t>
      </w:r>
      <w:r w:rsidR="00C5593F">
        <w:t xml:space="preserve"> </w:t>
      </w:r>
      <w:r w:rsidR="00C5593F">
        <w:t>Nokes</w:t>
      </w:r>
      <w:r w:rsidRPr="00EF52E4">
        <w:t xml:space="preserve">: </w:t>
      </w:r>
      <w:r w:rsidR="00C5593F">
        <w:t>Performance of Southern Water</w:t>
      </w:r>
    </w:p>
    <w:p w:rsidR="0090549B" w:rsidRPr="00473F58" w:rsidP="0090549B">
      <w:pPr>
        <w:pStyle w:val="Heading2"/>
      </w:pPr>
      <w:r>
        <w:t>A</w:t>
      </w:r>
      <w:r w:rsidRPr="00473F58">
        <w:t>djournment</w:t>
      </w:r>
    </w:p>
    <w:p w:rsidR="0090549B" w:rsidP="0090549B">
      <w:r>
        <w:t>The Committee adjourned.</w:t>
      </w:r>
    </w:p>
    <w:p w:rsidR="009B4B74" w:rsidP="009B5A63"/>
    <w:p w:rsidR="005B7A8A" w:rsidP="009B5A63"/>
    <w:p w:rsidR="005B7A8A" w:rsidP="009B5A63"/>
    <w:p w:rsidR="009B5A63" w:rsidRPr="00DF0355" w:rsidP="009B5A63">
      <w:pPr>
        <w:pStyle w:val="Heading1"/>
      </w:pPr>
      <w:r>
        <w:t>Appendix: Declarations of interest by members of the Committee</w:t>
      </w:r>
    </w:p>
    <w:p w:rsidR="009B5A63" w:rsidP="009B5A63">
      <w:pPr>
        <w:pStyle w:val="Heading2"/>
      </w:pPr>
      <w:r>
        <w:t>Members of the Committee</w:t>
      </w:r>
    </w:p>
    <w:p w:rsidR="009B5A63" w:rsidP="00B11098">
      <w:pPr>
        <w:pStyle w:val="Heading3indented"/>
        <w:ind w:left="0"/>
        <w:rPr>
          <w:lang w:eastAsia="en-GB"/>
        </w:rPr>
      </w:pPr>
      <w:r>
        <w:rPr>
          <w:lang w:eastAsia="en-GB"/>
        </w:rPr>
        <w:t>30 October</w:t>
      </w:r>
      <w:r w:rsidRPr="006B5FE4">
        <w:rPr>
          <w:lang w:eastAsia="en-GB"/>
        </w:rPr>
        <w:t> 202</w:t>
      </w:r>
      <w:r>
        <w:rPr>
          <w:lang w:eastAsia="en-GB"/>
        </w:rPr>
        <w:t>3</w:t>
      </w:r>
      <w:r w:rsidRPr="006B5FE4">
        <w:rPr>
          <w:lang w:eastAsia="en-GB"/>
        </w:rPr>
        <w:t> </w:t>
      </w:r>
    </w:p>
    <w:p w:rsidR="00B11098" w:rsidRPr="006B5FE4" w:rsidP="009B5A63">
      <w:pPr>
        <w:pStyle w:val="Heading3indented"/>
        <w:rPr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Blackman, Bob (Harrow East)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Blackman, Bob (Harrow East)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1. Employment and earnings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Payments from Yonder, 10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Northburgh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Street, London EC1V 0AT, for surveys: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27 January 2022, received £65.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7 February 2022, received £65.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11 February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16 March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4 April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4 August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17 August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25 September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28 October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11 November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23 November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29 November 2022, received £75. Hours: approx. 30 mins. (Registered 13 December 2022)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3. Gifts, 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benefits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 and hospitality from UK sources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Stoke Park Ltd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Address of donor: Stoke Park, Park Rd, Stoke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Poges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SL2 4PJ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Amount of donation or nature and value if donation in kind: Two tickets with hospitality for a match at Lord's Cricket Ground, value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£1,898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15 September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15 September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02732069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12 October 2023; updated 16 October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4. Visits outside the UK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Devan Parekh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private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Airfare Heathrow to Mumbai £3,371.64, airfare Mumbai to Ahmedabad £85, hotel accommodation for three nights £240; total value £3,696.64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India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5-9 January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Purpose of visit: To attend the Global Centenary Celebrations of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Pramukh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Swami Maharaj of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Bochasanwasi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Akshar Purushottam Sanstha.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07 February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Alliance for Public Awareness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Union House, 111 New Union Street, Coventry CV1 2NT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Flights £458.81, accommodation £61.29 and sustenance £43.77; total value £563.87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Destination of visit: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Manëz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, Albania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23-24 February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Purpose of visit: To visit a refugee camp in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Manëz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28 February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Name of donor: (1)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Travelio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(2) Marwah Studio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(1) 63-66, 5th floor suite, 23 Hatton Garden, London EC1N 8BQ (2) Fc14/15, Sector 16A, Film City, Noida, Uttar Pradesh 201301, India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(1) Flights accommodation, sustenance and fuel for travel to Jaipur, value £3,000 (2) Flights accommodation, sustenance and fuel for travel to Jaipur, value £3,410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Delhi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12-17 February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Purpose of visit: To strengthen relations between the UK Parliament and Indian Government in my capacity as Chair of the APPG India.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17 March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Parliament of Azerbaijan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The Milli Majlis, 1 Parliament Avenue, Baku AZ1152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Flights £2,464, accommodation £471, sustenance £123, local travel £47, total value £3,105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Baku, Azerbaijan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4-8 April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Purpose of visit: To visit to the Parliament of Azerbaijan and the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minefields in my capacity as Chair of the All Party Parliamentary Group for Azerbaijan.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25 April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Federation of Indian Chambers of Commerce and Industry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FICCI, Federation House, Tansen Marg, New Delhi 110001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Flights, accommodation and meals, value £5,400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India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9-15 April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Purpose of visit: As part of APPG India (Trade and Investment) delegation to visit India in my capacity as Co-Chair.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26 April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APPG for Cricket (using part sponsorship from Greene King Brewing &amp; Retailing Ltd)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Westgate Brewery, Bury St Edmunds IP31 1QT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Travel by train, accommodation, and food for my wife and me, value £1,430.94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Netherlands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23-25 June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Purpose of visit: Parliamentary cricket trip with All Party Parliamentary Cricket Group/Lords &amp; Commons Cricket.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28 June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Alliance for Public Awareness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Union House, 111 New Union Street, Coventry CV1 2NT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Travel £276, accommodation and food £85, total value £361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Paris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30 June - 1 July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Purpose of visit: To speak at the Free Iran conference in my capacity as Co-President of the British Committee for Iran Freedom.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30 August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6. Land and property portfolio: (i) value over £100,000 and/or (ii) giving rental income of over £10,000 a year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Six buy-to-let properties in Welwyn Garden City owned jointly with my wife: (i) and (ii).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8. Miscellaneous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4 July 2018, Director of the Commonwealth Parliamentary Association (UK Branch). This is an unpaid role. (Registered 24 August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9. Family members employed and paid from parliamentary expenses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I employ my wife, Nicola Blackman, as Office Manager.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Foster, Kevin (Torbay)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Foster, Kevin (Torbay)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8. Miscellaneous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17 January 2020, Vice-Chair of the Torquay Town Deal Board. This is an unpaid role. (Registered 27 January 2020)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Gibson, Patricia (North Ayrshire and Arran)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Gibson, Patricia (North Ayrshire and Arran)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1. Employment and earnings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Payments from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Savanta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ComRes, 3 Melville Street, Edinburgh EH3 7PEP, for completing surveys. (Updated 03 August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9 December 2022, received £75. Hours: approx. 30 mins. (Registered 09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Payments from Yonder Consulting,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Northburgh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House, 10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Northburgh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Street, London EC1V 0AT, for surveys: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27 January 2022, received £65. Hours: approx. 25 mins. (Registered 07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4 April 2022, received £75. Hours: approx. 25 mins. (Registered 07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4 August 2022, received £75. Hours: approx. 25 mins. (Registered 07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 September 2022, received £75. Hours: approx. 25 mins. (Registered 07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7 December 2022, received £75. Hours: approx. 25 mins. (Registered 07 December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Green, Chris (Bolton West)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Green, Chris (Bolton West)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1. Employment and earnings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Payments from Ipsos MORI, 3 Thomas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More Square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, London E1W 1YW, for surveys:</w:t>
      </w: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19 January 2023, received £225. Hours: 1 hr. (Registered 26 January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2. (b) Any other support not included in Category 2(a)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IX Wireless Limited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Ribble House, Ribble Business Park, Blackburn BB1 5RB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£5,000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20 September 2022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23 September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11009144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14 October 2022)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3. Gifts, 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benefits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 and hospitality from UK sources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The Betting and Gaming Council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Kings Building, 16 Smith Square, London SW1P 3HQ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Two tickets to the Rugby League World Cup Final, value £829.50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19 November 2022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19 November 2022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12213577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24 November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The English Football League Limited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EFL House, 10-12 West Cliff, Preston PR1 8HU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Amount of donation or nature and value if donation in kind: Two tickets with hospitality to the 2023 Papa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Johns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Trophy Final, value £500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2 April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2 April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80612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05 April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4. Visits outside the UK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Lord Michael Ashcroft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private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Flight from Chisinau Airport to Stansted Airport, estimated value £126.15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Destination of visit: Ukraine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20-24 December 2022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Purpose of visit: Visiting charities and officials in Ukraine in my role as Vice-Chair of the Ukraine APPG.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09 February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8. Miscellaneous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27 January 2020, member of Bolton Town Board. This is an unpaid role. (Registered 22 January 2020)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20 June 2021, unpaid director of the Northern Research Group Ltd, a shared services company for northern MPs. (Registered 21 April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Mearns, Ian (Gateshead)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Mearns, Ian (Gateshead)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2. (b) Any other support not included in Category 2(a)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Rail, Maritime and Transport Union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Unity House, 39 Chalton Street, London NW1 1JD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Administration and coordination of the RMT Parliamentary Group, which I chair, provided by Solidarity Consulting Ltd, at a value of £20,192 from 1 January 2023 to 31 December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1 January 2023 to 31 December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</w:r>
      <w:r w:rsidRPr="00D658C6">
        <w:rPr>
          <w:rFonts w:ascii="Verdana" w:eastAsia="Times New Roman" w:hAnsi="Verdana" w:cs="Times New Roman"/>
          <w:color w:val="000000"/>
          <w:lang w:eastAsia="en-GB"/>
        </w:rPr>
        <w:t>Date accepted: 1 January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trade union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25 January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Bakers, Food and Allied Workers Union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Address of donor: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Stanborough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House, Great North Road,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Stanborough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, Welwyn Garden City AL8 7TA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Administration and coordination of the BFAWU Parliamentary Group, which I chair, provided by Solidarity Consulting Ltd, at a value of £17,634 from 1 January 2023 to 31 December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1 January 2023 to 31 December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1 January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trade union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25 January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3. Gifts, 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benefits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 and hospitality from UK sources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Newcastle International Airport Ltd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Address of donor: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Woolsington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, Newcastle Upon Tyne NE13 8BZ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A space at a corporate hospitality box at St James' Park for Newcastle United v Paris Saint-Germain, value £330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4 October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4 October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02077766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11 October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6. Land and property portfolio: (i) value over £100,000 and/or (ii) giving rental income of over £10,000 a year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Part share in two houses in Gateshead: (i) (Registered 19 April 2013; updated 20 October 2016)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8. Miscellaneous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1 May 2021, a Guardian (trustee) of Newcastle United Supporters Trust - Pledge 1892 Trust, which collects donations with a view to purchasing a stake in Newcastle United Football Club. This is an unpaid role. (Registered 26 May 2021)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Mills, Nigel (Amber Valley)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Mills, Nigel (Amber Valley)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3. Gifts, 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benefits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 and hospitality from UK sources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Ferrero UK Ltd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889 Greenford Road, Greenford UB6 0HE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Invitation to Food and Drink Federation Industry Dinner, value £320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27 June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27 June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00876127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25 July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6. Land and property portfolio: (i) value over £100,000 and/or (ii) giving rental income of over £10,000 a year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Residential property in Nottingham: (i). (Updated 4 June 2015)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sz w:val="28"/>
          <w:szCs w:val="28"/>
          <w:lang w:eastAsia="en-GB"/>
        </w:rPr>
      </w:pP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75" w:line="240" w:lineRule="auto"/>
        <w:ind w:left="90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Morton, Wendy (Aldridge-Brownhills)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Morton, Wendy (Aldridge-Brownhills)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1. Employment and earnings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23 November 2022,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 xml:space="preserve"> received £200 from Ipsos MORI, 3 Thomas More Square, London E1W 1YW, for a survey. Hours: 1 hr. Fee donated to Aldridge-Brownhills Conservative Association. (Registered 05 January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6. Land and property portfolio: (i) value over £100,000 and/or (ii) giving rental income of over £10,000 a year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Two commercial properties, both of which are small industrial units on a business park in North Yorkshire, owned by DM Electronics Ltd: (i). (Registered 02 June 2015)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7. (i) Shareholdings: over 15% of issued share capital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DM Electronics Ltd, an electronics design and manufacturing company. (Registered 02 June 2015; updated 03 May 2018)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8. Miscellaneous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1 March 2023, Vice-President of the Lotteries Council. This is an unpaid role. (Registered 22 March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9 August 2023, Advisory Board Member to the Centre for Commonwealth Affairs. This is an unpaid role. (Registered 15 August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hd w:val="clear" w:color="auto" w:fill="FFFFFF"/>
        <w:spacing w:before="0" w:after="150" w:line="312" w:lineRule="atLeast"/>
        <w:textAlignment w:val="baseline"/>
        <w:outlineLvl w:val="1"/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</w:pPr>
      <w:r w:rsidRPr="00D658C6">
        <w:rPr>
          <w:rFonts w:ascii="Verdana" w:eastAsia="Times New Roman" w:hAnsi="Verdana" w:cs="Times New Roman"/>
          <w:b/>
          <w:bCs/>
          <w:color w:val="000000"/>
          <w:sz w:val="34"/>
          <w:szCs w:val="34"/>
          <w:lang w:eastAsia="en-GB"/>
        </w:rPr>
        <w:t>Osborne, Kate (Jarrow)</w:t>
      </w:r>
    </w:p>
    <w:p w:rsidR="00D658C6" w:rsidRPr="00D658C6" w:rsidP="00D658C6">
      <w:pPr>
        <w:shd w:val="clear" w:color="auto" w:fill="FFFFFF"/>
        <w:spacing w:before="0" w:after="75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Osborne, Kate (Jarrow)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3. Gifts, 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benefits</w:t>
      </w: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 xml:space="preserve"> and hospitality from UK sources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Football Association Ltd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Wembley Stadium, Wembley, London HA9 0WS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Three tickets with hospitality for the Women's FA Cup final, value £584.70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received: 14 May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14 May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00077797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19 May 2023)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Football Association Ltd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Wembley Stadium, Wembley, London HA9 0WS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Amount of donation or nature and value if donation in kind: Two tickets with hospitality for England v Scotland UEFA Women’s Nations League fixture, value £240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</w:r>
      <w:r w:rsidRPr="00D658C6">
        <w:rPr>
          <w:rFonts w:ascii="Verdana" w:eastAsia="Times New Roman" w:hAnsi="Verdana" w:cs="Times New Roman"/>
          <w:color w:val="000000"/>
          <w:lang w:eastAsia="en-GB"/>
        </w:rPr>
        <w:t>Date received: 22 September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 accepted: 22 September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Donor status: company, registration 00077797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12 October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4. Visits outside the UK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Name of donor: Centre for Turkey Studies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Address of donor: Elizabeth House, 41 York Road, London SE1 7NQ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Estimate of the probable value (or amount of any donation): Flights and accommodation, value £1,080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Destination of visit: Ankara, Istanbul and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Kahramanmaras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, Turkey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Dates of visit: 10-19 April 2023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 xml:space="preserve">Purpose of visit: To meet all the political parties involved in the forthcoming elections on 14 May 2023 in Turkey; and to meet journalists, NGO’s; and to visit the earthquake site at 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Kahramanmaraş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t>.</w:t>
      </w:r>
      <w:r w:rsidRPr="00D658C6">
        <w:rPr>
          <w:rFonts w:ascii="Verdana" w:eastAsia="Times New Roman" w:hAnsi="Verdana" w:cs="Times New Roman"/>
          <w:color w:val="000000"/>
          <w:lang w:eastAsia="en-GB"/>
        </w:rPr>
        <w:br/>
        <w:t>(Registered 25 April 2023)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7. (i) Shareholdings: over 15% of issued share capital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6 October 2022, Kate Osborne Campaigns Ltd. (Registered 14 October 2022)</w:t>
      </w:r>
    </w:p>
    <w:p w:rsidR="00D658C6" w:rsidRPr="00D658C6" w:rsidP="00D658C6">
      <w:pPr>
        <w:shd w:val="clear" w:color="auto" w:fill="FFFFFF"/>
        <w:spacing w:before="0" w:after="0" w:line="240" w:lineRule="auto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inherit" w:eastAsia="Times New Roman" w:hAnsi="inherit" w:cs="Times New Roman"/>
          <w:b/>
          <w:bCs/>
          <w:color w:val="000000"/>
          <w:bdr w:val="nil"/>
          <w:lang w:eastAsia="en-GB"/>
        </w:rPr>
        <w:t>8. Miscellaneous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  <w:r w:rsidRPr="00D658C6">
        <w:rPr>
          <w:rFonts w:ascii="Verdana" w:eastAsia="Times New Roman" w:hAnsi="Verdana" w:cs="Times New Roman"/>
          <w:color w:val="000000"/>
          <w:lang w:eastAsia="en-GB"/>
        </w:rPr>
        <w:t>From 6 October 2022, Director of Kate Osborne Campaigns Ltd. This is an unpaid role. (Registered 14 October 2022)</w:t>
      </w:r>
    </w:p>
    <w:p w:rsidR="00D658C6" w:rsidRPr="00D658C6" w:rsidP="00D658C6">
      <w:pPr>
        <w:shd w:val="clear" w:color="auto" w:fill="FFFFFF"/>
        <w:spacing w:before="0" w:after="75" w:line="240" w:lineRule="auto"/>
        <w:ind w:left="450"/>
        <w:textAlignment w:val="baseline"/>
        <w:rPr>
          <w:rFonts w:ascii="Verdana" w:eastAsia="Times New Roman" w:hAnsi="Verdana" w:cs="Times New Roman"/>
          <w:color w:val="000000"/>
          <w:lang w:eastAsia="en-GB"/>
        </w:rPr>
      </w:pPr>
    </w:p>
    <w:p w:rsidR="00D658C6" w:rsidRPr="00D658C6" w:rsidP="00D658C6">
      <w:pPr>
        <w:spacing w:before="0" w:after="160" w:line="259" w:lineRule="auto"/>
        <w:rPr>
          <w:rFonts w:asciiTheme="minorHAnsi" w:eastAsiaTheme="minorHAnsi" w:hAnsiTheme="minorHAnsi"/>
        </w:rPr>
      </w:pPr>
    </w:p>
    <w:p w:rsidR="00D5396E" w:rsidP="00D658C6">
      <w:pPr>
        <w:pStyle w:val="Heading3"/>
      </w:pPr>
    </w:p>
    <w:sectPr w:rsidSect="005C2501">
      <w:headerReference w:type="default" r:id="rId11"/>
      <w:footerReference w:type="default" r:id="rId12"/>
      <w:pgSz w:w="11906" w:h="16838" w:code="9"/>
      <w:pgMar w:top="426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59E">
    <w:pPr>
      <w:spacing w:before="0"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9C3558" w:rsidP="009B5A63">
      <w:pPr>
        <w:spacing w:before="0" w:after="0" w:line="240" w:lineRule="auto"/>
      </w:pPr>
      <w:r>
        <w:separator/>
      </w:r>
    </w:p>
  </w:footnote>
  <w:footnote w:type="continuationSeparator" w:id="1">
    <w:p w:rsidR="009C3558" w:rsidP="009B5A63">
      <w:pPr>
        <w:spacing w:before="0" w:after="0" w:line="240" w:lineRule="auto"/>
      </w:pPr>
      <w:r>
        <w:continuationSeparator/>
      </w:r>
    </w:p>
  </w:footnote>
  <w:footnote w:id="2">
    <w:p w:rsidR="009B5A63" w:rsidRPr="0049733C" w:rsidP="009B5A63">
      <w:pPr>
        <w:pStyle w:val="FootnoteText"/>
      </w:pPr>
      <w:r w:rsidRPr="0049733C">
        <w:rPr>
          <w:rStyle w:val="FootnoteReference"/>
        </w:rPr>
        <w:footnoteRef/>
      </w:r>
      <w:r w:rsidRPr="0049733C">
        <w:t xml:space="preserve"> </w:t>
      </w:r>
      <w:r w:rsidRPr="00D34523">
        <w:t>Elected by the House (Standing Order No. 122B); see Votes and Proceedings [18 June 2015].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759E">
    <w:pPr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BB86A22"/>
    <w:multiLevelType w:val="hybridMultilevel"/>
    <w:tmpl w:val="498A8798"/>
    <w:lvl w:ilvl="0">
      <w:start w:val="1"/>
      <w:numFmt w:val="bullet"/>
      <w:pStyle w:val="Listwithbullets"/>
      <w:lvlText w:val=""/>
      <w:lvlJc w:val="left"/>
      <w:pPr>
        <w:ind w:left="177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2630B"/>
    <w:multiLevelType w:val="multilevel"/>
    <w:tmpl w:val="F56837B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i w:val="0"/>
        <w:color w:val="0D7E0B"/>
        <w:sz w:val="26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304D2EAE"/>
    <w:multiLevelType w:val="hybridMultilevel"/>
    <w:tmpl w:val="B7CCA018"/>
    <w:lvl w:ilvl="0">
      <w:start w:val="0"/>
      <w:numFmt w:val="bullet"/>
      <w:lvlText w:val="·"/>
      <w:lvlJc w:val="left"/>
      <w:pPr>
        <w:ind w:left="786" w:hanging="360"/>
      </w:pPr>
      <w:rPr>
        <w:rFonts w:ascii="Tahoma" w:hAnsi="Tahoma" w:eastAsiaTheme="minorEastAsia" w:cs="Tahoma" w:hint="default"/>
      </w:rPr>
    </w:lvl>
    <w:lvl w:ilvl="1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43E154F9"/>
    <w:multiLevelType w:val="hybridMultilevel"/>
    <w:tmpl w:val="5E6CCF82"/>
    <w:lvl w:ilvl="0">
      <w:start w:val="1"/>
      <w:numFmt w:val="decimal"/>
      <w:pStyle w:val="Heading2numbered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37C7E47"/>
    <w:multiLevelType w:val="hybridMultilevel"/>
    <w:tmpl w:val="9AE4BF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55CE0939"/>
    <w:multiLevelType w:val="hybridMultilevel"/>
    <w:tmpl w:val="E4CE5CF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CD136FE"/>
    <w:multiLevelType w:val="hybridMultilevel"/>
    <w:tmpl w:val="DDAEF402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3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1"/>
    </w:lvlOverride>
  </w:num>
  <w:num w:numId="33">
    <w:abstractNumId w:val="3"/>
    <w:lvlOverride w:ilvl="0">
      <w:startOverride w:val="1"/>
    </w:lvlOverride>
  </w:num>
  <w:num w:numId="34">
    <w:abstractNumId w:val="5"/>
  </w:num>
  <w:num w:numId="35">
    <w:abstractNumId w:val="6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9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6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</w:latentStyles>
  <w:style w:type="paragraph" w:default="1" w:styleId="Normal">
    <w:name w:val="Normal"/>
    <w:uiPriority w:val="19"/>
    <w:qFormat/>
    <w:rsid w:val="00EF52E4"/>
    <w:pPr>
      <w:spacing w:before="120" w:after="240" w:line="300" w:lineRule="auto"/>
    </w:pPr>
    <w:rPr>
      <w:rFonts w:ascii="Tahoma" w:hAnsi="Tahoma" w:eastAsiaTheme="minorEastAsia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A63"/>
    <w:pPr>
      <w:keepNext/>
      <w:keepLines/>
      <w:spacing w:before="720" w:after="40" w:line="240" w:lineRule="auto"/>
      <w:outlineLvl w:val="0"/>
    </w:pPr>
    <w:rPr>
      <w:rFonts w:eastAsiaTheme="majorEastAsia" w:cstheme="majorBidi"/>
      <w:b/>
      <w:bCs/>
      <w:color w:val="006548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9B5A63"/>
    <w:pPr>
      <w:spacing w:before="360" w:after="0"/>
      <w:outlineLvl w:val="1"/>
    </w:pPr>
    <w:rPr>
      <w:b w:val="0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9B5A63"/>
    <w:pPr>
      <w:outlineLvl w:val="2"/>
    </w:pPr>
    <w:rPr>
      <w:b/>
      <w:color w:val="000000" w:themeColor="text1"/>
      <w:sz w:val="24"/>
      <w:szCs w:val="28"/>
    </w:rPr>
  </w:style>
  <w:style w:type="paragraph" w:styleId="Heading4">
    <w:name w:val="heading 4"/>
    <w:basedOn w:val="Heading3indented"/>
    <w:next w:val="Normal"/>
    <w:link w:val="Heading4Char"/>
    <w:uiPriority w:val="19"/>
    <w:qFormat/>
    <w:rsid w:val="009B5A63"/>
    <w:pPr>
      <w:ind w:left="0"/>
      <w:outlineLvl w:val="3"/>
    </w:pPr>
    <w:rPr>
      <w:b w:val="0"/>
      <w:bCs w:val="0"/>
      <w:u w:val="single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9B5A6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9B5A6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9B5A6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9B5A6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9B5A6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A63"/>
    <w:rPr>
      <w:rFonts w:ascii="Tahoma" w:hAnsi="Tahoma" w:eastAsiaTheme="majorEastAsia" w:cstheme="majorBidi"/>
      <w:b/>
      <w:bCs/>
      <w:color w:val="006548"/>
      <w:kern w:val="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B5A63"/>
    <w:rPr>
      <w:rFonts w:ascii="Tahoma" w:hAnsi="Tahoma" w:eastAsiaTheme="majorEastAsia" w:cstheme="majorBidi"/>
      <w:bCs/>
      <w:color w:val="006548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5A63"/>
    <w:rPr>
      <w:rFonts w:ascii="Tahoma" w:hAnsi="Tahoma" w:eastAsiaTheme="majorEastAsia" w:cstheme="majorBidi"/>
      <w:b/>
      <w:bCs/>
      <w:color w:val="000000" w:themeColor="text1"/>
      <w:kern w:val="0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19"/>
    <w:rsid w:val="009B5A63"/>
    <w:rPr>
      <w:rFonts w:ascii="Tahoma" w:hAnsi="Tahoma" w:eastAsiaTheme="majorEastAsia" w:cstheme="majorBidi"/>
      <w:color w:val="000000" w:themeColor="text1"/>
      <w:kern w:val="0"/>
      <w:sz w:val="24"/>
      <w:szCs w:val="28"/>
      <w:u w:val="singl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B5A63"/>
    <w:rPr>
      <w:rFonts w:asciiTheme="majorHAnsi" w:eastAsiaTheme="majorEastAsia" w:hAnsiTheme="majorHAnsi" w:cstheme="majorBidi"/>
      <w:caps/>
      <w:color w:val="2F5496" w:themeColor="accent1" w:themeShade="BF"/>
      <w:kern w:val="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B5A63"/>
    <w:rPr>
      <w:rFonts w:asciiTheme="majorHAnsi" w:eastAsiaTheme="majorEastAsia" w:hAnsiTheme="majorHAnsi" w:cstheme="majorBidi"/>
      <w:i/>
      <w:iCs/>
      <w:caps/>
      <w:color w:val="1F3864" w:themeColor="accent1" w:themeShade="80"/>
      <w:kern w:val="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B5A63"/>
    <w:rPr>
      <w:rFonts w:asciiTheme="majorHAnsi" w:eastAsiaTheme="majorEastAsia" w:hAnsiTheme="majorHAnsi" w:cstheme="majorBidi"/>
      <w:b/>
      <w:bCs/>
      <w:color w:val="1F3864" w:themeColor="accent1" w:themeShade="80"/>
      <w:kern w:val="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9B5A63"/>
    <w:rPr>
      <w:rFonts w:asciiTheme="majorHAnsi" w:eastAsiaTheme="majorEastAsia" w:hAnsiTheme="majorHAnsi" w:cstheme="majorBidi"/>
      <w:b/>
      <w:bCs/>
      <w:i/>
      <w:iCs/>
      <w:color w:val="1F3864" w:themeColor="accent1" w:themeShade="80"/>
      <w:kern w:val="0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9B5A63"/>
    <w:rPr>
      <w:rFonts w:asciiTheme="majorHAnsi" w:eastAsiaTheme="majorEastAsia" w:hAnsiTheme="majorHAnsi" w:cstheme="majorBidi"/>
      <w:i/>
      <w:iCs/>
      <w:color w:val="1F3864" w:themeColor="accent1" w:themeShade="80"/>
      <w:kern w:val="0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9B5A63"/>
    <w:pPr>
      <w:spacing w:before="0" w:after="960" w:line="240" w:lineRule="auto"/>
      <w:ind w:left="1701"/>
      <w:contextualSpacing/>
    </w:pPr>
    <w:rPr>
      <w:rFonts w:eastAsiaTheme="majorEastAsia" w:cs="Tahoma"/>
      <w:color w:val="00654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B5A63"/>
    <w:rPr>
      <w:rFonts w:ascii="Tahoma" w:hAnsi="Tahoma" w:eastAsiaTheme="majorEastAsia" w:cs="Tahoma"/>
      <w:color w:val="006548"/>
      <w:kern w:val="0"/>
      <w:sz w:val="52"/>
      <w:szCs w:val="52"/>
    </w:rPr>
  </w:style>
  <w:style w:type="paragraph" w:styleId="List">
    <w:name w:val="List"/>
    <w:basedOn w:val="Normal"/>
    <w:uiPriority w:val="20"/>
    <w:rsid w:val="009B5A63"/>
    <w:pPr>
      <w:contextualSpacing/>
    </w:pPr>
  </w:style>
  <w:style w:type="character" w:styleId="Strong">
    <w:name w:val="Strong"/>
    <w:basedOn w:val="DefaultParagraphFont"/>
    <w:uiPriority w:val="22"/>
    <w:qFormat/>
    <w:rsid w:val="009B5A63"/>
    <w:rPr>
      <w:b/>
      <w:bCs/>
    </w:rPr>
  </w:style>
  <w:style w:type="character" w:styleId="Emphasis">
    <w:name w:val="Emphasis"/>
    <w:basedOn w:val="DefaultParagraphFont"/>
    <w:uiPriority w:val="20"/>
    <w:qFormat/>
    <w:rsid w:val="009B5A63"/>
    <w:rPr>
      <w:i/>
      <w:iCs/>
    </w:rPr>
  </w:style>
  <w:style w:type="paragraph" w:styleId="Caption">
    <w:name w:val="caption"/>
    <w:basedOn w:val="Normal"/>
    <w:next w:val="Normal"/>
    <w:uiPriority w:val="99"/>
    <w:semiHidden/>
    <w:qFormat/>
    <w:rsid w:val="009B5A63"/>
    <w:pPr>
      <w:spacing w:line="240" w:lineRule="auto"/>
    </w:pPr>
    <w:rPr>
      <w:b/>
      <w:bCs/>
      <w:smallCaps/>
      <w:color w:val="44546A" w:themeColor="text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B5A6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9B5A63"/>
    <w:rPr>
      <w:rFonts w:asciiTheme="majorHAnsi" w:eastAsiaTheme="majorEastAsia" w:hAnsiTheme="majorHAnsi" w:cstheme="majorBidi"/>
      <w:color w:val="4472C4" w:themeColor="accent1"/>
      <w:kern w:val="0"/>
      <w:sz w:val="28"/>
      <w:szCs w:val="28"/>
    </w:rPr>
  </w:style>
  <w:style w:type="paragraph" w:styleId="NoSpacing">
    <w:name w:val="No Spacing"/>
    <w:uiPriority w:val="99"/>
    <w:qFormat/>
    <w:rsid w:val="009B5A63"/>
    <w:pPr>
      <w:spacing w:after="0" w:line="240" w:lineRule="auto"/>
    </w:pPr>
    <w:rPr>
      <w:rFonts w:eastAsiaTheme="minorEastAsia"/>
      <w:kern w:val="0"/>
    </w:rPr>
  </w:style>
  <w:style w:type="paragraph" w:styleId="Quote">
    <w:name w:val="Quote"/>
    <w:basedOn w:val="Normal"/>
    <w:next w:val="Normal"/>
    <w:link w:val="QuoteChar"/>
    <w:uiPriority w:val="99"/>
    <w:qFormat/>
    <w:rsid w:val="009B5A63"/>
    <w:pPr>
      <w:spacing w:after="120"/>
      <w:ind w:left="720"/>
    </w:pPr>
    <w:rPr>
      <w:color w:val="44546A" w:themeColor="text2"/>
    </w:rPr>
  </w:style>
  <w:style w:type="character" w:customStyle="1" w:styleId="QuoteChar">
    <w:name w:val="Quote Char"/>
    <w:basedOn w:val="DefaultParagraphFont"/>
    <w:link w:val="Quote"/>
    <w:uiPriority w:val="99"/>
    <w:rsid w:val="009B5A63"/>
    <w:rPr>
      <w:rFonts w:ascii="Tahoma" w:hAnsi="Tahoma" w:eastAsiaTheme="minorEastAsia"/>
      <w:color w:val="44546A" w:themeColor="text2"/>
      <w:kern w:val="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B5A63"/>
    <w:pPr>
      <w:spacing w:before="100" w:beforeAutospacing="1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9B5A63"/>
    <w:rPr>
      <w:rFonts w:asciiTheme="majorHAnsi" w:eastAsiaTheme="majorEastAsia" w:hAnsiTheme="majorHAnsi" w:cstheme="majorBidi"/>
      <w:color w:val="44546A" w:themeColor="text2"/>
      <w:spacing w:val="-6"/>
      <w:kern w:val="0"/>
      <w:sz w:val="32"/>
      <w:szCs w:val="32"/>
    </w:rPr>
  </w:style>
  <w:style w:type="character" w:styleId="SubtleEmphasis">
    <w:name w:val="Subtle Emphasis"/>
    <w:basedOn w:val="DefaultParagraphFont"/>
    <w:uiPriority w:val="99"/>
    <w:qFormat/>
    <w:rsid w:val="009B5A6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99"/>
    <w:qFormat/>
    <w:rsid w:val="009B5A63"/>
    <w:rPr>
      <w:b/>
      <w:bCs/>
      <w:i/>
      <w:iCs/>
    </w:rPr>
  </w:style>
  <w:style w:type="character" w:styleId="SubtleReference">
    <w:name w:val="Subtle Reference"/>
    <w:basedOn w:val="DefaultParagraphFont"/>
    <w:uiPriority w:val="99"/>
    <w:qFormat/>
    <w:rsid w:val="009B5A63"/>
    <w:rPr>
      <w:smallCaps/>
      <w:color w:val="595959" w:themeColor="text1" w:themeTint="A6"/>
      <w:u w:val="none" w:color="7F7F7F"/>
      <w:bdr w:val="nil"/>
    </w:rPr>
  </w:style>
  <w:style w:type="character" w:styleId="IntenseReference">
    <w:name w:val="Intense Reference"/>
    <w:basedOn w:val="DefaultParagraphFont"/>
    <w:uiPriority w:val="99"/>
    <w:qFormat/>
    <w:rsid w:val="009B5A63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99"/>
    <w:qFormat/>
    <w:rsid w:val="009B5A63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99"/>
    <w:semiHidden/>
    <w:qFormat/>
    <w:rsid w:val="009B5A63"/>
    <w:pPr>
      <w:outlineLvl w:val="9"/>
    </w:pPr>
  </w:style>
  <w:style w:type="paragraph" w:customStyle="1" w:styleId="Heading2numbered">
    <w:name w:val="Heading 2 (numbered)"/>
    <w:basedOn w:val="Heading2"/>
    <w:next w:val="Normal"/>
    <w:uiPriority w:val="9"/>
    <w:qFormat/>
    <w:rsid w:val="009B5A63"/>
    <w:pPr>
      <w:numPr>
        <w:numId w:val="3"/>
      </w:numPr>
      <w:tabs>
        <w:tab w:val="left" w:pos="425"/>
      </w:tabs>
    </w:pPr>
  </w:style>
  <w:style w:type="paragraph" w:styleId="FootnoteText">
    <w:name w:val="footnote text"/>
    <w:basedOn w:val="Normal"/>
    <w:link w:val="FootnoteTextChar"/>
    <w:uiPriority w:val="59"/>
    <w:rsid w:val="009B5A63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59"/>
    <w:rsid w:val="009B5A63"/>
    <w:rPr>
      <w:rFonts w:ascii="Tahoma" w:hAnsi="Tahoma" w:eastAsiaTheme="minorEastAsia"/>
      <w:kern w:val="0"/>
      <w:sz w:val="24"/>
      <w:szCs w:val="24"/>
    </w:rPr>
  </w:style>
  <w:style w:type="character" w:styleId="FootnoteReference">
    <w:name w:val="footnote reference"/>
    <w:basedOn w:val="DefaultParagraphFont"/>
    <w:uiPriority w:val="69"/>
    <w:rsid w:val="009B5A63"/>
    <w:rPr>
      <w:vertAlign w:val="superscript"/>
    </w:rPr>
  </w:style>
  <w:style w:type="table" w:styleId="TableGrid">
    <w:name w:val="Table Grid"/>
    <w:basedOn w:val="TableNormal"/>
    <w:uiPriority w:val="39"/>
    <w:rsid w:val="009B5A63"/>
    <w:pPr>
      <w:spacing w:after="0" w:line="240" w:lineRule="auto"/>
    </w:pPr>
    <w:rPr>
      <w:rFonts w:eastAsiaTheme="minorEastAsia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ivision">
    <w:name w:val="Division"/>
    <w:basedOn w:val="TableNormal"/>
    <w:uiPriority w:val="99"/>
    <w:rsid w:val="009B5A63"/>
    <w:pPr>
      <w:spacing w:after="0" w:line="240" w:lineRule="auto"/>
      <w:contextualSpacing/>
    </w:pPr>
    <w:rPr>
      <w:rFonts w:ascii="Tahoma" w:hAnsi="Tahoma" w:eastAsiaTheme="minorEastAsia"/>
      <w:kern w:val="0"/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top w:w="113" w:type="dxa"/>
      </w:tblCellMar>
    </w:tblPr>
    <w:trPr>
      <w:cantSplit/>
    </w:trPr>
    <w:tblStylePr w:type="firstRow">
      <w:rPr>
        <w:rFonts w:ascii="Tahoma" w:hAnsi="Tahoma"/>
        <w:b/>
        <w:sz w:val="24"/>
      </w:rPr>
    </w:tblStylePr>
    <w:tblStylePr w:type="lastRow">
      <w:rPr>
        <w:rFonts w:ascii="Tahoma" w:hAnsi="Tahoma"/>
        <w:sz w:val="24"/>
      </w:rPr>
    </w:tblStylePr>
  </w:style>
  <w:style w:type="paragraph" w:styleId="NormalWeb">
    <w:name w:val="Normal (Web)"/>
    <w:basedOn w:val="Normal"/>
    <w:uiPriority w:val="99"/>
    <w:semiHidden/>
    <w:unhideWhenUsed/>
    <w:rsid w:val="009B5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Normalindented">
    <w:name w:val="Normal (indented)"/>
    <w:basedOn w:val="Normal"/>
    <w:uiPriority w:val="19"/>
    <w:qFormat/>
    <w:rsid w:val="009B5A63"/>
    <w:pPr>
      <w:ind w:left="425"/>
    </w:pPr>
  </w:style>
  <w:style w:type="character" w:styleId="CommentReference">
    <w:name w:val="annotation reference"/>
    <w:basedOn w:val="DefaultParagraphFont"/>
    <w:uiPriority w:val="99"/>
    <w:semiHidden/>
    <w:rsid w:val="009B5A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B5A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A63"/>
    <w:rPr>
      <w:rFonts w:ascii="Tahoma" w:hAnsi="Tahoma" w:eastAsiaTheme="minorEastAsia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B5A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A63"/>
    <w:rPr>
      <w:rFonts w:ascii="Tahoma" w:hAnsi="Tahoma" w:eastAsiaTheme="minorEastAsia"/>
      <w:b/>
      <w:bCs/>
      <w:kern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B5A6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A63"/>
    <w:rPr>
      <w:rFonts w:ascii="Segoe UI" w:hAnsi="Segoe UI" w:eastAsiaTheme="minorEastAsia" w:cs="Segoe UI"/>
      <w:kern w:val="0"/>
      <w:sz w:val="18"/>
      <w:szCs w:val="18"/>
    </w:rPr>
  </w:style>
  <w:style w:type="character" w:styleId="Hyperlink">
    <w:name w:val="Hyperlink"/>
    <w:basedOn w:val="DefaultParagraphFont"/>
    <w:uiPriority w:val="99"/>
    <w:rsid w:val="009B5A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9B5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9B5A63"/>
    <w:rPr>
      <w:color w:val="954F72" w:themeColor="followedHyperlink"/>
      <w:u w:val="single"/>
    </w:rPr>
  </w:style>
  <w:style w:type="paragraph" w:customStyle="1" w:styleId="Heading3indented">
    <w:name w:val="Heading 3 (indented)"/>
    <w:basedOn w:val="Heading3"/>
    <w:uiPriority w:val="19"/>
    <w:qFormat/>
    <w:rsid w:val="009B5A63"/>
    <w:pPr>
      <w:ind w:left="425"/>
    </w:pPr>
  </w:style>
  <w:style w:type="paragraph" w:customStyle="1" w:styleId="Listindented">
    <w:name w:val="List (indented)"/>
    <w:basedOn w:val="List"/>
    <w:uiPriority w:val="21"/>
    <w:qFormat/>
    <w:rsid w:val="009B5A63"/>
    <w:pPr>
      <w:ind w:left="425"/>
    </w:pPr>
  </w:style>
  <w:style w:type="paragraph" w:customStyle="1" w:styleId="Heading4indented">
    <w:name w:val="Heading 4 (indented)"/>
    <w:basedOn w:val="Heading4"/>
    <w:uiPriority w:val="19"/>
    <w:qFormat/>
    <w:rsid w:val="009B5A63"/>
    <w:pPr>
      <w:ind w:left="425"/>
    </w:pPr>
  </w:style>
  <w:style w:type="paragraph" w:customStyle="1" w:styleId="Listwithbullets">
    <w:name w:val="List (with bullets)"/>
    <w:basedOn w:val="List"/>
    <w:uiPriority w:val="22"/>
    <w:qFormat/>
    <w:rsid w:val="009B5A63"/>
    <w:pPr>
      <w:numPr>
        <w:numId w:val="2"/>
      </w:numPr>
      <w:ind w:left="720"/>
    </w:pPr>
  </w:style>
  <w:style w:type="paragraph" w:styleId="Header">
    <w:name w:val="header"/>
    <w:basedOn w:val="Normal"/>
    <w:link w:val="HeaderChar"/>
    <w:uiPriority w:val="99"/>
    <w:semiHidden/>
    <w:rsid w:val="009B5A6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5A63"/>
    <w:rPr>
      <w:rFonts w:ascii="Tahoma" w:hAnsi="Tahoma" w:eastAsiaTheme="minorEastAsia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9B5A6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5A63"/>
    <w:rPr>
      <w:rFonts w:ascii="Tahoma" w:hAnsi="Tahoma" w:eastAsiaTheme="minorEastAsia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7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1.png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Circulation_x0020_Date xmlns="570a8992-8ed8-4472-8f85-a5e0d76514b3" xsi:nil="true"/>
    <c88b7ad9b903436297174710095aa639 xmlns="570a8992-8ed8-4472-8f85-a5e0d76514b3">
      <Terms xmlns="http://schemas.microsoft.com/office/infopath/2007/PartnerControls"/>
    </c88b7ad9b903436297174710095aa639>
    <TaxCatchAll xmlns="4600776d-0a3c-44b4-bff2-0ceaafb13046">
      <Value>3</Value>
      <Value>2</Value>
      <Value>1</Value>
    </TaxCatchAll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</TermName>
          <TermId xmlns="http://schemas.microsoft.com/office/infopath/2007/PartnerControls">03fb2ae6-3ed1-4e8a-b2d7-d39355e21de7</TermId>
        </TermInfo>
      </Terms>
    </k5b153ee974a4a57a7568e533217f2cb>
    <g3ef09377e3444258679b6035a1ff93a xmlns="4600776d-0a3c-44b4-bff2-0ceaafb13046">
      <Terms xmlns="http://schemas.microsoft.com/office/infopath/2007/PartnerControls"/>
    </g3ef09377e3444258679b6035a1ff93a>
    <_dlc_DocIdPersistId xmlns="69cb01bb-d57d-4ec5-8b27-6a5df6b76636" xsi:nil="true"/>
    <Document_x0020_Status xmlns="4600776d-0a3c-44b4-bff2-0ceaafb13046" xsi:nil="true"/>
    <cb9c817109564745b02782bfb750dcb3 xmlns="570a8992-8ed8-4472-8f85-a5e0d76514b3">
      <Terms xmlns="http://schemas.microsoft.com/office/infopath/2007/PartnerControls"/>
    </cb9c817109564745b02782bfb750dcb3>
    <Correspondence_x0020_Status xmlns="570a8992-8ed8-4472-8f85-a5e0d76514b3" xsi:nil="true"/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2017-19</TermName>
          <TermId xmlns="http://schemas.microsoft.com/office/infopath/2007/PartnerControls">790133b5-8265-463c-8ed3-ef2f6e04a689</TermId>
        </TermInfo>
      </Terms>
    </e6f926d7f5b14a74bee86c3452d91372>
    <TransfertoArchives xmlns="4600776d-0a3c-44b4-bff2-0ceaafb13046">true</TransfertoArchives>
    <Additional_x0020_Category xmlns="570a8992-8ed8-4472-8f85-a5e0d76514b3" xsi:nil="true"/>
    <Date xmlns="570a8992-8ed8-4472-8f85-a5e0d76514b3" xsi:nil="true"/>
    <cd0fc526a5c840319a97fd94028e9904 xmlns="4600776d-0a3c-44b4-bff2-0ceaafb13046">
      <Terms xmlns="http://schemas.microsoft.com/office/infopath/2007/PartnerControls"/>
    </cd0fc526a5c840319a97fd94028e9904>
    <a4e88423b58f4be0a4ffc465a9a7cf2b xmlns="570a8992-8ed8-4472-8f85-a5e0d76514b3">
      <Terms xmlns="http://schemas.microsoft.com/office/infopath/2007/PartnerControls"/>
    </a4e88423b58f4be0a4ffc465a9a7cf2b>
    <c4838c65c76546ae93d5703426802f7f xmlns="4600776d-0a3c-44b4-bff2-0ceaafb13046">
      <Terms xmlns="http://schemas.microsoft.com/office/infopath/2007/PartnerControls"/>
    </c4838c65c76546ae93d5703426802f7f>
    <RetentionTriggerDate xmlns="4600776d-0a3c-44b4-bff2-0ceaafb13046" xsi:nil="true"/>
    <_dlc_DocId xmlns="69cb01bb-d57d-4ec5-8b27-6a5df6b76636">QJ474H7TXEX2-509194745-5015</_dlc_DocId>
    <_dlc_DocIdUrl xmlns="69cb01bb-d57d-4ec5-8b27-6a5df6b76636">
      <Url>https://hopuk.sharepoint.com/sites/hcc-Backbench/_layouts/15/DocIdRedir.aspx?ID=QJ474H7TXEX2-509194745-5015</Url>
      <Description>QJ474H7TXEX2-509194745-5015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A3FA4A0916B458181EDDA908BBF33" ma:contentTypeVersion="147" ma:contentTypeDescription="Create a new document." ma:contentTypeScope="" ma:versionID="8d8a0df5abacac2d1a82985383da90c9">
  <xsd:schema xmlns:xsd="http://www.w3.org/2001/XMLSchema" xmlns:xs="http://www.w3.org/2001/XMLSchema" xmlns:p="http://schemas.microsoft.com/office/2006/metadata/properties" xmlns:ns2="69cb01bb-d57d-4ec5-8b27-6a5df6b76636" xmlns:ns3="4600776d-0a3c-44b4-bff2-0ceaafb13046" xmlns:ns4="570a8992-8ed8-4472-8f85-a5e0d76514b3" targetNamespace="http://schemas.microsoft.com/office/2006/metadata/properties" ma:root="true" ma:fieldsID="8d73ed2ac7c226f95f5f5fa2e8cd6ee5" ns2:_="" ns3:_="" ns4:_="">
    <xsd:import namespace="69cb01bb-d57d-4ec5-8b27-6a5df6b76636"/>
    <xsd:import namespace="4600776d-0a3c-44b4-bff2-0ceaafb13046"/>
    <xsd:import namespace="570a8992-8ed8-4472-8f85-a5e0d76514b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CatchAll" minOccurs="0"/>
                <xsd:element ref="ns3:k5b153ee974a4a57a7568e533217f2cb" minOccurs="0"/>
                <xsd:element ref="ns3:c4838c65c76546ae93d5703426802f7f" minOccurs="0"/>
                <xsd:element ref="ns3:j6c5b17cd04246da82e5604daf08bc68" minOccurs="0"/>
                <xsd:element ref="ns3:g3ef09377e3444258679b6035a1ff93a" minOccurs="0"/>
                <xsd:element ref="ns3:cd0fc526a5c840319a97fd94028e9904" minOccurs="0"/>
                <xsd:element ref="ns3:RecordNumber" minOccurs="0"/>
                <xsd:element ref="ns3:RetentionTriggerDate" minOccurs="0"/>
                <xsd:element ref="ns3:TransfertoArchives" minOccurs="0"/>
                <xsd:element ref="ns3:Document_x0020_Status" minOccurs="0"/>
                <xsd:element ref="ns4:a4e88423b58f4be0a4ffc465a9a7cf2b" minOccurs="0"/>
                <xsd:element ref="ns4:Additional_x0020_Category" minOccurs="0"/>
                <xsd:element ref="ns4:cb9c817109564745b02782bfb750dcb3" minOccurs="0"/>
                <xsd:element ref="ns3:e6f926d7f5b14a74bee86c3452d91372" minOccurs="0"/>
                <xsd:element ref="ns4:Circulation_x0020_Date" minOccurs="0"/>
                <xsd:element ref="ns4:Date" minOccurs="0"/>
                <xsd:element ref="ns4:Correspondence_x0020_Status" minOccurs="0"/>
                <xsd:element ref="ns4:c88b7ad9b903436297174710095aa639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2:SharedWithUsers" minOccurs="0"/>
                <xsd:element ref="ns2:SharedWithDetails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b01bb-d57d-4ec5-8b27-6a5df6b7663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4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c2e6c395-0437-4d27-8fc7-ea6fab579d97}" ma:internalName="TaxCatchAll" ma:showField="CatchAllData" ma:web="69cb01bb-d57d-4ec5-8b27-6a5df6b766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5b153ee974a4a57a7568e533217f2cb" ma:index="12" nillable="true" ma:taxonomy="true" ma:internalName="k5b153ee974a4a57a7568e533217f2cb" ma:taxonomyFieldName="ProtectiveMarking" ma:displayName="Protective Marking" ma:indexed="true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14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6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8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0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Number" ma:index="2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23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24" nillable="true" ma:displayName="Transfer to Archives" ma:default="1" ma:indexed="true" ma:internalName="TransfertoArchives" ma:readOnly="false">
      <xsd:simpleType>
        <xsd:restriction base="dms:Boolean"/>
      </xsd:simpleType>
    </xsd:element>
    <xsd:element name="Document_x0020_Status" ma:index="25" nillable="true" ma:displayName="Document Status" ma:format="Dropdown" ma:indexed="true" ma:internalName="Document_x0020_Status" ma:readOnly="false">
      <xsd:simpleType>
        <xsd:restriction base="dms:Choice">
          <xsd:enumeration value="DRAFT"/>
          <xsd:enumeration value="PUBLISHED"/>
        </xsd:restriction>
      </xsd:simpleType>
    </xsd:element>
    <xsd:element name="e6f926d7f5b14a74bee86c3452d91372" ma:index="31" nillable="true" ma:taxonomy="true" ma:internalName="e6f926d7f5b14a74bee86c3452d91372" ma:taxonomyFieldName="Sessions" ma:displayName="Session" ma:indexed="true" ma:readOnly="false" ma:default="-1;#2017-19|790133b5-8265-463c-8ed3-ef2f6e04a689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a8992-8ed8-4472-8f85-a5e0d76514b3" elementFormDefault="qualified">
    <xsd:import namespace="http://schemas.microsoft.com/office/2006/documentManagement/types"/>
    <xsd:import namespace="http://schemas.microsoft.com/office/infopath/2007/PartnerControls"/>
    <xsd:element name="a4e88423b58f4be0a4ffc465a9a7cf2b" ma:index="26" nillable="true" ma:taxonomy="true" ma:internalName="a4e88423b58f4be0a4ffc465a9a7cf2b" ma:taxonomyFieldName="Circulation" ma:displayName="Circulation" ma:indexed="true" ma:readOnly="false" ma:fieldId="{a4e88423-b58f-4be0-a4ff-c465a9a7cf2b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Additional_x0020_Category" ma:index="28" nillable="true" ma:displayName="Additional Category" ma:internalName="Additional_x0020_Category" ma:readOnly="false">
      <xsd:simpleType>
        <xsd:restriction base="dms:Text">
          <xsd:maxLength value="255"/>
        </xsd:restriction>
      </xsd:simpleType>
    </xsd:element>
    <xsd:element name="cb9c817109564745b02782bfb750dcb3" ma:index="29" nillable="true" ma:taxonomy="true" ma:internalName="cb9c817109564745b02782bfb750dcb3" ma:taxonomyFieldName="Category" ma:displayName="Category" ma:readOnly="false" ma:fieldId="{cb9c8171-0956-4745-b027-82bfb750dcb3}" ma:sspId="eb37f91c-4bb8-4ab3-bc5a-cd8753815459" ma:termSetId="fdda81a6-47fd-48fa-9a20-6ed040d3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irculation_x0020_Date" ma:index="33" nillable="true" ma:displayName="Circulation Date" ma:format="DateOnly" ma:indexed="true" ma:internalName="Circulation_x0020_Date" ma:readOnly="false">
      <xsd:simpleType>
        <xsd:restriction base="dms:DateTime"/>
      </xsd:simpleType>
    </xsd:element>
    <xsd:element name="Date" ma:index="34" nillable="true" ma:displayName="Date" ma:format="DateOnly" ma:indexed="true" ma:internalName="Date" ma:readOnly="false">
      <xsd:simpleType>
        <xsd:restriction base="dms:DateTime"/>
      </xsd:simpleType>
    </xsd:element>
    <xsd:element name="Correspondence_x0020_Status" ma:index="35" nillable="true" ma:displayName="Correspondence Status" ma:format="Dropdown" ma:indexed="true" ma:internalName="Correspondence_x0020_Status" ma:readOnly="false">
      <xsd:simpleType>
        <xsd:restriction base="dms:Choice">
          <xsd:enumeration value="Received - no action needed"/>
          <xsd:enumeration value="Received - allocated for action"/>
          <xsd:enumeration value="Drafting response"/>
          <xsd:enumeration value="Draft response with Chair"/>
          <xsd:enumeration value="Holding response sent"/>
          <xsd:enumeration value="Answered by Committee Staff"/>
          <xsd:enumeration value="Chair's response sent"/>
        </xsd:restriction>
      </xsd:simpleType>
    </xsd:element>
    <xsd:element name="c88b7ad9b903436297174710095aa639" ma:index="36" nillable="true" ma:taxonomy="true" ma:internalName="c88b7ad9b903436297174710095aa639" ma:taxonomyFieldName="Inquiry" ma:displayName="Inquiry" ma:readOnly="false" ma:fieldId="{c88b7ad9-b903-4362-9717-4710095aa639}" ma:sspId="eb37f91c-4bb8-4ab3-bc5a-cd8753815459" ma:termSetId="e92b6cb5-89aa-4b85-8d83-b805cf8405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40" nillable="true" ma:displayName="MediaServiceAutoTags" ma:internalName="MediaServiceAutoTags" ma:readOnly="true">
      <xsd:simpleType>
        <xsd:restriction base="dms:Text"/>
      </xsd:simpleType>
    </xsd:element>
    <xsd:element name="MediaServiceOCR" ma:index="4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4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2271E4A-9B8B-4FB7-8EB8-6189A62625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04A88-4F7E-452C-A5E3-EBA2513578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08AA8D-00E6-4DE6-AA99-1942B12D1E52}">
  <ds:schemaRefs>
    <ds:schemaRef ds:uri="570a8992-8ed8-4472-8f85-a5e0d76514b3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69cb01bb-d57d-4ec5-8b27-6a5df6b76636"/>
    <ds:schemaRef ds:uri="http://schemas.microsoft.com/office/2006/metadata/properties"/>
    <ds:schemaRef ds:uri="http://purl.org/dc/terms/"/>
    <ds:schemaRef ds:uri="http://purl.org/dc/dcmitype/"/>
    <ds:schemaRef ds:uri="4600776d-0a3c-44b4-bff2-0ceaafb13046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FFBE6A9-E004-43E5-A28D-6EAF8AF9C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cb01bb-d57d-4ec5-8b27-6a5df6b76636"/>
    <ds:schemaRef ds:uri="4600776d-0a3c-44b4-bff2-0ceaafb13046"/>
    <ds:schemaRef ds:uri="570a8992-8ed8-4472-8f85-a5e0d76514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AF504C3-FF4D-478A-BEAB-6B0FF8323FC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