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0283" w:rsidRPr="007E4ADE" w:rsidP="00712468">
      <w:pPr>
        <w:pStyle w:val="Title"/>
      </w:pPr>
      <w:r w:rsidRPr="007E4ADE">
        <w:rPr>
          <w:noProof/>
        </w:rPr>
        <w:drawing>
          <wp:anchor distT="0" distB="0" distL="0" distR="215900" simplePos="0" relativeHeight="251658240" behindDoc="1" locked="0" layoutInCell="1" allowOverlap="1">
            <wp:simplePos x="0" y="0"/>
            <wp:positionH relativeFrom="margin">
              <wp:align>left</wp:align>
            </wp:positionH>
            <wp:positionV relativeFrom="margin">
              <wp:posOffset>68580</wp:posOffset>
            </wp:positionV>
            <wp:extent cx="946785" cy="1075055"/>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51775" cy="1080300"/>
                    </a:xfrm>
                    <a:prstGeom prst="rect">
                      <a:avLst/>
                    </a:prstGeom>
                  </pic:spPr>
                </pic:pic>
              </a:graphicData>
            </a:graphic>
          </wp:anchor>
        </w:drawing>
      </w:r>
      <w:r w:rsidRPr="007E4ADE">
        <w:t xml:space="preserve">Formal Minutes of the </w:t>
      </w:r>
      <w:r w:rsidR="009F2FE2">
        <w:t>European Scrutiny</w:t>
      </w:r>
      <w:r w:rsidR="007E4ADE">
        <w:t xml:space="preserve"> Committee</w:t>
      </w:r>
      <w:r w:rsidRPr="007E4ADE" w:rsidR="00A57EE3">
        <w:t xml:space="preserve"> in Session 202</w:t>
      </w:r>
      <w:r w:rsidR="00020EC3">
        <w:t>2</w:t>
      </w:r>
      <w:r w:rsidRPr="007E4ADE" w:rsidR="00A57EE3">
        <w:rPr>
          <w:rFonts w:ascii="Symbol" w:hAnsi="Symbol"/>
        </w:rPr>
        <w:sym w:font="Symbol" w:char="F02D"/>
      </w:r>
      <w:r w:rsidRPr="007E4ADE" w:rsidR="00A57EE3">
        <w:t>2</w:t>
      </w:r>
      <w:r w:rsidR="00020EC3">
        <w:t>3</w:t>
      </w:r>
    </w:p>
    <w:p w:rsidR="00D9019E" w:rsidRPr="00656C3A" w:rsidP="00D9019E">
      <w:r w:rsidRPr="00656C3A">
        <w:t xml:space="preserve">The Formal Minutes of a select committee record its formal proceedings and decisions. </w:t>
      </w:r>
    </w:p>
    <w:p w:rsidR="00D9019E" w:rsidP="00D9019E">
      <w:r w:rsidRPr="00656C3A">
        <w:t>They include:</w:t>
      </w:r>
    </w:p>
    <w:p w:rsidR="00D9019E" w:rsidRPr="00656C3A" w:rsidP="00D9019E">
      <w:pPr>
        <w:pStyle w:val="Listwithbullets"/>
      </w:pPr>
      <w:r w:rsidRPr="00656C3A">
        <w:t xml:space="preserve">the names of the members who attended (all or part of) each meeting of the </w:t>
      </w:r>
      <w:r w:rsidRPr="00656C3A">
        <w:t>Committee;</w:t>
      </w:r>
      <w:r w:rsidRPr="00656C3A">
        <w:t xml:space="preserve"> </w:t>
      </w:r>
    </w:p>
    <w:p w:rsidR="00D9019E" w:rsidRPr="00656C3A" w:rsidP="00D9019E">
      <w:pPr>
        <w:pStyle w:val="Listwithbullets"/>
      </w:pPr>
      <w:r w:rsidRPr="00656C3A">
        <w:t xml:space="preserve">declarations of members' </w:t>
      </w:r>
      <w:r w:rsidRPr="00656C3A">
        <w:t>interests;</w:t>
      </w:r>
    </w:p>
    <w:p w:rsidR="00D9019E" w:rsidRPr="00656C3A" w:rsidP="00D9019E">
      <w:pPr>
        <w:pStyle w:val="Listwithbullets"/>
      </w:pPr>
      <w:r w:rsidRPr="00656C3A">
        <w:t xml:space="preserve">details of written and oral evidence reported to the House by the </w:t>
      </w:r>
      <w:r w:rsidRPr="00656C3A">
        <w:t>Committee;</w:t>
      </w:r>
    </w:p>
    <w:p w:rsidR="00D9019E" w:rsidRPr="00656C3A" w:rsidP="00D9019E">
      <w:pPr>
        <w:pStyle w:val="Listwithbullets"/>
      </w:pPr>
      <w:r w:rsidRPr="00656C3A">
        <w:t>any other formal decisions taken by the committee (recorded as 'orders' or 'resolutions'), for example to begin an inquiry, to report evidence to the House, to make a visit or to appoint a specialist adviser; and</w:t>
      </w:r>
    </w:p>
    <w:p w:rsidR="00D9019E" w:rsidRPr="00656C3A" w:rsidP="00D9019E">
      <w:pPr>
        <w:pStyle w:val="Listwithbullets"/>
      </w:pPr>
      <w:r w:rsidRPr="00656C3A">
        <w:t>visits made by the Committee.</w:t>
      </w:r>
    </w:p>
    <w:p w:rsidR="00D9019E" w:rsidRPr="00656C3A" w:rsidP="00D9019E">
      <w:r w:rsidRPr="00656C3A">
        <w:t xml:space="preserve">When the Committee publishes a Report, the Formal Minutes relating to consideration of the draft Report are published with the Report </w:t>
      </w:r>
      <w:r w:rsidRPr="00656C3A">
        <w:t>itself, and</w:t>
      </w:r>
      <w:r w:rsidRPr="00656C3A">
        <w:t xml:space="preserve"> are not included in this document. You can find these reports on the Committee's webpages.</w:t>
      </w:r>
    </w:p>
    <w:p w:rsidR="00D9019E" w:rsidRPr="00656C3A" w:rsidP="00D9019E">
      <w:r w:rsidRPr="00656C3A">
        <w:t xml:space="preserve">For more information about Formal Minutes, see </w:t>
      </w:r>
      <w:r>
        <w:fldChar w:fldCharType="begin"/>
      </w:r>
      <w:r>
        <w:instrText xml:space="preserve"> HYPERLINK "https://erskinemay.parliament.uk/section/5907/formal-minutes/" </w:instrText>
      </w:r>
      <w:r>
        <w:fldChar w:fldCharType="separate"/>
      </w:r>
      <w:r w:rsidRPr="00D9019E">
        <w:rPr>
          <w:rStyle w:val="Hyperlink"/>
        </w:rPr>
        <w:t>Erskine May paragraph 38.26</w:t>
      </w:r>
      <w:r>
        <w:fldChar w:fldCharType="end"/>
      </w:r>
      <w:r w:rsidRPr="00656C3A">
        <w:t>.</w:t>
      </w:r>
    </w:p>
    <w:p w:rsidR="00D9019E" w:rsidRPr="00656C3A" w:rsidP="00D9019E">
      <w:r w:rsidRPr="00656C3A">
        <w:t>Transcripts of oral evidence taken in public by the Committee are available on the Committee's webpages.</w:t>
      </w:r>
    </w:p>
    <w:p w:rsidR="003069A7" w:rsidP="003069A7">
      <w:r w:rsidRPr="00656C3A">
        <w:t>Attendance statistics for members of the Committee are available on the Committee's webpages.</w:t>
      </w:r>
      <w:r>
        <w:br w:type="page"/>
      </w:r>
    </w:p>
    <w:p w:rsidR="00BF1448" w:rsidRPr="00BF1448" w:rsidP="00BF1448">
      <w:pPr>
        <w:pStyle w:val="Heading1"/>
      </w:pPr>
      <w:r>
        <w:t>Wedne</w:t>
      </w:r>
      <w:r w:rsidRPr="00BF1448">
        <w:t xml:space="preserve">sday </w:t>
      </w:r>
      <w:r>
        <w:t>11</w:t>
      </w:r>
      <w:r w:rsidRPr="00BF1448">
        <w:t xml:space="preserve"> </w:t>
      </w:r>
      <w:r>
        <w:t>May</w:t>
      </w:r>
      <w:r w:rsidRPr="00BF1448">
        <w:t xml:space="preserve"> 2022</w:t>
      </w:r>
    </w:p>
    <w:p w:rsidR="00BF1448" w:rsidRPr="00BF1448" w:rsidP="00BF1448">
      <w:pPr>
        <w:pStyle w:val="Heading2"/>
      </w:pPr>
      <w:r w:rsidRPr="00BF1448">
        <w:t>Members present</w:t>
      </w:r>
      <w:r>
        <w:rPr>
          <w:rStyle w:val="FootnoteReference"/>
        </w:rPr>
        <w:footnoteReference w:id="2"/>
      </w:r>
      <w:r w:rsidRPr="00BF1448">
        <w:t>:</w:t>
      </w:r>
    </w:p>
    <w:p w:rsidR="00BF1448" w:rsidRPr="00BF1448" w:rsidP="00BF1448">
      <w:pPr>
        <w:pStyle w:val="List"/>
      </w:pPr>
      <w:r w:rsidRPr="00BF1448">
        <w:t>Sir William Cash, in the Chair</w:t>
      </w:r>
    </w:p>
    <w:p w:rsidR="00020EC3" w:rsidP="00BF1448">
      <w:pPr>
        <w:pStyle w:val="List"/>
      </w:pPr>
      <w:r>
        <w:t>Jon Cruddas</w:t>
      </w:r>
    </w:p>
    <w:p w:rsidR="00BF1448" w:rsidP="00BF1448">
      <w:pPr>
        <w:pStyle w:val="List"/>
      </w:pPr>
      <w:r w:rsidRPr="00BF1448">
        <w:t>Margaret Ferrier</w:t>
      </w:r>
    </w:p>
    <w:p w:rsidR="00020EC3" w:rsidRPr="00BF1448" w:rsidP="00BF1448">
      <w:pPr>
        <w:pStyle w:val="List"/>
      </w:pPr>
      <w:r>
        <w:t>Mr Marcus Fysh</w:t>
      </w:r>
    </w:p>
    <w:p w:rsidR="00BF1448" w:rsidP="00BF1448">
      <w:pPr>
        <w:pStyle w:val="List"/>
      </w:pPr>
      <w:r w:rsidRPr="00BF1448">
        <w:t>Mr David Jones</w:t>
      </w:r>
    </w:p>
    <w:p w:rsidR="00020EC3" w:rsidRPr="00BF1448" w:rsidP="00BF1448">
      <w:pPr>
        <w:pStyle w:val="List"/>
      </w:pPr>
      <w:r>
        <w:t>Craig Mackinlay</w:t>
      </w:r>
    </w:p>
    <w:p w:rsidR="00BF1448" w:rsidRPr="00020EC3" w:rsidP="00BF1448">
      <w:pPr>
        <w:pStyle w:val="List"/>
        <w:rPr>
          <w:rStyle w:val="Emphasis"/>
        </w:rPr>
      </w:pPr>
      <w:r w:rsidRPr="00BF1448">
        <w:t>Anne Marie Morris</w:t>
      </w:r>
    </w:p>
    <w:p w:rsidR="00BF1448" w:rsidRPr="00BF1448" w:rsidP="00BF1448">
      <w:pPr>
        <w:pStyle w:val="List"/>
      </w:pPr>
      <w:r>
        <w:t>Greg Smith</w:t>
      </w:r>
    </w:p>
    <w:p w:rsidR="00BF1448" w:rsidRPr="00BF1448" w:rsidP="00AB5955">
      <w:pPr>
        <w:pStyle w:val="Heading2numbered"/>
      </w:pPr>
      <w:r>
        <w:t>Gibraltar/Spain border</w:t>
      </w:r>
    </w:p>
    <w:p w:rsidR="00BF1448" w:rsidRPr="00BF1448" w:rsidP="00BF1448">
      <w:r w:rsidRPr="00020EC3">
        <w:rPr>
          <w:rStyle w:val="Emphasis"/>
        </w:rPr>
        <w:t>Resolved</w:t>
      </w:r>
      <w:r>
        <w:t>, That t</w:t>
      </w:r>
      <w:r w:rsidRPr="00BF1448">
        <w:t xml:space="preserve">he Committee </w:t>
      </w:r>
      <w:r>
        <w:t>visit Gibraltar</w:t>
      </w:r>
      <w:r w:rsidRPr="004306B4" w:rsidR="004306B4">
        <w:t xml:space="preserve"> in connection with </w:t>
      </w:r>
      <w:r w:rsidR="00816892">
        <w:t xml:space="preserve">its </w:t>
      </w:r>
      <w:r w:rsidR="00CA743E">
        <w:t>non-inquiry session on Negotiations with the European Union in respect of Gibraltar</w:t>
      </w:r>
      <w:r w:rsidRPr="004306B4" w:rsidR="004306B4">
        <w:t>, and that the Chair seek the approval of the Liaison Committee for expenditure in connection with the visit.</w:t>
      </w:r>
    </w:p>
    <w:p w:rsidR="00BF1448" w:rsidRPr="00BF1448" w:rsidP="00AB5955">
      <w:pPr>
        <w:pStyle w:val="Heading2numbered"/>
      </w:pPr>
      <w:r>
        <w:t>U</w:t>
      </w:r>
      <w:r w:rsidR="00020EC3">
        <w:t>K/EU Trade and Cooperation Agreement Specialised Committees</w:t>
      </w:r>
      <w:r>
        <w:t xml:space="preserve"> </w:t>
      </w:r>
    </w:p>
    <w:p w:rsidR="00BF1448" w:rsidP="00BF1448">
      <w:r w:rsidRPr="00BF1448">
        <w:t>The Committee considered this matter.</w:t>
      </w:r>
    </w:p>
    <w:p w:rsidR="00020EC3" w:rsidRPr="005135A3" w:rsidP="00AB5955">
      <w:pPr>
        <w:pStyle w:val="Heading2numbered"/>
      </w:pPr>
      <w:r>
        <w:t>Queen's Speech</w:t>
      </w:r>
    </w:p>
    <w:p w:rsidR="00020EC3" w:rsidP="00020EC3">
      <w:r w:rsidRPr="005135A3">
        <w:t>The Committee considered this matter.</w:t>
      </w:r>
    </w:p>
    <w:p w:rsidR="00020EC3" w:rsidRPr="005135A3" w:rsidP="00AB5955">
      <w:pPr>
        <w:pStyle w:val="Heading2numbered"/>
      </w:pPr>
      <w:r w:rsidRPr="005135A3">
        <w:t>Scrutiny Report</w:t>
      </w:r>
    </w:p>
    <w:p w:rsidR="00020EC3" w:rsidRPr="005135A3" w:rsidP="00020EC3">
      <w:r w:rsidRPr="005135A3">
        <w:t>Draft Report, proposed by the Chair, brought up and read.</w:t>
      </w:r>
    </w:p>
    <w:p w:rsidR="00020EC3" w:rsidRPr="005135A3" w:rsidP="00020EC3">
      <w:r w:rsidRPr="005135A3">
        <w:rPr>
          <w:rStyle w:val="Emphasis"/>
        </w:rPr>
        <w:t>Ordered</w:t>
      </w:r>
      <w:r w:rsidRPr="005135A3">
        <w:t>, That the draft Report be read a second time, paragraph by paragraph.</w:t>
      </w:r>
    </w:p>
    <w:p w:rsidR="00020EC3" w:rsidRPr="005135A3" w:rsidP="00020EC3">
      <w:r w:rsidRPr="005135A3">
        <w:t xml:space="preserve">Paragraph 1.1 to </w:t>
      </w:r>
      <w:r>
        <w:t>5</w:t>
      </w:r>
      <w:r w:rsidRPr="005135A3">
        <w:t xml:space="preserve"> read and agreed to.</w:t>
      </w:r>
    </w:p>
    <w:p w:rsidR="00020EC3" w:rsidRPr="005135A3" w:rsidP="00020EC3">
      <w:r w:rsidRPr="005135A3">
        <w:rPr>
          <w:rStyle w:val="Emphasis"/>
        </w:rPr>
        <w:t>Resolved</w:t>
      </w:r>
      <w:r w:rsidRPr="005135A3">
        <w:t xml:space="preserve">, That the Report be the </w:t>
      </w:r>
      <w:r>
        <w:t>First</w:t>
      </w:r>
      <w:r w:rsidRPr="005135A3">
        <w:t xml:space="preserve"> Report of the Committee to the House.</w:t>
      </w:r>
    </w:p>
    <w:p w:rsidR="00020EC3" w:rsidRPr="005135A3" w:rsidP="00020EC3">
      <w:r w:rsidRPr="005135A3">
        <w:rPr>
          <w:rStyle w:val="Emphasis"/>
        </w:rPr>
        <w:t>Ordered</w:t>
      </w:r>
      <w:r w:rsidRPr="005135A3">
        <w:t>, That the Chair make the Report to the House.</w:t>
      </w:r>
    </w:p>
    <w:p w:rsidR="00BF1448" w:rsidP="00AB5955">
      <w:pPr>
        <w:pStyle w:val="Heading2numbered"/>
      </w:pPr>
      <w:r w:rsidRPr="00BF1448">
        <w:t xml:space="preserve">Evidence reported for </w:t>
      </w:r>
      <w:r w:rsidRPr="00BF1448">
        <w:t>publication</w:t>
      </w:r>
    </w:p>
    <w:p w:rsidR="00E73A9A" w:rsidRPr="00E73A9A" w:rsidP="00E73A9A">
      <w:r w:rsidRPr="00E73A9A">
        <w:rPr>
          <w:rStyle w:val="Emphasis"/>
        </w:rPr>
        <w:t>Ordered</w:t>
      </w:r>
      <w:r>
        <w:t>, that the following written evidence be reported to the House for publication:</w:t>
      </w:r>
    </w:p>
    <w:p w:rsidR="00BF3D21" w:rsidRPr="00BF3D21" w:rsidP="00BF3D21">
      <w:pPr>
        <w:pStyle w:val="Heading3indented"/>
      </w:pPr>
      <w:r w:rsidRPr="00BF3D21">
        <w:t>Ministerial correspondence</w:t>
      </w:r>
    </w:p>
    <w:p w:rsidR="00ED3A3D" w:rsidP="00BF3D21">
      <w:pPr>
        <w:pStyle w:val="Listindented"/>
      </w:pPr>
      <w:r>
        <w:t xml:space="preserve">Correspondence with Rt Hon. James Cleverly MP, Minister for </w:t>
      </w:r>
      <w:r>
        <w:t>Europe</w:t>
      </w:r>
      <w:r>
        <w:t xml:space="preserve"> and North America, Foreign, Commonwealth, and Development Office, dated 11 May 2022</w:t>
      </w:r>
    </w:p>
    <w:p w:rsidR="005135A3" w:rsidP="00BF3D21">
      <w:pPr>
        <w:pStyle w:val="Listindented"/>
      </w:pPr>
      <w:r w:rsidRPr="00BF3D21">
        <w:t xml:space="preserve">Correspondence with Rt Hon. </w:t>
      </w:r>
      <w:r w:rsidR="00ED3A3D">
        <w:t>Lord Goldsmith of Richmond Park</w:t>
      </w:r>
      <w:r w:rsidRPr="00BF3D21">
        <w:t xml:space="preserve">, </w:t>
      </w:r>
      <w:r>
        <w:t xml:space="preserve">Minister </w:t>
      </w:r>
      <w:r w:rsidR="00ED3A3D">
        <w:t>of State</w:t>
      </w:r>
      <w:r>
        <w:t xml:space="preserve">, Department </w:t>
      </w:r>
      <w:r w:rsidRPr="005135A3">
        <w:t>for Environment, Food and Rural Affairs</w:t>
      </w:r>
      <w:r>
        <w:t xml:space="preserve">, dated </w:t>
      </w:r>
      <w:r w:rsidR="00ED3A3D">
        <w:t>11 May</w:t>
      </w:r>
      <w:r>
        <w:t xml:space="preserve"> 2022</w:t>
      </w:r>
    </w:p>
    <w:p w:rsidR="00ED3A3D" w:rsidP="00BF3D21">
      <w:pPr>
        <w:pStyle w:val="Listindented"/>
      </w:pPr>
      <w:r>
        <w:t xml:space="preserve">Correspondence with Rt Hon. Greg Hands MP, Minister for Energy, Clean Growth and Climate Change, Department for Business, </w:t>
      </w:r>
      <w:r>
        <w:t>Energy</w:t>
      </w:r>
      <w:r>
        <w:t xml:space="preserve"> and Industrial Strategy, dated 11 May 2022</w:t>
      </w:r>
    </w:p>
    <w:p w:rsidR="00ED3A3D" w:rsidP="00ED3A3D">
      <w:pPr>
        <w:pStyle w:val="Listindented"/>
      </w:pPr>
      <w:r>
        <w:t xml:space="preserve">Correspondence with Rt Hon. James Cleverly MP, Minister for </w:t>
      </w:r>
      <w:r>
        <w:t>Europe</w:t>
      </w:r>
      <w:r>
        <w:t xml:space="preserve"> and North America, Foreign, Commonwealth, and Development Office, dated 3 May 2022</w:t>
      </w:r>
    </w:p>
    <w:p w:rsidR="000C57C5" w:rsidP="00ED3A3D">
      <w:pPr>
        <w:pStyle w:val="Listindented"/>
      </w:pPr>
      <w:r>
        <w:t>Correspondence with Rt Hon. Jacob Rees-</w:t>
      </w:r>
      <w:r>
        <w:t>Mogg</w:t>
      </w:r>
      <w:r>
        <w:t xml:space="preserve"> MP, Minister for Brexit </w:t>
      </w:r>
      <w:r w:rsidR="00ED3A3D">
        <w:t>Opportunities and Government Efficiency, Cabinet Office, dated 28 April 2022</w:t>
      </w:r>
    </w:p>
    <w:p w:rsidR="005135A3" w:rsidRPr="005135A3" w:rsidP="00AB5955">
      <w:pPr>
        <w:pStyle w:val="Heading2numbered"/>
      </w:pPr>
      <w:r>
        <w:t>Forward programme</w:t>
      </w:r>
    </w:p>
    <w:p w:rsidR="005135A3" w:rsidRPr="005135A3" w:rsidP="005135A3">
      <w:r w:rsidRPr="005135A3">
        <w:t>The Committee considered this matter.</w:t>
      </w:r>
    </w:p>
    <w:p w:rsidR="005135A3" w:rsidRPr="005135A3" w:rsidP="00EC19D9">
      <w:pPr>
        <w:pStyle w:val="Heading2numbered"/>
        <w:numPr>
          <w:ilvl w:val="0"/>
          <w:numId w:val="0"/>
        </w:numPr>
        <w:ind w:left="360" w:hanging="360"/>
      </w:pPr>
      <w:r w:rsidRPr="005135A3">
        <w:t>Adjournment</w:t>
      </w:r>
    </w:p>
    <w:p w:rsidR="00134669" w:rsidP="00072BC2">
      <w:r w:rsidRPr="005135A3">
        <w:t xml:space="preserve">Adjourned till Wednesday </w:t>
      </w:r>
      <w:r w:rsidR="00EC19D9">
        <w:t>1</w:t>
      </w:r>
      <w:r w:rsidR="006513E7">
        <w:t>8</w:t>
      </w:r>
      <w:r w:rsidR="00EC19D9">
        <w:t xml:space="preserve"> May</w:t>
      </w:r>
      <w:r w:rsidRPr="005135A3">
        <w:t xml:space="preserve"> 2022 at 1.45pm</w:t>
      </w:r>
    </w:p>
    <w:p w:rsidR="00134669" w:rsidRPr="00BF1448" w:rsidP="00134669">
      <w:pPr>
        <w:pStyle w:val="Heading1"/>
      </w:pPr>
      <w:r>
        <w:t>Wedne</w:t>
      </w:r>
      <w:r w:rsidRPr="00BF1448">
        <w:t xml:space="preserve">sday </w:t>
      </w:r>
      <w:r>
        <w:t>18</w:t>
      </w:r>
      <w:r w:rsidRPr="00BF1448">
        <w:t xml:space="preserve"> </w:t>
      </w:r>
      <w:r>
        <w:t>May</w:t>
      </w:r>
      <w:r w:rsidRPr="00BF1448">
        <w:t xml:space="preserve"> 2022</w:t>
      </w:r>
    </w:p>
    <w:p w:rsidR="00134669" w:rsidRPr="00BF1448" w:rsidP="00134669">
      <w:pPr>
        <w:pStyle w:val="Heading2"/>
      </w:pPr>
      <w:r w:rsidRPr="00BF1448">
        <w:t>Members present:</w:t>
      </w:r>
    </w:p>
    <w:p w:rsidR="00134669" w:rsidRPr="00BF1448" w:rsidP="00134669">
      <w:pPr>
        <w:pStyle w:val="List"/>
      </w:pPr>
      <w:r w:rsidRPr="00BF1448">
        <w:t>Sir William Cash, in the Chair</w:t>
      </w:r>
    </w:p>
    <w:p w:rsidR="00134669" w:rsidP="00134669">
      <w:pPr>
        <w:pStyle w:val="List"/>
      </w:pPr>
      <w:r>
        <w:t>Jon Cruddas</w:t>
      </w:r>
    </w:p>
    <w:p w:rsidR="00134669" w:rsidP="00134669">
      <w:pPr>
        <w:pStyle w:val="List"/>
      </w:pPr>
      <w:r>
        <w:t>Richard Drax</w:t>
      </w:r>
    </w:p>
    <w:p w:rsidR="00134669" w:rsidP="00134669">
      <w:pPr>
        <w:pStyle w:val="List"/>
      </w:pPr>
      <w:r w:rsidRPr="00BF1448">
        <w:t>Margaret Ferrier</w:t>
      </w:r>
    </w:p>
    <w:p w:rsidR="00134669" w:rsidP="00134669">
      <w:pPr>
        <w:pStyle w:val="List"/>
      </w:pPr>
      <w:r w:rsidRPr="00BF1448">
        <w:t>Mr David Jones</w:t>
      </w:r>
    </w:p>
    <w:p w:rsidR="00134669" w:rsidP="00134669">
      <w:pPr>
        <w:pStyle w:val="List"/>
      </w:pPr>
      <w:r>
        <w:t xml:space="preserve">Marco </w:t>
      </w:r>
      <w:r>
        <w:t>Longhi</w:t>
      </w:r>
    </w:p>
    <w:p w:rsidR="00134669" w:rsidRPr="00BF1448" w:rsidP="00134669">
      <w:pPr>
        <w:pStyle w:val="List"/>
      </w:pPr>
      <w:r>
        <w:t>Craig Mackinlay</w:t>
      </w:r>
    </w:p>
    <w:p w:rsidR="00134669" w:rsidRPr="00020EC3" w:rsidP="00134669">
      <w:pPr>
        <w:pStyle w:val="List"/>
        <w:rPr>
          <w:rStyle w:val="Emphasis"/>
        </w:rPr>
      </w:pPr>
      <w:r w:rsidRPr="00BF1448">
        <w:t>Anne Marie Morris</w:t>
      </w:r>
    </w:p>
    <w:p w:rsidR="00134669" w:rsidRPr="00BF1448" w:rsidP="00134669">
      <w:pPr>
        <w:pStyle w:val="List"/>
      </w:pPr>
      <w:r>
        <w:t>Greg Smith</w:t>
      </w:r>
    </w:p>
    <w:p w:rsidR="006D32C6" w:rsidP="00D30C43">
      <w:pPr>
        <w:pStyle w:val="Heading2numbered"/>
        <w:numPr>
          <w:ilvl w:val="0"/>
          <w:numId w:val="5"/>
        </w:numPr>
      </w:pPr>
      <w:r>
        <w:t>Gibraltar</w:t>
      </w:r>
    </w:p>
    <w:p w:rsidR="006D32C6" w:rsidRPr="006D32C6" w:rsidP="006D32C6">
      <w:r>
        <w:t>The Committee considered this matter.</w:t>
      </w:r>
    </w:p>
    <w:p w:rsidR="00134669" w:rsidRPr="005135A3" w:rsidP="003C6F92">
      <w:pPr>
        <w:pStyle w:val="Heading2numbered"/>
        <w:numPr>
          <w:ilvl w:val="0"/>
          <w:numId w:val="0"/>
        </w:numPr>
      </w:pPr>
      <w:r>
        <w:t>2</w:t>
      </w:r>
      <w:r w:rsidR="00C60876">
        <w:t>.</w:t>
      </w:r>
      <w:r w:rsidR="00C60876">
        <w:tab/>
      </w:r>
      <w:r>
        <w:t>Forward programme</w:t>
      </w:r>
    </w:p>
    <w:p w:rsidR="00134669" w:rsidP="00134669">
      <w:r w:rsidRPr="005135A3">
        <w:t>The Committee considered this matter.</w:t>
      </w:r>
    </w:p>
    <w:p w:rsidR="00134669" w:rsidRPr="00134669" w:rsidP="00C60876">
      <w:pPr>
        <w:pStyle w:val="Heading2numbered"/>
        <w:numPr>
          <w:ilvl w:val="0"/>
          <w:numId w:val="0"/>
        </w:numPr>
      </w:pPr>
      <w:r>
        <w:t>3.</w:t>
      </w:r>
      <w:r>
        <w:tab/>
      </w:r>
      <w:r>
        <w:t>Retained EU Law: Where next?</w:t>
      </w:r>
    </w:p>
    <w:p w:rsidR="00134669" w:rsidRPr="005135A3" w:rsidP="00134669">
      <w:r w:rsidRPr="00134669">
        <w:t xml:space="preserve">Professor Adelyn Wilson, </w:t>
      </w:r>
      <w:r w:rsidR="006D32C6">
        <w:t>Professor of Law</w:t>
      </w:r>
      <w:r w:rsidRPr="00134669">
        <w:t>, and Dr Robert Taylor, Senior Lecturer in UK Public Law, Aberdeen University; Professor Christopher McCrudden, Professor of Human Rights and Equality Law, School of Law, Queen’s University Belfast;</w:t>
      </w:r>
      <w:r w:rsidR="002C238F">
        <w:t xml:space="preserve"> </w:t>
      </w:r>
      <w:r w:rsidRPr="00134669">
        <w:t>and Professor Jo Hunt, Professor in Law, School of Law and Politics, Cardiff University</w:t>
      </w:r>
      <w:r>
        <w:t>, gave oral evidence.</w:t>
      </w:r>
    </w:p>
    <w:p w:rsidR="00134669" w:rsidRPr="00134669" w:rsidP="00134669">
      <w:pPr>
        <w:pStyle w:val="Heading2numbered"/>
        <w:numPr>
          <w:ilvl w:val="0"/>
          <w:numId w:val="0"/>
        </w:numPr>
        <w:ind w:left="360" w:hanging="360"/>
      </w:pPr>
      <w:r w:rsidRPr="005135A3">
        <w:t>Adjournment</w:t>
      </w:r>
    </w:p>
    <w:p w:rsidR="000460E9" w:rsidP="000460E9">
      <w:r w:rsidRPr="005135A3">
        <w:t xml:space="preserve">Adjourned till Wednesday </w:t>
      </w:r>
      <w:r>
        <w:t>25 May</w:t>
      </w:r>
      <w:r w:rsidRPr="005135A3">
        <w:t xml:space="preserve"> 2022 at 1.45pm</w:t>
      </w:r>
    </w:p>
    <w:p w:rsidR="005D0C70" w:rsidRPr="00BF1448" w:rsidP="005D0C70">
      <w:pPr>
        <w:pStyle w:val="Heading1"/>
      </w:pPr>
      <w:r>
        <w:t>Wedne</w:t>
      </w:r>
      <w:r w:rsidRPr="00BF1448">
        <w:t xml:space="preserve">sday </w:t>
      </w:r>
      <w:r>
        <w:t>25</w:t>
      </w:r>
      <w:r w:rsidRPr="00BF1448">
        <w:t xml:space="preserve"> </w:t>
      </w:r>
      <w:r>
        <w:t>May</w:t>
      </w:r>
      <w:r w:rsidRPr="00BF1448">
        <w:t xml:space="preserve"> 2022</w:t>
      </w:r>
    </w:p>
    <w:p w:rsidR="005D0C70" w:rsidRPr="00BF1448" w:rsidP="005D0C70">
      <w:pPr>
        <w:pStyle w:val="Heading2"/>
      </w:pPr>
      <w:r w:rsidRPr="00BF1448">
        <w:t>Members present:</w:t>
      </w:r>
    </w:p>
    <w:p w:rsidR="005D0C70" w:rsidRPr="00BF1448" w:rsidP="005D0C70">
      <w:pPr>
        <w:pStyle w:val="List"/>
      </w:pPr>
      <w:r w:rsidRPr="00BF1448">
        <w:t>Sir William Cash, in the Chair</w:t>
      </w:r>
    </w:p>
    <w:p w:rsidR="005D0C70" w:rsidP="005D0C70">
      <w:pPr>
        <w:pStyle w:val="List"/>
      </w:pPr>
      <w:r>
        <w:t>Jon Cruddas</w:t>
      </w:r>
    </w:p>
    <w:p w:rsidR="005D0C70" w:rsidP="005D0C70">
      <w:pPr>
        <w:pStyle w:val="List"/>
      </w:pPr>
      <w:r>
        <w:t>Richard Drax</w:t>
      </w:r>
    </w:p>
    <w:p w:rsidR="005D0C70" w:rsidP="005D0C70">
      <w:pPr>
        <w:pStyle w:val="List"/>
      </w:pPr>
      <w:r w:rsidRPr="00BF1448">
        <w:t>Margaret Ferrier</w:t>
      </w:r>
    </w:p>
    <w:p w:rsidR="00BA62A2" w:rsidP="005D0C70">
      <w:pPr>
        <w:pStyle w:val="List"/>
      </w:pPr>
      <w:r>
        <w:t>Mr Marcus Fysh</w:t>
      </w:r>
    </w:p>
    <w:p w:rsidR="005D0C70" w:rsidP="005D0C70">
      <w:pPr>
        <w:pStyle w:val="List"/>
      </w:pPr>
      <w:r w:rsidRPr="00BF1448">
        <w:t>Mr David Jones</w:t>
      </w:r>
    </w:p>
    <w:p w:rsidR="00BA62A2" w:rsidP="005D0C70">
      <w:pPr>
        <w:pStyle w:val="List"/>
      </w:pPr>
      <w:r>
        <w:t>Craig Mackinlay</w:t>
      </w:r>
    </w:p>
    <w:p w:rsidR="005D0C70" w:rsidRPr="00020EC3" w:rsidP="005D0C70">
      <w:pPr>
        <w:pStyle w:val="List"/>
        <w:rPr>
          <w:rStyle w:val="Emphasis"/>
        </w:rPr>
      </w:pPr>
      <w:r w:rsidRPr="00BF1448">
        <w:t>Anne Marie Morris</w:t>
      </w:r>
    </w:p>
    <w:p w:rsidR="005D0C70" w:rsidRPr="00BF1448" w:rsidP="005D0C70">
      <w:pPr>
        <w:pStyle w:val="List"/>
      </w:pPr>
      <w:r>
        <w:t>Greg Smith</w:t>
      </w:r>
    </w:p>
    <w:p w:rsidR="005D0C70" w:rsidRPr="005D0C70" w:rsidP="00D30C43">
      <w:pPr>
        <w:pStyle w:val="Heading2numbered"/>
        <w:numPr>
          <w:ilvl w:val="0"/>
          <w:numId w:val="4"/>
        </w:numPr>
      </w:pPr>
      <w:r>
        <w:t xml:space="preserve">Changes to cross-border </w:t>
      </w:r>
      <w:r w:rsidR="00A25FB2">
        <w:t xml:space="preserve">police </w:t>
      </w:r>
      <w:r>
        <w:t>cooperation in the EU</w:t>
      </w:r>
    </w:p>
    <w:p w:rsidR="005D0C70" w:rsidP="005D0C70">
      <w:r w:rsidRPr="005135A3">
        <w:t>The Committee considered this matter.</w:t>
      </w:r>
    </w:p>
    <w:p w:rsidR="005D0C70" w:rsidRPr="005D0C70" w:rsidP="00AB5955">
      <w:pPr>
        <w:pStyle w:val="Heading2numbered"/>
      </w:pPr>
      <w:r>
        <w:t>Justice and Home Affairs round-up</w:t>
      </w:r>
    </w:p>
    <w:p w:rsidR="005D0C70" w:rsidP="005D0C70">
      <w:r w:rsidRPr="005135A3">
        <w:t>The Committee considered this matter.</w:t>
      </w:r>
    </w:p>
    <w:p w:rsidR="005D0C70" w:rsidRPr="005D0C70" w:rsidP="00AB5955">
      <w:pPr>
        <w:pStyle w:val="Heading2numbered"/>
      </w:pPr>
      <w:r>
        <w:t>Gibraltar/Spain border</w:t>
      </w:r>
    </w:p>
    <w:p w:rsidR="005D0C70" w:rsidP="005D0C70">
      <w:r w:rsidRPr="005135A3">
        <w:t>The Committee considered this matter.</w:t>
      </w:r>
    </w:p>
    <w:p w:rsidR="005D0C70" w:rsidRPr="005D0C70" w:rsidP="00AB5955">
      <w:pPr>
        <w:pStyle w:val="Heading2numbered"/>
      </w:pPr>
      <w:r>
        <w:t>UK/EU Parliamentary Partnership Assembly update</w:t>
      </w:r>
    </w:p>
    <w:p w:rsidR="005D0C70" w:rsidP="005D0C70">
      <w:r w:rsidRPr="005135A3">
        <w:t>The Committee considered this matter.</w:t>
      </w:r>
    </w:p>
    <w:p w:rsidR="005D0C70" w:rsidRPr="005135A3" w:rsidP="00AB5955">
      <w:pPr>
        <w:pStyle w:val="Heading2numbered"/>
      </w:pPr>
      <w:r w:rsidRPr="005135A3">
        <w:t>Scrutiny Report</w:t>
      </w:r>
    </w:p>
    <w:p w:rsidR="005D0C70" w:rsidRPr="005135A3" w:rsidP="005D0C70">
      <w:r w:rsidRPr="005135A3">
        <w:t>Draft Report, proposed by the Chair, brought up and read.</w:t>
      </w:r>
    </w:p>
    <w:p w:rsidR="005D0C70" w:rsidRPr="005135A3" w:rsidP="005D0C70">
      <w:r w:rsidRPr="005135A3">
        <w:rPr>
          <w:rStyle w:val="Emphasis"/>
        </w:rPr>
        <w:t>Ordered</w:t>
      </w:r>
      <w:r w:rsidRPr="005135A3">
        <w:t>, That the draft Report be read a second time, paragraph by paragraph.</w:t>
      </w:r>
    </w:p>
    <w:p w:rsidR="005D0C70" w:rsidRPr="005135A3" w:rsidP="005D0C70">
      <w:r w:rsidRPr="005135A3">
        <w:t xml:space="preserve">Paragraph 1.1 to </w:t>
      </w:r>
      <w:r>
        <w:t>2</w:t>
      </w:r>
      <w:r w:rsidRPr="005135A3">
        <w:t xml:space="preserve"> read and agreed to.</w:t>
      </w:r>
    </w:p>
    <w:p w:rsidR="005D0C70" w:rsidRPr="005135A3" w:rsidP="005D0C70">
      <w:r w:rsidRPr="005135A3">
        <w:rPr>
          <w:rStyle w:val="Emphasis"/>
        </w:rPr>
        <w:t>Resolved</w:t>
      </w:r>
      <w:r w:rsidRPr="005135A3">
        <w:t xml:space="preserve">, That the Report be the </w:t>
      </w:r>
      <w:r>
        <w:t>Second</w:t>
      </w:r>
      <w:r w:rsidRPr="005135A3">
        <w:t xml:space="preserve"> Report of the Committee to the House.</w:t>
      </w:r>
    </w:p>
    <w:p w:rsidR="005D0C70" w:rsidP="005D0C70">
      <w:r w:rsidRPr="005135A3">
        <w:rPr>
          <w:rStyle w:val="Emphasis"/>
        </w:rPr>
        <w:t>Ordered</w:t>
      </w:r>
      <w:r w:rsidRPr="005135A3">
        <w:t>, That the Chair make the Report to the House.</w:t>
      </w:r>
    </w:p>
    <w:p w:rsidR="005D0C70" w:rsidP="00AB5955">
      <w:pPr>
        <w:pStyle w:val="Heading2numbered"/>
      </w:pPr>
      <w:r w:rsidRPr="00BF1448">
        <w:t xml:space="preserve">Evidence reported for </w:t>
      </w:r>
      <w:r w:rsidRPr="00BF1448">
        <w:t>publication</w:t>
      </w:r>
    </w:p>
    <w:p w:rsidR="00136534" w:rsidRPr="00136534" w:rsidP="00136534">
      <w:r w:rsidRPr="00136534">
        <w:rPr>
          <w:rStyle w:val="Emphasis"/>
        </w:rPr>
        <w:t>Ordered</w:t>
      </w:r>
      <w:r>
        <w:t>, that the following written evidence be reported to the House for publication:</w:t>
      </w:r>
    </w:p>
    <w:p w:rsidR="005D0C70" w:rsidRPr="00BF3D21" w:rsidP="005D0C70">
      <w:pPr>
        <w:pStyle w:val="Heading3indented"/>
      </w:pPr>
      <w:r w:rsidRPr="00BF3D21">
        <w:t>Ministerial correspondence</w:t>
      </w:r>
    </w:p>
    <w:p w:rsidR="005D0C70" w:rsidP="005D0C70">
      <w:pPr>
        <w:pStyle w:val="Listindented"/>
      </w:pPr>
      <w:r>
        <w:t xml:space="preserve">Correspondence with Rt Hon. Damian Hinds MP, Minister for Security and Borders, </w:t>
      </w:r>
      <w:r w:rsidR="00F77940">
        <w:t>Home Office, dated 25 May 2022</w:t>
      </w:r>
      <w:r w:rsidR="00812531">
        <w:t xml:space="preserve"> and 29 April 2022</w:t>
      </w:r>
    </w:p>
    <w:p w:rsidR="00F77940" w:rsidP="005D0C70">
      <w:pPr>
        <w:pStyle w:val="Listindented"/>
      </w:pPr>
      <w:r>
        <w:t xml:space="preserve">Correspondence with Paul Scully MP, Parliamentary Under Secretary of State, Department for Business, </w:t>
      </w:r>
      <w:r>
        <w:t>Energy</w:t>
      </w:r>
      <w:r>
        <w:t xml:space="preserve"> and Industrial Strategy, dated 25 May 2022</w:t>
      </w:r>
    </w:p>
    <w:p w:rsidR="00F77940" w:rsidP="005D0C70">
      <w:pPr>
        <w:pStyle w:val="Listindented"/>
      </w:pPr>
      <w:r>
        <w:t>Correspondence with Rt Hon. Elizabeth Truss MP, Foreign Secretary, Foreign, Commonwealth, and Development Office, dated 17 May 2022</w:t>
      </w:r>
    </w:p>
    <w:p w:rsidR="00051FE4" w:rsidRPr="00051FE4" w:rsidP="00BA62A2">
      <w:pPr>
        <w:pStyle w:val="Heading2numbered"/>
        <w:numPr>
          <w:ilvl w:val="0"/>
          <w:numId w:val="0"/>
        </w:numPr>
        <w:ind w:left="360" w:hanging="360"/>
      </w:pPr>
      <w:r w:rsidRPr="005135A3">
        <w:t>Adjournment</w:t>
      </w:r>
    </w:p>
    <w:p w:rsidR="005D0C70" w:rsidRPr="005135A3" w:rsidP="005D0C70">
      <w:r w:rsidRPr="005135A3">
        <w:t xml:space="preserve">Adjourned till Wednesday </w:t>
      </w:r>
      <w:r>
        <w:t>8 June</w:t>
      </w:r>
      <w:r w:rsidRPr="005135A3">
        <w:t xml:space="preserve"> 2022 at 1.45pm</w:t>
      </w:r>
    </w:p>
    <w:p w:rsidR="002652FD" w:rsidRPr="00BF1448" w:rsidP="002652FD">
      <w:pPr>
        <w:pStyle w:val="Heading1"/>
      </w:pPr>
      <w:r>
        <w:t>Wedne</w:t>
      </w:r>
      <w:r w:rsidRPr="00BF1448">
        <w:t xml:space="preserve">sday </w:t>
      </w:r>
      <w:r>
        <w:t>8 June</w:t>
      </w:r>
      <w:r w:rsidRPr="00BF1448">
        <w:t xml:space="preserve"> 2022</w:t>
      </w:r>
    </w:p>
    <w:p w:rsidR="002652FD" w:rsidRPr="00BF1448" w:rsidP="002652FD">
      <w:pPr>
        <w:pStyle w:val="Heading2"/>
      </w:pPr>
      <w:r w:rsidRPr="00BF1448">
        <w:t>Members present:</w:t>
      </w:r>
    </w:p>
    <w:p w:rsidR="002652FD" w:rsidRPr="00BF1448" w:rsidP="002652FD">
      <w:pPr>
        <w:pStyle w:val="List"/>
      </w:pPr>
      <w:r w:rsidRPr="00BF1448">
        <w:t>Sir William Cash, in the Chair</w:t>
      </w:r>
    </w:p>
    <w:p w:rsidR="002652FD" w:rsidP="002652FD">
      <w:pPr>
        <w:pStyle w:val="List"/>
      </w:pPr>
      <w:r>
        <w:t>Jon Cruddas</w:t>
      </w:r>
    </w:p>
    <w:p w:rsidR="002652FD" w:rsidP="002652FD">
      <w:pPr>
        <w:pStyle w:val="List"/>
      </w:pPr>
      <w:r>
        <w:t>Richard Drax</w:t>
      </w:r>
    </w:p>
    <w:p w:rsidR="002652FD" w:rsidP="002652FD">
      <w:pPr>
        <w:pStyle w:val="List"/>
      </w:pPr>
      <w:r w:rsidRPr="00BF1448">
        <w:t>Margaret Ferrier</w:t>
      </w:r>
    </w:p>
    <w:p w:rsidR="002652FD" w:rsidP="002652FD">
      <w:pPr>
        <w:pStyle w:val="List"/>
      </w:pPr>
      <w:r>
        <w:t>Mr Marcus Fysh</w:t>
      </w:r>
    </w:p>
    <w:p w:rsidR="002652FD" w:rsidP="002652FD">
      <w:pPr>
        <w:pStyle w:val="List"/>
      </w:pPr>
      <w:r w:rsidRPr="00BF1448">
        <w:t>Mr David Jones</w:t>
      </w:r>
    </w:p>
    <w:p w:rsidR="002652FD" w:rsidRPr="00460F43" w:rsidP="00D30C43">
      <w:pPr>
        <w:pStyle w:val="Heading2numbered"/>
        <w:numPr>
          <w:ilvl w:val="0"/>
          <w:numId w:val="3"/>
        </w:numPr>
      </w:pPr>
      <w:r>
        <w:t>Negotiations with the European Union in respect of Gibralt</w:t>
      </w:r>
      <w:r w:rsidR="002722FE">
        <w:t>ar</w:t>
      </w:r>
    </w:p>
    <w:p w:rsidR="002722FE" w:rsidP="002722FE">
      <w:r w:rsidRPr="00540A1C">
        <w:rPr>
          <w:rStyle w:val="Emphasis"/>
        </w:rPr>
        <w:t>Resolved</w:t>
      </w:r>
      <w:r>
        <w:t>, That the Committee inquire into 'Negotiations with the European Union in respect of Gibraltar'.</w:t>
      </w:r>
    </w:p>
    <w:p w:rsidR="002652FD" w:rsidRPr="005D0C70" w:rsidP="00AB5955">
      <w:pPr>
        <w:pStyle w:val="Heading2numbered"/>
      </w:pPr>
      <w:r>
        <w:t>Gibraltar/Spain border</w:t>
      </w:r>
    </w:p>
    <w:p w:rsidR="002652FD" w:rsidP="002652FD">
      <w:r w:rsidRPr="005135A3">
        <w:t>The Committee considered this matter.</w:t>
      </w:r>
    </w:p>
    <w:p w:rsidR="002722FE" w:rsidP="00AB5955">
      <w:pPr>
        <w:pStyle w:val="Heading2numbered"/>
      </w:pPr>
      <w:r>
        <w:t>Regulating after Brexit</w:t>
      </w:r>
    </w:p>
    <w:p w:rsidR="00AA4496" w:rsidRPr="00AA4496" w:rsidP="00AA4496">
      <w:r w:rsidRPr="00AA4496">
        <w:rPr>
          <w:rStyle w:val="Emphasis"/>
        </w:rPr>
        <w:t>Resolved</w:t>
      </w:r>
      <w:r w:rsidRPr="00AA4496">
        <w:t>, That the Committee inquire into 'Regulating after Brexit'.</w:t>
      </w:r>
    </w:p>
    <w:p w:rsidR="002652FD" w:rsidRPr="005135A3" w:rsidP="00AB5955">
      <w:pPr>
        <w:pStyle w:val="Heading2numbered"/>
      </w:pPr>
      <w:r w:rsidRPr="005135A3">
        <w:t>Scrutiny Report</w:t>
      </w:r>
    </w:p>
    <w:p w:rsidR="002652FD" w:rsidRPr="005135A3" w:rsidP="002652FD">
      <w:r w:rsidRPr="005135A3">
        <w:t>Draft Report, proposed by the Chair, brought up and read.</w:t>
      </w:r>
    </w:p>
    <w:p w:rsidR="002652FD" w:rsidRPr="005135A3" w:rsidP="002652FD">
      <w:r w:rsidRPr="005135A3">
        <w:rPr>
          <w:rStyle w:val="Emphasis"/>
        </w:rPr>
        <w:t>Ordered</w:t>
      </w:r>
      <w:r w:rsidRPr="005135A3">
        <w:t>, That the draft Report be read a second time, paragraph by paragraph.</w:t>
      </w:r>
    </w:p>
    <w:p w:rsidR="002652FD" w:rsidRPr="005135A3" w:rsidP="002652FD">
      <w:r w:rsidRPr="005135A3">
        <w:t xml:space="preserve">Paragraph 1.1 to </w:t>
      </w:r>
      <w:r>
        <w:t>4</w:t>
      </w:r>
      <w:r w:rsidRPr="005135A3">
        <w:t xml:space="preserve"> read and agreed to.</w:t>
      </w:r>
    </w:p>
    <w:p w:rsidR="002652FD" w:rsidRPr="005135A3" w:rsidP="002652FD">
      <w:r w:rsidRPr="005135A3">
        <w:rPr>
          <w:rStyle w:val="Emphasis"/>
        </w:rPr>
        <w:t>Resolved</w:t>
      </w:r>
      <w:r w:rsidRPr="005135A3">
        <w:t xml:space="preserve">, That the Report be the </w:t>
      </w:r>
      <w:r>
        <w:t>Third</w:t>
      </w:r>
      <w:r w:rsidRPr="005135A3">
        <w:t xml:space="preserve"> Report of the Committee to the House.</w:t>
      </w:r>
    </w:p>
    <w:p w:rsidR="002652FD" w:rsidP="002652FD">
      <w:r w:rsidRPr="005135A3">
        <w:rPr>
          <w:rStyle w:val="Emphasis"/>
        </w:rPr>
        <w:t>Ordered</w:t>
      </w:r>
      <w:r w:rsidRPr="005135A3">
        <w:t>, That the Chair make the Report to the House.</w:t>
      </w:r>
    </w:p>
    <w:p w:rsidR="002652FD" w:rsidP="00AB5955">
      <w:pPr>
        <w:pStyle w:val="Heading2numbered"/>
      </w:pPr>
      <w:r w:rsidRPr="00BF1448">
        <w:t xml:space="preserve">Evidence reported for </w:t>
      </w:r>
      <w:r w:rsidRPr="00BF1448">
        <w:t>publication</w:t>
      </w:r>
    </w:p>
    <w:p w:rsidR="009132A3" w:rsidRPr="009132A3" w:rsidP="009132A3">
      <w:r w:rsidRPr="009132A3">
        <w:rPr>
          <w:rStyle w:val="Emphasis"/>
        </w:rPr>
        <w:t>Ordered</w:t>
      </w:r>
      <w:r>
        <w:t>, that the following written evidence be reported to the House for publication:</w:t>
      </w:r>
    </w:p>
    <w:p w:rsidR="002652FD" w:rsidRPr="00BF3D21" w:rsidP="002652FD">
      <w:pPr>
        <w:pStyle w:val="Heading3indented"/>
      </w:pPr>
      <w:r w:rsidRPr="00BF3D21">
        <w:t>Ministerial correspondence</w:t>
      </w:r>
    </w:p>
    <w:p w:rsidR="002652FD" w:rsidP="002652FD">
      <w:pPr>
        <w:pStyle w:val="Listindented"/>
      </w:pPr>
      <w:r>
        <w:t xml:space="preserve">Correspondence with </w:t>
      </w:r>
      <w:r w:rsidR="00597DB2">
        <w:t>Jo Churchill</w:t>
      </w:r>
      <w:r>
        <w:t xml:space="preserve"> MP, Minister for </w:t>
      </w:r>
      <w:r w:rsidR="00597DB2">
        <w:t>Agri-Innovation and Climate Adaptation, Department for Environment, Food and Rural Affairs</w:t>
      </w:r>
      <w:r>
        <w:t>, dated 8 June 2022</w:t>
      </w:r>
    </w:p>
    <w:p w:rsidR="002652FD" w:rsidP="002652FD">
      <w:pPr>
        <w:pStyle w:val="Listindented"/>
      </w:pPr>
      <w:r>
        <w:t xml:space="preserve">Correspondence with </w:t>
      </w:r>
      <w:r w:rsidR="00597DB2">
        <w:t xml:space="preserve">Rt Hon. James Cleverley MP, Minister for </w:t>
      </w:r>
      <w:r w:rsidR="00597DB2">
        <w:t>Europe</w:t>
      </w:r>
      <w:r w:rsidR="00597DB2">
        <w:t xml:space="preserve"> and North America, Foreign, Commonwealth, and Development Office</w:t>
      </w:r>
      <w:r>
        <w:t>, dated 8 June 2022</w:t>
      </w:r>
    </w:p>
    <w:p w:rsidR="002652FD" w:rsidP="002652FD">
      <w:pPr>
        <w:pStyle w:val="Listindented"/>
      </w:pPr>
      <w:r>
        <w:t xml:space="preserve">Correspondence with Rt Hon. James Cleverley MP, Minister for </w:t>
      </w:r>
      <w:r>
        <w:t>Europe</w:t>
      </w:r>
      <w:r>
        <w:t xml:space="preserve"> and North America, Foreign, Commonwealth, and Development Office, dated 30 May 2022</w:t>
      </w:r>
    </w:p>
    <w:p w:rsidR="00597DB2" w:rsidRPr="00597DB2" w:rsidP="00597DB2">
      <w:pPr>
        <w:pStyle w:val="Heading2numbered"/>
        <w:numPr>
          <w:ilvl w:val="0"/>
          <w:numId w:val="0"/>
        </w:numPr>
        <w:ind w:left="360" w:hanging="360"/>
      </w:pPr>
      <w:r w:rsidRPr="005135A3">
        <w:t>Adjournment</w:t>
      </w:r>
    </w:p>
    <w:p w:rsidR="00597DB2" w:rsidRPr="005135A3" w:rsidP="00597DB2">
      <w:r w:rsidRPr="005135A3">
        <w:t xml:space="preserve">Adjourned till Wednesday </w:t>
      </w:r>
      <w:r>
        <w:t>15 June</w:t>
      </w:r>
      <w:r w:rsidRPr="005135A3">
        <w:t xml:space="preserve"> 2022 at 1.45pm</w:t>
      </w:r>
    </w:p>
    <w:p w:rsidR="0089773B" w:rsidRPr="00BF1448" w:rsidP="0089773B">
      <w:pPr>
        <w:pStyle w:val="Heading1"/>
      </w:pPr>
      <w:bookmarkStart w:id="0" w:name="_Hlk107413230"/>
      <w:r>
        <w:t>Wedne</w:t>
      </w:r>
      <w:r w:rsidRPr="00BF1448">
        <w:t xml:space="preserve">sday </w:t>
      </w:r>
      <w:r>
        <w:t>1</w:t>
      </w:r>
      <w:r w:rsidR="000159F2">
        <w:t>5</w:t>
      </w:r>
      <w:r w:rsidRPr="00BF1448">
        <w:t xml:space="preserve"> </w:t>
      </w:r>
      <w:r w:rsidR="00241741">
        <w:t>June</w:t>
      </w:r>
      <w:r w:rsidRPr="00BF1448">
        <w:t xml:space="preserve"> 2022</w:t>
      </w:r>
    </w:p>
    <w:p w:rsidR="0089773B" w:rsidRPr="00BF1448" w:rsidP="0089773B">
      <w:pPr>
        <w:pStyle w:val="Heading2"/>
      </w:pPr>
      <w:r w:rsidRPr="00BF1448">
        <w:t>Members present:</w:t>
      </w:r>
    </w:p>
    <w:p w:rsidR="0089773B" w:rsidRPr="00BF1448" w:rsidP="0089773B">
      <w:pPr>
        <w:pStyle w:val="List"/>
      </w:pPr>
      <w:r w:rsidRPr="00BF1448">
        <w:t>Sir William Cash, in the Chair</w:t>
      </w:r>
    </w:p>
    <w:p w:rsidR="0089773B" w:rsidP="0089773B">
      <w:pPr>
        <w:pStyle w:val="List"/>
      </w:pPr>
      <w:r w:rsidRPr="00BF1448">
        <w:t>Margaret Ferrier</w:t>
      </w:r>
    </w:p>
    <w:p w:rsidR="0089773B" w:rsidP="0089773B">
      <w:pPr>
        <w:pStyle w:val="List"/>
      </w:pPr>
      <w:r>
        <w:t>Mr Marcus Fysh</w:t>
      </w:r>
    </w:p>
    <w:p w:rsidR="0089773B" w:rsidP="0089773B">
      <w:pPr>
        <w:pStyle w:val="List"/>
      </w:pPr>
      <w:r w:rsidRPr="00BF1448">
        <w:t>Mr David Jones</w:t>
      </w:r>
    </w:p>
    <w:p w:rsidR="0089773B" w:rsidRPr="00BF1448" w:rsidP="0089773B">
      <w:pPr>
        <w:pStyle w:val="List"/>
      </w:pPr>
      <w:r>
        <w:t>Craig Mackinlay</w:t>
      </w:r>
    </w:p>
    <w:p w:rsidR="00624F65" w:rsidP="0089773B">
      <w:pPr>
        <w:pStyle w:val="List"/>
        <w:rPr>
          <w:rStyle w:val="Emphasis"/>
        </w:rPr>
      </w:pPr>
      <w:r w:rsidRPr="00BF1448">
        <w:t>Anne Marie Morris</w:t>
      </w:r>
    </w:p>
    <w:p w:rsidR="0089773B" w:rsidRPr="00624F65" w:rsidP="0089773B">
      <w:pPr>
        <w:pStyle w:val="List"/>
        <w:rPr>
          <w:i/>
          <w:iCs/>
        </w:rPr>
      </w:pPr>
      <w:r>
        <w:t>Greg Smith</w:t>
      </w:r>
    </w:p>
    <w:p w:rsidR="0089773B" w:rsidRPr="0089773B" w:rsidP="00624F65">
      <w:pPr>
        <w:pStyle w:val="Heading2numbered"/>
        <w:numPr>
          <w:ilvl w:val="0"/>
          <w:numId w:val="7"/>
        </w:numPr>
      </w:pPr>
      <w:r>
        <w:t>Retained EU Law: Where next?</w:t>
      </w:r>
    </w:p>
    <w:p w:rsidR="0089773B" w:rsidRPr="006D32C6" w:rsidP="0089773B">
      <w:r>
        <w:t>The Committee considered this matter.</w:t>
      </w:r>
    </w:p>
    <w:p w:rsidR="0089773B" w:rsidRPr="0089773B" w:rsidP="00AB5955">
      <w:pPr>
        <w:pStyle w:val="Heading2numbered"/>
      </w:pPr>
      <w:r>
        <w:t>The UK's EU representation: what has changed and how is it working?</w:t>
      </w:r>
    </w:p>
    <w:p w:rsidR="0089773B" w:rsidRPr="005135A3" w:rsidP="0089773B">
      <w:r w:rsidRPr="0089773B">
        <w:t xml:space="preserve">Lindsay </w:t>
      </w:r>
      <w:r w:rsidRPr="0089773B">
        <w:t>Croisdale</w:t>
      </w:r>
      <w:r w:rsidRPr="0089773B">
        <w:t>-Appleby CMG, Ambassador and Head of the UK Mission to the European Union</w:t>
      </w:r>
      <w:r w:rsidR="003402DD">
        <w:t xml:space="preserve"> (UKMis)</w:t>
      </w:r>
      <w:r w:rsidRPr="0089773B">
        <w:t>, and Will Macfarlane, Director, Economics and Trade at UKMis</w:t>
      </w:r>
      <w:r>
        <w:t>, gave oral evidence.</w:t>
      </w:r>
    </w:p>
    <w:p w:rsidR="0089773B" w:rsidRPr="0089773B" w:rsidP="0089773B">
      <w:pPr>
        <w:pStyle w:val="Heading2numbered"/>
        <w:numPr>
          <w:ilvl w:val="0"/>
          <w:numId w:val="0"/>
        </w:numPr>
        <w:ind w:left="360" w:hanging="360"/>
      </w:pPr>
      <w:r w:rsidRPr="005135A3">
        <w:t>Adjournment</w:t>
      </w:r>
    </w:p>
    <w:p w:rsidR="0089773B" w:rsidP="0089773B">
      <w:r w:rsidRPr="005135A3">
        <w:t xml:space="preserve">Adjourned till Wednesday </w:t>
      </w:r>
      <w:r>
        <w:t>22 June</w:t>
      </w:r>
      <w:r w:rsidRPr="005135A3">
        <w:t xml:space="preserve"> 2022 at 1.45pm</w:t>
      </w:r>
    </w:p>
    <w:p w:rsidR="00C20086" w:rsidRPr="00BF1448" w:rsidP="00C20086">
      <w:pPr>
        <w:pStyle w:val="Heading1"/>
      </w:pPr>
      <w:bookmarkEnd w:id="0"/>
      <w:r>
        <w:t>Wedne</w:t>
      </w:r>
      <w:r w:rsidRPr="00BF1448">
        <w:t xml:space="preserve">sday </w:t>
      </w:r>
      <w:r>
        <w:t>22</w:t>
      </w:r>
      <w:r w:rsidRPr="00BF1448">
        <w:t xml:space="preserve"> </w:t>
      </w:r>
      <w:r w:rsidR="00241741">
        <w:t>June</w:t>
      </w:r>
      <w:r w:rsidRPr="00BF1448">
        <w:t xml:space="preserve"> 2022</w:t>
      </w:r>
    </w:p>
    <w:p w:rsidR="00C20086" w:rsidRPr="00BF1448" w:rsidP="00C20086">
      <w:pPr>
        <w:pStyle w:val="Heading2"/>
      </w:pPr>
      <w:r w:rsidRPr="00BF1448">
        <w:t>Members present:</w:t>
      </w:r>
    </w:p>
    <w:p w:rsidR="00C20086" w:rsidRPr="00BF1448" w:rsidP="00C20086">
      <w:pPr>
        <w:pStyle w:val="List"/>
      </w:pPr>
      <w:r w:rsidRPr="00BF1448">
        <w:t>Sir William Cash, in the Chair</w:t>
      </w:r>
    </w:p>
    <w:p w:rsidR="00C20086" w:rsidP="00C20086">
      <w:pPr>
        <w:pStyle w:val="List"/>
      </w:pPr>
      <w:r w:rsidRPr="00BF1448">
        <w:t>Margaret Ferrier</w:t>
      </w:r>
    </w:p>
    <w:p w:rsidR="00C20086" w:rsidP="00C20086">
      <w:pPr>
        <w:pStyle w:val="List"/>
      </w:pPr>
      <w:r>
        <w:t>Mr Marcus Fysh</w:t>
      </w:r>
    </w:p>
    <w:p w:rsidR="00C20086" w:rsidP="00C20086">
      <w:pPr>
        <w:pStyle w:val="List"/>
      </w:pPr>
      <w:r w:rsidRPr="00BF1448">
        <w:t>Mr David Jones</w:t>
      </w:r>
    </w:p>
    <w:p w:rsidR="00C20086" w:rsidP="00C20086">
      <w:pPr>
        <w:pStyle w:val="List"/>
      </w:pPr>
      <w:r>
        <w:t xml:space="preserve">Marco </w:t>
      </w:r>
      <w:r>
        <w:t>Longhi</w:t>
      </w:r>
    </w:p>
    <w:p w:rsidR="00C20086" w:rsidRPr="00BF1448" w:rsidP="00C20086">
      <w:pPr>
        <w:pStyle w:val="List"/>
      </w:pPr>
      <w:r>
        <w:t>Craig Mackinlay</w:t>
      </w:r>
    </w:p>
    <w:p w:rsidR="00C20086" w:rsidRPr="00C20086" w:rsidP="00C20086">
      <w:pPr>
        <w:pStyle w:val="List"/>
      </w:pPr>
      <w:r>
        <w:t>Greg Smith</w:t>
      </w:r>
    </w:p>
    <w:p w:rsidR="00C20086" w:rsidRPr="00C20086" w:rsidP="00AB5955">
      <w:pPr>
        <w:pStyle w:val="Heading2numbered"/>
        <w:numPr>
          <w:ilvl w:val="0"/>
          <w:numId w:val="16"/>
        </w:numPr>
      </w:pPr>
      <w:r>
        <w:t>Combating online child sexual abuse: proposed EU law and implications for the UK</w:t>
      </w:r>
    </w:p>
    <w:p w:rsidR="00C20086" w:rsidRPr="006D32C6" w:rsidP="00C20086">
      <w:r>
        <w:t>The Committee considered this matter.</w:t>
      </w:r>
    </w:p>
    <w:p w:rsidR="00C20086" w:rsidRPr="00C20086" w:rsidP="00AB5955">
      <w:pPr>
        <w:pStyle w:val="Heading2numbered"/>
      </w:pPr>
      <w:r>
        <w:t xml:space="preserve">New EU rules to counter economic coercion: the implications for the </w:t>
      </w:r>
      <w:r>
        <w:t>UK</w:t>
      </w:r>
    </w:p>
    <w:p w:rsidR="00C20086" w:rsidRPr="006D32C6" w:rsidP="00C20086">
      <w:r>
        <w:t>The Committee considered this matter.</w:t>
      </w:r>
    </w:p>
    <w:p w:rsidR="00C20086" w:rsidRPr="005135A3" w:rsidP="00AB5955">
      <w:pPr>
        <w:pStyle w:val="Heading2numbered"/>
      </w:pPr>
      <w:r w:rsidRPr="005135A3">
        <w:t>Scrutiny Report</w:t>
      </w:r>
    </w:p>
    <w:p w:rsidR="00C20086" w:rsidRPr="005135A3" w:rsidP="00C20086">
      <w:r w:rsidRPr="005135A3">
        <w:t>Draft Report, proposed by the Chair, brought up and read.</w:t>
      </w:r>
    </w:p>
    <w:p w:rsidR="00C20086" w:rsidRPr="005135A3" w:rsidP="00C20086">
      <w:r w:rsidRPr="005135A3">
        <w:rPr>
          <w:rStyle w:val="Emphasis"/>
        </w:rPr>
        <w:t>Ordered</w:t>
      </w:r>
      <w:r w:rsidRPr="005135A3">
        <w:t>, That the draft Report be read a second time, paragraph by paragraph.</w:t>
      </w:r>
    </w:p>
    <w:p w:rsidR="00C20086" w:rsidRPr="005135A3" w:rsidP="00C20086">
      <w:r w:rsidRPr="005135A3">
        <w:t xml:space="preserve">Paragraph 1.1 to </w:t>
      </w:r>
      <w:r>
        <w:t>1.10</w:t>
      </w:r>
      <w:r w:rsidRPr="005135A3">
        <w:t xml:space="preserve"> read and agreed to.</w:t>
      </w:r>
    </w:p>
    <w:p w:rsidR="00C20086" w:rsidRPr="005135A3" w:rsidP="00C20086">
      <w:r w:rsidRPr="005135A3">
        <w:rPr>
          <w:rStyle w:val="Emphasis"/>
        </w:rPr>
        <w:t>Resolved</w:t>
      </w:r>
      <w:r w:rsidRPr="005135A3">
        <w:t xml:space="preserve">, That the Report be the </w:t>
      </w:r>
      <w:r>
        <w:t>Fourth</w:t>
      </w:r>
      <w:r w:rsidRPr="005135A3">
        <w:t xml:space="preserve"> Report of the Committee to the House.</w:t>
      </w:r>
    </w:p>
    <w:p w:rsidR="00C20086" w:rsidP="00C20086">
      <w:r w:rsidRPr="005135A3">
        <w:rPr>
          <w:rStyle w:val="Emphasis"/>
        </w:rPr>
        <w:t>Ordered</w:t>
      </w:r>
      <w:r w:rsidRPr="005135A3">
        <w:t>, That the Chair make the Report to the House.</w:t>
      </w:r>
    </w:p>
    <w:p w:rsidR="00C20086" w:rsidP="00AB5955">
      <w:pPr>
        <w:pStyle w:val="Heading2numbered"/>
      </w:pPr>
      <w:r w:rsidRPr="00BF1448">
        <w:t xml:space="preserve">Evidence reported for </w:t>
      </w:r>
      <w:r w:rsidRPr="00BF1448">
        <w:t>publication</w:t>
      </w:r>
    </w:p>
    <w:p w:rsidR="00E40610" w:rsidP="007343A6">
      <w:r w:rsidRPr="007343A6">
        <w:rPr>
          <w:rStyle w:val="Emphasis"/>
        </w:rPr>
        <w:t>Ordered</w:t>
      </w:r>
      <w:r w:rsidR="007343A6">
        <w:t>, that the following written evidence be reported to the House for publication:</w:t>
      </w:r>
    </w:p>
    <w:p w:rsidR="00C20086" w:rsidRPr="00BF3D21" w:rsidP="00C20086">
      <w:pPr>
        <w:pStyle w:val="Heading3indented"/>
      </w:pPr>
      <w:r w:rsidRPr="00BF3D21">
        <w:t>Ministerial correspondence</w:t>
      </w:r>
    </w:p>
    <w:p w:rsidR="00C20086" w:rsidP="00C20086">
      <w:pPr>
        <w:pStyle w:val="Listindented"/>
      </w:pPr>
      <w:r>
        <w:t>Correspondence with Lord Stephen Greenhalgh, Minister for Building Safety and Fire, Department for Levelling Up, Housing and Communities, dated 22 June 2022</w:t>
      </w:r>
    </w:p>
    <w:p w:rsidR="00C20086" w:rsidP="00C20086">
      <w:pPr>
        <w:pStyle w:val="Listindented"/>
      </w:pPr>
      <w:r>
        <w:t>Correspondence with Rt Hon. Elizabeth Truss MP, Foreign Secretary, Foreign, Commonwealth and Development Office, dated 13 June 2022</w:t>
      </w:r>
    </w:p>
    <w:p w:rsidR="00C44171" w:rsidRPr="00C44171" w:rsidP="00C44171">
      <w:pPr>
        <w:pStyle w:val="Heading2numbered"/>
        <w:numPr>
          <w:ilvl w:val="0"/>
          <w:numId w:val="0"/>
        </w:numPr>
        <w:ind w:left="360" w:hanging="360"/>
      </w:pPr>
      <w:r w:rsidRPr="005135A3">
        <w:t>Adjournment</w:t>
      </w:r>
    </w:p>
    <w:p w:rsidR="00C44171" w:rsidP="00C44171">
      <w:r w:rsidRPr="005135A3">
        <w:t xml:space="preserve">Adjourned till Wednesday </w:t>
      </w:r>
      <w:r>
        <w:t>29 June</w:t>
      </w:r>
      <w:r w:rsidRPr="005135A3">
        <w:t xml:space="preserve"> 2022 at 1.45pm</w:t>
      </w:r>
    </w:p>
    <w:p w:rsidR="00F66B7E">
      <w:r>
        <w:br w:type="page"/>
      </w:r>
    </w:p>
    <w:p w:rsidR="00F66B7E" w:rsidRPr="00BF1448" w:rsidP="00F66B7E">
      <w:pPr>
        <w:pStyle w:val="Heading1"/>
      </w:pPr>
      <w:r>
        <w:t>Wedne</w:t>
      </w:r>
      <w:r w:rsidRPr="00BF1448">
        <w:t xml:space="preserve">sday </w:t>
      </w:r>
      <w:r>
        <w:t>29</w:t>
      </w:r>
      <w:r w:rsidRPr="00BF1448">
        <w:t xml:space="preserve"> </w:t>
      </w:r>
      <w:r>
        <w:t>June</w:t>
      </w:r>
      <w:r w:rsidRPr="00BF1448">
        <w:t xml:space="preserve"> 2022</w:t>
      </w:r>
    </w:p>
    <w:p w:rsidR="00F66B7E" w:rsidRPr="00BF1448" w:rsidP="00F66B7E">
      <w:pPr>
        <w:pStyle w:val="Heading2"/>
      </w:pPr>
      <w:r w:rsidRPr="00BF1448">
        <w:t>Members present:</w:t>
      </w:r>
    </w:p>
    <w:p w:rsidR="00F66B7E" w:rsidP="00F66B7E">
      <w:pPr>
        <w:pStyle w:val="List"/>
      </w:pPr>
      <w:r w:rsidRPr="00BF1448">
        <w:t>Sir William Cash, in the Chair</w:t>
      </w:r>
    </w:p>
    <w:p w:rsidR="00F66B7E" w:rsidP="00F66B7E">
      <w:pPr>
        <w:pStyle w:val="List"/>
      </w:pPr>
      <w:r>
        <w:t>Jon Cruddas</w:t>
      </w:r>
    </w:p>
    <w:p w:rsidR="00F66B7E" w:rsidRPr="00BF1448" w:rsidP="00F66B7E">
      <w:pPr>
        <w:pStyle w:val="List"/>
      </w:pPr>
      <w:r>
        <w:t>Geraint Davies</w:t>
      </w:r>
    </w:p>
    <w:p w:rsidR="00F66B7E" w:rsidP="00F66B7E">
      <w:pPr>
        <w:pStyle w:val="List"/>
      </w:pPr>
      <w:r w:rsidRPr="00BF1448">
        <w:t>Margaret Ferrier</w:t>
      </w:r>
    </w:p>
    <w:p w:rsidR="00F66B7E" w:rsidP="00F66B7E">
      <w:pPr>
        <w:pStyle w:val="List"/>
      </w:pPr>
      <w:r>
        <w:t>Mr Marcus Fysh</w:t>
      </w:r>
    </w:p>
    <w:p w:rsidR="00F66B7E" w:rsidP="00F66B7E">
      <w:pPr>
        <w:pStyle w:val="List"/>
      </w:pPr>
      <w:r w:rsidRPr="00BF1448">
        <w:t>Mr David Jones</w:t>
      </w:r>
    </w:p>
    <w:p w:rsidR="00F66B7E" w:rsidRPr="00BF1448" w:rsidP="00F66B7E">
      <w:pPr>
        <w:pStyle w:val="List"/>
      </w:pPr>
      <w:r>
        <w:t>Craig Mackinlay</w:t>
      </w:r>
    </w:p>
    <w:p w:rsidR="00F66B7E" w:rsidRPr="00F66B7E" w:rsidP="00F66B7E">
      <w:pPr>
        <w:pStyle w:val="List"/>
      </w:pPr>
      <w:r>
        <w:t>Greg Smith</w:t>
      </w:r>
    </w:p>
    <w:p w:rsidR="00F356E3" w:rsidRPr="00F356E3" w:rsidP="006D3F8E">
      <w:pPr>
        <w:pStyle w:val="Heading2numbered"/>
        <w:numPr>
          <w:ilvl w:val="0"/>
          <w:numId w:val="8"/>
        </w:numPr>
      </w:pPr>
      <w:r>
        <w:t>Declaration of interests</w:t>
      </w:r>
    </w:p>
    <w:p w:rsidR="00F356E3" w:rsidRPr="006D32C6" w:rsidP="00F66B7E">
      <w:r>
        <w:t xml:space="preserve">Geraint Davies declared his interests, in accordance with </w:t>
      </w:r>
      <w:r w:rsidR="00643E0C">
        <w:t xml:space="preserve">the Resolution of the House of 13 July 1992 (see Appendix). </w:t>
      </w:r>
      <w:r w:rsidR="00F107D5">
        <w:t>Mr Davies declared a non-pecuniary interest in relation to the work of the Committee as a del</w:t>
      </w:r>
      <w:r w:rsidR="00015229">
        <w:t xml:space="preserve">egate to the </w:t>
      </w:r>
      <w:r w:rsidR="00F00FC6">
        <w:t xml:space="preserve">Council of </w:t>
      </w:r>
      <w:r w:rsidR="004A388B">
        <w:t>Europe Parliamentary Assembly.</w:t>
      </w:r>
    </w:p>
    <w:p w:rsidR="00F66B7E" w:rsidRPr="0089773B" w:rsidP="00AB5955">
      <w:pPr>
        <w:pStyle w:val="Heading2numbered"/>
      </w:pPr>
      <w:r>
        <w:t xml:space="preserve">Briefing on the Committee's visit to </w:t>
      </w:r>
      <w:r w:rsidR="00F6755E">
        <w:t>Gibraltar (5 - 7 July)</w:t>
      </w:r>
    </w:p>
    <w:p w:rsidR="00F66B7E" w:rsidRPr="005135A3" w:rsidP="00F66B7E">
      <w:r>
        <w:t>The Committee considered this matter.</w:t>
      </w:r>
    </w:p>
    <w:p w:rsidR="00F66B7E" w:rsidRPr="00F66B7E" w:rsidP="00797ED7">
      <w:pPr>
        <w:pStyle w:val="Heading2numbered"/>
        <w:numPr>
          <w:ilvl w:val="0"/>
          <w:numId w:val="0"/>
        </w:numPr>
        <w:ind w:left="360" w:hanging="360"/>
      </w:pPr>
      <w:r w:rsidRPr="005135A3">
        <w:t>Adjournment</w:t>
      </w:r>
    </w:p>
    <w:p w:rsidR="00F66B7E" w:rsidP="00F66B7E">
      <w:r w:rsidRPr="005135A3">
        <w:t xml:space="preserve">Adjourned till Wednesday </w:t>
      </w:r>
      <w:r w:rsidR="00F6755E">
        <w:t>13</w:t>
      </w:r>
      <w:r>
        <w:t xml:space="preserve"> Ju</w:t>
      </w:r>
      <w:r w:rsidR="00F6755E">
        <w:t>ly</w:t>
      </w:r>
      <w:r w:rsidRPr="005135A3">
        <w:t xml:space="preserve"> 2022 at 1.45pm</w:t>
      </w:r>
    </w:p>
    <w:p w:rsidR="00797ED7" w:rsidRPr="00393C3B" w:rsidP="00797ED7">
      <w:pPr>
        <w:pStyle w:val="Heading1"/>
      </w:pPr>
      <w:r w:rsidRPr="00393C3B">
        <w:t xml:space="preserve">Tuesday </w:t>
      </w:r>
      <w:r>
        <w:t>5</w:t>
      </w:r>
      <w:r w:rsidRPr="00393C3B">
        <w:t xml:space="preserve"> </w:t>
      </w:r>
      <w:r>
        <w:t>July</w:t>
      </w:r>
      <w:r w:rsidRPr="00393C3B">
        <w:t xml:space="preserve"> - </w:t>
      </w:r>
      <w:r>
        <w:t>Thur</w:t>
      </w:r>
      <w:r w:rsidRPr="00393C3B">
        <w:t xml:space="preserve">sday </w:t>
      </w:r>
      <w:r>
        <w:t>7</w:t>
      </w:r>
      <w:r w:rsidRPr="00393C3B">
        <w:t xml:space="preserve"> </w:t>
      </w:r>
      <w:r>
        <w:t>July</w:t>
      </w:r>
    </w:p>
    <w:p w:rsidR="00797ED7" w:rsidRPr="00393C3B" w:rsidP="00797ED7">
      <w:bookmarkStart w:id="1" w:name="_Hlk99719597"/>
      <w:r w:rsidRPr="00393C3B">
        <w:t xml:space="preserve">The Chair, </w:t>
      </w:r>
      <w:r>
        <w:t xml:space="preserve">Jon Cruddas, Margaret Ferrier, Mr Marcus Fysh, </w:t>
      </w:r>
      <w:r w:rsidRPr="00393C3B">
        <w:t>Mr David Jones</w:t>
      </w:r>
      <w:r>
        <w:t>, Craig Mackinlay</w:t>
      </w:r>
      <w:r w:rsidRPr="00393C3B">
        <w:t xml:space="preserve"> and </w:t>
      </w:r>
      <w:r>
        <w:t>Greg Smith</w:t>
      </w:r>
      <w:r w:rsidRPr="00393C3B">
        <w:t xml:space="preserve"> visited </w:t>
      </w:r>
      <w:r>
        <w:t xml:space="preserve">Gibraltar </w:t>
      </w:r>
      <w:r w:rsidRPr="00393C3B">
        <w:t xml:space="preserve">in </w:t>
      </w:r>
      <w:r>
        <w:t>connection with the Committee's inquiry into Negotiations with the European Union in respect of Gibraltar</w:t>
      </w:r>
      <w:r w:rsidRPr="00393C3B">
        <w:t>, in accordance with the Committee's decision of 1</w:t>
      </w:r>
      <w:r>
        <w:t>1</w:t>
      </w:r>
      <w:r w:rsidRPr="00393C3B">
        <w:t xml:space="preserve"> </w:t>
      </w:r>
      <w:r>
        <w:t>May</w:t>
      </w:r>
      <w:r w:rsidRPr="00393C3B">
        <w:t xml:space="preserve"> 202</w:t>
      </w:r>
      <w:r>
        <w:t>2</w:t>
      </w:r>
      <w:r w:rsidRPr="00393C3B">
        <w:t>.</w:t>
      </w:r>
      <w:bookmarkEnd w:id="1"/>
    </w:p>
    <w:p w:rsidR="00CB2AE4" w:rsidRPr="00BF1448" w:rsidP="00CB2AE4">
      <w:pPr>
        <w:pStyle w:val="Heading1"/>
      </w:pPr>
      <w:r>
        <w:t>Mon</w:t>
      </w:r>
      <w:r w:rsidRPr="00BF1448">
        <w:t xml:space="preserve">day </w:t>
      </w:r>
      <w:r>
        <w:t>18</w:t>
      </w:r>
      <w:r w:rsidRPr="00BF1448">
        <w:t xml:space="preserve"> </w:t>
      </w:r>
      <w:r>
        <w:t>July</w:t>
      </w:r>
      <w:r w:rsidRPr="00BF1448">
        <w:t xml:space="preserve"> 2022</w:t>
      </w:r>
    </w:p>
    <w:p w:rsidR="00CB2AE4" w:rsidRPr="00BF1448" w:rsidP="00CB2AE4">
      <w:pPr>
        <w:pStyle w:val="Heading2"/>
      </w:pPr>
      <w:r w:rsidRPr="00BF1448">
        <w:t>Members present:</w:t>
      </w:r>
    </w:p>
    <w:p w:rsidR="00CB2AE4" w:rsidP="00CB2AE4">
      <w:pPr>
        <w:pStyle w:val="List"/>
      </w:pPr>
      <w:r w:rsidRPr="00BF1448">
        <w:t>Sir William Cash, in the Chair</w:t>
      </w:r>
    </w:p>
    <w:p w:rsidR="00CB2AE4" w:rsidP="00CB2AE4">
      <w:pPr>
        <w:pStyle w:val="List"/>
      </w:pPr>
      <w:r>
        <w:t>Jon Cruddas</w:t>
      </w:r>
    </w:p>
    <w:p w:rsidR="00B31937" w:rsidP="00CB2AE4">
      <w:pPr>
        <w:pStyle w:val="List"/>
      </w:pPr>
      <w:r>
        <w:t>Richard Drax</w:t>
      </w:r>
    </w:p>
    <w:p w:rsidR="00CB2AE4" w:rsidP="00CB2AE4">
      <w:pPr>
        <w:pStyle w:val="List"/>
      </w:pPr>
      <w:r w:rsidRPr="00BF1448">
        <w:t>Margaret Ferrier</w:t>
      </w:r>
    </w:p>
    <w:p w:rsidR="00CB2AE4" w:rsidP="00CB2AE4">
      <w:pPr>
        <w:pStyle w:val="List"/>
      </w:pPr>
      <w:r>
        <w:t>Mr Marcus Fysh</w:t>
      </w:r>
    </w:p>
    <w:p w:rsidR="00CB2AE4" w:rsidP="00CB2AE4">
      <w:pPr>
        <w:pStyle w:val="List"/>
      </w:pPr>
      <w:r w:rsidRPr="00BF1448">
        <w:t>Mr David Jones</w:t>
      </w:r>
    </w:p>
    <w:p w:rsidR="00CB2AE4" w:rsidRPr="00BF1448" w:rsidP="00CB2AE4">
      <w:pPr>
        <w:pStyle w:val="List"/>
      </w:pPr>
      <w:r>
        <w:t>Craig Mackinlay</w:t>
      </w:r>
    </w:p>
    <w:p w:rsidR="00B31937" w:rsidP="00CB2AE4">
      <w:pPr>
        <w:pStyle w:val="List"/>
      </w:pPr>
      <w:r>
        <w:t>Gavin Robinson</w:t>
      </w:r>
    </w:p>
    <w:p w:rsidR="00CB2AE4" w:rsidRPr="00F66B7E" w:rsidP="00CB2AE4">
      <w:pPr>
        <w:pStyle w:val="List"/>
      </w:pPr>
      <w:r>
        <w:t>Greg Smith</w:t>
      </w:r>
    </w:p>
    <w:p w:rsidR="00E82B0E" w:rsidRPr="00E82B0E" w:rsidP="006D3F8E">
      <w:pPr>
        <w:pStyle w:val="Heading2numbered"/>
        <w:numPr>
          <w:ilvl w:val="0"/>
          <w:numId w:val="9"/>
        </w:numPr>
      </w:pPr>
      <w:r>
        <w:t>Declaration of interests</w:t>
      </w:r>
    </w:p>
    <w:p w:rsidR="00E82B0E" w:rsidP="00E82B0E">
      <w:r>
        <w:t xml:space="preserve">Gavin Robinson declared his interests, in accordance with the Resolution of the House of 13 July 1992 (see Appendix). </w:t>
      </w:r>
    </w:p>
    <w:p w:rsidR="005D161F" w:rsidRPr="0089773B" w:rsidP="00AB5955">
      <w:pPr>
        <w:pStyle w:val="Heading2numbered"/>
      </w:pPr>
      <w:r>
        <w:t>Retained EU Law: Where next?</w:t>
      </w:r>
    </w:p>
    <w:p w:rsidR="00A23682" w:rsidP="00A23682">
      <w:r w:rsidRPr="00230DA7">
        <w:t>Draft Report</w:t>
      </w:r>
      <w:r>
        <w:t xml:space="preserve"> (</w:t>
      </w:r>
      <w:r w:rsidRPr="00A23682">
        <w:rPr>
          <w:rStyle w:val="Emphasis"/>
        </w:rPr>
        <w:t>Retained EU Law: Where next?</w:t>
      </w:r>
      <w:r>
        <w:t>)</w:t>
      </w:r>
      <w:r w:rsidRPr="00230DA7">
        <w:t>, proposed by the Chair, brought up</w:t>
      </w:r>
      <w:r>
        <w:t xml:space="preserve"> and</w:t>
      </w:r>
      <w:r w:rsidRPr="00230DA7">
        <w:t xml:space="preserve"> read</w:t>
      </w:r>
      <w:r>
        <w:t>.</w:t>
      </w:r>
    </w:p>
    <w:p w:rsidR="00A23682" w:rsidRPr="00A23682" w:rsidP="00A23682">
      <w:r>
        <w:t xml:space="preserve">Motion made, and Question proposed, That the draft Report be read a second time, paragraph by </w:t>
      </w:r>
      <w:r>
        <w:t>paragraph.</w:t>
      </w:r>
      <w:r w:rsidRPr="00A23682">
        <w:t>—</w:t>
      </w:r>
      <w:r w:rsidRPr="00A23682">
        <w:t>(</w:t>
      </w:r>
      <w:r w:rsidRPr="008E5174">
        <w:rPr>
          <w:rStyle w:val="Emphasis"/>
        </w:rPr>
        <w:t>The Chair</w:t>
      </w:r>
      <w:r w:rsidRPr="00A23682">
        <w:t>.) </w:t>
      </w:r>
    </w:p>
    <w:p w:rsidR="00A23682" w:rsidRPr="00A23682" w:rsidP="00A23682">
      <w:r w:rsidRPr="00A23682">
        <w:t>Amendment proposed, to leave out from “That” to the end of the Question and insert “this Committee declines to read the Report a second time because the conclusions and recommendations do not reflect the balance of evidence taken by the Committee.”</w:t>
      </w:r>
      <w:r w:rsidRPr="00A23682">
        <w:t>—(</w:t>
      </w:r>
      <w:r w:rsidRPr="008E5174">
        <w:rPr>
          <w:rStyle w:val="Emphasis"/>
        </w:rPr>
        <w:t>Jon Cruddas</w:t>
      </w:r>
      <w:r w:rsidRPr="00A23682">
        <w:t>.) </w:t>
      </w:r>
    </w:p>
    <w:p w:rsidR="00A23682" w:rsidRPr="00A23682" w:rsidP="00A23682">
      <w:r w:rsidRPr="00A23682">
        <w:t>Question put, That the Amendment be made.</w:t>
      </w:r>
    </w:p>
    <w:p w:rsidR="00A23682" w:rsidRPr="00A23682" w:rsidP="00A23682">
      <w:r w:rsidRPr="00A23682">
        <w:t>The Committee divided.</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1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5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Jon Cruddas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r>
    </w:tbl>
    <w:p w:rsidR="00A23682" w:rsidP="00A23682">
      <w:r>
        <w:t>Question negatived.</w:t>
      </w:r>
    </w:p>
    <w:p w:rsidR="00A23682" w:rsidP="00A23682">
      <w:r>
        <w:t>Main Question put and agreed to.</w:t>
      </w:r>
    </w:p>
    <w:p w:rsidR="00A23682" w:rsidRPr="00392624" w:rsidP="00A23682">
      <w:r w:rsidRPr="00A23682">
        <w:t>Ordered</w:t>
      </w:r>
      <w:r>
        <w:t>, that the Chair’s draft Report be read a second time, paragraph by paragraph.</w:t>
      </w:r>
    </w:p>
    <w:p w:rsidR="00A23682" w:rsidP="00A23682">
      <w:r>
        <w:t>Paragraphs 1 to 3 read and agreed to.</w:t>
      </w:r>
    </w:p>
    <w:p w:rsidR="00A23682" w:rsidP="00A23682">
      <w:r>
        <w:t>Paragraph 4 read.</w:t>
      </w:r>
    </w:p>
    <w:p w:rsidR="00A23682" w:rsidRPr="00A23682" w:rsidP="00A23682">
      <w:r>
        <w:t xml:space="preserve">Amendment proposed, to leave out </w:t>
      </w:r>
      <w:r>
        <w:t>paragraph.</w:t>
      </w:r>
      <w:r w:rsidRPr="00A23682">
        <w:t>—</w:t>
      </w:r>
      <w:r w:rsidRPr="00A23682">
        <w:t>(</w:t>
      </w:r>
      <w:r w:rsidRPr="00DF00AE">
        <w:rPr>
          <w:rStyle w:val="Emphasis"/>
        </w:rPr>
        <w:t>Jon Cruddas</w:t>
      </w:r>
      <w:r w:rsidRPr="00A23682">
        <w:t>.)</w:t>
      </w:r>
    </w:p>
    <w:p w:rsidR="00A23682" w:rsidRPr="00A23682" w:rsidP="00A23682">
      <w:r w:rsidRPr="00A23682">
        <w:t>Question put, That the Amendment be made.</w:t>
      </w:r>
    </w:p>
    <w:p w:rsidR="00A23682" w:rsidRPr="00A23682" w:rsidP="00A23682">
      <w:r w:rsidRPr="00A23682">
        <w:t>The Committee divided.</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1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5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Jon Cruddas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r>
    </w:tbl>
    <w:p w:rsidR="00A23682" w:rsidP="00A23682">
      <w:r>
        <w:t>Question negatived.</w:t>
      </w:r>
    </w:p>
    <w:p w:rsidR="00A23682" w:rsidP="00A23682">
      <w:r>
        <w:t>Paragraph agreed to.</w:t>
      </w:r>
    </w:p>
    <w:p w:rsidR="00A23682" w:rsidP="00A23682">
      <w:r>
        <w:t>Paragraphs 5 to 9 read and agreed to.</w:t>
      </w:r>
    </w:p>
    <w:p w:rsidR="00A23682" w:rsidP="00A23682">
      <w:r>
        <w:t>Paragraph 10 read.</w:t>
      </w:r>
    </w:p>
    <w:p w:rsidR="00A23682" w:rsidP="00A23682">
      <w:r>
        <w:t>Amendment proposed, in line 7, at the end of the paragraph to add “During EU exit, the May Government was clear that Brexit would not be used as an opportunity to reduce environmental, employment or consumer protections.”</w:t>
      </w:r>
    </w:p>
    <w:p w:rsidR="00A23682" w:rsidRPr="00A23682" w:rsidP="00A23682">
      <w:r w:rsidRPr="00A23682">
        <w:t xml:space="preserve">Footnote: ‘In the area of employment protections, this commitment was evidenced in the publication of draft ‘non-regression’ clauses to the Withdrawal Agreement Bill. See Department for Business, </w:t>
      </w:r>
      <w:r w:rsidRPr="00A23682">
        <w:t>Energy</w:t>
      </w:r>
      <w:r w:rsidRPr="00A23682">
        <w:t xml:space="preserve"> and Industrial Strategy, ‘Protecting and Enhancing Workers Rights after the UK Withdrawal from the European Union’ CP66 (6 March 2019). The current Government has stated that Brexit “…allows us [the UK] to be a standard-setter and protect and enhance UK workers’ rights.” See Financial Times, </w:t>
      </w:r>
      <w:r>
        <w:fldChar w:fldCharType="begin"/>
      </w:r>
      <w:r>
        <w:instrText xml:space="preserve"> HYPERLINK "https://www.ft.com/content/55588f86-a4f8-4cf3-aecb-38723b787569" </w:instrText>
      </w:r>
      <w:r>
        <w:fldChar w:fldCharType="separate"/>
      </w:r>
      <w:r w:rsidRPr="00A23682">
        <w:rPr>
          <w:rStyle w:val="Hyperlink"/>
        </w:rPr>
        <w:t>‘UK workers’ rights at risk in plans to rip up EU labour market rules’</w:t>
      </w:r>
      <w:r>
        <w:fldChar w:fldCharType="end"/>
      </w:r>
      <w:r w:rsidRPr="00A23682">
        <w:t xml:space="preserve"> (14 January 2021) [paywall].’—(</w:t>
      </w:r>
      <w:r w:rsidRPr="00DF00AE">
        <w:rPr>
          <w:rStyle w:val="Emphasis"/>
        </w:rPr>
        <w:t>Jon Cruddas</w:t>
      </w:r>
      <w:r w:rsidRPr="00A23682">
        <w:t>.)</w:t>
      </w:r>
    </w:p>
    <w:p w:rsidR="00A23682" w:rsidRPr="00A23682" w:rsidP="00A23682">
      <w:r w:rsidRPr="00A23682">
        <w:t xml:space="preserve">Question proposed, That the Amendment be </w:t>
      </w:r>
      <w:r w:rsidRPr="00A23682">
        <w:t>made:—</w:t>
      </w:r>
      <w:r w:rsidRPr="00A23682">
        <w:t>Amendment, by leave, withdrawn.</w:t>
      </w:r>
    </w:p>
    <w:p w:rsidR="00A23682" w:rsidRPr="00A23682" w:rsidP="00A23682">
      <w:r>
        <w:t>Amendment proposed, in line 7, at the end of the paragraph to add “The UK’s withdrawal from the EU is opportunity to build on standards and protections across all sectors of the economy.”</w:t>
      </w:r>
      <w:r w:rsidRPr="00A23682">
        <w:t>—(</w:t>
      </w:r>
      <w:r w:rsidRPr="00DF00AE">
        <w:rPr>
          <w:rStyle w:val="Emphasis"/>
        </w:rPr>
        <w:t>Jon Cruddas</w:t>
      </w:r>
      <w:r w:rsidRPr="00A23682">
        <w:t>.)</w:t>
      </w:r>
    </w:p>
    <w:p w:rsidR="00A23682" w:rsidRPr="00A23682" w:rsidP="00A23682">
      <w:r w:rsidRPr="00A23682">
        <w:t xml:space="preserve">Question proposed, That the Amendment be </w:t>
      </w:r>
      <w:r w:rsidRPr="00A23682">
        <w:t>made:—</w:t>
      </w:r>
      <w:r w:rsidRPr="00A23682">
        <w:t>Amendment, by leave, withdrawn.</w:t>
      </w:r>
    </w:p>
    <w:p w:rsidR="00A23682" w:rsidRPr="00A23682" w:rsidP="00A23682">
      <w:r w:rsidRPr="00A23682">
        <w:t>Paragraph agreed to.</w:t>
      </w:r>
    </w:p>
    <w:p w:rsidR="00A23682" w:rsidRPr="00A23682" w:rsidP="00A23682">
      <w:r w:rsidRPr="00A23682">
        <w:t>Paragraphs 11 to 41 read and agreed to.</w:t>
      </w:r>
    </w:p>
    <w:p w:rsidR="00A23682" w:rsidRPr="00A23682" w:rsidP="00A23682">
      <w:r w:rsidRPr="00A23682">
        <w:t>Paragraph 42 read.</w:t>
      </w:r>
    </w:p>
    <w:p w:rsidR="00A23682" w:rsidRPr="00A23682" w:rsidP="00A23682">
      <w:r>
        <w:t>Amendment proposed, in line 3, to leave out from “that” to the end of the paragraph and insert “</w:t>
      </w:r>
      <w:r w:rsidRPr="00A23682">
        <w:t xml:space="preserve">the Government should give careful thought to removing the principle of supremacy of retained EU law. </w:t>
      </w:r>
      <w:r w:rsidRPr="00A23682">
        <w:t>The evidence we received on removing the principle was not conclusive and strong arguments were made regarding its importance for legal certainty and clarity.”</w:t>
      </w:r>
      <w:r w:rsidRPr="00A23682">
        <w:t>—(</w:t>
      </w:r>
      <w:r w:rsidRPr="00DF00AE">
        <w:rPr>
          <w:rStyle w:val="Emphasis"/>
        </w:rPr>
        <w:t>Jon Cruddas</w:t>
      </w:r>
      <w:r w:rsidRPr="00A23682">
        <w:t>.)</w:t>
      </w:r>
    </w:p>
    <w:p w:rsidR="00A23682" w:rsidRPr="00A23682" w:rsidP="00A23682">
      <w:r w:rsidRPr="00A23682">
        <w:t>Question put, That the Amendment be made.</w:t>
      </w:r>
    </w:p>
    <w:p w:rsidR="00A23682" w:rsidRPr="00A23682" w:rsidP="00A23682">
      <w:r w:rsidRPr="00A23682">
        <w:t>The Committee divided.</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1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5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Jon Cruddas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r>
    </w:tbl>
    <w:p w:rsidR="00A23682" w:rsidP="00A23682">
      <w:r>
        <w:t>Question negatived.</w:t>
      </w:r>
    </w:p>
    <w:p w:rsidR="00A23682" w:rsidRPr="00A23682" w:rsidP="00A23682">
      <w:r>
        <w:t>Amendment proposed, in line 5, to leave out “does not fit” and insert “rests uneasily”</w:t>
      </w:r>
      <w:r w:rsidRPr="00A23682">
        <w:t>—(</w:t>
      </w:r>
      <w:r w:rsidRPr="000936E3">
        <w:rPr>
          <w:rStyle w:val="Emphasis"/>
        </w:rPr>
        <w:t>Jon Cruddas</w:t>
      </w:r>
      <w:r w:rsidRPr="00A23682">
        <w:t>.)</w:t>
      </w:r>
    </w:p>
    <w:p w:rsidR="00A23682" w:rsidRPr="00A23682" w:rsidP="00A23682">
      <w:r w:rsidRPr="00A23682">
        <w:t xml:space="preserve">Question proposed, That the Amendment be </w:t>
      </w:r>
      <w:r w:rsidRPr="00A23682">
        <w:t>made:—</w:t>
      </w:r>
      <w:r w:rsidRPr="00A23682">
        <w:t>Amendment, by leave, withdrawn.</w:t>
      </w:r>
    </w:p>
    <w:p w:rsidR="00A23682" w:rsidRPr="00A23682" w:rsidP="00A23682">
      <w:r w:rsidRPr="00A23682">
        <w:t>Paragraph agreed to.</w:t>
      </w:r>
    </w:p>
    <w:p w:rsidR="00A23682" w:rsidP="00A23682">
      <w:r w:rsidRPr="00A23682">
        <w:t>Paragraph 43 read.</w:t>
      </w:r>
    </w:p>
    <w:p w:rsidR="00A23682" w:rsidRPr="00A23682" w:rsidP="00A23682">
      <w:r>
        <w:t>Amendment proposed, in line 6, to leave out from “prevails” to the end of the paragraph and insert “</w:t>
      </w:r>
      <w:r w:rsidRPr="00A23682">
        <w:t>Careful consideration should be given to the long term consequences of this arrangement for the UK’s post-Brexit legal order.</w:t>
      </w:r>
      <w:r>
        <w:t>”</w:t>
      </w:r>
      <w:r w:rsidRPr="00A23682">
        <w:t>—(</w:t>
      </w:r>
      <w:r w:rsidRPr="00A23682">
        <w:t>Jon Cruddas.)</w:t>
      </w:r>
    </w:p>
    <w:p w:rsidR="00A23682" w:rsidRPr="00A23682" w:rsidP="00A23682">
      <w:r w:rsidRPr="00A23682">
        <w:t xml:space="preserve">Question proposed, That the Amendment be </w:t>
      </w:r>
      <w:r w:rsidRPr="00A23682">
        <w:t>made:—</w:t>
      </w:r>
      <w:r w:rsidRPr="00A23682">
        <w:t>Amendment, by leave, withdrawn.</w:t>
      </w:r>
    </w:p>
    <w:p w:rsidR="00A23682" w:rsidRPr="00A23682" w:rsidP="00A23682">
      <w:r w:rsidRPr="00A23682">
        <w:t>An amendment made.</w:t>
      </w:r>
    </w:p>
    <w:p w:rsidR="00A23682" w:rsidRPr="00A23682" w:rsidP="00A23682">
      <w:r w:rsidRPr="00A23682">
        <w:t>Paragraph, as amended, agreed to.</w:t>
      </w:r>
    </w:p>
    <w:p w:rsidR="00A23682" w:rsidP="00A23682">
      <w:r w:rsidRPr="00A23682">
        <w:t>Paragraph 44 read.</w:t>
      </w:r>
    </w:p>
    <w:p w:rsidR="00A23682" w:rsidRPr="00A23682" w:rsidP="00A23682">
      <w:r>
        <w:t xml:space="preserve">Amendment proposed, to leave out </w:t>
      </w:r>
      <w:r>
        <w:t>paragraph.</w:t>
      </w:r>
      <w:r w:rsidRPr="00A23682">
        <w:t>—</w:t>
      </w:r>
      <w:r w:rsidRPr="00A23682">
        <w:t>(</w:t>
      </w:r>
      <w:r w:rsidRPr="00FA2089">
        <w:rPr>
          <w:rStyle w:val="Emphasis"/>
        </w:rPr>
        <w:t>Jon Cruddas</w:t>
      </w:r>
      <w:r w:rsidRPr="00A23682">
        <w:t>.)</w:t>
      </w:r>
    </w:p>
    <w:p w:rsidR="00A23682" w:rsidRPr="00A23682" w:rsidP="00A23682">
      <w:r w:rsidRPr="00A23682">
        <w:t>Question put, That the Amendment be made.</w:t>
      </w:r>
    </w:p>
    <w:p w:rsidR="00A23682" w:rsidRPr="00A23682" w:rsidP="00A23682">
      <w:r w:rsidRPr="00A23682">
        <w:t xml:space="preserve">The Committee divided.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1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5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Jon Cruddas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r>
    </w:tbl>
    <w:p w:rsidR="00A23682" w:rsidP="00A23682">
      <w:r>
        <w:t>Question negatived.</w:t>
      </w:r>
    </w:p>
    <w:p w:rsidR="00A23682" w:rsidP="00A23682">
      <w:r>
        <w:t>Paragraph agreed to.</w:t>
      </w:r>
    </w:p>
    <w:p w:rsidR="00A23682" w:rsidP="00A23682">
      <w:r>
        <w:t>Paragraphs 45 to 81 read and agreed to.</w:t>
      </w:r>
    </w:p>
    <w:p w:rsidR="00A23682" w:rsidP="00A23682">
      <w:r>
        <w:t>Paragraph 82 read.</w:t>
      </w:r>
    </w:p>
    <w:p w:rsidR="00A23682" w:rsidRPr="00710885" w:rsidP="00A23682">
      <w:r>
        <w:t>Amendment proposed, in line 1, after “should” insert “not”</w:t>
      </w:r>
      <w:r w:rsidRPr="00A23682">
        <w:t>—(</w:t>
      </w:r>
      <w:r w:rsidRPr="00FA2089">
        <w:rPr>
          <w:rStyle w:val="Emphasis"/>
        </w:rPr>
        <w:t>Jon Cruddas</w:t>
      </w:r>
      <w:r w:rsidRPr="00A23682">
        <w:t>.)</w:t>
      </w:r>
    </w:p>
    <w:p w:rsidR="00A23682" w:rsidRPr="00A23682" w:rsidP="00A23682">
      <w:r w:rsidRPr="00A23682">
        <w:t>Question put, That the Amendment be made.</w:t>
      </w:r>
    </w:p>
    <w:p w:rsidR="00A23682" w:rsidRPr="00A23682" w:rsidP="00A23682">
      <w:r w:rsidRPr="00A23682">
        <w:t>The Committee divided.</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1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5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Jon Cruddas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r>
    </w:tbl>
    <w:p w:rsidR="00A23682" w:rsidP="00A23682">
      <w:r>
        <w:t>Question negatived.</w:t>
      </w:r>
    </w:p>
    <w:p w:rsidR="00A23682" w:rsidRPr="00A23682" w:rsidP="00A23682">
      <w:r>
        <w:t>Amendment proposed, in line 2, to leave out from “possible” to the end of the paragraph and insert “</w:t>
      </w:r>
      <w:r w:rsidRPr="00A23682">
        <w:t>It should only be possible to make substantive changes to retained EU law by way of primary legislation. Secondary legislation is not an appropriate vehicle for major policy changes that impact peoples’ lives and the running of businesses.</w:t>
      </w:r>
      <w:r>
        <w:t>”</w:t>
      </w:r>
      <w:r w:rsidRPr="00A23682">
        <w:t>—(</w:t>
      </w:r>
      <w:r w:rsidRPr="00FA2089">
        <w:rPr>
          <w:rStyle w:val="Emphasis"/>
        </w:rPr>
        <w:t>Jon Cruddas</w:t>
      </w:r>
      <w:r w:rsidRPr="00A23682">
        <w:t>.)</w:t>
      </w:r>
    </w:p>
    <w:p w:rsidR="00A23682" w:rsidRPr="00A23682" w:rsidP="00A23682">
      <w:r w:rsidRPr="00A23682">
        <w:t xml:space="preserve">Question proposed, That the Amendment be </w:t>
      </w:r>
      <w:r w:rsidRPr="00A23682">
        <w:t>made:—</w:t>
      </w:r>
      <w:r w:rsidRPr="00A23682">
        <w:t>Amendment, by leave, withdrawn.</w:t>
      </w:r>
    </w:p>
    <w:p w:rsidR="00A23682" w:rsidP="00A23682">
      <w:r>
        <w:t>Paragraph agreed to.</w:t>
      </w:r>
    </w:p>
    <w:p w:rsidR="00A23682" w:rsidP="00A23682">
      <w:r>
        <w:t>Paragraph 83 read.</w:t>
      </w:r>
    </w:p>
    <w:p w:rsidR="00A23682" w:rsidRPr="00A23682" w:rsidP="00A23682">
      <w:r>
        <w:t>Amendment proposed, in line 1, leave out from “powers” to “be” and insert “</w:t>
      </w:r>
      <w:r w:rsidRPr="00A23682">
        <w:t>provided in the Bill should.</w:t>
      </w:r>
      <w:r>
        <w:t>”</w:t>
      </w:r>
      <w:r w:rsidRPr="00A23682">
        <w:t>—(</w:t>
      </w:r>
      <w:r w:rsidRPr="00FA2089">
        <w:rPr>
          <w:rStyle w:val="Emphasis"/>
        </w:rPr>
        <w:t>Jon Cruddas</w:t>
      </w:r>
      <w:r w:rsidRPr="00A23682">
        <w:t>.)</w:t>
      </w:r>
    </w:p>
    <w:p w:rsidR="00A23682" w:rsidRPr="00A23682" w:rsidP="00A23682">
      <w:r w:rsidRPr="00A23682">
        <w:t xml:space="preserve">Question proposed, That the Amendment be </w:t>
      </w:r>
      <w:r w:rsidRPr="00A23682">
        <w:t>made:—</w:t>
      </w:r>
      <w:r w:rsidRPr="00A23682">
        <w:t>Amendment, by leave, withdrawn.</w:t>
      </w:r>
    </w:p>
    <w:p w:rsidR="00A23682" w:rsidP="00A23682">
      <w:r>
        <w:t>Paragraph agreed to.</w:t>
      </w:r>
    </w:p>
    <w:p w:rsidR="00A23682" w:rsidP="00A23682">
      <w:r>
        <w:t>Paragraphs 84 to 94 read and agreed to.</w:t>
      </w:r>
    </w:p>
    <w:p w:rsidR="00A23682" w:rsidP="00A23682">
      <w:r>
        <w:t>Paragraph 95 read.</w:t>
      </w:r>
    </w:p>
    <w:p w:rsidR="00A23682" w:rsidRPr="00710885" w:rsidP="00A23682">
      <w:r>
        <w:t>Amendment proposed, in line 1, leave out from “The” to “which” in line 2 and insert “Government should give careful consideration to including a ‘sunset’ provision after”</w:t>
      </w:r>
      <w:r w:rsidRPr="00A23682">
        <w:t>—(</w:t>
      </w:r>
      <w:r w:rsidRPr="00FA2089">
        <w:rPr>
          <w:rStyle w:val="Emphasis"/>
        </w:rPr>
        <w:t>Jon Cruddas</w:t>
      </w:r>
      <w:r w:rsidRPr="00A23682">
        <w:t>.)</w:t>
      </w:r>
    </w:p>
    <w:p w:rsidR="00A23682" w:rsidRPr="00A23682" w:rsidP="00A23682">
      <w:r w:rsidRPr="00A23682">
        <w:t>Question put, That the Amendment be made.</w:t>
      </w:r>
    </w:p>
    <w:p w:rsidR="00A23682" w:rsidRPr="00A23682" w:rsidP="00A23682">
      <w:r w:rsidRPr="00A23682">
        <w:t xml:space="preserve">The Committee divided.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1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5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Jon Cruddas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r>
    </w:tbl>
    <w:p w:rsidR="00A23682" w:rsidP="00A23682">
      <w:r>
        <w:t>Question negatived.</w:t>
      </w:r>
    </w:p>
    <w:p w:rsidR="00A23682" w:rsidRPr="00710885" w:rsidP="00A23682">
      <w:r>
        <w:t>Amendment proposed, in line 2, leave out from “with” to “Careful” in line and insert “</w:t>
      </w:r>
      <w:r w:rsidRPr="00293417">
        <w:t>an effective timeframe under which all retained EU law is repealed, which provision must take effect on the date of Royal assent, which itself must be timed to take effect (if applicable) within the timeframe of the completion of the procedures prescribed under the Parliament Acts 1911 and 1949.</w:t>
      </w:r>
      <w:r>
        <w:t>”</w:t>
      </w:r>
      <w:r w:rsidRPr="00A23682">
        <w:t>—(</w:t>
      </w:r>
      <w:r w:rsidRPr="00FA2089">
        <w:rPr>
          <w:rStyle w:val="Emphasis"/>
        </w:rPr>
        <w:t>Mr David Jones</w:t>
      </w:r>
      <w:r w:rsidRPr="00A23682">
        <w:t>.)</w:t>
      </w:r>
    </w:p>
    <w:p w:rsidR="00A23682" w:rsidRPr="00A23682" w:rsidP="00A23682">
      <w:r w:rsidRPr="00A23682">
        <w:t>Question put, That the Amendment be made.</w:t>
      </w:r>
    </w:p>
    <w:p w:rsidR="00A23682" w:rsidRPr="00A23682" w:rsidP="00A23682">
      <w:r w:rsidRPr="00A23682">
        <w:t>The Committee divided.</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5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w:t>
            </w:r>
            <w:r w:rsidRPr="00A23682">
              <w:t>1 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Jon Cruddas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bl>
    <w:p w:rsidR="00A23682" w:rsidP="00A23682">
      <w:r>
        <w:t>Question agreed to.</w:t>
      </w:r>
    </w:p>
    <w:p w:rsidR="00A23682" w:rsidRPr="00710885" w:rsidP="00A23682">
      <w:r>
        <w:t>Amendment proposed, in line 6, after “consideration” insert “and sufficient human resources”</w:t>
      </w:r>
      <w:r w:rsidRPr="00A23682">
        <w:t>—(</w:t>
      </w:r>
      <w:r w:rsidRPr="00FA2089">
        <w:rPr>
          <w:rStyle w:val="Emphasis"/>
        </w:rPr>
        <w:t>Mr David Jones</w:t>
      </w:r>
      <w:r w:rsidRPr="00A23682">
        <w:t>.)</w:t>
      </w:r>
    </w:p>
    <w:p w:rsidR="00A23682" w:rsidRPr="00A23682" w:rsidP="00A23682">
      <w:r w:rsidRPr="00A23682">
        <w:t>Question put, That the Amendment be made.</w:t>
      </w:r>
    </w:p>
    <w:p w:rsidR="00A23682" w:rsidRPr="00A23682" w:rsidP="00A23682">
      <w:r w:rsidRPr="00A23682">
        <w:t xml:space="preserve">The Committee divided.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Ayes, 5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w:t>
            </w:r>
            <w:r w:rsidRPr="00A23682">
              <w:t>1 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Jon Cruddas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bl>
    <w:p w:rsidR="00A23682" w:rsidP="00A23682">
      <w:r>
        <w:t>Question agreed to.</w:t>
      </w:r>
    </w:p>
    <w:p w:rsidR="00A23682" w:rsidRPr="00A23682" w:rsidP="00A23682">
      <w:r>
        <w:t>Amendment proposed, in line 6, leave out from “should” to “on” in line and insert “be given to the implications of including a sunset clause”</w:t>
      </w:r>
      <w:r w:rsidRPr="00A23682">
        <w:t>—(</w:t>
      </w:r>
      <w:r w:rsidRPr="00FA2089">
        <w:rPr>
          <w:rStyle w:val="Emphasis"/>
        </w:rPr>
        <w:t>Jon Cruddas</w:t>
      </w:r>
      <w:r w:rsidRPr="00A23682">
        <w:t>.)</w:t>
      </w:r>
    </w:p>
    <w:p w:rsidR="00A23682" w:rsidRPr="00A23682" w:rsidP="00A23682">
      <w:r w:rsidRPr="00A23682">
        <w:t xml:space="preserve">Question proposed, That the Amendment be </w:t>
      </w:r>
      <w:r w:rsidRPr="00A23682">
        <w:t>made:—</w:t>
      </w:r>
      <w:r w:rsidRPr="00A23682">
        <w:t>Amendment, by leave, withdrawn.</w:t>
      </w:r>
    </w:p>
    <w:p w:rsidR="00A23682" w:rsidRPr="00A23682" w:rsidP="00A23682">
      <w:r w:rsidRPr="00A23682">
        <w:t>An amendment made.</w:t>
      </w:r>
    </w:p>
    <w:p w:rsidR="00A23682" w:rsidRPr="00A23682" w:rsidP="00A23682">
      <w:r w:rsidRPr="00A23682">
        <w:t>Paragraph, as amended, agreed to.</w:t>
      </w:r>
    </w:p>
    <w:p w:rsidR="00A23682" w:rsidRPr="00A23682" w:rsidP="00A23682">
      <w:r w:rsidRPr="00A23682">
        <w:t>Paragraph 96 read and agreed to.</w:t>
      </w:r>
    </w:p>
    <w:p w:rsidR="00A23682" w:rsidRPr="00A23682" w:rsidP="00A23682">
      <w:r w:rsidRPr="00A23682">
        <w:t>Paragraph 97 read.</w:t>
      </w:r>
    </w:p>
    <w:p w:rsidR="00A23682" w:rsidRPr="00A23682" w:rsidP="00A23682">
      <w:r>
        <w:t xml:space="preserve">Amendment proposed, to leave out </w:t>
      </w:r>
      <w:r>
        <w:t>paragraph.</w:t>
      </w:r>
      <w:r w:rsidRPr="00A23682">
        <w:t>—</w:t>
      </w:r>
      <w:r w:rsidRPr="00A23682">
        <w:t>(</w:t>
      </w:r>
      <w:r w:rsidRPr="00FA2089">
        <w:rPr>
          <w:rStyle w:val="Emphasis"/>
        </w:rPr>
        <w:t>Jon Cruddas</w:t>
      </w:r>
      <w:r w:rsidRPr="00A23682">
        <w:t>.)</w:t>
      </w:r>
    </w:p>
    <w:p w:rsidR="00A23682" w:rsidRPr="00A23682" w:rsidP="00A23682">
      <w:r w:rsidRPr="00A23682">
        <w:t xml:space="preserve">Question proposed, That the Amendment be </w:t>
      </w:r>
      <w:r w:rsidRPr="00A23682">
        <w:t>made:—</w:t>
      </w:r>
      <w:r w:rsidRPr="00A23682">
        <w:t>Amendment, by leave, withdrawn.</w:t>
      </w:r>
    </w:p>
    <w:p w:rsidR="00A23682" w:rsidRPr="00A23682" w:rsidP="00A23682">
      <w:r w:rsidRPr="00A23682">
        <w:t>Amendment proposed, in line 2, after “provision” insert “to meet the timeframe we propose in paragraph 95.”</w:t>
      </w:r>
      <w:r w:rsidRPr="00A23682">
        <w:t>—(</w:t>
      </w:r>
      <w:r w:rsidRPr="005638E2">
        <w:rPr>
          <w:rStyle w:val="Emphasis"/>
        </w:rPr>
        <w:t>Mr David Jones</w:t>
      </w:r>
      <w:r w:rsidRPr="00A23682">
        <w:t>.)</w:t>
      </w:r>
    </w:p>
    <w:p w:rsidR="00A23682" w:rsidRPr="00A23682" w:rsidP="00A23682">
      <w:r w:rsidRPr="00A23682">
        <w:t>Question put, That the Amendment be made.</w:t>
      </w:r>
    </w:p>
    <w:p w:rsidR="00A23682" w:rsidRPr="00A23682" w:rsidP="00A23682">
      <w:r w:rsidRPr="00A23682">
        <w:t xml:space="preserve">The Committee divided.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Ayes, </w:t>
            </w:r>
            <w:r w:rsidRPr="00A23682">
              <w:t>5 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w:t>
            </w:r>
            <w:r w:rsidRPr="00A23682">
              <w:t>1 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Jon Cruddas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t xml:space="preserve"> </w:t>
            </w:r>
            <w:r w:rsidRPr="00A23682">
              <w:t>Mr Marcus Fysh</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Mr David Jones</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r>
    </w:tbl>
    <w:p w:rsidR="00A23682" w:rsidP="00A23682">
      <w:r>
        <w:t>Question agreed to.</w:t>
      </w:r>
    </w:p>
    <w:p w:rsidR="00A23682" w:rsidP="00A23682">
      <w:r>
        <w:t>Paragraph, as amended, agreed to.</w:t>
      </w:r>
    </w:p>
    <w:p w:rsidR="00A23682" w:rsidP="00A23682">
      <w:r>
        <w:t>Paragraphs 98 to 133 agreed to.</w:t>
      </w:r>
    </w:p>
    <w:p w:rsidR="00A23682" w:rsidP="00A23682">
      <w:r>
        <w:t>Paragraph 134 read.</w:t>
      </w:r>
    </w:p>
    <w:p w:rsidR="00A23682" w:rsidRPr="00A23682" w:rsidP="00A23682">
      <w:r w:rsidRPr="00A23682">
        <w:t xml:space="preserve">Amendment proposed, in line 2, to leave out from “principles” to the end of the </w:t>
      </w:r>
      <w:r w:rsidRPr="00A23682">
        <w:t>paragraph.—</w:t>
      </w:r>
      <w:r w:rsidRPr="00A23682">
        <w:t>(</w:t>
      </w:r>
      <w:r w:rsidRPr="005638E2">
        <w:rPr>
          <w:rStyle w:val="Emphasis"/>
        </w:rPr>
        <w:t>Jon Cruddas</w:t>
      </w:r>
      <w:r w:rsidRPr="00A23682">
        <w:t>.)</w:t>
      </w:r>
    </w:p>
    <w:p w:rsidR="00A23682" w:rsidRPr="00A23682" w:rsidP="00A23682">
      <w:r w:rsidRPr="00A23682">
        <w:t>Question put, That the Amendment be made.</w:t>
      </w:r>
    </w:p>
    <w:p w:rsidR="00A23682" w:rsidRPr="00A23682" w:rsidP="00A23682">
      <w:r w:rsidRPr="00A23682">
        <w:t xml:space="preserve">The Committee divided.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33"/>
        <w:gridCol w:w="2733"/>
      </w:tblGrid>
      <w:tr w:rsidTr="00E711F5">
        <w:tblPrEx>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Ayes, 1 </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xml:space="preserve"> Noes, 5 </w:t>
            </w:r>
          </w:p>
        </w:tc>
      </w:tr>
      <w:tr w:rsidTr="00E711F5">
        <w:tblPrEx>
          <w:tblW w:w="0" w:type="auto"/>
          <w:tblLayout w:type="fixed"/>
          <w:tblCellMar>
            <w:left w:w="0" w:type="dxa"/>
            <w:right w:w="0" w:type="dxa"/>
          </w:tblCellMar>
          <w:tblLook w:val="04A0"/>
        </w:tblPrEx>
        <w:trPr>
          <w:trHeight w:val="499"/>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t xml:space="preserve"> </w:t>
            </w:r>
            <w:r w:rsidRPr="00A23682">
              <w:t>Jon Cruddas</w:t>
            </w:r>
          </w:p>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rsidR="00A23682" w:rsidRPr="00A23682" w:rsidP="00A23682">
            <w:r w:rsidRPr="00DE7ECA">
              <w:t> </w:t>
            </w:r>
            <w:r w:rsidRPr="00A23682">
              <w:t>Richard Drax</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t xml:space="preserve"> </w:t>
            </w:r>
            <w:r w:rsidRPr="00A23682">
              <w:t>Mr Marcus Fysh</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Mr David Jones</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w:t>
            </w:r>
            <w:r w:rsidRPr="00A23682">
              <w:t>Craig Mackinlay</w:t>
            </w:r>
          </w:p>
        </w:tc>
      </w:tr>
      <w:tr w:rsidTr="00E711F5">
        <w:tblPrEx>
          <w:tblW w:w="0" w:type="auto"/>
          <w:tblLayout w:type="fixed"/>
          <w:tblCellMar>
            <w:left w:w="0" w:type="dxa"/>
            <w:right w:w="0" w:type="dxa"/>
          </w:tblCellMar>
          <w:tblLook w:val="04A0"/>
        </w:tblPrEx>
        <w:trPr>
          <w:trHeight w:val="722"/>
        </w:trPr>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DE7ECA" w:rsidP="00A23682"/>
        </w:tc>
        <w:tc>
          <w:tcPr>
            <w:tcW w:w="273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rsidR="00A23682" w:rsidRPr="00A23682" w:rsidP="00A23682">
            <w:r w:rsidRPr="00DE7ECA">
              <w:t xml:space="preserve"> Greg Smith</w:t>
            </w:r>
          </w:p>
        </w:tc>
      </w:tr>
    </w:tbl>
    <w:p w:rsidR="00A23682" w:rsidP="00A23682">
      <w:r>
        <w:t>Question negatived.</w:t>
      </w:r>
    </w:p>
    <w:p w:rsidR="00A23682" w:rsidP="00A23682">
      <w:r>
        <w:t>Paragraph agreed to.</w:t>
      </w:r>
    </w:p>
    <w:p w:rsidR="00A23682" w:rsidP="00A23682">
      <w:r>
        <w:t>Paragraphs 135 to 200 read and agreed to.</w:t>
      </w:r>
    </w:p>
    <w:p w:rsidR="00A23682" w:rsidP="00A23682">
      <w:r w:rsidRPr="006E12A4">
        <w:t>Summary agreed to.</w:t>
      </w:r>
    </w:p>
    <w:p w:rsidR="00A23682" w:rsidRPr="00230DA7" w:rsidP="00A23682">
      <w:r w:rsidRPr="005638E2">
        <w:rPr>
          <w:rStyle w:val="Emphasis"/>
        </w:rPr>
        <w:t>Resolved</w:t>
      </w:r>
      <w:r w:rsidRPr="00230DA7">
        <w:t>, That the Report</w:t>
      </w:r>
      <w:r>
        <w:t>, as amended,</w:t>
      </w:r>
      <w:r w:rsidRPr="00230DA7">
        <w:t xml:space="preserve"> be the </w:t>
      </w:r>
      <w:r>
        <w:t xml:space="preserve">Fifth </w:t>
      </w:r>
      <w:r w:rsidRPr="00230DA7">
        <w:t>Report of the Committee to the House.</w:t>
      </w:r>
    </w:p>
    <w:p w:rsidR="00A23682" w:rsidP="00A23682">
      <w:r w:rsidRPr="005638E2">
        <w:rPr>
          <w:rStyle w:val="Emphasis"/>
        </w:rPr>
        <w:t>Ordered</w:t>
      </w:r>
      <w:r w:rsidRPr="00230DA7">
        <w:t>, That the Chair make the Report to the House.</w:t>
      </w:r>
    </w:p>
    <w:p w:rsidR="00E82B0E" w:rsidRPr="0089773B" w:rsidP="00AB5955">
      <w:pPr>
        <w:pStyle w:val="Heading2numbered"/>
      </w:pPr>
      <w:r>
        <w:t xml:space="preserve">Summary of </w:t>
      </w:r>
      <w:r>
        <w:t>Committee visit to Gibraltar (5 - 7 July)</w:t>
      </w:r>
    </w:p>
    <w:p w:rsidR="00E82B0E" w:rsidRPr="005135A3" w:rsidP="00E82B0E">
      <w:r>
        <w:t>The Committee considered this matter.</w:t>
      </w:r>
    </w:p>
    <w:p w:rsidR="00E257B4" w:rsidRPr="0015238B" w:rsidP="00AB5955">
      <w:pPr>
        <w:pStyle w:val="Heading2numbered"/>
      </w:pPr>
      <w:r w:rsidRPr="0015238B">
        <w:t xml:space="preserve">Evidence reported for </w:t>
      </w:r>
      <w:r w:rsidRPr="0015238B">
        <w:t>publication</w:t>
      </w:r>
    </w:p>
    <w:p w:rsidR="00E257B4" w:rsidRPr="0015238B" w:rsidP="00E257B4">
      <w:r w:rsidRPr="0015238B">
        <w:rPr>
          <w:rStyle w:val="Emphasis"/>
        </w:rPr>
        <w:t>Ordered</w:t>
      </w:r>
      <w:r w:rsidRPr="0015238B">
        <w:t>, that the following written evidence be reported to the House for publication:</w:t>
      </w:r>
    </w:p>
    <w:p w:rsidR="00E257B4" w:rsidRPr="0015238B" w:rsidP="00E257B4">
      <w:pPr>
        <w:pStyle w:val="Heading3indented"/>
      </w:pPr>
      <w:r>
        <w:t xml:space="preserve">Negotiations with the European </w:t>
      </w:r>
      <w:r w:rsidR="0042575E">
        <w:t>Union in respect of Gibraltar</w:t>
      </w:r>
    </w:p>
    <w:p w:rsidR="00E257B4" w:rsidRPr="0015238B" w:rsidP="00E257B4">
      <w:pPr>
        <w:pStyle w:val="Listindented"/>
      </w:pPr>
      <w:r>
        <w:t>Blue Card ID holders [GIB0001]</w:t>
      </w:r>
    </w:p>
    <w:p w:rsidR="00E257B4" w:rsidRPr="0015238B" w:rsidP="00E257B4">
      <w:pPr>
        <w:pStyle w:val="Heading3indented"/>
      </w:pPr>
      <w:r>
        <w:t>The UK</w:t>
      </w:r>
      <w:r w:rsidR="00183BC4">
        <w:t xml:space="preserve">'s </w:t>
      </w:r>
      <w:r>
        <w:t xml:space="preserve">EU </w:t>
      </w:r>
      <w:r w:rsidR="00183BC4">
        <w:t>representation: what has changed and how is it working?</w:t>
      </w:r>
    </w:p>
    <w:p w:rsidR="00E257B4" w:rsidP="00E257B4">
      <w:pPr>
        <w:pStyle w:val="Listindented"/>
      </w:pPr>
      <w:r>
        <w:t>Law Society of Scotland</w:t>
      </w:r>
      <w:r>
        <w:t xml:space="preserve"> [</w:t>
      </w:r>
      <w:r>
        <w:t>EUR</w:t>
      </w:r>
      <w:r>
        <w:t>0001]</w:t>
      </w:r>
    </w:p>
    <w:p w:rsidR="0098135D" w:rsidP="00E257B4">
      <w:pPr>
        <w:pStyle w:val="Listindented"/>
      </w:pPr>
      <w:r>
        <w:t>British Agriculture Bureau [EUR0002]</w:t>
      </w:r>
    </w:p>
    <w:p w:rsidR="00653EBA" w:rsidP="00E257B4">
      <w:pPr>
        <w:pStyle w:val="Listindented"/>
      </w:pPr>
      <w:r>
        <w:t xml:space="preserve">The Society of Motor Manufacturers and Traders Limited (SMMT) </w:t>
      </w:r>
      <w:r w:rsidR="00047705">
        <w:t>[EUR0003]</w:t>
      </w:r>
    </w:p>
    <w:p w:rsidR="00047705" w:rsidP="00E257B4">
      <w:pPr>
        <w:pStyle w:val="Listindented"/>
      </w:pPr>
      <w:r>
        <w:t>Government of Jersey [EUR 0004]</w:t>
      </w:r>
    </w:p>
    <w:p w:rsidR="00047705" w:rsidP="00E257B4">
      <w:pPr>
        <w:pStyle w:val="Listindented"/>
      </w:pPr>
      <w:r>
        <w:t>Institute for Government [EUR0005]</w:t>
      </w:r>
    </w:p>
    <w:p w:rsidR="00047705" w:rsidP="00E257B4">
      <w:pPr>
        <w:pStyle w:val="Listindented"/>
      </w:pPr>
      <w:r>
        <w:t>States of Guernsey (Government of Guernsey) [EUR0007]</w:t>
      </w:r>
    </w:p>
    <w:p w:rsidR="00546746" w:rsidP="00E257B4">
      <w:pPr>
        <w:pStyle w:val="Listindented"/>
      </w:pPr>
      <w:r>
        <w:t>UK in a Changing Europe [EUR0008]</w:t>
      </w:r>
    </w:p>
    <w:p w:rsidR="00DA039C" w:rsidP="00E257B4">
      <w:pPr>
        <w:pStyle w:val="Listindented"/>
      </w:pPr>
      <w:r>
        <w:t>Officer of the City Remembrancer, City of London Corporation [EUR0009]</w:t>
      </w:r>
    </w:p>
    <w:p w:rsidR="009F198A" w:rsidP="00E257B4">
      <w:pPr>
        <w:pStyle w:val="Listindented"/>
      </w:pPr>
      <w:r>
        <w:t>Isle of Man Government [EUR0010]</w:t>
      </w:r>
    </w:p>
    <w:p w:rsidR="00372B05" w:rsidRPr="009C41AD" w:rsidP="00E257B4">
      <w:pPr>
        <w:pStyle w:val="Listindented"/>
        <w:rPr>
          <w:lang w:val="fr-FR"/>
        </w:rPr>
      </w:pPr>
      <w:r w:rsidRPr="009C41AD">
        <w:rPr>
          <w:lang w:val="fr-FR"/>
        </w:rPr>
        <w:t>Universities</w:t>
      </w:r>
      <w:r w:rsidRPr="009C41AD">
        <w:rPr>
          <w:lang w:val="fr-FR"/>
        </w:rPr>
        <w:t xml:space="preserve"> UK [EUR0011]</w:t>
      </w:r>
    </w:p>
    <w:p w:rsidR="00372B05" w:rsidRPr="009C41AD" w:rsidP="00E257B4">
      <w:pPr>
        <w:pStyle w:val="Listindented"/>
        <w:rPr>
          <w:lang w:val="fr-FR"/>
        </w:rPr>
      </w:pPr>
      <w:r w:rsidRPr="009C41AD">
        <w:rPr>
          <w:lang w:val="fr-FR"/>
        </w:rPr>
        <w:t>I</w:t>
      </w:r>
      <w:r w:rsidRPr="009C41AD" w:rsidR="00D85FC6">
        <w:rPr>
          <w:lang w:val="fr-FR"/>
        </w:rPr>
        <w:t xml:space="preserve">nternational </w:t>
      </w:r>
      <w:r w:rsidRPr="009C41AD">
        <w:rPr>
          <w:lang w:val="fr-FR"/>
        </w:rPr>
        <w:t>F</w:t>
      </w:r>
      <w:r w:rsidRPr="009C41AD" w:rsidR="00D85FC6">
        <w:rPr>
          <w:lang w:val="fr-FR"/>
        </w:rPr>
        <w:t xml:space="preserve">inancial </w:t>
      </w:r>
      <w:r w:rsidRPr="009C41AD">
        <w:rPr>
          <w:lang w:val="fr-FR"/>
        </w:rPr>
        <w:t>C</w:t>
      </w:r>
      <w:r w:rsidRPr="009C41AD" w:rsidR="00D85FC6">
        <w:rPr>
          <w:lang w:val="fr-FR"/>
        </w:rPr>
        <w:t>entre</w:t>
      </w:r>
      <w:r w:rsidRPr="009C41AD" w:rsidR="006D498F">
        <w:rPr>
          <w:lang w:val="fr-FR"/>
        </w:rPr>
        <w:t>s</w:t>
      </w:r>
      <w:r w:rsidRPr="009C41AD">
        <w:rPr>
          <w:lang w:val="fr-FR"/>
        </w:rPr>
        <w:t xml:space="preserve"> Forum [EUR0012]</w:t>
      </w:r>
    </w:p>
    <w:p w:rsidR="00602519" w:rsidP="00E257B4">
      <w:pPr>
        <w:pStyle w:val="Listindented"/>
      </w:pPr>
      <w:r>
        <w:t xml:space="preserve">Legislation, </w:t>
      </w:r>
      <w:r>
        <w:t>Justice</w:t>
      </w:r>
      <w:r>
        <w:t xml:space="preserve"> and</w:t>
      </w:r>
      <w:r w:rsidR="00CA1C69">
        <w:t xml:space="preserve"> Constitution Committee of the Senedd [EUR0013]</w:t>
      </w:r>
    </w:p>
    <w:p w:rsidR="00CA1C69" w:rsidP="00E257B4">
      <w:pPr>
        <w:pStyle w:val="Listindented"/>
      </w:pPr>
      <w:r>
        <w:t>Coventry University Group [EUR0014]</w:t>
      </w:r>
    </w:p>
    <w:p w:rsidR="005971BA" w:rsidRPr="0015238B" w:rsidP="005971BA">
      <w:pPr>
        <w:pStyle w:val="Heading3indented"/>
      </w:pPr>
      <w:r w:rsidRPr="0015238B">
        <w:t>Ministerial Correspondence</w:t>
      </w:r>
    </w:p>
    <w:p w:rsidR="005971BA" w:rsidP="005971BA">
      <w:pPr>
        <w:pStyle w:val="Listindented"/>
      </w:pPr>
      <w:r w:rsidRPr="0015238B">
        <w:t xml:space="preserve">Correspondence with </w:t>
      </w:r>
      <w:r w:rsidR="00A80368">
        <w:t xml:space="preserve">Lord </w:t>
      </w:r>
      <w:r w:rsidR="00A80368">
        <w:t>Benyon</w:t>
      </w:r>
      <w:r w:rsidRPr="0015238B">
        <w:t xml:space="preserve">, </w:t>
      </w:r>
      <w:r>
        <w:t>Minister for</w:t>
      </w:r>
      <w:r w:rsidR="003764A6">
        <w:t xml:space="preserve"> Rural Affairs and Biosecurity</w:t>
      </w:r>
      <w:r>
        <w:t xml:space="preserve">, </w:t>
      </w:r>
      <w:r w:rsidR="003764A6">
        <w:t xml:space="preserve">Department for </w:t>
      </w:r>
      <w:r w:rsidR="008B734A">
        <w:t>Environment, Food and Rural Affairs</w:t>
      </w:r>
      <w:r w:rsidRPr="0015238B">
        <w:t xml:space="preserve">, dated </w:t>
      </w:r>
      <w:r w:rsidR="00A80368">
        <w:t>1</w:t>
      </w:r>
      <w:r>
        <w:t xml:space="preserve">8 </w:t>
      </w:r>
      <w:r w:rsidR="003764A6">
        <w:t>July</w:t>
      </w:r>
      <w:r w:rsidRPr="0015238B">
        <w:t xml:space="preserve"> 202</w:t>
      </w:r>
      <w:r w:rsidR="003764A6">
        <w:t>2</w:t>
      </w:r>
    </w:p>
    <w:p w:rsidR="008B734A" w:rsidP="005971BA">
      <w:pPr>
        <w:pStyle w:val="Listindented"/>
      </w:pPr>
      <w:r>
        <w:t xml:space="preserve">Correspondence with </w:t>
      </w:r>
      <w:r w:rsidR="007B026A">
        <w:t>Steve Double MP, Parliamentary Under-Secretary of State, Department for Environment, Food and Rural Affairs</w:t>
      </w:r>
      <w:r w:rsidRPr="0015238B" w:rsidR="007B026A">
        <w:t xml:space="preserve">, dated </w:t>
      </w:r>
      <w:r w:rsidR="007B026A">
        <w:t>18 July</w:t>
      </w:r>
      <w:r w:rsidRPr="0015238B" w:rsidR="007B026A">
        <w:t xml:space="preserve"> 202</w:t>
      </w:r>
      <w:r w:rsidR="007B026A">
        <w:t>2</w:t>
      </w:r>
    </w:p>
    <w:p w:rsidR="00CA4C47" w:rsidP="005971BA">
      <w:pPr>
        <w:pStyle w:val="Listindented"/>
      </w:pPr>
      <w:r>
        <w:t xml:space="preserve">Correspondence with Rt Hon. Penny Mordaunt MP, </w:t>
      </w:r>
      <w:r w:rsidR="00D15A23">
        <w:t>Minister for Trade Policy, Department for International Trade, dated 1</w:t>
      </w:r>
      <w:r w:rsidR="00B240B8">
        <w:t>8</w:t>
      </w:r>
      <w:r w:rsidR="00D15A23">
        <w:t xml:space="preserve"> July 2022</w:t>
      </w:r>
    </w:p>
    <w:p w:rsidR="003B5F24" w:rsidP="005971BA">
      <w:pPr>
        <w:pStyle w:val="Listindented"/>
      </w:pPr>
      <w:r>
        <w:t xml:space="preserve">Correspondence with Will Quince MP, Minister </w:t>
      </w:r>
      <w:r w:rsidR="00421B55">
        <w:t>for Children and Families, Department for Education, dated 1</w:t>
      </w:r>
      <w:r w:rsidR="00B240B8">
        <w:t>8</w:t>
      </w:r>
      <w:r w:rsidR="00421B55">
        <w:t xml:space="preserve"> July 2022</w:t>
      </w:r>
    </w:p>
    <w:p w:rsidR="004D118C" w:rsidP="005971BA">
      <w:pPr>
        <w:pStyle w:val="Listindented"/>
      </w:pPr>
      <w:r>
        <w:t>Correspondence with Rt Hon. James Cleverly MP</w:t>
      </w:r>
      <w:r w:rsidR="002C7A6F">
        <w:t>, Minister of State for Europe, Foreign, Commonwealth</w:t>
      </w:r>
      <w:r w:rsidR="007C23A1">
        <w:t xml:space="preserve"> and Development Office, dated 1 July 2022</w:t>
      </w:r>
    </w:p>
    <w:p w:rsidR="007C23A1" w:rsidP="005971BA">
      <w:pPr>
        <w:pStyle w:val="Listindented"/>
      </w:pPr>
      <w:r>
        <w:t xml:space="preserve">Correspondence with Rt Hon. Dominic Raab MP, </w:t>
      </w:r>
      <w:r w:rsidR="00BA7C61">
        <w:t>Secretary of State for Justice, Ministry of Justice, dated 22 June 2022</w:t>
      </w:r>
    </w:p>
    <w:p w:rsidR="00BA7C61" w:rsidRPr="0015238B" w:rsidP="005971BA">
      <w:pPr>
        <w:pStyle w:val="Listindented"/>
      </w:pPr>
      <w:r>
        <w:t>Correspondence with Rt Hon. Jacob Rees-</w:t>
      </w:r>
      <w:r>
        <w:t>Mogg</w:t>
      </w:r>
      <w:r>
        <w:t xml:space="preserve"> MP, </w:t>
      </w:r>
      <w:r w:rsidR="00BA288B">
        <w:t>Minister for Brexit Opportunities and Government Efficiency, dated 21 June 2022</w:t>
      </w:r>
    </w:p>
    <w:p w:rsidR="007367C9" w:rsidRPr="0089773B" w:rsidP="00AB5955">
      <w:pPr>
        <w:pStyle w:val="Heading2numbered"/>
      </w:pPr>
      <w:r>
        <w:t>UK/EU Trade and Cooperation Agreement</w:t>
      </w:r>
      <w:r w:rsidR="00EE4F85">
        <w:t xml:space="preserve"> Specialised Committee meeting </w:t>
      </w:r>
      <w:r w:rsidR="00EE4F85">
        <w:t>agendas</w:t>
      </w:r>
    </w:p>
    <w:p w:rsidR="007367C9" w:rsidRPr="005135A3" w:rsidP="007367C9">
      <w:r>
        <w:t>The Committee considered this matter.</w:t>
      </w:r>
    </w:p>
    <w:p w:rsidR="000D4BE5" w:rsidRPr="005135A3" w:rsidP="00AB5955">
      <w:pPr>
        <w:pStyle w:val="Heading2numbered"/>
      </w:pPr>
      <w:r w:rsidRPr="005135A3">
        <w:t>Scrutiny Report</w:t>
      </w:r>
    </w:p>
    <w:p w:rsidR="000D4BE5" w:rsidRPr="005135A3" w:rsidP="000D4BE5">
      <w:r w:rsidRPr="005135A3">
        <w:t>Draft Report, proposed by the Chair, brought up and read.</w:t>
      </w:r>
    </w:p>
    <w:p w:rsidR="000D4BE5" w:rsidRPr="005135A3" w:rsidP="000D4BE5">
      <w:r w:rsidRPr="005135A3">
        <w:rPr>
          <w:rStyle w:val="Emphasis"/>
        </w:rPr>
        <w:t>Ordered</w:t>
      </w:r>
      <w:r w:rsidRPr="005135A3">
        <w:t>, That the draft Report be read a second time, paragraph by paragraph.</w:t>
      </w:r>
    </w:p>
    <w:p w:rsidR="000D4BE5" w:rsidRPr="005135A3" w:rsidP="000D4BE5">
      <w:r w:rsidRPr="005135A3">
        <w:t xml:space="preserve">Paragraph 1.1 to </w:t>
      </w:r>
      <w:r w:rsidR="004D26C6">
        <w:t>4</w:t>
      </w:r>
      <w:r w:rsidRPr="005135A3">
        <w:t xml:space="preserve"> read and agreed to.</w:t>
      </w:r>
    </w:p>
    <w:p w:rsidR="000D4BE5" w:rsidRPr="005135A3" w:rsidP="000D4BE5">
      <w:r w:rsidRPr="005135A3">
        <w:rPr>
          <w:rStyle w:val="Emphasis"/>
        </w:rPr>
        <w:t>Resolved</w:t>
      </w:r>
      <w:r w:rsidRPr="005135A3">
        <w:t xml:space="preserve">, That the Report be the </w:t>
      </w:r>
      <w:r w:rsidR="004D26C6">
        <w:t>Six</w:t>
      </w:r>
      <w:r>
        <w:t>th</w:t>
      </w:r>
      <w:r w:rsidRPr="005135A3">
        <w:t xml:space="preserve"> Report of the Committee to the House.</w:t>
      </w:r>
    </w:p>
    <w:p w:rsidR="000D4BE5" w:rsidP="000D4BE5">
      <w:r w:rsidRPr="005135A3">
        <w:rPr>
          <w:rStyle w:val="Emphasis"/>
        </w:rPr>
        <w:t>Ordered</w:t>
      </w:r>
      <w:r w:rsidRPr="005135A3">
        <w:t>, That the Chair make the Report to the House.</w:t>
      </w:r>
    </w:p>
    <w:p w:rsidR="00F7096A" w:rsidRPr="00F7096A" w:rsidP="00F7096A">
      <w:pPr>
        <w:pStyle w:val="Heading2numbered"/>
        <w:numPr>
          <w:ilvl w:val="0"/>
          <w:numId w:val="0"/>
        </w:numPr>
        <w:ind w:left="360" w:hanging="360"/>
      </w:pPr>
      <w:r w:rsidRPr="005135A3">
        <w:t>Adjournment</w:t>
      </w:r>
    </w:p>
    <w:p w:rsidR="00F7096A" w:rsidP="00F7096A">
      <w:r w:rsidRPr="005135A3">
        <w:t xml:space="preserve">Adjourned till Wednesday </w:t>
      </w:r>
      <w:r>
        <w:t>7 September</w:t>
      </w:r>
      <w:r w:rsidRPr="005135A3">
        <w:t xml:space="preserve"> 2022 at 1.45pm</w:t>
      </w:r>
    </w:p>
    <w:p w:rsidR="00A2604C" w:rsidRPr="00BF1448" w:rsidP="00A2604C">
      <w:pPr>
        <w:pStyle w:val="Heading1"/>
      </w:pPr>
      <w:r>
        <w:t>Wednes</w:t>
      </w:r>
      <w:r w:rsidRPr="00BF1448">
        <w:t xml:space="preserve">day </w:t>
      </w:r>
      <w:r>
        <w:t>7</w:t>
      </w:r>
      <w:r w:rsidRPr="00BF1448">
        <w:t xml:space="preserve"> </w:t>
      </w:r>
      <w:r>
        <w:t>September</w:t>
      </w:r>
      <w:r w:rsidRPr="00BF1448">
        <w:t xml:space="preserve"> 2022</w:t>
      </w:r>
    </w:p>
    <w:p w:rsidR="00A2604C" w:rsidRPr="00BF1448" w:rsidP="00A2604C">
      <w:pPr>
        <w:pStyle w:val="Heading2"/>
      </w:pPr>
      <w:r w:rsidRPr="00BF1448">
        <w:t>Members present:</w:t>
      </w:r>
    </w:p>
    <w:p w:rsidR="00A2604C" w:rsidP="00A2604C">
      <w:pPr>
        <w:pStyle w:val="List"/>
      </w:pPr>
      <w:r w:rsidRPr="00BF1448">
        <w:t>Sir William Cash, in the Chair</w:t>
      </w:r>
    </w:p>
    <w:p w:rsidR="00A2604C" w:rsidRPr="009C41AD" w:rsidP="00A2604C">
      <w:pPr>
        <w:pStyle w:val="List"/>
        <w:rPr>
          <w:lang w:val="fr-FR"/>
        </w:rPr>
      </w:pPr>
      <w:r w:rsidRPr="009C41AD">
        <w:rPr>
          <w:lang w:val="fr-FR"/>
        </w:rPr>
        <w:t xml:space="preserve">Jon </w:t>
      </w:r>
      <w:r w:rsidRPr="009C41AD">
        <w:rPr>
          <w:lang w:val="fr-FR"/>
        </w:rPr>
        <w:t>Cruddas</w:t>
      </w:r>
    </w:p>
    <w:p w:rsidR="00FA79DA" w:rsidRPr="009C41AD" w:rsidP="00A2604C">
      <w:pPr>
        <w:pStyle w:val="List"/>
        <w:rPr>
          <w:lang w:val="fr-FR"/>
        </w:rPr>
      </w:pPr>
      <w:r w:rsidRPr="009C41AD">
        <w:rPr>
          <w:lang w:val="fr-FR"/>
        </w:rPr>
        <w:t>Geraint Davies</w:t>
      </w:r>
    </w:p>
    <w:p w:rsidR="00A2604C" w:rsidRPr="009C41AD" w:rsidP="00A2604C">
      <w:pPr>
        <w:pStyle w:val="List"/>
        <w:rPr>
          <w:lang w:val="fr-FR"/>
        </w:rPr>
      </w:pPr>
      <w:r w:rsidRPr="009C41AD">
        <w:rPr>
          <w:lang w:val="fr-FR"/>
        </w:rPr>
        <w:t>Richard Drax</w:t>
      </w:r>
    </w:p>
    <w:p w:rsidR="00A2604C" w:rsidP="00A2604C">
      <w:pPr>
        <w:pStyle w:val="List"/>
      </w:pPr>
      <w:r>
        <w:t>Mr Marcus Fysh</w:t>
      </w:r>
    </w:p>
    <w:p w:rsidR="00A2604C" w:rsidP="00A2604C">
      <w:pPr>
        <w:pStyle w:val="List"/>
      </w:pPr>
      <w:r w:rsidRPr="00BF1448">
        <w:t>Mr David Jones</w:t>
      </w:r>
    </w:p>
    <w:p w:rsidR="00A2604C" w:rsidRPr="00BF1448" w:rsidP="00A2604C">
      <w:pPr>
        <w:pStyle w:val="List"/>
      </w:pPr>
      <w:r>
        <w:t>Craig Mackinlay</w:t>
      </w:r>
    </w:p>
    <w:p w:rsidR="00A2604C" w:rsidP="00A2604C">
      <w:pPr>
        <w:pStyle w:val="List"/>
      </w:pPr>
      <w:r>
        <w:t>Gavin Robinson</w:t>
      </w:r>
    </w:p>
    <w:p w:rsidR="00A2604C" w:rsidP="00A2604C">
      <w:pPr>
        <w:pStyle w:val="List"/>
      </w:pPr>
      <w:r>
        <w:t>Greg Smith</w:t>
      </w:r>
    </w:p>
    <w:p w:rsidR="004000E0" w:rsidRPr="004000E0" w:rsidP="00925079">
      <w:pPr>
        <w:pStyle w:val="Heading2numbered"/>
        <w:numPr>
          <w:ilvl w:val="0"/>
          <w:numId w:val="2"/>
        </w:numPr>
      </w:pPr>
      <w:r>
        <w:t>Regulating after Brexit</w:t>
      </w:r>
    </w:p>
    <w:p w:rsidR="004000E0" w:rsidRPr="0015238B" w:rsidP="004000E0">
      <w:r>
        <w:t>The Committee considered th</w:t>
      </w:r>
      <w:r w:rsidR="002406D9">
        <w:t>is</w:t>
      </w:r>
      <w:r>
        <w:t xml:space="preserve"> matter.</w:t>
      </w:r>
    </w:p>
    <w:p w:rsidR="00A6559D" w:rsidRPr="0015238B" w:rsidP="00AB5955">
      <w:pPr>
        <w:pStyle w:val="Heading2numbered"/>
      </w:pPr>
      <w:r w:rsidRPr="0015238B">
        <w:t xml:space="preserve">Evidence reported for </w:t>
      </w:r>
      <w:r w:rsidRPr="0015238B">
        <w:t>publication</w:t>
      </w:r>
    </w:p>
    <w:p w:rsidR="00A6559D" w:rsidRPr="0015238B" w:rsidP="00A6559D">
      <w:r w:rsidRPr="0015238B">
        <w:rPr>
          <w:rStyle w:val="Emphasis"/>
        </w:rPr>
        <w:t>Ordered</w:t>
      </w:r>
      <w:r w:rsidRPr="0015238B">
        <w:t>, that the following written evidence be reported to the House for publication:</w:t>
      </w:r>
    </w:p>
    <w:p w:rsidR="00A6559D" w:rsidRPr="0015238B" w:rsidP="00A6559D">
      <w:pPr>
        <w:pStyle w:val="Heading3indented"/>
      </w:pPr>
      <w:r>
        <w:t>Regulating after Brexit</w:t>
      </w:r>
    </w:p>
    <w:p w:rsidR="003D4B7B" w:rsidP="00A6559D">
      <w:pPr>
        <w:pStyle w:val="Listindented"/>
      </w:pPr>
      <w:r w:rsidRPr="008F6564">
        <w:t>Dr Michael Connolly</w:t>
      </w:r>
      <w:r w:rsidR="001509A4">
        <w:t xml:space="preserve"> [RAB0001]</w:t>
      </w:r>
    </w:p>
    <w:p w:rsidR="003D4B7B" w:rsidP="00A6559D">
      <w:pPr>
        <w:pStyle w:val="Listindented"/>
      </w:pPr>
      <w:r w:rsidRPr="008F6564">
        <w:t>National Office of Animal Health (NOAH)</w:t>
      </w:r>
      <w:r w:rsidR="001509A4">
        <w:t xml:space="preserve"> [RAB0002]</w:t>
      </w:r>
    </w:p>
    <w:p w:rsidR="009C2A75" w:rsidP="00A6559D">
      <w:pPr>
        <w:pStyle w:val="Listindented"/>
      </w:pPr>
      <w:r w:rsidRPr="008F6564">
        <w:t>UK in a Changing Europe</w:t>
      </w:r>
      <w:r w:rsidR="001509A4">
        <w:t xml:space="preserve"> [RAB0003]</w:t>
      </w:r>
    </w:p>
    <w:p w:rsidR="0062242C" w:rsidP="00A6559D">
      <w:pPr>
        <w:pStyle w:val="Listindented"/>
      </w:pPr>
      <w:r w:rsidRPr="008F6564">
        <w:t xml:space="preserve">Richard Simmons and Professor Nigel </w:t>
      </w:r>
      <w:r w:rsidRPr="008F6564">
        <w:t>Culkin</w:t>
      </w:r>
      <w:r w:rsidRPr="008F6564">
        <w:t xml:space="preserve"> of University of Hertfordshire </w:t>
      </w:r>
      <w:r>
        <w:t>[RAB0004]</w:t>
      </w:r>
    </w:p>
    <w:p w:rsidR="009C2A75" w:rsidP="00A6559D">
      <w:pPr>
        <w:pStyle w:val="Listindented"/>
      </w:pPr>
      <w:r w:rsidRPr="008F6564">
        <w:t>Agricultural Biotechnology Council</w:t>
      </w:r>
      <w:r w:rsidR="0062242C">
        <w:t xml:space="preserve"> [RAB0005]</w:t>
      </w:r>
    </w:p>
    <w:p w:rsidR="009C2A75" w:rsidP="00A6559D">
      <w:pPr>
        <w:pStyle w:val="Listindented"/>
      </w:pPr>
      <w:r w:rsidRPr="008F6564">
        <w:t>National Farmers’ Union</w:t>
      </w:r>
      <w:r w:rsidR="0062242C">
        <w:t xml:space="preserve"> [RAB0006]</w:t>
      </w:r>
    </w:p>
    <w:p w:rsidR="009C2A75" w:rsidP="00A6559D">
      <w:pPr>
        <w:pStyle w:val="Listindented"/>
      </w:pPr>
      <w:r w:rsidRPr="008F6564">
        <w:t>The Sainsbury Laboratory</w:t>
      </w:r>
      <w:r w:rsidR="0062242C">
        <w:t xml:space="preserve"> [RAB0007]</w:t>
      </w:r>
    </w:p>
    <w:p w:rsidR="009C2A75" w:rsidP="00A6559D">
      <w:pPr>
        <w:pStyle w:val="Listindented"/>
      </w:pPr>
      <w:r w:rsidRPr="008F6564">
        <w:t xml:space="preserve">Mr Joe </w:t>
      </w:r>
      <w:r w:rsidRPr="008F6564">
        <w:t>Sekhon</w:t>
      </w:r>
      <w:r w:rsidR="00EA5B1F">
        <w:t xml:space="preserve"> [RAB0008]</w:t>
      </w:r>
    </w:p>
    <w:p w:rsidR="009C2A75" w:rsidP="00A6559D">
      <w:pPr>
        <w:pStyle w:val="Listindented"/>
      </w:pPr>
      <w:r w:rsidRPr="008F6564">
        <w:t>UK Finance</w:t>
      </w:r>
      <w:r w:rsidR="00EA5B1F">
        <w:t xml:space="preserve"> [RAB0009]</w:t>
      </w:r>
    </w:p>
    <w:p w:rsidR="009C2A75" w:rsidP="00A6559D">
      <w:pPr>
        <w:pStyle w:val="Listindented"/>
      </w:pPr>
      <w:r w:rsidRPr="008F6564">
        <w:t>CropLife UK</w:t>
      </w:r>
      <w:r w:rsidR="00EA5B1F">
        <w:t xml:space="preserve"> [RAB0010]</w:t>
      </w:r>
    </w:p>
    <w:p w:rsidR="009C2A75" w:rsidP="00A6559D">
      <w:pPr>
        <w:pStyle w:val="Listindented"/>
      </w:pPr>
      <w:r w:rsidRPr="008F6564">
        <w:t>Client Earth</w:t>
      </w:r>
      <w:r w:rsidR="00EA5B1F">
        <w:t xml:space="preserve"> [RAB0010]</w:t>
      </w:r>
    </w:p>
    <w:p w:rsidR="009C2A75" w:rsidP="00A6559D">
      <w:pPr>
        <w:pStyle w:val="Listindented"/>
      </w:pPr>
      <w:r w:rsidRPr="008F6564">
        <w:t>Office of the City Remembrancer, City of London Corporation</w:t>
      </w:r>
      <w:r w:rsidR="00EA5B1F">
        <w:t xml:space="preserve"> [RAB0012]</w:t>
      </w:r>
    </w:p>
    <w:p w:rsidR="009C2A75" w:rsidP="00A6559D">
      <w:pPr>
        <w:pStyle w:val="Listindented"/>
      </w:pPr>
      <w:r w:rsidRPr="008F6564">
        <w:t>Kimberly-Clark</w:t>
      </w:r>
      <w:r w:rsidR="00EA5B1F">
        <w:t xml:space="preserve"> [RAB0013]</w:t>
      </w:r>
    </w:p>
    <w:p w:rsidR="009C2A75" w:rsidP="00A6559D">
      <w:pPr>
        <w:pStyle w:val="Listindented"/>
      </w:pPr>
      <w:r w:rsidRPr="008F6564">
        <w:t>Ivy Farm Technologies</w:t>
      </w:r>
      <w:r w:rsidR="00A00330">
        <w:t xml:space="preserve"> [RAB0014]</w:t>
      </w:r>
    </w:p>
    <w:p w:rsidR="00607E72" w:rsidP="00A6559D">
      <w:pPr>
        <w:pStyle w:val="Listindented"/>
      </w:pPr>
      <w:r w:rsidRPr="008F6564">
        <w:t>Medical Research Council</w:t>
      </w:r>
      <w:r w:rsidR="00551B9B">
        <w:t xml:space="preserve"> [RAB0015]</w:t>
      </w:r>
    </w:p>
    <w:p w:rsidR="00551B9B" w:rsidP="00551B9B">
      <w:pPr>
        <w:pStyle w:val="Listindented"/>
      </w:pPr>
      <w:r w:rsidRPr="008F6564">
        <w:t>Innovate UK</w:t>
      </w:r>
      <w:r>
        <w:t xml:space="preserve"> [RAB0016]</w:t>
      </w:r>
    </w:p>
    <w:p w:rsidR="00A6559D" w:rsidRPr="0015238B" w:rsidP="00A6559D">
      <w:pPr>
        <w:pStyle w:val="Heading3indented"/>
      </w:pPr>
      <w:r>
        <w:t>The UK's EU representation: what has changed and how is it working?</w:t>
      </w:r>
    </w:p>
    <w:p w:rsidR="00A6559D" w:rsidP="00A6559D">
      <w:pPr>
        <w:pStyle w:val="Listindented"/>
      </w:pPr>
      <w:r>
        <w:t>UK Overseas Territories Association</w:t>
      </w:r>
      <w:r>
        <w:t xml:space="preserve"> [EUR001</w:t>
      </w:r>
      <w:r w:rsidR="00513B29">
        <w:t>5</w:t>
      </w:r>
      <w:r>
        <w:t>]</w:t>
      </w:r>
    </w:p>
    <w:p w:rsidR="00551B9B" w:rsidRPr="0015238B" w:rsidP="00551B9B">
      <w:pPr>
        <w:pStyle w:val="Heading3indented"/>
      </w:pPr>
      <w:r w:rsidRPr="0015238B">
        <w:t>Ministerial Correspondence</w:t>
      </w:r>
    </w:p>
    <w:p w:rsidR="00877619" w:rsidP="00877619">
      <w:pPr>
        <w:pStyle w:val="Listindented"/>
      </w:pPr>
      <w:r>
        <w:t>Correspondence with Rt Hon. James Cleverly MP, Foreign Secretary, Foreign, Commonwealth and Development Office</w:t>
      </w:r>
      <w:r w:rsidRPr="0015238B">
        <w:t>, dated</w:t>
      </w:r>
      <w:r>
        <w:t xml:space="preserve"> </w:t>
      </w:r>
      <w:r w:rsidR="0051748C">
        <w:t>7 September</w:t>
      </w:r>
      <w:r w:rsidRPr="0015238B">
        <w:t xml:space="preserve"> 202</w:t>
      </w:r>
      <w:r>
        <w:t>2</w:t>
      </w:r>
    </w:p>
    <w:p w:rsidR="00551B9B" w:rsidP="00551B9B">
      <w:pPr>
        <w:pStyle w:val="Listindented"/>
      </w:pPr>
      <w:r w:rsidRPr="0015238B">
        <w:t xml:space="preserve">Correspondence with </w:t>
      </w:r>
      <w:r w:rsidR="00322697">
        <w:t>Baroness Williams of Trafford</w:t>
      </w:r>
      <w:r w:rsidRPr="0015238B">
        <w:t xml:space="preserve">, </w:t>
      </w:r>
      <w:r>
        <w:t>Minister for</w:t>
      </w:r>
      <w:r w:rsidR="00322697">
        <w:t xml:space="preserve"> Delivery</w:t>
      </w:r>
      <w:r>
        <w:t xml:space="preserve">, </w:t>
      </w:r>
      <w:r w:rsidR="00322697">
        <w:t>Home Office</w:t>
      </w:r>
      <w:r w:rsidRPr="0015238B">
        <w:t xml:space="preserve">, dated </w:t>
      </w:r>
      <w:r w:rsidR="00322697">
        <w:t>7 September</w:t>
      </w:r>
      <w:r>
        <w:t xml:space="preserve"> July</w:t>
      </w:r>
      <w:r w:rsidRPr="0015238B">
        <w:t xml:space="preserve"> 202</w:t>
      </w:r>
      <w:r>
        <w:t>2</w:t>
      </w:r>
    </w:p>
    <w:p w:rsidR="00A92D63" w:rsidP="00551B9B">
      <w:pPr>
        <w:pStyle w:val="Listindented"/>
      </w:pPr>
      <w:r>
        <w:t xml:space="preserve">Correspondence with Rt Hon. Lord Goldsmith of Richmond Park, </w:t>
      </w:r>
      <w:r w:rsidR="00F8745D">
        <w:t>Minister of State, Department for Environment, Food and Rural Affairs</w:t>
      </w:r>
      <w:r w:rsidRPr="0015238B" w:rsidR="00F8745D">
        <w:t>, dated</w:t>
      </w:r>
      <w:r w:rsidR="00F8745D">
        <w:t xml:space="preserve"> 7 September</w:t>
      </w:r>
      <w:r w:rsidRPr="0015238B" w:rsidR="00F8745D">
        <w:t xml:space="preserve"> 202</w:t>
      </w:r>
      <w:r w:rsidR="00F8745D">
        <w:t xml:space="preserve">2 </w:t>
      </w:r>
    </w:p>
    <w:p w:rsidR="003F5C76" w:rsidP="00551B9B">
      <w:pPr>
        <w:pStyle w:val="Listindented"/>
      </w:pPr>
      <w:r>
        <w:t>Correspondence with Lord Callanan</w:t>
      </w:r>
      <w:r w:rsidR="00F67655">
        <w:t xml:space="preserve">, </w:t>
      </w:r>
      <w:r w:rsidR="001C3875">
        <w:t>Minister for Business, Energy</w:t>
      </w:r>
      <w:r w:rsidR="00631EC9">
        <w:t xml:space="preserve"> and Corporate Responsibility, Department for Business, </w:t>
      </w:r>
      <w:r w:rsidR="00631EC9">
        <w:t>Energy</w:t>
      </w:r>
      <w:r w:rsidR="00631EC9">
        <w:t xml:space="preserve"> and </w:t>
      </w:r>
      <w:r w:rsidR="00BA6F16">
        <w:t>Industrial Strategy, dated 7 September 2022</w:t>
      </w:r>
    </w:p>
    <w:p w:rsidR="00190B85" w:rsidP="00190B85">
      <w:pPr>
        <w:pStyle w:val="Listindented"/>
      </w:pPr>
      <w:r>
        <w:t>Correspondence with Graham Stuart MP, Minister of State for Europe, Foreign, Commonwealth and Development Office</w:t>
      </w:r>
      <w:r w:rsidRPr="0015238B">
        <w:t>, dated</w:t>
      </w:r>
      <w:r>
        <w:t xml:space="preserve"> 16August</w:t>
      </w:r>
      <w:r w:rsidRPr="0015238B">
        <w:t xml:space="preserve"> </w:t>
      </w:r>
      <w:r w:rsidRPr="0015238B">
        <w:t>202</w:t>
      </w:r>
      <w:r>
        <w:t>2</w:t>
      </w:r>
    </w:p>
    <w:p w:rsidR="00B17546" w:rsidP="00551B9B">
      <w:pPr>
        <w:pStyle w:val="Listindented"/>
      </w:pPr>
      <w:r>
        <w:t xml:space="preserve">Correspondence with </w:t>
      </w:r>
      <w:r w:rsidR="0072380F">
        <w:t>Graham Stuart MP</w:t>
      </w:r>
      <w:r>
        <w:t>, Minister of State for Europe, Foreign, Commonwealth and Development Office</w:t>
      </w:r>
      <w:r w:rsidRPr="0015238B">
        <w:t>, dated</w:t>
      </w:r>
      <w:r>
        <w:t xml:space="preserve"> 1 </w:t>
      </w:r>
      <w:r w:rsidR="0072380F">
        <w:t>August</w:t>
      </w:r>
      <w:r w:rsidRPr="0015238B">
        <w:t xml:space="preserve"> 202</w:t>
      </w:r>
      <w:r>
        <w:t>2</w:t>
      </w:r>
    </w:p>
    <w:p w:rsidR="006614ED" w:rsidP="00551B9B">
      <w:pPr>
        <w:pStyle w:val="Listindented"/>
      </w:pPr>
      <w:r>
        <w:t>Correspondence with Rt Hon. Lord Goldsmith of Richmond Park, Minister of State, Department for Environment, Food and Rural Affairs</w:t>
      </w:r>
      <w:r w:rsidRPr="0015238B">
        <w:t>, dated</w:t>
      </w:r>
      <w:r>
        <w:t xml:space="preserve"> 27 July</w:t>
      </w:r>
      <w:r w:rsidRPr="0015238B">
        <w:t xml:space="preserve"> 202</w:t>
      </w:r>
      <w:r>
        <w:t>2</w:t>
      </w:r>
    </w:p>
    <w:p w:rsidR="00551B9B" w:rsidP="00551B9B">
      <w:pPr>
        <w:pStyle w:val="Listindented"/>
      </w:pPr>
      <w:r>
        <w:t>Correspondence with Steve Double MP, Parliamentary Under-Secretary of State, Department for Environment, Food and Rural Affairs</w:t>
      </w:r>
      <w:r w:rsidRPr="0015238B">
        <w:t xml:space="preserve">, dated </w:t>
      </w:r>
      <w:r w:rsidR="0023569E">
        <w:t>25</w:t>
      </w:r>
      <w:r>
        <w:t xml:space="preserve"> July</w:t>
      </w:r>
      <w:r w:rsidRPr="0015238B">
        <w:t xml:space="preserve"> 202</w:t>
      </w:r>
      <w:r>
        <w:t>2</w:t>
      </w:r>
    </w:p>
    <w:p w:rsidR="00366D5F" w:rsidP="00551B9B">
      <w:pPr>
        <w:pStyle w:val="Listindented"/>
      </w:pPr>
      <w:r>
        <w:t xml:space="preserve">Correspondence with Rt Hon. Simon Clarke MP, </w:t>
      </w:r>
      <w:r w:rsidR="00EC0114">
        <w:t>Chief Secretary to the Treasury, HM Treasury, dated 21 July 2022</w:t>
      </w:r>
    </w:p>
    <w:p w:rsidR="008C372E" w:rsidP="00551B9B">
      <w:pPr>
        <w:pStyle w:val="Listindented"/>
      </w:pPr>
      <w:r>
        <w:t xml:space="preserve">Correspondence with </w:t>
      </w:r>
      <w:r w:rsidR="0087720C">
        <w:t>Wendy Morton MP</w:t>
      </w:r>
      <w:r>
        <w:t xml:space="preserve">, Minister of State, Department for </w:t>
      </w:r>
      <w:r w:rsidR="0087720C">
        <w:t>Transport</w:t>
      </w:r>
      <w:r w:rsidRPr="0015238B">
        <w:t>, dated</w:t>
      </w:r>
      <w:r>
        <w:t xml:space="preserve"> 2</w:t>
      </w:r>
      <w:r w:rsidR="0087720C">
        <w:t>1</w:t>
      </w:r>
      <w:r>
        <w:t xml:space="preserve"> July</w:t>
      </w:r>
      <w:r w:rsidRPr="0015238B">
        <w:t xml:space="preserve"> 202</w:t>
      </w:r>
      <w:r>
        <w:t>2</w:t>
      </w:r>
    </w:p>
    <w:p w:rsidR="00C77BC4" w:rsidP="00551B9B">
      <w:pPr>
        <w:pStyle w:val="Listindented"/>
      </w:pPr>
      <w:r>
        <w:t xml:space="preserve">Correspondence with Jane Hunt MP, Parliamentary Under-Secretary of State, Department for Business, </w:t>
      </w:r>
      <w:r>
        <w:t>Energy</w:t>
      </w:r>
      <w:r>
        <w:t xml:space="preserve"> and Industrial Strategy, dated 20 July 2022</w:t>
      </w:r>
    </w:p>
    <w:p w:rsidR="00B464E0" w:rsidP="00B464E0">
      <w:pPr>
        <w:pStyle w:val="Listindented"/>
      </w:pPr>
      <w:r>
        <w:t>Correspondence with Rt Hon. James Cleverly MP, Minister of State</w:t>
      </w:r>
      <w:r w:rsidR="00C864D9">
        <w:t xml:space="preserve"> for Europe</w:t>
      </w:r>
      <w:r>
        <w:t xml:space="preserve">, </w:t>
      </w:r>
      <w:r w:rsidR="00C864D9">
        <w:t>Foreign, Commonwealth and Development Office</w:t>
      </w:r>
      <w:r w:rsidRPr="0015238B">
        <w:t>, dated</w:t>
      </w:r>
      <w:r>
        <w:t xml:space="preserve"> 1 July</w:t>
      </w:r>
      <w:r w:rsidRPr="0015238B">
        <w:t xml:space="preserve"> 202</w:t>
      </w:r>
      <w:r>
        <w:t>2</w:t>
      </w:r>
    </w:p>
    <w:p w:rsidR="003929A5" w:rsidRPr="003929A5" w:rsidP="00AB5955">
      <w:pPr>
        <w:pStyle w:val="Heading2numbered"/>
      </w:pPr>
      <w:r>
        <w:t>Northern Ireland Protocol and EUR-Lex</w:t>
      </w:r>
    </w:p>
    <w:p w:rsidR="003929A5" w:rsidRPr="0015238B" w:rsidP="003929A5">
      <w:r>
        <w:t>The Committee considered this matter.</w:t>
      </w:r>
    </w:p>
    <w:p w:rsidR="00BF76FC" w:rsidRPr="00BF76FC" w:rsidP="00AB5955">
      <w:pPr>
        <w:pStyle w:val="Heading2numbered"/>
      </w:pPr>
      <w:r>
        <w:t>Czech EU Presidency's COSAC (Conference of Parliamentary Committees for Union Affairs of Parliaments of the European Union</w:t>
      </w:r>
    </w:p>
    <w:p w:rsidR="00BF76FC" w:rsidRPr="0015238B" w:rsidP="00BF76FC">
      <w:r>
        <w:t>The Committee considered this matter.</w:t>
      </w:r>
    </w:p>
    <w:p w:rsidR="00F90B1E" w:rsidRPr="005135A3" w:rsidP="00AB5955">
      <w:pPr>
        <w:pStyle w:val="Heading2numbered"/>
      </w:pPr>
      <w:r w:rsidRPr="005135A3">
        <w:t>Scrutiny Report</w:t>
      </w:r>
    </w:p>
    <w:p w:rsidR="00F90B1E" w:rsidRPr="005135A3" w:rsidP="00F90B1E">
      <w:r w:rsidRPr="005135A3">
        <w:t>Draft Report, proposed by the Chair, brought up and read.</w:t>
      </w:r>
    </w:p>
    <w:p w:rsidR="00F90B1E" w:rsidRPr="005135A3" w:rsidP="00F90B1E">
      <w:r w:rsidRPr="005135A3">
        <w:rPr>
          <w:rStyle w:val="Emphasis"/>
        </w:rPr>
        <w:t>Ordered</w:t>
      </w:r>
      <w:r w:rsidRPr="005135A3">
        <w:t>, That the draft Report be read a second time, paragraph by paragraph.</w:t>
      </w:r>
    </w:p>
    <w:p w:rsidR="00F90B1E" w:rsidRPr="005135A3" w:rsidP="00F90B1E">
      <w:r w:rsidRPr="005135A3">
        <w:t xml:space="preserve">Paragraph 1.1 to </w:t>
      </w:r>
      <w:r>
        <w:t>3</w:t>
      </w:r>
      <w:r w:rsidRPr="005135A3">
        <w:t xml:space="preserve"> read and agreed to.</w:t>
      </w:r>
    </w:p>
    <w:p w:rsidR="00F90B1E" w:rsidRPr="005135A3" w:rsidP="00F90B1E">
      <w:r w:rsidRPr="005135A3">
        <w:rPr>
          <w:rStyle w:val="Emphasis"/>
        </w:rPr>
        <w:t>Resolved</w:t>
      </w:r>
      <w:r w:rsidRPr="005135A3">
        <w:t xml:space="preserve">, That the Report be the </w:t>
      </w:r>
      <w:r>
        <w:t>Seventh</w:t>
      </w:r>
      <w:r w:rsidRPr="005135A3">
        <w:t xml:space="preserve"> Report of the Committee to the House.</w:t>
      </w:r>
    </w:p>
    <w:p w:rsidR="00F90B1E" w:rsidP="00F90B1E">
      <w:r w:rsidRPr="005135A3">
        <w:rPr>
          <w:rStyle w:val="Emphasis"/>
        </w:rPr>
        <w:t>Ordered</w:t>
      </w:r>
      <w:r w:rsidRPr="005135A3">
        <w:t>, That the Chair make the Report to the House.</w:t>
      </w:r>
    </w:p>
    <w:p w:rsidR="00F90B1E" w:rsidRPr="003929A5" w:rsidP="00AB5955">
      <w:pPr>
        <w:pStyle w:val="Heading2numbered"/>
      </w:pPr>
      <w:r>
        <w:t>Forward programme</w:t>
      </w:r>
    </w:p>
    <w:p w:rsidR="00F90B1E" w:rsidRPr="0015238B" w:rsidP="00F90B1E">
      <w:r>
        <w:t>The Committee considered this matter.</w:t>
      </w:r>
    </w:p>
    <w:p w:rsidR="00F90B1E" w:rsidRPr="00F90B1E" w:rsidP="00F90B1E">
      <w:pPr>
        <w:pStyle w:val="Heading2numbered"/>
        <w:numPr>
          <w:ilvl w:val="0"/>
          <w:numId w:val="0"/>
        </w:numPr>
        <w:ind w:left="360" w:hanging="360"/>
      </w:pPr>
      <w:r w:rsidRPr="005135A3">
        <w:t>Adjournment</w:t>
      </w:r>
    </w:p>
    <w:p w:rsidR="00F90B1E" w:rsidP="00F90B1E">
      <w:r w:rsidRPr="005135A3">
        <w:t xml:space="preserve">Adjourned till Wednesday </w:t>
      </w:r>
      <w:r>
        <w:t>14 September</w:t>
      </w:r>
      <w:r w:rsidRPr="005135A3">
        <w:t xml:space="preserve"> 2022 at 1.45pm</w:t>
      </w:r>
    </w:p>
    <w:p w:rsidR="00CA2493" w:rsidP="00CA2493">
      <w:pPr>
        <w:pStyle w:val="Heading1"/>
      </w:pPr>
      <w:r>
        <w:t>Tu</w:t>
      </w:r>
      <w:r>
        <w:t>es</w:t>
      </w:r>
      <w:r w:rsidRPr="00BF1448">
        <w:t xml:space="preserve">day </w:t>
      </w:r>
      <w:r>
        <w:t>4</w:t>
      </w:r>
      <w:r w:rsidRPr="00BF1448">
        <w:t xml:space="preserve"> </w:t>
      </w:r>
      <w:r>
        <w:t>October</w:t>
      </w:r>
      <w:r w:rsidRPr="00BF1448">
        <w:t xml:space="preserve"> 2022</w:t>
      </w:r>
    </w:p>
    <w:p w:rsidR="00952A89" w:rsidRPr="00952A89" w:rsidP="00167D31">
      <w:pPr>
        <w:pStyle w:val="Heading2"/>
      </w:pPr>
      <w:r w:rsidRPr="00952A89">
        <w:t xml:space="preserve">Evidence reported for </w:t>
      </w:r>
      <w:r w:rsidRPr="00952A89">
        <w:t>publication</w:t>
      </w:r>
    </w:p>
    <w:p w:rsidR="00952A89" w:rsidRPr="00952A89" w:rsidP="00952A89">
      <w:r w:rsidRPr="00952A89">
        <w:t>The following written evidence was reported to the House for publication under the power given to the Chair by Resolution of the Committee of 19 January 2022</w:t>
      </w:r>
      <w:r w:rsidR="00B316AF">
        <w:t xml:space="preserve"> </w:t>
      </w:r>
      <w:r w:rsidRPr="00B316AF" w:rsidR="00B316AF">
        <w:t>(Order made under the provisions of SO No 137; see Votes and Proceedings of 11 October 2022)</w:t>
      </w:r>
      <w:r w:rsidRPr="00952A89">
        <w:t>:</w:t>
      </w:r>
    </w:p>
    <w:p w:rsidR="00952A89" w:rsidRPr="00952A89" w:rsidP="00E44E7D">
      <w:pPr>
        <w:pStyle w:val="Heading3indented"/>
      </w:pPr>
      <w:r w:rsidRPr="00952A89">
        <w:t>Ministerial correspondence</w:t>
      </w:r>
    </w:p>
    <w:p w:rsidR="00952A89" w:rsidP="00E44E7D">
      <w:pPr>
        <w:pStyle w:val="Listindented"/>
      </w:pPr>
      <w:r w:rsidRPr="00952A89">
        <w:t>Correspondence with Rt Hon. Elizabeth Truss MP, Prime Minister, dated 4 October 2022</w:t>
      </w:r>
    </w:p>
    <w:p w:rsidR="003E059A" w:rsidP="003E059A">
      <w:pPr>
        <w:pStyle w:val="Listindented"/>
        <w:ind w:left="0"/>
      </w:pPr>
    </w:p>
    <w:p w:rsidR="003E059A" w:rsidRPr="00BF1448" w:rsidP="003E059A">
      <w:pPr>
        <w:pStyle w:val="Heading1"/>
      </w:pPr>
      <w:r>
        <w:t>Wednes</w:t>
      </w:r>
      <w:r w:rsidRPr="00BF1448">
        <w:t xml:space="preserve">day </w:t>
      </w:r>
      <w:r>
        <w:t>12</w:t>
      </w:r>
      <w:r w:rsidRPr="00BF1448">
        <w:t xml:space="preserve"> </w:t>
      </w:r>
      <w:r>
        <w:t>October</w:t>
      </w:r>
      <w:r w:rsidRPr="00BF1448">
        <w:t xml:space="preserve"> 2022</w:t>
      </w:r>
    </w:p>
    <w:p w:rsidR="003E059A" w:rsidRPr="00BF1448" w:rsidP="003E059A">
      <w:pPr>
        <w:pStyle w:val="Heading2"/>
      </w:pPr>
      <w:r w:rsidRPr="00BF1448">
        <w:t>Members present:</w:t>
      </w:r>
    </w:p>
    <w:p w:rsidR="003E059A" w:rsidP="003E059A">
      <w:pPr>
        <w:pStyle w:val="List"/>
      </w:pPr>
      <w:r w:rsidRPr="00BF1448">
        <w:t>Sir William Cash, in the Chair</w:t>
      </w:r>
    </w:p>
    <w:p w:rsidR="00307388" w:rsidP="003E059A">
      <w:pPr>
        <w:pStyle w:val="List"/>
      </w:pPr>
      <w:r>
        <w:t>Mr John Baron</w:t>
      </w:r>
    </w:p>
    <w:p w:rsidR="003E059A" w:rsidP="003E059A">
      <w:pPr>
        <w:pStyle w:val="List"/>
      </w:pPr>
      <w:r>
        <w:t>Jon Cruddas</w:t>
      </w:r>
    </w:p>
    <w:p w:rsidR="003E059A" w:rsidP="003E059A">
      <w:pPr>
        <w:pStyle w:val="List"/>
      </w:pPr>
      <w:r>
        <w:t>Margaret Ferrier</w:t>
      </w:r>
    </w:p>
    <w:p w:rsidR="003E059A" w:rsidP="003E059A">
      <w:pPr>
        <w:pStyle w:val="List"/>
      </w:pPr>
      <w:r w:rsidRPr="00BF1448">
        <w:t>Mr David Jones</w:t>
      </w:r>
    </w:p>
    <w:p w:rsidR="00CE3E85" w:rsidP="003E059A">
      <w:pPr>
        <w:pStyle w:val="List"/>
      </w:pPr>
      <w:r>
        <w:t>Craig Mackinlay</w:t>
      </w:r>
    </w:p>
    <w:p w:rsidR="00D7615A" w:rsidP="003E059A">
      <w:pPr>
        <w:pStyle w:val="List"/>
      </w:pPr>
      <w:r>
        <w:t>Gavin Robinson</w:t>
      </w:r>
    </w:p>
    <w:p w:rsidR="003E059A" w:rsidP="003E059A">
      <w:pPr>
        <w:pStyle w:val="List"/>
      </w:pPr>
      <w:r>
        <w:t>Greg Smith</w:t>
      </w:r>
    </w:p>
    <w:p w:rsidR="00F63975" w:rsidRPr="00F63975" w:rsidP="006D3F8E">
      <w:pPr>
        <w:pStyle w:val="Heading2numbered"/>
        <w:numPr>
          <w:ilvl w:val="0"/>
          <w:numId w:val="11"/>
        </w:numPr>
      </w:pPr>
      <w:r>
        <w:t>B</w:t>
      </w:r>
      <w:r w:rsidRPr="00F63975">
        <w:t xml:space="preserve">riefing with the Department for Business, Energy and Industrial Strategy Retained EU Law Bill </w:t>
      </w:r>
      <w:r w:rsidRPr="00F63975">
        <w:t>team</w:t>
      </w:r>
    </w:p>
    <w:p w:rsidR="00F63975" w:rsidP="00F63975">
      <w:r>
        <w:t>The Committee considered this matter.</w:t>
      </w:r>
    </w:p>
    <w:p w:rsidR="00F63975" w:rsidRPr="00F63975" w:rsidP="00AB5955">
      <w:pPr>
        <w:pStyle w:val="Heading2numbered"/>
      </w:pPr>
      <w:r>
        <w:t>Declaration of interests</w:t>
      </w:r>
    </w:p>
    <w:p w:rsidR="00F63975" w:rsidRPr="00234FAF" w:rsidP="00F63975">
      <w:r>
        <w:t>Mr John Baron</w:t>
      </w:r>
      <w:r w:rsidRPr="00234FAF">
        <w:t xml:space="preserve"> declared his interests, in accordance with the Resolution of the House of 13 July 1992 (see Appendix).</w:t>
      </w:r>
    </w:p>
    <w:p w:rsidR="00F63975" w:rsidRPr="00F63975" w:rsidP="00AB5955">
      <w:pPr>
        <w:pStyle w:val="Heading2numbered"/>
      </w:pPr>
      <w:r>
        <w:t>Revised EU Scrutiny Arrangements</w:t>
      </w:r>
    </w:p>
    <w:p w:rsidR="00F63975" w:rsidP="00F63975">
      <w:r>
        <w:t>Draft Special Report (</w:t>
      </w:r>
      <w:r w:rsidRPr="001755AB">
        <w:rPr>
          <w:rStyle w:val="Emphasis"/>
        </w:rPr>
        <w:t>Revised EU scrutiny arrangements</w:t>
      </w:r>
      <w:r>
        <w:t>), proposed by the Chair, brought up and read.</w:t>
      </w:r>
    </w:p>
    <w:p w:rsidR="00F63975" w:rsidP="00F63975">
      <w:r w:rsidRPr="009913BE">
        <w:rPr>
          <w:rStyle w:val="Emphasis"/>
        </w:rPr>
        <w:t>Ordered</w:t>
      </w:r>
      <w:r>
        <w:t>, That the draft Report be read a second time, paragraph by paragraph.</w:t>
      </w:r>
    </w:p>
    <w:p w:rsidR="00F63975" w:rsidP="00F63975">
      <w:r>
        <w:t>Paragraphs 1 to 18 read and agreed to.</w:t>
      </w:r>
    </w:p>
    <w:p w:rsidR="00F63975" w:rsidP="00F63975">
      <w:r>
        <w:t>Annexes agreed to.</w:t>
      </w:r>
    </w:p>
    <w:p w:rsidR="00F63975" w:rsidP="00F63975">
      <w:r>
        <w:t>A Paper was appended to the Report as Appendix 1.</w:t>
      </w:r>
    </w:p>
    <w:p w:rsidR="00F63975" w:rsidP="00F63975">
      <w:r w:rsidRPr="009913BE">
        <w:rPr>
          <w:rStyle w:val="Emphasis"/>
        </w:rPr>
        <w:t>Resolved</w:t>
      </w:r>
      <w:r>
        <w:t>, That the Report be the First Special Report of the Committee to the House.</w:t>
      </w:r>
    </w:p>
    <w:p w:rsidR="00F63975" w:rsidP="00F63975">
      <w:r w:rsidRPr="009913BE">
        <w:rPr>
          <w:rStyle w:val="Emphasis"/>
        </w:rPr>
        <w:t>Ordered</w:t>
      </w:r>
      <w:r>
        <w:t>, That the Chair make the Report to the House.</w:t>
      </w:r>
    </w:p>
    <w:p w:rsidR="00F63975" w:rsidP="00F63975">
      <w:r w:rsidRPr="009913BE">
        <w:rPr>
          <w:rStyle w:val="Emphasis"/>
        </w:rPr>
        <w:t>Ordered</w:t>
      </w:r>
      <w:r>
        <w:t xml:space="preserve">, </w:t>
      </w:r>
      <w:r>
        <w:t>That</w:t>
      </w:r>
      <w:r>
        <w:t xml:space="preserve"> embargoed copies of the Report be made available (Standing Order No. 134).</w:t>
      </w:r>
    </w:p>
    <w:p w:rsidR="004C2514" w:rsidRPr="004C2514" w:rsidP="00AB5955">
      <w:pPr>
        <w:pStyle w:val="Heading2numbered"/>
      </w:pPr>
      <w:r w:rsidRPr="00F63975">
        <w:t>Scrutiny Report</w:t>
      </w:r>
    </w:p>
    <w:p w:rsidR="00F63975" w:rsidRPr="00F63975" w:rsidP="00F63975">
      <w:r w:rsidRPr="00F63975">
        <w:t>Draft Report, proposed by the Chair, brought up and read.</w:t>
      </w:r>
    </w:p>
    <w:p w:rsidR="00F63975" w:rsidRPr="00F63975" w:rsidP="00F63975">
      <w:r w:rsidRPr="00160666">
        <w:rPr>
          <w:rStyle w:val="Emphasis"/>
        </w:rPr>
        <w:t>Ordered</w:t>
      </w:r>
      <w:r w:rsidRPr="00F63975">
        <w:t>, That the draft Report be read a second time, paragraph by paragraph.</w:t>
      </w:r>
    </w:p>
    <w:p w:rsidR="00F63975" w:rsidRPr="00F63975" w:rsidP="00F63975">
      <w:r w:rsidRPr="00F63975">
        <w:t>Paragraphs 1.1 to 5 read and agreed to.</w:t>
      </w:r>
    </w:p>
    <w:p w:rsidR="00F63975" w:rsidRPr="00F63975" w:rsidP="00F63975">
      <w:r w:rsidRPr="00160666">
        <w:rPr>
          <w:rStyle w:val="Emphasis"/>
        </w:rPr>
        <w:t>Resolved</w:t>
      </w:r>
      <w:r w:rsidRPr="00F63975">
        <w:t>, That the Report be the Eighth Report of the Committee to the House.</w:t>
      </w:r>
    </w:p>
    <w:p w:rsidR="00F63975" w:rsidP="00F63975">
      <w:r w:rsidRPr="00160666">
        <w:rPr>
          <w:rStyle w:val="Emphasis"/>
        </w:rPr>
        <w:t>Ordered</w:t>
      </w:r>
      <w:r w:rsidRPr="00F63975">
        <w:t>, That the Chair make the Report to the House.</w:t>
      </w:r>
    </w:p>
    <w:p w:rsidR="00733C52" w:rsidRPr="00733C52" w:rsidP="00AB5955">
      <w:pPr>
        <w:pStyle w:val="Heading2numbered"/>
      </w:pPr>
      <w:r w:rsidRPr="00733C52">
        <w:t xml:space="preserve">Evidence reported for </w:t>
      </w:r>
      <w:r w:rsidRPr="00733C52">
        <w:t>publication</w:t>
      </w:r>
    </w:p>
    <w:p w:rsidR="00733C52" w:rsidRPr="0015238B" w:rsidP="00733C52">
      <w:r w:rsidRPr="0015238B">
        <w:rPr>
          <w:rStyle w:val="Emphasis"/>
        </w:rPr>
        <w:t>Ordered</w:t>
      </w:r>
      <w:r w:rsidRPr="0015238B">
        <w:t>, that the following written evidence be reported to the House for publication:</w:t>
      </w:r>
    </w:p>
    <w:p w:rsidR="00733C52" w:rsidRPr="0015238B" w:rsidP="00733C52">
      <w:pPr>
        <w:pStyle w:val="Heading3indented"/>
      </w:pPr>
      <w:r w:rsidRPr="0015238B">
        <w:t>Ministerial Correspondence</w:t>
      </w:r>
    </w:p>
    <w:p w:rsidR="00733C52" w:rsidP="00733C52">
      <w:pPr>
        <w:pStyle w:val="Listindented"/>
      </w:pPr>
      <w:r>
        <w:t>Correspondence with Rt Hon</w:t>
      </w:r>
      <w:r w:rsidR="001909E2">
        <w:t>.</w:t>
      </w:r>
      <w:r>
        <w:t xml:space="preserve"> James Cleverly, </w:t>
      </w:r>
      <w:r w:rsidRPr="004B1E06">
        <w:t>Secretary of State for Foreign, Commonwealth and Development Affairs</w:t>
      </w:r>
      <w:r>
        <w:t>, dated 12 October 2022</w:t>
      </w:r>
    </w:p>
    <w:p w:rsidR="00733C52" w:rsidP="00733C52">
      <w:pPr>
        <w:pStyle w:val="Listindented"/>
      </w:pPr>
      <w:r>
        <w:t>Correspondence with Rt Hon</w:t>
      </w:r>
      <w:r w:rsidR="001909E2">
        <w:t>.</w:t>
      </w:r>
      <w:r>
        <w:t xml:space="preserve"> Karen Bradley, dated 12 October 2022</w:t>
      </w:r>
    </w:p>
    <w:p w:rsidR="00CF2160" w:rsidP="00CF2160">
      <w:pPr>
        <w:pStyle w:val="Listindented"/>
      </w:pPr>
      <w:r>
        <w:t xml:space="preserve">Correspondence with Rt Hon. James Cleverly, </w:t>
      </w:r>
      <w:r w:rsidRPr="004B1E06">
        <w:t>Secretary of State for Foreign, Commonwealth and Development Affairs</w:t>
      </w:r>
      <w:r>
        <w:t>, dated 5 October 2022</w:t>
      </w:r>
    </w:p>
    <w:p w:rsidR="00740E1C" w:rsidP="00733C52">
      <w:pPr>
        <w:pStyle w:val="Listindented"/>
      </w:pPr>
      <w:r>
        <w:t>Correspondence with Matt Warman MP, Minister for Media, Data, and Digital Infrastructure, dated 3 October 2022</w:t>
      </w:r>
    </w:p>
    <w:p w:rsidR="0027585C" w:rsidP="00733C52">
      <w:pPr>
        <w:pStyle w:val="Listindented"/>
      </w:pPr>
      <w:r>
        <w:t>Correspondence with Rt Hon. Jacob Rees-</w:t>
      </w:r>
      <w:r>
        <w:t>Mogg</w:t>
      </w:r>
      <w:r>
        <w:t xml:space="preserve"> MP, </w:t>
      </w:r>
      <w:r w:rsidR="00422A91">
        <w:t xml:space="preserve">Secretary of State for Business, </w:t>
      </w:r>
      <w:r w:rsidR="00422A91">
        <w:t>Energy</w:t>
      </w:r>
      <w:r w:rsidR="00422A91">
        <w:t xml:space="preserve"> and Industrial Strategy, dated </w:t>
      </w:r>
      <w:r>
        <w:t>26 September 2022</w:t>
      </w:r>
    </w:p>
    <w:p w:rsidR="00733C52" w:rsidP="00733C52">
      <w:pPr>
        <w:pStyle w:val="Listindented"/>
      </w:pPr>
      <w:r>
        <w:t xml:space="preserve">Correspondence with </w:t>
      </w:r>
      <w:r w:rsidR="009B55CD">
        <w:t xml:space="preserve">the Rt Hon. Lord </w:t>
      </w:r>
      <w:r w:rsidR="009B55CD">
        <w:t>Benyon</w:t>
      </w:r>
      <w:r w:rsidR="009B55CD">
        <w:t>, Parliamentary Under Secretary of State, Department</w:t>
      </w:r>
      <w:r w:rsidR="00770F13">
        <w:t xml:space="preserve"> for Environment, Food and Rural Affairs, dated 7 September 2022</w:t>
      </w:r>
      <w:r w:rsidR="001909E2">
        <w:t xml:space="preserve"> </w:t>
      </w:r>
    </w:p>
    <w:p w:rsidR="00334E07" w:rsidP="00AB5955">
      <w:pPr>
        <w:pStyle w:val="Heading2numbered"/>
      </w:pPr>
      <w:r w:rsidRPr="00733C52">
        <w:t>Letter from the Chairman to the Prime Minister regarding the ‘European Political Community’, dated 4 October 2022</w:t>
      </w:r>
    </w:p>
    <w:p w:rsidR="00733C52" w:rsidP="00412DDC">
      <w:r>
        <w:t>The Committee considered this matter.</w:t>
      </w:r>
    </w:p>
    <w:p w:rsidR="00412DDC" w:rsidP="00AB5955">
      <w:pPr>
        <w:pStyle w:val="Heading2numbered"/>
      </w:pPr>
      <w:r w:rsidRPr="00733C52">
        <w:t>Czech EU Presidency's COSAC (Conference of Parliamentary Committees for Union Affairs of Parliaments of the European Union)</w:t>
      </w:r>
    </w:p>
    <w:p w:rsidR="00733C52" w:rsidRPr="00733C52" w:rsidP="00733C52">
      <w:r w:rsidRPr="00733C52">
        <w:br/>
      </w:r>
      <w:r>
        <w:rPr>
          <w:rStyle w:val="Emphasis"/>
        </w:rPr>
        <w:t>Ordered</w:t>
      </w:r>
      <w:r w:rsidRPr="0015238B">
        <w:t xml:space="preserve">, </w:t>
      </w:r>
      <w:r>
        <w:t>T</w:t>
      </w:r>
      <w:r w:rsidRPr="0015238B">
        <w:t xml:space="preserve">hat </w:t>
      </w:r>
      <w:r>
        <w:t>Mr David Jones have leave to attend the forthcoming COSAC conference on 13-15 November 2022, and that the Chair seek the approval of the Chair of the Liaison Committee for expenditure in connection with the visit.</w:t>
      </w:r>
    </w:p>
    <w:p w:rsidR="009469A4" w:rsidP="00AB5955">
      <w:pPr>
        <w:pStyle w:val="Heading2numbered"/>
      </w:pPr>
      <w:r w:rsidRPr="00733C52">
        <w:t xml:space="preserve">Policy </w:t>
      </w:r>
      <w:r w:rsidRPr="00733C52">
        <w:t>update</w:t>
      </w:r>
      <w:r w:rsidRPr="00733C52">
        <w:t xml:space="preserve"> on the Brexit financial settlement</w:t>
      </w:r>
    </w:p>
    <w:p w:rsidR="00733C52" w:rsidRPr="00733C52" w:rsidP="00733C52">
      <w:pPr>
        <w:rPr>
          <w:rStyle w:val="Emphasis"/>
        </w:rPr>
      </w:pPr>
      <w:r>
        <w:t>The Committee considered this matter.</w:t>
      </w:r>
    </w:p>
    <w:p w:rsidR="009469A4" w:rsidP="00AB5955">
      <w:pPr>
        <w:pStyle w:val="Heading2numbered"/>
      </w:pPr>
      <w:r w:rsidRPr="00733C52">
        <w:t>Data adequacy and the Data Protection and Digital Information Bill</w:t>
      </w:r>
    </w:p>
    <w:p w:rsidR="009469A4" w:rsidRPr="009469A4" w:rsidP="009469A4">
      <w:r>
        <w:t>The Committee considered this matter.</w:t>
      </w:r>
    </w:p>
    <w:p w:rsidR="00733C52" w:rsidP="00AB5955">
      <w:pPr>
        <w:pStyle w:val="Heading2numbered"/>
      </w:pPr>
      <w:r w:rsidRPr="00733C52">
        <w:t>Forward programme</w:t>
      </w:r>
    </w:p>
    <w:p w:rsidR="009469A4" w:rsidRPr="009469A4" w:rsidP="009469A4">
      <w:r>
        <w:t>The Committee considered this matter.</w:t>
      </w:r>
    </w:p>
    <w:p w:rsidR="00B65474" w:rsidRPr="00B65474" w:rsidP="00B65474">
      <w:pPr>
        <w:pStyle w:val="Heading2numbered"/>
        <w:numPr>
          <w:ilvl w:val="0"/>
          <w:numId w:val="0"/>
        </w:numPr>
        <w:ind w:left="360" w:hanging="360"/>
      </w:pPr>
      <w:r w:rsidRPr="005135A3">
        <w:t>Adjournment</w:t>
      </w:r>
    </w:p>
    <w:p w:rsidR="00B65474" w:rsidP="00B65474">
      <w:r w:rsidRPr="005135A3">
        <w:t xml:space="preserve">Adjourned till Wednesday </w:t>
      </w:r>
      <w:r>
        <w:t>26 October</w:t>
      </w:r>
      <w:r w:rsidRPr="005135A3">
        <w:t xml:space="preserve"> 2022 at 1.45pm</w:t>
      </w:r>
    </w:p>
    <w:p w:rsidR="008C34E0" w:rsidRPr="00BF1448" w:rsidP="008C34E0">
      <w:pPr>
        <w:pStyle w:val="Heading1"/>
      </w:pPr>
      <w:r>
        <w:t>Wednes</w:t>
      </w:r>
      <w:r w:rsidRPr="00BF1448">
        <w:t xml:space="preserve">day </w:t>
      </w:r>
      <w:r w:rsidR="00D37A7B">
        <w:t>19</w:t>
      </w:r>
      <w:r w:rsidRPr="00BF1448">
        <w:t xml:space="preserve"> </w:t>
      </w:r>
      <w:r w:rsidR="00D37A7B">
        <w:t>Octo</w:t>
      </w:r>
      <w:r>
        <w:t>ber</w:t>
      </w:r>
      <w:r w:rsidRPr="00BF1448">
        <w:t xml:space="preserve"> 2022</w:t>
      </w:r>
    </w:p>
    <w:p w:rsidR="008C34E0" w:rsidRPr="00BF1448" w:rsidP="008C34E0">
      <w:pPr>
        <w:pStyle w:val="Heading2"/>
      </w:pPr>
      <w:r w:rsidRPr="00BF1448">
        <w:t>Members present:</w:t>
      </w:r>
    </w:p>
    <w:p w:rsidR="008C34E0" w:rsidP="008C34E0">
      <w:pPr>
        <w:pStyle w:val="List"/>
      </w:pPr>
      <w:r w:rsidRPr="00BF1448">
        <w:t>Sir William Cash, in the Chair</w:t>
      </w:r>
    </w:p>
    <w:p w:rsidR="008C34E0" w:rsidP="008C34E0">
      <w:pPr>
        <w:pStyle w:val="List"/>
      </w:pPr>
      <w:r>
        <w:t>Jon Cruddas</w:t>
      </w:r>
    </w:p>
    <w:p w:rsidR="008C34E0" w:rsidP="008C34E0">
      <w:pPr>
        <w:pStyle w:val="List"/>
      </w:pPr>
      <w:r>
        <w:t>Richard Drax</w:t>
      </w:r>
    </w:p>
    <w:p w:rsidR="008F7E38" w:rsidP="008C34E0">
      <w:pPr>
        <w:pStyle w:val="List"/>
      </w:pPr>
      <w:r>
        <w:t>Margaret Ferrier</w:t>
      </w:r>
    </w:p>
    <w:p w:rsidR="008C34E0" w:rsidP="008C34E0">
      <w:pPr>
        <w:pStyle w:val="List"/>
      </w:pPr>
      <w:r w:rsidRPr="00BF1448">
        <w:t>Mr David Jones</w:t>
      </w:r>
    </w:p>
    <w:p w:rsidR="008C34E0" w:rsidP="008C34E0">
      <w:pPr>
        <w:pStyle w:val="List"/>
      </w:pPr>
      <w:r>
        <w:t>Greg Smith</w:t>
      </w:r>
    </w:p>
    <w:p w:rsidR="008F7E38" w:rsidRPr="008F7E38" w:rsidP="006D3F8E">
      <w:pPr>
        <w:pStyle w:val="Heading2numbered"/>
        <w:numPr>
          <w:ilvl w:val="0"/>
          <w:numId w:val="10"/>
        </w:numPr>
      </w:pPr>
      <w:r>
        <w:t>R</w:t>
      </w:r>
      <w:r w:rsidR="009B7080">
        <w:t>etained EU Law (Revocation and Reform) Bill</w:t>
      </w:r>
    </w:p>
    <w:p w:rsidR="008F7E38" w:rsidP="008F7E38">
      <w:r>
        <w:t>The Committee considered this matter.</w:t>
      </w:r>
    </w:p>
    <w:p w:rsidR="000F2A50" w:rsidRPr="000F2A50" w:rsidP="00AB5955">
      <w:pPr>
        <w:pStyle w:val="Heading2numbered"/>
      </w:pPr>
      <w:r>
        <w:t>First meeting of the European Political Community</w:t>
      </w:r>
    </w:p>
    <w:p w:rsidR="000F2A50" w:rsidRPr="0015238B" w:rsidP="000F2A50">
      <w:r>
        <w:t>The Committee considered this matter.</w:t>
      </w:r>
    </w:p>
    <w:p w:rsidR="00A53708" w:rsidRPr="000F2A50" w:rsidP="00AB5955">
      <w:pPr>
        <w:pStyle w:val="Heading2numbered"/>
      </w:pPr>
      <w:r>
        <w:t>The EU's EUR</w:t>
      </w:r>
      <w:r w:rsidR="00CA59D1">
        <w:t>-Lex database and the Northern Ireland Protocol</w:t>
      </w:r>
    </w:p>
    <w:p w:rsidR="00A53708" w:rsidRPr="0015238B" w:rsidP="00A53708">
      <w:r>
        <w:t>The Committee considered this matter.</w:t>
      </w:r>
    </w:p>
    <w:p w:rsidR="00C04539" w:rsidRPr="0015238B" w:rsidP="00AB5955">
      <w:pPr>
        <w:pStyle w:val="Heading2numbered"/>
      </w:pPr>
      <w:r w:rsidRPr="0015238B">
        <w:t xml:space="preserve">Evidence reported for </w:t>
      </w:r>
      <w:r w:rsidRPr="0015238B">
        <w:t>publication</w:t>
      </w:r>
    </w:p>
    <w:p w:rsidR="00C04539" w:rsidRPr="0015238B" w:rsidP="00C04539">
      <w:r w:rsidRPr="0015238B">
        <w:rPr>
          <w:rStyle w:val="Emphasis"/>
        </w:rPr>
        <w:t>Ordered</w:t>
      </w:r>
      <w:r w:rsidRPr="0015238B">
        <w:t>, that the following written evidence be reported to the House for publication:</w:t>
      </w:r>
    </w:p>
    <w:p w:rsidR="00C04539" w:rsidRPr="0015238B" w:rsidP="00C04539">
      <w:pPr>
        <w:pStyle w:val="Heading3indented"/>
      </w:pPr>
      <w:r>
        <w:t>Ministerial Correspondence</w:t>
      </w:r>
    </w:p>
    <w:p w:rsidR="00C04539" w:rsidP="00C04539">
      <w:pPr>
        <w:pStyle w:val="Listindented"/>
      </w:pPr>
      <w:r>
        <w:t>Correspondence with Rt Hon. James Cleverly MP, Foreign Secretary, Foreign, Commonwealth and Development Office</w:t>
      </w:r>
      <w:r w:rsidRPr="0015238B">
        <w:t>, dated</w:t>
      </w:r>
      <w:r>
        <w:t xml:space="preserve"> </w:t>
      </w:r>
      <w:r w:rsidR="00646218">
        <w:t>1</w:t>
      </w:r>
      <w:r w:rsidR="00E95297">
        <w:t>3</w:t>
      </w:r>
      <w:r>
        <w:t xml:space="preserve"> </w:t>
      </w:r>
      <w:r w:rsidR="00CD626B">
        <w:t>Octo</w:t>
      </w:r>
      <w:r>
        <w:t>ber</w:t>
      </w:r>
      <w:r w:rsidRPr="0015238B">
        <w:t xml:space="preserve"> 202</w:t>
      </w:r>
      <w:r>
        <w:t>2</w:t>
      </w:r>
    </w:p>
    <w:p w:rsidR="00CD626B" w:rsidP="00CD626B">
      <w:pPr>
        <w:pStyle w:val="Listindented"/>
      </w:pPr>
      <w:r>
        <w:t>Correspondence with Rt Hon. James Cleverly MP, Foreign Secretary, Foreign, Commonwealth and Development Office</w:t>
      </w:r>
      <w:r w:rsidRPr="0015238B">
        <w:t>, dated</w:t>
      </w:r>
      <w:r>
        <w:t xml:space="preserve"> </w:t>
      </w:r>
      <w:r w:rsidR="00E95297">
        <w:t>12</w:t>
      </w:r>
      <w:r>
        <w:t xml:space="preserve"> </w:t>
      </w:r>
      <w:r w:rsidR="00E95297">
        <w:t>Octo</w:t>
      </w:r>
      <w:r>
        <w:t>ber</w:t>
      </w:r>
      <w:r w:rsidRPr="0015238B">
        <w:t xml:space="preserve"> 202</w:t>
      </w:r>
      <w:r>
        <w:t>2</w:t>
      </w:r>
    </w:p>
    <w:p w:rsidR="009C18D5" w:rsidRPr="003929A5" w:rsidP="00AB5955">
      <w:pPr>
        <w:pStyle w:val="Heading2numbered"/>
      </w:pPr>
      <w:r>
        <w:t>Forward programme</w:t>
      </w:r>
    </w:p>
    <w:p w:rsidR="009C18D5" w:rsidRPr="0015238B" w:rsidP="009C18D5">
      <w:r>
        <w:t>The Committee considered this matter.</w:t>
      </w:r>
    </w:p>
    <w:p w:rsidR="003831F7" w:rsidRPr="0089773B" w:rsidP="00AB5955">
      <w:pPr>
        <w:pStyle w:val="Heading2numbered"/>
      </w:pPr>
      <w:r>
        <w:t>The UK's EU representation: what has changed and how is it working?</w:t>
      </w:r>
    </w:p>
    <w:p w:rsidR="003831F7" w:rsidRPr="005135A3" w:rsidP="003831F7">
      <w:r>
        <w:t>Deputy</w:t>
      </w:r>
      <w:r w:rsidR="003C76C1">
        <w:t xml:space="preserve"> Philip </w:t>
      </w:r>
      <w:r w:rsidR="003C76C1">
        <w:t>Ozouf</w:t>
      </w:r>
      <w:r w:rsidR="003C76C1">
        <w:t xml:space="preserve">, Minister for External Relations, Government of Jersey, Hon. </w:t>
      </w:r>
      <w:r w:rsidR="00A90E99">
        <w:t xml:space="preserve">Alfred </w:t>
      </w:r>
      <w:r w:rsidR="00A90E99">
        <w:t>Cannan</w:t>
      </w:r>
      <w:r w:rsidR="00A90E99">
        <w:t xml:space="preserve"> MHK, Chief Minister of the Isle of Man</w:t>
      </w:r>
      <w:r w:rsidR="00D47DD6">
        <w:t xml:space="preserve">, and Deputy Jonathan Le </w:t>
      </w:r>
      <w:r w:rsidR="00D47DD6">
        <w:t>Tocq</w:t>
      </w:r>
      <w:r w:rsidR="00D47DD6">
        <w:t>, Minister for External Affairs, Government of Guernsey</w:t>
      </w:r>
      <w:r w:rsidR="0079580A">
        <w:t xml:space="preserve">; Dorothea Hodge, Anguillan Representative to the UK, </w:t>
      </w:r>
      <w:r w:rsidR="00EA3E53">
        <w:t xml:space="preserve">and </w:t>
      </w:r>
      <w:r w:rsidR="00EA3E53">
        <w:t>Teslyn</w:t>
      </w:r>
      <w:r w:rsidR="00EA3E53">
        <w:t xml:space="preserve"> </w:t>
      </w:r>
      <w:r w:rsidR="00EA3E53">
        <w:t>Barkman</w:t>
      </w:r>
      <w:r w:rsidR="00EA3E53">
        <w:t>, Member of the Legislative Assembly for the Camp constituency</w:t>
      </w:r>
      <w:r w:rsidR="009C18D5">
        <w:t xml:space="preserve"> of the Falkland Islands</w:t>
      </w:r>
      <w:r>
        <w:t>, gave oral evidence.</w:t>
      </w:r>
    </w:p>
    <w:p w:rsidR="009C18D5" w:rsidRPr="009C18D5" w:rsidP="009C18D5">
      <w:pPr>
        <w:pStyle w:val="Heading2numbered"/>
        <w:numPr>
          <w:ilvl w:val="0"/>
          <w:numId w:val="0"/>
        </w:numPr>
        <w:ind w:left="360" w:hanging="360"/>
      </w:pPr>
      <w:r w:rsidRPr="005135A3">
        <w:t>Adjournment</w:t>
      </w:r>
    </w:p>
    <w:p w:rsidR="009C18D5" w:rsidP="009C18D5">
      <w:r w:rsidRPr="005135A3">
        <w:t xml:space="preserve">Adjourned till Wednesday </w:t>
      </w:r>
      <w:r>
        <w:t>26 October</w:t>
      </w:r>
      <w:r w:rsidRPr="005135A3">
        <w:t xml:space="preserve"> 2022 at 1.45pm</w:t>
      </w:r>
    </w:p>
    <w:p w:rsidR="00E07054" w:rsidRPr="00BF1448" w:rsidP="00E07054">
      <w:pPr>
        <w:pStyle w:val="Heading1"/>
      </w:pPr>
      <w:r>
        <w:t>Wednes</w:t>
      </w:r>
      <w:r w:rsidRPr="00BF1448">
        <w:t xml:space="preserve">day </w:t>
      </w:r>
      <w:r>
        <w:t>26</w:t>
      </w:r>
      <w:r w:rsidRPr="00BF1448">
        <w:t xml:space="preserve"> </w:t>
      </w:r>
      <w:r>
        <w:t>October</w:t>
      </w:r>
      <w:r w:rsidRPr="00BF1448">
        <w:t xml:space="preserve"> 2022</w:t>
      </w:r>
    </w:p>
    <w:p w:rsidR="00E07054" w:rsidRPr="00BF1448" w:rsidP="00E07054">
      <w:pPr>
        <w:pStyle w:val="Heading2"/>
      </w:pPr>
      <w:r w:rsidRPr="00BF1448">
        <w:t>Members present:</w:t>
      </w:r>
    </w:p>
    <w:p w:rsidR="00E07054" w:rsidP="00E07054">
      <w:pPr>
        <w:pStyle w:val="List"/>
      </w:pPr>
      <w:r w:rsidRPr="00BF1448">
        <w:t>Sir William Cash, in the Chair</w:t>
      </w:r>
    </w:p>
    <w:p w:rsidR="00E07054" w:rsidP="00E07054">
      <w:pPr>
        <w:pStyle w:val="List"/>
      </w:pPr>
      <w:r>
        <w:t>Mr John Baron</w:t>
      </w:r>
    </w:p>
    <w:p w:rsidR="00E07054" w:rsidRPr="007C6381" w:rsidP="00E07054">
      <w:pPr>
        <w:pStyle w:val="List"/>
      </w:pPr>
      <w:r w:rsidRPr="007C6381">
        <w:t>Jon Cruddas</w:t>
      </w:r>
    </w:p>
    <w:p w:rsidR="00EC3FE2" w:rsidRPr="007C6381" w:rsidP="00E07054">
      <w:pPr>
        <w:pStyle w:val="List"/>
      </w:pPr>
      <w:r w:rsidRPr="007C6381">
        <w:t>Geraint Davies</w:t>
      </w:r>
    </w:p>
    <w:p w:rsidR="00EC3FE2" w:rsidRPr="007C6381" w:rsidP="00E07054">
      <w:pPr>
        <w:pStyle w:val="List"/>
      </w:pPr>
      <w:r w:rsidRPr="007C6381">
        <w:t>Richard Drax</w:t>
      </w:r>
    </w:p>
    <w:p w:rsidR="00E07054" w:rsidP="00E07054">
      <w:pPr>
        <w:pStyle w:val="List"/>
      </w:pPr>
      <w:r>
        <w:t>Margaret Ferrier</w:t>
      </w:r>
    </w:p>
    <w:p w:rsidR="00E07054" w:rsidP="00E07054">
      <w:pPr>
        <w:pStyle w:val="List"/>
      </w:pPr>
      <w:r>
        <w:t>Craig Mackinlay</w:t>
      </w:r>
    </w:p>
    <w:p w:rsidR="00E07054" w:rsidP="00E07054">
      <w:pPr>
        <w:pStyle w:val="List"/>
      </w:pPr>
      <w:r>
        <w:t>Gavin Robinson</w:t>
      </w:r>
    </w:p>
    <w:p w:rsidR="00E07054" w:rsidP="00E07054">
      <w:pPr>
        <w:pStyle w:val="List"/>
      </w:pPr>
      <w:r>
        <w:t>Greg Smith</w:t>
      </w:r>
    </w:p>
    <w:p w:rsidR="00E07054" w:rsidRPr="00E07054" w:rsidP="006D3F8E">
      <w:pPr>
        <w:pStyle w:val="Heading2numbered"/>
        <w:numPr>
          <w:ilvl w:val="0"/>
          <w:numId w:val="12"/>
        </w:numPr>
      </w:pPr>
      <w:r>
        <w:t>New EU Regulation</w:t>
      </w:r>
      <w:r w:rsidR="00FE071C">
        <w:t xml:space="preserve"> to counter "distortive" foreign subsidies</w:t>
      </w:r>
    </w:p>
    <w:p w:rsidR="00E07054" w:rsidP="00E07054">
      <w:r>
        <w:t>The Committee considered this matter.</w:t>
      </w:r>
    </w:p>
    <w:p w:rsidR="00713B42" w:rsidRPr="00713B42" w:rsidP="00AB5955">
      <w:pPr>
        <w:pStyle w:val="Heading2numbered"/>
      </w:pPr>
      <w:r>
        <w:t>Combating online child sexual abuse: proposed EU</w:t>
      </w:r>
      <w:r w:rsidR="00C716A4">
        <w:t xml:space="preserve"> Regulation</w:t>
      </w:r>
    </w:p>
    <w:p w:rsidR="00FE071C" w:rsidP="00FE071C">
      <w:r>
        <w:t>The Committee considered this matter.</w:t>
      </w:r>
    </w:p>
    <w:p w:rsidR="00195FFC" w:rsidRPr="004C2514" w:rsidP="00AB5955">
      <w:pPr>
        <w:pStyle w:val="Heading2numbered"/>
      </w:pPr>
      <w:r w:rsidRPr="00F63975">
        <w:t>Scrutiny Report</w:t>
      </w:r>
    </w:p>
    <w:p w:rsidR="00195FFC" w:rsidRPr="00F63975" w:rsidP="00195FFC">
      <w:r w:rsidRPr="00F63975">
        <w:t>Draft Report, proposed by the Chair, brought up and read.</w:t>
      </w:r>
    </w:p>
    <w:p w:rsidR="00195FFC" w:rsidRPr="00F63975" w:rsidP="00195FFC">
      <w:r w:rsidRPr="00160666">
        <w:rPr>
          <w:rStyle w:val="Emphasis"/>
        </w:rPr>
        <w:t>Ordered</w:t>
      </w:r>
      <w:r w:rsidRPr="00F63975">
        <w:t>, That the draft Report be read a second time, paragraph by paragraph.</w:t>
      </w:r>
    </w:p>
    <w:p w:rsidR="00195FFC" w:rsidRPr="00F63975" w:rsidP="00195FFC">
      <w:r w:rsidRPr="00F63975">
        <w:t xml:space="preserve">Paragraphs 1.1 to </w:t>
      </w:r>
      <w:r>
        <w:t>3</w:t>
      </w:r>
      <w:r w:rsidRPr="00F63975">
        <w:t xml:space="preserve"> read and agreed to.</w:t>
      </w:r>
    </w:p>
    <w:p w:rsidR="00195FFC" w:rsidRPr="00F63975" w:rsidP="00195FFC">
      <w:r w:rsidRPr="00160666">
        <w:rPr>
          <w:rStyle w:val="Emphasis"/>
        </w:rPr>
        <w:t>Resolved</w:t>
      </w:r>
      <w:r w:rsidRPr="00F63975">
        <w:t xml:space="preserve">, That the Report be the </w:t>
      </w:r>
      <w:r>
        <w:t>Nin</w:t>
      </w:r>
      <w:r w:rsidRPr="00F63975">
        <w:t>th Report of the Committee to the House.</w:t>
      </w:r>
    </w:p>
    <w:p w:rsidR="00195FFC" w:rsidP="00195FFC">
      <w:r w:rsidRPr="00160666">
        <w:rPr>
          <w:rStyle w:val="Emphasis"/>
        </w:rPr>
        <w:t>Ordered</w:t>
      </w:r>
      <w:r w:rsidRPr="00F63975">
        <w:t>, That the Chair make the Report to the House.</w:t>
      </w:r>
    </w:p>
    <w:p w:rsidR="00195FFC" w:rsidRPr="00733C52" w:rsidP="00AB5955">
      <w:pPr>
        <w:pStyle w:val="Heading2numbered"/>
      </w:pPr>
      <w:r w:rsidRPr="00733C52">
        <w:t xml:space="preserve">Evidence reported for </w:t>
      </w:r>
      <w:r w:rsidRPr="00733C52">
        <w:t>publication</w:t>
      </w:r>
    </w:p>
    <w:p w:rsidR="00195FFC" w:rsidRPr="0015238B" w:rsidP="00195FFC">
      <w:r w:rsidRPr="0015238B">
        <w:rPr>
          <w:rStyle w:val="Emphasis"/>
        </w:rPr>
        <w:t>Ordered</w:t>
      </w:r>
      <w:r w:rsidRPr="0015238B">
        <w:t>, that the following written evidence be reported to the House for publication:</w:t>
      </w:r>
    </w:p>
    <w:p w:rsidR="00195FFC" w:rsidRPr="0015238B" w:rsidP="00195FFC">
      <w:pPr>
        <w:pStyle w:val="Heading3indented"/>
      </w:pPr>
      <w:r w:rsidRPr="0015238B">
        <w:t>Ministerial Correspondence</w:t>
      </w:r>
    </w:p>
    <w:p w:rsidR="00195FFC" w:rsidP="00195FFC">
      <w:pPr>
        <w:pStyle w:val="Listindented"/>
      </w:pPr>
      <w:r>
        <w:t xml:space="preserve">Correspondence with </w:t>
      </w:r>
      <w:r w:rsidR="00613B2C">
        <w:t>Mims Davies</w:t>
      </w:r>
      <w:r w:rsidR="00C504F4">
        <w:t xml:space="preserve"> MP</w:t>
      </w:r>
      <w:r>
        <w:t xml:space="preserve">, </w:t>
      </w:r>
      <w:r w:rsidR="00C504F4">
        <w:t>Minister for Safeguarding</w:t>
      </w:r>
      <w:r w:rsidRPr="004B1E06">
        <w:t xml:space="preserve">, </w:t>
      </w:r>
      <w:r w:rsidR="00B00E4E">
        <w:t>Home Office</w:t>
      </w:r>
      <w:r>
        <w:t>, dated 2</w:t>
      </w:r>
      <w:r w:rsidR="00B00E4E">
        <w:t>6</w:t>
      </w:r>
      <w:r>
        <w:t xml:space="preserve"> October 2022</w:t>
      </w:r>
    </w:p>
    <w:p w:rsidR="009176B8" w:rsidP="00195FFC">
      <w:pPr>
        <w:pStyle w:val="Listindented"/>
      </w:pPr>
      <w:r>
        <w:t xml:space="preserve">Correspondence with the Minister of State for Health, Department for </w:t>
      </w:r>
      <w:r>
        <w:t>Health</w:t>
      </w:r>
      <w:r>
        <w:t xml:space="preserve"> and Social Care, </w:t>
      </w:r>
      <w:r w:rsidR="00342F82">
        <w:t>dated 26 October 2022</w:t>
      </w:r>
    </w:p>
    <w:p w:rsidR="00342F82" w:rsidP="00195FFC">
      <w:pPr>
        <w:pStyle w:val="Listindented"/>
      </w:pPr>
      <w:r>
        <w:t xml:space="preserve">Correspondence with the Chairmen of </w:t>
      </w:r>
      <w:r w:rsidR="00BC4027">
        <w:t xml:space="preserve">the Committees </w:t>
      </w:r>
      <w:r w:rsidR="00810F5C">
        <w:t>on European Affairs at the Czech Senate and Chamber of Deputies, dated 24 October 2022</w:t>
      </w:r>
    </w:p>
    <w:p w:rsidR="00B00E4E" w:rsidP="00195FFC">
      <w:pPr>
        <w:pStyle w:val="Listindented"/>
      </w:pPr>
      <w:r>
        <w:t>Correspondence with Mims Davies MP, Minister for Safeguarding</w:t>
      </w:r>
      <w:r w:rsidRPr="004B1E06">
        <w:t xml:space="preserve">, </w:t>
      </w:r>
      <w:r>
        <w:t>Home Office, dated 12 October 2022</w:t>
      </w:r>
    </w:p>
    <w:p w:rsidR="007141D0" w:rsidP="007141D0">
      <w:pPr>
        <w:pStyle w:val="Listindented"/>
        <w:ind w:left="0"/>
      </w:pPr>
    </w:p>
    <w:p w:rsidR="007141D0" w:rsidP="007141D0">
      <w:pPr>
        <w:pStyle w:val="Listindented"/>
        <w:ind w:left="0"/>
      </w:pPr>
      <w:r>
        <w:t xml:space="preserve">The Chair's attention having been called </w:t>
      </w:r>
      <w:r w:rsidR="00BC243D">
        <w:t xml:space="preserve">to the fact </w:t>
      </w:r>
      <w:r>
        <w:t xml:space="preserve">that five Members </w:t>
      </w:r>
      <w:r w:rsidR="00BC243D">
        <w:t>were not present, he suspended the proceedings</w:t>
      </w:r>
      <w:r w:rsidR="006C24F5">
        <w:t xml:space="preserve"> at 2.32</w:t>
      </w:r>
      <w:r w:rsidR="00BF4736">
        <w:t>pm.</w:t>
      </w:r>
    </w:p>
    <w:p w:rsidR="00847D9D" w:rsidP="007141D0">
      <w:pPr>
        <w:pStyle w:val="Listindented"/>
        <w:ind w:left="0"/>
      </w:pPr>
    </w:p>
    <w:p w:rsidR="00847D9D" w:rsidP="007141D0">
      <w:pPr>
        <w:pStyle w:val="Listindented"/>
        <w:ind w:left="0"/>
      </w:pPr>
      <w:r>
        <w:t>Other Members having come into the room, and five Members being present, the proceedings were resumed at 2.45pm.</w:t>
      </w:r>
    </w:p>
    <w:p w:rsidR="00761BF1" w:rsidRPr="0089773B" w:rsidP="00AB5955">
      <w:pPr>
        <w:pStyle w:val="Heading2numbered"/>
      </w:pPr>
      <w:r>
        <w:t>Regulating after Brexit</w:t>
      </w:r>
    </w:p>
    <w:p w:rsidR="00761BF1" w:rsidRPr="005135A3" w:rsidP="00761BF1">
      <w:r>
        <w:t>Barney Reynolds, Partner and Head of Financial Institutions, Shearman &amp; Sterling LLP</w:t>
      </w:r>
      <w:r w:rsidR="008C2645">
        <w:t>, and Jo</w:t>
      </w:r>
      <w:r w:rsidR="008C2645">
        <w:rPr>
          <w:rFonts w:cstheme="minorHAnsi"/>
        </w:rPr>
        <w:t>ë</w:t>
      </w:r>
      <w:r w:rsidR="008C2645">
        <w:t xml:space="preserve">l </w:t>
      </w:r>
      <w:r w:rsidR="008C2645">
        <w:t>Reland</w:t>
      </w:r>
      <w:r w:rsidR="008C2645">
        <w:t>, Research Associate, UK in a Changing Europe</w:t>
      </w:r>
      <w:r>
        <w:t>, gave oral evidence.</w:t>
      </w:r>
    </w:p>
    <w:p w:rsidR="008C2645" w:rsidRPr="008C2645" w:rsidP="008C2645">
      <w:pPr>
        <w:pStyle w:val="Heading2numbered"/>
        <w:numPr>
          <w:ilvl w:val="0"/>
          <w:numId w:val="0"/>
        </w:numPr>
        <w:ind w:left="360" w:hanging="360"/>
      </w:pPr>
      <w:r w:rsidRPr="005135A3">
        <w:t>Adjournment</w:t>
      </w:r>
    </w:p>
    <w:p w:rsidR="008C2645" w:rsidP="008C2645">
      <w:r w:rsidRPr="005135A3">
        <w:t>Adjourned till</w:t>
      </w:r>
      <w:r w:rsidR="00B42FDC">
        <w:t xml:space="preserve"> Wednesday</w:t>
      </w:r>
      <w:r w:rsidRPr="005135A3">
        <w:t xml:space="preserve"> </w:t>
      </w:r>
      <w:r w:rsidR="00B42FDC">
        <w:t>9</w:t>
      </w:r>
      <w:r>
        <w:t xml:space="preserve"> November</w:t>
      </w:r>
      <w:r w:rsidRPr="005135A3">
        <w:t xml:space="preserve"> 2022 at 1.</w:t>
      </w:r>
      <w:r w:rsidR="00B42FDC">
        <w:t>45pm</w:t>
      </w:r>
    </w:p>
    <w:p w:rsidR="009917FE" w:rsidRPr="00BF1448" w:rsidP="009917FE">
      <w:pPr>
        <w:pStyle w:val="Heading1"/>
      </w:pPr>
      <w:r>
        <w:t>Wednes</w:t>
      </w:r>
      <w:r w:rsidRPr="00BF1448">
        <w:t xml:space="preserve">day </w:t>
      </w:r>
      <w:r>
        <w:t>9</w:t>
      </w:r>
      <w:r w:rsidRPr="00BF1448">
        <w:t xml:space="preserve"> </w:t>
      </w:r>
      <w:r>
        <w:t>November</w:t>
      </w:r>
      <w:r w:rsidRPr="00BF1448">
        <w:t xml:space="preserve"> 2022</w:t>
      </w:r>
    </w:p>
    <w:p w:rsidR="009917FE" w:rsidRPr="00BF1448" w:rsidP="009917FE">
      <w:pPr>
        <w:pStyle w:val="Heading2"/>
      </w:pPr>
      <w:r w:rsidRPr="00BF1448">
        <w:t>Members present:</w:t>
      </w:r>
    </w:p>
    <w:p w:rsidR="009917FE" w:rsidP="009917FE">
      <w:pPr>
        <w:pStyle w:val="List"/>
      </w:pPr>
      <w:r>
        <w:t>Mr David Jones</w:t>
      </w:r>
      <w:r w:rsidRPr="00BF1448">
        <w:t>, in the Chair</w:t>
      </w:r>
    </w:p>
    <w:p w:rsidR="009917FE" w:rsidP="009917FE">
      <w:pPr>
        <w:pStyle w:val="List"/>
      </w:pPr>
      <w:r>
        <w:t>Jon Cruddas</w:t>
      </w:r>
    </w:p>
    <w:p w:rsidR="009917FE" w:rsidP="009917FE">
      <w:pPr>
        <w:pStyle w:val="List"/>
      </w:pPr>
      <w:r>
        <w:t>Richard Drax</w:t>
      </w:r>
    </w:p>
    <w:p w:rsidR="00CC0DB5" w:rsidP="009917FE">
      <w:pPr>
        <w:pStyle w:val="List"/>
      </w:pPr>
      <w:r>
        <w:t>Mr Marcus Fysh</w:t>
      </w:r>
    </w:p>
    <w:p w:rsidR="009917FE" w:rsidP="009917FE">
      <w:pPr>
        <w:pStyle w:val="List"/>
      </w:pPr>
      <w:r>
        <w:t>Margaret Ferrier</w:t>
      </w:r>
    </w:p>
    <w:p w:rsidR="009917FE" w:rsidP="009917FE">
      <w:pPr>
        <w:pStyle w:val="List"/>
      </w:pPr>
      <w:r>
        <w:t>Greg Smith</w:t>
      </w:r>
    </w:p>
    <w:p w:rsidR="007361F9" w:rsidRPr="00F63975" w:rsidP="006D3F8E">
      <w:pPr>
        <w:pStyle w:val="Heading2numbered"/>
        <w:numPr>
          <w:ilvl w:val="0"/>
          <w:numId w:val="13"/>
        </w:numPr>
      </w:pPr>
      <w:r>
        <w:t>Re</w:t>
      </w:r>
      <w:r w:rsidR="00C518D8">
        <w:t>tained EU Law: Where next?</w:t>
      </w:r>
    </w:p>
    <w:p w:rsidR="007361F9" w:rsidP="007361F9">
      <w:r>
        <w:t>Draft Special Report (</w:t>
      </w:r>
      <w:r w:rsidRPr="001755AB">
        <w:rPr>
          <w:rStyle w:val="Emphasis"/>
        </w:rPr>
        <w:t>Re</w:t>
      </w:r>
      <w:r w:rsidR="004001A6">
        <w:rPr>
          <w:rStyle w:val="Emphasis"/>
        </w:rPr>
        <w:t xml:space="preserve">tained EU Law: Where </w:t>
      </w:r>
      <w:r w:rsidR="004001A6">
        <w:rPr>
          <w:rStyle w:val="Emphasis"/>
        </w:rPr>
        <w:t>next?:</w:t>
      </w:r>
      <w:r w:rsidR="004001A6">
        <w:rPr>
          <w:rStyle w:val="Emphasis"/>
        </w:rPr>
        <w:t xml:space="preserve"> Government's response</w:t>
      </w:r>
      <w:r>
        <w:t>), proposed by the Chair, brought up and read.</w:t>
      </w:r>
    </w:p>
    <w:p w:rsidR="007361F9" w:rsidP="007361F9">
      <w:r w:rsidRPr="009913BE">
        <w:rPr>
          <w:rStyle w:val="Emphasis"/>
        </w:rPr>
        <w:t>Ordered</w:t>
      </w:r>
      <w:r>
        <w:t>, That the draft Report be read a second time, paragraph by paragraph.</w:t>
      </w:r>
    </w:p>
    <w:p w:rsidR="007361F9" w:rsidP="007361F9">
      <w:r w:rsidRPr="009913BE">
        <w:rPr>
          <w:rStyle w:val="Emphasis"/>
        </w:rPr>
        <w:t>Resolved</w:t>
      </w:r>
      <w:r>
        <w:t xml:space="preserve">, That the Report be the </w:t>
      </w:r>
      <w:r w:rsidR="00CE3D61">
        <w:t>Second</w:t>
      </w:r>
      <w:r>
        <w:t xml:space="preserve"> Special Report of the Committee to the House.</w:t>
      </w:r>
    </w:p>
    <w:p w:rsidR="007361F9" w:rsidP="007361F9">
      <w:r w:rsidRPr="009913BE">
        <w:rPr>
          <w:rStyle w:val="Emphasis"/>
        </w:rPr>
        <w:t>Ordered</w:t>
      </w:r>
      <w:r>
        <w:t>, That the Chair make the Report to the House.</w:t>
      </w:r>
    </w:p>
    <w:p w:rsidR="00494265" w:rsidRPr="00713B42" w:rsidP="00AB5955">
      <w:pPr>
        <w:pStyle w:val="Heading2numbered"/>
      </w:pPr>
      <w:r>
        <w:t>Evidence session with the Foreign Secretary</w:t>
      </w:r>
    </w:p>
    <w:p w:rsidR="00494265" w:rsidP="00494265">
      <w:r>
        <w:t>The Committee considered this matter.</w:t>
      </w:r>
    </w:p>
    <w:p w:rsidR="00A9120A" w:rsidRPr="00713B42" w:rsidP="00AB5955">
      <w:pPr>
        <w:pStyle w:val="Heading2numbered"/>
      </w:pPr>
      <w:r>
        <w:t>UK/EU Trade and Cooperation Agreement Specialised Committee agendas</w:t>
      </w:r>
      <w:r w:rsidR="006D69E0">
        <w:t xml:space="preserve"> and meeting </w:t>
      </w:r>
      <w:r w:rsidR="006D69E0">
        <w:t>minutes</w:t>
      </w:r>
    </w:p>
    <w:p w:rsidR="00A9120A" w:rsidP="00A9120A">
      <w:r>
        <w:t>The Committee considered this matter.</w:t>
      </w:r>
    </w:p>
    <w:p w:rsidR="0036403D" w:rsidRPr="00713B42" w:rsidP="00AB5955">
      <w:pPr>
        <w:pStyle w:val="Heading2numbered"/>
      </w:pPr>
      <w:r>
        <w:t>The UK's EU representation: what has changed and how is it working?</w:t>
      </w:r>
    </w:p>
    <w:p w:rsidR="0036403D" w:rsidP="0036403D">
      <w:r>
        <w:t>The Committee considered this matter.</w:t>
      </w:r>
    </w:p>
    <w:p w:rsidR="0036403D" w:rsidP="00A9120A"/>
    <w:p w:rsidR="0036403D" w:rsidRPr="00733C52" w:rsidP="00AB5955">
      <w:pPr>
        <w:pStyle w:val="Heading2numbered"/>
      </w:pPr>
      <w:r w:rsidRPr="00733C52">
        <w:t xml:space="preserve">Evidence reported for </w:t>
      </w:r>
      <w:r w:rsidRPr="00733C52">
        <w:t>publication</w:t>
      </w:r>
    </w:p>
    <w:p w:rsidR="0036403D" w:rsidRPr="0015238B" w:rsidP="0036403D">
      <w:r w:rsidRPr="0015238B">
        <w:rPr>
          <w:rStyle w:val="Emphasis"/>
        </w:rPr>
        <w:t>Ordered</w:t>
      </w:r>
      <w:r w:rsidRPr="0015238B">
        <w:t>, that the following written evidence be reported to the House for publication:</w:t>
      </w:r>
    </w:p>
    <w:p w:rsidR="0038557D" w:rsidRPr="0015238B" w:rsidP="0038557D">
      <w:pPr>
        <w:pStyle w:val="Heading3indented"/>
      </w:pPr>
      <w:r>
        <w:t>Regulating after Brexit</w:t>
      </w:r>
    </w:p>
    <w:p w:rsidR="0038557D" w:rsidP="0038557D">
      <w:pPr>
        <w:pStyle w:val="Listindented"/>
      </w:pPr>
      <w:r>
        <w:t>Jo</w:t>
      </w:r>
      <w:r>
        <w:rPr>
          <w:rFonts w:cstheme="minorHAnsi"/>
        </w:rPr>
        <w:t>ë</w:t>
      </w:r>
      <w:r>
        <w:t xml:space="preserve">l </w:t>
      </w:r>
      <w:r>
        <w:t>Reland</w:t>
      </w:r>
      <w:r w:rsidR="00E07897">
        <w:t>, UK in a Changing Europe [RAB0017]</w:t>
      </w:r>
    </w:p>
    <w:p w:rsidR="00E07897" w:rsidP="0038557D">
      <w:pPr>
        <w:pStyle w:val="Listindented"/>
      </w:pPr>
      <w:r>
        <w:t>Barnabas Reynolds, Shearman &amp; Stirling LLP [RAB0018]</w:t>
      </w:r>
    </w:p>
    <w:p w:rsidR="0036403D" w:rsidRPr="0015238B" w:rsidP="0036403D">
      <w:pPr>
        <w:pStyle w:val="Heading3indented"/>
      </w:pPr>
      <w:r w:rsidRPr="0015238B">
        <w:t>Ministerial Correspondence</w:t>
      </w:r>
    </w:p>
    <w:p w:rsidR="0036403D" w:rsidP="0036403D">
      <w:pPr>
        <w:pStyle w:val="Listindented"/>
      </w:pPr>
      <w:r>
        <w:t xml:space="preserve">Correspondence with </w:t>
      </w:r>
      <w:r w:rsidR="001B7EF2">
        <w:t xml:space="preserve">Leo Docherty </w:t>
      </w:r>
      <w:r>
        <w:t xml:space="preserve">MP, Minister for </w:t>
      </w:r>
      <w:r w:rsidR="001B7EF2">
        <w:t>Europe, Foreign, Commonwealth and Development Office</w:t>
      </w:r>
      <w:r>
        <w:t xml:space="preserve">, dated </w:t>
      </w:r>
      <w:r w:rsidR="001B7EF2">
        <w:t>9 Novem</w:t>
      </w:r>
      <w:r>
        <w:t>ber 2022</w:t>
      </w:r>
    </w:p>
    <w:p w:rsidR="00F00448" w:rsidP="0036403D">
      <w:pPr>
        <w:pStyle w:val="Listindented"/>
      </w:pPr>
      <w:r>
        <w:t xml:space="preserve">Correspondence with Victoria Atkins MP, </w:t>
      </w:r>
      <w:r w:rsidR="00D9455D">
        <w:t xml:space="preserve">Financial Secretary to the Treasury, HM Treasury, </w:t>
      </w:r>
      <w:r w:rsidR="0038634C">
        <w:t xml:space="preserve">regarding </w:t>
      </w:r>
      <w:r w:rsidR="00F6501C">
        <w:t>reform of the EU Customs Union and the EU Single Customs Window</w:t>
      </w:r>
      <w:r w:rsidR="002F08B3">
        <w:t xml:space="preserve">, </w:t>
      </w:r>
      <w:r w:rsidR="00D9455D">
        <w:t>dated 31 October 2022</w:t>
      </w:r>
    </w:p>
    <w:p w:rsidR="000D4AB2" w:rsidP="000D4AB2">
      <w:pPr>
        <w:pStyle w:val="Listindented"/>
      </w:pPr>
      <w:r>
        <w:t xml:space="preserve">Correspondence with Victoria Atkins MP, Financial Secretary to the Treasury, HM Treasury, </w:t>
      </w:r>
      <w:r w:rsidR="002F08B3">
        <w:t xml:space="preserve">regarding the Northern Ireland Protocol: EU Directive on minimum VAT rates, </w:t>
      </w:r>
      <w:r>
        <w:t>dated 31 October 2022</w:t>
      </w:r>
    </w:p>
    <w:p w:rsidR="00A72569" w:rsidP="00A72569">
      <w:pPr>
        <w:pStyle w:val="Listindented"/>
      </w:pPr>
      <w:r>
        <w:t xml:space="preserve">Correspondence with </w:t>
      </w:r>
      <w:r w:rsidR="004E42FE">
        <w:t xml:space="preserve">Tom </w:t>
      </w:r>
      <w:r w:rsidR="004E42FE">
        <w:t>Pursglove</w:t>
      </w:r>
      <w:r>
        <w:t xml:space="preserve"> MP, </w:t>
      </w:r>
      <w:r w:rsidR="004E42FE">
        <w:t xml:space="preserve">Minister of State for </w:t>
      </w:r>
      <w:r w:rsidR="0093110C">
        <w:t>Immigration</w:t>
      </w:r>
      <w:r>
        <w:t>, H</w:t>
      </w:r>
      <w:r w:rsidR="0093110C">
        <w:t>ome Office</w:t>
      </w:r>
      <w:r>
        <w:t>, dated 1</w:t>
      </w:r>
      <w:r w:rsidR="004E42FE">
        <w:t>0</w:t>
      </w:r>
      <w:r>
        <w:t xml:space="preserve"> October 2022</w:t>
      </w:r>
    </w:p>
    <w:p w:rsidR="00CF3DEC" w:rsidRPr="00713B42" w:rsidP="00AB5955">
      <w:pPr>
        <w:pStyle w:val="Heading2numbered"/>
      </w:pPr>
      <w:r>
        <w:t xml:space="preserve">UK/EU level playing field on </w:t>
      </w:r>
      <w:r>
        <w:t>subsidies</w:t>
      </w:r>
    </w:p>
    <w:p w:rsidR="00CF3DEC" w:rsidP="00CF3DEC">
      <w:r>
        <w:t>The Committee considered this matter.</w:t>
      </w:r>
    </w:p>
    <w:p w:rsidR="00E13E16" w:rsidRPr="00713B42" w:rsidP="00AB5955">
      <w:pPr>
        <w:pStyle w:val="Heading2numbered"/>
      </w:pPr>
      <w:r>
        <w:t>The EU's Brexit Adjustment Reserve</w:t>
      </w:r>
    </w:p>
    <w:p w:rsidR="00E13E16" w:rsidP="00E13E16">
      <w:r>
        <w:t>The Committee considered this matter.</w:t>
      </w:r>
    </w:p>
    <w:p w:rsidR="00E13E16" w:rsidRPr="00713B42" w:rsidP="00AB5955">
      <w:pPr>
        <w:pStyle w:val="Heading2numbered"/>
      </w:pPr>
      <w:r>
        <w:t>EU Customs Union Reform</w:t>
      </w:r>
    </w:p>
    <w:p w:rsidR="00E13E16" w:rsidP="00E13E16">
      <w:r>
        <w:t>The Committee considered this matter.</w:t>
      </w:r>
    </w:p>
    <w:p w:rsidR="00BC1AD0" w:rsidRPr="00713B42" w:rsidP="00AB5955">
      <w:pPr>
        <w:pStyle w:val="Heading2numbered"/>
      </w:pPr>
      <w:r>
        <w:t>Members' attendance</w:t>
      </w:r>
    </w:p>
    <w:p w:rsidR="00BC1AD0" w:rsidP="00BC1AD0">
      <w:r>
        <w:t>The Committee considered this matter.</w:t>
      </w:r>
    </w:p>
    <w:p w:rsidR="002A0640" w:rsidRPr="002A0640" w:rsidP="002A0640">
      <w:pPr>
        <w:pStyle w:val="Heading2numbered"/>
        <w:numPr>
          <w:ilvl w:val="0"/>
          <w:numId w:val="0"/>
        </w:numPr>
        <w:ind w:left="360" w:hanging="360"/>
      </w:pPr>
      <w:r w:rsidRPr="005135A3">
        <w:t>Adjournment</w:t>
      </w:r>
    </w:p>
    <w:p w:rsidR="002A0640" w:rsidP="002A0640">
      <w:r w:rsidRPr="005135A3">
        <w:t xml:space="preserve">Adjourned till </w:t>
      </w:r>
      <w:r>
        <w:t>Tu</w:t>
      </w:r>
      <w:r w:rsidRPr="005135A3">
        <w:t xml:space="preserve">esday </w:t>
      </w:r>
      <w:r>
        <w:t>15 November</w:t>
      </w:r>
      <w:r w:rsidRPr="005135A3">
        <w:t xml:space="preserve"> 2022 at 1.</w:t>
      </w:r>
      <w:r>
        <w:t>30pm</w:t>
      </w:r>
    </w:p>
    <w:p w:rsidR="00572E15" w:rsidRPr="00BF1448" w:rsidP="00572E15">
      <w:pPr>
        <w:pStyle w:val="Heading1"/>
      </w:pPr>
      <w:r>
        <w:t>Wedne</w:t>
      </w:r>
      <w:r w:rsidRPr="00BF1448">
        <w:t xml:space="preserve">sday </w:t>
      </w:r>
      <w:r>
        <w:t>15</w:t>
      </w:r>
      <w:r w:rsidRPr="00BF1448">
        <w:t xml:space="preserve"> </w:t>
      </w:r>
      <w:r>
        <w:t>November</w:t>
      </w:r>
      <w:r w:rsidRPr="00BF1448">
        <w:t xml:space="preserve"> 2022</w:t>
      </w:r>
    </w:p>
    <w:p w:rsidR="00572E15" w:rsidRPr="00BF1448" w:rsidP="00572E15">
      <w:pPr>
        <w:pStyle w:val="Heading2"/>
      </w:pPr>
      <w:r w:rsidRPr="00BF1448">
        <w:t>Members present:</w:t>
      </w:r>
    </w:p>
    <w:p w:rsidR="00572E15" w:rsidRPr="00BF1448" w:rsidP="00572E15">
      <w:pPr>
        <w:pStyle w:val="List"/>
      </w:pPr>
      <w:r w:rsidRPr="00BF1448">
        <w:t>Sir William Cash, in the Chair</w:t>
      </w:r>
    </w:p>
    <w:p w:rsidR="0085543D" w:rsidP="00572E15">
      <w:pPr>
        <w:pStyle w:val="List"/>
      </w:pPr>
      <w:r>
        <w:t>Mr John Baron</w:t>
      </w:r>
    </w:p>
    <w:p w:rsidR="0085543D" w:rsidP="00572E15">
      <w:pPr>
        <w:pStyle w:val="List"/>
      </w:pPr>
      <w:r>
        <w:t>Geraint Davies</w:t>
      </w:r>
    </w:p>
    <w:p w:rsidR="00572E15" w:rsidP="00572E15">
      <w:pPr>
        <w:pStyle w:val="List"/>
      </w:pPr>
      <w:r w:rsidRPr="00BF1448">
        <w:t>Margaret Ferrier</w:t>
      </w:r>
    </w:p>
    <w:p w:rsidR="00572E15" w:rsidP="00572E15">
      <w:pPr>
        <w:pStyle w:val="List"/>
      </w:pPr>
      <w:r>
        <w:t>Mr Marcus Fysh</w:t>
      </w:r>
    </w:p>
    <w:p w:rsidR="00572E15" w:rsidP="00572E15">
      <w:pPr>
        <w:pStyle w:val="List"/>
      </w:pPr>
      <w:r w:rsidRPr="00BF1448">
        <w:t>Mr David Jones</w:t>
      </w:r>
    </w:p>
    <w:p w:rsidR="00572E15" w:rsidP="00572E15">
      <w:pPr>
        <w:pStyle w:val="List"/>
      </w:pPr>
      <w:r>
        <w:t>Craig Mackinlay</w:t>
      </w:r>
    </w:p>
    <w:p w:rsidR="00572E15" w:rsidRPr="00572E15" w:rsidP="00572E15">
      <w:pPr>
        <w:pStyle w:val="List"/>
      </w:pPr>
      <w:r>
        <w:t>Greg Smith</w:t>
      </w:r>
    </w:p>
    <w:p w:rsidR="006F1D13" w:rsidRPr="003929A5" w:rsidP="006D3F8E">
      <w:pPr>
        <w:pStyle w:val="Heading2numbered"/>
        <w:numPr>
          <w:ilvl w:val="0"/>
          <w:numId w:val="14"/>
        </w:numPr>
      </w:pPr>
      <w:r>
        <w:t>Forward programme</w:t>
      </w:r>
    </w:p>
    <w:p w:rsidR="006F1D13" w:rsidRPr="0015238B" w:rsidP="006F1D13">
      <w:r>
        <w:t>The Committee considered this matter.</w:t>
      </w:r>
    </w:p>
    <w:p w:rsidR="00572E15" w:rsidRPr="0089773B" w:rsidP="00AB5955">
      <w:pPr>
        <w:pStyle w:val="Heading2numbered"/>
      </w:pPr>
      <w:r>
        <w:t xml:space="preserve">The UK's </w:t>
      </w:r>
      <w:r w:rsidR="00A7459B">
        <w:t xml:space="preserve">new relationship with the </w:t>
      </w:r>
      <w:r>
        <w:t>EU</w:t>
      </w:r>
    </w:p>
    <w:p w:rsidR="00572E15" w:rsidRPr="005135A3" w:rsidP="00572E15">
      <w:r>
        <w:t xml:space="preserve">Rt Hon. James Cleverly MP, Foreign Secretary, </w:t>
      </w:r>
      <w:r w:rsidR="006C1C4C">
        <w:t xml:space="preserve">Olaf </w:t>
      </w:r>
      <w:r w:rsidR="006C1C4C">
        <w:t>Henricson</w:t>
      </w:r>
      <w:r w:rsidR="006C1C4C">
        <w:t xml:space="preserve">-Bell, Director, EU Directorate, </w:t>
      </w:r>
      <w:r w:rsidR="00AA537E">
        <w:t xml:space="preserve">Foreign Commonwealth and Development Office (FCDO), </w:t>
      </w:r>
      <w:r w:rsidR="006C1C4C">
        <w:t xml:space="preserve">and Mark Davies, </w:t>
      </w:r>
      <w:r w:rsidR="00195210">
        <w:t xml:space="preserve">Director of </w:t>
      </w:r>
      <w:r w:rsidR="00AA537E">
        <w:t xml:space="preserve">the </w:t>
      </w:r>
      <w:r w:rsidR="00195210">
        <w:t xml:space="preserve">Northern Ireland Protocol Task Force, </w:t>
      </w:r>
      <w:r w:rsidR="00AA537E">
        <w:t>FCDO</w:t>
      </w:r>
      <w:r>
        <w:t>, gave oral evidence.</w:t>
      </w:r>
    </w:p>
    <w:p w:rsidR="00572E15" w:rsidRPr="00572E15" w:rsidP="00A7459B">
      <w:pPr>
        <w:pStyle w:val="Heading2numbered"/>
        <w:numPr>
          <w:ilvl w:val="0"/>
          <w:numId w:val="0"/>
        </w:numPr>
        <w:ind w:left="360" w:hanging="360"/>
      </w:pPr>
      <w:r w:rsidRPr="005135A3">
        <w:t>Adjournment</w:t>
      </w:r>
    </w:p>
    <w:p w:rsidR="00572E15" w:rsidP="00572E15">
      <w:r w:rsidRPr="005135A3">
        <w:t xml:space="preserve">Adjourned till Wednesday </w:t>
      </w:r>
      <w:r>
        <w:t>2</w:t>
      </w:r>
      <w:r w:rsidR="00EA380C">
        <w:t>3</w:t>
      </w:r>
      <w:r>
        <w:t xml:space="preserve"> </w:t>
      </w:r>
      <w:r w:rsidR="00EA380C">
        <w:t>November</w:t>
      </w:r>
      <w:r w:rsidRPr="005135A3">
        <w:t xml:space="preserve"> 2022 at 1.45pm</w:t>
      </w:r>
    </w:p>
    <w:p w:rsidR="00D04ABC" w:rsidRPr="00BF1448" w:rsidP="00D04ABC">
      <w:pPr>
        <w:pStyle w:val="Heading1"/>
      </w:pPr>
      <w:r>
        <w:t>Wedne</w:t>
      </w:r>
      <w:r w:rsidRPr="00BF1448">
        <w:t xml:space="preserve">sday </w:t>
      </w:r>
      <w:r>
        <w:t>23</w:t>
      </w:r>
      <w:r w:rsidRPr="00BF1448">
        <w:t xml:space="preserve"> </w:t>
      </w:r>
      <w:r>
        <w:t>November</w:t>
      </w:r>
      <w:r w:rsidRPr="00BF1448">
        <w:t xml:space="preserve"> 2022</w:t>
      </w:r>
    </w:p>
    <w:p w:rsidR="00D04ABC" w:rsidRPr="00BF1448" w:rsidP="00D04ABC">
      <w:pPr>
        <w:pStyle w:val="Heading2"/>
      </w:pPr>
      <w:r w:rsidRPr="00BF1448">
        <w:t>Members present:</w:t>
      </w:r>
    </w:p>
    <w:p w:rsidR="00D04ABC" w:rsidRPr="00BF1448" w:rsidP="00D04ABC">
      <w:pPr>
        <w:pStyle w:val="List"/>
      </w:pPr>
      <w:r w:rsidRPr="00BF1448">
        <w:t>Sir William Cash, in the Chair</w:t>
      </w:r>
    </w:p>
    <w:p w:rsidR="00D04ABC" w:rsidP="00D04ABC">
      <w:pPr>
        <w:pStyle w:val="List"/>
      </w:pPr>
      <w:r>
        <w:t>Mr Marcus Fysh</w:t>
      </w:r>
    </w:p>
    <w:p w:rsidR="00D04ABC" w:rsidP="00D04ABC">
      <w:pPr>
        <w:pStyle w:val="List"/>
      </w:pPr>
      <w:r w:rsidRPr="00BF1448">
        <w:t>Mr David Jones</w:t>
      </w:r>
    </w:p>
    <w:p w:rsidR="00D04ABC" w:rsidP="00D04ABC">
      <w:pPr>
        <w:pStyle w:val="List"/>
      </w:pPr>
      <w:r>
        <w:t>Craig Mackinlay</w:t>
      </w:r>
    </w:p>
    <w:p w:rsidR="003A6786" w:rsidP="00D04ABC">
      <w:pPr>
        <w:pStyle w:val="List"/>
      </w:pPr>
      <w:r>
        <w:t>Gavin Robinson</w:t>
      </w:r>
    </w:p>
    <w:p w:rsidR="00D04ABC" w:rsidRPr="00572E15" w:rsidP="00D04ABC">
      <w:pPr>
        <w:pStyle w:val="List"/>
      </w:pPr>
      <w:r>
        <w:t>Greg Smith</w:t>
      </w:r>
    </w:p>
    <w:p w:rsidR="003A6786" w:rsidRPr="003A6786" w:rsidP="00682755">
      <w:pPr>
        <w:pStyle w:val="Heading2numbered"/>
        <w:numPr>
          <w:ilvl w:val="0"/>
          <w:numId w:val="15"/>
        </w:numPr>
      </w:pPr>
      <w:r>
        <w:t xml:space="preserve">Regulating after Brexit </w:t>
      </w:r>
    </w:p>
    <w:p w:rsidR="003A6786" w:rsidRPr="0015238B" w:rsidP="003A6786">
      <w:r>
        <w:t>The Committee considered this matter.</w:t>
      </w:r>
    </w:p>
    <w:p w:rsidR="00745213" w:rsidRPr="00745213" w:rsidP="00AB5955">
      <w:pPr>
        <w:pStyle w:val="Heading2numbered"/>
      </w:pPr>
      <w:r>
        <w:t>Press and social m</w:t>
      </w:r>
      <w:r w:rsidR="00B3370D">
        <w:t>edia round-</w:t>
      </w:r>
      <w:r w:rsidR="00B3370D">
        <w:t>up</w:t>
      </w:r>
      <w:r w:rsidRPr="00745213">
        <w:t xml:space="preserve"> </w:t>
      </w:r>
    </w:p>
    <w:p w:rsidR="00745213" w:rsidRPr="0015238B" w:rsidP="00745213">
      <w:r>
        <w:t>The Committee considered this matter.</w:t>
      </w:r>
    </w:p>
    <w:p w:rsidR="009248F6" w:rsidRPr="004C2514" w:rsidP="00AB5955">
      <w:pPr>
        <w:pStyle w:val="Heading2numbered"/>
      </w:pPr>
      <w:r w:rsidRPr="00F63975">
        <w:t>Scrutiny Report</w:t>
      </w:r>
    </w:p>
    <w:p w:rsidR="009248F6" w:rsidRPr="00F63975" w:rsidP="009248F6">
      <w:r w:rsidRPr="00F63975">
        <w:t>Draft Report, proposed by the Chair, brought up and read.</w:t>
      </w:r>
    </w:p>
    <w:p w:rsidR="009248F6" w:rsidRPr="00F63975" w:rsidP="009248F6">
      <w:r w:rsidRPr="00160666">
        <w:rPr>
          <w:rStyle w:val="Emphasis"/>
        </w:rPr>
        <w:t>Ordered</w:t>
      </w:r>
      <w:r w:rsidRPr="00F63975">
        <w:t>, That the draft Report be read a second time, paragraph by paragraph.</w:t>
      </w:r>
    </w:p>
    <w:p w:rsidR="009248F6" w:rsidRPr="00F63975" w:rsidP="009248F6">
      <w:r w:rsidRPr="00F63975">
        <w:t xml:space="preserve">Paragraphs 1.1 to </w:t>
      </w:r>
      <w:r>
        <w:t>3</w:t>
      </w:r>
      <w:r w:rsidRPr="00F63975">
        <w:t xml:space="preserve"> read and agreed to.</w:t>
      </w:r>
    </w:p>
    <w:p w:rsidR="009248F6" w:rsidRPr="00F63975" w:rsidP="009248F6">
      <w:r w:rsidRPr="00160666">
        <w:rPr>
          <w:rStyle w:val="Emphasis"/>
        </w:rPr>
        <w:t>Resolved</w:t>
      </w:r>
      <w:r w:rsidRPr="00F63975">
        <w:t xml:space="preserve">, That the Report be the </w:t>
      </w:r>
      <w:r>
        <w:t>Ten</w:t>
      </w:r>
      <w:r w:rsidRPr="00F63975">
        <w:t>th Report of the Committee to the House.</w:t>
      </w:r>
    </w:p>
    <w:p w:rsidR="009248F6" w:rsidP="009248F6">
      <w:r w:rsidRPr="00160666">
        <w:rPr>
          <w:rStyle w:val="Emphasis"/>
        </w:rPr>
        <w:t>Ordered</w:t>
      </w:r>
      <w:r w:rsidRPr="00F63975">
        <w:t>, That the Chair make the Report to the House.</w:t>
      </w:r>
    </w:p>
    <w:p w:rsidR="00E771E0" w:rsidRPr="00733C52" w:rsidP="00AB5955">
      <w:pPr>
        <w:pStyle w:val="Heading2numbered"/>
      </w:pPr>
      <w:r w:rsidRPr="00733C52">
        <w:t xml:space="preserve">Evidence reported for </w:t>
      </w:r>
      <w:r w:rsidRPr="00733C52">
        <w:t>publication</w:t>
      </w:r>
    </w:p>
    <w:p w:rsidR="00E771E0" w:rsidRPr="0015238B" w:rsidP="00E771E0">
      <w:r w:rsidRPr="0015238B">
        <w:rPr>
          <w:rStyle w:val="Emphasis"/>
        </w:rPr>
        <w:t>Ordered</w:t>
      </w:r>
      <w:r w:rsidRPr="0015238B">
        <w:t>, that the following written evidence be reported to the House for publication:</w:t>
      </w:r>
    </w:p>
    <w:p w:rsidR="00E771E0" w:rsidRPr="0015238B" w:rsidP="00E771E0">
      <w:pPr>
        <w:pStyle w:val="Heading3indented"/>
      </w:pPr>
      <w:r w:rsidRPr="0015238B">
        <w:t>Ministerial Correspondence</w:t>
      </w:r>
    </w:p>
    <w:p w:rsidR="00E771E0" w:rsidP="00E771E0">
      <w:pPr>
        <w:pStyle w:val="Listindented"/>
      </w:pPr>
      <w:r>
        <w:t xml:space="preserve">Correspondence with </w:t>
      </w:r>
      <w:r w:rsidR="009E7FD3">
        <w:t xml:space="preserve">Rt Hon. Grant </w:t>
      </w:r>
      <w:r w:rsidR="009E7FD3">
        <w:t>Shapps</w:t>
      </w:r>
      <w:r>
        <w:t xml:space="preserve"> MP, </w:t>
      </w:r>
      <w:r w:rsidR="009E7FD3">
        <w:t xml:space="preserve">Secretary of State for </w:t>
      </w:r>
      <w:r w:rsidR="008A0780">
        <w:t xml:space="preserve">Business, </w:t>
      </w:r>
      <w:r w:rsidR="008A0780">
        <w:t>Energy</w:t>
      </w:r>
      <w:r w:rsidR="008A0780">
        <w:t xml:space="preserve"> and Industrial Strategy</w:t>
      </w:r>
      <w:r>
        <w:t xml:space="preserve">, dated </w:t>
      </w:r>
      <w:r w:rsidR="00CB310D">
        <w:t>23</w:t>
      </w:r>
      <w:r>
        <w:t xml:space="preserve"> November 2022</w:t>
      </w:r>
    </w:p>
    <w:p w:rsidR="00843FBB" w:rsidP="00E771E0">
      <w:pPr>
        <w:pStyle w:val="Listindented"/>
      </w:pPr>
      <w:r>
        <w:t xml:space="preserve">Correspondence with </w:t>
      </w:r>
      <w:r w:rsidR="00747D18">
        <w:t>Kevin Hollinrake</w:t>
      </w:r>
      <w:r w:rsidR="00FB61D9">
        <w:t xml:space="preserve"> MP, Parliamentary Under Secretary of State, Department for Business, </w:t>
      </w:r>
      <w:r w:rsidR="00FB61D9">
        <w:t>Energy</w:t>
      </w:r>
      <w:r w:rsidR="00FB61D9">
        <w:t xml:space="preserve"> and Industrial Strategy, dated 23 November 2022</w:t>
      </w:r>
    </w:p>
    <w:p w:rsidR="00FC603E" w:rsidP="00FC603E">
      <w:pPr>
        <w:pStyle w:val="Listindented"/>
      </w:pPr>
      <w:r>
        <w:t xml:space="preserve">Correspondence with Lord Callanan, </w:t>
      </w:r>
      <w:r w:rsidR="00E1336E">
        <w:t>Minister for Business, Energy and Corporate Responsibility</w:t>
      </w:r>
      <w:r>
        <w:t xml:space="preserve">, Department for Business, </w:t>
      </w:r>
      <w:r>
        <w:t>Energy</w:t>
      </w:r>
      <w:r>
        <w:t xml:space="preserve"> and Industrial Strategy, dated 23 November 2022</w:t>
      </w:r>
    </w:p>
    <w:p w:rsidR="00AD070B" w:rsidP="00FC603E">
      <w:pPr>
        <w:pStyle w:val="Listindented"/>
      </w:pPr>
      <w:r>
        <w:t xml:space="preserve">Correspondence with Lord </w:t>
      </w:r>
      <w:r>
        <w:t>Benyon</w:t>
      </w:r>
      <w:r>
        <w:t xml:space="preserve">, </w:t>
      </w:r>
      <w:r w:rsidR="00083C2F">
        <w:t>Minister for Biosecurity, Marine and Rural Affairs, Department for Environment, Food and Rural Affairs, dated 14 November 2022</w:t>
      </w:r>
    </w:p>
    <w:p w:rsidR="00AD070B" w:rsidP="00AD070B">
      <w:pPr>
        <w:pStyle w:val="Listindented"/>
      </w:pPr>
      <w:r>
        <w:t xml:space="preserve">Correspondence with Lord Callanan, Minister for Business, Energy and Corporate Responsibility, Department for Business, </w:t>
      </w:r>
      <w:r>
        <w:t>Energy</w:t>
      </w:r>
      <w:r>
        <w:t xml:space="preserve"> and Industrial Strategy, dated 12 October 2022</w:t>
      </w:r>
    </w:p>
    <w:p w:rsidR="00751204" w:rsidRPr="00751204" w:rsidP="00AB5955">
      <w:pPr>
        <w:pStyle w:val="Heading2numbered"/>
      </w:pPr>
      <w:r>
        <w:t>Forward programme</w:t>
      </w:r>
      <w:r w:rsidRPr="00751204">
        <w:t xml:space="preserve"> </w:t>
      </w:r>
    </w:p>
    <w:p w:rsidR="00751204" w:rsidRPr="0015238B" w:rsidP="00751204">
      <w:r>
        <w:t>The Committee considered this matter.</w:t>
      </w:r>
    </w:p>
    <w:p w:rsidR="00E771E0" w:rsidRPr="00E771E0" w:rsidP="00E771E0">
      <w:pPr>
        <w:pStyle w:val="Heading2numbered"/>
        <w:numPr>
          <w:ilvl w:val="0"/>
          <w:numId w:val="0"/>
        </w:numPr>
        <w:ind w:left="360" w:hanging="360"/>
      </w:pPr>
      <w:r w:rsidRPr="005135A3">
        <w:t>Adjournment</w:t>
      </w:r>
    </w:p>
    <w:p w:rsidR="00E771E0" w:rsidP="00E771E0">
      <w:r w:rsidRPr="005135A3">
        <w:t xml:space="preserve">Adjourned till Wednesday </w:t>
      </w:r>
      <w:r>
        <w:t>30 November</w:t>
      </w:r>
      <w:r w:rsidRPr="005135A3">
        <w:t xml:space="preserve"> 2022 at 1.45pm</w:t>
      </w:r>
    </w:p>
    <w:p w:rsidR="00E97F1E" w:rsidRPr="00BF1448" w:rsidP="00E97F1E">
      <w:pPr>
        <w:pStyle w:val="Heading1"/>
      </w:pPr>
      <w:r>
        <w:t>Wedne</w:t>
      </w:r>
      <w:r w:rsidRPr="00BF1448">
        <w:t xml:space="preserve">sday </w:t>
      </w:r>
      <w:r>
        <w:t>30</w:t>
      </w:r>
      <w:r w:rsidRPr="00BF1448">
        <w:t xml:space="preserve"> </w:t>
      </w:r>
      <w:r>
        <w:t>November</w:t>
      </w:r>
      <w:r w:rsidRPr="00BF1448">
        <w:t xml:space="preserve"> 2022</w:t>
      </w:r>
    </w:p>
    <w:p w:rsidR="00E97F1E" w:rsidRPr="00BF1448" w:rsidP="00E97F1E">
      <w:pPr>
        <w:pStyle w:val="Heading2"/>
      </w:pPr>
      <w:r w:rsidRPr="00BF1448">
        <w:t>Members present:</w:t>
      </w:r>
    </w:p>
    <w:p w:rsidR="00E97F1E" w:rsidRPr="00BF1448" w:rsidP="00E97F1E">
      <w:pPr>
        <w:pStyle w:val="List"/>
      </w:pPr>
      <w:r w:rsidRPr="00BF1448">
        <w:t>Sir William Cash, in the Chair</w:t>
      </w:r>
    </w:p>
    <w:p w:rsidR="00E97F1E" w:rsidP="00E97F1E">
      <w:pPr>
        <w:pStyle w:val="List"/>
      </w:pPr>
      <w:r>
        <w:t>Richard Drax</w:t>
      </w:r>
    </w:p>
    <w:p w:rsidR="005B2C81" w:rsidP="00E97F1E">
      <w:pPr>
        <w:pStyle w:val="List"/>
      </w:pPr>
      <w:r>
        <w:t>Margaret Ferrier</w:t>
      </w:r>
    </w:p>
    <w:p w:rsidR="005E3E6A" w:rsidP="00E97F1E">
      <w:pPr>
        <w:pStyle w:val="List"/>
      </w:pPr>
      <w:r>
        <w:t>Adam Holloway</w:t>
      </w:r>
    </w:p>
    <w:p w:rsidR="00E97F1E" w:rsidP="00E97F1E">
      <w:pPr>
        <w:pStyle w:val="List"/>
      </w:pPr>
      <w:r w:rsidRPr="00BF1448">
        <w:t>Mr David Jones</w:t>
      </w:r>
    </w:p>
    <w:p w:rsidR="00E97F1E" w:rsidP="00E97F1E">
      <w:pPr>
        <w:pStyle w:val="List"/>
      </w:pPr>
      <w:r>
        <w:t>Craig Mackinlay</w:t>
      </w:r>
    </w:p>
    <w:p w:rsidR="00E97F1E" w:rsidP="00E97F1E">
      <w:pPr>
        <w:pStyle w:val="List"/>
      </w:pPr>
      <w:r>
        <w:t>Gavin Robinson</w:t>
      </w:r>
    </w:p>
    <w:p w:rsidR="00E97F1E" w:rsidRPr="00572E15" w:rsidP="00E97F1E">
      <w:pPr>
        <w:pStyle w:val="List"/>
      </w:pPr>
      <w:r>
        <w:t>Greg Smith</w:t>
      </w:r>
    </w:p>
    <w:p w:rsidR="00E97F1E" w:rsidRPr="00E97F1E" w:rsidP="00AB5955">
      <w:pPr>
        <w:pStyle w:val="Heading2numbered"/>
        <w:numPr>
          <w:ilvl w:val="0"/>
          <w:numId w:val="17"/>
        </w:numPr>
      </w:pPr>
      <w:r>
        <w:t>Declaration of interests</w:t>
      </w:r>
    </w:p>
    <w:p w:rsidR="00E97F1E" w:rsidRPr="006D32C6" w:rsidP="00E97F1E">
      <w:r>
        <w:t>Adam Holloway</w:t>
      </w:r>
      <w:r>
        <w:t xml:space="preserve"> declared his interests, in accordance with the Resolution of the House of 13 July 1992 (see Appendix). </w:t>
      </w:r>
      <w:r w:rsidR="0049031B">
        <w:t>In addition</w:t>
      </w:r>
      <w:r w:rsidR="00455E58">
        <w:t>,</w:t>
      </w:r>
      <w:r w:rsidR="0049031B">
        <w:t xml:space="preserve"> </w:t>
      </w:r>
      <w:r>
        <w:t xml:space="preserve">Mr </w:t>
      </w:r>
      <w:r>
        <w:t>Holloway</w:t>
      </w:r>
      <w:r>
        <w:t xml:space="preserve"> declared </w:t>
      </w:r>
      <w:r w:rsidR="00455E58">
        <w:t>that he is</w:t>
      </w:r>
      <w:r>
        <w:t xml:space="preserve"> a </w:t>
      </w:r>
      <w:r w:rsidR="00656B69">
        <w:t>member</w:t>
      </w:r>
      <w:r>
        <w:t xml:space="preserve"> of</w:t>
      </w:r>
      <w:r w:rsidR="00656B69">
        <w:t xml:space="preserve"> the</w:t>
      </w:r>
      <w:r>
        <w:t xml:space="preserve"> Europe</w:t>
      </w:r>
      <w:r w:rsidR="00656B69">
        <w:t>an Research Group</w:t>
      </w:r>
      <w:r>
        <w:t>.</w:t>
      </w:r>
    </w:p>
    <w:p w:rsidR="000C7A22" w:rsidRPr="000C7A22" w:rsidP="00AB5955">
      <w:pPr>
        <w:pStyle w:val="Heading2numbered"/>
      </w:pPr>
      <w:r>
        <w:t>UK/EU Trade and Cooperation Agreement,</w:t>
      </w:r>
      <w:r w:rsidR="00202D52">
        <w:t xml:space="preserve"> Trade Partnership Commit</w:t>
      </w:r>
      <w:r w:rsidR="00A65EC0">
        <w:t>t</w:t>
      </w:r>
      <w:r w:rsidR="00202D52">
        <w:t>ee</w:t>
      </w:r>
      <w:r>
        <w:t xml:space="preserve"> meeting agenda</w:t>
      </w:r>
    </w:p>
    <w:p w:rsidR="00995350" w:rsidRPr="00995350" w:rsidP="00995350"/>
    <w:p w:rsidR="000C7A22" w:rsidRPr="0015238B" w:rsidP="000C7A22">
      <w:r>
        <w:t>The Committee considered this matter.</w:t>
      </w:r>
    </w:p>
    <w:p w:rsidR="00D43A97" w:rsidRPr="00733C52" w:rsidP="00AB5955">
      <w:pPr>
        <w:pStyle w:val="Heading2numbered"/>
      </w:pPr>
      <w:r w:rsidRPr="00733C52">
        <w:t xml:space="preserve">Evidence reported for </w:t>
      </w:r>
      <w:r w:rsidRPr="00733C52">
        <w:t>publication</w:t>
      </w:r>
    </w:p>
    <w:p w:rsidR="00D43A97" w:rsidRPr="0015238B" w:rsidP="00D43A97">
      <w:r w:rsidRPr="0015238B">
        <w:rPr>
          <w:rStyle w:val="Emphasis"/>
        </w:rPr>
        <w:t>Ordered</w:t>
      </w:r>
      <w:r w:rsidRPr="0015238B">
        <w:t>, that the following written evidence be reported to the House for publication:</w:t>
      </w:r>
    </w:p>
    <w:p w:rsidR="00D43A97" w:rsidRPr="0015238B" w:rsidP="00D43A97">
      <w:pPr>
        <w:pStyle w:val="Heading3indented"/>
      </w:pPr>
      <w:r>
        <w:t>The UK's new relationship with the EU</w:t>
      </w:r>
    </w:p>
    <w:p w:rsidR="00D43A97" w:rsidP="00D43A97">
      <w:pPr>
        <w:pStyle w:val="Listindented"/>
      </w:pPr>
      <w:r>
        <w:t xml:space="preserve">Correspondence with Rt Hon. </w:t>
      </w:r>
      <w:r w:rsidR="00C36D14">
        <w:t>James Cleverly</w:t>
      </w:r>
      <w:r>
        <w:t xml:space="preserve"> MP, </w:t>
      </w:r>
      <w:r w:rsidR="00C36D14">
        <w:t xml:space="preserve">Foreign </w:t>
      </w:r>
      <w:r>
        <w:t>Secretary</w:t>
      </w:r>
      <w:r w:rsidR="00C36D14">
        <w:t>, Foreign, Commonwealth and Development Office</w:t>
      </w:r>
      <w:r>
        <w:t>, dated 2</w:t>
      </w:r>
      <w:r w:rsidR="00746E87">
        <w:t>5</w:t>
      </w:r>
      <w:r>
        <w:t xml:space="preserve"> November 2022</w:t>
      </w:r>
    </w:p>
    <w:p w:rsidR="002346A6" w:rsidRPr="00751204" w:rsidP="00AB5955">
      <w:pPr>
        <w:pStyle w:val="Heading2numbered"/>
      </w:pPr>
      <w:r>
        <w:t>Forward programme</w:t>
      </w:r>
      <w:r w:rsidRPr="00751204">
        <w:t xml:space="preserve"> </w:t>
      </w:r>
    </w:p>
    <w:p w:rsidR="002346A6" w:rsidP="002346A6">
      <w:r>
        <w:t>The Committee considered this matter.</w:t>
      </w:r>
    </w:p>
    <w:p w:rsidR="00EB4286" w:rsidRPr="00177FA6" w:rsidP="00AB5955">
      <w:pPr>
        <w:pStyle w:val="Heading2numbered"/>
      </w:pPr>
      <w:r w:rsidRPr="00177FA6">
        <w:t>Regulating after Brexit</w:t>
      </w:r>
    </w:p>
    <w:p w:rsidR="00EB4286" w:rsidRPr="00177FA6" w:rsidP="00EB4286">
      <w:r w:rsidRPr="00177FA6">
        <w:t xml:space="preserve">Professor Lorand Bartels MBE, Professor of International Law at the University of </w:t>
      </w:r>
      <w:r w:rsidRPr="00177FA6">
        <w:t>Cambridge</w:t>
      </w:r>
      <w:r w:rsidRPr="00177FA6">
        <w:t xml:space="preserve"> and Counsel at </w:t>
      </w:r>
      <w:r w:rsidRPr="00177FA6" w:rsidR="00557531">
        <w:t xml:space="preserve">Freshfields; Sam Lowe, Partner, Flint Global; and Shanker Singham, CEO, </w:t>
      </w:r>
      <w:r w:rsidRPr="00177FA6" w:rsidR="00557531">
        <w:t>Competere</w:t>
      </w:r>
      <w:r w:rsidRPr="00177FA6" w:rsidR="00557531">
        <w:t xml:space="preserve"> Ltd.</w:t>
      </w:r>
      <w:r w:rsidRPr="00177FA6">
        <w:t>, gave oral evidence.</w:t>
      </w:r>
    </w:p>
    <w:p w:rsidR="002346A6" w:rsidRPr="00177FA6" w:rsidP="002346A6">
      <w:pPr>
        <w:pStyle w:val="Heading2numbered"/>
        <w:numPr>
          <w:ilvl w:val="0"/>
          <w:numId w:val="0"/>
        </w:numPr>
        <w:ind w:left="360" w:hanging="360"/>
      </w:pPr>
      <w:r w:rsidRPr="00177FA6">
        <w:t>Adjournment</w:t>
      </w:r>
    </w:p>
    <w:p w:rsidR="002346A6" w:rsidRPr="00177FA6" w:rsidP="002346A6">
      <w:r w:rsidRPr="00177FA6">
        <w:t>Adjourned till Wednesday 7 December 2022 at 1.45pm</w:t>
      </w:r>
    </w:p>
    <w:p w:rsidR="002D3248" w:rsidRPr="00BF1448" w:rsidP="002D3248">
      <w:pPr>
        <w:pStyle w:val="Heading1"/>
      </w:pPr>
      <w:r>
        <w:t>Wedne</w:t>
      </w:r>
      <w:r w:rsidRPr="00BF1448">
        <w:t xml:space="preserve">sday </w:t>
      </w:r>
      <w:r>
        <w:t>7</w:t>
      </w:r>
      <w:r w:rsidRPr="00BF1448">
        <w:t xml:space="preserve"> </w:t>
      </w:r>
      <w:r>
        <w:t>December</w:t>
      </w:r>
      <w:r w:rsidRPr="00BF1448">
        <w:t xml:space="preserve"> 2022</w:t>
      </w:r>
    </w:p>
    <w:p w:rsidR="002D3248" w:rsidRPr="00BF1448" w:rsidP="002D3248">
      <w:pPr>
        <w:pStyle w:val="Heading2"/>
      </w:pPr>
      <w:r w:rsidRPr="00BF1448">
        <w:t>Members present:</w:t>
      </w:r>
    </w:p>
    <w:p w:rsidR="002D3248" w:rsidRPr="00BF1448" w:rsidP="002D3248">
      <w:pPr>
        <w:pStyle w:val="List"/>
      </w:pPr>
      <w:r w:rsidRPr="00BF1448">
        <w:t>Sir William Cash, in the Chair</w:t>
      </w:r>
    </w:p>
    <w:p w:rsidR="00B1555E" w:rsidP="002D3248">
      <w:pPr>
        <w:pStyle w:val="List"/>
      </w:pPr>
      <w:r>
        <w:t>Jon Cruddas</w:t>
      </w:r>
    </w:p>
    <w:p w:rsidR="002D3248" w:rsidP="002D3248">
      <w:pPr>
        <w:pStyle w:val="List"/>
      </w:pPr>
      <w:r>
        <w:t>Richard Drax</w:t>
      </w:r>
    </w:p>
    <w:p w:rsidR="002D3248" w:rsidP="002D3248">
      <w:pPr>
        <w:pStyle w:val="List"/>
      </w:pPr>
      <w:r>
        <w:t>Margaret Ferrier</w:t>
      </w:r>
    </w:p>
    <w:p w:rsidR="002D3248" w:rsidP="002D3248">
      <w:pPr>
        <w:pStyle w:val="List"/>
      </w:pPr>
      <w:r>
        <w:t>Mr Marcus Fysh</w:t>
      </w:r>
    </w:p>
    <w:p w:rsidR="002D3248" w:rsidP="002D3248">
      <w:pPr>
        <w:pStyle w:val="List"/>
      </w:pPr>
      <w:r w:rsidRPr="00BF1448">
        <w:t>Mr David Jones</w:t>
      </w:r>
    </w:p>
    <w:p w:rsidR="002D3248" w:rsidP="002D3248">
      <w:pPr>
        <w:pStyle w:val="List"/>
      </w:pPr>
      <w:r>
        <w:t>Craig Mackinlay</w:t>
      </w:r>
    </w:p>
    <w:p w:rsidR="002D3248" w:rsidP="002D3248">
      <w:pPr>
        <w:pStyle w:val="List"/>
      </w:pPr>
      <w:r>
        <w:t>Gavin Robinson</w:t>
      </w:r>
    </w:p>
    <w:p w:rsidR="002D3248" w:rsidRPr="00572E15" w:rsidP="002D3248">
      <w:pPr>
        <w:pStyle w:val="List"/>
      </w:pPr>
      <w:r>
        <w:t>Greg Smith</w:t>
      </w:r>
    </w:p>
    <w:p w:rsidR="004A5CAC" w:rsidRPr="00751204" w:rsidP="00AB5955">
      <w:pPr>
        <w:pStyle w:val="Heading2numbered"/>
        <w:numPr>
          <w:ilvl w:val="0"/>
          <w:numId w:val="18"/>
        </w:numPr>
      </w:pPr>
      <w:r>
        <w:t>Second Trade and Cooperation Agreement</w:t>
      </w:r>
      <w:r w:rsidR="00986CD4">
        <w:t xml:space="preserve"> Trade Partnership Committee meeting</w:t>
      </w:r>
      <w:r w:rsidRPr="00751204">
        <w:t xml:space="preserve"> </w:t>
      </w:r>
    </w:p>
    <w:p w:rsidR="004A5CAC" w:rsidP="004A5CAC">
      <w:r>
        <w:t>The Committee considered this matter.</w:t>
      </w:r>
    </w:p>
    <w:p w:rsidR="00AF59D5" w:rsidRPr="00AF59D5" w:rsidP="00AB5955">
      <w:pPr>
        <w:pStyle w:val="Heading2numbered"/>
      </w:pPr>
      <w:r>
        <w:t xml:space="preserve">The appearance of the Foreign Secretary on </w:t>
      </w:r>
      <w:r w:rsidR="002B60BF">
        <w:t xml:space="preserve">15 </w:t>
      </w:r>
      <w:r w:rsidR="00F1028C">
        <w:t>November 2022</w:t>
      </w:r>
      <w:r w:rsidRPr="00AF59D5">
        <w:t xml:space="preserve"> </w:t>
      </w:r>
    </w:p>
    <w:p w:rsidR="00AF59D5" w:rsidP="00AF59D5">
      <w:r>
        <w:t>The Committee considered this matter.</w:t>
      </w:r>
    </w:p>
    <w:p w:rsidR="00032978" w:rsidRPr="004C2514" w:rsidP="00AB5955">
      <w:pPr>
        <w:pStyle w:val="Heading2numbered"/>
      </w:pPr>
      <w:r w:rsidRPr="00F63975">
        <w:t>Scrutiny Report</w:t>
      </w:r>
    </w:p>
    <w:p w:rsidR="00032978" w:rsidRPr="00F63975" w:rsidP="00032978">
      <w:r w:rsidRPr="00F63975">
        <w:t>Draft Report, proposed by the Chair, brought up and read.</w:t>
      </w:r>
    </w:p>
    <w:p w:rsidR="00032978" w:rsidRPr="00F63975" w:rsidP="00032978">
      <w:r w:rsidRPr="00160666">
        <w:rPr>
          <w:rStyle w:val="Emphasis"/>
        </w:rPr>
        <w:t>Ordered</w:t>
      </w:r>
      <w:r w:rsidRPr="00F63975">
        <w:t>, That the draft Report be read a second time, paragraph by paragraph.</w:t>
      </w:r>
    </w:p>
    <w:p w:rsidR="00032978" w:rsidRPr="00F63975" w:rsidP="00032978">
      <w:r w:rsidRPr="00F63975">
        <w:t xml:space="preserve">Paragraphs 1.1 to </w:t>
      </w:r>
      <w:r>
        <w:t>3</w:t>
      </w:r>
      <w:r w:rsidRPr="00F63975">
        <w:t xml:space="preserve"> read and agreed to.</w:t>
      </w:r>
    </w:p>
    <w:p w:rsidR="00032978" w:rsidRPr="00F63975" w:rsidP="00032978">
      <w:r w:rsidRPr="00160666">
        <w:rPr>
          <w:rStyle w:val="Emphasis"/>
        </w:rPr>
        <w:t>Resolved</w:t>
      </w:r>
      <w:r w:rsidRPr="00F63975">
        <w:t xml:space="preserve">, That the Report be the </w:t>
      </w:r>
      <w:r>
        <w:t>Eleven</w:t>
      </w:r>
      <w:r w:rsidRPr="00F63975">
        <w:t>th Report of the Committee to the House.</w:t>
      </w:r>
    </w:p>
    <w:p w:rsidR="00032978" w:rsidP="00032978">
      <w:r w:rsidRPr="00160666">
        <w:rPr>
          <w:rStyle w:val="Emphasis"/>
        </w:rPr>
        <w:t>Ordered</w:t>
      </w:r>
      <w:r w:rsidRPr="00F63975">
        <w:t>, That the Chair make the Report to the House.</w:t>
      </w:r>
    </w:p>
    <w:p w:rsidR="00E51DCF" w:rsidRPr="00733C52" w:rsidP="00AB5955">
      <w:pPr>
        <w:pStyle w:val="Heading2numbered"/>
      </w:pPr>
      <w:r w:rsidRPr="00733C52">
        <w:t xml:space="preserve">Evidence reported for </w:t>
      </w:r>
      <w:r w:rsidRPr="00733C52">
        <w:t>publication</w:t>
      </w:r>
    </w:p>
    <w:p w:rsidR="00E51DCF" w:rsidRPr="0015238B" w:rsidP="00E51DCF">
      <w:r w:rsidRPr="0015238B">
        <w:rPr>
          <w:rStyle w:val="Emphasis"/>
        </w:rPr>
        <w:t>Ordered</w:t>
      </w:r>
      <w:r w:rsidRPr="0015238B">
        <w:t>, that the following written evidence be reported to the House for publication:</w:t>
      </w:r>
    </w:p>
    <w:p w:rsidR="00E51DCF" w:rsidRPr="0015238B" w:rsidP="00E51DCF">
      <w:pPr>
        <w:pStyle w:val="Heading3indented"/>
      </w:pPr>
      <w:r w:rsidRPr="0015238B">
        <w:t>Ministerial Correspondence</w:t>
      </w:r>
    </w:p>
    <w:p w:rsidR="00233513" w:rsidP="00E51DCF">
      <w:pPr>
        <w:pStyle w:val="Listindented"/>
      </w:pPr>
      <w:r>
        <w:t xml:space="preserve">Correspondence with Lord </w:t>
      </w:r>
      <w:r>
        <w:t>Benyon</w:t>
      </w:r>
      <w:r>
        <w:t xml:space="preserve">, Minister for Biosecurity, Marine and Rural Affairs, Department for Environment, Food and Rural Affairs, </w:t>
      </w:r>
      <w:r w:rsidR="00A95826">
        <w:t xml:space="preserve">regarding Deforestation and forest degradation, </w:t>
      </w:r>
      <w:r>
        <w:t>dated 7 December 2022</w:t>
      </w:r>
    </w:p>
    <w:p w:rsidR="00233513" w:rsidP="00E51DCF">
      <w:pPr>
        <w:pStyle w:val="Listindented"/>
      </w:pPr>
      <w:r>
        <w:t xml:space="preserve">Correspondence with Lord </w:t>
      </w:r>
      <w:r>
        <w:t>Benyon</w:t>
      </w:r>
      <w:r>
        <w:t xml:space="preserve">, Minister for Biosecurity, Marine and Rural Affairs, Department for Environment, Food and Rural Affairs, </w:t>
      </w:r>
      <w:r w:rsidR="00622DDA">
        <w:t xml:space="preserve">regarding veterinary medicinal products, </w:t>
      </w:r>
      <w:r>
        <w:t>dated 7 December 2022</w:t>
      </w:r>
    </w:p>
    <w:p w:rsidR="00A31593" w:rsidP="00E51DCF">
      <w:pPr>
        <w:pStyle w:val="Listindented"/>
      </w:pPr>
      <w:r>
        <w:t xml:space="preserve">Correspondence with Rebecca Pow MP, </w:t>
      </w:r>
      <w:r w:rsidR="0090671A">
        <w:t xml:space="preserve">Minister for Environmental Quality and Resilience, Department for Environment, Food and Rural Affairs, dated </w:t>
      </w:r>
      <w:r w:rsidR="00520C3A">
        <w:t>8 November 2022</w:t>
      </w:r>
    </w:p>
    <w:p w:rsidR="00520C3A" w:rsidRPr="00AF59D5" w:rsidP="00AB5955">
      <w:pPr>
        <w:pStyle w:val="Heading2numbered"/>
      </w:pPr>
      <w:r>
        <w:t>Forward programme</w:t>
      </w:r>
      <w:r w:rsidRPr="00AF59D5">
        <w:t xml:space="preserve"> </w:t>
      </w:r>
    </w:p>
    <w:p w:rsidR="00520C3A" w:rsidP="00520C3A">
      <w:r>
        <w:t>The Committee considered this matter.</w:t>
      </w:r>
    </w:p>
    <w:p w:rsidR="00CE6749" w:rsidRPr="00CE6749" w:rsidP="00CE6749">
      <w:pPr>
        <w:pStyle w:val="Heading2numbered"/>
        <w:numPr>
          <w:ilvl w:val="0"/>
          <w:numId w:val="0"/>
        </w:numPr>
        <w:ind w:left="360" w:hanging="360"/>
      </w:pPr>
      <w:r w:rsidRPr="005135A3">
        <w:t>Adjournment</w:t>
      </w:r>
    </w:p>
    <w:p w:rsidR="00CE6749" w:rsidP="00CE6749">
      <w:r w:rsidRPr="005135A3">
        <w:t xml:space="preserve">Adjourned till </w:t>
      </w:r>
      <w:r>
        <w:t>Tu</w:t>
      </w:r>
      <w:r w:rsidRPr="005135A3">
        <w:t xml:space="preserve">esday </w:t>
      </w:r>
      <w:r>
        <w:t>20 December</w:t>
      </w:r>
      <w:r w:rsidRPr="005135A3">
        <w:t xml:space="preserve"> 2022 at 1</w:t>
      </w:r>
      <w:r>
        <w:t>2</w:t>
      </w:r>
      <w:r w:rsidRPr="005135A3">
        <w:t>.</w:t>
      </w:r>
      <w:r>
        <w:t>1</w:t>
      </w:r>
      <w:r w:rsidRPr="005135A3">
        <w:t>5pm</w:t>
      </w:r>
    </w:p>
    <w:p w:rsidR="003574C0" w:rsidP="003574C0">
      <w:pPr>
        <w:pStyle w:val="Heading1"/>
      </w:pPr>
      <w:r>
        <w:t>Wednes</w:t>
      </w:r>
      <w:r w:rsidRPr="00BF1448">
        <w:t xml:space="preserve">day </w:t>
      </w:r>
      <w:r>
        <w:t>7</w:t>
      </w:r>
      <w:r w:rsidRPr="00BF1448">
        <w:t xml:space="preserve"> </w:t>
      </w:r>
      <w:r>
        <w:t>December</w:t>
      </w:r>
      <w:r w:rsidRPr="00BF1448">
        <w:t xml:space="preserve"> 2022</w:t>
      </w:r>
    </w:p>
    <w:p w:rsidR="003574C0" w:rsidRPr="00952A89" w:rsidP="003574C0">
      <w:pPr>
        <w:pStyle w:val="Heading2"/>
      </w:pPr>
      <w:r w:rsidRPr="00952A89">
        <w:t xml:space="preserve">Evidence reported for </w:t>
      </w:r>
      <w:r w:rsidRPr="00952A89">
        <w:t>publication</w:t>
      </w:r>
    </w:p>
    <w:p w:rsidR="003574C0" w:rsidRPr="00952A89" w:rsidP="003574C0">
      <w:r w:rsidRPr="00952A89">
        <w:t>The following written evidence was reported to the House for publication under the power given to the Chair by Resolution of the Committee of 19 January 2022:</w:t>
      </w:r>
    </w:p>
    <w:p w:rsidR="003574C0" w:rsidRPr="00952A89" w:rsidP="003574C0">
      <w:pPr>
        <w:pStyle w:val="Heading3indented"/>
      </w:pPr>
      <w:r w:rsidRPr="00952A89">
        <w:t>Ministerial correspondence</w:t>
      </w:r>
    </w:p>
    <w:p w:rsidR="00524DC5" w:rsidP="00524DC5">
      <w:pPr>
        <w:pStyle w:val="Listindented"/>
      </w:pPr>
      <w:r>
        <w:t xml:space="preserve">Correspondence with Lord </w:t>
      </w:r>
      <w:r>
        <w:t>Benyon</w:t>
      </w:r>
      <w:r>
        <w:t xml:space="preserve">, Minister for Biosecurity, Marine and Rural Affairs, Department for Environment, Food and Rural Affairs, regarding Deforestation and forest degradation, dated </w:t>
      </w:r>
      <w:r w:rsidR="00863F92">
        <w:t>9</w:t>
      </w:r>
      <w:r>
        <w:t xml:space="preserve"> </w:t>
      </w:r>
      <w:r w:rsidR="00863F92">
        <w:t>Nov</w:t>
      </w:r>
      <w:r>
        <w:t>ember 2022</w:t>
      </w:r>
    </w:p>
    <w:p w:rsidR="00524DC5" w:rsidP="00524DC5">
      <w:pPr>
        <w:pStyle w:val="Listindented"/>
      </w:pPr>
      <w:r>
        <w:t xml:space="preserve">Correspondence with Lord </w:t>
      </w:r>
      <w:r>
        <w:t>Benyon</w:t>
      </w:r>
      <w:r>
        <w:t xml:space="preserve">, Minister for Biosecurity, Marine and Rural Affairs, Department for Environment, Food and Rural Affairs, regarding veterinary medicinal products, dated </w:t>
      </w:r>
      <w:r w:rsidR="00A805E7">
        <w:t>28</w:t>
      </w:r>
      <w:r>
        <w:t xml:space="preserve"> </w:t>
      </w:r>
      <w:r w:rsidR="00A805E7">
        <w:t>Nov</w:t>
      </w:r>
      <w:r>
        <w:t>ember 2022</w:t>
      </w:r>
    </w:p>
    <w:p w:rsidR="003574C0" w:rsidP="003574C0">
      <w:pPr>
        <w:pStyle w:val="Listindented"/>
      </w:pPr>
    </w:p>
    <w:p w:rsidR="00BE1E8E" w:rsidRPr="00BF1448" w:rsidP="00BE1E8E">
      <w:pPr>
        <w:pStyle w:val="Heading1"/>
      </w:pPr>
      <w:r>
        <w:t>Wedne</w:t>
      </w:r>
      <w:r w:rsidRPr="00BF1448">
        <w:t xml:space="preserve">sday </w:t>
      </w:r>
      <w:r w:rsidR="005D5C00">
        <w:t>11</w:t>
      </w:r>
      <w:r w:rsidRPr="00BF1448">
        <w:t xml:space="preserve"> </w:t>
      </w:r>
      <w:r w:rsidR="005D5C00">
        <w:t>January 2023</w:t>
      </w:r>
    </w:p>
    <w:p w:rsidR="00BE1E8E" w:rsidRPr="00BF1448" w:rsidP="00BE1E8E">
      <w:pPr>
        <w:pStyle w:val="Heading2"/>
      </w:pPr>
      <w:r w:rsidRPr="00BF1448">
        <w:t>Members present:</w:t>
      </w:r>
    </w:p>
    <w:p w:rsidR="00BE1E8E" w:rsidRPr="00BF1448" w:rsidP="00BE1E8E">
      <w:pPr>
        <w:pStyle w:val="List"/>
      </w:pPr>
      <w:r w:rsidRPr="00BF1448">
        <w:t>Sir William Cash, in the Chair</w:t>
      </w:r>
    </w:p>
    <w:p w:rsidR="00BE1E8E" w:rsidP="00BE1E8E">
      <w:pPr>
        <w:pStyle w:val="List"/>
      </w:pPr>
      <w:r>
        <w:t>Richard Drax</w:t>
      </w:r>
    </w:p>
    <w:p w:rsidR="00BE1E8E" w:rsidP="00BE1E8E">
      <w:pPr>
        <w:pStyle w:val="List"/>
      </w:pPr>
      <w:r>
        <w:t>Margaret Ferrier</w:t>
      </w:r>
    </w:p>
    <w:p w:rsidR="00BE1E8E" w:rsidP="00BE1E8E">
      <w:pPr>
        <w:pStyle w:val="List"/>
      </w:pPr>
      <w:r>
        <w:t>Mr Marcus Fysh</w:t>
      </w:r>
    </w:p>
    <w:p w:rsidR="00BE1E8E" w:rsidP="00BE1E8E">
      <w:pPr>
        <w:pStyle w:val="List"/>
      </w:pPr>
      <w:r w:rsidRPr="00BF1448">
        <w:t>Mr David Jones</w:t>
      </w:r>
    </w:p>
    <w:p w:rsidR="00BE1E8E" w:rsidP="00BE1E8E">
      <w:pPr>
        <w:pStyle w:val="List"/>
      </w:pPr>
      <w:r>
        <w:t>Craig Mackinlay</w:t>
      </w:r>
    </w:p>
    <w:p w:rsidR="00BE1E8E" w:rsidP="00BE1E8E">
      <w:pPr>
        <w:pStyle w:val="List"/>
      </w:pPr>
      <w:r>
        <w:t>Gavin Robinson</w:t>
      </w:r>
    </w:p>
    <w:p w:rsidR="00BE1E8E" w:rsidRPr="00572E15" w:rsidP="00BE1E8E">
      <w:pPr>
        <w:pStyle w:val="List"/>
      </w:pPr>
      <w:r>
        <w:t>Greg Smith</w:t>
      </w:r>
    </w:p>
    <w:p w:rsidR="00BE1E8E" w:rsidRPr="00BE1E8E" w:rsidP="00AB5955">
      <w:pPr>
        <w:pStyle w:val="Heading2numbered"/>
        <w:numPr>
          <w:ilvl w:val="0"/>
          <w:numId w:val="19"/>
        </w:numPr>
      </w:pPr>
      <w:r>
        <w:t>Visit to Brussels</w:t>
      </w:r>
    </w:p>
    <w:p w:rsidR="00BE1E8E" w:rsidP="00BE1E8E">
      <w:r>
        <w:t>The Committee considered this matter.</w:t>
      </w:r>
    </w:p>
    <w:p w:rsidR="002229C8" w:rsidP="00BE1E8E">
      <w:r>
        <w:rPr>
          <w:rStyle w:val="Emphasis"/>
        </w:rPr>
        <w:t>Resolv</w:t>
      </w:r>
      <w:r w:rsidRPr="00503711">
        <w:rPr>
          <w:rStyle w:val="Emphasis"/>
        </w:rPr>
        <w:t>ed</w:t>
      </w:r>
      <w:r w:rsidRPr="00503711">
        <w:t xml:space="preserve">, That the Committee </w:t>
      </w:r>
      <w:r>
        <w:t>visit the UK Mission to the EU (UKMis Brussels) as part of its inquiry into</w:t>
      </w:r>
      <w:r w:rsidR="008D583E">
        <w:t xml:space="preserve"> </w:t>
      </w:r>
      <w:r w:rsidR="00986018">
        <w:t xml:space="preserve">'The UK's </w:t>
      </w:r>
      <w:r w:rsidR="00644F28">
        <w:t>new relationship with the EU</w:t>
      </w:r>
      <w:r w:rsidR="00986018">
        <w:t>'.</w:t>
      </w:r>
    </w:p>
    <w:p w:rsidR="00CA3696" w:rsidRPr="00CA3696" w:rsidP="00AB5955">
      <w:pPr>
        <w:pStyle w:val="Heading2numbered"/>
      </w:pPr>
      <w:r>
        <w:t>UK-EU Parliamentary Partnership Assembly</w:t>
      </w:r>
      <w:r w:rsidRPr="00CA3696">
        <w:t xml:space="preserve"> </w:t>
      </w:r>
    </w:p>
    <w:p w:rsidR="00CA3696" w:rsidP="00CA3696">
      <w:r>
        <w:t>The Committee considered this matter.</w:t>
      </w:r>
    </w:p>
    <w:p w:rsidR="006524C7" w:rsidRPr="00CA3696" w:rsidP="00AB5955">
      <w:pPr>
        <w:pStyle w:val="Heading2numbered"/>
      </w:pPr>
      <w:r>
        <w:t xml:space="preserve">New EU rules to counter economic coercion: potential implications for the </w:t>
      </w:r>
      <w:r>
        <w:t>UK</w:t>
      </w:r>
      <w:r w:rsidRPr="00CA3696">
        <w:t xml:space="preserve"> </w:t>
      </w:r>
    </w:p>
    <w:p w:rsidR="006524C7" w:rsidP="006524C7">
      <w:r>
        <w:t>The Committee considered this matter.</w:t>
      </w:r>
    </w:p>
    <w:p w:rsidR="00F73B74" w:rsidRPr="004C2514" w:rsidP="00AB5955">
      <w:pPr>
        <w:pStyle w:val="Heading2numbered"/>
      </w:pPr>
      <w:r w:rsidRPr="00F63975">
        <w:t>Scrutiny Report</w:t>
      </w:r>
    </w:p>
    <w:p w:rsidR="00F73B74" w:rsidRPr="00F63975" w:rsidP="00F73B74">
      <w:r w:rsidRPr="00F63975">
        <w:t>Draft Report, proposed by the Chair, brought up and read.</w:t>
      </w:r>
    </w:p>
    <w:p w:rsidR="00F73B74" w:rsidRPr="00F63975" w:rsidP="00F73B74">
      <w:r w:rsidRPr="00160666">
        <w:rPr>
          <w:rStyle w:val="Emphasis"/>
        </w:rPr>
        <w:t>Ordered</w:t>
      </w:r>
      <w:r w:rsidRPr="00F63975">
        <w:t>, That the draft Report be read a second time, paragraph by paragraph.</w:t>
      </w:r>
    </w:p>
    <w:p w:rsidR="00F73B74" w:rsidP="00F73B74">
      <w:r w:rsidRPr="00F63975">
        <w:t xml:space="preserve">Paragraphs 1.1 to </w:t>
      </w:r>
      <w:r>
        <w:t>3</w:t>
      </w:r>
      <w:r w:rsidRPr="00F63975">
        <w:t xml:space="preserve"> read and agreed to.</w:t>
      </w:r>
    </w:p>
    <w:p w:rsidR="004160D6" w:rsidRPr="00F63975" w:rsidP="00F73B74">
      <w:r>
        <w:t>Annex agreed to.</w:t>
      </w:r>
    </w:p>
    <w:p w:rsidR="00F73B74" w:rsidRPr="00F63975" w:rsidP="00F73B74">
      <w:r w:rsidRPr="00160666">
        <w:rPr>
          <w:rStyle w:val="Emphasis"/>
        </w:rPr>
        <w:t>Resolved</w:t>
      </w:r>
      <w:r w:rsidRPr="00F63975">
        <w:t xml:space="preserve">, That the Report be the </w:t>
      </w:r>
      <w:r w:rsidR="004160D6">
        <w:t>Twelf</w:t>
      </w:r>
      <w:r w:rsidRPr="00F63975">
        <w:t>th Report of the Committee to the House.</w:t>
      </w:r>
    </w:p>
    <w:p w:rsidR="00F73B74" w:rsidP="00F73B74">
      <w:r w:rsidRPr="00160666">
        <w:rPr>
          <w:rStyle w:val="Emphasis"/>
        </w:rPr>
        <w:t>Ordered</w:t>
      </w:r>
      <w:r w:rsidRPr="00F63975">
        <w:t>, That the Chair make the Report to the House.</w:t>
      </w:r>
    </w:p>
    <w:p w:rsidR="00F73B74" w:rsidRPr="00733C52" w:rsidP="00AB5955">
      <w:pPr>
        <w:pStyle w:val="Heading2numbered"/>
      </w:pPr>
      <w:r w:rsidRPr="00733C52">
        <w:t xml:space="preserve">Evidence reported for </w:t>
      </w:r>
      <w:r w:rsidRPr="00733C52">
        <w:t>publication</w:t>
      </w:r>
    </w:p>
    <w:p w:rsidR="00F73B74" w:rsidRPr="0015238B" w:rsidP="00F73B74">
      <w:r w:rsidRPr="0015238B">
        <w:rPr>
          <w:rStyle w:val="Emphasis"/>
        </w:rPr>
        <w:t>Ordered</w:t>
      </w:r>
      <w:r w:rsidRPr="0015238B">
        <w:t>, that the following written evidence be reported to the House for publication:</w:t>
      </w:r>
    </w:p>
    <w:p w:rsidR="005609BB" w:rsidRPr="0015238B" w:rsidP="005609BB">
      <w:pPr>
        <w:pStyle w:val="Heading3indented"/>
      </w:pPr>
      <w:r>
        <w:t>Regulating after Brexit</w:t>
      </w:r>
    </w:p>
    <w:p w:rsidR="005609BB" w:rsidP="00A53F97">
      <w:pPr>
        <w:pStyle w:val="Listindented"/>
      </w:pPr>
      <w:r>
        <w:t>Correspondence with R</w:t>
      </w:r>
      <w:r w:rsidR="00A81C14">
        <w:t xml:space="preserve">t Hon. Grant </w:t>
      </w:r>
      <w:r w:rsidR="00A81C14">
        <w:t>Shapps</w:t>
      </w:r>
      <w:r>
        <w:t xml:space="preserve"> MP, </w:t>
      </w:r>
      <w:r w:rsidR="00A81C14">
        <w:t>Secretary of State</w:t>
      </w:r>
      <w:r w:rsidR="00E30516">
        <w:t xml:space="preserve"> for Business, </w:t>
      </w:r>
      <w:r w:rsidR="00E30516">
        <w:t>Energy</w:t>
      </w:r>
      <w:r w:rsidR="00E30516">
        <w:t xml:space="preserve"> and Industrial Strategy</w:t>
      </w:r>
      <w:r>
        <w:t>,</w:t>
      </w:r>
      <w:r w:rsidR="00665273">
        <w:t xml:space="preserve"> </w:t>
      </w:r>
      <w:r>
        <w:t>dated</w:t>
      </w:r>
      <w:r w:rsidR="00E30516">
        <w:t xml:space="preserve"> 21</w:t>
      </w:r>
      <w:r>
        <w:t xml:space="preserve"> </w:t>
      </w:r>
      <w:r w:rsidR="00E30516">
        <w:t>Dec</w:t>
      </w:r>
      <w:r>
        <w:t>ember 2022</w:t>
      </w:r>
    </w:p>
    <w:p w:rsidR="00F73B74" w:rsidRPr="0015238B" w:rsidP="00F73B74">
      <w:pPr>
        <w:pStyle w:val="Heading3indented"/>
      </w:pPr>
      <w:r w:rsidRPr="0015238B">
        <w:t>Ministerial Correspondence</w:t>
      </w:r>
    </w:p>
    <w:p w:rsidR="00F73B74" w:rsidP="00F73B74">
      <w:pPr>
        <w:pStyle w:val="Listindented"/>
      </w:pPr>
      <w:r>
        <w:t xml:space="preserve">Correspondence with </w:t>
      </w:r>
      <w:r w:rsidR="00B4384B">
        <w:t>Rt Hon. Greg Hands</w:t>
      </w:r>
      <w:r>
        <w:t xml:space="preserve"> MP, Minister for </w:t>
      </w:r>
      <w:r w:rsidR="00085DCD">
        <w:t>Trade Policy</w:t>
      </w:r>
      <w:r>
        <w:t xml:space="preserve">, Department for </w:t>
      </w:r>
      <w:r w:rsidR="00085DCD">
        <w:t>International Trade</w:t>
      </w:r>
      <w:r>
        <w:t xml:space="preserve">, dated </w:t>
      </w:r>
      <w:r w:rsidR="00D76850">
        <w:t>11 January 2023</w:t>
      </w:r>
    </w:p>
    <w:p w:rsidR="00396444" w:rsidP="00F73B74">
      <w:pPr>
        <w:pStyle w:val="Listindented"/>
      </w:pPr>
      <w:r>
        <w:t xml:space="preserve">Correspondence with Richard Holden MP, Parliamentary Under Secretary of State for Roads and Local Transport, Department for Transport, </w:t>
      </w:r>
      <w:r w:rsidR="00377E75">
        <w:t>dated 11 January 2023</w:t>
      </w:r>
    </w:p>
    <w:p w:rsidR="002162D3" w:rsidP="00F73B74">
      <w:pPr>
        <w:pStyle w:val="Listindented"/>
      </w:pPr>
      <w:r>
        <w:t xml:space="preserve">Correspondence with Nigel </w:t>
      </w:r>
      <w:r>
        <w:t>Huddlestone</w:t>
      </w:r>
      <w:r>
        <w:t xml:space="preserve"> MP, Parliamentary Under Secretary of State</w:t>
      </w:r>
      <w:r w:rsidR="00650807">
        <w:t>, Departme</w:t>
      </w:r>
      <w:r w:rsidR="00790B47">
        <w:t>nt for International Trade, dated 11 January 2023</w:t>
      </w:r>
    </w:p>
    <w:p w:rsidR="0061484B" w:rsidP="0061484B">
      <w:pPr>
        <w:pStyle w:val="Listindented"/>
      </w:pPr>
      <w:r>
        <w:t>Correspondence with Rt Hon. Mark Spencer MP, Minister</w:t>
      </w:r>
      <w:r w:rsidR="009D6409">
        <w:t xml:space="preserve"> of State</w:t>
      </w:r>
      <w:r>
        <w:t xml:space="preserve"> for </w:t>
      </w:r>
      <w:r w:rsidR="009D6409">
        <w:t>Food, Farming and Fisheries, Department for Environment, Food and Rural Affairs</w:t>
      </w:r>
      <w:r>
        <w:t xml:space="preserve">, dated </w:t>
      </w:r>
      <w:r w:rsidR="009D6409">
        <w:t>4</w:t>
      </w:r>
      <w:r>
        <w:t xml:space="preserve"> January 2023</w:t>
      </w:r>
    </w:p>
    <w:p w:rsidR="00334C57" w:rsidP="0061484B">
      <w:pPr>
        <w:pStyle w:val="Listindented"/>
      </w:pPr>
      <w:r>
        <w:t xml:space="preserve">Correspondence with George Freeman MP, </w:t>
      </w:r>
      <w:r w:rsidR="00400453">
        <w:t xml:space="preserve">Minister for Science, Research and Innovation, Department for Business, </w:t>
      </w:r>
      <w:r w:rsidR="00400453">
        <w:t>Energy</w:t>
      </w:r>
      <w:r w:rsidR="00400453">
        <w:t xml:space="preserve"> and Industrial Strategy, dated 19 December 2022</w:t>
      </w:r>
    </w:p>
    <w:p w:rsidR="003F72F8" w:rsidP="003F72F8">
      <w:pPr>
        <w:pStyle w:val="Listindented"/>
      </w:pPr>
      <w:r>
        <w:t xml:space="preserve">Correspondence with Kevin Hollinrake MP, </w:t>
      </w:r>
      <w:r w:rsidR="00944D54">
        <w:t>Parliamentary Under Secretary of State</w:t>
      </w:r>
      <w:r>
        <w:t xml:space="preserve">, Department for Business, </w:t>
      </w:r>
      <w:r>
        <w:t>Energy</w:t>
      </w:r>
      <w:r>
        <w:t xml:space="preserve"> and Industrial Strategy, dated 1</w:t>
      </w:r>
      <w:r w:rsidR="00944D54">
        <w:t>6</w:t>
      </w:r>
      <w:r>
        <w:t xml:space="preserve"> December 2022</w:t>
      </w:r>
    </w:p>
    <w:p w:rsidR="0061484B" w:rsidP="00F73B74">
      <w:pPr>
        <w:pStyle w:val="Listindented"/>
      </w:pPr>
      <w:r>
        <w:t>Correspondence with Leo Docherty MP, Minister for Europe, Foreign, Commonwealth and Development Office, dated 15 December 2022</w:t>
      </w:r>
    </w:p>
    <w:p w:rsidR="00D76850" w:rsidP="00F73B74">
      <w:pPr>
        <w:pStyle w:val="Listindented"/>
      </w:pPr>
      <w:r>
        <w:t>Correspondence with Rt Hon. Greg Hands MP, Minister for Trade Policy, Department for International Trade, dated 14 December 2022</w:t>
      </w:r>
    </w:p>
    <w:p w:rsidR="00177FA6" w:rsidRPr="0089773B" w:rsidP="00AB5955">
      <w:pPr>
        <w:pStyle w:val="Heading2numbered"/>
      </w:pPr>
      <w:r>
        <w:t>Regulating after Brexit</w:t>
      </w:r>
    </w:p>
    <w:p w:rsidR="00177FA6" w:rsidRPr="005135A3" w:rsidP="00177FA6">
      <w:r>
        <w:t xml:space="preserve">Professor Lorand Bartels MBE, Professor of International Law at the University of </w:t>
      </w:r>
      <w:r>
        <w:t>Cambridge</w:t>
      </w:r>
      <w:r>
        <w:t xml:space="preserve"> and Counsel at Freshfields; Sam Lowe, Partner, Flint Global; and Shanker Singham, CEO, </w:t>
      </w:r>
      <w:r>
        <w:t>Competere</w:t>
      </w:r>
      <w:r>
        <w:t xml:space="preserve"> Ltd., gave oral evidence.</w:t>
      </w:r>
    </w:p>
    <w:p w:rsidR="00177FA6" w:rsidRPr="00177FA6" w:rsidP="00177FA6">
      <w:pPr>
        <w:pStyle w:val="Heading2numbered"/>
        <w:numPr>
          <w:ilvl w:val="0"/>
          <w:numId w:val="0"/>
        </w:numPr>
        <w:ind w:left="360" w:hanging="360"/>
      </w:pPr>
      <w:r w:rsidRPr="005135A3">
        <w:t>Adjournment</w:t>
      </w:r>
    </w:p>
    <w:p w:rsidR="00177FA6" w:rsidP="00177FA6">
      <w:r w:rsidRPr="005135A3">
        <w:t xml:space="preserve">Adjourned till Wednesday </w:t>
      </w:r>
      <w:r w:rsidR="006319D5">
        <w:t>25 January</w:t>
      </w:r>
      <w:r w:rsidRPr="005135A3">
        <w:t xml:space="preserve"> 2022 at 1.45pm</w:t>
      </w:r>
    </w:p>
    <w:p w:rsidR="0029328E" w:rsidRPr="00BF1448" w:rsidP="0029328E">
      <w:pPr>
        <w:pStyle w:val="Heading1"/>
      </w:pPr>
      <w:r>
        <w:t>Wedne</w:t>
      </w:r>
      <w:r w:rsidRPr="00BF1448">
        <w:t xml:space="preserve">sday </w:t>
      </w:r>
      <w:r>
        <w:t>25</w:t>
      </w:r>
      <w:r w:rsidRPr="00BF1448">
        <w:t xml:space="preserve"> </w:t>
      </w:r>
      <w:r>
        <w:t>January 2023</w:t>
      </w:r>
    </w:p>
    <w:p w:rsidR="0029328E" w:rsidRPr="00BF1448" w:rsidP="0029328E">
      <w:pPr>
        <w:pStyle w:val="Heading2"/>
      </w:pPr>
      <w:r w:rsidRPr="00BF1448">
        <w:t>Members present:</w:t>
      </w:r>
    </w:p>
    <w:p w:rsidR="0029328E" w:rsidRPr="00BF1448" w:rsidP="0029328E">
      <w:pPr>
        <w:pStyle w:val="List"/>
      </w:pPr>
      <w:r w:rsidRPr="00BF1448">
        <w:t>Sir William Cash, in the Chair</w:t>
      </w:r>
    </w:p>
    <w:p w:rsidR="00FC506B" w:rsidP="0029328E">
      <w:pPr>
        <w:pStyle w:val="List"/>
      </w:pPr>
      <w:r>
        <w:t>Mr John Baron</w:t>
      </w:r>
    </w:p>
    <w:p w:rsidR="00FC506B" w:rsidP="0029328E">
      <w:pPr>
        <w:pStyle w:val="List"/>
      </w:pPr>
      <w:r>
        <w:t>Jon Cruddas</w:t>
      </w:r>
    </w:p>
    <w:p w:rsidR="0029328E" w:rsidP="0029328E">
      <w:pPr>
        <w:pStyle w:val="List"/>
      </w:pPr>
      <w:r>
        <w:t>Margaret Ferrier</w:t>
      </w:r>
    </w:p>
    <w:p w:rsidR="0029328E" w:rsidP="0029328E">
      <w:pPr>
        <w:pStyle w:val="List"/>
      </w:pPr>
      <w:r>
        <w:t>Mr Marcus Fysh</w:t>
      </w:r>
    </w:p>
    <w:p w:rsidR="00FC506B" w:rsidP="0029328E">
      <w:pPr>
        <w:pStyle w:val="List"/>
      </w:pPr>
      <w:r>
        <w:t>Adam Holloway</w:t>
      </w:r>
    </w:p>
    <w:p w:rsidR="0029328E" w:rsidP="0029328E">
      <w:pPr>
        <w:pStyle w:val="List"/>
      </w:pPr>
      <w:r w:rsidRPr="00BF1448">
        <w:t>Mr David Jones</w:t>
      </w:r>
    </w:p>
    <w:p w:rsidR="0029328E" w:rsidP="0029328E">
      <w:pPr>
        <w:pStyle w:val="List"/>
      </w:pPr>
      <w:r>
        <w:t>Craig Mackinlay</w:t>
      </w:r>
    </w:p>
    <w:p w:rsidR="0029328E" w:rsidP="0029328E">
      <w:pPr>
        <w:pStyle w:val="List"/>
      </w:pPr>
      <w:r>
        <w:t>Gavin Robinson</w:t>
      </w:r>
    </w:p>
    <w:p w:rsidR="0029328E" w:rsidP="0029328E">
      <w:pPr>
        <w:pStyle w:val="List"/>
      </w:pPr>
      <w:r>
        <w:t>Greg Smith</w:t>
      </w:r>
    </w:p>
    <w:p w:rsidR="006339B2" w:rsidP="0029328E">
      <w:pPr>
        <w:pStyle w:val="List"/>
      </w:pPr>
    </w:p>
    <w:p w:rsidR="006339B2" w:rsidRPr="00CA3696" w:rsidP="00AB5955">
      <w:pPr>
        <w:pStyle w:val="Heading2numbered"/>
        <w:numPr>
          <w:ilvl w:val="0"/>
          <w:numId w:val="20"/>
        </w:numPr>
      </w:pPr>
      <w:r>
        <w:t>Members' attendance</w:t>
      </w:r>
      <w:r w:rsidRPr="00CA3696">
        <w:t xml:space="preserve"> </w:t>
      </w:r>
    </w:p>
    <w:p w:rsidR="006339B2" w:rsidP="006339B2">
      <w:r>
        <w:t>The Committee considered this matter.</w:t>
      </w:r>
    </w:p>
    <w:p w:rsidR="006339B2" w:rsidRPr="00572E15" w:rsidP="0029328E">
      <w:pPr>
        <w:pStyle w:val="List"/>
      </w:pPr>
    </w:p>
    <w:p w:rsidR="0029328E" w:rsidRPr="0029328E" w:rsidP="00AB5955">
      <w:pPr>
        <w:pStyle w:val="Heading2numbered"/>
      </w:pPr>
      <w:r>
        <w:t>Visit to Brussels</w:t>
      </w:r>
    </w:p>
    <w:p w:rsidR="0029328E" w:rsidP="0029328E">
      <w:r>
        <w:t>The Committee considered this matter.</w:t>
      </w:r>
    </w:p>
    <w:p w:rsidR="00E304E0" w:rsidRPr="0029328E" w:rsidP="00AB5955">
      <w:pPr>
        <w:pStyle w:val="Heading2numbered"/>
      </w:pPr>
      <w:r>
        <w:t xml:space="preserve">PESCO: UK participation in the EU's </w:t>
      </w:r>
      <w:r w:rsidR="006E5048">
        <w:t>'</w:t>
      </w:r>
      <w:r>
        <w:t>Military Mobility</w:t>
      </w:r>
      <w:r w:rsidR="006E5048">
        <w:t>'</w:t>
      </w:r>
      <w:r>
        <w:t xml:space="preserve"> project</w:t>
      </w:r>
    </w:p>
    <w:p w:rsidR="00E304E0" w:rsidP="00E304E0">
      <w:r>
        <w:t>The Committee considered this matter.</w:t>
      </w:r>
    </w:p>
    <w:p w:rsidR="006342E3" w:rsidRPr="0029328E" w:rsidP="00AB5955">
      <w:pPr>
        <w:pStyle w:val="Heading2numbered"/>
      </w:pPr>
      <w:r>
        <w:t xml:space="preserve">Arbitrators for the EU-UK </w:t>
      </w:r>
      <w:r w:rsidR="00F7455A">
        <w:t xml:space="preserve">agreements: listing and standards of </w:t>
      </w:r>
      <w:r w:rsidR="00F7455A">
        <w:t>conduct</w:t>
      </w:r>
    </w:p>
    <w:p w:rsidR="006342E3" w:rsidP="006342E3">
      <w:r>
        <w:t>The Committee considered this matter.</w:t>
      </w:r>
    </w:p>
    <w:p w:rsidR="00F7455A" w:rsidRPr="004C2514" w:rsidP="00AB5955">
      <w:pPr>
        <w:pStyle w:val="Heading2numbered"/>
      </w:pPr>
      <w:r w:rsidRPr="00F63975">
        <w:t>Scrutiny Report</w:t>
      </w:r>
    </w:p>
    <w:p w:rsidR="00F7455A" w:rsidRPr="00F63975" w:rsidP="00F7455A">
      <w:r w:rsidRPr="00F63975">
        <w:t>Draft Report, proposed by the Chair, brought up and read.</w:t>
      </w:r>
    </w:p>
    <w:p w:rsidR="00F7455A" w:rsidRPr="00F63975" w:rsidP="00F7455A">
      <w:r w:rsidRPr="00160666">
        <w:rPr>
          <w:rStyle w:val="Emphasis"/>
        </w:rPr>
        <w:t>Ordered</w:t>
      </w:r>
      <w:r w:rsidRPr="00F63975">
        <w:t>, That the draft Report be read a second time, paragraph by paragraph.</w:t>
      </w:r>
    </w:p>
    <w:p w:rsidR="00F7455A" w:rsidP="00F7455A">
      <w:r w:rsidRPr="00F63975">
        <w:t xml:space="preserve">Paragraphs 1.1 to </w:t>
      </w:r>
      <w:r>
        <w:t>6</w:t>
      </w:r>
      <w:r w:rsidRPr="00F63975">
        <w:t xml:space="preserve"> read and agreed to.</w:t>
      </w:r>
    </w:p>
    <w:p w:rsidR="00F7455A" w:rsidRPr="00F63975" w:rsidP="00F7455A">
      <w:r>
        <w:t>Annex agreed to.</w:t>
      </w:r>
    </w:p>
    <w:p w:rsidR="00F7455A" w:rsidRPr="00F63975" w:rsidP="00F7455A">
      <w:r w:rsidRPr="00160666">
        <w:rPr>
          <w:rStyle w:val="Emphasis"/>
        </w:rPr>
        <w:t>Resolved</w:t>
      </w:r>
      <w:r w:rsidRPr="00F63975">
        <w:t xml:space="preserve">, That the Report be the </w:t>
      </w:r>
      <w:r>
        <w:t>T</w:t>
      </w:r>
      <w:r w:rsidR="00867A00">
        <w:t>hirteen</w:t>
      </w:r>
      <w:r w:rsidRPr="00F63975">
        <w:t>th Report of the Committee to the House.</w:t>
      </w:r>
    </w:p>
    <w:p w:rsidR="00F7455A" w:rsidP="00F7455A">
      <w:r w:rsidRPr="00160666">
        <w:rPr>
          <w:rStyle w:val="Emphasis"/>
        </w:rPr>
        <w:t>Ordered</w:t>
      </w:r>
      <w:r w:rsidRPr="00F63975">
        <w:t>, That the Chair make the Report to the House.</w:t>
      </w:r>
    </w:p>
    <w:p w:rsidR="00F7455A" w:rsidRPr="00733C52" w:rsidP="00AB5955">
      <w:pPr>
        <w:pStyle w:val="Heading2numbered"/>
      </w:pPr>
      <w:r w:rsidRPr="00733C52">
        <w:t xml:space="preserve">Evidence reported for </w:t>
      </w:r>
      <w:r w:rsidRPr="00733C52">
        <w:t>publication</w:t>
      </w:r>
    </w:p>
    <w:p w:rsidR="00F7455A" w:rsidRPr="0015238B" w:rsidP="00F7455A">
      <w:r w:rsidRPr="0015238B">
        <w:rPr>
          <w:rStyle w:val="Emphasis"/>
        </w:rPr>
        <w:t>Ordered</w:t>
      </w:r>
      <w:r w:rsidRPr="0015238B">
        <w:t>, that the following written evidence be reported to the House for publication:</w:t>
      </w:r>
    </w:p>
    <w:p w:rsidR="00F7455A" w:rsidRPr="0015238B" w:rsidP="00F7455A">
      <w:pPr>
        <w:pStyle w:val="Heading3indented"/>
      </w:pPr>
      <w:r>
        <w:t>The UK's new relationship with the EU</w:t>
      </w:r>
    </w:p>
    <w:p w:rsidR="00F7455A" w:rsidP="00F7455A">
      <w:pPr>
        <w:pStyle w:val="Listindented"/>
      </w:pPr>
      <w:r>
        <w:t xml:space="preserve">Intelligent Property Technology Coding </w:t>
      </w:r>
      <w:r w:rsidR="00D9170B">
        <w:t>(i-</w:t>
      </w:r>
      <w:r w:rsidR="00D9170B">
        <w:t>ptc</w:t>
      </w:r>
      <w:r w:rsidR="00D9170B">
        <w:t>) [TCA0001]</w:t>
      </w:r>
    </w:p>
    <w:p w:rsidR="00D9170B" w:rsidRPr="0015238B" w:rsidP="00D9170B">
      <w:pPr>
        <w:pStyle w:val="Heading3indented"/>
      </w:pPr>
      <w:r w:rsidRPr="0015238B">
        <w:t>Ministerial Correspondence</w:t>
      </w:r>
    </w:p>
    <w:p w:rsidR="00D9170B" w:rsidP="00D9170B">
      <w:pPr>
        <w:pStyle w:val="Listindented"/>
      </w:pPr>
      <w:r>
        <w:t xml:space="preserve">Correspondence with </w:t>
      </w:r>
      <w:r w:rsidR="00D87B8B">
        <w:t>Leo Docherty</w:t>
      </w:r>
      <w:r>
        <w:t xml:space="preserve"> MP, Minister for </w:t>
      </w:r>
      <w:r w:rsidR="00564D99">
        <w:t>Europe</w:t>
      </w:r>
      <w:r>
        <w:t xml:space="preserve">, </w:t>
      </w:r>
      <w:r w:rsidR="00564D99">
        <w:t>Foreign, Commonwealth and Development Office</w:t>
      </w:r>
      <w:r>
        <w:t xml:space="preserve">, dated </w:t>
      </w:r>
      <w:r w:rsidR="00564D99">
        <w:t>25</w:t>
      </w:r>
      <w:r>
        <w:t xml:space="preserve"> January 2023</w:t>
      </w:r>
    </w:p>
    <w:p w:rsidR="00564D99" w:rsidP="00D9170B">
      <w:pPr>
        <w:pStyle w:val="Listindented"/>
      </w:pPr>
      <w:r>
        <w:t xml:space="preserve">Correspondence with Rt Hon. Graham Stuart MP, Minister for Energy and Climate Change, Department for Business, </w:t>
      </w:r>
      <w:r>
        <w:t>Energy</w:t>
      </w:r>
      <w:r>
        <w:t xml:space="preserve"> and Industrial Strategy, dated 25 January 2023</w:t>
      </w:r>
    </w:p>
    <w:p w:rsidR="00431230" w:rsidP="00D9170B">
      <w:pPr>
        <w:pStyle w:val="Listindented"/>
      </w:pPr>
      <w:r>
        <w:t>Correspondence with Rt Hon. Tom Tugendhat</w:t>
      </w:r>
      <w:r w:rsidR="00BF43B2">
        <w:t xml:space="preserve"> MBE VR MP, </w:t>
      </w:r>
      <w:r w:rsidR="001949C8">
        <w:t>Security Minister, Home Office, dated 25 January 2023</w:t>
      </w:r>
    </w:p>
    <w:p w:rsidR="001B6841" w:rsidP="00D9170B">
      <w:pPr>
        <w:pStyle w:val="Listindented"/>
      </w:pPr>
      <w:r>
        <w:t xml:space="preserve">Correspondence with Leo Docherty MP, Minister for Europe, Foreign, Commonwealth and Development Office, dated </w:t>
      </w:r>
      <w:r w:rsidR="00477A1F">
        <w:t>9</w:t>
      </w:r>
      <w:r>
        <w:t xml:space="preserve"> January 2023</w:t>
      </w:r>
    </w:p>
    <w:p w:rsidR="00337F94" w:rsidRPr="00AF59D5" w:rsidP="00AB5955">
      <w:pPr>
        <w:pStyle w:val="Heading2numbered"/>
      </w:pPr>
      <w:r>
        <w:t>Forward programme</w:t>
      </w:r>
      <w:r w:rsidRPr="00AF59D5">
        <w:t xml:space="preserve"> </w:t>
      </w:r>
    </w:p>
    <w:p w:rsidR="00337F94" w:rsidP="00337F94">
      <w:r>
        <w:t>The Committee considered this matter.</w:t>
      </w:r>
    </w:p>
    <w:p w:rsidR="00337F94" w:rsidP="00337F94">
      <w:pPr>
        <w:pStyle w:val="Listindented"/>
        <w:ind w:left="0"/>
      </w:pPr>
    </w:p>
    <w:p w:rsidR="00BF2762" w:rsidRPr="00BF2762" w:rsidP="00BF2762">
      <w:pPr>
        <w:pStyle w:val="Heading2numbered"/>
        <w:numPr>
          <w:ilvl w:val="0"/>
          <w:numId w:val="0"/>
        </w:numPr>
        <w:ind w:left="360" w:hanging="360"/>
      </w:pPr>
      <w:r w:rsidRPr="005135A3">
        <w:t>Adjournment</w:t>
      </w:r>
    </w:p>
    <w:p w:rsidR="00BF2762" w:rsidP="00BF2762">
      <w:r w:rsidRPr="005135A3">
        <w:t xml:space="preserve">Adjourned till Wednesday </w:t>
      </w:r>
      <w:r>
        <w:t>1 February</w:t>
      </w:r>
      <w:r w:rsidRPr="005135A3">
        <w:t xml:space="preserve"> 2022 at 1.45pm</w:t>
      </w:r>
    </w:p>
    <w:p w:rsidR="0017595A" w:rsidRPr="00BF1448" w:rsidP="0017595A">
      <w:pPr>
        <w:pStyle w:val="Heading1"/>
      </w:pPr>
      <w:r>
        <w:t>Wedne</w:t>
      </w:r>
      <w:r w:rsidRPr="00BF1448">
        <w:t xml:space="preserve">sday </w:t>
      </w:r>
      <w:r>
        <w:t>1</w:t>
      </w:r>
      <w:r w:rsidRPr="00BF1448">
        <w:t xml:space="preserve"> </w:t>
      </w:r>
      <w:r>
        <w:t>February 2023</w:t>
      </w:r>
    </w:p>
    <w:p w:rsidR="0017595A" w:rsidRPr="00BF1448" w:rsidP="0017595A">
      <w:pPr>
        <w:pStyle w:val="Heading2"/>
      </w:pPr>
      <w:r w:rsidRPr="00BF1448">
        <w:t>Members present:</w:t>
      </w:r>
    </w:p>
    <w:p w:rsidR="0017595A" w:rsidRPr="00BF1448" w:rsidP="0017595A">
      <w:pPr>
        <w:pStyle w:val="List"/>
      </w:pPr>
      <w:r w:rsidRPr="00BF1448">
        <w:t>Sir William Cash, in the Chair</w:t>
      </w:r>
    </w:p>
    <w:p w:rsidR="00617100" w:rsidP="0017595A">
      <w:pPr>
        <w:pStyle w:val="List"/>
      </w:pPr>
      <w:r>
        <w:t>Richard Drax</w:t>
      </w:r>
    </w:p>
    <w:p w:rsidR="0017595A" w:rsidP="0017595A">
      <w:pPr>
        <w:pStyle w:val="List"/>
      </w:pPr>
      <w:r>
        <w:t>Margaret Ferrier</w:t>
      </w:r>
    </w:p>
    <w:p w:rsidR="00687A71" w:rsidP="0017595A">
      <w:pPr>
        <w:pStyle w:val="List"/>
      </w:pPr>
      <w:r>
        <w:t>Mr Marcus Fysh</w:t>
      </w:r>
    </w:p>
    <w:p w:rsidR="0017595A" w:rsidP="0017595A">
      <w:pPr>
        <w:pStyle w:val="List"/>
      </w:pPr>
      <w:r w:rsidRPr="00BF1448">
        <w:t>Mr David Jones</w:t>
      </w:r>
    </w:p>
    <w:p w:rsidR="00F1524A" w:rsidP="0017595A">
      <w:pPr>
        <w:pStyle w:val="List"/>
      </w:pPr>
      <w:r>
        <w:t>Craig Mackinlay</w:t>
      </w:r>
    </w:p>
    <w:p w:rsidR="0017595A" w:rsidP="0017595A">
      <w:pPr>
        <w:pStyle w:val="List"/>
      </w:pPr>
      <w:r>
        <w:t>Gavin Robinson</w:t>
      </w:r>
    </w:p>
    <w:p w:rsidR="0017595A" w:rsidP="0017595A">
      <w:pPr>
        <w:pStyle w:val="List"/>
      </w:pPr>
      <w:r>
        <w:t>Greg Smith</w:t>
      </w:r>
    </w:p>
    <w:p w:rsidR="0017595A" w:rsidP="0017595A">
      <w:pPr>
        <w:pStyle w:val="List"/>
      </w:pPr>
    </w:p>
    <w:p w:rsidR="0017595A" w:rsidRPr="0017595A" w:rsidP="00AB5955">
      <w:pPr>
        <w:pStyle w:val="Heading2numbered"/>
        <w:numPr>
          <w:ilvl w:val="0"/>
          <w:numId w:val="22"/>
        </w:numPr>
      </w:pPr>
      <w:r>
        <w:t>Visit to Brussels</w:t>
      </w:r>
    </w:p>
    <w:p w:rsidR="004C7275" w:rsidP="0017595A">
      <w:r>
        <w:t>The Committee considered this matter.</w:t>
      </w:r>
    </w:p>
    <w:p w:rsidR="004C7275" w:rsidRPr="004C7275" w:rsidP="00AB5955">
      <w:pPr>
        <w:pStyle w:val="Heading2numbered"/>
      </w:pPr>
      <w:r w:rsidRPr="004C7275">
        <w:t xml:space="preserve">Visit to </w:t>
      </w:r>
      <w:r>
        <w:t>the Port of Dover</w:t>
      </w:r>
    </w:p>
    <w:p w:rsidR="004C7275" w:rsidP="0017595A">
      <w:r w:rsidRPr="004C7275">
        <w:t>The Committee considered this matter.</w:t>
      </w:r>
    </w:p>
    <w:p w:rsidR="00530C71" w:rsidRPr="00530C71" w:rsidP="00AB5955">
      <w:pPr>
        <w:pStyle w:val="Heading2numbered"/>
      </w:pPr>
      <w:r>
        <w:t>Forward programme</w:t>
      </w:r>
    </w:p>
    <w:p w:rsidR="00530C71" w:rsidP="00530C71">
      <w:r>
        <w:t>The Committee considered this matter.</w:t>
      </w:r>
    </w:p>
    <w:p w:rsidR="006347E9" w:rsidRPr="0089773B" w:rsidP="00AB5955">
      <w:pPr>
        <w:pStyle w:val="Heading2numbered"/>
      </w:pPr>
      <w:r>
        <w:t>Government Northern Ireland Protocol negotiations</w:t>
      </w:r>
    </w:p>
    <w:p w:rsidR="006347E9" w:rsidRPr="005135A3" w:rsidP="006347E9">
      <w:r>
        <w:t>Stuart Anders</w:t>
      </w:r>
      <w:r w:rsidR="00A44471">
        <w:t xml:space="preserve">on, </w:t>
      </w:r>
      <w:r w:rsidR="00834861">
        <w:t xml:space="preserve">Head of Public Affairs, </w:t>
      </w:r>
      <w:r w:rsidR="00A16D25">
        <w:t xml:space="preserve">Northern Ireland </w:t>
      </w:r>
      <w:r w:rsidR="000D2D52">
        <w:t xml:space="preserve">Chamber of </w:t>
      </w:r>
      <w:r w:rsidR="000D2D52">
        <w:t>Commerce</w:t>
      </w:r>
      <w:r w:rsidR="000D2D52">
        <w:t xml:space="preserve"> and Industry; </w:t>
      </w:r>
      <w:r w:rsidR="000E2CEE">
        <w:t xml:space="preserve">Fergus McReynolds, </w:t>
      </w:r>
      <w:r w:rsidR="00B04D5F">
        <w:t xml:space="preserve">Director of EU and International </w:t>
      </w:r>
      <w:r w:rsidR="00243241">
        <w:t xml:space="preserve">Affairs, Make UK; and </w:t>
      </w:r>
      <w:r w:rsidR="00841193">
        <w:t>Thomas Sharpe KC, Barrister, One Essex Court</w:t>
      </w:r>
      <w:r>
        <w:t>, gave oral evidence.</w:t>
      </w:r>
    </w:p>
    <w:p w:rsidR="00841193" w:rsidRPr="00841193" w:rsidP="00841193">
      <w:pPr>
        <w:pStyle w:val="Heading2numbered"/>
        <w:numPr>
          <w:ilvl w:val="0"/>
          <w:numId w:val="0"/>
        </w:numPr>
        <w:ind w:left="360" w:hanging="360"/>
      </w:pPr>
      <w:r w:rsidRPr="005135A3">
        <w:t>Adjournment</w:t>
      </w:r>
    </w:p>
    <w:p w:rsidR="00841193" w:rsidP="00841193">
      <w:r w:rsidRPr="005135A3">
        <w:t xml:space="preserve">Adjourned till Wednesday </w:t>
      </w:r>
      <w:r>
        <w:t>8 February</w:t>
      </w:r>
      <w:r w:rsidRPr="005135A3">
        <w:t xml:space="preserve"> 2022 at 1.45pm</w:t>
      </w:r>
    </w:p>
    <w:p w:rsidR="009C41AD" w:rsidRPr="00BF1448" w:rsidP="009C41AD">
      <w:pPr>
        <w:pStyle w:val="Heading1"/>
      </w:pPr>
      <w:r>
        <w:t>Wedne</w:t>
      </w:r>
      <w:r w:rsidRPr="00BF1448">
        <w:t xml:space="preserve">sday </w:t>
      </w:r>
      <w:r>
        <w:t>8</w:t>
      </w:r>
      <w:r w:rsidRPr="00BF1448">
        <w:t xml:space="preserve"> </w:t>
      </w:r>
      <w:r>
        <w:t>February 2023</w:t>
      </w:r>
    </w:p>
    <w:p w:rsidR="009C41AD" w:rsidRPr="00BF1448" w:rsidP="009C41AD">
      <w:pPr>
        <w:pStyle w:val="Heading2"/>
      </w:pPr>
      <w:r w:rsidRPr="00BF1448">
        <w:t>Members present:</w:t>
      </w:r>
    </w:p>
    <w:p w:rsidR="009C41AD" w:rsidRPr="00BF1448" w:rsidP="009C41AD">
      <w:pPr>
        <w:pStyle w:val="List"/>
      </w:pPr>
      <w:r w:rsidRPr="00BF1448">
        <w:t>Sir William Cash, in the Chair</w:t>
      </w:r>
    </w:p>
    <w:p w:rsidR="00B36659" w:rsidP="009C41AD">
      <w:pPr>
        <w:pStyle w:val="List"/>
      </w:pPr>
      <w:r>
        <w:t>Jon Cruddas</w:t>
      </w:r>
    </w:p>
    <w:p w:rsidR="009C41AD" w:rsidP="009C41AD">
      <w:pPr>
        <w:pStyle w:val="List"/>
      </w:pPr>
      <w:r>
        <w:t>Margaret Ferrier</w:t>
      </w:r>
    </w:p>
    <w:p w:rsidR="009C41AD" w:rsidP="009C41AD">
      <w:pPr>
        <w:pStyle w:val="List"/>
      </w:pPr>
      <w:r>
        <w:t>Craig Mackinlay</w:t>
      </w:r>
    </w:p>
    <w:p w:rsidR="009C41AD" w:rsidP="009C41AD">
      <w:pPr>
        <w:pStyle w:val="List"/>
      </w:pPr>
      <w:r>
        <w:t>Greg Smith</w:t>
      </w:r>
    </w:p>
    <w:p w:rsidR="00894FF6" w:rsidRPr="004C2514" w:rsidP="00AB5955">
      <w:pPr>
        <w:pStyle w:val="Heading2numbered"/>
        <w:numPr>
          <w:ilvl w:val="0"/>
          <w:numId w:val="21"/>
        </w:numPr>
      </w:pPr>
      <w:r w:rsidRPr="00F63975">
        <w:t>Scrutiny Report</w:t>
      </w:r>
    </w:p>
    <w:p w:rsidR="00894FF6" w:rsidRPr="00F63975" w:rsidP="00894FF6">
      <w:r w:rsidRPr="00F63975">
        <w:t>Draft Report, proposed by the Chair, brought up and read.</w:t>
      </w:r>
    </w:p>
    <w:p w:rsidR="00894FF6" w:rsidRPr="00F63975" w:rsidP="00894FF6">
      <w:r w:rsidRPr="00160666">
        <w:rPr>
          <w:rStyle w:val="Emphasis"/>
        </w:rPr>
        <w:t>Ordered</w:t>
      </w:r>
      <w:r w:rsidRPr="00F63975">
        <w:t>, That the draft Report be read a second time, paragraph by paragraph.</w:t>
      </w:r>
    </w:p>
    <w:p w:rsidR="00894FF6" w:rsidP="00894FF6">
      <w:r w:rsidRPr="00F63975">
        <w:t xml:space="preserve">Paragraphs 1.1 to </w:t>
      </w:r>
      <w:r w:rsidR="00CC513D">
        <w:t>5</w:t>
      </w:r>
      <w:r w:rsidRPr="00F63975">
        <w:t xml:space="preserve"> read and agreed to.</w:t>
      </w:r>
    </w:p>
    <w:p w:rsidR="00894FF6" w:rsidRPr="00F63975" w:rsidP="00894FF6">
      <w:r>
        <w:t>Annex agreed to.</w:t>
      </w:r>
    </w:p>
    <w:p w:rsidR="00894FF6" w:rsidRPr="00F63975" w:rsidP="00894FF6">
      <w:r w:rsidRPr="00160666">
        <w:rPr>
          <w:rStyle w:val="Emphasis"/>
        </w:rPr>
        <w:t>Resolved</w:t>
      </w:r>
      <w:r w:rsidRPr="00F63975">
        <w:t xml:space="preserve">, That the Report be the </w:t>
      </w:r>
      <w:r w:rsidR="00CC513D">
        <w:t>Four</w:t>
      </w:r>
      <w:r>
        <w:t>teen</w:t>
      </w:r>
      <w:r w:rsidRPr="00F63975">
        <w:t>th Report of the Committee to the House.</w:t>
      </w:r>
    </w:p>
    <w:p w:rsidR="00894FF6" w:rsidP="00894FF6">
      <w:r w:rsidRPr="00160666">
        <w:rPr>
          <w:rStyle w:val="Emphasis"/>
        </w:rPr>
        <w:t>Ordered</w:t>
      </w:r>
      <w:r w:rsidRPr="00F63975">
        <w:t>, That the Chair make the Report to the House.</w:t>
      </w:r>
    </w:p>
    <w:p w:rsidR="00894FF6" w:rsidRPr="00733C52" w:rsidP="00AB5955">
      <w:pPr>
        <w:pStyle w:val="Heading2numbered"/>
      </w:pPr>
      <w:r w:rsidRPr="00733C52">
        <w:t xml:space="preserve">Evidence reported for </w:t>
      </w:r>
      <w:r w:rsidRPr="00733C52">
        <w:t>publication</w:t>
      </w:r>
    </w:p>
    <w:p w:rsidR="00894FF6" w:rsidRPr="0015238B" w:rsidP="00894FF6">
      <w:r w:rsidRPr="0015238B">
        <w:rPr>
          <w:rStyle w:val="Emphasis"/>
        </w:rPr>
        <w:t>Ordered</w:t>
      </w:r>
      <w:r w:rsidRPr="0015238B">
        <w:t>, that the following written evidence be reported to the House for publication:</w:t>
      </w:r>
    </w:p>
    <w:p w:rsidR="00894FF6" w:rsidRPr="0015238B" w:rsidP="00894FF6">
      <w:pPr>
        <w:pStyle w:val="Heading3indented"/>
      </w:pPr>
      <w:r w:rsidRPr="0015238B">
        <w:t>Ministerial Correspondence</w:t>
      </w:r>
    </w:p>
    <w:p w:rsidR="00E60D64" w:rsidP="00894FF6">
      <w:pPr>
        <w:pStyle w:val="Listindented"/>
      </w:pPr>
      <w:r>
        <w:t xml:space="preserve">Correspondence with Rt Hon. Greg Hands MP, Minister </w:t>
      </w:r>
      <w:r w:rsidR="009C3C03">
        <w:t>for Trade Policy</w:t>
      </w:r>
      <w:r>
        <w:t xml:space="preserve">, Department for </w:t>
      </w:r>
      <w:r w:rsidR="008E779E">
        <w:t>Business and</w:t>
      </w:r>
      <w:r w:rsidR="009C3C03">
        <w:t xml:space="preserve"> Trade</w:t>
      </w:r>
      <w:r>
        <w:t xml:space="preserve">, dated </w:t>
      </w:r>
      <w:r w:rsidR="009C3C03">
        <w:t>8</w:t>
      </w:r>
      <w:r>
        <w:t xml:space="preserve"> </w:t>
      </w:r>
      <w:r w:rsidR="009C3C03">
        <w:t>Febr</w:t>
      </w:r>
      <w:r>
        <w:t>uary 2023</w:t>
      </w:r>
    </w:p>
    <w:p w:rsidR="000E777D" w:rsidP="000E777D">
      <w:pPr>
        <w:pStyle w:val="Listindented"/>
      </w:pPr>
      <w:r>
        <w:t xml:space="preserve">Correspondence with Kevin Hollinrake MP, Minister for </w:t>
      </w:r>
      <w:r w:rsidR="00926DEC">
        <w:t>Small Business,</w:t>
      </w:r>
      <w:r w:rsidRPr="00926DEC" w:rsidR="00926DEC">
        <w:t xml:space="preserve"> </w:t>
      </w:r>
      <w:r w:rsidR="00926DEC">
        <w:t>Department for Business</w:t>
      </w:r>
      <w:r w:rsidR="004869C8">
        <w:t xml:space="preserve"> and Trade</w:t>
      </w:r>
      <w:r>
        <w:t>,</w:t>
      </w:r>
      <w:r w:rsidR="0037133C">
        <w:t xml:space="preserve"> regarding </w:t>
      </w:r>
      <w:r w:rsidR="000244BB">
        <w:t>the EU's General Product Safety Regulation (</w:t>
      </w:r>
      <w:r w:rsidR="00BC2CB8">
        <w:t>GPSR),</w:t>
      </w:r>
      <w:r>
        <w:t xml:space="preserve"> dated 8 February 2023</w:t>
      </w:r>
    </w:p>
    <w:p w:rsidR="000E777D" w:rsidP="00894FF6">
      <w:pPr>
        <w:pStyle w:val="Listindented"/>
      </w:pPr>
      <w:r>
        <w:t>Correspondence with Kevin Hollinrake MP, Minister for Small Business,</w:t>
      </w:r>
      <w:r w:rsidRPr="00926DEC">
        <w:t xml:space="preserve"> </w:t>
      </w:r>
      <w:r>
        <w:t>Department for Business</w:t>
      </w:r>
      <w:r w:rsidR="004869C8">
        <w:t xml:space="preserve"> and Trade</w:t>
      </w:r>
      <w:r>
        <w:t xml:space="preserve">, regarding the EU's </w:t>
      </w:r>
      <w:r w:rsidR="004B7118">
        <w:t xml:space="preserve">Product Liability </w:t>
      </w:r>
      <w:r w:rsidR="00797FD9">
        <w:t>regime for defective products</w:t>
      </w:r>
      <w:r>
        <w:t>, dated 8 February 2023</w:t>
      </w:r>
    </w:p>
    <w:p w:rsidR="00797FD9" w:rsidP="00797FD9">
      <w:pPr>
        <w:pStyle w:val="Listindented"/>
      </w:pPr>
      <w:r>
        <w:t xml:space="preserve">Correspondence with </w:t>
      </w:r>
      <w:r w:rsidR="003421FB">
        <w:t>Rebecca Pow</w:t>
      </w:r>
      <w:r>
        <w:t xml:space="preserve"> MP, Minister for </w:t>
      </w:r>
      <w:r w:rsidR="009E7F9D">
        <w:t>Environmental Quality and Resilience</w:t>
      </w:r>
      <w:r>
        <w:t xml:space="preserve">, Department for </w:t>
      </w:r>
      <w:r w:rsidR="00013A19">
        <w:t>Environment, Food and Rural Affairs,</w:t>
      </w:r>
      <w:r>
        <w:t xml:space="preserve"> dated 8 February 2023</w:t>
      </w:r>
    </w:p>
    <w:p w:rsidR="00894FF6" w:rsidP="00894FF6">
      <w:pPr>
        <w:pStyle w:val="Listindented"/>
      </w:pPr>
      <w:r>
        <w:t xml:space="preserve">Correspondence with </w:t>
      </w:r>
      <w:r w:rsidR="00FC0A19">
        <w:t xml:space="preserve">Rt Hon. </w:t>
      </w:r>
      <w:r w:rsidR="00C22C39">
        <w:t>Graham Stuart</w:t>
      </w:r>
      <w:r>
        <w:t xml:space="preserve"> MP, Minister</w:t>
      </w:r>
      <w:r w:rsidR="00C22C39">
        <w:t xml:space="preserve"> of State</w:t>
      </w:r>
      <w:r>
        <w:t xml:space="preserve"> for E</w:t>
      </w:r>
      <w:r w:rsidR="00C22C39">
        <w:t>n</w:t>
      </w:r>
      <w:r>
        <w:t>e</w:t>
      </w:r>
      <w:r w:rsidR="00C22C39">
        <w:t>rgy and Climate</w:t>
      </w:r>
      <w:r>
        <w:t xml:space="preserve">, </w:t>
      </w:r>
      <w:r w:rsidR="00937A33">
        <w:t xml:space="preserve">Department for Energy </w:t>
      </w:r>
      <w:r w:rsidR="007D4F1B">
        <w:t>Security and Net Zero</w:t>
      </w:r>
      <w:r>
        <w:t xml:space="preserve">, dated </w:t>
      </w:r>
      <w:r w:rsidR="00937A33">
        <w:t>30</w:t>
      </w:r>
      <w:r>
        <w:t xml:space="preserve"> January 2023</w:t>
      </w:r>
    </w:p>
    <w:p w:rsidR="00013A19" w:rsidRPr="00013A19" w:rsidP="00013A19">
      <w:pPr>
        <w:pStyle w:val="Heading2numbered"/>
        <w:numPr>
          <w:ilvl w:val="0"/>
          <w:numId w:val="0"/>
        </w:numPr>
        <w:ind w:left="360" w:hanging="360"/>
      </w:pPr>
      <w:r w:rsidRPr="005135A3">
        <w:t>Adjournment</w:t>
      </w:r>
    </w:p>
    <w:p w:rsidR="00013A19" w:rsidP="00013A19">
      <w:r w:rsidRPr="005135A3">
        <w:t xml:space="preserve">Adjourned till Wednesday </w:t>
      </w:r>
      <w:r w:rsidR="009318F8">
        <w:t>1 March</w:t>
      </w:r>
      <w:r w:rsidRPr="005135A3">
        <w:t xml:space="preserve"> 2022 at 1.45pm</w:t>
      </w:r>
    </w:p>
    <w:p w:rsidR="000A1180" w:rsidRPr="00393C3B" w:rsidP="000A1180">
      <w:pPr>
        <w:pStyle w:val="Heading1"/>
      </w:pPr>
      <w:r w:rsidRPr="00393C3B">
        <w:t xml:space="preserve">Tuesday </w:t>
      </w:r>
      <w:r>
        <w:t>2</w:t>
      </w:r>
      <w:r w:rsidR="003C046D">
        <w:t>1 - Wednesday 22</w:t>
      </w:r>
      <w:r>
        <w:t xml:space="preserve"> </w:t>
      </w:r>
      <w:r w:rsidR="003C046D">
        <w:t>February</w:t>
      </w:r>
      <w:r>
        <w:t xml:space="preserve"> 2023</w:t>
      </w:r>
    </w:p>
    <w:p w:rsidR="000A1180" w:rsidRPr="00393C3B" w:rsidP="000A1180">
      <w:r>
        <w:t xml:space="preserve">The Chair, </w:t>
      </w:r>
      <w:r>
        <w:t xml:space="preserve">Margaret Ferrier, </w:t>
      </w:r>
      <w:r w:rsidR="000C3AE0">
        <w:t xml:space="preserve">Mr Marcus Fysh, Adam Holloway, </w:t>
      </w:r>
      <w:r w:rsidRPr="00393C3B">
        <w:t>Mr David Jones</w:t>
      </w:r>
      <w:r>
        <w:t xml:space="preserve">, </w:t>
      </w:r>
      <w:r w:rsidR="006455AB">
        <w:t>Gavin Robinson, and Greg Smith</w:t>
      </w:r>
      <w:r w:rsidRPr="00393C3B">
        <w:t xml:space="preserve"> visited </w:t>
      </w:r>
      <w:r w:rsidR="003C046D">
        <w:t>Brussels</w:t>
      </w:r>
      <w:r>
        <w:t xml:space="preserve"> </w:t>
      </w:r>
      <w:r w:rsidRPr="00393C3B">
        <w:t xml:space="preserve">in </w:t>
      </w:r>
      <w:r>
        <w:t>connection with the Committee's inquiry into the UK's new relationship with the EU</w:t>
      </w:r>
      <w:r w:rsidRPr="00393C3B">
        <w:t xml:space="preserve">, in accordance with the Committee's decision of </w:t>
      </w:r>
      <w:r>
        <w:t>1</w:t>
      </w:r>
      <w:r w:rsidR="00C01207">
        <w:t>1 January</w:t>
      </w:r>
      <w:r w:rsidRPr="00393C3B">
        <w:t xml:space="preserve"> 202</w:t>
      </w:r>
      <w:r>
        <w:t>3</w:t>
      </w:r>
      <w:r w:rsidRPr="00393C3B">
        <w:t>.</w:t>
      </w:r>
    </w:p>
    <w:p w:rsidR="000A1180" w:rsidP="00013A19"/>
    <w:p w:rsidR="003C3745" w:rsidP="003C3745">
      <w:pPr>
        <w:pStyle w:val="Heading1"/>
      </w:pPr>
      <w:r>
        <w:t>Fri</w:t>
      </w:r>
      <w:r w:rsidRPr="00BF1448">
        <w:t xml:space="preserve">day </w:t>
      </w:r>
      <w:r>
        <w:t>24</w:t>
      </w:r>
      <w:r w:rsidRPr="00BF1448">
        <w:t xml:space="preserve"> </w:t>
      </w:r>
      <w:r>
        <w:t>February</w:t>
      </w:r>
      <w:r w:rsidRPr="00BF1448">
        <w:t xml:space="preserve"> 202</w:t>
      </w:r>
      <w:r w:rsidR="00A75363">
        <w:t>3</w:t>
      </w:r>
    </w:p>
    <w:p w:rsidR="003C3745" w:rsidRPr="00952A89" w:rsidP="003C3745">
      <w:pPr>
        <w:pStyle w:val="Heading2"/>
      </w:pPr>
      <w:r w:rsidRPr="00952A89">
        <w:t xml:space="preserve">Evidence reported for </w:t>
      </w:r>
      <w:r w:rsidRPr="00952A89">
        <w:t>publication</w:t>
      </w:r>
    </w:p>
    <w:p w:rsidR="003C3745" w:rsidRPr="00952A89" w:rsidP="003C3745">
      <w:r w:rsidRPr="00952A89">
        <w:t>The following written evidence was reported to the House for publication under the power given to the Chair by Resolution of the Committee of 19 January 2022</w:t>
      </w:r>
      <w:r w:rsidR="00847A7C">
        <w:t>.</w:t>
      </w:r>
    </w:p>
    <w:p w:rsidR="003C3745" w:rsidRPr="00952A89" w:rsidP="003C3745">
      <w:pPr>
        <w:pStyle w:val="Heading3indented"/>
      </w:pPr>
      <w:r w:rsidRPr="00952A89">
        <w:t>Ministerial correspondence</w:t>
      </w:r>
    </w:p>
    <w:p w:rsidR="003C3745" w:rsidP="003C3745">
      <w:pPr>
        <w:pStyle w:val="Listindented"/>
      </w:pPr>
      <w:r w:rsidRPr="00952A89">
        <w:t xml:space="preserve">Correspondence with Rt Hon. </w:t>
      </w:r>
      <w:r w:rsidR="00A75363">
        <w:t>Kemi Badenoch</w:t>
      </w:r>
      <w:r w:rsidRPr="00952A89">
        <w:t xml:space="preserve"> MP, </w:t>
      </w:r>
      <w:r w:rsidR="00A75363">
        <w:t>Secretary of State for B</w:t>
      </w:r>
      <w:r w:rsidR="00177AEB">
        <w:t>usiness and Trade</w:t>
      </w:r>
      <w:r w:rsidRPr="00952A89">
        <w:t xml:space="preserve">, </w:t>
      </w:r>
      <w:r w:rsidR="004F05F0">
        <w:t xml:space="preserve">relating to </w:t>
      </w:r>
      <w:r w:rsidR="005A0EF6">
        <w:t xml:space="preserve">retained EU law, </w:t>
      </w:r>
      <w:r w:rsidRPr="00952A89">
        <w:t xml:space="preserve">dated </w:t>
      </w:r>
      <w:r w:rsidR="00A75363">
        <w:t>2</w:t>
      </w:r>
      <w:r w:rsidRPr="00952A89">
        <w:t xml:space="preserve">4 </w:t>
      </w:r>
      <w:r w:rsidR="00A75363">
        <w:t>February</w:t>
      </w:r>
      <w:r w:rsidRPr="00952A89">
        <w:t xml:space="preserve"> 202</w:t>
      </w:r>
      <w:r w:rsidR="00A75363">
        <w:t>3</w:t>
      </w:r>
    </w:p>
    <w:p w:rsidR="00E40ACC" w:rsidRPr="00BF1448" w:rsidP="00E40ACC">
      <w:pPr>
        <w:pStyle w:val="Heading1"/>
      </w:pPr>
      <w:r>
        <w:t>Wedne</w:t>
      </w:r>
      <w:r w:rsidRPr="00BF1448">
        <w:t xml:space="preserve">sday </w:t>
      </w:r>
      <w:r>
        <w:t>1</w:t>
      </w:r>
      <w:r w:rsidRPr="00BF1448">
        <w:t xml:space="preserve"> </w:t>
      </w:r>
      <w:r>
        <w:t>March 2023</w:t>
      </w:r>
    </w:p>
    <w:p w:rsidR="00E40ACC" w:rsidRPr="00BF1448" w:rsidP="00E40ACC">
      <w:pPr>
        <w:pStyle w:val="Heading2"/>
      </w:pPr>
      <w:bookmarkStart w:id="2" w:name="_Hlk129693567"/>
      <w:r w:rsidRPr="00BF1448">
        <w:t>Members present:</w:t>
      </w:r>
    </w:p>
    <w:p w:rsidR="00E40ACC" w:rsidRPr="00BF1448" w:rsidP="00E40ACC">
      <w:pPr>
        <w:pStyle w:val="List"/>
      </w:pPr>
      <w:r w:rsidRPr="00BF1448">
        <w:t>Sir William Cash, in the Chair</w:t>
      </w:r>
    </w:p>
    <w:p w:rsidR="00E40ACC" w:rsidP="00E40ACC">
      <w:pPr>
        <w:pStyle w:val="List"/>
      </w:pPr>
      <w:r>
        <w:t>Jon Cruddas</w:t>
      </w:r>
    </w:p>
    <w:p w:rsidR="00F123F9" w:rsidP="00E40ACC">
      <w:pPr>
        <w:pStyle w:val="List"/>
      </w:pPr>
      <w:r>
        <w:t>Geraint Davies</w:t>
      </w:r>
    </w:p>
    <w:p w:rsidR="00E40ACC" w:rsidP="00E40ACC">
      <w:pPr>
        <w:pStyle w:val="List"/>
      </w:pPr>
      <w:r>
        <w:t>Margaret Ferrier</w:t>
      </w:r>
    </w:p>
    <w:p w:rsidR="00E40ACC" w:rsidP="00E40ACC">
      <w:pPr>
        <w:pStyle w:val="List"/>
      </w:pPr>
      <w:r>
        <w:t>Mr Marcus Fysh</w:t>
      </w:r>
    </w:p>
    <w:p w:rsidR="00E40ACC" w:rsidP="00E40ACC">
      <w:pPr>
        <w:pStyle w:val="List"/>
      </w:pPr>
      <w:r w:rsidRPr="00BF1448">
        <w:t>Mr David Jones</w:t>
      </w:r>
    </w:p>
    <w:p w:rsidR="00E40ACC" w:rsidP="00E40ACC">
      <w:pPr>
        <w:pStyle w:val="List"/>
      </w:pPr>
      <w:r>
        <w:t>Craig Mackinlay</w:t>
      </w:r>
    </w:p>
    <w:p w:rsidR="00E40ACC" w:rsidP="00E40ACC">
      <w:pPr>
        <w:pStyle w:val="List"/>
      </w:pPr>
      <w:r>
        <w:t>Gavin Robinson</w:t>
      </w:r>
    </w:p>
    <w:p w:rsidR="00E40ACC" w:rsidP="00E40ACC">
      <w:pPr>
        <w:pStyle w:val="List"/>
      </w:pPr>
      <w:r>
        <w:t>G</w:t>
      </w:r>
      <w:r>
        <w:t>reg Smith</w:t>
      </w:r>
    </w:p>
    <w:p w:rsidR="00E40ACC" w:rsidRPr="00E40ACC" w:rsidP="00AB5955">
      <w:pPr>
        <w:pStyle w:val="Heading2numbered"/>
        <w:numPr>
          <w:ilvl w:val="0"/>
          <w:numId w:val="23"/>
        </w:numPr>
      </w:pPr>
      <w:r>
        <w:t xml:space="preserve">Visit to </w:t>
      </w:r>
      <w:r w:rsidR="00246D61">
        <w:t>the Port of Dover</w:t>
      </w:r>
    </w:p>
    <w:p w:rsidR="00E40ACC" w:rsidP="00E40ACC">
      <w:r>
        <w:t>The Committee considered this matter.</w:t>
      </w:r>
    </w:p>
    <w:p w:rsidR="00D624EF" w:rsidP="00D624EF">
      <w:r>
        <w:rPr>
          <w:rStyle w:val="Emphasis"/>
        </w:rPr>
        <w:t>Resolv</w:t>
      </w:r>
      <w:r w:rsidRPr="00503711">
        <w:rPr>
          <w:rStyle w:val="Emphasis"/>
        </w:rPr>
        <w:t>ed</w:t>
      </w:r>
      <w:r w:rsidRPr="00503711">
        <w:t xml:space="preserve">, That the Committee </w:t>
      </w:r>
      <w:r>
        <w:t>visit the Port of Dover</w:t>
      </w:r>
      <w:r w:rsidR="00996D02">
        <w:t>.</w:t>
      </w:r>
    </w:p>
    <w:p w:rsidR="00DB6DF7" w:rsidRPr="00DB6DF7" w:rsidP="00DB6DF7">
      <w:pPr>
        <w:pStyle w:val="Heading2numbered"/>
        <w:numPr>
          <w:ilvl w:val="0"/>
          <w:numId w:val="6"/>
        </w:numPr>
      </w:pPr>
      <w:r>
        <w:t xml:space="preserve">Invitation to the </w:t>
      </w:r>
      <w:r w:rsidR="003D7B66">
        <w:t>Secretary of State for Business and Trade</w:t>
      </w:r>
      <w:r w:rsidR="005B2C0B">
        <w:t xml:space="preserve"> to give evidence to the </w:t>
      </w:r>
      <w:r w:rsidR="005B2C0B">
        <w:t>Committee</w:t>
      </w:r>
    </w:p>
    <w:p w:rsidR="00530C71" w:rsidP="0017595A">
      <w:r>
        <w:t>The Committee considered this matter.</w:t>
      </w:r>
    </w:p>
    <w:p w:rsidR="00D857FE" w:rsidRPr="00D857FE" w:rsidP="00D857FE">
      <w:pPr>
        <w:pStyle w:val="Heading2numbered"/>
        <w:numPr>
          <w:ilvl w:val="0"/>
          <w:numId w:val="6"/>
        </w:numPr>
      </w:pPr>
      <w:r>
        <w:t>The Windsor Framework</w:t>
      </w:r>
    </w:p>
    <w:p w:rsidR="00D857FE" w:rsidP="00D857FE">
      <w:r>
        <w:t>The Committee considered this matter.</w:t>
      </w:r>
    </w:p>
    <w:p w:rsidR="00141423" w:rsidRPr="00BF1448" w:rsidP="00141423">
      <w:pPr>
        <w:pStyle w:val="Heading2numbered"/>
        <w:numPr>
          <w:ilvl w:val="0"/>
          <w:numId w:val="6"/>
        </w:numPr>
      </w:pPr>
      <w:bookmarkEnd w:id="2"/>
      <w:r>
        <w:t>UK/EU Trade and Cooperation Agreement Specialised Committee</w:t>
      </w:r>
      <w:r w:rsidR="00293355">
        <w:t xml:space="preserve"> meeting agendas and </w:t>
      </w:r>
      <w:r w:rsidR="00293355">
        <w:t>minutes</w:t>
      </w:r>
    </w:p>
    <w:p w:rsidR="00141423" w:rsidP="00141423">
      <w:r w:rsidRPr="00BF1448">
        <w:t>The Committee considered this matter.</w:t>
      </w:r>
    </w:p>
    <w:p w:rsidR="0026665F" w:rsidRPr="00733C52" w:rsidP="0026665F">
      <w:pPr>
        <w:pStyle w:val="Heading2numbered"/>
        <w:numPr>
          <w:ilvl w:val="0"/>
          <w:numId w:val="6"/>
        </w:numPr>
      </w:pPr>
      <w:r w:rsidRPr="00733C52">
        <w:t xml:space="preserve">Evidence reported for </w:t>
      </w:r>
      <w:r w:rsidRPr="00733C52">
        <w:t>publication</w:t>
      </w:r>
    </w:p>
    <w:p w:rsidR="0026665F" w:rsidRPr="0015238B" w:rsidP="0026665F">
      <w:bookmarkStart w:id="3" w:name="_Hlk129694169"/>
      <w:r w:rsidRPr="0015238B">
        <w:rPr>
          <w:rStyle w:val="Emphasis"/>
        </w:rPr>
        <w:t>Ordered</w:t>
      </w:r>
      <w:r w:rsidRPr="0015238B">
        <w:t>, that the following written evidence be reported to the House for publication:</w:t>
      </w:r>
    </w:p>
    <w:p w:rsidR="0026665F" w:rsidRPr="0015238B" w:rsidP="0026665F">
      <w:pPr>
        <w:pStyle w:val="Heading3indented"/>
      </w:pPr>
      <w:r w:rsidRPr="0015238B">
        <w:t>Ministerial Correspondence</w:t>
      </w:r>
    </w:p>
    <w:p w:rsidR="0026665F" w:rsidP="0026665F">
      <w:pPr>
        <w:pStyle w:val="Listindented"/>
      </w:pPr>
      <w:r>
        <w:t xml:space="preserve">Correspondence with </w:t>
      </w:r>
      <w:r w:rsidR="00581AC6">
        <w:t>Jesse Norman</w:t>
      </w:r>
      <w:r>
        <w:t xml:space="preserve"> MP, Minister </w:t>
      </w:r>
      <w:r w:rsidR="002A0DEF">
        <w:t>of State</w:t>
      </w:r>
      <w:r>
        <w:t xml:space="preserve">, Department for </w:t>
      </w:r>
      <w:r w:rsidR="002A0DEF">
        <w:t>Transport</w:t>
      </w:r>
      <w:r>
        <w:t xml:space="preserve">, dated </w:t>
      </w:r>
      <w:r w:rsidR="002A0DEF">
        <w:t>13</w:t>
      </w:r>
      <w:r>
        <w:t xml:space="preserve"> February 2023</w:t>
      </w:r>
    </w:p>
    <w:p w:rsidR="002A0DEF" w:rsidP="0026665F">
      <w:pPr>
        <w:pStyle w:val="Listindented"/>
      </w:pPr>
      <w:r>
        <w:t>Correspondence with Leo Docherty MP, Minister for Europe, Foreign, Commonwealth and Development Office, dated 13 February 2023</w:t>
      </w:r>
    </w:p>
    <w:p w:rsidR="000E21DA" w:rsidRPr="00530C71" w:rsidP="000E21DA">
      <w:pPr>
        <w:pStyle w:val="Heading2numbered"/>
        <w:numPr>
          <w:ilvl w:val="0"/>
          <w:numId w:val="6"/>
        </w:numPr>
      </w:pPr>
      <w:bookmarkEnd w:id="3"/>
      <w:r>
        <w:t>Forward programme</w:t>
      </w:r>
    </w:p>
    <w:p w:rsidR="000E21DA" w:rsidP="000E21DA">
      <w:r>
        <w:t>The Committee considered this matter.</w:t>
      </w:r>
    </w:p>
    <w:p w:rsidR="000E21DA" w:rsidRPr="000E21DA" w:rsidP="000E21DA">
      <w:pPr>
        <w:pStyle w:val="Heading2numbered"/>
        <w:numPr>
          <w:ilvl w:val="0"/>
          <w:numId w:val="0"/>
        </w:numPr>
        <w:ind w:left="360" w:hanging="360"/>
      </w:pPr>
      <w:r w:rsidRPr="005135A3">
        <w:t>Adjournment</w:t>
      </w:r>
    </w:p>
    <w:p w:rsidR="000E21DA" w:rsidP="000E21DA">
      <w:r w:rsidRPr="005135A3">
        <w:t xml:space="preserve">Adjourned till Wednesday </w:t>
      </w:r>
      <w:r>
        <w:t>8 March</w:t>
      </w:r>
      <w:r w:rsidRPr="005135A3">
        <w:t xml:space="preserve"> 2022 at 1.45pm</w:t>
      </w:r>
    </w:p>
    <w:p w:rsidR="004C3FC7" w:rsidRPr="004C3FC7" w:rsidP="004C3FC7">
      <w:pPr>
        <w:pStyle w:val="Heading1"/>
      </w:pPr>
      <w:r>
        <w:t>Thursday</w:t>
      </w:r>
      <w:r w:rsidRPr="004C3FC7">
        <w:t xml:space="preserve"> 2 </w:t>
      </w:r>
      <w:r>
        <w:t>March</w:t>
      </w:r>
      <w:r w:rsidRPr="004C3FC7">
        <w:t xml:space="preserve"> 2023</w:t>
      </w:r>
    </w:p>
    <w:p w:rsidR="004C3FC7" w:rsidRPr="004C3FC7" w:rsidP="004C3FC7">
      <w:pPr>
        <w:pStyle w:val="Heading2"/>
      </w:pPr>
      <w:r w:rsidRPr="004C3FC7">
        <w:t xml:space="preserve">Evidence reported for </w:t>
      </w:r>
      <w:r w:rsidRPr="004C3FC7">
        <w:t>publication</w:t>
      </w:r>
    </w:p>
    <w:p w:rsidR="004C3FC7" w:rsidRPr="004C3FC7" w:rsidP="004C3FC7">
      <w:r w:rsidRPr="004C3FC7">
        <w:t>The following written evidence was reported to the House for publication under the power given to the Chair by Resolution of the Committee of 19 January 2022</w:t>
      </w:r>
      <w:r>
        <w:t>.</w:t>
      </w:r>
    </w:p>
    <w:p w:rsidR="004C3FC7" w:rsidRPr="004C3FC7" w:rsidP="00836401">
      <w:pPr>
        <w:pStyle w:val="Heading3indented"/>
      </w:pPr>
      <w:r w:rsidRPr="004C3FC7">
        <w:t>Ministerial correspondence</w:t>
      </w:r>
    </w:p>
    <w:p w:rsidR="004C3FC7" w:rsidP="00836401">
      <w:pPr>
        <w:pStyle w:val="Listindented"/>
      </w:pPr>
      <w:r w:rsidRPr="004C3FC7">
        <w:t xml:space="preserve">Correspondence with </w:t>
      </w:r>
      <w:r w:rsidR="00073320">
        <w:t>the Prime Minister</w:t>
      </w:r>
      <w:r w:rsidRPr="004C3FC7">
        <w:t>, re</w:t>
      </w:r>
      <w:r w:rsidR="00073320">
        <w:t>garding an invi</w:t>
      </w:r>
      <w:r w:rsidR="00025355">
        <w:t xml:space="preserve">tation to give evidence </w:t>
      </w:r>
      <w:r w:rsidRPr="004C3FC7">
        <w:t xml:space="preserve">to </w:t>
      </w:r>
      <w:r w:rsidR="00025355">
        <w:t>the Committee</w:t>
      </w:r>
      <w:r w:rsidRPr="004C3FC7">
        <w:t>, dated 2</w:t>
      </w:r>
      <w:r w:rsidR="000F6B90">
        <w:t xml:space="preserve"> </w:t>
      </w:r>
      <w:r w:rsidR="00025355">
        <w:t>March</w:t>
      </w:r>
      <w:r w:rsidRPr="004C3FC7">
        <w:t xml:space="preserve"> 2023</w:t>
      </w:r>
    </w:p>
    <w:p w:rsidR="00025355" w:rsidRPr="004C3FC7" w:rsidP="00D14071">
      <w:pPr>
        <w:pStyle w:val="Listindented"/>
      </w:pPr>
      <w:r w:rsidRPr="004C3FC7">
        <w:t xml:space="preserve">Correspondence with </w:t>
      </w:r>
      <w:r>
        <w:t>the Prime Minister</w:t>
      </w:r>
      <w:r w:rsidRPr="004C3FC7">
        <w:t>, re</w:t>
      </w:r>
      <w:r>
        <w:t xml:space="preserve">garding </w:t>
      </w:r>
      <w:r w:rsidR="007F1DED">
        <w:t xml:space="preserve">the Windsor Framework and </w:t>
      </w:r>
      <w:r w:rsidR="00D14071">
        <w:t>the reduction of EU applicable in Northern Ireland by 97%</w:t>
      </w:r>
      <w:r w:rsidRPr="004C3FC7">
        <w:t>, dated 2</w:t>
      </w:r>
      <w:r>
        <w:t xml:space="preserve"> March</w:t>
      </w:r>
      <w:r w:rsidRPr="004C3FC7">
        <w:t xml:space="preserve"> 2023</w:t>
      </w:r>
    </w:p>
    <w:p w:rsidR="004C55EB" w:rsidRPr="004C55EB" w:rsidP="004C55EB">
      <w:pPr>
        <w:pStyle w:val="Heading1"/>
      </w:pPr>
      <w:r w:rsidRPr="004C55EB">
        <w:t xml:space="preserve">Wednesday </w:t>
      </w:r>
      <w:r>
        <w:t>8</w:t>
      </w:r>
      <w:r w:rsidRPr="004C55EB">
        <w:t xml:space="preserve"> March 2023</w:t>
      </w:r>
    </w:p>
    <w:p w:rsidR="006524C7" w:rsidP="00032277"/>
    <w:p w:rsidR="00320967" w:rsidRPr="00BF1448" w:rsidP="00320967">
      <w:pPr>
        <w:pStyle w:val="Heading2"/>
      </w:pPr>
      <w:r w:rsidRPr="00BF1448">
        <w:t>Members present:</w:t>
      </w:r>
    </w:p>
    <w:p w:rsidR="00320967" w:rsidRPr="00BF1448" w:rsidP="00320967">
      <w:pPr>
        <w:pStyle w:val="List"/>
      </w:pPr>
      <w:r w:rsidRPr="00BF1448">
        <w:t>Sir William Cash, in the Chair</w:t>
      </w:r>
    </w:p>
    <w:p w:rsidR="00320967" w:rsidP="00320967">
      <w:pPr>
        <w:pStyle w:val="List"/>
      </w:pPr>
      <w:r>
        <w:t>Richard Drax</w:t>
      </w:r>
    </w:p>
    <w:p w:rsidR="006324B3" w:rsidP="00320967">
      <w:pPr>
        <w:pStyle w:val="List"/>
      </w:pPr>
      <w:r>
        <w:t>Margaret Ferrier</w:t>
      </w:r>
    </w:p>
    <w:p w:rsidR="006324B3" w:rsidP="00320967">
      <w:pPr>
        <w:pStyle w:val="List"/>
      </w:pPr>
      <w:r>
        <w:t>Mr David Jones</w:t>
      </w:r>
    </w:p>
    <w:p w:rsidR="00320967" w:rsidP="00320967">
      <w:pPr>
        <w:pStyle w:val="List"/>
      </w:pPr>
      <w:r>
        <w:t>Craig Mackinlay</w:t>
      </w:r>
    </w:p>
    <w:p w:rsidR="00320967" w:rsidP="00320967">
      <w:pPr>
        <w:pStyle w:val="List"/>
      </w:pPr>
      <w:r>
        <w:t>Gavin Robinson</w:t>
      </w:r>
    </w:p>
    <w:p w:rsidR="00320967" w:rsidP="00320967">
      <w:pPr>
        <w:pStyle w:val="List"/>
      </w:pPr>
      <w:r>
        <w:t>Greg Smith</w:t>
      </w:r>
    </w:p>
    <w:p w:rsidR="00482E7B" w:rsidRPr="00482E7B" w:rsidP="00AB5955">
      <w:pPr>
        <w:pStyle w:val="Heading2numbered"/>
        <w:numPr>
          <w:ilvl w:val="0"/>
          <w:numId w:val="24"/>
        </w:numPr>
      </w:pPr>
      <w:r>
        <w:t>Letters from the Chairman to the Prime Minister of 2 March 2023</w:t>
      </w:r>
    </w:p>
    <w:p w:rsidR="00482E7B" w:rsidP="00482E7B">
      <w:r>
        <w:t>The Committee considered this matter.</w:t>
      </w:r>
    </w:p>
    <w:p w:rsidR="00C93565" w:rsidRPr="00C93565" w:rsidP="00AB5955">
      <w:pPr>
        <w:pStyle w:val="Heading2numbered"/>
      </w:pPr>
      <w:r>
        <w:t>The Northern Ireland Protocol and the Windsor Framework</w:t>
      </w:r>
    </w:p>
    <w:p w:rsidR="00C93565" w:rsidP="00C93565">
      <w:r>
        <w:t>The Committee considered this matter.</w:t>
      </w:r>
    </w:p>
    <w:p w:rsidR="00DB4016" w:rsidRPr="00DB4016" w:rsidP="00AB5955">
      <w:pPr>
        <w:pStyle w:val="Heading2numbered"/>
      </w:pPr>
      <w:r>
        <w:t>Forward programme</w:t>
      </w:r>
    </w:p>
    <w:p w:rsidR="00DB4016" w:rsidP="00DB4016">
      <w:r>
        <w:t>The Committee considered this matter.</w:t>
      </w:r>
    </w:p>
    <w:p w:rsidR="008748F1" w:rsidRPr="0089773B" w:rsidP="00AB5955">
      <w:pPr>
        <w:pStyle w:val="Heading2numbered"/>
      </w:pPr>
      <w:r>
        <w:t>Regulating after Brexit</w:t>
      </w:r>
    </w:p>
    <w:p w:rsidR="008748F1" w:rsidRPr="005135A3" w:rsidP="008748F1">
      <w:r>
        <w:t>Marnie Lovejoy</w:t>
      </w:r>
      <w:r w:rsidR="00153ED3">
        <w:t xml:space="preserve">, Head of Evidence and Environmental Law, British Association </w:t>
      </w:r>
      <w:r w:rsidR="00F57756">
        <w:t>of Shooting and Conservation; Nick von Westenholz, Director of EU Exit</w:t>
      </w:r>
      <w:r w:rsidR="00305F28">
        <w:t xml:space="preserve"> and International Trade, National Farmers Union; and Vicki </w:t>
      </w:r>
      <w:r w:rsidR="00305F28">
        <w:t>Hird</w:t>
      </w:r>
      <w:r w:rsidR="00305F28">
        <w:t>, Head of Sustainable Farming, Sustain</w:t>
      </w:r>
      <w:r>
        <w:t>, gave oral evidence.</w:t>
      </w:r>
    </w:p>
    <w:p w:rsidR="008748F1" w:rsidRPr="008748F1" w:rsidP="00844B91">
      <w:pPr>
        <w:pStyle w:val="Heading2numbered"/>
        <w:numPr>
          <w:ilvl w:val="0"/>
          <w:numId w:val="0"/>
        </w:numPr>
        <w:ind w:left="360" w:hanging="360"/>
      </w:pPr>
      <w:r w:rsidRPr="005135A3">
        <w:t>Adjournment</w:t>
      </w:r>
    </w:p>
    <w:p w:rsidR="008748F1" w:rsidP="008748F1">
      <w:r w:rsidRPr="005135A3">
        <w:t xml:space="preserve">Adjourned till Wednesday </w:t>
      </w:r>
      <w:r w:rsidR="00844B91">
        <w:t>13 March</w:t>
      </w:r>
      <w:r w:rsidRPr="005135A3">
        <w:t xml:space="preserve"> 2022 at </w:t>
      </w:r>
      <w:r w:rsidR="00755EBE">
        <w:t>4</w:t>
      </w:r>
      <w:r w:rsidRPr="005135A3">
        <w:t>.</w:t>
      </w:r>
      <w:r w:rsidR="00755EBE">
        <w:t>3</w:t>
      </w:r>
      <w:r w:rsidR="00223E8C">
        <w:t>0</w:t>
      </w:r>
      <w:r w:rsidRPr="005135A3">
        <w:t>pm</w:t>
      </w:r>
    </w:p>
    <w:p w:rsidR="00032277" w:rsidP="00D14071">
      <w:pPr>
        <w:pStyle w:val="Heading1"/>
      </w:pPr>
      <w:r>
        <w:t>Monday</w:t>
      </w:r>
      <w:r w:rsidRPr="000F6B90">
        <w:t xml:space="preserve"> </w:t>
      </w:r>
      <w:r>
        <w:t>13</w:t>
      </w:r>
      <w:r w:rsidRPr="000F6B90">
        <w:t xml:space="preserve"> March 2023</w:t>
      </w:r>
    </w:p>
    <w:p w:rsidR="003610FA" w:rsidRPr="00BF1448" w:rsidP="003610FA">
      <w:pPr>
        <w:pStyle w:val="Heading2"/>
      </w:pPr>
      <w:r w:rsidRPr="00BF1448">
        <w:t>Members present:</w:t>
      </w:r>
    </w:p>
    <w:p w:rsidR="003610FA" w:rsidRPr="00BF1448" w:rsidP="003610FA">
      <w:pPr>
        <w:pStyle w:val="List"/>
      </w:pPr>
      <w:r w:rsidRPr="00BF1448">
        <w:t>Sir William Cash, in the Chair</w:t>
      </w:r>
    </w:p>
    <w:p w:rsidR="003610FA" w:rsidP="0031184D">
      <w:pPr>
        <w:pStyle w:val="List"/>
      </w:pPr>
      <w:r>
        <w:t>Richard Drax</w:t>
      </w:r>
    </w:p>
    <w:p w:rsidR="003610FA" w:rsidP="003610FA">
      <w:pPr>
        <w:pStyle w:val="List"/>
      </w:pPr>
      <w:r>
        <w:t>Craig Mackinlay</w:t>
      </w:r>
    </w:p>
    <w:p w:rsidR="003610FA" w:rsidP="003610FA">
      <w:pPr>
        <w:pStyle w:val="List"/>
      </w:pPr>
      <w:r>
        <w:t>Gavin Robinson</w:t>
      </w:r>
    </w:p>
    <w:p w:rsidR="003610FA" w:rsidP="003610FA">
      <w:pPr>
        <w:pStyle w:val="List"/>
      </w:pPr>
      <w:r>
        <w:t>Greg Smith</w:t>
      </w:r>
    </w:p>
    <w:p w:rsidR="00D14071" w:rsidRPr="00D14071" w:rsidP="008C3B05">
      <w:pPr>
        <w:pStyle w:val="Heading2"/>
      </w:pPr>
      <w:r>
        <w:t>1. The Windsor Framework and Prime Ministerial accountability</w:t>
      </w:r>
    </w:p>
    <w:p w:rsidR="00630112" w:rsidRPr="00630112" w:rsidP="00630112">
      <w:r w:rsidRPr="00630112">
        <w:t>Draft Report (</w:t>
      </w:r>
      <w:r w:rsidRPr="00630112">
        <w:rPr>
          <w:rStyle w:val="Emphasis"/>
        </w:rPr>
        <w:t>The Windsor Framework and Prime Ministerial accountability</w:t>
      </w:r>
      <w:r w:rsidRPr="00630112">
        <w:t>), proposed by the Chair, brought up and read.</w:t>
      </w:r>
    </w:p>
    <w:p w:rsidR="00630112" w:rsidRPr="00630112" w:rsidP="00630112">
      <w:r w:rsidRPr="00630112">
        <w:rPr>
          <w:rStyle w:val="Emphasis"/>
        </w:rPr>
        <w:t>Ordered</w:t>
      </w:r>
      <w:r w:rsidRPr="00630112">
        <w:t>, That the draft Report be read a second time, paragraph by paragraph.</w:t>
      </w:r>
    </w:p>
    <w:p w:rsidR="00630112" w:rsidRPr="00630112" w:rsidP="00630112">
      <w:r w:rsidRPr="00630112">
        <w:t>Paragraphs 1 to 25 read and agreed to.</w:t>
      </w:r>
    </w:p>
    <w:p w:rsidR="00630112" w:rsidRPr="00630112" w:rsidP="00630112">
      <w:r w:rsidRPr="00630112">
        <w:rPr>
          <w:rStyle w:val="Emphasis"/>
        </w:rPr>
        <w:t>Resolved</w:t>
      </w:r>
      <w:r w:rsidRPr="00630112">
        <w:t>, That the Report be the Fifteenth Report of the Committee to the House.</w:t>
      </w:r>
    </w:p>
    <w:p w:rsidR="0089773B" w:rsidRPr="005135A3" w:rsidP="00597DB2">
      <w:r w:rsidRPr="00630112">
        <w:rPr>
          <w:rStyle w:val="Emphasis"/>
        </w:rPr>
        <w:t>Ordered</w:t>
      </w:r>
      <w:r w:rsidRPr="00630112">
        <w:t>, That the Chair make the Report to the House.</w:t>
      </w:r>
    </w:p>
    <w:p w:rsidR="002668D8" w:rsidP="00073CD5">
      <w:pPr>
        <w:pStyle w:val="Heading2"/>
      </w:pPr>
      <w:r>
        <w:t xml:space="preserve">2. </w:t>
      </w:r>
      <w:r w:rsidR="002D5C09">
        <w:t>Evidence reported for publication</w:t>
      </w:r>
    </w:p>
    <w:p w:rsidR="002D5C09" w:rsidRPr="0015238B" w:rsidP="002D5C09">
      <w:r w:rsidRPr="0015238B">
        <w:rPr>
          <w:rStyle w:val="Emphasis"/>
        </w:rPr>
        <w:t>Ordered</w:t>
      </w:r>
      <w:r w:rsidRPr="0015238B">
        <w:t>, that the following written evidence be reported to the House for publication:</w:t>
      </w:r>
    </w:p>
    <w:p w:rsidR="002D5C09" w:rsidRPr="0015238B" w:rsidP="002D5C09">
      <w:pPr>
        <w:pStyle w:val="Heading3indented"/>
      </w:pPr>
      <w:r w:rsidRPr="0015238B">
        <w:t>Ministerial Correspondence</w:t>
      </w:r>
    </w:p>
    <w:p w:rsidR="002D5C09" w:rsidP="002D5C09">
      <w:pPr>
        <w:pStyle w:val="Listindented"/>
      </w:pPr>
      <w:r>
        <w:t>Correspondence with the Prime Minister, dated 10 March 2023</w:t>
      </w:r>
    </w:p>
    <w:p w:rsidR="002D5C09" w:rsidP="002D5C09">
      <w:pPr>
        <w:pStyle w:val="Listindented"/>
      </w:pPr>
      <w:r>
        <w:t>Correspondence with Rt Hon. Chris Heaton-Harris MP, Secretary of State for Northern Ireland, dated 1</w:t>
      </w:r>
      <w:r w:rsidR="009B721E">
        <w:t>3</w:t>
      </w:r>
      <w:r>
        <w:t xml:space="preserve"> </w:t>
      </w:r>
      <w:r w:rsidR="009B721E">
        <w:t>March</w:t>
      </w:r>
      <w:r>
        <w:t xml:space="preserve"> 2023</w:t>
      </w:r>
    </w:p>
    <w:p w:rsidR="002D5C09" w:rsidP="009B721E">
      <w:pPr>
        <w:pStyle w:val="Heading2"/>
      </w:pPr>
      <w:r>
        <w:t>3. Forward programme</w:t>
      </w:r>
    </w:p>
    <w:p w:rsidR="009B721E" w:rsidP="009B721E">
      <w:r>
        <w:t>The Committee considered this matter.</w:t>
      </w:r>
    </w:p>
    <w:p w:rsidR="009B721E" w:rsidP="009B721E">
      <w:pPr>
        <w:pStyle w:val="Heading2"/>
      </w:pPr>
      <w:r>
        <w:t>A</w:t>
      </w:r>
      <w:r w:rsidR="004B15BF">
        <w:t>djournment</w:t>
      </w:r>
    </w:p>
    <w:p w:rsidR="004B15BF" w:rsidRPr="004B15BF" w:rsidP="004B15BF">
      <w:r>
        <w:t>A</w:t>
      </w:r>
      <w:r w:rsidR="003B4F35">
        <w:t>djourned till Wednesday 2</w:t>
      </w:r>
      <w:r w:rsidR="00A81842">
        <w:t>1</w:t>
      </w:r>
      <w:r w:rsidR="003B4F35">
        <w:t xml:space="preserve"> March 2023 at 1.45 </w:t>
      </w:r>
      <w:r w:rsidR="003B4F35">
        <w:t>pm</w:t>
      </w:r>
    </w:p>
    <w:p w:rsidR="00A81842" w:rsidP="00A81842">
      <w:pPr>
        <w:pStyle w:val="Heading1"/>
      </w:pPr>
      <w:r>
        <w:t>Tues</w:t>
      </w:r>
      <w:r>
        <w:t>day</w:t>
      </w:r>
      <w:r w:rsidRPr="000F6B90">
        <w:t xml:space="preserve"> </w:t>
      </w:r>
      <w:r>
        <w:t>21</w:t>
      </w:r>
      <w:r w:rsidRPr="000F6B90">
        <w:t xml:space="preserve"> March 2023</w:t>
      </w:r>
    </w:p>
    <w:p w:rsidR="00A81842" w:rsidRPr="00BF1448" w:rsidP="00A81842">
      <w:pPr>
        <w:pStyle w:val="Heading2"/>
      </w:pPr>
      <w:r w:rsidRPr="00BF1448">
        <w:t>Members present:</w:t>
      </w:r>
    </w:p>
    <w:p w:rsidR="00A81842" w:rsidRPr="00BF1448" w:rsidP="00A81842">
      <w:pPr>
        <w:pStyle w:val="List"/>
      </w:pPr>
      <w:r w:rsidRPr="00BF1448">
        <w:t>Sir William Cash, in the Chair</w:t>
      </w:r>
    </w:p>
    <w:p w:rsidR="00DC16F9" w:rsidP="00A81842">
      <w:pPr>
        <w:pStyle w:val="List"/>
      </w:pPr>
      <w:r>
        <w:t>Mr John Baron</w:t>
      </w:r>
    </w:p>
    <w:p w:rsidR="00DC16F9" w:rsidP="00A81842">
      <w:pPr>
        <w:pStyle w:val="List"/>
      </w:pPr>
      <w:r>
        <w:t>Geraint Davies</w:t>
      </w:r>
    </w:p>
    <w:p w:rsidR="00A81842" w:rsidP="00A81842">
      <w:pPr>
        <w:pStyle w:val="List"/>
      </w:pPr>
      <w:r>
        <w:t>Richard Drax</w:t>
      </w:r>
    </w:p>
    <w:p w:rsidR="00C119DD" w:rsidP="00A81842">
      <w:pPr>
        <w:pStyle w:val="List"/>
      </w:pPr>
      <w:r>
        <w:t>Mr Marcus Fysh</w:t>
      </w:r>
    </w:p>
    <w:p w:rsidR="00C119DD" w:rsidP="00A81842">
      <w:pPr>
        <w:pStyle w:val="List"/>
      </w:pPr>
      <w:r>
        <w:t>Adam Holloway</w:t>
      </w:r>
    </w:p>
    <w:p w:rsidR="00C119DD" w:rsidP="00A81842">
      <w:pPr>
        <w:pStyle w:val="List"/>
      </w:pPr>
      <w:r>
        <w:t>Mr David Jones</w:t>
      </w:r>
    </w:p>
    <w:p w:rsidR="00A81842" w:rsidP="00A81842">
      <w:pPr>
        <w:pStyle w:val="List"/>
      </w:pPr>
      <w:r>
        <w:t>Craig Mackinlay</w:t>
      </w:r>
    </w:p>
    <w:p w:rsidR="00A81842" w:rsidP="00A81842">
      <w:pPr>
        <w:pStyle w:val="List"/>
      </w:pPr>
      <w:r>
        <w:t>Gavin Robinson</w:t>
      </w:r>
    </w:p>
    <w:p w:rsidR="00A81842" w:rsidP="00A81842">
      <w:pPr>
        <w:pStyle w:val="List"/>
      </w:pPr>
      <w:r>
        <w:t>Greg Smith</w:t>
      </w:r>
    </w:p>
    <w:p w:rsidR="00AC31D1" w:rsidP="00A81842">
      <w:pPr>
        <w:pStyle w:val="List"/>
      </w:pPr>
    </w:p>
    <w:p w:rsidR="00A9105B" w:rsidRPr="00A9105B" w:rsidP="00AB5955">
      <w:pPr>
        <w:pStyle w:val="Heading2numbered"/>
        <w:numPr>
          <w:ilvl w:val="0"/>
          <w:numId w:val="25"/>
        </w:numPr>
      </w:pPr>
      <w:r>
        <w:t>Legal note on the d</w:t>
      </w:r>
      <w:r w:rsidR="009B56AF">
        <w:t>raft Stormont Brake S.I.</w:t>
      </w:r>
    </w:p>
    <w:p w:rsidR="00A9105B" w:rsidP="00A9105B">
      <w:r>
        <w:t>The Committee considered this matter.</w:t>
      </w:r>
    </w:p>
    <w:p w:rsidR="00702DC0" w:rsidRPr="00702DC0" w:rsidP="00AB5955">
      <w:pPr>
        <w:pStyle w:val="Heading2numbered"/>
      </w:pPr>
      <w:r w:rsidRPr="00733C52">
        <w:t xml:space="preserve">Evidence reported for </w:t>
      </w:r>
      <w:r w:rsidRPr="00733C52">
        <w:t>publication</w:t>
      </w:r>
    </w:p>
    <w:p w:rsidR="00702DC0" w:rsidRPr="0015238B" w:rsidP="00702DC0">
      <w:r w:rsidRPr="0015238B">
        <w:rPr>
          <w:rStyle w:val="Emphasis"/>
        </w:rPr>
        <w:t>Ordered</w:t>
      </w:r>
      <w:r w:rsidRPr="0015238B">
        <w:t>, that the following written evidence be reported to the House for publication:</w:t>
      </w:r>
    </w:p>
    <w:p w:rsidR="00702DC0" w:rsidRPr="0015238B" w:rsidP="00702DC0">
      <w:pPr>
        <w:pStyle w:val="Heading3indented"/>
      </w:pPr>
      <w:r w:rsidRPr="0015238B">
        <w:t>Ministerial Correspondence</w:t>
      </w:r>
    </w:p>
    <w:p w:rsidR="00702DC0" w:rsidP="00702DC0">
      <w:pPr>
        <w:pStyle w:val="Listindented"/>
      </w:pPr>
      <w:r>
        <w:t xml:space="preserve">Correspondence with Rt Hon. Penny Mordaunt MP, Leader of the House, dated </w:t>
      </w:r>
      <w:r w:rsidR="00AE7A46">
        <w:t>2</w:t>
      </w:r>
      <w:r>
        <w:t xml:space="preserve">1 </w:t>
      </w:r>
      <w:r w:rsidR="00AE7A46">
        <w:t>March</w:t>
      </w:r>
      <w:r>
        <w:t xml:space="preserve"> 2023</w:t>
      </w:r>
    </w:p>
    <w:p w:rsidR="00092022" w:rsidP="00702DC0">
      <w:pPr>
        <w:pStyle w:val="Listindented"/>
      </w:pPr>
      <w:r>
        <w:t>Correspondence with Rt Hon. Chris Heaton-Harris MP, Secretary of State for Northern Ireland, dated 21 March 2023</w:t>
      </w:r>
    </w:p>
    <w:p w:rsidR="007164CE" w:rsidRPr="0089773B" w:rsidP="00AB5955">
      <w:pPr>
        <w:pStyle w:val="Heading2numbered"/>
      </w:pPr>
      <w:r>
        <w:t>Government Northern Ireland Protocol negotiations</w:t>
      </w:r>
    </w:p>
    <w:p w:rsidR="007164CE" w:rsidRPr="005135A3" w:rsidP="007164CE">
      <w:r>
        <w:t>Rt Hon. Chris Heaton-Harris MP, Secretary of State for Northern Ireland</w:t>
      </w:r>
      <w:r>
        <w:t xml:space="preserve">; </w:t>
      </w:r>
      <w:r w:rsidR="005C05E9">
        <w:t>Mark Davies, Director, Windsor Framework Taskforce</w:t>
      </w:r>
      <w:r w:rsidR="00B427B3">
        <w:t xml:space="preserve"> and</w:t>
      </w:r>
      <w:r w:rsidR="001D3DBD">
        <w:t xml:space="preserve"> Brendan Threlfall,</w:t>
      </w:r>
      <w:r w:rsidR="00BC046E">
        <w:t xml:space="preserve"> Acting Director General</w:t>
      </w:r>
      <w:r w:rsidR="00B427B3">
        <w:t>, Cabinet Office</w:t>
      </w:r>
      <w:r>
        <w:t>, gave oral evidence.</w:t>
      </w:r>
    </w:p>
    <w:p w:rsidR="00667980" w:rsidRPr="00667980" w:rsidP="00667980">
      <w:pPr>
        <w:pStyle w:val="Heading2numbered"/>
        <w:numPr>
          <w:ilvl w:val="0"/>
          <w:numId w:val="0"/>
        </w:numPr>
        <w:ind w:left="360" w:hanging="360"/>
      </w:pPr>
      <w:r w:rsidRPr="005135A3">
        <w:t>Adjournment</w:t>
      </w:r>
    </w:p>
    <w:p w:rsidR="00667980" w:rsidP="00667980">
      <w:r w:rsidRPr="005135A3">
        <w:t xml:space="preserve">Adjourned till Wednesday </w:t>
      </w:r>
      <w:r>
        <w:t>2</w:t>
      </w:r>
      <w:r w:rsidR="0081717B">
        <w:t>9</w:t>
      </w:r>
      <w:r>
        <w:t xml:space="preserve"> March</w:t>
      </w:r>
      <w:r w:rsidRPr="005135A3">
        <w:t xml:space="preserve"> 2022 at 1</w:t>
      </w:r>
      <w:r w:rsidR="00476960">
        <w:t>0</w:t>
      </w:r>
      <w:r w:rsidRPr="005135A3">
        <w:t>.</w:t>
      </w:r>
      <w:r w:rsidR="00476960">
        <w:t>1</w:t>
      </w:r>
      <w:r w:rsidRPr="005135A3">
        <w:t>5</w:t>
      </w:r>
      <w:r w:rsidR="00476960">
        <w:t>a</w:t>
      </w:r>
      <w:r w:rsidRPr="005135A3">
        <w:t>m</w:t>
      </w:r>
    </w:p>
    <w:p w:rsidR="00A6051A" w:rsidRPr="004C3FC7" w:rsidP="00A6051A">
      <w:pPr>
        <w:pStyle w:val="Heading1"/>
      </w:pPr>
      <w:r>
        <w:t>Wednesday</w:t>
      </w:r>
      <w:r w:rsidRPr="004C3FC7">
        <w:t xml:space="preserve"> </w:t>
      </w:r>
      <w:r>
        <w:t>2</w:t>
      </w:r>
      <w:r w:rsidRPr="004C3FC7">
        <w:t xml:space="preserve">2 </w:t>
      </w:r>
      <w:r>
        <w:t>March</w:t>
      </w:r>
      <w:r w:rsidRPr="004C3FC7">
        <w:t xml:space="preserve"> 2023</w:t>
      </w:r>
    </w:p>
    <w:p w:rsidR="00A6051A" w:rsidRPr="004C3FC7" w:rsidP="00A6051A">
      <w:pPr>
        <w:pStyle w:val="Heading2"/>
      </w:pPr>
      <w:r w:rsidRPr="004C3FC7">
        <w:t xml:space="preserve">Evidence reported for </w:t>
      </w:r>
      <w:r w:rsidRPr="004C3FC7">
        <w:t>publication</w:t>
      </w:r>
    </w:p>
    <w:p w:rsidR="00A6051A" w:rsidRPr="004C3FC7" w:rsidP="00A6051A">
      <w:r w:rsidRPr="004C3FC7">
        <w:t>The following written evidence was reported to the House for publication under the power given to the Chair by Resolution of the Committee of 19 January 2022</w:t>
      </w:r>
      <w:r>
        <w:t>.</w:t>
      </w:r>
    </w:p>
    <w:p w:rsidR="00A6051A" w:rsidRPr="004C3FC7" w:rsidP="00A6051A">
      <w:pPr>
        <w:pStyle w:val="Heading3indented"/>
      </w:pPr>
      <w:r w:rsidRPr="004C3FC7">
        <w:t>Ministerial correspondence</w:t>
      </w:r>
    </w:p>
    <w:p w:rsidR="00A6051A" w:rsidP="00A6051A">
      <w:pPr>
        <w:pStyle w:val="Listindented"/>
      </w:pPr>
      <w:r w:rsidRPr="004C3FC7">
        <w:t xml:space="preserve">Correspondence with </w:t>
      </w:r>
      <w:r w:rsidR="0081717B">
        <w:t>Rt Hon. Chris Heaton-Harris MP, Secretary of State for Northern Ireland, dated 22 March 2023</w:t>
      </w:r>
    </w:p>
    <w:p w:rsidR="00476960" w:rsidRPr="00393C3B" w:rsidP="00476960">
      <w:pPr>
        <w:pStyle w:val="Heading1"/>
      </w:pPr>
      <w:r w:rsidRPr="00393C3B">
        <w:t xml:space="preserve">Tuesday </w:t>
      </w:r>
      <w:r>
        <w:t>28 March</w:t>
      </w:r>
      <w:r w:rsidR="007A2C15">
        <w:t xml:space="preserve"> 2023</w:t>
      </w:r>
    </w:p>
    <w:p w:rsidR="00476960" w:rsidRPr="00393C3B" w:rsidP="00476960">
      <w:r>
        <w:t xml:space="preserve">Margaret Ferrier, </w:t>
      </w:r>
      <w:r w:rsidRPr="00393C3B">
        <w:t>Mr David Jones</w:t>
      </w:r>
      <w:r>
        <w:t xml:space="preserve">, </w:t>
      </w:r>
      <w:r w:rsidR="00807F31">
        <w:t xml:space="preserve">Adam Holloway, and </w:t>
      </w:r>
      <w:r>
        <w:t>Craig Mackinlay</w:t>
      </w:r>
      <w:r w:rsidRPr="00393C3B">
        <w:t xml:space="preserve"> visited </w:t>
      </w:r>
      <w:r w:rsidR="008D0C5D">
        <w:t>the Port of Dover</w:t>
      </w:r>
      <w:r>
        <w:t xml:space="preserve"> </w:t>
      </w:r>
      <w:r w:rsidRPr="00393C3B">
        <w:t xml:space="preserve">in </w:t>
      </w:r>
      <w:r>
        <w:t>connection with the Committee's</w:t>
      </w:r>
      <w:r w:rsidR="006A5AEA">
        <w:t xml:space="preserve"> </w:t>
      </w:r>
      <w:r>
        <w:t xml:space="preserve">inquiry into </w:t>
      </w:r>
      <w:r w:rsidR="00CF5712">
        <w:t>the UK's new relationship with the EU</w:t>
      </w:r>
      <w:r w:rsidRPr="00393C3B">
        <w:t xml:space="preserve">, in accordance with the Committee's decision of </w:t>
      </w:r>
      <w:r w:rsidR="00E9651C">
        <w:t>1 March</w:t>
      </w:r>
      <w:r w:rsidRPr="00393C3B">
        <w:t xml:space="preserve"> 202</w:t>
      </w:r>
      <w:r w:rsidR="008D0C5D">
        <w:t>3</w:t>
      </w:r>
      <w:r w:rsidRPr="00393C3B">
        <w:t>.</w:t>
      </w:r>
    </w:p>
    <w:p w:rsidR="00BE1F2F" w:rsidP="00BE1F2F">
      <w:pPr>
        <w:pStyle w:val="Heading1"/>
      </w:pPr>
      <w:r>
        <w:t>Wednesday</w:t>
      </w:r>
      <w:r w:rsidRPr="000F6B90">
        <w:t xml:space="preserve"> </w:t>
      </w:r>
      <w:r>
        <w:t>29</w:t>
      </w:r>
      <w:r w:rsidRPr="000F6B90">
        <w:t xml:space="preserve"> March 2023</w:t>
      </w:r>
    </w:p>
    <w:p w:rsidR="00BE1F2F" w:rsidRPr="00BF1448" w:rsidP="00BE1F2F">
      <w:pPr>
        <w:pStyle w:val="Heading2"/>
      </w:pPr>
      <w:r w:rsidRPr="00BF1448">
        <w:t>Members present:</w:t>
      </w:r>
    </w:p>
    <w:p w:rsidR="00BE1F2F" w:rsidRPr="00BF1448" w:rsidP="00BE1F2F">
      <w:pPr>
        <w:pStyle w:val="List"/>
      </w:pPr>
      <w:r w:rsidRPr="00BF1448">
        <w:t>Sir William Cash, in the Chair</w:t>
      </w:r>
    </w:p>
    <w:p w:rsidR="00BE1F2F" w:rsidP="00BE1F2F">
      <w:pPr>
        <w:pStyle w:val="List"/>
      </w:pPr>
      <w:r>
        <w:t>Geraint Davies</w:t>
      </w:r>
    </w:p>
    <w:p w:rsidR="009B0BC5" w:rsidP="00BE1F2F">
      <w:pPr>
        <w:pStyle w:val="List"/>
      </w:pPr>
      <w:r>
        <w:t>Margaret Ferrier</w:t>
      </w:r>
    </w:p>
    <w:p w:rsidR="00BE1F2F" w:rsidP="00BE1F2F">
      <w:pPr>
        <w:pStyle w:val="List"/>
      </w:pPr>
      <w:r>
        <w:t>Mr David Jones</w:t>
      </w:r>
    </w:p>
    <w:p w:rsidR="00BE1F2F" w:rsidP="00BE1F2F">
      <w:pPr>
        <w:pStyle w:val="List"/>
      </w:pPr>
      <w:r>
        <w:t>Gavin Robinson</w:t>
      </w:r>
    </w:p>
    <w:p w:rsidR="00BE1F2F" w:rsidP="00BE1F2F">
      <w:pPr>
        <w:pStyle w:val="List"/>
      </w:pPr>
      <w:r>
        <w:t>Greg Smith</w:t>
      </w:r>
    </w:p>
    <w:p w:rsidR="00B622E8" w:rsidRPr="00B622E8" w:rsidP="00AB5955">
      <w:pPr>
        <w:pStyle w:val="Heading2numbered"/>
        <w:numPr>
          <w:ilvl w:val="0"/>
          <w:numId w:val="26"/>
        </w:numPr>
      </w:pPr>
      <w:r>
        <w:t>The Windsor Framework</w:t>
      </w:r>
    </w:p>
    <w:p w:rsidR="00B622E8" w:rsidP="00B622E8">
      <w:r>
        <w:t>The Committee considered this matter.</w:t>
      </w:r>
    </w:p>
    <w:p w:rsidR="00772C08" w:rsidRPr="00745213" w:rsidP="00AB5955">
      <w:pPr>
        <w:pStyle w:val="Heading2numbered"/>
      </w:pPr>
      <w:r>
        <w:t>Press and social media round-</w:t>
      </w:r>
      <w:r>
        <w:t>up</w:t>
      </w:r>
    </w:p>
    <w:p w:rsidR="007811B6" w:rsidP="00772C08">
      <w:r>
        <w:t>The Committee considered this matter.</w:t>
      </w:r>
    </w:p>
    <w:p w:rsidR="007811B6" w:rsidRPr="007811B6" w:rsidP="007811B6">
      <w:pPr>
        <w:pStyle w:val="Heading2numbered"/>
        <w:numPr>
          <w:ilvl w:val="0"/>
          <w:numId w:val="6"/>
        </w:numPr>
      </w:pPr>
      <w:r>
        <w:t>Visit to the Port of Dover</w:t>
      </w:r>
    </w:p>
    <w:p w:rsidR="007811B6" w:rsidP="007811B6">
      <w:r>
        <w:t>The Committee considered this matter.</w:t>
      </w:r>
    </w:p>
    <w:p w:rsidR="007811B6" w:rsidRPr="007811B6" w:rsidP="007811B6">
      <w:pPr>
        <w:pStyle w:val="Heading2numbered"/>
        <w:numPr>
          <w:ilvl w:val="0"/>
          <w:numId w:val="6"/>
        </w:numPr>
      </w:pPr>
      <w:r>
        <w:t>Letter to the Secretary of State for Business and Trade, Rt Hon. Kemi Badenoch MP</w:t>
      </w:r>
      <w:r w:rsidR="00744B2F">
        <w:t>, regarding</w:t>
      </w:r>
      <w:r w:rsidR="00510BE6">
        <w:t xml:space="preserve"> an invitation to give evidence </w:t>
      </w:r>
      <w:r w:rsidR="00434110">
        <w:t>to</w:t>
      </w:r>
      <w:r w:rsidR="00510BE6">
        <w:t xml:space="preserve"> the </w:t>
      </w:r>
      <w:r w:rsidR="00510BE6">
        <w:t>Committee</w:t>
      </w:r>
    </w:p>
    <w:p w:rsidR="00772C08" w:rsidRPr="0015238B" w:rsidP="00772C08">
      <w:r>
        <w:t>The Committee considered this matter.</w:t>
      </w:r>
    </w:p>
    <w:p w:rsidR="00E4423B" w:rsidRPr="00E4423B" w:rsidP="00AB5955">
      <w:pPr>
        <w:pStyle w:val="Heading2numbered"/>
      </w:pPr>
      <w:r w:rsidRPr="00F63975">
        <w:t>Scrutiny Report</w:t>
      </w:r>
    </w:p>
    <w:p w:rsidR="00E4423B" w:rsidRPr="00F63975" w:rsidP="00E4423B">
      <w:r w:rsidRPr="00F63975">
        <w:t>Draft Report, proposed by the Chair, brought up and read.</w:t>
      </w:r>
    </w:p>
    <w:p w:rsidR="00E4423B" w:rsidRPr="00F63975" w:rsidP="00E4423B">
      <w:r w:rsidRPr="00160666">
        <w:rPr>
          <w:rStyle w:val="Emphasis"/>
        </w:rPr>
        <w:t>Ordered</w:t>
      </w:r>
      <w:r w:rsidRPr="00F63975">
        <w:t>, That the draft Report be read a second time, paragraph by paragraph.</w:t>
      </w:r>
    </w:p>
    <w:p w:rsidR="00E4423B" w:rsidP="00E4423B">
      <w:r w:rsidRPr="00F63975">
        <w:t xml:space="preserve">Paragraphs 1.1 to </w:t>
      </w:r>
      <w:r>
        <w:t>5</w:t>
      </w:r>
      <w:r w:rsidRPr="00F63975">
        <w:t xml:space="preserve"> read and agreed to.</w:t>
      </w:r>
    </w:p>
    <w:p w:rsidR="00E4423B" w:rsidRPr="00F63975" w:rsidP="00E4423B">
      <w:r>
        <w:t>Annex agreed to.</w:t>
      </w:r>
    </w:p>
    <w:p w:rsidR="00E4423B" w:rsidRPr="00F63975" w:rsidP="00E4423B">
      <w:r w:rsidRPr="00160666">
        <w:rPr>
          <w:rStyle w:val="Emphasis"/>
        </w:rPr>
        <w:t>Resolved</w:t>
      </w:r>
      <w:r w:rsidRPr="00F63975">
        <w:t xml:space="preserve">, That the Report be the </w:t>
      </w:r>
      <w:r w:rsidR="00236741">
        <w:t>Six</w:t>
      </w:r>
      <w:r>
        <w:t>teen</w:t>
      </w:r>
      <w:r w:rsidRPr="00F63975">
        <w:t>th Report of the Committee to the House.</w:t>
      </w:r>
    </w:p>
    <w:p w:rsidR="00E4423B" w:rsidP="00E4423B">
      <w:r w:rsidRPr="00160666">
        <w:rPr>
          <w:rStyle w:val="Emphasis"/>
        </w:rPr>
        <w:t>Ordered</w:t>
      </w:r>
      <w:r w:rsidRPr="00F63975">
        <w:t>, That the Chair make the Report to the House.</w:t>
      </w:r>
    </w:p>
    <w:p w:rsidR="00E4423B" w:rsidRPr="00733C52" w:rsidP="00AB5955">
      <w:pPr>
        <w:pStyle w:val="Heading2numbered"/>
      </w:pPr>
      <w:r w:rsidRPr="00733C52">
        <w:t xml:space="preserve">Evidence reported for </w:t>
      </w:r>
      <w:r w:rsidRPr="00733C52">
        <w:t>publication</w:t>
      </w:r>
    </w:p>
    <w:p w:rsidR="00E4423B" w:rsidRPr="0015238B" w:rsidP="00E4423B">
      <w:r w:rsidRPr="0015238B">
        <w:rPr>
          <w:rStyle w:val="Emphasis"/>
        </w:rPr>
        <w:t>Ordered</w:t>
      </w:r>
      <w:r w:rsidRPr="0015238B">
        <w:t>, that the following written evidence be reported to the House for publication:</w:t>
      </w:r>
    </w:p>
    <w:p w:rsidR="00E4423B" w:rsidRPr="0015238B" w:rsidP="00E4423B">
      <w:pPr>
        <w:pStyle w:val="Heading3indented"/>
      </w:pPr>
      <w:r w:rsidRPr="0015238B">
        <w:t>Ministerial Correspondence</w:t>
      </w:r>
    </w:p>
    <w:p w:rsidR="00E4423B" w:rsidP="00E4423B">
      <w:pPr>
        <w:pStyle w:val="Listindented"/>
      </w:pPr>
      <w:r>
        <w:t xml:space="preserve">Correspondence with Rt Hon. </w:t>
      </w:r>
      <w:r w:rsidR="00AF7E6E">
        <w:t>Chris Heaton-Harris</w:t>
      </w:r>
      <w:r>
        <w:t xml:space="preserve"> MP, </w:t>
      </w:r>
      <w:r w:rsidR="00AF7E6E">
        <w:t>Secretary of State for Northern Ireland</w:t>
      </w:r>
      <w:r>
        <w:t xml:space="preserve">, dated </w:t>
      </w:r>
      <w:r w:rsidR="00AF7E6E">
        <w:t>29</w:t>
      </w:r>
      <w:r>
        <w:t xml:space="preserve"> </w:t>
      </w:r>
      <w:r w:rsidR="00AF7E6E">
        <w:t>March</w:t>
      </w:r>
      <w:r>
        <w:t xml:space="preserve"> 2023</w:t>
      </w:r>
    </w:p>
    <w:p w:rsidR="00AF7E6E" w:rsidP="00E4423B">
      <w:pPr>
        <w:pStyle w:val="Listindented"/>
      </w:pPr>
      <w:r>
        <w:t xml:space="preserve">Correspondence with </w:t>
      </w:r>
      <w:r w:rsidR="0084622E">
        <w:t xml:space="preserve">Kevin Hollinrake MP, Parliamentary Under Secretary of State, </w:t>
      </w:r>
      <w:r w:rsidR="005B42DD">
        <w:t>Department for Business and Trade, dated 29 March 2023</w:t>
      </w:r>
    </w:p>
    <w:p w:rsidR="005B42DD" w:rsidP="00E4423B">
      <w:pPr>
        <w:pStyle w:val="Listindented"/>
      </w:pPr>
      <w:r>
        <w:t>Correspondence with Rt Hon. Tom Tugendhat MBE VR MP</w:t>
      </w:r>
      <w:r w:rsidR="00EE16FF">
        <w:t xml:space="preserve">, Security Minister, </w:t>
      </w:r>
      <w:r w:rsidR="006F7C52">
        <w:t>Home Office, dated 29 March 2023</w:t>
      </w:r>
    </w:p>
    <w:p w:rsidR="00097247" w:rsidP="00E4423B">
      <w:pPr>
        <w:pStyle w:val="Listindented"/>
      </w:pPr>
      <w:r>
        <w:t xml:space="preserve">Correspondence with Rt Hon. John Glen MP, </w:t>
      </w:r>
      <w:r w:rsidR="00BF7647">
        <w:t>Chief Secretary to the Treasury, HM Treasury, dated 13 March 2023</w:t>
      </w:r>
    </w:p>
    <w:p w:rsidR="00AD4692" w:rsidP="00E4423B">
      <w:pPr>
        <w:pStyle w:val="Listindented"/>
      </w:pPr>
      <w:r>
        <w:t>Correspondence with Rt Hon. Kemi Badenoch MP</w:t>
      </w:r>
      <w:r w:rsidR="00925803">
        <w:t>, Secretary of State for Business and Trade, dated 9 March 2023</w:t>
      </w:r>
    </w:p>
    <w:p w:rsidR="002A00C1" w:rsidP="00E4423B">
      <w:pPr>
        <w:pStyle w:val="Listindented"/>
      </w:pPr>
      <w:r>
        <w:t xml:space="preserve">Correspondence with Rt Hon. Michelle </w:t>
      </w:r>
      <w:r>
        <w:t>Donelan</w:t>
      </w:r>
      <w:r>
        <w:t xml:space="preserve"> MP, </w:t>
      </w:r>
      <w:r w:rsidR="00785662">
        <w:t>Secretary of State for Science, Innovation and Technology, dated 6 March 2023</w:t>
      </w:r>
    </w:p>
    <w:p w:rsidR="00785662" w:rsidP="0074208A">
      <w:pPr>
        <w:pStyle w:val="Listindented"/>
      </w:pPr>
      <w:r>
        <w:t>Correspondence with Rt Hon. Tom Tugendhat MBE VR MP, Security Minister, Home Office, dated 1 March 2023</w:t>
      </w:r>
    </w:p>
    <w:p w:rsidR="00D23C64" w:rsidP="0074208A">
      <w:pPr>
        <w:pStyle w:val="Listindented"/>
      </w:pPr>
      <w:r>
        <w:t xml:space="preserve">Correspondence with Rt Hon. </w:t>
      </w:r>
      <w:r w:rsidR="00E72EFC">
        <w:t xml:space="preserve">Graham Stuart MP, Minister of State, Department for Energy Security and Net Zero, dated </w:t>
      </w:r>
      <w:r w:rsidR="008A37F4">
        <w:t>27 February 2023</w:t>
      </w:r>
    </w:p>
    <w:p w:rsidR="00DF43AE" w:rsidRPr="00DB4016" w:rsidP="00AB5955">
      <w:pPr>
        <w:pStyle w:val="Heading2numbered"/>
      </w:pPr>
      <w:r>
        <w:t>Forward programme</w:t>
      </w:r>
    </w:p>
    <w:p w:rsidR="00DF43AE" w:rsidP="00DF43AE">
      <w:r>
        <w:t>The Committee considered this matter.</w:t>
      </w:r>
    </w:p>
    <w:p w:rsidR="00DF43AE" w:rsidRPr="0089773B" w:rsidP="00AB5955">
      <w:pPr>
        <w:pStyle w:val="Heading2numbered"/>
      </w:pPr>
      <w:r>
        <w:t>The UK's EU representation: what has changed and how is it working?</w:t>
      </w:r>
    </w:p>
    <w:p w:rsidR="00DF43AE" w:rsidRPr="005135A3" w:rsidP="00DF43AE">
      <w:r>
        <w:t xml:space="preserve">Vaughan </w:t>
      </w:r>
      <w:r>
        <w:t>Gething</w:t>
      </w:r>
      <w:r>
        <w:t xml:space="preserve"> MS, Minister for the Economy, Welsh Government</w:t>
      </w:r>
      <w:r>
        <w:t>, gave oral evidence.</w:t>
      </w:r>
    </w:p>
    <w:p w:rsidR="00DF43AE" w:rsidRPr="00DF43AE" w:rsidP="0030497B">
      <w:pPr>
        <w:pStyle w:val="Heading2numbered"/>
        <w:numPr>
          <w:ilvl w:val="0"/>
          <w:numId w:val="0"/>
        </w:numPr>
        <w:ind w:left="360" w:hanging="360"/>
      </w:pPr>
      <w:r w:rsidRPr="005135A3">
        <w:t>Adjournment</w:t>
      </w:r>
    </w:p>
    <w:p w:rsidR="00DF43AE" w:rsidP="00DF43AE">
      <w:r w:rsidRPr="005135A3">
        <w:t xml:space="preserve">Adjourned till Wednesday </w:t>
      </w:r>
      <w:r>
        <w:t>1</w:t>
      </w:r>
      <w:r w:rsidR="0030497B">
        <w:t>9</w:t>
      </w:r>
      <w:r>
        <w:t xml:space="preserve"> </w:t>
      </w:r>
      <w:r w:rsidR="0030497B">
        <w:t>April</w:t>
      </w:r>
      <w:r w:rsidRPr="005135A3">
        <w:t xml:space="preserve"> 2022 at </w:t>
      </w:r>
      <w:r w:rsidR="00F96887">
        <w:t>1</w:t>
      </w:r>
      <w:r w:rsidRPr="005135A3">
        <w:t>.</w:t>
      </w:r>
      <w:r w:rsidR="00F96887">
        <w:t>45</w:t>
      </w:r>
      <w:r w:rsidRPr="005135A3">
        <w:t>pm</w:t>
      </w:r>
    </w:p>
    <w:p w:rsidR="004A0EDE" w:rsidP="004A0EDE">
      <w:pPr>
        <w:pStyle w:val="Heading1"/>
      </w:pPr>
      <w:r>
        <w:t>Wednesday</w:t>
      </w:r>
      <w:r w:rsidRPr="000F6B90">
        <w:t xml:space="preserve"> </w:t>
      </w:r>
      <w:r>
        <w:t>19</w:t>
      </w:r>
      <w:r w:rsidRPr="000F6B90">
        <w:t xml:space="preserve"> </w:t>
      </w:r>
      <w:r>
        <w:t>April</w:t>
      </w:r>
      <w:r w:rsidRPr="000F6B90">
        <w:t xml:space="preserve"> 2023</w:t>
      </w:r>
    </w:p>
    <w:p w:rsidR="004A0EDE" w:rsidRPr="00BF1448" w:rsidP="004A0EDE">
      <w:pPr>
        <w:pStyle w:val="Heading2"/>
      </w:pPr>
      <w:r w:rsidRPr="00BF1448">
        <w:t>Members present:</w:t>
      </w:r>
    </w:p>
    <w:p w:rsidR="004A0EDE" w:rsidP="004A0EDE">
      <w:pPr>
        <w:pStyle w:val="List"/>
      </w:pPr>
      <w:r w:rsidRPr="00BF1448">
        <w:t>Sir William Cash, in the Chair</w:t>
      </w:r>
    </w:p>
    <w:p w:rsidR="007C6381" w:rsidRPr="00BF1448" w:rsidP="004A0EDE">
      <w:pPr>
        <w:pStyle w:val="List"/>
      </w:pPr>
      <w:r>
        <w:t>Mr John Baron</w:t>
      </w:r>
    </w:p>
    <w:p w:rsidR="00D10DAE" w:rsidP="004A0EDE">
      <w:pPr>
        <w:pStyle w:val="List"/>
      </w:pPr>
      <w:r>
        <w:t>Richard Drax</w:t>
      </w:r>
    </w:p>
    <w:p w:rsidR="004A0EDE" w:rsidP="004A0EDE">
      <w:pPr>
        <w:pStyle w:val="List"/>
      </w:pPr>
      <w:r>
        <w:t>Margaret Ferrier</w:t>
      </w:r>
    </w:p>
    <w:p w:rsidR="00084A0E" w:rsidP="004A0EDE">
      <w:pPr>
        <w:pStyle w:val="List"/>
      </w:pPr>
      <w:r>
        <w:t>Mr Marcus Fysh</w:t>
      </w:r>
    </w:p>
    <w:p w:rsidR="004A0EDE" w:rsidP="004A0EDE">
      <w:pPr>
        <w:pStyle w:val="List"/>
      </w:pPr>
      <w:r>
        <w:t>Mr David Jones</w:t>
      </w:r>
    </w:p>
    <w:p w:rsidR="004A0EDE" w:rsidP="004A0EDE">
      <w:pPr>
        <w:pStyle w:val="List"/>
      </w:pPr>
      <w:r>
        <w:t xml:space="preserve">Craig Mackinlay </w:t>
      </w:r>
    </w:p>
    <w:p w:rsidR="004A0EDE" w:rsidP="004A0EDE">
      <w:pPr>
        <w:pStyle w:val="List"/>
      </w:pPr>
      <w:r>
        <w:t>Greg Smith</w:t>
      </w:r>
    </w:p>
    <w:p w:rsidR="006207F9" w:rsidRPr="00DB4016" w:rsidP="00AB5955">
      <w:pPr>
        <w:pStyle w:val="Heading2numbered"/>
        <w:numPr>
          <w:ilvl w:val="0"/>
          <w:numId w:val="27"/>
        </w:numPr>
      </w:pPr>
      <w:r>
        <w:t>Draft f</w:t>
      </w:r>
      <w:r>
        <w:t xml:space="preserve">orward </w:t>
      </w:r>
      <w:r>
        <w:t xml:space="preserve">work </w:t>
      </w:r>
      <w:r>
        <w:t>programme</w:t>
      </w:r>
    </w:p>
    <w:p w:rsidR="006207F9" w:rsidP="006207F9">
      <w:r>
        <w:t>The Committee considered this matter.</w:t>
      </w:r>
    </w:p>
    <w:p w:rsidR="00504BFC" w:rsidRPr="00504BFC" w:rsidP="00504BFC">
      <w:r w:rsidRPr="00504BFC">
        <w:rPr>
          <w:rStyle w:val="Emphasis"/>
        </w:rPr>
        <w:t>Resolved</w:t>
      </w:r>
      <w:r w:rsidRPr="00504BFC">
        <w:t>, That the Committee inquire into '</w:t>
      </w:r>
      <w:r w:rsidR="000D229F">
        <w:t>PESCO and UK/EU defence cooperation</w:t>
      </w:r>
      <w:r w:rsidRPr="00504BFC">
        <w:t>'.</w:t>
      </w:r>
    </w:p>
    <w:p w:rsidR="006207F9" w:rsidRPr="00E4423B" w:rsidP="00AB5955">
      <w:pPr>
        <w:pStyle w:val="Heading2numbered"/>
      </w:pPr>
      <w:r w:rsidRPr="00F63975">
        <w:t>Scrutiny Report</w:t>
      </w:r>
    </w:p>
    <w:p w:rsidR="006207F9" w:rsidRPr="00F63975" w:rsidP="006207F9">
      <w:r w:rsidRPr="00F63975">
        <w:t>Draft Report, proposed by the Chair, brought up and read.</w:t>
      </w:r>
    </w:p>
    <w:p w:rsidR="006207F9" w:rsidRPr="00F63975" w:rsidP="006207F9">
      <w:r w:rsidRPr="00160666">
        <w:rPr>
          <w:rStyle w:val="Emphasis"/>
        </w:rPr>
        <w:t>Ordered</w:t>
      </w:r>
      <w:r w:rsidRPr="00F63975">
        <w:t>, That the draft Report be read a second time, paragraph by paragraph.</w:t>
      </w:r>
    </w:p>
    <w:p w:rsidR="006207F9" w:rsidP="006207F9">
      <w:r w:rsidRPr="00F63975">
        <w:t xml:space="preserve">Paragraphs 1.1 to </w:t>
      </w:r>
      <w:r>
        <w:t>3</w:t>
      </w:r>
      <w:r w:rsidRPr="00F63975">
        <w:t xml:space="preserve"> read and agreed to.</w:t>
      </w:r>
    </w:p>
    <w:p w:rsidR="006207F9" w:rsidRPr="00F63975" w:rsidP="006207F9">
      <w:r>
        <w:t>Annex agreed to.</w:t>
      </w:r>
    </w:p>
    <w:p w:rsidR="006207F9" w:rsidRPr="00F63975" w:rsidP="006207F9">
      <w:r w:rsidRPr="00160666">
        <w:rPr>
          <w:rStyle w:val="Emphasis"/>
        </w:rPr>
        <w:t>Resolved</w:t>
      </w:r>
      <w:r w:rsidRPr="00F63975">
        <w:t xml:space="preserve">, That the Report be the </w:t>
      </w:r>
      <w:r>
        <w:t>Seventeen</w:t>
      </w:r>
      <w:r w:rsidRPr="00F63975">
        <w:t>th Report of the Committee to the House.</w:t>
      </w:r>
    </w:p>
    <w:p w:rsidR="006207F9" w:rsidP="006207F9">
      <w:r w:rsidRPr="00160666">
        <w:rPr>
          <w:rStyle w:val="Emphasis"/>
        </w:rPr>
        <w:t>Ordered</w:t>
      </w:r>
      <w:r w:rsidRPr="00F63975">
        <w:t>, That the Chair make the Report to the House.</w:t>
      </w:r>
    </w:p>
    <w:p w:rsidR="007C670B" w:rsidRPr="00733C52" w:rsidP="00AB5955">
      <w:pPr>
        <w:pStyle w:val="Heading2numbered"/>
      </w:pPr>
      <w:r w:rsidRPr="00733C52">
        <w:t xml:space="preserve">Evidence reported for </w:t>
      </w:r>
      <w:r w:rsidRPr="00733C52">
        <w:t>publication</w:t>
      </w:r>
    </w:p>
    <w:p w:rsidR="007C670B" w:rsidRPr="0015238B" w:rsidP="007C670B">
      <w:r w:rsidRPr="0015238B">
        <w:rPr>
          <w:rStyle w:val="Emphasis"/>
        </w:rPr>
        <w:t>Ordered</w:t>
      </w:r>
      <w:r w:rsidRPr="0015238B">
        <w:t>, that the following written evidence be reported to the House for publication:</w:t>
      </w:r>
    </w:p>
    <w:p w:rsidR="007C670B" w:rsidRPr="0015238B" w:rsidP="007C670B">
      <w:pPr>
        <w:pStyle w:val="Heading3indented"/>
      </w:pPr>
      <w:r w:rsidRPr="0015238B">
        <w:t>Ministerial Correspondence</w:t>
      </w:r>
    </w:p>
    <w:p w:rsidR="00042465" w:rsidP="007C670B">
      <w:pPr>
        <w:pStyle w:val="Listindented"/>
      </w:pPr>
      <w:r>
        <w:t>Correspondence with Kevin Hollinrake MP, Parliamentary Under Secretary of State, Department for Business and Trade, dated 19 April 2023</w:t>
      </w:r>
    </w:p>
    <w:p w:rsidR="000C460B" w:rsidP="000C460B">
      <w:pPr>
        <w:pStyle w:val="Listindented"/>
      </w:pPr>
      <w:r>
        <w:t>Correspondence with Huw Merriman MP, Minister of State, Department for Transport, dated 13 April 2023</w:t>
      </w:r>
    </w:p>
    <w:p w:rsidR="00194F4F" w:rsidP="00194F4F">
      <w:pPr>
        <w:pStyle w:val="Listindented"/>
      </w:pPr>
      <w:r>
        <w:t xml:space="preserve">Correspondence with Rt Hon. Michelle </w:t>
      </w:r>
      <w:r>
        <w:t>Donelan</w:t>
      </w:r>
      <w:r>
        <w:t xml:space="preserve"> MP, Secretary of State</w:t>
      </w:r>
      <w:r w:rsidR="007A0B5C">
        <w:t xml:space="preserve"> for Science, Innovation and Technology</w:t>
      </w:r>
      <w:r>
        <w:t>, dated 6 April 2023</w:t>
      </w:r>
    </w:p>
    <w:p w:rsidR="00D730F1" w:rsidP="00D730F1">
      <w:pPr>
        <w:pStyle w:val="Listindented"/>
      </w:pPr>
      <w:r>
        <w:t xml:space="preserve">Correspondence with Baroness Neville-Rolfe, </w:t>
      </w:r>
      <w:r w:rsidR="002C511E">
        <w:t>Minister</w:t>
      </w:r>
      <w:r>
        <w:t xml:space="preserve"> of State, </w:t>
      </w:r>
      <w:r w:rsidR="002C511E">
        <w:t>Cabinet Office,</w:t>
      </w:r>
      <w:r>
        <w:t xml:space="preserve"> dated </w:t>
      </w:r>
      <w:r w:rsidR="002C511E">
        <w:t>5</w:t>
      </w:r>
      <w:r>
        <w:t xml:space="preserve"> April 2023</w:t>
      </w:r>
    </w:p>
    <w:p w:rsidR="00B35FCE" w:rsidP="00B35FCE">
      <w:pPr>
        <w:pStyle w:val="Listindented"/>
      </w:pPr>
      <w:r>
        <w:t xml:space="preserve">Correspondence with </w:t>
      </w:r>
      <w:r w:rsidR="00F20473">
        <w:t>Leo Dochert</w:t>
      </w:r>
      <w:r w:rsidR="00045D68">
        <w:t>y</w:t>
      </w:r>
      <w:r>
        <w:t xml:space="preserve"> MP, </w:t>
      </w:r>
      <w:r w:rsidR="00F20473">
        <w:t>Minister for Europe</w:t>
      </w:r>
      <w:r>
        <w:t xml:space="preserve">, </w:t>
      </w:r>
      <w:r w:rsidR="00045D68">
        <w:t xml:space="preserve">Foreign, Commonwealth and Development Office, </w:t>
      </w:r>
      <w:r>
        <w:t>dated 30 March 2023</w:t>
      </w:r>
    </w:p>
    <w:p w:rsidR="007C670B" w:rsidP="007C670B">
      <w:pPr>
        <w:pStyle w:val="Listindented"/>
      </w:pPr>
      <w:r>
        <w:t>Correspondence with Rt Hon. Chris Heaton-Harris MP, Secretary of State for Northern Ireland, dated 2</w:t>
      </w:r>
      <w:r w:rsidR="00E333A4">
        <w:t>4</w:t>
      </w:r>
      <w:r>
        <w:t xml:space="preserve"> March 2023</w:t>
      </w:r>
    </w:p>
    <w:p w:rsidR="00F65727" w:rsidRPr="00F65727" w:rsidP="00AB5955">
      <w:pPr>
        <w:pStyle w:val="Heading2numbered"/>
      </w:pPr>
      <w:r>
        <w:t>F</w:t>
      </w:r>
      <w:r w:rsidRPr="00F65727">
        <w:t>orward programme</w:t>
      </w:r>
    </w:p>
    <w:p w:rsidR="00F65727" w:rsidP="00F65727">
      <w:r>
        <w:t>The Committee considered this matter.</w:t>
      </w:r>
    </w:p>
    <w:p w:rsidR="00447F28" w:rsidRPr="00447F28" w:rsidP="00447F28">
      <w:pPr>
        <w:pStyle w:val="Heading2numbered"/>
        <w:numPr>
          <w:ilvl w:val="0"/>
          <w:numId w:val="0"/>
        </w:numPr>
        <w:ind w:left="360" w:hanging="360"/>
      </w:pPr>
      <w:r w:rsidRPr="005135A3">
        <w:t>Adjournment</w:t>
      </w:r>
    </w:p>
    <w:p w:rsidR="007C670B" w:rsidP="00AF0008">
      <w:r w:rsidRPr="005135A3">
        <w:t xml:space="preserve">Adjourned till Wednesday </w:t>
      </w:r>
      <w:r>
        <w:t>26 April</w:t>
      </w:r>
      <w:r w:rsidRPr="005135A3">
        <w:t xml:space="preserve"> 202</w:t>
      </w:r>
      <w:r w:rsidR="0019207A">
        <w:t>3</w:t>
      </w:r>
      <w:r w:rsidRPr="005135A3">
        <w:t xml:space="preserve"> at </w:t>
      </w:r>
      <w:r>
        <w:t>1</w:t>
      </w:r>
      <w:r w:rsidRPr="005135A3">
        <w:t>.</w:t>
      </w:r>
      <w:r>
        <w:t>45</w:t>
      </w:r>
      <w:r w:rsidRPr="005135A3">
        <w:t>pm</w:t>
      </w:r>
    </w:p>
    <w:p w:rsidR="008F191F" w:rsidP="008F191F">
      <w:pPr>
        <w:pStyle w:val="Heading1"/>
      </w:pPr>
      <w:r>
        <w:t>Wednesday</w:t>
      </w:r>
      <w:r w:rsidRPr="000F6B90">
        <w:t xml:space="preserve"> </w:t>
      </w:r>
      <w:r w:rsidR="00DC12D7">
        <w:t>26</w:t>
      </w:r>
      <w:r w:rsidRPr="000F6B90">
        <w:t xml:space="preserve"> </w:t>
      </w:r>
      <w:r>
        <w:t>April</w:t>
      </w:r>
      <w:r w:rsidRPr="000F6B90">
        <w:t xml:space="preserve"> 2023</w:t>
      </w:r>
    </w:p>
    <w:p w:rsidR="008F191F" w:rsidRPr="00BF1448" w:rsidP="008F191F">
      <w:pPr>
        <w:pStyle w:val="Heading2"/>
      </w:pPr>
      <w:r w:rsidRPr="00BF1448">
        <w:t>Members present:</w:t>
      </w:r>
    </w:p>
    <w:p w:rsidR="008F191F" w:rsidP="008F191F">
      <w:pPr>
        <w:pStyle w:val="List"/>
      </w:pPr>
      <w:r w:rsidRPr="00BF1448">
        <w:t>Sir William Cash, in the Chair</w:t>
      </w:r>
    </w:p>
    <w:p w:rsidR="00892E98" w:rsidP="008F191F">
      <w:pPr>
        <w:pStyle w:val="List"/>
      </w:pPr>
      <w:r>
        <w:t>Jon Cruddas</w:t>
      </w:r>
    </w:p>
    <w:p w:rsidR="008F191F" w:rsidP="008F191F">
      <w:pPr>
        <w:pStyle w:val="List"/>
      </w:pPr>
      <w:r>
        <w:t>Richard Drax</w:t>
      </w:r>
    </w:p>
    <w:p w:rsidR="008F191F" w:rsidP="008F191F">
      <w:pPr>
        <w:pStyle w:val="List"/>
      </w:pPr>
      <w:r>
        <w:t>Margaret Ferrier</w:t>
      </w:r>
    </w:p>
    <w:p w:rsidR="008F191F" w:rsidP="008F191F">
      <w:pPr>
        <w:pStyle w:val="List"/>
      </w:pPr>
      <w:r>
        <w:t xml:space="preserve">Craig Mackinlay </w:t>
      </w:r>
    </w:p>
    <w:p w:rsidR="00DC12D7" w:rsidP="008F191F">
      <w:pPr>
        <w:pStyle w:val="List"/>
      </w:pPr>
      <w:r>
        <w:t>Gavin Robinson</w:t>
      </w:r>
    </w:p>
    <w:p w:rsidR="008F191F" w:rsidP="008F191F">
      <w:pPr>
        <w:pStyle w:val="List"/>
      </w:pPr>
      <w:r>
        <w:t>Greg Smith</w:t>
      </w:r>
    </w:p>
    <w:p w:rsidR="008F191F" w:rsidRPr="008F191F" w:rsidP="00AB5955">
      <w:pPr>
        <w:pStyle w:val="Heading2numbered"/>
        <w:numPr>
          <w:ilvl w:val="0"/>
          <w:numId w:val="28"/>
        </w:numPr>
      </w:pPr>
      <w:r>
        <w:t>PESCO</w:t>
      </w:r>
      <w:r w:rsidR="005F747B">
        <w:t xml:space="preserve"> and UK/EU</w:t>
      </w:r>
      <w:r w:rsidR="0077041A">
        <w:t xml:space="preserve"> defence cooperation</w:t>
      </w:r>
    </w:p>
    <w:p w:rsidR="008F191F" w:rsidP="008F191F">
      <w:r>
        <w:t>The Committee considered this matter.</w:t>
      </w:r>
    </w:p>
    <w:p w:rsidR="00AB5A94" w:rsidRPr="00AB5A94" w:rsidP="00AB5955">
      <w:pPr>
        <w:pStyle w:val="Heading2numbered"/>
      </w:pPr>
      <w:r>
        <w:t xml:space="preserve">UK/EU Trade and Cooperation Agreement Specialised Committee meeting agendas and </w:t>
      </w:r>
      <w:r>
        <w:t>minutes</w:t>
      </w:r>
    </w:p>
    <w:p w:rsidR="00AB5A94" w:rsidP="00AB5A94">
      <w:r w:rsidRPr="00AB5A94">
        <w:t>The Committee considered this matter.</w:t>
      </w:r>
    </w:p>
    <w:p w:rsidR="00F05FE1" w:rsidRPr="00F05FE1" w:rsidP="00AB5955">
      <w:pPr>
        <w:pStyle w:val="Heading2numbered"/>
      </w:pPr>
      <w:r w:rsidRPr="00F05FE1">
        <w:t xml:space="preserve">Evidence reported for </w:t>
      </w:r>
      <w:r w:rsidRPr="00F05FE1">
        <w:t>publication</w:t>
      </w:r>
    </w:p>
    <w:p w:rsidR="00F05FE1" w:rsidRPr="00F05FE1" w:rsidP="00F05FE1">
      <w:r w:rsidRPr="00F05FE1">
        <w:rPr>
          <w:rStyle w:val="Emphasis"/>
        </w:rPr>
        <w:t>Ordered</w:t>
      </w:r>
      <w:r w:rsidRPr="00F05FE1">
        <w:t>, that the following written evidence be reported to the House for publication:</w:t>
      </w:r>
    </w:p>
    <w:p w:rsidR="00F05FE1" w:rsidRPr="00F05FE1" w:rsidP="00F05FE1">
      <w:pPr>
        <w:pStyle w:val="Heading3indented"/>
      </w:pPr>
      <w:r w:rsidRPr="00F05FE1">
        <w:t>The UK's EU</w:t>
      </w:r>
      <w:r>
        <w:t xml:space="preserve"> representation</w:t>
      </w:r>
      <w:r w:rsidR="00C73228">
        <w:t>: what has changed and how is it working?</w:t>
      </w:r>
    </w:p>
    <w:p w:rsidR="00F05FE1" w:rsidP="00F05FE1">
      <w:pPr>
        <w:pStyle w:val="Listindented"/>
      </w:pPr>
      <w:r>
        <w:t>Scottish Government</w:t>
      </w:r>
      <w:r w:rsidRPr="00F05FE1">
        <w:t xml:space="preserve"> [</w:t>
      </w:r>
      <w:r w:rsidR="00FB5D84">
        <w:t>EUR001</w:t>
      </w:r>
      <w:r w:rsidR="001C6CDE">
        <w:t>8</w:t>
      </w:r>
      <w:r w:rsidRPr="00F05FE1">
        <w:t>]</w:t>
      </w:r>
    </w:p>
    <w:p w:rsidR="008D21D2" w:rsidRPr="008D21D2" w:rsidP="008D21D2">
      <w:pPr>
        <w:pStyle w:val="Heading3indented"/>
      </w:pPr>
      <w:r w:rsidRPr="008D21D2">
        <w:t>Ministerial Correspondence</w:t>
      </w:r>
    </w:p>
    <w:p w:rsidR="008D21D2" w:rsidRPr="00F05FE1" w:rsidP="00F05FE1">
      <w:pPr>
        <w:pStyle w:val="Listindented"/>
      </w:pPr>
      <w:r w:rsidRPr="008D21D2">
        <w:t xml:space="preserve">Correspondence with Rt Hon. </w:t>
      </w:r>
      <w:r>
        <w:t>James Cleverly</w:t>
      </w:r>
      <w:r w:rsidRPr="008D21D2">
        <w:t xml:space="preserve"> MP, </w:t>
      </w:r>
      <w:r>
        <w:t xml:space="preserve">Foreign </w:t>
      </w:r>
      <w:r w:rsidRPr="008D21D2">
        <w:t xml:space="preserve">Secretary, dated </w:t>
      </w:r>
      <w:r>
        <w:t>26</w:t>
      </w:r>
      <w:r w:rsidRPr="008D21D2">
        <w:t xml:space="preserve"> April 2023</w:t>
      </w:r>
    </w:p>
    <w:p w:rsidR="002A1961" w:rsidRPr="002A1961" w:rsidP="00AB5955">
      <w:pPr>
        <w:pStyle w:val="Heading2numbered"/>
      </w:pPr>
      <w:r>
        <w:t>UK/EU Withdrawal Agreement</w:t>
      </w:r>
      <w:r w:rsidR="00D926AD">
        <w:t xml:space="preserve"> annual report</w:t>
      </w:r>
    </w:p>
    <w:p w:rsidR="002A1961" w:rsidP="002A1961">
      <w:r w:rsidRPr="002A1961">
        <w:t>The Committee considered this matter.</w:t>
      </w:r>
    </w:p>
    <w:p w:rsidR="009D0537" w:rsidRPr="009D0537" w:rsidP="00AB5955">
      <w:pPr>
        <w:pStyle w:val="Heading2numbered"/>
      </w:pPr>
      <w:r w:rsidRPr="009D0537">
        <w:t xml:space="preserve">Invitation to the </w:t>
      </w:r>
      <w:r>
        <w:t xml:space="preserve">Foreign </w:t>
      </w:r>
      <w:r w:rsidRPr="009D0537">
        <w:t xml:space="preserve">Secretary to give evidence to the </w:t>
      </w:r>
      <w:r w:rsidRPr="009D0537">
        <w:t>Committee</w:t>
      </w:r>
    </w:p>
    <w:p w:rsidR="00720C82" w:rsidP="009D0537">
      <w:r w:rsidRPr="009D0537">
        <w:t>The Committee considered this matter.</w:t>
      </w:r>
    </w:p>
    <w:p w:rsidR="003B4A61" w:rsidRPr="003B4A61" w:rsidP="00AB5955">
      <w:pPr>
        <w:pStyle w:val="Heading2numbered"/>
      </w:pPr>
      <w:r>
        <w:t>Conference of Parliamentary Committees for Union Affairs of Parliaments of the European Union (COSAC)</w:t>
      </w:r>
    </w:p>
    <w:p w:rsidR="003B4A61" w:rsidP="003B4A61">
      <w:r>
        <w:rPr>
          <w:rStyle w:val="Emphasis"/>
        </w:rPr>
        <w:t>Order</w:t>
      </w:r>
      <w:r w:rsidRPr="00C554AC">
        <w:rPr>
          <w:rStyle w:val="Emphasis"/>
        </w:rPr>
        <w:t>ed</w:t>
      </w:r>
      <w:r>
        <w:t xml:space="preserve">, That the Chair have leave to attend the forthcoming COSAC conference - the Conference of Parliamentary Committees for Union Affairs of Parliaments of the European Union - on </w:t>
      </w:r>
      <w:r w:rsidR="003A7A90">
        <w:t>14</w:t>
      </w:r>
      <w:r>
        <w:t>-</w:t>
      </w:r>
      <w:r w:rsidR="003A7A90">
        <w:t>16</w:t>
      </w:r>
      <w:r>
        <w:t xml:space="preserve"> Ma</w:t>
      </w:r>
      <w:r w:rsidR="003A7A90">
        <w:t>y</w:t>
      </w:r>
      <w:r>
        <w:t xml:space="preserve"> 202</w:t>
      </w:r>
      <w:r w:rsidR="003A7A90">
        <w:t>3</w:t>
      </w:r>
      <w:r>
        <w:t>, and that the Chair seek the approval of the Chair of the Liaison Committee for expenditure in connection with the visit.</w:t>
      </w:r>
    </w:p>
    <w:p w:rsidR="003B4A61" w:rsidRPr="009D0537" w:rsidP="009D0537"/>
    <w:p w:rsidR="00B330C7" w:rsidRPr="00B330C7" w:rsidP="00AB5955">
      <w:pPr>
        <w:pStyle w:val="Heading2numbered"/>
      </w:pPr>
      <w:r w:rsidRPr="00B330C7">
        <w:t>Forward programme</w:t>
      </w:r>
    </w:p>
    <w:p w:rsidR="00B330C7" w:rsidRPr="00B330C7" w:rsidP="00B330C7">
      <w:r w:rsidRPr="00B330C7">
        <w:t>The Committee considered this matter.</w:t>
      </w:r>
    </w:p>
    <w:p w:rsidR="00B330C7" w:rsidRPr="00B330C7" w:rsidP="00B330C7">
      <w:pPr>
        <w:pStyle w:val="Heading2numbered"/>
        <w:numPr>
          <w:ilvl w:val="0"/>
          <w:numId w:val="0"/>
        </w:numPr>
        <w:ind w:left="360" w:hanging="360"/>
      </w:pPr>
      <w:r w:rsidRPr="00B330C7">
        <w:t>Adjournment</w:t>
      </w:r>
    </w:p>
    <w:p w:rsidR="00B330C7" w:rsidRPr="00B330C7" w:rsidP="00B330C7">
      <w:r w:rsidRPr="00B330C7">
        <w:t xml:space="preserve">Adjourned till Wednesday </w:t>
      </w:r>
      <w:r>
        <w:t>3 May</w:t>
      </w:r>
      <w:r w:rsidRPr="00B330C7">
        <w:t xml:space="preserve"> 2023 at 1.45pm</w:t>
      </w:r>
    </w:p>
    <w:p w:rsidR="0018367E" w:rsidP="0018367E">
      <w:pPr>
        <w:pStyle w:val="Heading1"/>
      </w:pPr>
      <w:r>
        <w:t>Wednesday</w:t>
      </w:r>
      <w:r w:rsidRPr="000F6B90">
        <w:t xml:space="preserve"> </w:t>
      </w:r>
      <w:r>
        <w:t>3 May</w:t>
      </w:r>
      <w:r w:rsidRPr="000F6B90">
        <w:t xml:space="preserve"> 2023</w:t>
      </w:r>
    </w:p>
    <w:p w:rsidR="0018367E" w:rsidRPr="00BF1448" w:rsidP="0018367E">
      <w:pPr>
        <w:pStyle w:val="Heading2"/>
      </w:pPr>
      <w:r w:rsidRPr="00BF1448">
        <w:t>Members present:</w:t>
      </w:r>
    </w:p>
    <w:p w:rsidR="0018367E" w:rsidP="0018367E">
      <w:pPr>
        <w:pStyle w:val="List"/>
      </w:pPr>
      <w:r w:rsidRPr="00BF1448">
        <w:t>Sir William Cash, in the Chair</w:t>
      </w:r>
    </w:p>
    <w:p w:rsidR="0018367E" w:rsidP="0018367E">
      <w:pPr>
        <w:pStyle w:val="List"/>
      </w:pPr>
      <w:r>
        <w:t>Richard Drax</w:t>
      </w:r>
    </w:p>
    <w:p w:rsidR="0018367E" w:rsidP="0018367E">
      <w:pPr>
        <w:pStyle w:val="List"/>
      </w:pPr>
      <w:r>
        <w:t>Margaret Ferrier</w:t>
      </w:r>
    </w:p>
    <w:p w:rsidR="007658E8" w:rsidP="0018367E">
      <w:pPr>
        <w:pStyle w:val="List"/>
      </w:pPr>
      <w:r>
        <w:t>Mr David Jones</w:t>
      </w:r>
    </w:p>
    <w:p w:rsidR="0018367E" w:rsidP="0018367E">
      <w:pPr>
        <w:pStyle w:val="List"/>
      </w:pPr>
      <w:r>
        <w:t>Greg Smith</w:t>
      </w:r>
    </w:p>
    <w:p w:rsidR="0018367E" w:rsidRPr="0018367E" w:rsidP="00AB5955">
      <w:pPr>
        <w:pStyle w:val="Heading2numbered"/>
        <w:numPr>
          <w:ilvl w:val="0"/>
          <w:numId w:val="29"/>
        </w:numPr>
      </w:pPr>
      <w:r>
        <w:t>Visit to Brussels</w:t>
      </w:r>
    </w:p>
    <w:p w:rsidR="00511A3E" w:rsidP="0018367E">
      <w:r>
        <w:t>The Comm</w:t>
      </w:r>
      <w:r w:rsidR="0060376E">
        <w:t>ittee considered this matter.</w:t>
      </w:r>
    </w:p>
    <w:p w:rsidR="00990808" w:rsidRPr="00DB4016" w:rsidP="00AB5955">
      <w:pPr>
        <w:pStyle w:val="Heading2numbered"/>
      </w:pPr>
      <w:r>
        <w:t>Forward programme</w:t>
      </w:r>
    </w:p>
    <w:p w:rsidR="00990808" w:rsidP="00990808">
      <w:r>
        <w:t>The Committee considered this matter.</w:t>
      </w:r>
    </w:p>
    <w:p w:rsidR="00A93FC3" w:rsidRPr="00511A3E" w:rsidP="00AB5955">
      <w:pPr>
        <w:pStyle w:val="Heading2numbered"/>
      </w:pPr>
      <w:r>
        <w:t>Regulating after Brexit</w:t>
      </w:r>
    </w:p>
    <w:p w:rsidR="00A93FC3" w:rsidP="00A93FC3">
      <w:r w:rsidRPr="00DD4E95">
        <w:t>Charlotte Clark CBE</w:t>
      </w:r>
      <w:r>
        <w:t xml:space="preserve">, Director of Regulation, Association of British Insurers (ABI); </w:t>
      </w:r>
      <w:r w:rsidRPr="00DD4E95">
        <w:t>Kerstin Mathias</w:t>
      </w:r>
      <w:r>
        <w:t>, Regulatory Affairs and Policy Director, City of London Corporation</w:t>
      </w:r>
      <w:r w:rsidR="007C39DC">
        <w:t xml:space="preserve">; and </w:t>
      </w:r>
      <w:r w:rsidRPr="00DD4E95" w:rsidR="007C39DC">
        <w:t>Barney Reynolds</w:t>
      </w:r>
      <w:r w:rsidR="007C39DC">
        <w:t>, Partner and Head of Institutions, Shearman &amp; Stirling LLP</w:t>
      </w:r>
      <w:r>
        <w:t>, gave oral evidence.</w:t>
      </w:r>
    </w:p>
    <w:p w:rsidR="00156992" w:rsidRPr="00156992" w:rsidP="00156992">
      <w:pPr>
        <w:pStyle w:val="Heading2numbered"/>
        <w:numPr>
          <w:ilvl w:val="0"/>
          <w:numId w:val="0"/>
        </w:numPr>
        <w:ind w:left="360" w:hanging="360"/>
      </w:pPr>
      <w:r w:rsidRPr="00B330C7">
        <w:t>Adjournment</w:t>
      </w:r>
    </w:p>
    <w:p w:rsidR="00156992" w:rsidRPr="00B330C7" w:rsidP="00156992">
      <w:r w:rsidRPr="00B330C7">
        <w:t xml:space="preserve">Adjourned till Wednesday </w:t>
      </w:r>
      <w:r>
        <w:t>10 May</w:t>
      </w:r>
      <w:r w:rsidRPr="00B330C7">
        <w:t xml:space="preserve"> 2023 at 1.45pm</w:t>
      </w:r>
    </w:p>
    <w:p w:rsidR="0053160D" w:rsidP="0053160D">
      <w:pPr>
        <w:pStyle w:val="Heading1"/>
      </w:pPr>
      <w:r>
        <w:t>Wednesday</w:t>
      </w:r>
      <w:r w:rsidRPr="000F6B90">
        <w:t xml:space="preserve"> </w:t>
      </w:r>
      <w:r>
        <w:t>10 May</w:t>
      </w:r>
      <w:r w:rsidRPr="000F6B90">
        <w:t xml:space="preserve"> 2023</w:t>
      </w:r>
    </w:p>
    <w:p w:rsidR="0053160D" w:rsidRPr="00BF1448" w:rsidP="0053160D">
      <w:pPr>
        <w:pStyle w:val="Heading2"/>
      </w:pPr>
      <w:r w:rsidRPr="00BF1448">
        <w:t>Members present:</w:t>
      </w:r>
    </w:p>
    <w:p w:rsidR="0053160D" w:rsidP="0053160D">
      <w:pPr>
        <w:pStyle w:val="List"/>
      </w:pPr>
      <w:r w:rsidRPr="00BF1448">
        <w:t>Sir William Cash, in the Chair</w:t>
      </w:r>
    </w:p>
    <w:p w:rsidR="004E53D5" w:rsidP="0053160D">
      <w:pPr>
        <w:pStyle w:val="List"/>
      </w:pPr>
      <w:r>
        <w:t>Jon Cruddas</w:t>
      </w:r>
    </w:p>
    <w:p w:rsidR="0053160D" w:rsidP="0053160D">
      <w:pPr>
        <w:pStyle w:val="List"/>
      </w:pPr>
      <w:r>
        <w:t>Margaret Ferrier</w:t>
      </w:r>
    </w:p>
    <w:p w:rsidR="0053160D" w:rsidP="0053160D">
      <w:pPr>
        <w:pStyle w:val="List"/>
      </w:pPr>
      <w:r>
        <w:t>Mr David Jones</w:t>
      </w:r>
    </w:p>
    <w:p w:rsidR="004E53D5" w:rsidP="0053160D">
      <w:pPr>
        <w:pStyle w:val="List"/>
      </w:pPr>
      <w:r>
        <w:t>Craig Mackinlay</w:t>
      </w:r>
    </w:p>
    <w:p w:rsidR="0053160D" w:rsidP="0053160D">
      <w:pPr>
        <w:pStyle w:val="List"/>
      </w:pPr>
      <w:r>
        <w:t>Greg Smith</w:t>
      </w:r>
    </w:p>
    <w:p w:rsidR="0053160D" w:rsidRPr="0053160D" w:rsidP="00AB5955">
      <w:pPr>
        <w:pStyle w:val="Heading2numbered"/>
        <w:numPr>
          <w:ilvl w:val="0"/>
          <w:numId w:val="30"/>
        </w:numPr>
      </w:pPr>
      <w:r>
        <w:t>European Union 'Entry/Exit System'</w:t>
      </w:r>
    </w:p>
    <w:p w:rsidR="0053160D" w:rsidP="0053160D">
      <w:r>
        <w:t>The Committee considered this matter.</w:t>
      </w:r>
    </w:p>
    <w:p w:rsidR="00005854" w:rsidRPr="00005854" w:rsidP="00AB5955">
      <w:pPr>
        <w:pStyle w:val="Heading2numbered"/>
      </w:pPr>
      <w:r>
        <w:t>Windsor Framework: list of EU laws applicable in Northern Ireland</w:t>
      </w:r>
    </w:p>
    <w:p w:rsidR="00005854" w:rsidP="00005854">
      <w:r>
        <w:t>The Committee considered this matter.</w:t>
      </w:r>
    </w:p>
    <w:p w:rsidR="005406FD" w:rsidRPr="005406FD" w:rsidP="00AB5955">
      <w:pPr>
        <w:pStyle w:val="Heading2numbered"/>
      </w:pPr>
      <w:r>
        <w:t>Document scrutiny proposals</w:t>
      </w:r>
    </w:p>
    <w:p w:rsidR="005406FD" w:rsidP="005406FD">
      <w:r>
        <w:t>The Committee considered this matter.</w:t>
      </w:r>
    </w:p>
    <w:p w:rsidR="0051456B" w:rsidRPr="00F05FE1" w:rsidP="00AB5955">
      <w:pPr>
        <w:pStyle w:val="Heading2numbered"/>
      </w:pPr>
      <w:r w:rsidRPr="00F05FE1">
        <w:t xml:space="preserve">Evidence reported for </w:t>
      </w:r>
      <w:r w:rsidRPr="00F05FE1">
        <w:t>publication</w:t>
      </w:r>
    </w:p>
    <w:p w:rsidR="0051456B" w:rsidRPr="00F05FE1" w:rsidP="0051456B">
      <w:r w:rsidRPr="00F05FE1">
        <w:rPr>
          <w:rStyle w:val="Emphasis"/>
        </w:rPr>
        <w:t>Ordered</w:t>
      </w:r>
      <w:r w:rsidRPr="00F05FE1">
        <w:t>, that the following written evidence be reported to the House for publication:</w:t>
      </w:r>
    </w:p>
    <w:p w:rsidR="0051456B" w:rsidRPr="00F05FE1" w:rsidP="0051456B">
      <w:pPr>
        <w:pStyle w:val="Heading3indented"/>
      </w:pPr>
      <w:r>
        <w:t>Windsor Framework: list of EU laws applicable in Northern Ireland</w:t>
      </w:r>
    </w:p>
    <w:p w:rsidR="0051456B" w:rsidP="0051456B">
      <w:pPr>
        <w:pStyle w:val="Listindented"/>
      </w:pPr>
      <w:r>
        <w:t>Correspondence with Rt Hon. Chris Heaton-Harris MP, Secretary of State for Northern Ireland</w:t>
      </w:r>
      <w:r w:rsidR="00B17E9F">
        <w:t>, dated 10 May 2023</w:t>
      </w:r>
      <w:r>
        <w:t xml:space="preserve"> </w:t>
      </w:r>
    </w:p>
    <w:p w:rsidR="0051456B" w:rsidRPr="008D21D2" w:rsidP="0051456B">
      <w:pPr>
        <w:pStyle w:val="Heading3indented"/>
      </w:pPr>
      <w:r>
        <w:t>European Union 'Entry/Exit System'</w:t>
      </w:r>
    </w:p>
    <w:p w:rsidR="0051456B" w:rsidRPr="00F05FE1" w:rsidP="0051456B">
      <w:pPr>
        <w:pStyle w:val="Listindented"/>
      </w:pPr>
      <w:r w:rsidRPr="008D21D2">
        <w:t xml:space="preserve">Correspondence with Rt Hon. </w:t>
      </w:r>
      <w:r w:rsidR="00CB7D7F">
        <w:t>Robert Jenrick</w:t>
      </w:r>
      <w:r w:rsidRPr="008D21D2">
        <w:t xml:space="preserve"> MP, </w:t>
      </w:r>
      <w:r w:rsidR="00CB7D7F">
        <w:t>Minister of State for</w:t>
      </w:r>
      <w:r w:rsidR="00B17E9F">
        <w:t xml:space="preserve"> Immigration</w:t>
      </w:r>
      <w:r w:rsidRPr="008D21D2">
        <w:t xml:space="preserve">, dated </w:t>
      </w:r>
      <w:r>
        <w:t>2</w:t>
      </w:r>
      <w:r w:rsidRPr="008D21D2">
        <w:t xml:space="preserve"> </w:t>
      </w:r>
      <w:r w:rsidR="00B17E9F">
        <w:t>May</w:t>
      </w:r>
      <w:r w:rsidRPr="008D21D2">
        <w:t xml:space="preserve"> 2023</w:t>
      </w:r>
    </w:p>
    <w:p w:rsidR="005406FD" w:rsidRPr="005406FD" w:rsidP="00AB5955">
      <w:pPr>
        <w:pStyle w:val="Heading2numbered"/>
      </w:pPr>
      <w:r>
        <w:t>Attendance</w:t>
      </w:r>
    </w:p>
    <w:p w:rsidR="005406FD" w:rsidP="005406FD">
      <w:r>
        <w:t>The Committee considered this matter.</w:t>
      </w:r>
    </w:p>
    <w:p w:rsidR="00D36FAA" w:rsidRPr="00D36FAA" w:rsidP="00AB5955">
      <w:pPr>
        <w:pStyle w:val="Heading2numbered"/>
      </w:pPr>
      <w:r>
        <w:t>Forward programme</w:t>
      </w:r>
    </w:p>
    <w:p w:rsidR="00D36FAA" w:rsidP="00D36FAA">
      <w:r>
        <w:t>The Committee considered this matter.</w:t>
      </w:r>
    </w:p>
    <w:p w:rsidR="00D36FAA" w:rsidRPr="00D36FAA" w:rsidP="00D36FAA">
      <w:pPr>
        <w:pStyle w:val="Heading2numbered"/>
        <w:numPr>
          <w:ilvl w:val="0"/>
          <w:numId w:val="0"/>
        </w:numPr>
        <w:ind w:left="360" w:hanging="360"/>
      </w:pPr>
      <w:r w:rsidRPr="00B330C7">
        <w:t>Adjournment</w:t>
      </w:r>
    </w:p>
    <w:p w:rsidR="00D36FAA" w:rsidRPr="00B330C7" w:rsidP="00D36FAA">
      <w:r w:rsidRPr="00B330C7">
        <w:t xml:space="preserve">Adjourned till Wednesday </w:t>
      </w:r>
      <w:r>
        <w:t>1</w:t>
      </w:r>
      <w:r w:rsidR="006C0516">
        <w:t>5</w:t>
      </w:r>
      <w:r>
        <w:t xml:space="preserve"> May</w:t>
      </w:r>
      <w:r w:rsidRPr="00B330C7">
        <w:t xml:space="preserve"> 2023 at </w:t>
      </w:r>
      <w:r w:rsidR="006C0516">
        <w:t>2</w:t>
      </w:r>
      <w:r w:rsidRPr="00B330C7">
        <w:t>.</w:t>
      </w:r>
      <w:r w:rsidR="006C0516">
        <w:t>00</w:t>
      </w:r>
      <w:r w:rsidRPr="00B330C7">
        <w:t>pm</w:t>
      </w:r>
    </w:p>
    <w:p w:rsidR="00D50B4E" w:rsidP="00D50B4E">
      <w:pPr>
        <w:pStyle w:val="Heading1"/>
      </w:pPr>
      <w:r>
        <w:t>Monday</w:t>
      </w:r>
      <w:r w:rsidRPr="000F6B90">
        <w:t xml:space="preserve"> </w:t>
      </w:r>
      <w:r>
        <w:t>15 May</w:t>
      </w:r>
      <w:r w:rsidRPr="000F6B90">
        <w:t xml:space="preserve"> 2023</w:t>
      </w:r>
    </w:p>
    <w:p w:rsidR="00D50B4E" w:rsidRPr="00BF1448" w:rsidP="00D50B4E">
      <w:pPr>
        <w:pStyle w:val="Heading2"/>
      </w:pPr>
      <w:r w:rsidRPr="00BF1448">
        <w:t>Members present:</w:t>
      </w:r>
    </w:p>
    <w:p w:rsidR="00D50B4E" w:rsidP="00D50B4E">
      <w:pPr>
        <w:pStyle w:val="List"/>
      </w:pPr>
      <w:r w:rsidRPr="00BF1448">
        <w:t>Sir William Cash, in the Chair</w:t>
      </w:r>
    </w:p>
    <w:p w:rsidR="00D50B4E" w:rsidP="00D50B4E">
      <w:pPr>
        <w:pStyle w:val="List"/>
      </w:pPr>
      <w:r>
        <w:t>Richard Drax</w:t>
      </w:r>
    </w:p>
    <w:p w:rsidR="00D50B4E" w:rsidP="00D50B4E">
      <w:pPr>
        <w:pStyle w:val="List"/>
      </w:pPr>
      <w:r>
        <w:t>Margaret Ferrier</w:t>
      </w:r>
    </w:p>
    <w:p w:rsidR="004E0523" w:rsidP="00D50B4E">
      <w:pPr>
        <w:pStyle w:val="List"/>
      </w:pPr>
      <w:r>
        <w:t>Mr Marcus Fysh</w:t>
      </w:r>
    </w:p>
    <w:p w:rsidR="00D50B4E" w:rsidP="00D50B4E">
      <w:pPr>
        <w:pStyle w:val="List"/>
      </w:pPr>
      <w:r>
        <w:t>Mr David Jones</w:t>
      </w:r>
    </w:p>
    <w:p w:rsidR="00D50B4E" w:rsidP="00D50B4E">
      <w:pPr>
        <w:pStyle w:val="List"/>
      </w:pPr>
      <w:r>
        <w:t>Craig Mackinlay</w:t>
      </w:r>
    </w:p>
    <w:p w:rsidR="00D50B4E" w:rsidP="00D50B4E">
      <w:pPr>
        <w:pStyle w:val="List"/>
      </w:pPr>
      <w:r>
        <w:t>Greg Smith</w:t>
      </w:r>
    </w:p>
    <w:p w:rsidR="00D50B4E" w:rsidRPr="00D50B4E" w:rsidP="00AB5955">
      <w:pPr>
        <w:pStyle w:val="Heading2numbered"/>
        <w:numPr>
          <w:ilvl w:val="0"/>
          <w:numId w:val="31"/>
        </w:numPr>
      </w:pPr>
      <w:r>
        <w:t xml:space="preserve">Change in Government policy </w:t>
      </w:r>
      <w:r w:rsidR="009F6376">
        <w:t>on Retained EU Law and the Retained EU Law (Revocation and Reform) Bill</w:t>
      </w:r>
    </w:p>
    <w:p w:rsidR="00D50B4E" w:rsidP="00D50B4E">
      <w:r>
        <w:t>The Committee considered this matter.</w:t>
      </w:r>
    </w:p>
    <w:p w:rsidR="00B21AE3" w:rsidRPr="00F05FE1" w:rsidP="00AB5955">
      <w:pPr>
        <w:pStyle w:val="Heading2numbered"/>
      </w:pPr>
      <w:r w:rsidRPr="00F05FE1">
        <w:t xml:space="preserve">Evidence reported for </w:t>
      </w:r>
      <w:r w:rsidRPr="00F05FE1">
        <w:t>publication</w:t>
      </w:r>
    </w:p>
    <w:p w:rsidR="00B21AE3" w:rsidRPr="00F05FE1" w:rsidP="00B21AE3">
      <w:r w:rsidRPr="00F05FE1">
        <w:rPr>
          <w:rStyle w:val="Emphasis"/>
        </w:rPr>
        <w:t>Ordered</w:t>
      </w:r>
      <w:r w:rsidRPr="00F05FE1">
        <w:t>, that the following written evidence be reported to the House for publication:</w:t>
      </w:r>
    </w:p>
    <w:p w:rsidR="00B21AE3" w:rsidRPr="00F05FE1" w:rsidP="00B21AE3">
      <w:pPr>
        <w:pStyle w:val="Heading3indented"/>
      </w:pPr>
      <w:r>
        <w:t>Retained EU Law and Retained EU Law (Revocation and Reform) Bill</w:t>
      </w:r>
    </w:p>
    <w:p w:rsidR="00CD378D" w:rsidP="008B6F0E">
      <w:pPr>
        <w:pStyle w:val="Listindented"/>
      </w:pPr>
      <w:r>
        <w:t>Correspondence with Rt Hon. Rishi Sunak MP, Prime Minister, dated 15 May 2023</w:t>
      </w:r>
    </w:p>
    <w:p w:rsidR="008B6F0E" w:rsidP="008B6F0E">
      <w:pPr>
        <w:pStyle w:val="Listindented"/>
      </w:pPr>
      <w:r>
        <w:t>Correspondence with Rt Hon. Kemi Badenoch MP, Secretary of State for Business and Trade, dated 19 April 2023</w:t>
      </w:r>
    </w:p>
    <w:p w:rsidR="00B21AE3" w:rsidP="00B21AE3">
      <w:pPr>
        <w:pStyle w:val="Listindented"/>
      </w:pPr>
      <w:r>
        <w:t>Correspondence with Rt Hon. Kemi Badenoch MP, Secretary of State for Business and Trade, dated 1</w:t>
      </w:r>
      <w:r w:rsidR="00622F45">
        <w:t>1 May</w:t>
      </w:r>
      <w:r>
        <w:t xml:space="preserve"> 2023</w:t>
      </w:r>
    </w:p>
    <w:p w:rsidR="00622F45" w:rsidP="00B21AE3">
      <w:pPr>
        <w:pStyle w:val="Listindented"/>
      </w:pPr>
      <w:r>
        <w:t>Correspondence with Rt Hon. Kemi Badenoch MP, Secretary of State for Business and Trade, dated 31 March 2023</w:t>
      </w:r>
    </w:p>
    <w:p w:rsidR="00622F45" w:rsidRPr="00D36FAA" w:rsidP="00AB5955">
      <w:pPr>
        <w:pStyle w:val="Heading2numbered"/>
      </w:pPr>
      <w:r>
        <w:t>Forward programme</w:t>
      </w:r>
    </w:p>
    <w:p w:rsidR="00622F45" w:rsidP="00622F45">
      <w:r>
        <w:t>The Committee considered this matter.</w:t>
      </w:r>
    </w:p>
    <w:p w:rsidR="00622F45" w:rsidRPr="00622F45" w:rsidP="00622F45">
      <w:pPr>
        <w:pStyle w:val="Heading2numbered"/>
        <w:numPr>
          <w:ilvl w:val="0"/>
          <w:numId w:val="0"/>
        </w:numPr>
        <w:ind w:left="360" w:hanging="360"/>
      </w:pPr>
      <w:r w:rsidRPr="00B330C7">
        <w:t>Adjournment</w:t>
      </w:r>
    </w:p>
    <w:p w:rsidR="00622F45" w:rsidRPr="00B330C7" w:rsidP="00622F45">
      <w:r w:rsidRPr="00B330C7">
        <w:t xml:space="preserve">Adjourned till Wednesday </w:t>
      </w:r>
      <w:r>
        <w:t>17 May</w:t>
      </w:r>
      <w:r w:rsidRPr="00B330C7">
        <w:t xml:space="preserve"> 2023 at 1.45pm</w:t>
      </w:r>
    </w:p>
    <w:p w:rsidR="00B83B10" w:rsidP="00B83B10">
      <w:pPr>
        <w:pStyle w:val="Heading1"/>
      </w:pPr>
      <w:r>
        <w:t>Wednesday</w:t>
      </w:r>
      <w:r w:rsidRPr="000F6B90">
        <w:t xml:space="preserve"> </w:t>
      </w:r>
      <w:r>
        <w:t>17 May</w:t>
      </w:r>
      <w:r w:rsidRPr="000F6B90">
        <w:t xml:space="preserve"> 2023</w:t>
      </w:r>
    </w:p>
    <w:p w:rsidR="00B83B10" w:rsidRPr="00BF1448" w:rsidP="00B83B10">
      <w:pPr>
        <w:pStyle w:val="Heading2"/>
      </w:pPr>
      <w:r w:rsidRPr="00BF1448">
        <w:t>Members present:</w:t>
      </w:r>
    </w:p>
    <w:p w:rsidR="00B83B10" w:rsidP="00B83B10">
      <w:pPr>
        <w:pStyle w:val="List"/>
      </w:pPr>
      <w:r w:rsidRPr="00BF1448">
        <w:t>Sir William Cash, in the Chair</w:t>
      </w:r>
    </w:p>
    <w:p w:rsidR="00B83B10" w:rsidP="00B83B10">
      <w:pPr>
        <w:pStyle w:val="List"/>
      </w:pPr>
      <w:r>
        <w:t>Richard Drax</w:t>
      </w:r>
    </w:p>
    <w:p w:rsidR="00B83B10" w:rsidP="00B83B10">
      <w:pPr>
        <w:pStyle w:val="List"/>
      </w:pPr>
      <w:r>
        <w:t>Margaret Ferrier</w:t>
      </w:r>
    </w:p>
    <w:p w:rsidR="00B83B10" w:rsidP="00B83B10">
      <w:pPr>
        <w:pStyle w:val="List"/>
      </w:pPr>
      <w:r>
        <w:t>Mr Marcus Fysh</w:t>
      </w:r>
    </w:p>
    <w:p w:rsidR="00B83B10" w:rsidP="00B83B10">
      <w:pPr>
        <w:pStyle w:val="List"/>
      </w:pPr>
      <w:r>
        <w:t>Mr David Jones</w:t>
      </w:r>
    </w:p>
    <w:p w:rsidR="00B83B10" w:rsidP="00B83B10">
      <w:pPr>
        <w:pStyle w:val="List"/>
      </w:pPr>
      <w:r>
        <w:t>Craig Mackinlay</w:t>
      </w:r>
    </w:p>
    <w:p w:rsidR="006D516A" w:rsidP="00B83B10">
      <w:pPr>
        <w:pStyle w:val="List"/>
      </w:pPr>
      <w:r>
        <w:t>Gavin Robinson</w:t>
      </w:r>
    </w:p>
    <w:p w:rsidR="00B83B10" w:rsidP="00B83B10">
      <w:pPr>
        <w:pStyle w:val="List"/>
      </w:pPr>
      <w:r>
        <w:t>Greg Smith</w:t>
      </w:r>
    </w:p>
    <w:p w:rsidR="00B83B10" w:rsidRPr="00B83B10" w:rsidP="00AB5955">
      <w:pPr>
        <w:pStyle w:val="Heading2numbered"/>
        <w:numPr>
          <w:ilvl w:val="0"/>
          <w:numId w:val="32"/>
        </w:numPr>
      </w:pPr>
      <w:r>
        <w:t xml:space="preserve">Data adequacy and </w:t>
      </w:r>
      <w:r w:rsidR="00C80E4B">
        <w:t>the Data Protection and Digital Information (No. 2) Bill</w:t>
      </w:r>
    </w:p>
    <w:p w:rsidR="00B83B10" w:rsidP="00B83B10">
      <w:r>
        <w:t>The Committee considered this matter.</w:t>
      </w:r>
    </w:p>
    <w:p w:rsidR="00B83B10" w:rsidRPr="00F05FE1" w:rsidP="00AB5955">
      <w:pPr>
        <w:pStyle w:val="Heading2numbered"/>
      </w:pPr>
      <w:r w:rsidRPr="00F05FE1">
        <w:t xml:space="preserve">Evidence reported for </w:t>
      </w:r>
      <w:r w:rsidRPr="00F05FE1">
        <w:t>publication</w:t>
      </w:r>
    </w:p>
    <w:p w:rsidR="00B83B10" w:rsidRPr="00F05FE1" w:rsidP="00B83B10">
      <w:r w:rsidRPr="00F05FE1">
        <w:rPr>
          <w:rStyle w:val="Emphasis"/>
        </w:rPr>
        <w:t>Ordered</w:t>
      </w:r>
      <w:r w:rsidRPr="00F05FE1">
        <w:t>, that the following written evidence be reported to the House for publication:</w:t>
      </w:r>
    </w:p>
    <w:p w:rsidR="00B83B10" w:rsidRPr="00F05FE1" w:rsidP="00B83B10">
      <w:pPr>
        <w:pStyle w:val="Heading3indented"/>
      </w:pPr>
      <w:r>
        <w:t>Data</w:t>
      </w:r>
      <w:r w:rsidR="00B41749">
        <w:t xml:space="preserve"> adequacy </w:t>
      </w:r>
      <w:r w:rsidR="00C2400B">
        <w:t>and the Data Protection and Digital Information</w:t>
      </w:r>
      <w:r>
        <w:t xml:space="preserve"> (</w:t>
      </w:r>
      <w:r>
        <w:t>No. 2</w:t>
      </w:r>
      <w:r>
        <w:t>) Bill</w:t>
      </w:r>
    </w:p>
    <w:p w:rsidR="00B83B10" w:rsidP="00B83B10">
      <w:pPr>
        <w:pStyle w:val="Listindented"/>
      </w:pPr>
      <w:r>
        <w:t xml:space="preserve">Correspondence with </w:t>
      </w:r>
      <w:r w:rsidR="00C2400B">
        <w:t>Julia Lopez</w:t>
      </w:r>
      <w:r>
        <w:t xml:space="preserve"> MP, Minister</w:t>
      </w:r>
      <w:r w:rsidR="008F711E">
        <w:t xml:space="preserve"> of State for </w:t>
      </w:r>
      <w:r w:rsidR="007C7AE6">
        <w:t xml:space="preserve">Science, </w:t>
      </w:r>
      <w:r w:rsidR="00AA0F1F">
        <w:t>Innovation</w:t>
      </w:r>
      <w:r w:rsidR="009D52BB">
        <w:t xml:space="preserve"> and Technology</w:t>
      </w:r>
      <w:r>
        <w:t>, dated 1</w:t>
      </w:r>
      <w:r w:rsidR="004A4CF2">
        <w:t>7</w:t>
      </w:r>
      <w:r>
        <w:t xml:space="preserve"> May 2023</w:t>
      </w:r>
    </w:p>
    <w:p w:rsidR="004A4CF2" w:rsidRPr="00F05FE1" w:rsidP="004A4CF2">
      <w:pPr>
        <w:pStyle w:val="Heading3indented"/>
      </w:pPr>
      <w:r>
        <w:t>Data Protection and Digital Information (No. 2) Bill</w:t>
      </w:r>
    </w:p>
    <w:p w:rsidR="004A4CF2" w:rsidP="004A4CF2">
      <w:pPr>
        <w:pStyle w:val="Listindented"/>
      </w:pPr>
      <w:r>
        <w:t>Correspondence with Julia Lopez MP, Minister of State for Science, Innovation and Technology, dated 31 March 2023</w:t>
      </w:r>
    </w:p>
    <w:p w:rsidR="00B83B10" w:rsidRPr="00D36FAA" w:rsidP="00AB5955">
      <w:pPr>
        <w:pStyle w:val="Heading2numbered"/>
      </w:pPr>
      <w:r>
        <w:t>Forward programme</w:t>
      </w:r>
    </w:p>
    <w:p w:rsidR="00B83B10" w:rsidP="00B83B10">
      <w:r>
        <w:t>The Committee considered this matter.</w:t>
      </w:r>
    </w:p>
    <w:p w:rsidR="00243156" w:rsidRPr="00511A3E" w:rsidP="00AB5955">
      <w:pPr>
        <w:pStyle w:val="Heading2numbered"/>
      </w:pPr>
      <w:r>
        <w:t>PESCO and UK-EU Defence Cooperation</w:t>
      </w:r>
    </w:p>
    <w:p w:rsidR="00243156" w:rsidP="00243156">
      <w:r>
        <w:t>Professor Malcolm Chalmers, Deputy Director-General, R</w:t>
      </w:r>
      <w:r w:rsidR="00897D76">
        <w:t xml:space="preserve">oyal </w:t>
      </w:r>
      <w:r>
        <w:t>U</w:t>
      </w:r>
      <w:r w:rsidR="00897D76">
        <w:t xml:space="preserve">nited </w:t>
      </w:r>
      <w:r>
        <w:t>S</w:t>
      </w:r>
      <w:r w:rsidR="00897D76">
        <w:t xml:space="preserve">ervices </w:t>
      </w:r>
      <w:r>
        <w:t>I</w:t>
      </w:r>
      <w:r w:rsidR="00897D76">
        <w:t>nstitute</w:t>
      </w:r>
      <w:r>
        <w:t xml:space="preserve">; </w:t>
      </w:r>
      <w:r w:rsidR="00897D76">
        <w:t>Professor</w:t>
      </w:r>
      <w:r>
        <w:t xml:space="preserve"> Gwythian Prins, </w:t>
      </w:r>
      <w:r w:rsidR="004C3F14">
        <w:t xml:space="preserve">Emeritus Research Professor, The London School of Economics and </w:t>
      </w:r>
      <w:r w:rsidR="002722B7">
        <w:t xml:space="preserve">Political Science; and Dr Luigi </w:t>
      </w:r>
      <w:r w:rsidR="002722B7">
        <w:t>Scazzieri</w:t>
      </w:r>
      <w:r w:rsidR="002722B7">
        <w:t xml:space="preserve">, Senior Research Fellow, </w:t>
      </w:r>
      <w:r w:rsidR="00917ECF">
        <w:t>Centre for European Reform</w:t>
      </w:r>
      <w:r>
        <w:t>, gave oral evidence.</w:t>
      </w:r>
    </w:p>
    <w:p w:rsidR="00B83B10" w:rsidRPr="00B83B10" w:rsidP="009C45C6">
      <w:pPr>
        <w:pStyle w:val="Heading2numbered"/>
        <w:numPr>
          <w:ilvl w:val="0"/>
          <w:numId w:val="0"/>
        </w:numPr>
        <w:ind w:left="360" w:hanging="360"/>
      </w:pPr>
      <w:r w:rsidRPr="00B330C7">
        <w:t>Adjournment</w:t>
      </w:r>
    </w:p>
    <w:p w:rsidR="00B83B10" w:rsidP="00B83B10">
      <w:r w:rsidRPr="00B330C7">
        <w:t xml:space="preserve">Adjourned till Wednesday </w:t>
      </w:r>
      <w:r w:rsidR="009C45C6">
        <w:t>24</w:t>
      </w:r>
      <w:r>
        <w:t xml:space="preserve"> May</w:t>
      </w:r>
      <w:r w:rsidRPr="00B330C7">
        <w:t xml:space="preserve"> 2023 at 1.45pm</w:t>
      </w:r>
    </w:p>
    <w:p w:rsidR="002D6C4D" w:rsidRPr="00393C3B" w:rsidP="002D6C4D">
      <w:pPr>
        <w:pStyle w:val="Heading1"/>
      </w:pPr>
      <w:r>
        <w:t>Mon</w:t>
      </w:r>
      <w:r w:rsidRPr="00393C3B">
        <w:t xml:space="preserve">day </w:t>
      </w:r>
      <w:r>
        <w:t>2</w:t>
      </w:r>
      <w:r w:rsidR="00CC0E39">
        <w:t>2</w:t>
      </w:r>
      <w:r>
        <w:t xml:space="preserve"> - </w:t>
      </w:r>
      <w:r>
        <w:t>Tu</w:t>
      </w:r>
      <w:r>
        <w:t>esday 2</w:t>
      </w:r>
      <w:r w:rsidR="00CC0E39">
        <w:t>3</w:t>
      </w:r>
      <w:r>
        <w:t xml:space="preserve"> </w:t>
      </w:r>
      <w:r w:rsidR="00CC0E39">
        <w:t>Ma</w:t>
      </w:r>
      <w:r>
        <w:t>y 2023</w:t>
      </w:r>
    </w:p>
    <w:p w:rsidR="002D6C4D" w:rsidRPr="00393C3B" w:rsidP="002D6C4D">
      <w:r>
        <w:t xml:space="preserve">Adam Holloway, </w:t>
      </w:r>
      <w:r w:rsidRPr="00393C3B">
        <w:t>Mr David Jones</w:t>
      </w:r>
      <w:r>
        <w:t>, and Greg Smith</w:t>
      </w:r>
      <w:r w:rsidRPr="00393C3B">
        <w:t xml:space="preserve"> visited </w:t>
      </w:r>
      <w:r>
        <w:t xml:space="preserve">Brussels </w:t>
      </w:r>
      <w:r w:rsidRPr="00393C3B">
        <w:t xml:space="preserve">in </w:t>
      </w:r>
      <w:r>
        <w:t>connection with the Committee's inquir</w:t>
      </w:r>
      <w:r w:rsidR="00D92620">
        <w:t>y</w:t>
      </w:r>
      <w:r>
        <w:t xml:space="preserve"> into the UK's new relationship with the EU</w:t>
      </w:r>
      <w:r w:rsidRPr="00393C3B">
        <w:t xml:space="preserve">, in accordance with the Committee's decision of </w:t>
      </w:r>
      <w:r>
        <w:t>11 January</w:t>
      </w:r>
      <w:r w:rsidRPr="00393C3B">
        <w:t xml:space="preserve"> 202</w:t>
      </w:r>
      <w:r>
        <w:t>3</w:t>
      </w:r>
      <w:r w:rsidRPr="00393C3B">
        <w:t>.</w:t>
      </w:r>
    </w:p>
    <w:p w:rsidR="002D6C4D" w:rsidRPr="00B330C7" w:rsidP="00B83B10"/>
    <w:p w:rsidR="009C36F2" w:rsidP="009C36F2">
      <w:pPr>
        <w:pStyle w:val="Heading1"/>
      </w:pPr>
      <w:r>
        <w:t>Wednesday</w:t>
      </w:r>
      <w:r w:rsidRPr="000F6B90">
        <w:t xml:space="preserve"> </w:t>
      </w:r>
      <w:r>
        <w:t>24 May</w:t>
      </w:r>
      <w:r w:rsidRPr="000F6B90">
        <w:t xml:space="preserve"> 2023</w:t>
      </w:r>
    </w:p>
    <w:p w:rsidR="009C36F2" w:rsidRPr="00BF1448" w:rsidP="009C36F2">
      <w:pPr>
        <w:pStyle w:val="Heading2"/>
      </w:pPr>
      <w:r w:rsidRPr="00BF1448">
        <w:t>Members present:</w:t>
      </w:r>
    </w:p>
    <w:p w:rsidR="009C36F2" w:rsidP="009C36F2">
      <w:pPr>
        <w:pStyle w:val="List"/>
      </w:pPr>
      <w:r w:rsidRPr="00BF1448">
        <w:t>Sir William Cash, in the Chair</w:t>
      </w:r>
    </w:p>
    <w:p w:rsidR="009C36F2" w:rsidP="009C36F2">
      <w:pPr>
        <w:pStyle w:val="List"/>
      </w:pPr>
      <w:r>
        <w:t>Margaret Ferrier</w:t>
      </w:r>
    </w:p>
    <w:p w:rsidR="009C36F2" w:rsidP="009C36F2">
      <w:pPr>
        <w:pStyle w:val="List"/>
      </w:pPr>
      <w:r>
        <w:t>Mr David Jones</w:t>
      </w:r>
    </w:p>
    <w:p w:rsidR="009C36F2" w:rsidP="009C36F2">
      <w:pPr>
        <w:pStyle w:val="List"/>
      </w:pPr>
      <w:r>
        <w:t>Gavin Robinson</w:t>
      </w:r>
    </w:p>
    <w:p w:rsidR="009C36F2" w:rsidP="009C36F2">
      <w:pPr>
        <w:pStyle w:val="List"/>
      </w:pPr>
      <w:r>
        <w:t>Greg Smith</w:t>
      </w:r>
    </w:p>
    <w:p w:rsidR="009C36F2" w:rsidRPr="009C36F2" w:rsidP="00AB5955">
      <w:pPr>
        <w:pStyle w:val="Heading2numbered"/>
        <w:numPr>
          <w:ilvl w:val="0"/>
          <w:numId w:val="33"/>
        </w:numPr>
      </w:pPr>
      <w:r>
        <w:t>Windsor Framework: list of EU law</w:t>
      </w:r>
      <w:r w:rsidR="000A140B">
        <w:t xml:space="preserve"> applicable in Northern Ireland</w:t>
      </w:r>
    </w:p>
    <w:p w:rsidR="009C36F2" w:rsidP="009C36F2">
      <w:r>
        <w:t>The Committee considered this matter.</w:t>
      </w:r>
    </w:p>
    <w:p w:rsidR="000A140B" w:rsidRPr="000A140B" w:rsidP="00AB5955">
      <w:pPr>
        <w:pStyle w:val="Heading2numbered"/>
      </w:pPr>
      <w:r>
        <w:t>Withdrawal Agreement Specialised Committee on Citizens Rights</w:t>
      </w:r>
    </w:p>
    <w:p w:rsidR="000A140B" w:rsidP="000A140B">
      <w:r>
        <w:t>The Committee considered this matter.</w:t>
      </w:r>
    </w:p>
    <w:p w:rsidR="00D4110E" w:rsidRPr="00D4110E" w:rsidP="00AB5955">
      <w:pPr>
        <w:pStyle w:val="Heading2numbered"/>
      </w:pPr>
      <w:r>
        <w:t>Regulating after Brexit</w:t>
      </w:r>
    </w:p>
    <w:p w:rsidR="00D4110E" w:rsidP="00D4110E">
      <w:r>
        <w:t>The Committee considered this matter.</w:t>
      </w:r>
    </w:p>
    <w:p w:rsidR="00E26C9A" w:rsidRPr="00E4423B" w:rsidP="00AB5955">
      <w:pPr>
        <w:pStyle w:val="Heading2numbered"/>
      </w:pPr>
      <w:r w:rsidRPr="00F63975">
        <w:t>Scrutiny Report</w:t>
      </w:r>
    </w:p>
    <w:p w:rsidR="00E26C9A" w:rsidRPr="00F63975" w:rsidP="00E26C9A">
      <w:r w:rsidRPr="00F63975">
        <w:t>Draft Report, proposed by the Chair, brought up and read.</w:t>
      </w:r>
    </w:p>
    <w:p w:rsidR="00E26C9A" w:rsidRPr="00F63975" w:rsidP="00E26C9A">
      <w:r w:rsidRPr="00160666">
        <w:rPr>
          <w:rStyle w:val="Emphasis"/>
        </w:rPr>
        <w:t>Ordered</w:t>
      </w:r>
      <w:r w:rsidRPr="00F63975">
        <w:t>, That the draft Report be read a second time, paragraph by paragraph.</w:t>
      </w:r>
    </w:p>
    <w:p w:rsidR="00E26C9A" w:rsidP="00E26C9A">
      <w:r w:rsidRPr="00F63975">
        <w:t xml:space="preserve">Paragraphs 1.1 to </w:t>
      </w:r>
      <w:r w:rsidR="0014247F">
        <w:t>4</w:t>
      </w:r>
      <w:r w:rsidRPr="00F63975">
        <w:t xml:space="preserve"> read and agreed to.</w:t>
      </w:r>
    </w:p>
    <w:p w:rsidR="00E26C9A" w:rsidRPr="00F63975" w:rsidP="00E26C9A">
      <w:r>
        <w:t>Annex agreed to.</w:t>
      </w:r>
    </w:p>
    <w:p w:rsidR="00E26C9A" w:rsidRPr="00F63975" w:rsidP="00E26C9A">
      <w:r w:rsidRPr="00160666">
        <w:rPr>
          <w:rStyle w:val="Emphasis"/>
        </w:rPr>
        <w:t>Resolved</w:t>
      </w:r>
      <w:r w:rsidRPr="00F63975">
        <w:t xml:space="preserve">, That the Report be the </w:t>
      </w:r>
      <w:r w:rsidR="0014247F">
        <w:t>Eigh</w:t>
      </w:r>
      <w:r>
        <w:t>teen</w:t>
      </w:r>
      <w:r w:rsidRPr="00F63975">
        <w:t>th Report of the Committee to the House.</w:t>
      </w:r>
    </w:p>
    <w:p w:rsidR="00E26C9A" w:rsidP="00E26C9A">
      <w:r w:rsidRPr="00160666">
        <w:rPr>
          <w:rStyle w:val="Emphasis"/>
        </w:rPr>
        <w:t>Ordered</w:t>
      </w:r>
      <w:r w:rsidRPr="00F63975">
        <w:t>, That the Chair make the Report to the House.</w:t>
      </w:r>
    </w:p>
    <w:p w:rsidR="0014247F" w:rsidRPr="00F05FE1" w:rsidP="00AB5955">
      <w:pPr>
        <w:pStyle w:val="Heading2numbered"/>
      </w:pPr>
      <w:r w:rsidRPr="00F05FE1">
        <w:t xml:space="preserve">Evidence reported for </w:t>
      </w:r>
      <w:r w:rsidRPr="00F05FE1">
        <w:t>publication</w:t>
      </w:r>
    </w:p>
    <w:p w:rsidR="0014247F" w:rsidRPr="00F05FE1" w:rsidP="0014247F">
      <w:r w:rsidRPr="00F05FE1">
        <w:rPr>
          <w:rStyle w:val="Emphasis"/>
        </w:rPr>
        <w:t>Ordered</w:t>
      </w:r>
      <w:r w:rsidRPr="00F05FE1">
        <w:t>, that the following written evidence be reported to the House for publication:</w:t>
      </w:r>
    </w:p>
    <w:p w:rsidR="0014247F" w:rsidRPr="00F05FE1" w:rsidP="0014247F">
      <w:pPr>
        <w:pStyle w:val="Heading3indented"/>
      </w:pPr>
      <w:r>
        <w:t>Ministerial correspondence</w:t>
      </w:r>
    </w:p>
    <w:p w:rsidR="0014247F" w:rsidP="0014247F">
      <w:pPr>
        <w:pStyle w:val="Listindented"/>
      </w:pPr>
      <w:r>
        <w:t xml:space="preserve">Correspondence with </w:t>
      </w:r>
      <w:r w:rsidR="00FE319E">
        <w:t>Leo Docherty</w:t>
      </w:r>
      <w:r>
        <w:t xml:space="preserve"> MP, </w:t>
      </w:r>
      <w:r w:rsidR="00464608">
        <w:t>Parliamentary Under Secretary of State for Europe</w:t>
      </w:r>
      <w:r>
        <w:t xml:space="preserve">, </w:t>
      </w:r>
      <w:r w:rsidR="00040E32">
        <w:t xml:space="preserve">regarding </w:t>
      </w:r>
      <w:r w:rsidR="00596842">
        <w:t>Withdrawal Agreement Joint Committee Decision</w:t>
      </w:r>
      <w:r w:rsidR="00040E32">
        <w:t xml:space="preserve">, </w:t>
      </w:r>
      <w:r>
        <w:t xml:space="preserve">dated </w:t>
      </w:r>
      <w:r w:rsidR="00464608">
        <w:t>24</w:t>
      </w:r>
      <w:r>
        <w:t xml:space="preserve"> Ma</w:t>
      </w:r>
      <w:r w:rsidR="00464608">
        <w:t>y</w:t>
      </w:r>
      <w:r>
        <w:t xml:space="preserve"> 2023</w:t>
      </w:r>
    </w:p>
    <w:p w:rsidR="00717812" w:rsidP="00717812">
      <w:pPr>
        <w:pStyle w:val="Listindented"/>
      </w:pPr>
      <w:r>
        <w:t xml:space="preserve">Correspondence with Leo Docherty MP, Parliamentary Under Secretary of State for Europe, regarding </w:t>
      </w:r>
      <w:r w:rsidR="00596842">
        <w:t xml:space="preserve">Windsor Framework: </w:t>
      </w:r>
      <w:r w:rsidR="00BC3625">
        <w:t>SPS measures</w:t>
      </w:r>
      <w:r>
        <w:t>, dated 24 May 2023</w:t>
      </w:r>
    </w:p>
    <w:p w:rsidR="00717812" w:rsidP="00717812">
      <w:pPr>
        <w:pStyle w:val="Listindented"/>
      </w:pPr>
      <w:r>
        <w:t xml:space="preserve">Correspondence with Leo Docherty MP, Parliamentary Under Secretary of State for Europe, regarding </w:t>
      </w:r>
      <w:r w:rsidR="00BC3625">
        <w:t>Windsor Framework: Medicines</w:t>
      </w:r>
      <w:r>
        <w:t>, dated 24 May 2023</w:t>
      </w:r>
    </w:p>
    <w:p w:rsidR="00717812" w:rsidP="00717812">
      <w:pPr>
        <w:pStyle w:val="Listindented"/>
      </w:pPr>
      <w:r>
        <w:t xml:space="preserve">Correspondence with Leo Docherty MP, Parliamentary Under Secretary of State for Europe, regarding </w:t>
      </w:r>
      <w:r w:rsidR="009A3827">
        <w:t>Windsor Framework: TRQs</w:t>
      </w:r>
      <w:r>
        <w:t>, dated 24 May 2023</w:t>
      </w:r>
    </w:p>
    <w:p w:rsidR="00D216C1" w:rsidRPr="00F05FE1" w:rsidP="00D216C1">
      <w:pPr>
        <w:pStyle w:val="Heading3indented"/>
      </w:pPr>
      <w:r>
        <w:t>Regulating after Brexit</w:t>
      </w:r>
    </w:p>
    <w:p w:rsidR="00D216C1" w:rsidP="00D216C1">
      <w:pPr>
        <w:pStyle w:val="Listindented"/>
      </w:pPr>
      <w:r>
        <w:t>Association of British Insurers (ABI) [RAB00</w:t>
      </w:r>
      <w:r w:rsidR="007C4229">
        <w:t>19</w:t>
      </w:r>
      <w:r>
        <w:t>]</w:t>
      </w:r>
    </w:p>
    <w:p w:rsidR="00D216C1" w:rsidP="00D216C1">
      <w:pPr>
        <w:pStyle w:val="Listindented"/>
      </w:pPr>
      <w:r>
        <w:t>Barnabas Reynolds, Shearman &amp; Stirling LLP [RAB002</w:t>
      </w:r>
      <w:r w:rsidR="007C4229">
        <w:t>0</w:t>
      </w:r>
      <w:r>
        <w:t>]</w:t>
      </w:r>
    </w:p>
    <w:p w:rsidR="000C05A8" w:rsidRPr="00F05FE1" w:rsidP="000C05A8">
      <w:pPr>
        <w:pStyle w:val="Heading3indented"/>
      </w:pPr>
      <w:r>
        <w:t>Windsor Framework: list of EU laws applicable in Northern Ireland</w:t>
      </w:r>
    </w:p>
    <w:p w:rsidR="000C05A8" w:rsidP="000C05A8">
      <w:pPr>
        <w:pStyle w:val="Listindented"/>
      </w:pPr>
      <w:r>
        <w:t>Correspondence with Rt Hon. Chris Heaton-Harris MP, Secretary of State for Northern Ireland, dated 10 May 2023</w:t>
      </w:r>
    </w:p>
    <w:p w:rsidR="002000EA" w:rsidRPr="002000EA" w:rsidP="00AB5955">
      <w:pPr>
        <w:pStyle w:val="Heading2numbered"/>
      </w:pPr>
      <w:r>
        <w:t>Visit to Getlink</w:t>
      </w:r>
    </w:p>
    <w:p w:rsidR="002000EA" w:rsidP="002000EA">
      <w:r>
        <w:t>The Committee considered this matter.</w:t>
      </w:r>
    </w:p>
    <w:p w:rsidR="002000EA" w:rsidP="002000EA">
      <w:r>
        <w:rPr>
          <w:rStyle w:val="Emphasis"/>
        </w:rPr>
        <w:t>Resolv</w:t>
      </w:r>
      <w:r w:rsidRPr="00503711">
        <w:rPr>
          <w:rStyle w:val="Emphasis"/>
        </w:rPr>
        <w:t>ed</w:t>
      </w:r>
      <w:r w:rsidRPr="00503711">
        <w:t xml:space="preserve">, That the Committee </w:t>
      </w:r>
      <w:r>
        <w:t>visit Getlink in Folkestone.</w:t>
      </w:r>
    </w:p>
    <w:p w:rsidR="000A2688" w:rsidRPr="00D36FAA" w:rsidP="00AB5955">
      <w:pPr>
        <w:pStyle w:val="Heading2numbered"/>
      </w:pPr>
      <w:r>
        <w:t>Forward programme</w:t>
      </w:r>
    </w:p>
    <w:p w:rsidR="000A2688" w:rsidP="000A2688">
      <w:r>
        <w:t>The Committee considered this matter.</w:t>
      </w:r>
    </w:p>
    <w:p w:rsidR="000A2688" w:rsidRPr="000A2688" w:rsidP="000A2688">
      <w:pPr>
        <w:pStyle w:val="Heading2numbered"/>
        <w:numPr>
          <w:ilvl w:val="0"/>
          <w:numId w:val="0"/>
        </w:numPr>
        <w:ind w:left="360" w:hanging="360"/>
      </w:pPr>
      <w:r w:rsidRPr="00B330C7">
        <w:t>Adjournment</w:t>
      </w:r>
    </w:p>
    <w:p w:rsidR="000A2688" w:rsidRPr="00B330C7" w:rsidP="000A2688">
      <w:r w:rsidRPr="00B330C7">
        <w:t xml:space="preserve">Adjourned till Wednesday </w:t>
      </w:r>
      <w:r>
        <w:t>7 June</w:t>
      </w:r>
      <w:r w:rsidRPr="00B330C7">
        <w:t xml:space="preserve"> 2023 at 1.45pm</w:t>
      </w:r>
    </w:p>
    <w:p w:rsidR="00B97C6B" w:rsidP="00B97C6B">
      <w:pPr>
        <w:pStyle w:val="Heading1"/>
      </w:pPr>
      <w:r>
        <w:t>Tuesday</w:t>
      </w:r>
      <w:r w:rsidRPr="000F6B90">
        <w:t xml:space="preserve"> </w:t>
      </w:r>
      <w:r>
        <w:t>6 June</w:t>
      </w:r>
      <w:r w:rsidRPr="000F6B90">
        <w:t xml:space="preserve"> 2023</w:t>
      </w:r>
    </w:p>
    <w:p w:rsidR="00B97C6B" w:rsidRPr="00BF1448" w:rsidP="00B97C6B">
      <w:pPr>
        <w:pStyle w:val="Heading2"/>
      </w:pPr>
      <w:r w:rsidRPr="00BF1448">
        <w:t>Members present:</w:t>
      </w:r>
    </w:p>
    <w:p w:rsidR="00B97C6B" w:rsidP="00B97C6B">
      <w:pPr>
        <w:pStyle w:val="List"/>
      </w:pPr>
      <w:r w:rsidRPr="00BF1448">
        <w:t>Sir William Cash, in the Chair</w:t>
      </w:r>
    </w:p>
    <w:p w:rsidR="00554B88" w:rsidP="00B97C6B">
      <w:pPr>
        <w:pStyle w:val="List"/>
      </w:pPr>
      <w:r>
        <w:t>Richard Drax</w:t>
      </w:r>
    </w:p>
    <w:p w:rsidR="00B97C6B" w:rsidP="00B97C6B">
      <w:pPr>
        <w:pStyle w:val="List"/>
      </w:pPr>
      <w:r>
        <w:t>Margaret Ferrier</w:t>
      </w:r>
    </w:p>
    <w:p w:rsidR="00B97C6B" w:rsidP="00B97C6B">
      <w:pPr>
        <w:pStyle w:val="List"/>
      </w:pPr>
      <w:r>
        <w:t>Mr David Jones</w:t>
      </w:r>
    </w:p>
    <w:p w:rsidR="00554B88" w:rsidP="00B97C6B">
      <w:pPr>
        <w:pStyle w:val="List"/>
      </w:pPr>
      <w:r>
        <w:t>Craig Mackinlay</w:t>
      </w:r>
    </w:p>
    <w:p w:rsidR="00B97C6B" w:rsidP="00B97C6B">
      <w:pPr>
        <w:pStyle w:val="List"/>
      </w:pPr>
      <w:r>
        <w:t>Gavin Robinson</w:t>
      </w:r>
    </w:p>
    <w:p w:rsidR="00B97C6B" w:rsidP="00B97C6B">
      <w:pPr>
        <w:pStyle w:val="List"/>
      </w:pPr>
      <w:r>
        <w:t>Greg Smith</w:t>
      </w:r>
    </w:p>
    <w:p w:rsidR="00F25EEA" w:rsidRPr="00D36FAA" w:rsidP="00AB5955">
      <w:pPr>
        <w:pStyle w:val="Heading2numbered"/>
        <w:numPr>
          <w:ilvl w:val="0"/>
          <w:numId w:val="35"/>
        </w:numPr>
      </w:pPr>
      <w:r>
        <w:t>Forward programme</w:t>
      </w:r>
    </w:p>
    <w:p w:rsidR="00F25EEA" w:rsidP="00F25EEA">
      <w:r>
        <w:t>The Committee considered this matter.</w:t>
      </w:r>
    </w:p>
    <w:p w:rsidR="00B97C6B" w:rsidRPr="00B97C6B" w:rsidP="00AB5955">
      <w:pPr>
        <w:pStyle w:val="Heading2numbered"/>
      </w:pPr>
      <w:r>
        <w:t>Regulating after Brexit</w:t>
      </w:r>
    </w:p>
    <w:p w:rsidR="00B97C6B" w:rsidP="00B97C6B">
      <w:r>
        <w:t xml:space="preserve">Rt Hon. Kemi Badenoch MP, Secretary of State for Business and Trade; Chris </w:t>
      </w:r>
      <w:r>
        <w:t>Carr</w:t>
      </w:r>
      <w:r>
        <w:t xml:space="preserve">, </w:t>
      </w:r>
      <w:r w:rsidR="006A61EA">
        <w:t xml:space="preserve">Director, Brexit Opportunities Unit, Department for Business and Trade; and Calum </w:t>
      </w:r>
      <w:r w:rsidR="006A61EA">
        <w:t>Deeks</w:t>
      </w:r>
      <w:r w:rsidR="006A61EA">
        <w:t xml:space="preserve">, </w:t>
      </w:r>
      <w:r w:rsidR="003F6B2A">
        <w:t>Director General for Competition, Markets and Regulatory Reform, Department for Business and Trade, gave oral evidence.</w:t>
      </w:r>
    </w:p>
    <w:p w:rsidR="000127ED" w:rsidRPr="000127ED" w:rsidP="00BC13AC">
      <w:pPr>
        <w:pStyle w:val="Heading2numbered"/>
        <w:numPr>
          <w:ilvl w:val="0"/>
          <w:numId w:val="0"/>
        </w:numPr>
        <w:ind w:left="360" w:hanging="360"/>
      </w:pPr>
      <w:r w:rsidRPr="00B330C7">
        <w:t>Adjournment</w:t>
      </w:r>
    </w:p>
    <w:p w:rsidR="000127ED" w:rsidRPr="00B330C7" w:rsidP="000127ED">
      <w:r w:rsidRPr="00B330C7">
        <w:t xml:space="preserve">Adjourned till Wednesday </w:t>
      </w:r>
      <w:r w:rsidR="00BC13AC">
        <w:t>14</w:t>
      </w:r>
      <w:r>
        <w:t xml:space="preserve"> June</w:t>
      </w:r>
      <w:r w:rsidRPr="00B330C7">
        <w:t xml:space="preserve"> 2023 at 1.45pm</w:t>
      </w:r>
    </w:p>
    <w:p w:rsidR="009F1877" w:rsidP="009F1877">
      <w:pPr>
        <w:pStyle w:val="Heading1"/>
      </w:pPr>
      <w:r>
        <w:t>Wednesday</w:t>
      </w:r>
      <w:r w:rsidRPr="000F6B90">
        <w:t xml:space="preserve"> </w:t>
      </w:r>
      <w:r>
        <w:t>14 June</w:t>
      </w:r>
      <w:r w:rsidRPr="000F6B90">
        <w:t xml:space="preserve"> 2023</w:t>
      </w:r>
    </w:p>
    <w:p w:rsidR="009F1877" w:rsidRPr="00BF1448" w:rsidP="009F1877">
      <w:pPr>
        <w:pStyle w:val="Heading2"/>
      </w:pPr>
      <w:r w:rsidRPr="00BF1448">
        <w:t>Members present:</w:t>
      </w:r>
    </w:p>
    <w:p w:rsidR="009F1877" w:rsidP="009F1877">
      <w:pPr>
        <w:pStyle w:val="List"/>
      </w:pPr>
      <w:r w:rsidRPr="00BF1448">
        <w:t>Sir William Cash, in the Chair</w:t>
      </w:r>
    </w:p>
    <w:p w:rsidR="009F1877" w:rsidP="009F1877">
      <w:pPr>
        <w:pStyle w:val="List"/>
      </w:pPr>
      <w:r>
        <w:t>Mr Marcus Fysh</w:t>
      </w:r>
    </w:p>
    <w:p w:rsidR="009F1877" w:rsidP="009F1877">
      <w:pPr>
        <w:pStyle w:val="List"/>
      </w:pPr>
      <w:r>
        <w:t>Mr David Jones</w:t>
      </w:r>
    </w:p>
    <w:p w:rsidR="009F1877" w:rsidP="009F1877">
      <w:pPr>
        <w:pStyle w:val="List"/>
      </w:pPr>
      <w:r>
        <w:t>Gavin Robinson</w:t>
      </w:r>
    </w:p>
    <w:p w:rsidR="009F1877" w:rsidP="009F1877">
      <w:pPr>
        <w:pStyle w:val="List"/>
      </w:pPr>
      <w:r>
        <w:t>Greg Smith</w:t>
      </w:r>
    </w:p>
    <w:p w:rsidR="009F1877" w:rsidRPr="009F1877" w:rsidP="00AB5955">
      <w:pPr>
        <w:pStyle w:val="Heading2numbered"/>
        <w:numPr>
          <w:ilvl w:val="0"/>
          <w:numId w:val="36"/>
        </w:numPr>
      </w:pPr>
      <w:r>
        <w:t>The UK's EU representation</w:t>
      </w:r>
      <w:r w:rsidR="007448A3">
        <w:t>: what has changed and how is it working?</w:t>
      </w:r>
    </w:p>
    <w:p w:rsidR="009F1877" w:rsidP="009F1877">
      <w:r>
        <w:t>The Committee considered this matter.</w:t>
      </w:r>
    </w:p>
    <w:p w:rsidR="007448A3" w:rsidRPr="002000EA" w:rsidP="00AB5955">
      <w:pPr>
        <w:pStyle w:val="Heading2numbered"/>
      </w:pPr>
      <w:r>
        <w:t>Visit to Getlink</w:t>
      </w:r>
      <w:r w:rsidR="008E4CEF">
        <w:t xml:space="preserve"> (the Channel Tunnel)</w:t>
      </w:r>
    </w:p>
    <w:p w:rsidR="007448A3" w:rsidP="007448A3">
      <w:r>
        <w:t>The Committee considered this matter.</w:t>
      </w:r>
    </w:p>
    <w:p w:rsidR="00E84952" w:rsidRPr="002000EA" w:rsidP="00AB5955">
      <w:pPr>
        <w:pStyle w:val="Heading2numbered"/>
      </w:pPr>
      <w:r>
        <w:t>Senedd</w:t>
      </w:r>
      <w:r w:rsidR="002B1F58">
        <w:t xml:space="preserve"> </w:t>
      </w:r>
      <w:r w:rsidR="00BF0A11">
        <w:t xml:space="preserve">Legislation, </w:t>
      </w:r>
      <w:r w:rsidR="00BF0A11">
        <w:t>Justice</w:t>
      </w:r>
      <w:r w:rsidR="00BF0A11">
        <w:t xml:space="preserve"> and Constitution Committee</w:t>
      </w:r>
      <w:r w:rsidR="002B1F58">
        <w:t xml:space="preserve"> letter</w:t>
      </w:r>
    </w:p>
    <w:p w:rsidR="00E84952" w:rsidP="00E84952">
      <w:r>
        <w:t>The Committee considered this matter.</w:t>
      </w:r>
    </w:p>
    <w:p w:rsidR="008967E9" w:rsidRPr="00745213" w:rsidP="00AB5955">
      <w:pPr>
        <w:pStyle w:val="Heading2numbered"/>
      </w:pPr>
      <w:r>
        <w:t>Press and social media round-</w:t>
      </w:r>
      <w:r>
        <w:t>up</w:t>
      </w:r>
    </w:p>
    <w:p w:rsidR="008967E9" w:rsidRPr="0015238B" w:rsidP="008967E9">
      <w:r>
        <w:t>The Committee considered this matter.</w:t>
      </w:r>
    </w:p>
    <w:p w:rsidR="00F049FA" w:rsidRPr="00745213" w:rsidP="00AB5955">
      <w:pPr>
        <w:pStyle w:val="Heading2numbered"/>
      </w:pPr>
      <w:r>
        <w:t>PESCO and UK-EU Defence Cooperation</w:t>
      </w:r>
      <w:r w:rsidRPr="00745213">
        <w:t xml:space="preserve"> </w:t>
      </w:r>
    </w:p>
    <w:p w:rsidR="00F049FA" w:rsidRPr="0015238B" w:rsidP="00F049FA">
      <w:r>
        <w:t>The Committee considered this matter.</w:t>
      </w:r>
    </w:p>
    <w:p w:rsidR="009F1877" w:rsidRPr="00E4423B" w:rsidP="00AB5955">
      <w:pPr>
        <w:pStyle w:val="Heading2numbered"/>
      </w:pPr>
      <w:r w:rsidRPr="00F63975">
        <w:t>Scrutiny Report</w:t>
      </w:r>
    </w:p>
    <w:p w:rsidR="009F1877" w:rsidRPr="00F63975" w:rsidP="009F1877">
      <w:r w:rsidRPr="00F63975">
        <w:t>Draft Report, proposed by the Chair, brought up and read.</w:t>
      </w:r>
    </w:p>
    <w:p w:rsidR="009F1877" w:rsidRPr="00F63975" w:rsidP="009F1877">
      <w:r w:rsidRPr="00160666">
        <w:rPr>
          <w:rStyle w:val="Emphasis"/>
        </w:rPr>
        <w:t>Ordered</w:t>
      </w:r>
      <w:r w:rsidRPr="00F63975">
        <w:t>, That the draft Report be read a second time, paragraph by paragraph.</w:t>
      </w:r>
    </w:p>
    <w:p w:rsidR="009F1877" w:rsidP="009F1877">
      <w:r w:rsidRPr="00F63975">
        <w:t xml:space="preserve">Paragraphs 1.1 to </w:t>
      </w:r>
      <w:r w:rsidR="0076429C">
        <w:t>8</w:t>
      </w:r>
      <w:r w:rsidRPr="00F63975">
        <w:t xml:space="preserve"> read and agreed to.</w:t>
      </w:r>
    </w:p>
    <w:p w:rsidR="009F1877" w:rsidRPr="00F63975" w:rsidP="009F1877">
      <w:r>
        <w:t>Annex agreed to.</w:t>
      </w:r>
    </w:p>
    <w:p w:rsidR="009F1877" w:rsidRPr="00F63975" w:rsidP="009F1877">
      <w:r w:rsidRPr="00160666">
        <w:rPr>
          <w:rStyle w:val="Emphasis"/>
        </w:rPr>
        <w:t>Resolved</w:t>
      </w:r>
      <w:r w:rsidRPr="00F63975">
        <w:t xml:space="preserve">, That the Report be the </w:t>
      </w:r>
      <w:r w:rsidR="0076429C">
        <w:t>Nine</w:t>
      </w:r>
      <w:r>
        <w:t>teen</w:t>
      </w:r>
      <w:r w:rsidRPr="00F63975">
        <w:t>th Report of the Committee to the House.</w:t>
      </w:r>
    </w:p>
    <w:p w:rsidR="009F1877" w:rsidP="009F1877">
      <w:r w:rsidRPr="00160666">
        <w:rPr>
          <w:rStyle w:val="Emphasis"/>
        </w:rPr>
        <w:t>Ordered</w:t>
      </w:r>
      <w:r w:rsidRPr="00F63975">
        <w:t>, That the Chair make the Report to the House.</w:t>
      </w:r>
    </w:p>
    <w:p w:rsidR="009F1877" w:rsidRPr="00F05FE1" w:rsidP="00AB5955">
      <w:pPr>
        <w:pStyle w:val="Heading2numbered"/>
      </w:pPr>
      <w:r w:rsidRPr="00F05FE1">
        <w:t xml:space="preserve">Evidence reported for </w:t>
      </w:r>
      <w:r w:rsidRPr="00F05FE1">
        <w:t>publication</w:t>
      </w:r>
    </w:p>
    <w:p w:rsidR="009F1877" w:rsidRPr="00F05FE1" w:rsidP="009F1877">
      <w:r w:rsidRPr="00F05FE1">
        <w:rPr>
          <w:rStyle w:val="Emphasis"/>
        </w:rPr>
        <w:t>Ordered</w:t>
      </w:r>
      <w:r w:rsidRPr="00F05FE1">
        <w:t>, that the following written evidence be reported to the House for publication:</w:t>
      </w:r>
    </w:p>
    <w:p w:rsidR="009F1877" w:rsidRPr="00F05FE1" w:rsidP="009F1877">
      <w:pPr>
        <w:pStyle w:val="Heading3indented"/>
      </w:pPr>
      <w:r>
        <w:t>Ministerial correspondence</w:t>
      </w:r>
    </w:p>
    <w:p w:rsidR="009F1877" w:rsidP="009F1877">
      <w:pPr>
        <w:pStyle w:val="Listindented"/>
      </w:pPr>
      <w:r>
        <w:t xml:space="preserve">Correspondence with </w:t>
      </w:r>
      <w:r w:rsidR="007000D6">
        <w:t>Kevin Hollinrake</w:t>
      </w:r>
      <w:r>
        <w:t xml:space="preserve"> MP, </w:t>
      </w:r>
      <w:r w:rsidR="00BE3CF1">
        <w:t>Minister for Enterprise, Markets and Small Business</w:t>
      </w:r>
      <w:r>
        <w:t xml:space="preserve">, </w:t>
      </w:r>
      <w:r w:rsidR="00BB5899">
        <w:t xml:space="preserve">Department for Business and Trade, </w:t>
      </w:r>
      <w:r>
        <w:t>regarding Withdrawal Agreement</w:t>
      </w:r>
      <w:r w:rsidR="00BE3CF1">
        <w:t>: new EU Machinery Regulation</w:t>
      </w:r>
      <w:r>
        <w:t xml:space="preserve">, dated </w:t>
      </w:r>
      <w:r w:rsidR="00BE3CF1">
        <w:t>1</w:t>
      </w:r>
      <w:r>
        <w:t xml:space="preserve">4 </w:t>
      </w:r>
      <w:r w:rsidR="00BE3CF1">
        <w:t>June</w:t>
      </w:r>
      <w:r>
        <w:t xml:space="preserve"> 2023</w:t>
      </w:r>
    </w:p>
    <w:p w:rsidR="00B132B8" w:rsidP="009F1877">
      <w:pPr>
        <w:pStyle w:val="Listindented"/>
      </w:pPr>
      <w:r>
        <w:t xml:space="preserve">Correspondence with Kevin Hollinrake MP, Minister for Enterprise, Markets and Small Business, Department for Business and Trade, regarding Withdrawal Agreement: EU </w:t>
      </w:r>
      <w:r w:rsidR="003331E1">
        <w:t>state aid rules for industry</w:t>
      </w:r>
      <w:r>
        <w:t>, dated 14 June 2023</w:t>
      </w:r>
    </w:p>
    <w:p w:rsidR="009229B1" w:rsidP="009229B1">
      <w:pPr>
        <w:pStyle w:val="Listindented"/>
      </w:pPr>
      <w:r>
        <w:t xml:space="preserve">Correspondence with Richard Holden MP, Minister for </w:t>
      </w:r>
      <w:r w:rsidR="00BB5899">
        <w:t>Roads and Local Transport, Department for Transport</w:t>
      </w:r>
      <w:r>
        <w:t>, dated 14 June 2023</w:t>
      </w:r>
    </w:p>
    <w:p w:rsidR="00DA08A1" w:rsidP="009229B1">
      <w:pPr>
        <w:pStyle w:val="Listindented"/>
      </w:pPr>
      <w:r>
        <w:t xml:space="preserve">Correspondence with Rt Hon. Graham Stuart MP, Minister of State for </w:t>
      </w:r>
      <w:r w:rsidR="00AF7B6A">
        <w:t>Energy and Climate, Department for Ene</w:t>
      </w:r>
      <w:r w:rsidR="00E810DC">
        <w:t>r</w:t>
      </w:r>
      <w:r w:rsidR="00AF7B6A">
        <w:t>gy Security and Net Zero</w:t>
      </w:r>
      <w:r>
        <w:t xml:space="preserve">, regarding EU </w:t>
      </w:r>
      <w:r w:rsidR="00E810DC">
        <w:t>electricity market design</w:t>
      </w:r>
      <w:r>
        <w:t>, dated 14 June 2023</w:t>
      </w:r>
    </w:p>
    <w:p w:rsidR="00113009" w:rsidP="009229B1">
      <w:pPr>
        <w:pStyle w:val="Listindented"/>
      </w:pPr>
      <w:r>
        <w:t xml:space="preserve">Correspondence with Rt Hon. Graham Stuart MP, Minister of State for Energy and Climate, Department for Energy Security and Net Zero, regarding a carbon </w:t>
      </w:r>
      <w:r w:rsidR="009B3C0E">
        <w:t>border adjustment mechanism</w:t>
      </w:r>
      <w:r>
        <w:t>, dated 14 June 2023</w:t>
      </w:r>
    </w:p>
    <w:p w:rsidR="009B3C0E" w:rsidP="009229B1">
      <w:pPr>
        <w:pStyle w:val="Listindented"/>
      </w:pPr>
      <w:r>
        <w:t xml:space="preserve">Correspondence with </w:t>
      </w:r>
      <w:r w:rsidR="00693404">
        <w:t xml:space="preserve">Rt Hon. </w:t>
      </w:r>
      <w:r>
        <w:t xml:space="preserve">Lord </w:t>
      </w:r>
      <w:r>
        <w:t>Benyon</w:t>
      </w:r>
      <w:r>
        <w:t xml:space="preserve">, </w:t>
      </w:r>
      <w:r w:rsidR="00B303FA">
        <w:t>Minister for Rural Affairs and Biosecurity, Department for Environment, Food and Rural Affairs</w:t>
      </w:r>
      <w:r>
        <w:t xml:space="preserve">, </w:t>
      </w:r>
      <w:r w:rsidR="00383995">
        <w:t xml:space="preserve">regarding </w:t>
      </w:r>
      <w:r w:rsidR="002777DB">
        <w:t>veterinary medicinal products</w:t>
      </w:r>
      <w:r w:rsidR="00383995">
        <w:t xml:space="preserve">, </w:t>
      </w:r>
      <w:r>
        <w:t>dated 14 June 2023</w:t>
      </w:r>
    </w:p>
    <w:p w:rsidR="002C70E7" w:rsidP="009229B1">
      <w:pPr>
        <w:pStyle w:val="Listindented"/>
      </w:pPr>
      <w:r>
        <w:t>Correspondence with Rt Hon. Chloe Smith MP, Secretary of State for Science, Innovation and Technology, dated 8 June 2023</w:t>
      </w:r>
    </w:p>
    <w:p w:rsidR="00FE2BC3" w:rsidP="009229B1">
      <w:pPr>
        <w:pStyle w:val="Listindented"/>
      </w:pPr>
      <w:r>
        <w:t>Correspondence with Rt Hon. Graham Stuart MP, Minister of State for Energy and Climate, Department for Energy Security and Net Zero, regarding the European Emissions Trading System (EU ETS), dated 10 May 2023</w:t>
      </w:r>
    </w:p>
    <w:p w:rsidR="00856252" w:rsidP="009F1877">
      <w:pPr>
        <w:pStyle w:val="Listindented"/>
      </w:pPr>
      <w:r>
        <w:t xml:space="preserve">Correspondence with </w:t>
      </w:r>
      <w:r w:rsidR="00693404">
        <w:t xml:space="preserve">Rt Hon. </w:t>
      </w:r>
      <w:r>
        <w:t xml:space="preserve">Lord </w:t>
      </w:r>
      <w:r>
        <w:t>Benyon</w:t>
      </w:r>
      <w:r>
        <w:t>, Minister for Rural Affairs and Biosecurity, Department for Environment, Food and Rural Affairs, regarding veterinary medicinal products, dated 1</w:t>
      </w:r>
      <w:r w:rsidR="0007785D">
        <w:t>1</w:t>
      </w:r>
      <w:r>
        <w:t xml:space="preserve"> J</w:t>
      </w:r>
      <w:r w:rsidR="0007785D">
        <w:t>a</w:t>
      </w:r>
      <w:r>
        <w:t>n</w:t>
      </w:r>
      <w:r w:rsidR="00572AAD">
        <w:t>uary</w:t>
      </w:r>
      <w:r>
        <w:t xml:space="preserve"> 2023</w:t>
      </w:r>
    </w:p>
    <w:p w:rsidR="00F0639A" w:rsidRPr="00F05FE1" w:rsidP="00F0639A">
      <w:pPr>
        <w:pStyle w:val="Heading3indented"/>
      </w:pPr>
      <w:r>
        <w:t>The UK's new relationship with the EU</w:t>
      </w:r>
    </w:p>
    <w:p w:rsidR="003D1C65" w:rsidP="003D1C65">
      <w:pPr>
        <w:pStyle w:val="Listindented"/>
      </w:pPr>
      <w:r>
        <w:t>Correspondence with Rt Hon. James Cleverly MP, Foreign Secretary, dated 14 June 2023</w:t>
      </w:r>
    </w:p>
    <w:p w:rsidR="00A47CD7" w:rsidRPr="00F05FE1" w:rsidP="00A47CD7">
      <w:pPr>
        <w:pStyle w:val="Heading3indented"/>
      </w:pPr>
      <w:r>
        <w:t>Windsor Framework: list of EU laws applicable in Northern Ireland</w:t>
      </w:r>
    </w:p>
    <w:p w:rsidR="00A47CD7" w:rsidP="00A47CD7">
      <w:pPr>
        <w:pStyle w:val="Listindented"/>
      </w:pPr>
      <w:r>
        <w:t>Correspondence with Rt Hon. Chris Heaton-Harris MP, Secretary of State for Northern Ireland, dated 14 June 2023</w:t>
      </w:r>
    </w:p>
    <w:p w:rsidR="00113A2A" w:rsidRPr="00F05FE1" w:rsidP="00113A2A">
      <w:pPr>
        <w:pStyle w:val="Heading3indented"/>
      </w:pPr>
      <w:r>
        <w:t>PESCO and UK-EU Defence Cooperation</w:t>
      </w:r>
    </w:p>
    <w:p w:rsidR="00113A2A" w:rsidP="00113A2A">
      <w:pPr>
        <w:pStyle w:val="Listindented"/>
      </w:pPr>
      <w:r>
        <w:t>Professor Gwythian Prins [DCP0001]</w:t>
      </w:r>
    </w:p>
    <w:p w:rsidR="009F1877" w:rsidRPr="00D36FAA" w:rsidP="00AB5955">
      <w:pPr>
        <w:pStyle w:val="Heading2numbered"/>
      </w:pPr>
      <w:r>
        <w:t>Forward programme</w:t>
      </w:r>
    </w:p>
    <w:p w:rsidR="009F1877" w:rsidP="009F1877">
      <w:r>
        <w:t>The Committee considered this matter.</w:t>
      </w:r>
    </w:p>
    <w:p w:rsidR="009F1877" w:rsidRPr="009F1877" w:rsidP="00E6159B">
      <w:pPr>
        <w:pStyle w:val="Heading2numbered"/>
        <w:numPr>
          <w:ilvl w:val="0"/>
          <w:numId w:val="0"/>
        </w:numPr>
        <w:ind w:left="360" w:hanging="360"/>
      </w:pPr>
      <w:r w:rsidRPr="00B330C7">
        <w:t>Adjournment</w:t>
      </w:r>
    </w:p>
    <w:p w:rsidR="009F1877" w:rsidRPr="00B330C7" w:rsidP="009F1877">
      <w:r w:rsidRPr="00B330C7">
        <w:t xml:space="preserve">Adjourned till Wednesday </w:t>
      </w:r>
      <w:r w:rsidR="005727CC">
        <w:t>21</w:t>
      </w:r>
      <w:r>
        <w:t xml:space="preserve"> June</w:t>
      </w:r>
      <w:r w:rsidRPr="00B330C7">
        <w:t xml:space="preserve"> 2023 at 1.45pm</w:t>
      </w:r>
    </w:p>
    <w:p w:rsidR="009B6724" w:rsidP="009B6724">
      <w:pPr>
        <w:pStyle w:val="Heading1"/>
      </w:pPr>
      <w:r>
        <w:t>Wednesday</w:t>
      </w:r>
      <w:r w:rsidRPr="000F6B90">
        <w:t xml:space="preserve"> </w:t>
      </w:r>
      <w:r>
        <w:t>21 June</w:t>
      </w:r>
      <w:r w:rsidRPr="000F6B90">
        <w:t xml:space="preserve"> 2023</w:t>
      </w:r>
    </w:p>
    <w:p w:rsidR="009B6724" w:rsidRPr="00BF1448" w:rsidP="009B6724">
      <w:pPr>
        <w:pStyle w:val="Heading2"/>
      </w:pPr>
      <w:r w:rsidRPr="00BF1448">
        <w:t>Members present:</w:t>
      </w:r>
    </w:p>
    <w:p w:rsidR="009B6724" w:rsidP="009B6724">
      <w:pPr>
        <w:pStyle w:val="List"/>
      </w:pPr>
      <w:r>
        <w:t>Mr David Jones</w:t>
      </w:r>
      <w:r w:rsidRPr="00BF1448">
        <w:t>, in the Chair</w:t>
      </w:r>
    </w:p>
    <w:p w:rsidR="009B6724" w:rsidP="009B6724">
      <w:pPr>
        <w:pStyle w:val="List"/>
      </w:pPr>
      <w:r>
        <w:t>Mr Marcus Fysh</w:t>
      </w:r>
    </w:p>
    <w:p w:rsidR="009B6724" w:rsidP="009B6724">
      <w:pPr>
        <w:pStyle w:val="List"/>
      </w:pPr>
      <w:r>
        <w:t>Craig Mackinlay</w:t>
      </w:r>
    </w:p>
    <w:p w:rsidR="009B6724" w:rsidP="009B6724">
      <w:pPr>
        <w:pStyle w:val="List"/>
      </w:pPr>
      <w:r>
        <w:t>Gavin Robinson</w:t>
      </w:r>
    </w:p>
    <w:p w:rsidR="009B6724" w:rsidP="009B6724">
      <w:pPr>
        <w:pStyle w:val="List"/>
      </w:pPr>
      <w:r>
        <w:t>Greg Smith</w:t>
      </w:r>
    </w:p>
    <w:p w:rsidR="009B6724" w:rsidRPr="009B6724" w:rsidP="00AB5955">
      <w:pPr>
        <w:pStyle w:val="Heading2numbered"/>
        <w:numPr>
          <w:ilvl w:val="0"/>
          <w:numId w:val="37"/>
        </w:numPr>
      </w:pPr>
      <w:r>
        <w:t>UK</w:t>
      </w:r>
      <w:r w:rsidR="00C93094">
        <w:t>/</w:t>
      </w:r>
      <w:r>
        <w:t xml:space="preserve">EU </w:t>
      </w:r>
      <w:r w:rsidR="00C93094">
        <w:t>Parliamentary Partnership Assembly (PPA)</w:t>
      </w:r>
    </w:p>
    <w:p w:rsidR="009B6724" w:rsidP="009B6724">
      <w:r>
        <w:t>The Committee considered this matter.</w:t>
      </w:r>
    </w:p>
    <w:p w:rsidR="00BD2E06" w:rsidRPr="00BD2E06" w:rsidP="00AB5955">
      <w:pPr>
        <w:pStyle w:val="Heading2numbered"/>
      </w:pPr>
      <w:r>
        <w:t>Windsor Framework: list of EU law</w:t>
      </w:r>
      <w:r w:rsidRPr="00BD2E06">
        <w:t xml:space="preserve"> applicable in Northern Ireland</w:t>
      </w:r>
    </w:p>
    <w:p w:rsidR="00BD2E06" w:rsidP="00BD2E06">
      <w:r>
        <w:t>The Committee considered this matter.</w:t>
      </w:r>
    </w:p>
    <w:p w:rsidR="00AA42CE" w:rsidRPr="00BD2E06" w:rsidP="00AB5955">
      <w:pPr>
        <w:pStyle w:val="Heading2numbered"/>
      </w:pPr>
      <w:r>
        <w:t>Windsor Framework: update on the European Commission Work Programme 2023</w:t>
      </w:r>
    </w:p>
    <w:p w:rsidR="00AA42CE" w:rsidP="00AA42CE">
      <w:r>
        <w:t>The Committee considered this matter.</w:t>
      </w:r>
    </w:p>
    <w:p w:rsidR="00460252" w:rsidRPr="00E4423B" w:rsidP="00AB5955">
      <w:pPr>
        <w:pStyle w:val="Heading2numbered"/>
      </w:pPr>
      <w:r w:rsidRPr="00F63975">
        <w:t>Scrutiny Report</w:t>
      </w:r>
    </w:p>
    <w:p w:rsidR="00460252" w:rsidRPr="00F63975" w:rsidP="00460252">
      <w:r w:rsidRPr="00F63975">
        <w:t>Draft Report, proposed by the Chair, brought up and read.</w:t>
      </w:r>
    </w:p>
    <w:p w:rsidR="00460252" w:rsidRPr="00F63975" w:rsidP="00460252">
      <w:r w:rsidRPr="00160666">
        <w:rPr>
          <w:rStyle w:val="Emphasis"/>
        </w:rPr>
        <w:t>Ordered</w:t>
      </w:r>
      <w:r w:rsidRPr="00F63975">
        <w:t>, That the draft Report be read a second time, paragraph by paragraph.</w:t>
      </w:r>
    </w:p>
    <w:p w:rsidR="00460252" w:rsidP="00460252">
      <w:r w:rsidRPr="00F63975">
        <w:t xml:space="preserve">Paragraphs 1.1 to </w:t>
      </w:r>
      <w:r w:rsidR="00E35835">
        <w:t>6</w:t>
      </w:r>
      <w:r w:rsidRPr="00F63975">
        <w:t xml:space="preserve"> read and agreed to.</w:t>
      </w:r>
    </w:p>
    <w:p w:rsidR="00460252" w:rsidRPr="00F63975" w:rsidP="00460252">
      <w:r>
        <w:t>Annex agreed to.</w:t>
      </w:r>
    </w:p>
    <w:p w:rsidR="00460252" w:rsidRPr="00F63975" w:rsidP="00460252">
      <w:r w:rsidRPr="00160666">
        <w:rPr>
          <w:rStyle w:val="Emphasis"/>
        </w:rPr>
        <w:t>Resolved</w:t>
      </w:r>
      <w:r w:rsidRPr="00F63975">
        <w:t xml:space="preserve">, That the Report be the </w:t>
      </w:r>
      <w:r w:rsidR="00E35835">
        <w:t>Twentie</w:t>
      </w:r>
      <w:r w:rsidRPr="00F63975">
        <w:t>th Report of the Committee to the House.</w:t>
      </w:r>
    </w:p>
    <w:p w:rsidR="00460252" w:rsidP="00460252">
      <w:r w:rsidRPr="00160666">
        <w:rPr>
          <w:rStyle w:val="Emphasis"/>
        </w:rPr>
        <w:t>Ordered</w:t>
      </w:r>
      <w:r w:rsidRPr="00F63975">
        <w:t>, That the Chair make the Report to the House.</w:t>
      </w:r>
    </w:p>
    <w:p w:rsidR="00460252" w:rsidRPr="00F05FE1" w:rsidP="00AB5955">
      <w:pPr>
        <w:pStyle w:val="Heading2numbered"/>
      </w:pPr>
      <w:r w:rsidRPr="00F05FE1">
        <w:t xml:space="preserve">Evidence reported for </w:t>
      </w:r>
      <w:r w:rsidRPr="00F05FE1">
        <w:t>publication</w:t>
      </w:r>
    </w:p>
    <w:p w:rsidR="00460252" w:rsidRPr="00F05FE1" w:rsidP="00460252">
      <w:r w:rsidRPr="00F05FE1">
        <w:rPr>
          <w:rStyle w:val="Emphasis"/>
        </w:rPr>
        <w:t>Ordered</w:t>
      </w:r>
      <w:r w:rsidRPr="00F05FE1">
        <w:t>, that the following written evidence be reported to the House for publication:</w:t>
      </w:r>
    </w:p>
    <w:p w:rsidR="00460252" w:rsidRPr="00F05FE1" w:rsidP="00460252">
      <w:pPr>
        <w:pStyle w:val="Heading3indented"/>
      </w:pPr>
      <w:r>
        <w:t>Ministerial correspondence</w:t>
      </w:r>
    </w:p>
    <w:p w:rsidR="00460252" w:rsidP="00460252">
      <w:pPr>
        <w:pStyle w:val="Listindented"/>
      </w:pPr>
      <w:r>
        <w:t xml:space="preserve">Correspondence with </w:t>
      </w:r>
      <w:r w:rsidR="005F4D68">
        <w:t>Victoria Atkins</w:t>
      </w:r>
      <w:r>
        <w:t xml:space="preserve"> MP, </w:t>
      </w:r>
      <w:r w:rsidR="005F4D68">
        <w:t xml:space="preserve">Financial Secretary to the </w:t>
      </w:r>
      <w:r w:rsidR="00D35F70">
        <w:t>Treasury</w:t>
      </w:r>
      <w:r>
        <w:t xml:space="preserve">, </w:t>
      </w:r>
      <w:r w:rsidR="0027671D">
        <w:t>HM Treasury</w:t>
      </w:r>
      <w:r>
        <w:t xml:space="preserve">, dated </w:t>
      </w:r>
      <w:r w:rsidR="00D35F70">
        <w:t>2</w:t>
      </w:r>
      <w:r>
        <w:t>1 June 2023</w:t>
      </w:r>
    </w:p>
    <w:p w:rsidR="00E43962" w:rsidP="00460252">
      <w:pPr>
        <w:pStyle w:val="Listindented"/>
      </w:pPr>
      <w:r>
        <w:t xml:space="preserve">Correspondence with Will Quince MP, </w:t>
      </w:r>
      <w:r w:rsidR="00E0466B">
        <w:t xml:space="preserve">Minister of State for Health, Department of </w:t>
      </w:r>
      <w:r w:rsidR="00E0466B">
        <w:t>Health</w:t>
      </w:r>
      <w:r w:rsidR="00E0466B">
        <w:t xml:space="preserve"> and Social Care, dated 21 June 202</w:t>
      </w:r>
      <w:r w:rsidR="0010024E">
        <w:t>3</w:t>
      </w:r>
    </w:p>
    <w:p w:rsidR="00E0466B" w:rsidP="00460252">
      <w:pPr>
        <w:pStyle w:val="Listindented"/>
      </w:pPr>
      <w:r>
        <w:t xml:space="preserve">Correspondence with </w:t>
      </w:r>
      <w:r w:rsidR="00594D29">
        <w:t xml:space="preserve">Rt Hon. Tom Tugendhat MBE VR MP, Security Minister, </w:t>
      </w:r>
      <w:r w:rsidR="0010024E">
        <w:t>Home Office, dated 21 June 2023</w:t>
      </w:r>
    </w:p>
    <w:p w:rsidR="0052189A" w:rsidP="0052189A">
      <w:pPr>
        <w:pStyle w:val="Listindented"/>
      </w:pPr>
      <w:r>
        <w:t xml:space="preserve">Correspondence with Will Quince MP, Minister of State for Health, Department of </w:t>
      </w:r>
      <w:r>
        <w:t>Health</w:t>
      </w:r>
      <w:r>
        <w:t xml:space="preserve"> and Social Care, dated 7 December 2022</w:t>
      </w:r>
    </w:p>
    <w:p w:rsidR="0052189A" w:rsidP="00460252">
      <w:pPr>
        <w:pStyle w:val="Listindented"/>
      </w:pPr>
      <w:r>
        <w:t xml:space="preserve">Correspondence with Rt Hon. Mark Spencer MP, </w:t>
      </w:r>
      <w:r w:rsidR="00D83AE4">
        <w:t>Minister of State, Department for Environment, Food and Rural Affairs, dated 11 October 2022</w:t>
      </w:r>
    </w:p>
    <w:p w:rsidR="00E35835" w:rsidRPr="00F05FE1" w:rsidP="00E35835">
      <w:pPr>
        <w:pStyle w:val="Heading3indented"/>
      </w:pPr>
      <w:r>
        <w:t>Windsor Framework: list of EU laws applicable in Northern Ireland</w:t>
      </w:r>
    </w:p>
    <w:p w:rsidR="00E35835" w:rsidP="00E35835">
      <w:pPr>
        <w:pStyle w:val="Listindented"/>
      </w:pPr>
      <w:r>
        <w:t>Correspondence with Rt Hon. Chris Heaton-Harris MP, Secretary of State for Northern Ireland, dated 15 June 2023</w:t>
      </w:r>
    </w:p>
    <w:p w:rsidR="00E35835" w:rsidP="00222022">
      <w:pPr>
        <w:pStyle w:val="Listindented"/>
      </w:pPr>
      <w:r>
        <w:t>Correspondence with Rt Hon. Chris Heaton-Harris MP, Secretary of State for Northern Ireland, dated 15 May 2023</w:t>
      </w:r>
    </w:p>
    <w:p w:rsidR="00222022" w:rsidRPr="00D36FAA" w:rsidP="00AB5955">
      <w:pPr>
        <w:pStyle w:val="Heading2numbered"/>
      </w:pPr>
      <w:r>
        <w:t>Forward programme</w:t>
      </w:r>
    </w:p>
    <w:p w:rsidR="00222022" w:rsidP="00222022">
      <w:r>
        <w:t>The Committee considered this matter.</w:t>
      </w:r>
    </w:p>
    <w:p w:rsidR="00EE6EA2" w:rsidP="00222022">
      <w:r w:rsidRPr="0017691E">
        <w:rPr>
          <w:rStyle w:val="Emphasis"/>
        </w:rPr>
        <w:t>Resolved</w:t>
      </w:r>
      <w:r>
        <w:t xml:space="preserve">, </w:t>
      </w:r>
      <w:r>
        <w:t>That</w:t>
      </w:r>
      <w:r>
        <w:t xml:space="preserve"> </w:t>
      </w:r>
      <w:r w:rsidR="00213479">
        <w:t>members of the Transport Committee be invited to attend the meeting on 19 July 2023</w:t>
      </w:r>
      <w:r w:rsidR="000309BA">
        <w:t xml:space="preserve"> relating to </w:t>
      </w:r>
      <w:r w:rsidR="006A6A7C">
        <w:t>EU Entry/Exit and the UK border</w:t>
      </w:r>
      <w:r w:rsidR="00AE2158">
        <w:t>, pursuant to Standing Order No 137A(1)(e)</w:t>
      </w:r>
      <w:r w:rsidR="00545886">
        <w:t xml:space="preserve"> (Select committees: power to work with other committees).</w:t>
      </w:r>
    </w:p>
    <w:p w:rsidR="00222022" w:rsidRPr="00222022" w:rsidP="00222022">
      <w:pPr>
        <w:pStyle w:val="Heading2numbered"/>
        <w:numPr>
          <w:ilvl w:val="0"/>
          <w:numId w:val="0"/>
        </w:numPr>
        <w:ind w:left="360" w:hanging="360"/>
      </w:pPr>
      <w:r w:rsidRPr="00B330C7">
        <w:t>Adjournment</w:t>
      </w:r>
    </w:p>
    <w:p w:rsidR="00222022" w:rsidRPr="00B330C7" w:rsidP="00222022">
      <w:r w:rsidRPr="00B330C7">
        <w:t xml:space="preserve">Adjourned till Wednesday </w:t>
      </w:r>
      <w:r>
        <w:t>28 June</w:t>
      </w:r>
      <w:r w:rsidRPr="00B330C7">
        <w:t xml:space="preserve"> 2023 at 1.45pm</w:t>
      </w:r>
    </w:p>
    <w:p w:rsidR="0098796F" w:rsidP="0098796F">
      <w:pPr>
        <w:pStyle w:val="Heading1"/>
      </w:pPr>
      <w:r>
        <w:t>Wednesday</w:t>
      </w:r>
      <w:r w:rsidRPr="000F6B90">
        <w:t xml:space="preserve"> </w:t>
      </w:r>
      <w:r>
        <w:t>2</w:t>
      </w:r>
      <w:r w:rsidR="00FA31F5">
        <w:t>8</w:t>
      </w:r>
      <w:r>
        <w:t xml:space="preserve"> June</w:t>
      </w:r>
      <w:r w:rsidRPr="000F6B90">
        <w:t xml:space="preserve"> 2023</w:t>
      </w:r>
    </w:p>
    <w:p w:rsidR="0098796F" w:rsidRPr="00BF1448" w:rsidP="0098796F">
      <w:pPr>
        <w:pStyle w:val="Heading2"/>
      </w:pPr>
      <w:r w:rsidRPr="00BF1448">
        <w:t>Members present:</w:t>
      </w:r>
    </w:p>
    <w:p w:rsidR="00FA31F5" w:rsidP="0098796F">
      <w:pPr>
        <w:pStyle w:val="List"/>
      </w:pPr>
      <w:r>
        <w:t>Sir William Cash, in the Chair</w:t>
      </w:r>
    </w:p>
    <w:p w:rsidR="002949CE" w:rsidP="0098796F">
      <w:pPr>
        <w:pStyle w:val="List"/>
      </w:pPr>
      <w:r>
        <w:t>Richard Drax</w:t>
      </w:r>
    </w:p>
    <w:p w:rsidR="00524DEC" w:rsidP="00524DEC">
      <w:pPr>
        <w:pStyle w:val="List"/>
      </w:pPr>
      <w:r>
        <w:t>Mr David Jones</w:t>
      </w:r>
    </w:p>
    <w:p w:rsidR="0098796F" w:rsidP="0098796F">
      <w:pPr>
        <w:pStyle w:val="List"/>
      </w:pPr>
      <w:r>
        <w:t>Craig Mackinlay</w:t>
      </w:r>
    </w:p>
    <w:p w:rsidR="0098796F" w:rsidP="0098796F">
      <w:pPr>
        <w:pStyle w:val="List"/>
      </w:pPr>
      <w:r>
        <w:t>Gavin Robinson</w:t>
      </w:r>
    </w:p>
    <w:p w:rsidR="0098796F" w:rsidP="0098796F">
      <w:pPr>
        <w:pStyle w:val="List"/>
      </w:pPr>
      <w:r>
        <w:t>Greg Smith</w:t>
      </w:r>
    </w:p>
    <w:p w:rsidR="0098796F" w:rsidRPr="00BD2E06" w:rsidP="00AB5955">
      <w:pPr>
        <w:pStyle w:val="Heading2numbered"/>
        <w:numPr>
          <w:ilvl w:val="0"/>
          <w:numId w:val="38"/>
        </w:numPr>
      </w:pPr>
      <w:r>
        <w:t xml:space="preserve">Specialised Committee on the Implementation of the </w:t>
      </w:r>
      <w:r>
        <w:t>Windsor Framework</w:t>
      </w:r>
    </w:p>
    <w:p w:rsidR="0098796F" w:rsidP="0098796F">
      <w:r>
        <w:t>The Committee considered this matter.</w:t>
      </w:r>
    </w:p>
    <w:p w:rsidR="00666F09" w:rsidRPr="00D36FAA" w:rsidP="00AB5955">
      <w:pPr>
        <w:pStyle w:val="Heading2numbered"/>
      </w:pPr>
      <w:r>
        <w:t>Forward programme</w:t>
      </w:r>
    </w:p>
    <w:p w:rsidR="00666F09" w:rsidP="00666F09">
      <w:r>
        <w:t>The Committee considered this matter.</w:t>
      </w:r>
    </w:p>
    <w:p w:rsidR="0036798F" w:rsidRPr="0036798F" w:rsidP="00AB5955">
      <w:pPr>
        <w:pStyle w:val="Heading2numbered"/>
      </w:pPr>
      <w:r w:rsidRPr="0036798F">
        <w:t>PESCO and UK-EU De</w:t>
      </w:r>
      <w:r>
        <w:t>fence Cooperation</w:t>
      </w:r>
    </w:p>
    <w:p w:rsidR="0036798F" w:rsidP="0036798F">
      <w:r>
        <w:t xml:space="preserve">Tom Holter, Director, Royal Norwegian Ministry of Defence, gave oral evidence. </w:t>
      </w:r>
    </w:p>
    <w:p w:rsidR="000A5DBD" w:rsidRPr="000A5DBD" w:rsidP="000A5DBD">
      <w:pPr>
        <w:pStyle w:val="Heading2numbered"/>
        <w:numPr>
          <w:ilvl w:val="0"/>
          <w:numId w:val="0"/>
        </w:numPr>
        <w:ind w:left="360" w:hanging="360"/>
      </w:pPr>
      <w:r w:rsidRPr="00B330C7">
        <w:t>Adjournment</w:t>
      </w:r>
    </w:p>
    <w:p w:rsidR="000A5DBD" w:rsidRPr="00B330C7" w:rsidP="000A5DBD">
      <w:r>
        <w:t>The Chair's attention having been called that five Members were not present, he adjourned the Committee</w:t>
      </w:r>
      <w:r w:rsidRPr="00B330C7">
        <w:t xml:space="preserve"> till Wednesday </w:t>
      </w:r>
      <w:r>
        <w:t>5 July</w:t>
      </w:r>
      <w:r w:rsidRPr="00B330C7">
        <w:t xml:space="preserve"> 2023 at 1.45pm</w:t>
      </w:r>
    </w:p>
    <w:p w:rsidR="00360A56" w:rsidRPr="00393C3B" w:rsidP="00360A56">
      <w:pPr>
        <w:pStyle w:val="Heading1"/>
      </w:pPr>
      <w:r>
        <w:t>Mon</w:t>
      </w:r>
      <w:r w:rsidRPr="00393C3B">
        <w:t xml:space="preserve">day </w:t>
      </w:r>
      <w:r>
        <w:t>3 July 2023</w:t>
      </w:r>
    </w:p>
    <w:p w:rsidR="00360A56" w:rsidRPr="00393C3B" w:rsidP="00360A56">
      <w:r>
        <w:t xml:space="preserve">Sir William Cash, </w:t>
      </w:r>
      <w:r w:rsidRPr="00393C3B">
        <w:t>Mr David Jones</w:t>
      </w:r>
      <w:r>
        <w:t>, and Greg Smith</w:t>
      </w:r>
      <w:r w:rsidRPr="00393C3B">
        <w:t xml:space="preserve"> visited </w:t>
      </w:r>
      <w:r w:rsidR="00600885">
        <w:t>Getlink in Folkestone</w:t>
      </w:r>
      <w:r>
        <w:t xml:space="preserve"> </w:t>
      </w:r>
      <w:r w:rsidRPr="00393C3B">
        <w:t xml:space="preserve">in </w:t>
      </w:r>
      <w:r>
        <w:t>connection with the Committee's inquiry into the UK's new relationship with the EU</w:t>
      </w:r>
      <w:r w:rsidRPr="00393C3B">
        <w:t xml:space="preserve">, in accordance with the Committee's decision of </w:t>
      </w:r>
      <w:r w:rsidR="00725F45">
        <w:t>24</w:t>
      </w:r>
      <w:r>
        <w:t xml:space="preserve"> Ma</w:t>
      </w:r>
      <w:r w:rsidR="00725F45">
        <w:t>y</w:t>
      </w:r>
      <w:r w:rsidRPr="00393C3B">
        <w:t xml:space="preserve"> 202</w:t>
      </w:r>
      <w:r>
        <w:t>3</w:t>
      </w:r>
      <w:r w:rsidRPr="00393C3B">
        <w:t>.</w:t>
      </w:r>
    </w:p>
    <w:p w:rsidR="00CD7823" w:rsidP="00CD7823">
      <w:pPr>
        <w:pStyle w:val="Heading1"/>
      </w:pPr>
      <w:r>
        <w:t>Wednesday</w:t>
      </w:r>
      <w:r w:rsidRPr="000F6B90">
        <w:t xml:space="preserve"> </w:t>
      </w:r>
      <w:r>
        <w:t>5 Ju</w:t>
      </w:r>
      <w:r w:rsidR="00095616">
        <w:t>ly</w:t>
      </w:r>
      <w:r w:rsidRPr="000F6B90">
        <w:t xml:space="preserve"> 2023</w:t>
      </w:r>
    </w:p>
    <w:p w:rsidR="00CD7823" w:rsidRPr="00BF1448" w:rsidP="00CD7823">
      <w:pPr>
        <w:pStyle w:val="Heading2"/>
      </w:pPr>
      <w:r w:rsidRPr="00BF1448">
        <w:t>Members present:</w:t>
      </w:r>
    </w:p>
    <w:p w:rsidR="00CD7823" w:rsidP="00CD7823">
      <w:pPr>
        <w:pStyle w:val="List"/>
      </w:pPr>
      <w:r>
        <w:t>Sir William Cash, in the Chair</w:t>
      </w:r>
    </w:p>
    <w:p w:rsidR="00CD7823" w:rsidP="00CD7823">
      <w:pPr>
        <w:pStyle w:val="List"/>
      </w:pPr>
      <w:r>
        <w:t>Richard Drax</w:t>
      </w:r>
    </w:p>
    <w:p w:rsidR="00CD7823" w:rsidP="00CD7823">
      <w:pPr>
        <w:pStyle w:val="List"/>
      </w:pPr>
      <w:r>
        <w:t>Mr David Jones</w:t>
      </w:r>
    </w:p>
    <w:p w:rsidR="00CD7823" w:rsidP="00CD7823">
      <w:pPr>
        <w:pStyle w:val="List"/>
      </w:pPr>
      <w:r>
        <w:t>Craig Mackinlay</w:t>
      </w:r>
    </w:p>
    <w:p w:rsidR="00CD7823" w:rsidP="00CD7823">
      <w:pPr>
        <w:pStyle w:val="List"/>
      </w:pPr>
      <w:r>
        <w:t>Gavin Robinson</w:t>
      </w:r>
    </w:p>
    <w:p w:rsidR="00CD7823" w:rsidP="00CD7823">
      <w:pPr>
        <w:pStyle w:val="List"/>
      </w:pPr>
      <w:r>
        <w:t>Greg Smith</w:t>
      </w:r>
    </w:p>
    <w:p w:rsidR="00CA6723" w:rsidRPr="00D36FAA" w:rsidP="00AB5955">
      <w:pPr>
        <w:pStyle w:val="Heading2numbered"/>
        <w:numPr>
          <w:ilvl w:val="0"/>
          <w:numId w:val="39"/>
        </w:numPr>
      </w:pPr>
      <w:r>
        <w:t>Forward programme</w:t>
      </w:r>
    </w:p>
    <w:p w:rsidR="00CA6723" w:rsidP="00CA6723">
      <w:r>
        <w:t>The Committee considered this matter.</w:t>
      </w:r>
    </w:p>
    <w:p w:rsidR="00CA6723" w:rsidRPr="0036798F" w:rsidP="00AB5955">
      <w:pPr>
        <w:pStyle w:val="Heading2numbered"/>
      </w:pPr>
      <w:r>
        <w:t>Negotiations with the European Union in respect of Gibraltar</w:t>
      </w:r>
    </w:p>
    <w:p w:rsidR="00CA6723" w:rsidP="00CA6723">
      <w:r>
        <w:t>Hon. Fabian Picardo KC, Chief Minister of Gibraltar</w:t>
      </w:r>
      <w:r>
        <w:t xml:space="preserve">, gave oral evidence. </w:t>
      </w:r>
    </w:p>
    <w:p w:rsidR="00AB5955" w:rsidRPr="00AB5955" w:rsidP="00AB5955">
      <w:pPr>
        <w:pStyle w:val="Heading2numbered"/>
        <w:numPr>
          <w:ilvl w:val="0"/>
          <w:numId w:val="0"/>
        </w:numPr>
        <w:ind w:left="360" w:hanging="360"/>
      </w:pPr>
      <w:r w:rsidRPr="00B330C7">
        <w:t>Adjournment</w:t>
      </w:r>
    </w:p>
    <w:p w:rsidR="00AB5955" w:rsidRPr="00B330C7" w:rsidP="00AB5955">
      <w:r w:rsidRPr="00B330C7">
        <w:t xml:space="preserve">Adjourned till Wednesday </w:t>
      </w:r>
      <w:r>
        <w:t>12 July</w:t>
      </w:r>
      <w:r w:rsidRPr="00B330C7">
        <w:t xml:space="preserve"> 2023 at 1.45pm</w:t>
      </w:r>
    </w:p>
    <w:p w:rsidR="004F6447" w:rsidP="004F6447">
      <w:pPr>
        <w:pStyle w:val="Heading1"/>
      </w:pPr>
      <w:r>
        <w:t>Wednesday</w:t>
      </w:r>
      <w:r w:rsidRPr="000F6B90">
        <w:t xml:space="preserve"> </w:t>
      </w:r>
      <w:r>
        <w:t>12 July</w:t>
      </w:r>
      <w:r w:rsidRPr="000F6B90">
        <w:t xml:space="preserve"> 2023</w:t>
      </w:r>
    </w:p>
    <w:p w:rsidR="004F6447" w:rsidRPr="00BF1448" w:rsidP="004F6447">
      <w:pPr>
        <w:pStyle w:val="Heading2"/>
      </w:pPr>
      <w:r w:rsidRPr="00BF1448">
        <w:t>Members present:</w:t>
      </w:r>
    </w:p>
    <w:p w:rsidR="004F6447" w:rsidP="004F6447">
      <w:pPr>
        <w:pStyle w:val="List"/>
      </w:pPr>
      <w:r>
        <w:t>Sir William Cash, in the Chair</w:t>
      </w:r>
    </w:p>
    <w:p w:rsidR="004F6447" w:rsidP="004F6447">
      <w:pPr>
        <w:pStyle w:val="List"/>
      </w:pPr>
      <w:r>
        <w:t xml:space="preserve">Margaret </w:t>
      </w:r>
      <w:r w:rsidR="00204EBE">
        <w:t>Ferrier</w:t>
      </w:r>
    </w:p>
    <w:p w:rsidR="004F6447" w:rsidP="004F6447">
      <w:pPr>
        <w:pStyle w:val="List"/>
      </w:pPr>
      <w:r>
        <w:t>Mr David Jones</w:t>
      </w:r>
    </w:p>
    <w:p w:rsidR="004F6447" w:rsidP="004F6447">
      <w:pPr>
        <w:pStyle w:val="List"/>
      </w:pPr>
      <w:r>
        <w:t>Craig Mackinlay</w:t>
      </w:r>
    </w:p>
    <w:p w:rsidR="004F6447" w:rsidP="004F6447">
      <w:pPr>
        <w:pStyle w:val="List"/>
      </w:pPr>
      <w:r>
        <w:t>Greg Smith</w:t>
      </w:r>
    </w:p>
    <w:p w:rsidR="004F6447" w:rsidRPr="004F6447" w:rsidP="004F6447">
      <w:pPr>
        <w:pStyle w:val="Heading2numbered"/>
        <w:numPr>
          <w:ilvl w:val="0"/>
          <w:numId w:val="40"/>
        </w:numPr>
      </w:pPr>
      <w:r>
        <w:t xml:space="preserve">Regulating after Brexit </w:t>
      </w:r>
    </w:p>
    <w:p w:rsidR="004F6447" w:rsidP="004F6447">
      <w:r>
        <w:t>The Committee considered this matter.</w:t>
      </w:r>
    </w:p>
    <w:p w:rsidR="00577B51" w:rsidRPr="00577B51" w:rsidP="00577B51">
      <w:pPr>
        <w:pStyle w:val="Heading2numbered"/>
      </w:pPr>
      <w:r>
        <w:t>European Political Community summit in Moldova</w:t>
      </w:r>
      <w:r w:rsidR="005B6444">
        <w:t xml:space="preserve"> on 1 June 2023</w:t>
      </w:r>
      <w:r w:rsidRPr="00577B51">
        <w:t xml:space="preserve"> </w:t>
      </w:r>
    </w:p>
    <w:p w:rsidR="00577B51" w:rsidP="00577B51">
      <w:r>
        <w:t>The Committee considered this matter.</w:t>
      </w:r>
    </w:p>
    <w:p w:rsidR="00AB13F4" w:rsidRPr="00E4423B" w:rsidP="00AB13F4">
      <w:pPr>
        <w:pStyle w:val="Heading2numbered"/>
      </w:pPr>
      <w:r w:rsidRPr="00F63975">
        <w:t>Scrutiny Report</w:t>
      </w:r>
    </w:p>
    <w:p w:rsidR="00AB13F4" w:rsidRPr="00F63975" w:rsidP="00AB13F4">
      <w:r w:rsidRPr="00F63975">
        <w:t>Draft Report, proposed by the Chair, brought up and read.</w:t>
      </w:r>
    </w:p>
    <w:p w:rsidR="00AB13F4" w:rsidRPr="00F63975" w:rsidP="00AB13F4">
      <w:r w:rsidRPr="00160666">
        <w:rPr>
          <w:rStyle w:val="Emphasis"/>
        </w:rPr>
        <w:t>Ordered</w:t>
      </w:r>
      <w:r w:rsidRPr="00F63975">
        <w:t>, That the draft Report be read a second time, paragraph by paragraph.</w:t>
      </w:r>
    </w:p>
    <w:p w:rsidR="00AB13F4" w:rsidP="00AB13F4">
      <w:r w:rsidRPr="00F63975">
        <w:t xml:space="preserve">Paragraphs 1.1 to </w:t>
      </w:r>
      <w:r w:rsidR="00417CBD">
        <w:t>11</w:t>
      </w:r>
      <w:r w:rsidRPr="00F63975">
        <w:t xml:space="preserve"> read and agreed to.</w:t>
      </w:r>
    </w:p>
    <w:p w:rsidR="00AB13F4" w:rsidRPr="00F63975" w:rsidP="00AB13F4">
      <w:r>
        <w:t>Annex agreed to.</w:t>
      </w:r>
    </w:p>
    <w:p w:rsidR="00AB13F4" w:rsidRPr="00F63975" w:rsidP="00AB13F4">
      <w:r w:rsidRPr="00160666">
        <w:rPr>
          <w:rStyle w:val="Emphasis"/>
        </w:rPr>
        <w:t>Resolved</w:t>
      </w:r>
      <w:r w:rsidRPr="00F63975">
        <w:t xml:space="preserve">, That the Report be the </w:t>
      </w:r>
      <w:r>
        <w:t>Twent</w:t>
      </w:r>
      <w:r w:rsidR="00417CBD">
        <w:t>y-first</w:t>
      </w:r>
      <w:r w:rsidRPr="00F63975">
        <w:t xml:space="preserve"> Report of the Committee to the House.</w:t>
      </w:r>
    </w:p>
    <w:p w:rsidR="00AB13F4" w:rsidP="00AB13F4">
      <w:r w:rsidRPr="00160666">
        <w:rPr>
          <w:rStyle w:val="Emphasis"/>
        </w:rPr>
        <w:t>Ordered</w:t>
      </w:r>
      <w:r w:rsidRPr="00F63975">
        <w:t>, That the Chair make the Report to the House.</w:t>
      </w:r>
    </w:p>
    <w:p w:rsidR="00AB13F4" w:rsidRPr="00F05FE1" w:rsidP="00AB13F4">
      <w:pPr>
        <w:pStyle w:val="Heading2numbered"/>
      </w:pPr>
      <w:r w:rsidRPr="00F05FE1">
        <w:t xml:space="preserve">Evidence reported for </w:t>
      </w:r>
      <w:r w:rsidRPr="00F05FE1">
        <w:t>publication</w:t>
      </w:r>
    </w:p>
    <w:p w:rsidR="00AB13F4" w:rsidRPr="00F05FE1" w:rsidP="00AB13F4">
      <w:r w:rsidRPr="00F05FE1">
        <w:rPr>
          <w:rStyle w:val="Emphasis"/>
        </w:rPr>
        <w:t>Ordered</w:t>
      </w:r>
      <w:r w:rsidRPr="00F05FE1">
        <w:t>, that the following written evidence be reported to the House for publication:</w:t>
      </w:r>
    </w:p>
    <w:p w:rsidR="00B065E6" w:rsidRPr="00F05FE1" w:rsidP="00B065E6">
      <w:pPr>
        <w:pStyle w:val="Heading3indented"/>
      </w:pPr>
      <w:r>
        <w:t>Regulating after Brexit</w:t>
      </w:r>
    </w:p>
    <w:p w:rsidR="00B065E6" w:rsidP="00B065E6">
      <w:pPr>
        <w:pStyle w:val="Listindented"/>
      </w:pPr>
      <w:r>
        <w:t xml:space="preserve">Correspondence with Rt Hon. Kemi Badenoch MP, Secretary of State for Business and Trade, dated </w:t>
      </w:r>
      <w:r w:rsidR="00D432F9">
        <w:t>30</w:t>
      </w:r>
      <w:r>
        <w:t xml:space="preserve"> June 2023</w:t>
      </w:r>
    </w:p>
    <w:p w:rsidR="00E4793F" w:rsidRPr="00F05FE1" w:rsidP="00E4793F">
      <w:pPr>
        <w:pStyle w:val="Heading3indented"/>
      </w:pPr>
      <w:r>
        <w:t xml:space="preserve">European Political </w:t>
      </w:r>
      <w:r w:rsidR="0003698A">
        <w:t>Community summit in M</w:t>
      </w:r>
      <w:r w:rsidR="00930585">
        <w:t>oldova on 1 June 2023</w:t>
      </w:r>
    </w:p>
    <w:p w:rsidR="00E4793F" w:rsidP="00E4793F">
      <w:pPr>
        <w:pStyle w:val="Listindented"/>
      </w:pPr>
      <w:r>
        <w:t xml:space="preserve">Correspondence with Rt Hon. </w:t>
      </w:r>
      <w:r w:rsidR="00DB049D">
        <w:t>James Cleverly</w:t>
      </w:r>
      <w:r>
        <w:t xml:space="preserve"> MP, </w:t>
      </w:r>
      <w:r w:rsidR="00DB049D">
        <w:t xml:space="preserve">Foreign </w:t>
      </w:r>
      <w:r>
        <w:t>Secretary, dated 30 June 2023</w:t>
      </w:r>
    </w:p>
    <w:p w:rsidR="00C0279F" w:rsidRPr="00F05FE1" w:rsidP="00C0279F">
      <w:pPr>
        <w:pStyle w:val="Heading3indented"/>
      </w:pPr>
      <w:r>
        <w:t>Ministerial correspondence</w:t>
      </w:r>
    </w:p>
    <w:p w:rsidR="00C0279F" w:rsidP="00C0279F">
      <w:pPr>
        <w:pStyle w:val="Listindented"/>
      </w:pPr>
      <w:r>
        <w:t xml:space="preserve">Correspondence with </w:t>
      </w:r>
      <w:r w:rsidR="00BB767D">
        <w:t>Steve Baker</w:t>
      </w:r>
      <w:r>
        <w:t xml:space="preserve"> MP, </w:t>
      </w:r>
      <w:r w:rsidR="00BB767D">
        <w:t>Minister of State for Northern Ireland</w:t>
      </w:r>
      <w:r>
        <w:t xml:space="preserve">, </w:t>
      </w:r>
      <w:r w:rsidR="005C5C16">
        <w:t xml:space="preserve">Northern Ireland Office, </w:t>
      </w:r>
      <w:r>
        <w:t xml:space="preserve">dated </w:t>
      </w:r>
      <w:r w:rsidR="00BB767D">
        <w:t>12</w:t>
      </w:r>
      <w:r>
        <w:t xml:space="preserve"> Ju</w:t>
      </w:r>
      <w:r w:rsidR="00BB767D">
        <w:t>ly</w:t>
      </w:r>
      <w:r>
        <w:t xml:space="preserve"> 2023</w:t>
      </w:r>
    </w:p>
    <w:p w:rsidR="005C5C16" w:rsidP="00C0279F">
      <w:pPr>
        <w:pStyle w:val="Listindented"/>
      </w:pPr>
      <w:r>
        <w:t xml:space="preserve">Correspondence with </w:t>
      </w:r>
      <w:r w:rsidR="00CD08CB">
        <w:t xml:space="preserve">Rt Hon. Lord </w:t>
      </w:r>
      <w:r w:rsidR="00CD08CB">
        <w:t>Benyon</w:t>
      </w:r>
      <w:r w:rsidR="00CD08CB">
        <w:t xml:space="preserve">, Minister of State, Department for Environment, Food and Rural Affairs, </w:t>
      </w:r>
      <w:r w:rsidR="00693404">
        <w:t xml:space="preserve">regarding </w:t>
      </w:r>
      <w:r w:rsidR="007A6772">
        <w:t>deforestation and forest degradation, dated 12 July 2023</w:t>
      </w:r>
    </w:p>
    <w:p w:rsidR="00107D23" w:rsidP="00107D23">
      <w:pPr>
        <w:pStyle w:val="Listindented"/>
      </w:pPr>
      <w:r>
        <w:t xml:space="preserve">Correspondence with Rt Hon. Lord </w:t>
      </w:r>
      <w:r>
        <w:t>Benyon</w:t>
      </w:r>
      <w:r>
        <w:t>, Minister of State, Department for Environment, Food and Rural Affairs, regarding veterinary medicines, dated 12 July 2023</w:t>
      </w:r>
    </w:p>
    <w:p w:rsidR="00107D23" w:rsidP="00107D23">
      <w:pPr>
        <w:pStyle w:val="Listindented"/>
      </w:pPr>
      <w:r>
        <w:t xml:space="preserve">Correspondence with Rt Hon. Lord </w:t>
      </w:r>
      <w:r>
        <w:t>Benyon</w:t>
      </w:r>
      <w:r>
        <w:t xml:space="preserve">, Minister of State, Department for Environment, Food and Rural Affairs, regarding </w:t>
      </w:r>
      <w:r w:rsidR="00E506A3">
        <w:t>fluorinated greenhouse gases</w:t>
      </w:r>
      <w:r>
        <w:t>, dated 12 July 2023</w:t>
      </w:r>
    </w:p>
    <w:p w:rsidR="00442A14" w:rsidP="00442A14">
      <w:pPr>
        <w:pStyle w:val="Listindented"/>
      </w:pPr>
      <w:r>
        <w:t>Correspondence with Viscount Camrose, Minister</w:t>
      </w:r>
      <w:r w:rsidR="00381F6F">
        <w:t xml:space="preserve"> for AI and Intellectual Property</w:t>
      </w:r>
      <w:r>
        <w:t xml:space="preserve">, Department for </w:t>
      </w:r>
      <w:r w:rsidR="00381F6F">
        <w:t>Science, Innovation and Technology</w:t>
      </w:r>
      <w:r>
        <w:t xml:space="preserve">, regarding </w:t>
      </w:r>
      <w:r w:rsidR="004E61EA">
        <w:t>compulsory licensing for crisis management</w:t>
      </w:r>
      <w:r>
        <w:t>, dated 12 July 2023</w:t>
      </w:r>
    </w:p>
    <w:p w:rsidR="00032D3F" w:rsidP="00032D3F">
      <w:pPr>
        <w:pStyle w:val="Listindented"/>
      </w:pPr>
      <w:r>
        <w:t xml:space="preserve">Correspondence with Viscount Camrose, Minister for AI and Intellectual Property, Department for Science, Innovation and Technology, regarding </w:t>
      </w:r>
      <w:r w:rsidR="007F4B84">
        <w:t xml:space="preserve">the EU's </w:t>
      </w:r>
      <w:r w:rsidR="00F50C2C">
        <w:t>Artificial Intelligence Act</w:t>
      </w:r>
      <w:r>
        <w:t>, dated 12 July 2023</w:t>
      </w:r>
    </w:p>
    <w:p w:rsidR="00E1205F" w:rsidP="00032D3F">
      <w:pPr>
        <w:pStyle w:val="Listindented"/>
      </w:pPr>
      <w:r>
        <w:t xml:space="preserve">Correspondence with Mims Davies MP, </w:t>
      </w:r>
      <w:r w:rsidR="00705313">
        <w:t xml:space="preserve">Minister for Social Mobility, Youth and Progression, </w:t>
      </w:r>
      <w:r w:rsidR="00C71DFA">
        <w:t>Department for Work and Pensions, dated 12 July 2023</w:t>
      </w:r>
    </w:p>
    <w:p w:rsidR="00DB185E" w:rsidP="00032D3F">
      <w:pPr>
        <w:pStyle w:val="Listindented"/>
      </w:pPr>
      <w:r>
        <w:t xml:space="preserve">Correspondence with Rebecca Pow MP, </w:t>
      </w:r>
      <w:r w:rsidR="00B472F0">
        <w:t xml:space="preserve">Minister for Environmental Quality and Resilience, Department for Environment, Food and Rural Affairs, </w:t>
      </w:r>
      <w:r w:rsidR="00675315">
        <w:t xml:space="preserve">regarding a </w:t>
      </w:r>
      <w:r w:rsidR="00675315">
        <w:t>batteries</w:t>
      </w:r>
      <w:r w:rsidR="00675315">
        <w:t xml:space="preserve"> regulation, dated 12 July 2023</w:t>
      </w:r>
    </w:p>
    <w:p w:rsidR="00675315" w:rsidP="00675315">
      <w:pPr>
        <w:pStyle w:val="Listindented"/>
      </w:pPr>
      <w:r>
        <w:t xml:space="preserve">Correspondence with Rebecca Pow MP, Minister for Environmental Quality and Resilience, Department for Environment, Food and Rural Affairs, regarding </w:t>
      </w:r>
      <w:r w:rsidR="00F653F0">
        <w:t>ecodesign</w:t>
      </w:r>
      <w:r w:rsidR="00F653F0">
        <w:t xml:space="preserve"> for sustainable products</w:t>
      </w:r>
      <w:r>
        <w:t>, dated 12 July 2023</w:t>
      </w:r>
    </w:p>
    <w:p w:rsidR="00FC27A1" w:rsidP="00FC27A1">
      <w:pPr>
        <w:pStyle w:val="Listindented"/>
      </w:pPr>
      <w:r>
        <w:t xml:space="preserve">Correspondence with Rebecca Pow MP, Minister for Environmental Quality and Resilience, Department for Environment, Food and Rural Affairs, regarding </w:t>
      </w:r>
      <w:r w:rsidR="00963EE3">
        <w:t>packaging and packaging waste</w:t>
      </w:r>
      <w:r>
        <w:t>, dated 12 July 2023</w:t>
      </w:r>
    </w:p>
    <w:p w:rsidR="00B86BB2" w:rsidP="00FC27A1">
      <w:pPr>
        <w:pStyle w:val="Listindented"/>
      </w:pPr>
      <w:r>
        <w:t xml:space="preserve">Correspondence with Rt Hon. Lord </w:t>
      </w:r>
      <w:r>
        <w:t>Benyon</w:t>
      </w:r>
      <w:r>
        <w:t>, Minister of State, Department for Environment, Food and Rural Affairs, regarding veterinary medicines, dated 29 Ju</w:t>
      </w:r>
      <w:r w:rsidR="00E809F4">
        <w:t>ne</w:t>
      </w:r>
      <w:r>
        <w:t xml:space="preserve"> 2023</w:t>
      </w:r>
    </w:p>
    <w:p w:rsidR="003C32E7" w:rsidP="00FC27A1">
      <w:pPr>
        <w:pStyle w:val="Listindented"/>
      </w:pPr>
      <w:r>
        <w:t xml:space="preserve">Correspondence with Rebecca Pow MP, Minister for Environmental Quality and Resilience, Department for Environment, Food and Rural Affairs, regarding a </w:t>
      </w:r>
      <w:r>
        <w:t>batteries</w:t>
      </w:r>
      <w:r>
        <w:t xml:space="preserve"> regulation, dated 11 May 2023</w:t>
      </w:r>
    </w:p>
    <w:p w:rsidR="00E809F4" w:rsidP="00FC27A1">
      <w:pPr>
        <w:pStyle w:val="Listindented"/>
      </w:pPr>
      <w:r>
        <w:t xml:space="preserve">Correspondence with Rt Hon. Lord </w:t>
      </w:r>
      <w:r>
        <w:t>Benyon</w:t>
      </w:r>
      <w:r>
        <w:t>, Minister of State, Department for Environment, Food and Rural Affairs, regarding fluorinated greenhouse gases, dated 20 April 2023</w:t>
      </w:r>
    </w:p>
    <w:p w:rsidR="00B01997" w:rsidP="00FC27A1">
      <w:pPr>
        <w:pStyle w:val="Listindented"/>
      </w:pPr>
      <w:r>
        <w:t>Correspondence with Rebecca Pow MP, Minister for Environmental Quality and Resilience, Department for Environment, Food and Rural Affairs, regarding packaging and packaging waste, dated 13 March 2023</w:t>
      </w:r>
    </w:p>
    <w:p w:rsidR="00906DC2" w:rsidP="00FC27A1">
      <w:pPr>
        <w:pStyle w:val="Listindented"/>
      </w:pPr>
      <w:r>
        <w:t xml:space="preserve">Correspondence with Rt Hon. Lord </w:t>
      </w:r>
      <w:r>
        <w:t>Benyon</w:t>
      </w:r>
      <w:r>
        <w:t xml:space="preserve">, Minister of State, Department for Environment, Food and Rural Affairs, regarding deforestation and forest degradation, dated </w:t>
      </w:r>
      <w:r w:rsidR="00397C04">
        <w:t>27 February</w:t>
      </w:r>
      <w:r>
        <w:t xml:space="preserve"> 2023</w:t>
      </w:r>
    </w:p>
    <w:p w:rsidR="00552C3D" w:rsidP="00FC27A1">
      <w:pPr>
        <w:pStyle w:val="Listindented"/>
      </w:pPr>
      <w:r>
        <w:t xml:space="preserve">Correspondence with Rebecca Pow MP, Minister for Environmental Quality and Resilience, Department for Environment, Food and Rural Affairs, regarding </w:t>
      </w:r>
      <w:r>
        <w:t>ecodesign</w:t>
      </w:r>
      <w:r>
        <w:t xml:space="preserve"> for sustainable products, dated 3 February 2023</w:t>
      </w:r>
    </w:p>
    <w:p w:rsidR="004F6447" w:rsidRPr="0036798F" w:rsidP="004F6447">
      <w:pPr>
        <w:pStyle w:val="Heading2numbered"/>
      </w:pPr>
      <w:r>
        <w:t>Regulatin</w:t>
      </w:r>
      <w:r w:rsidR="00F44201">
        <w:t>g</w:t>
      </w:r>
      <w:r>
        <w:t xml:space="preserve"> after Brexit</w:t>
      </w:r>
    </w:p>
    <w:p w:rsidR="004F6447" w:rsidP="004F6447">
      <w:r>
        <w:t>Michael Birtwistle, Ass</w:t>
      </w:r>
      <w:r w:rsidR="00D44E4E">
        <w:t>ociate Director for AI and Data Law and Policy, Ada Lovelace Institute</w:t>
      </w:r>
      <w:r w:rsidR="009B0F3C">
        <w:t>;</w:t>
      </w:r>
      <w:r>
        <w:t xml:space="preserve"> </w:t>
      </w:r>
      <w:r w:rsidR="00AE110E">
        <w:t xml:space="preserve">Neil Ross, Associate Director for Policy, </w:t>
      </w:r>
      <w:r w:rsidR="00AE110E">
        <w:t>techUK</w:t>
      </w:r>
      <w:r w:rsidR="009B0F3C">
        <w:t>;</w:t>
      </w:r>
      <w:r>
        <w:t xml:space="preserve"> and</w:t>
      </w:r>
      <w:r w:rsidR="009B0F3C">
        <w:t xml:space="preserve"> </w:t>
      </w:r>
      <w:r w:rsidR="00DC11BC">
        <w:t xml:space="preserve">Professor </w:t>
      </w:r>
      <w:r w:rsidR="00AE110E">
        <w:t>Sir Nigel Shadbolt, Principal and Pr</w:t>
      </w:r>
      <w:r w:rsidR="00080A78">
        <w:t>ofessorial Research Fellow in Computer Science, Jesus College</w:t>
      </w:r>
      <w:r w:rsidR="00DC11BC">
        <w:t xml:space="preserve"> Oxford</w:t>
      </w:r>
      <w:r>
        <w:t xml:space="preserve">, gave oral evidence. </w:t>
      </w:r>
    </w:p>
    <w:p w:rsidR="004F6447" w:rsidRPr="004F6447" w:rsidP="004F6447">
      <w:pPr>
        <w:pStyle w:val="Heading2numbered"/>
        <w:numPr>
          <w:ilvl w:val="0"/>
          <w:numId w:val="0"/>
        </w:numPr>
        <w:ind w:left="360" w:hanging="360"/>
      </w:pPr>
      <w:r w:rsidRPr="00B330C7">
        <w:t>Adjournment</w:t>
      </w:r>
    </w:p>
    <w:p w:rsidR="004F6447" w:rsidRPr="00B330C7" w:rsidP="004F6447">
      <w:r w:rsidRPr="00B330C7">
        <w:t xml:space="preserve">Adjourned till Wednesday </w:t>
      </w:r>
      <w:r>
        <w:t>1</w:t>
      </w:r>
      <w:r w:rsidR="002F566C">
        <w:t>9</w:t>
      </w:r>
      <w:r>
        <w:t xml:space="preserve"> July</w:t>
      </w:r>
      <w:r w:rsidRPr="00B330C7">
        <w:t xml:space="preserve"> 2023 at 1.45pm</w:t>
      </w:r>
    </w:p>
    <w:p w:rsidR="007B5017" w:rsidP="007B5017">
      <w:pPr>
        <w:pStyle w:val="Heading1"/>
      </w:pPr>
      <w:r>
        <w:t>Wednesday</w:t>
      </w:r>
      <w:r w:rsidRPr="000F6B90">
        <w:t xml:space="preserve"> </w:t>
      </w:r>
      <w:r>
        <w:t>19 July</w:t>
      </w:r>
      <w:r w:rsidRPr="000F6B90">
        <w:t xml:space="preserve"> 2023</w:t>
      </w:r>
    </w:p>
    <w:p w:rsidR="007B5017" w:rsidRPr="00BF1448" w:rsidP="007B5017">
      <w:pPr>
        <w:pStyle w:val="Heading2"/>
      </w:pPr>
      <w:r w:rsidRPr="00BF1448">
        <w:t>Members present:</w:t>
      </w:r>
    </w:p>
    <w:p w:rsidR="007B5017" w:rsidP="007B5017">
      <w:pPr>
        <w:pStyle w:val="List"/>
      </w:pPr>
      <w:r>
        <w:t>Sir William Cash, in the Chair</w:t>
      </w:r>
    </w:p>
    <w:p w:rsidR="00E77928" w:rsidP="007B5017">
      <w:pPr>
        <w:pStyle w:val="List"/>
      </w:pPr>
      <w:r>
        <w:t>Richard Drax</w:t>
      </w:r>
    </w:p>
    <w:p w:rsidR="007B5017" w:rsidP="007B5017">
      <w:pPr>
        <w:pStyle w:val="List"/>
      </w:pPr>
      <w:r>
        <w:t>Margaret Ferrier</w:t>
      </w:r>
    </w:p>
    <w:p w:rsidR="00E77928" w:rsidP="007B5017">
      <w:pPr>
        <w:pStyle w:val="List"/>
      </w:pPr>
      <w:r>
        <w:t>Mr Marcus Fysh</w:t>
      </w:r>
    </w:p>
    <w:p w:rsidR="007B5017" w:rsidP="007B5017">
      <w:pPr>
        <w:pStyle w:val="List"/>
      </w:pPr>
      <w:r>
        <w:t>Mr David Jones</w:t>
      </w:r>
    </w:p>
    <w:p w:rsidR="007B5017" w:rsidP="007B5017">
      <w:pPr>
        <w:pStyle w:val="List"/>
      </w:pPr>
      <w:r>
        <w:t>Craig Mackinlay</w:t>
      </w:r>
    </w:p>
    <w:p w:rsidR="00E77928" w:rsidP="007B5017">
      <w:pPr>
        <w:pStyle w:val="List"/>
      </w:pPr>
      <w:r>
        <w:t xml:space="preserve">Gavin Robinson </w:t>
      </w:r>
    </w:p>
    <w:p w:rsidR="007B5017" w:rsidP="007B5017">
      <w:pPr>
        <w:pStyle w:val="List"/>
      </w:pPr>
      <w:r>
        <w:t>Greg Smith</w:t>
      </w:r>
    </w:p>
    <w:p w:rsidR="001A418D" w:rsidP="007B5017">
      <w:pPr>
        <w:pStyle w:val="List"/>
      </w:pPr>
      <w:r>
        <w:t xml:space="preserve">Iain Stewart also attended under the provisions of paragraph </w:t>
      </w:r>
      <w:r w:rsidR="008166B2">
        <w:t xml:space="preserve">(1)(e) of Standing Order No 137A (Select committees: </w:t>
      </w:r>
      <w:r w:rsidR="00214574">
        <w:t>power to work with other committees)</w:t>
      </w:r>
      <w:r w:rsidR="00701332">
        <w:t xml:space="preserve"> (European Scrutiny Committee's resolution </w:t>
      </w:r>
      <w:r w:rsidR="00CF6E8B">
        <w:t>of 21 June).</w:t>
      </w:r>
    </w:p>
    <w:p w:rsidR="005C6522" w:rsidRPr="00F05FE1" w:rsidP="005C6522">
      <w:pPr>
        <w:pStyle w:val="Heading2numbered"/>
        <w:numPr>
          <w:ilvl w:val="0"/>
          <w:numId w:val="42"/>
        </w:numPr>
      </w:pPr>
      <w:r w:rsidRPr="00F05FE1">
        <w:t xml:space="preserve">Evidence reported for </w:t>
      </w:r>
      <w:r w:rsidRPr="00F05FE1">
        <w:t>publication</w:t>
      </w:r>
    </w:p>
    <w:p w:rsidR="005C6522" w:rsidRPr="00F05FE1" w:rsidP="005C6522">
      <w:r w:rsidRPr="00F05FE1">
        <w:rPr>
          <w:rStyle w:val="Emphasis"/>
        </w:rPr>
        <w:t>Ordered</w:t>
      </w:r>
      <w:r w:rsidRPr="00F05FE1">
        <w:t>, that the following written evidence be reported to the House for publication:</w:t>
      </w:r>
    </w:p>
    <w:p w:rsidR="005C6522" w:rsidRPr="00F05FE1" w:rsidP="005C6522">
      <w:pPr>
        <w:pStyle w:val="Heading3indented"/>
      </w:pPr>
      <w:r>
        <w:t>PESCO and UK/EU defence cooperation</w:t>
      </w:r>
    </w:p>
    <w:p w:rsidR="005C6522" w:rsidP="005C6522">
      <w:pPr>
        <w:pStyle w:val="Listindented"/>
      </w:pPr>
      <w:r>
        <w:t>Aerospace, Security &amp; Defence Industries Association of Europe (</w:t>
      </w:r>
      <w:r w:rsidR="000E15B7">
        <w:t>ASD) [DCP0002]</w:t>
      </w:r>
    </w:p>
    <w:p w:rsidR="00D86447" w:rsidP="005C6522">
      <w:pPr>
        <w:pStyle w:val="Listindented"/>
      </w:pPr>
      <w:r>
        <w:t>The Tony Blair Institute</w:t>
      </w:r>
      <w:r w:rsidR="002B3A6C">
        <w:t xml:space="preserve"> for Global Change</w:t>
      </w:r>
      <w:r>
        <w:t xml:space="preserve"> [DCP0003]</w:t>
      </w:r>
    </w:p>
    <w:p w:rsidR="00D86447" w:rsidP="005C6522">
      <w:pPr>
        <w:pStyle w:val="Listindented"/>
      </w:pPr>
      <w:r>
        <w:t>ADS Group Ltd [</w:t>
      </w:r>
      <w:r w:rsidR="006370CA">
        <w:t>DCP0004]</w:t>
      </w:r>
    </w:p>
    <w:p w:rsidR="006370CA" w:rsidP="005C6522">
      <w:pPr>
        <w:pStyle w:val="Listindented"/>
      </w:pPr>
      <w:r>
        <w:t xml:space="preserve">London </w:t>
      </w:r>
      <w:r>
        <w:t>Politica</w:t>
      </w:r>
      <w:r>
        <w:t xml:space="preserve"> [DCP0005]</w:t>
      </w:r>
    </w:p>
    <w:p w:rsidR="005C6522" w:rsidRPr="00F05FE1" w:rsidP="005C6522">
      <w:pPr>
        <w:pStyle w:val="Heading3indented"/>
      </w:pPr>
      <w:r>
        <w:t>UK/EU Parliamentary Partnership Assembly meeting</w:t>
      </w:r>
      <w:r>
        <w:t xml:space="preserve"> on </w:t>
      </w:r>
      <w:r>
        <w:t>3-4</w:t>
      </w:r>
      <w:r>
        <w:t xml:space="preserve"> Ju</w:t>
      </w:r>
      <w:r>
        <w:t>ly</w:t>
      </w:r>
      <w:r>
        <w:t xml:space="preserve"> 2023</w:t>
      </w:r>
    </w:p>
    <w:p w:rsidR="005C6522" w:rsidP="005C6522">
      <w:pPr>
        <w:pStyle w:val="Listindented"/>
      </w:pPr>
      <w:r>
        <w:t>Correspondence with Rt Hon.</w:t>
      </w:r>
      <w:r w:rsidR="00D3034E">
        <w:t xml:space="preserve"> Sir</w:t>
      </w:r>
      <w:r>
        <w:t xml:space="preserve"> </w:t>
      </w:r>
      <w:r w:rsidR="001E1214">
        <w:t>Oliver Heald KC</w:t>
      </w:r>
      <w:r>
        <w:t xml:space="preserve"> MP, dated </w:t>
      </w:r>
      <w:r w:rsidR="001E1214">
        <w:t>1</w:t>
      </w:r>
      <w:r>
        <w:t>0 Ju</w:t>
      </w:r>
      <w:r w:rsidR="001E1214">
        <w:t>ly</w:t>
      </w:r>
      <w:r>
        <w:t xml:space="preserve"> 2023</w:t>
      </w:r>
    </w:p>
    <w:p w:rsidR="008C6B7A" w:rsidRPr="008C6B7A" w:rsidP="008C6B7A">
      <w:pPr>
        <w:pStyle w:val="Heading2numbered"/>
      </w:pPr>
      <w:r>
        <w:t>EU</w:t>
      </w:r>
      <w:r w:rsidRPr="008C6B7A">
        <w:t xml:space="preserve"> Entry/Exit and the UK border </w:t>
      </w:r>
    </w:p>
    <w:p w:rsidR="008C6B7A" w:rsidP="008C6B7A">
      <w:r>
        <w:t>The Committee considered this matter.</w:t>
      </w:r>
    </w:p>
    <w:p w:rsidR="009D4B9E" w:rsidRPr="008C6B7A" w:rsidP="009D4B9E">
      <w:pPr>
        <w:pStyle w:val="Heading2numbered"/>
      </w:pPr>
      <w:r>
        <w:t>Draft Postal Packets (Miscellaneous Amendments) Regulations 2023</w:t>
      </w:r>
    </w:p>
    <w:p w:rsidR="009D4B9E" w:rsidP="009D4B9E">
      <w:r>
        <w:t>The Committee considered this matter.</w:t>
      </w:r>
    </w:p>
    <w:p w:rsidR="00B2354E" w:rsidRPr="008C6B7A" w:rsidP="00B2354E">
      <w:pPr>
        <w:pStyle w:val="Heading2numbered"/>
      </w:pPr>
      <w:r>
        <w:t>Forward programme</w:t>
      </w:r>
      <w:r w:rsidRPr="008C6B7A">
        <w:t xml:space="preserve"> </w:t>
      </w:r>
    </w:p>
    <w:p w:rsidR="00B2354E" w:rsidP="00B2354E">
      <w:r>
        <w:t>The Committee considered this matter.</w:t>
      </w:r>
    </w:p>
    <w:p w:rsidR="0019646B" w:rsidRPr="008C6B7A" w:rsidP="0019646B">
      <w:pPr>
        <w:pStyle w:val="Heading2numbered"/>
      </w:pPr>
      <w:r>
        <w:t>EU</w:t>
      </w:r>
      <w:r w:rsidRPr="008C6B7A">
        <w:t xml:space="preserve"> Entry/Exit and the UK border </w:t>
      </w:r>
    </w:p>
    <w:p w:rsidR="0019646B" w:rsidP="0019646B">
      <w:r>
        <w:t>Doug Bannister, Chief Executive Officer, Port of Dover; John Keefe, Chief Corporate and Public Affairs Officer</w:t>
      </w:r>
      <w:r w:rsidR="00164436">
        <w:t xml:space="preserve">, Getlink (Eurotunnel); and Renaud </w:t>
      </w:r>
      <w:r w:rsidR="00164436">
        <w:t>Thillaye</w:t>
      </w:r>
      <w:r w:rsidR="00164436">
        <w:t>, Head of Public Affairs, Eurostar, gave oral evidence.</w:t>
      </w:r>
    </w:p>
    <w:p w:rsidR="00B2354E" w:rsidRPr="008C6B7A" w:rsidP="00B2354E">
      <w:pPr>
        <w:pStyle w:val="Heading2numbered"/>
        <w:numPr>
          <w:ilvl w:val="0"/>
          <w:numId w:val="0"/>
        </w:numPr>
        <w:ind w:left="360" w:hanging="360"/>
      </w:pPr>
      <w:r>
        <w:t>Adjour</w:t>
      </w:r>
      <w:r w:rsidR="00FD75FC">
        <w:t>n</w:t>
      </w:r>
      <w:r>
        <w:t>ment</w:t>
      </w:r>
      <w:r w:rsidRPr="008C6B7A">
        <w:t xml:space="preserve"> </w:t>
      </w:r>
    </w:p>
    <w:p w:rsidR="00B2354E" w:rsidP="00B2354E">
      <w:r w:rsidRPr="00B330C7">
        <w:t xml:space="preserve">Adjourned till Wednesday </w:t>
      </w:r>
      <w:r>
        <w:t>6 September</w:t>
      </w:r>
      <w:r w:rsidRPr="00B330C7">
        <w:t xml:space="preserve"> 2023 at 1.45pm</w:t>
      </w:r>
    </w:p>
    <w:p w:rsidR="00B405DE" w:rsidP="00B405DE">
      <w:pPr>
        <w:pStyle w:val="Heading1"/>
      </w:pPr>
      <w:r>
        <w:t>Wednesday</w:t>
      </w:r>
      <w:r w:rsidRPr="000F6B90">
        <w:t xml:space="preserve"> </w:t>
      </w:r>
      <w:r w:rsidR="008A5A43">
        <w:t xml:space="preserve">6 </w:t>
      </w:r>
      <w:r w:rsidR="0051498F">
        <w:t>September</w:t>
      </w:r>
      <w:r w:rsidRPr="000F6B90">
        <w:t xml:space="preserve"> 2023</w:t>
      </w:r>
    </w:p>
    <w:p w:rsidR="00B405DE" w:rsidRPr="00BF1448" w:rsidP="00B405DE">
      <w:pPr>
        <w:pStyle w:val="Heading2"/>
      </w:pPr>
      <w:r w:rsidRPr="00BF1448">
        <w:t>Members present:</w:t>
      </w:r>
    </w:p>
    <w:p w:rsidR="00B405DE" w:rsidP="00B405DE">
      <w:pPr>
        <w:pStyle w:val="List"/>
      </w:pPr>
      <w:r>
        <w:t>Sir William Cash, in the Chair</w:t>
      </w:r>
    </w:p>
    <w:p w:rsidR="00B405DE" w:rsidP="00B405DE">
      <w:pPr>
        <w:pStyle w:val="List"/>
      </w:pPr>
      <w:r>
        <w:t>Richard Drax</w:t>
      </w:r>
    </w:p>
    <w:p w:rsidR="00B405DE" w:rsidP="00B405DE">
      <w:pPr>
        <w:pStyle w:val="List"/>
      </w:pPr>
      <w:r>
        <w:t>Mr Marcus Fysh</w:t>
      </w:r>
    </w:p>
    <w:p w:rsidR="00B405DE" w:rsidP="00B405DE">
      <w:pPr>
        <w:pStyle w:val="List"/>
      </w:pPr>
      <w:r>
        <w:t>Mr David Jones</w:t>
      </w:r>
    </w:p>
    <w:p w:rsidR="00B405DE" w:rsidP="00B405DE">
      <w:pPr>
        <w:pStyle w:val="List"/>
      </w:pPr>
      <w:r>
        <w:t>Craig Mackinlay</w:t>
      </w:r>
    </w:p>
    <w:p w:rsidR="00B405DE" w:rsidP="00B405DE">
      <w:pPr>
        <w:pStyle w:val="List"/>
      </w:pPr>
      <w:r>
        <w:t xml:space="preserve">Gavin Robinson </w:t>
      </w:r>
    </w:p>
    <w:p w:rsidR="00B405DE" w:rsidP="00B405DE">
      <w:pPr>
        <w:pStyle w:val="List"/>
      </w:pPr>
      <w:r>
        <w:t>Greg Smith</w:t>
      </w:r>
    </w:p>
    <w:p w:rsidR="00396964" w:rsidRPr="008C6B7A" w:rsidP="00396964">
      <w:pPr>
        <w:pStyle w:val="Heading2numbered"/>
        <w:numPr>
          <w:ilvl w:val="0"/>
          <w:numId w:val="43"/>
        </w:numPr>
      </w:pPr>
      <w:r>
        <w:t xml:space="preserve">PEACEPLUS </w:t>
      </w:r>
      <w:r w:rsidR="006443BF">
        <w:t>P</w:t>
      </w:r>
      <w:r>
        <w:t>rogramme</w:t>
      </w:r>
      <w:r w:rsidRPr="008C6B7A">
        <w:t xml:space="preserve"> </w:t>
      </w:r>
    </w:p>
    <w:p w:rsidR="00396964" w:rsidP="00396964">
      <w:r w:rsidRPr="005D12DE">
        <w:rPr>
          <w:rStyle w:val="Emphasis"/>
        </w:rPr>
        <w:t>Ordered</w:t>
      </w:r>
      <w:r>
        <w:t xml:space="preserve">, That Mr Jones </w:t>
      </w:r>
      <w:r w:rsidR="00614AC6">
        <w:t xml:space="preserve">have leave to attend </w:t>
      </w:r>
      <w:r w:rsidR="00587FD8">
        <w:t xml:space="preserve">the forthcoming </w:t>
      </w:r>
      <w:r w:rsidR="000401A7">
        <w:t>PEACE</w:t>
      </w:r>
      <w:r w:rsidR="00C23A89">
        <w:t xml:space="preserve">PLUS </w:t>
      </w:r>
      <w:r w:rsidR="005913A9">
        <w:t>P</w:t>
      </w:r>
      <w:r w:rsidR="00C23A89">
        <w:t xml:space="preserve">rogramme launch </w:t>
      </w:r>
      <w:r w:rsidR="007A2A8B">
        <w:t>in Belfast on Monday 11 September 2023.</w:t>
      </w:r>
    </w:p>
    <w:p w:rsidR="005913A9" w:rsidRPr="008C6B7A" w:rsidP="005913A9">
      <w:pPr>
        <w:pStyle w:val="Heading2numbered"/>
      </w:pPr>
      <w:r>
        <w:t>Progress on the Retained EU Law</w:t>
      </w:r>
      <w:r w:rsidR="001F302B">
        <w:t xml:space="preserve"> (Revocation and Reform) Act 2023</w:t>
      </w:r>
      <w:r w:rsidRPr="008C6B7A">
        <w:t xml:space="preserve"> </w:t>
      </w:r>
    </w:p>
    <w:p w:rsidR="005913A9" w:rsidP="005913A9">
      <w:r>
        <w:t>The Committee considered this matter.</w:t>
      </w:r>
    </w:p>
    <w:p w:rsidR="008E3326" w:rsidRPr="008C6B7A" w:rsidP="008E3326">
      <w:pPr>
        <w:pStyle w:val="Heading2numbered"/>
      </w:pPr>
      <w:r>
        <w:t>Windsor Framework</w:t>
      </w:r>
      <w:r w:rsidRPr="008C6B7A">
        <w:t xml:space="preserve"> </w:t>
      </w:r>
    </w:p>
    <w:p w:rsidR="008E3326" w:rsidP="008E3326">
      <w:r>
        <w:t>The Committee considered this matter.</w:t>
      </w:r>
    </w:p>
    <w:p w:rsidR="008E3326" w:rsidRPr="008C6B7A" w:rsidP="008E3326">
      <w:pPr>
        <w:pStyle w:val="Heading2numbered"/>
      </w:pPr>
      <w:r>
        <w:t xml:space="preserve">Gibraltar Loan Guarantee </w:t>
      </w:r>
      <w:r w:rsidRPr="008C6B7A">
        <w:t xml:space="preserve"> </w:t>
      </w:r>
    </w:p>
    <w:p w:rsidR="008E3326" w:rsidP="008E3326">
      <w:r>
        <w:t>The Committee considered this matter.</w:t>
      </w:r>
    </w:p>
    <w:p w:rsidR="001209C1" w:rsidRPr="008C6B7A" w:rsidP="001209C1">
      <w:pPr>
        <w:pStyle w:val="Heading2numbered"/>
      </w:pPr>
      <w:r>
        <w:t>Scrutiny commitment agreement</w:t>
      </w:r>
      <w:r w:rsidRPr="008C6B7A">
        <w:t xml:space="preserve"> </w:t>
      </w:r>
    </w:p>
    <w:p w:rsidR="001209C1" w:rsidP="001209C1">
      <w:r>
        <w:t>The Committee considered this matter.</w:t>
      </w:r>
    </w:p>
    <w:p w:rsidR="00EE236D" w:rsidRPr="00E4423B" w:rsidP="00EE236D">
      <w:pPr>
        <w:pStyle w:val="Heading2numbered"/>
      </w:pPr>
      <w:r w:rsidRPr="00F63975">
        <w:t>Scrutiny Report</w:t>
      </w:r>
    </w:p>
    <w:p w:rsidR="00EE236D" w:rsidRPr="00F63975" w:rsidP="00EE236D">
      <w:r w:rsidRPr="00F63975">
        <w:t>Draft Report, proposed by the Chair, brought up and read.</w:t>
      </w:r>
    </w:p>
    <w:p w:rsidR="00EE236D" w:rsidRPr="00F63975" w:rsidP="00EE236D">
      <w:r w:rsidRPr="00160666">
        <w:rPr>
          <w:rStyle w:val="Emphasis"/>
        </w:rPr>
        <w:t>Ordered</w:t>
      </w:r>
      <w:r w:rsidRPr="00F63975">
        <w:t>, That the draft Report be read a second time, paragraph by paragraph.</w:t>
      </w:r>
    </w:p>
    <w:p w:rsidR="00EE236D" w:rsidP="00EE236D">
      <w:r w:rsidRPr="00F63975">
        <w:t xml:space="preserve">Paragraphs 1.1 to </w:t>
      </w:r>
      <w:r w:rsidR="006B53EF">
        <w:t>6</w:t>
      </w:r>
      <w:r w:rsidRPr="00F63975">
        <w:t xml:space="preserve"> read and agreed to.</w:t>
      </w:r>
    </w:p>
    <w:p w:rsidR="00EE236D" w:rsidRPr="00F63975" w:rsidP="00EE236D">
      <w:r>
        <w:t>Annex agreed to.</w:t>
      </w:r>
    </w:p>
    <w:p w:rsidR="00EE236D" w:rsidRPr="00F63975" w:rsidP="00EE236D">
      <w:r w:rsidRPr="00160666">
        <w:rPr>
          <w:rStyle w:val="Emphasis"/>
        </w:rPr>
        <w:t>Resolved</w:t>
      </w:r>
      <w:r w:rsidRPr="00F63975">
        <w:t xml:space="preserve">, That the Report be the </w:t>
      </w:r>
      <w:r>
        <w:t>Twenty-</w:t>
      </w:r>
      <w:r w:rsidR="006B53EF">
        <w:t>second</w:t>
      </w:r>
      <w:r w:rsidRPr="00F63975">
        <w:t xml:space="preserve"> Report of the Committee to the House.</w:t>
      </w:r>
    </w:p>
    <w:p w:rsidR="00EE236D" w:rsidP="00EE236D">
      <w:r w:rsidRPr="00160666">
        <w:rPr>
          <w:rStyle w:val="Emphasis"/>
        </w:rPr>
        <w:t>Ordered</w:t>
      </w:r>
      <w:r w:rsidRPr="00F63975">
        <w:t>, That the Chair make the Report to the House.</w:t>
      </w:r>
    </w:p>
    <w:p w:rsidR="00B90D52" w:rsidRPr="00F05FE1" w:rsidP="00B90D52">
      <w:pPr>
        <w:pStyle w:val="Heading2numbered"/>
      </w:pPr>
      <w:r w:rsidRPr="00F05FE1">
        <w:t xml:space="preserve">Evidence reported for </w:t>
      </w:r>
      <w:r w:rsidRPr="00F05FE1">
        <w:t>publication</w:t>
      </w:r>
    </w:p>
    <w:p w:rsidR="00B90D52" w:rsidRPr="00F05FE1" w:rsidP="00B90D52">
      <w:r w:rsidRPr="00F05FE1">
        <w:rPr>
          <w:rStyle w:val="Emphasis"/>
        </w:rPr>
        <w:t>Ordered</w:t>
      </w:r>
      <w:r w:rsidRPr="00F05FE1">
        <w:t>, that the following written evidence be reported to the House for publication:</w:t>
      </w:r>
    </w:p>
    <w:p w:rsidR="00B90D52" w:rsidRPr="00F05FE1" w:rsidP="00B90D52">
      <w:pPr>
        <w:pStyle w:val="Heading3indented"/>
      </w:pPr>
      <w:r>
        <w:t xml:space="preserve">Progress on </w:t>
      </w:r>
      <w:r w:rsidR="000D78F9">
        <w:t>the Retained EU Law (Revocation and Reform) Act 2023</w:t>
      </w:r>
    </w:p>
    <w:p w:rsidR="00B90D52" w:rsidP="00B90D52">
      <w:pPr>
        <w:pStyle w:val="Listindented"/>
      </w:pPr>
      <w:r>
        <w:t xml:space="preserve">Correspondence with Rt Hon. Kemi Badenoch MP, Secretary of State for Business and Trade, dated </w:t>
      </w:r>
      <w:r w:rsidR="00A27378">
        <w:t>6 September</w:t>
      </w:r>
      <w:r>
        <w:t xml:space="preserve"> 2023</w:t>
      </w:r>
    </w:p>
    <w:p w:rsidR="002C186B" w:rsidP="002C186B">
      <w:pPr>
        <w:pStyle w:val="Listindented"/>
      </w:pPr>
      <w:r>
        <w:t xml:space="preserve">Correspondence with </w:t>
      </w:r>
      <w:r w:rsidR="007E3283">
        <w:t>Michael Tomlinson KC</w:t>
      </w:r>
      <w:r>
        <w:t xml:space="preserve"> MP, S</w:t>
      </w:r>
      <w:r w:rsidR="007E3283">
        <w:t>olicitor General</w:t>
      </w:r>
      <w:r>
        <w:t xml:space="preserve">, dated </w:t>
      </w:r>
      <w:r w:rsidR="00A27378">
        <w:t>4 September</w:t>
      </w:r>
      <w:r>
        <w:t xml:space="preserve"> 2023</w:t>
      </w:r>
    </w:p>
    <w:p w:rsidR="00B7350A" w:rsidRPr="00F05FE1" w:rsidP="00B7350A">
      <w:pPr>
        <w:pStyle w:val="Heading3indented"/>
      </w:pPr>
      <w:r>
        <w:t>Windsor Framework</w:t>
      </w:r>
    </w:p>
    <w:p w:rsidR="00B7350A" w:rsidP="00B7350A">
      <w:pPr>
        <w:pStyle w:val="Listindented"/>
      </w:pPr>
      <w:r>
        <w:t xml:space="preserve">Correspondence with </w:t>
      </w:r>
      <w:r w:rsidR="00C70543">
        <w:t xml:space="preserve">Baroness Neville Rolfe DBE CMG, Minister of State, Cabinet Office, dated </w:t>
      </w:r>
      <w:r w:rsidR="009B43EC">
        <w:t>4 September 2023</w:t>
      </w:r>
    </w:p>
    <w:p w:rsidR="00D82E97" w:rsidRPr="00F05FE1" w:rsidP="00D82E97">
      <w:pPr>
        <w:pStyle w:val="Heading3indented"/>
      </w:pPr>
      <w:r>
        <w:t>Gibraltar Loan Guarantee</w:t>
      </w:r>
    </w:p>
    <w:p w:rsidR="00D82E97" w:rsidP="00D82E97">
      <w:pPr>
        <w:pStyle w:val="Listindented"/>
      </w:pPr>
      <w:r>
        <w:t xml:space="preserve">Correspondence with Rt Hon. </w:t>
      </w:r>
      <w:r w:rsidR="006A0295">
        <w:t xml:space="preserve">James Cleverly MP, Foreign Secretary, dated </w:t>
      </w:r>
      <w:r w:rsidR="004E2767">
        <w:t>21 July 2023</w:t>
      </w:r>
    </w:p>
    <w:p w:rsidR="00B90D52" w:rsidRPr="00F05FE1" w:rsidP="00B90D52">
      <w:pPr>
        <w:pStyle w:val="Heading3indented"/>
      </w:pPr>
      <w:r>
        <w:t>Ministerial correspondence</w:t>
      </w:r>
    </w:p>
    <w:p w:rsidR="00F265E0" w:rsidP="00F265E0">
      <w:pPr>
        <w:pStyle w:val="Listindented"/>
      </w:pPr>
      <w:r>
        <w:t xml:space="preserve">Correspondence with Viscount Camrose, Minister for AI and Intellectual Property, Department for Science, Innovation and Technology, dated </w:t>
      </w:r>
      <w:r w:rsidR="002B2B7B">
        <w:t>6 September</w:t>
      </w:r>
      <w:r>
        <w:t xml:space="preserve"> 2023</w:t>
      </w:r>
    </w:p>
    <w:p w:rsidR="000B35EF" w:rsidP="00F265E0">
      <w:pPr>
        <w:pStyle w:val="Listindented"/>
      </w:pPr>
      <w:r>
        <w:t xml:space="preserve">Correspondence with Rt Hon. Graham Stuart MP, </w:t>
      </w:r>
      <w:r w:rsidR="0035736C">
        <w:t xml:space="preserve">Minister of State for Energy and Climate, Department for Energy Security and Net Zero, </w:t>
      </w:r>
      <w:r w:rsidR="00B8049D">
        <w:t xml:space="preserve">regarding EU Electricity Market Design, </w:t>
      </w:r>
      <w:r w:rsidR="0035736C">
        <w:t xml:space="preserve">dated </w:t>
      </w:r>
      <w:r w:rsidR="000A511E">
        <w:t>6 September</w:t>
      </w:r>
      <w:r w:rsidR="00EE7E34">
        <w:t xml:space="preserve"> 2023</w:t>
      </w:r>
    </w:p>
    <w:p w:rsidR="000A511E" w:rsidP="00F265E0">
      <w:pPr>
        <w:pStyle w:val="Listindented"/>
      </w:pPr>
      <w:r>
        <w:t xml:space="preserve">Correspondence with Will Quince MP, </w:t>
      </w:r>
      <w:r w:rsidR="00944E0D">
        <w:t xml:space="preserve">Minister of State for Health, Department for </w:t>
      </w:r>
      <w:r w:rsidR="00944E0D">
        <w:t>Health</w:t>
      </w:r>
      <w:r w:rsidR="00944E0D">
        <w:t xml:space="preserve"> and Social Care, dated 6 September 2023</w:t>
      </w:r>
    </w:p>
    <w:p w:rsidR="00944E0D" w:rsidP="00F265E0">
      <w:pPr>
        <w:pStyle w:val="Listindented"/>
      </w:pPr>
      <w:r>
        <w:t xml:space="preserve">Correspondence with Rt Hon. Mark Spencer MP, Minister for Food, Farming and Fisheries, </w:t>
      </w:r>
      <w:r w:rsidR="00674BA8">
        <w:t>Department for Environment, Food and Rural Affairs, dated 6 September 2023</w:t>
      </w:r>
    </w:p>
    <w:p w:rsidR="003A710B" w:rsidP="00F265E0">
      <w:pPr>
        <w:pStyle w:val="Listindented"/>
      </w:pPr>
      <w:r>
        <w:t>Correspondence with Rt Hon. James Cleverly MP, Foreign Secretary, dated 31 August 2023</w:t>
      </w:r>
    </w:p>
    <w:p w:rsidR="00686E23" w:rsidP="00F265E0">
      <w:pPr>
        <w:pStyle w:val="Listindented"/>
      </w:pPr>
      <w:r>
        <w:t xml:space="preserve">Correspondence with Baroness Neville Rolfe DBE CMG, Minister of State, Cabinet Office, dated </w:t>
      </w:r>
      <w:r w:rsidR="008D7CEC">
        <w:t>29 August</w:t>
      </w:r>
      <w:r>
        <w:t xml:space="preserve"> 2023</w:t>
      </w:r>
    </w:p>
    <w:p w:rsidR="00674BA8" w:rsidP="00F265E0">
      <w:pPr>
        <w:pStyle w:val="Listindented"/>
      </w:pPr>
      <w:r>
        <w:t xml:space="preserve">Correspondence with </w:t>
      </w:r>
      <w:r w:rsidR="00035FF7">
        <w:t xml:space="preserve">Kevin Hollinrake MP, Parliamentary Under Secretary of State, Department for </w:t>
      </w:r>
      <w:r w:rsidR="008F6A6C">
        <w:t>Business and Trade, regarding smarter regulation, dated 1 August 2023</w:t>
      </w:r>
      <w:r w:rsidR="00035FF7">
        <w:t xml:space="preserve"> </w:t>
      </w:r>
    </w:p>
    <w:p w:rsidR="00111A78" w:rsidP="00111A78">
      <w:pPr>
        <w:pStyle w:val="Listindented"/>
      </w:pPr>
      <w:r>
        <w:t>Correspondence with Mims Davies MP, Minister for Social Mobility, Youth and Progression, Department for Work and Pensions, dated 1 August 2023</w:t>
      </w:r>
    </w:p>
    <w:p w:rsidR="00891C98" w:rsidP="00F265E0">
      <w:pPr>
        <w:pStyle w:val="Listindented"/>
      </w:pPr>
      <w:r>
        <w:t xml:space="preserve">Correspondence with </w:t>
      </w:r>
      <w:r w:rsidR="00152F83">
        <w:t>Victoria Atkins MP, Financial Secretary to the Treasury, HM Treasury, dated 20 July 2023</w:t>
      </w:r>
    </w:p>
    <w:p w:rsidR="00B90D52" w:rsidP="00B90D52">
      <w:pPr>
        <w:pStyle w:val="Listindented"/>
      </w:pPr>
      <w:r>
        <w:t xml:space="preserve">Correspondence with Kevin Hollinrake MP, Parliamentary Under Secretary of State, Department for Business and Trade, regarding </w:t>
      </w:r>
      <w:r w:rsidR="0075035A">
        <w:t>EU machinery</w:t>
      </w:r>
      <w:r>
        <w:t xml:space="preserve"> regulation, dated 1</w:t>
      </w:r>
      <w:r w:rsidR="0075035A">
        <w:t>7 July</w:t>
      </w:r>
      <w:r>
        <w:t xml:space="preserve"> 2023</w:t>
      </w:r>
    </w:p>
    <w:p w:rsidR="0075035A" w:rsidP="00B90D52">
      <w:pPr>
        <w:pStyle w:val="Listindented"/>
      </w:pPr>
      <w:r>
        <w:t xml:space="preserve">Correspondence with Kevin Hollinrake MP, Parliamentary Under Secretary of State, Department for Business and Trade, regarding EU </w:t>
      </w:r>
      <w:r w:rsidR="00B4571E">
        <w:t>state aid rules</w:t>
      </w:r>
      <w:r>
        <w:t>, dated 17 July 2023</w:t>
      </w:r>
    </w:p>
    <w:p w:rsidR="00EE7E34" w:rsidP="00A04AF1">
      <w:pPr>
        <w:pStyle w:val="Listindented"/>
      </w:pPr>
      <w:r>
        <w:t xml:space="preserve">Correspondence with Rt Hon. Graham Stuart MP, Minister of State for Energy and Climate, Department for Energy Security and Net Zero, </w:t>
      </w:r>
      <w:r w:rsidR="00F50821">
        <w:t xml:space="preserve">regarding EU Electricity Market Design, </w:t>
      </w:r>
      <w:r>
        <w:t>dated 10 July 2023</w:t>
      </w:r>
    </w:p>
    <w:p w:rsidR="00A04AF1" w:rsidP="00A04AF1">
      <w:pPr>
        <w:pStyle w:val="Listindented"/>
        <w:ind w:left="0"/>
      </w:pPr>
    </w:p>
    <w:p w:rsidR="00A04AF1" w:rsidRPr="008C6B7A" w:rsidP="00A04AF1">
      <w:pPr>
        <w:pStyle w:val="Heading2numbered"/>
      </w:pPr>
      <w:r>
        <w:t>Forward programme</w:t>
      </w:r>
      <w:r w:rsidRPr="008C6B7A">
        <w:t xml:space="preserve"> </w:t>
      </w:r>
    </w:p>
    <w:p w:rsidR="00A04AF1" w:rsidP="00A04AF1">
      <w:r>
        <w:t>The Committee considered this matter.</w:t>
      </w:r>
    </w:p>
    <w:p w:rsidR="00A04AF1" w:rsidRPr="00A04AF1" w:rsidP="00A04AF1">
      <w:pPr>
        <w:pStyle w:val="Heading2numbered"/>
        <w:numPr>
          <w:ilvl w:val="0"/>
          <w:numId w:val="0"/>
        </w:numPr>
        <w:ind w:left="360" w:hanging="360"/>
      </w:pPr>
      <w:r>
        <w:t>Adjour</w:t>
      </w:r>
      <w:r w:rsidRPr="00A04AF1">
        <w:t xml:space="preserve">nment </w:t>
      </w:r>
    </w:p>
    <w:p w:rsidR="00A04AF1" w:rsidP="00A04AF1">
      <w:r w:rsidRPr="00B330C7">
        <w:t xml:space="preserve">Adjourned till Wednesday </w:t>
      </w:r>
      <w:r>
        <w:t>13 September</w:t>
      </w:r>
      <w:r w:rsidRPr="00B330C7">
        <w:t xml:space="preserve"> 2023 at 1.45pm</w:t>
      </w:r>
    </w:p>
    <w:p w:rsidR="00555992" w:rsidRPr="00393C3B" w:rsidP="00555992">
      <w:pPr>
        <w:pStyle w:val="Heading1"/>
      </w:pPr>
      <w:r>
        <w:t>Mon</w:t>
      </w:r>
      <w:r w:rsidRPr="00393C3B">
        <w:t xml:space="preserve">day </w:t>
      </w:r>
      <w:r>
        <w:t>11 September 2023</w:t>
      </w:r>
    </w:p>
    <w:p w:rsidR="00555992" w:rsidRPr="00393C3B" w:rsidP="00555992">
      <w:r w:rsidRPr="00393C3B">
        <w:t xml:space="preserve">Mr David Jones visited </w:t>
      </w:r>
      <w:r w:rsidR="005E521B">
        <w:t>Belfast</w:t>
      </w:r>
      <w:r>
        <w:t xml:space="preserve"> </w:t>
      </w:r>
      <w:r w:rsidRPr="00393C3B">
        <w:t xml:space="preserve">in </w:t>
      </w:r>
      <w:r>
        <w:t xml:space="preserve">connection with </w:t>
      </w:r>
      <w:r w:rsidR="003D7C84">
        <w:t>the PEACEPLUS Programme launch</w:t>
      </w:r>
      <w:r w:rsidRPr="00393C3B">
        <w:t xml:space="preserve">, in accordance with the Committee's decision of </w:t>
      </w:r>
      <w:r w:rsidR="005E521B">
        <w:t>6 September</w:t>
      </w:r>
      <w:r w:rsidRPr="00393C3B">
        <w:t xml:space="preserve"> 202</w:t>
      </w:r>
      <w:r>
        <w:t>3</w:t>
      </w:r>
      <w:r w:rsidRPr="00393C3B">
        <w:t>.</w:t>
      </w:r>
    </w:p>
    <w:p w:rsidR="00D237FA" w:rsidP="00D237FA">
      <w:pPr>
        <w:pStyle w:val="Heading1"/>
      </w:pPr>
      <w:r>
        <w:t>Wednesday</w:t>
      </w:r>
      <w:r w:rsidRPr="000F6B90">
        <w:t xml:space="preserve"> </w:t>
      </w:r>
      <w:r>
        <w:t>13 September</w:t>
      </w:r>
      <w:r w:rsidRPr="000F6B90">
        <w:t xml:space="preserve"> 2023</w:t>
      </w:r>
    </w:p>
    <w:p w:rsidR="00D237FA" w:rsidRPr="00BF1448" w:rsidP="00D237FA">
      <w:pPr>
        <w:pStyle w:val="Heading2"/>
      </w:pPr>
      <w:r w:rsidRPr="00BF1448">
        <w:t>Members present:</w:t>
      </w:r>
    </w:p>
    <w:p w:rsidR="00D237FA" w:rsidP="00D237FA">
      <w:pPr>
        <w:pStyle w:val="List"/>
      </w:pPr>
      <w:r>
        <w:t>Sir William Cash, in the Chair</w:t>
      </w:r>
    </w:p>
    <w:p w:rsidR="00D237FA" w:rsidP="00D237FA">
      <w:pPr>
        <w:pStyle w:val="List"/>
      </w:pPr>
      <w:r>
        <w:t>Mr Marcus Fysh</w:t>
      </w:r>
    </w:p>
    <w:p w:rsidR="007659BD" w:rsidP="00D237FA">
      <w:pPr>
        <w:pStyle w:val="List"/>
      </w:pPr>
      <w:r>
        <w:t>Adam Holloway</w:t>
      </w:r>
    </w:p>
    <w:p w:rsidR="00D237FA" w:rsidP="00D237FA">
      <w:pPr>
        <w:pStyle w:val="List"/>
      </w:pPr>
      <w:r>
        <w:t>Mr David Jones</w:t>
      </w:r>
    </w:p>
    <w:p w:rsidR="00D237FA" w:rsidP="00D237FA">
      <w:pPr>
        <w:pStyle w:val="List"/>
      </w:pPr>
      <w:r>
        <w:t xml:space="preserve">Gavin Robinson </w:t>
      </w:r>
    </w:p>
    <w:p w:rsidR="00D237FA" w:rsidP="00D237FA">
      <w:pPr>
        <w:pStyle w:val="List"/>
      </w:pPr>
      <w:r>
        <w:t>Greg Smith</w:t>
      </w:r>
    </w:p>
    <w:p w:rsidR="007659BD" w:rsidRPr="008C6B7A" w:rsidP="005E5443">
      <w:pPr>
        <w:pStyle w:val="Heading2numbered"/>
        <w:numPr>
          <w:ilvl w:val="0"/>
          <w:numId w:val="46"/>
        </w:numPr>
      </w:pPr>
      <w:r>
        <w:t>PESCO and UK-EU Defence Cooperation</w:t>
      </w:r>
      <w:r w:rsidRPr="008C6B7A">
        <w:t xml:space="preserve"> </w:t>
      </w:r>
    </w:p>
    <w:p w:rsidR="007659BD" w:rsidP="007659BD">
      <w:r>
        <w:t xml:space="preserve">Gabriel </w:t>
      </w:r>
      <w:r>
        <w:t>Ra</w:t>
      </w:r>
      <w:r w:rsidRPr="007659BD">
        <w:t>ţ</w:t>
      </w:r>
      <w:r>
        <w:t>iu</w:t>
      </w:r>
      <w:r>
        <w:t>, Defence Manager, Aerospace, Security and Defence Industries Association of Europe (ASD), gave oral evidence.</w:t>
      </w:r>
    </w:p>
    <w:p w:rsidR="007659BD" w:rsidRPr="007659BD" w:rsidP="007659BD">
      <w:pPr>
        <w:pStyle w:val="Heading2numbered"/>
        <w:numPr>
          <w:ilvl w:val="0"/>
          <w:numId w:val="0"/>
        </w:numPr>
        <w:ind w:left="360" w:hanging="360"/>
      </w:pPr>
      <w:r>
        <w:t>Adjour</w:t>
      </w:r>
      <w:r w:rsidRPr="007659BD">
        <w:t xml:space="preserve">nment </w:t>
      </w:r>
    </w:p>
    <w:p w:rsidR="007659BD" w:rsidP="007659BD">
      <w:r w:rsidRPr="00B330C7">
        <w:t xml:space="preserve">Adjourned till Wednesday </w:t>
      </w:r>
      <w:r w:rsidR="004322C8">
        <w:t>18</w:t>
      </w:r>
      <w:r>
        <w:t xml:space="preserve"> October</w:t>
      </w:r>
      <w:r w:rsidRPr="00B330C7">
        <w:t xml:space="preserve"> 2023 at 1.45pm</w:t>
      </w:r>
    </w:p>
    <w:p w:rsidR="00280864" w:rsidP="00280864">
      <w:pPr>
        <w:pStyle w:val="Heading1"/>
      </w:pPr>
      <w:r>
        <w:t>Wednesday</w:t>
      </w:r>
      <w:r w:rsidRPr="000F6B90">
        <w:t xml:space="preserve"> </w:t>
      </w:r>
      <w:r>
        <w:t>1</w:t>
      </w:r>
      <w:r w:rsidR="00D237FA">
        <w:t>8</w:t>
      </w:r>
      <w:r>
        <w:t xml:space="preserve"> </w:t>
      </w:r>
      <w:r w:rsidR="00D237FA">
        <w:t>Octo</w:t>
      </w:r>
      <w:r>
        <w:t>ber</w:t>
      </w:r>
      <w:r w:rsidRPr="000F6B90">
        <w:t xml:space="preserve"> 2023</w:t>
      </w:r>
    </w:p>
    <w:p w:rsidR="00280864" w:rsidRPr="00BF1448" w:rsidP="00280864">
      <w:pPr>
        <w:pStyle w:val="Heading2"/>
      </w:pPr>
      <w:r w:rsidRPr="00BF1448">
        <w:t>Members present:</w:t>
      </w:r>
    </w:p>
    <w:p w:rsidR="00280864" w:rsidP="00280864">
      <w:pPr>
        <w:pStyle w:val="List"/>
      </w:pPr>
      <w:r>
        <w:t>Sir William Cash, in the Chair</w:t>
      </w:r>
    </w:p>
    <w:p w:rsidR="008824D5" w:rsidP="00280864">
      <w:pPr>
        <w:pStyle w:val="List"/>
      </w:pPr>
      <w:r>
        <w:t>Jon Cruddas</w:t>
      </w:r>
    </w:p>
    <w:p w:rsidR="00280864" w:rsidP="00280864">
      <w:pPr>
        <w:pStyle w:val="List"/>
      </w:pPr>
      <w:r>
        <w:t>Richard Drax</w:t>
      </w:r>
    </w:p>
    <w:p w:rsidR="00280864" w:rsidP="00280864">
      <w:pPr>
        <w:pStyle w:val="List"/>
      </w:pPr>
      <w:r>
        <w:t>Mr David Jones</w:t>
      </w:r>
    </w:p>
    <w:p w:rsidR="00280864" w:rsidP="00280864">
      <w:pPr>
        <w:pStyle w:val="List"/>
      </w:pPr>
      <w:r>
        <w:t xml:space="preserve">Gavin Robinson </w:t>
      </w:r>
    </w:p>
    <w:p w:rsidR="00280864" w:rsidP="00280864">
      <w:pPr>
        <w:pStyle w:val="List"/>
      </w:pPr>
      <w:r>
        <w:t>Greg Smith</w:t>
      </w:r>
    </w:p>
    <w:p w:rsidR="000B4714" w:rsidRPr="008C6B7A" w:rsidP="000B4714">
      <w:pPr>
        <w:pStyle w:val="Heading2numbered"/>
        <w:numPr>
          <w:ilvl w:val="0"/>
          <w:numId w:val="44"/>
        </w:numPr>
      </w:pPr>
      <w:r>
        <w:t xml:space="preserve">The UK's </w:t>
      </w:r>
      <w:r w:rsidR="009C69A1">
        <w:t xml:space="preserve">EU representation: </w:t>
      </w:r>
      <w:r w:rsidR="005A636C">
        <w:t>what has changed and how is it working?</w:t>
      </w:r>
      <w:r w:rsidRPr="008C6B7A">
        <w:t xml:space="preserve"> </w:t>
      </w:r>
    </w:p>
    <w:p w:rsidR="00F10DE6" w:rsidRPr="00F10DE6" w:rsidP="00F10DE6">
      <w:r w:rsidRPr="00F10DE6">
        <w:t>Draft Report</w:t>
      </w:r>
      <w:r w:rsidR="00B87668">
        <w:t xml:space="preserve"> (</w:t>
      </w:r>
      <w:r w:rsidRPr="00B87668" w:rsidR="00B87668">
        <w:rPr>
          <w:rStyle w:val="Emphasis"/>
        </w:rPr>
        <w:t>The UK's EU representation: what has changed and how is it working?</w:t>
      </w:r>
      <w:r w:rsidR="00B87668">
        <w:t>)</w:t>
      </w:r>
      <w:r w:rsidRPr="00F10DE6">
        <w:t>, proposed by the Chair, brought up and read.</w:t>
      </w:r>
    </w:p>
    <w:p w:rsidR="00F10DE6" w:rsidRPr="00F10DE6" w:rsidP="00F10DE6">
      <w:r w:rsidRPr="00A27407">
        <w:rPr>
          <w:rStyle w:val="Emphasis"/>
        </w:rPr>
        <w:t>Ordered</w:t>
      </w:r>
      <w:r w:rsidRPr="00F10DE6">
        <w:t>, That the draft Report be read a second time, paragraph by paragraph.</w:t>
      </w:r>
    </w:p>
    <w:p w:rsidR="00B50CC8" w:rsidP="00F10DE6">
      <w:r w:rsidRPr="00F10DE6">
        <w:t>Paragraphs 1 to 6</w:t>
      </w:r>
      <w:r>
        <w:t>3</w:t>
      </w:r>
      <w:r w:rsidRPr="00F10DE6">
        <w:t xml:space="preserve"> read and agreed to.</w:t>
      </w:r>
    </w:p>
    <w:p w:rsidR="00B50CC8" w:rsidRPr="00F10DE6" w:rsidP="00F10DE6">
      <w:r>
        <w:t>Summary agreed to.</w:t>
      </w:r>
    </w:p>
    <w:p w:rsidR="00F10DE6" w:rsidRPr="00F10DE6" w:rsidP="00F10DE6">
      <w:r w:rsidRPr="00A27407">
        <w:rPr>
          <w:rStyle w:val="Emphasis"/>
        </w:rPr>
        <w:t>Resolved</w:t>
      </w:r>
      <w:r w:rsidRPr="00F10DE6">
        <w:t>, That the Report be the Twenty-</w:t>
      </w:r>
      <w:r>
        <w:t>thir</w:t>
      </w:r>
      <w:r w:rsidRPr="00F10DE6">
        <w:t>d Report of the Committee to the House.</w:t>
      </w:r>
    </w:p>
    <w:p w:rsidR="000B4714" w:rsidP="00F10DE6">
      <w:r w:rsidRPr="00A27407">
        <w:rPr>
          <w:rStyle w:val="Emphasis"/>
        </w:rPr>
        <w:t>Ordered</w:t>
      </w:r>
      <w:r w:rsidRPr="00F10DE6">
        <w:t>, That the Chair make the Report to the House.</w:t>
      </w:r>
    </w:p>
    <w:p w:rsidR="002216F6" w:rsidP="00F10DE6">
      <w:r w:rsidRPr="002216F6">
        <w:rPr>
          <w:rStyle w:val="Emphasis"/>
        </w:rPr>
        <w:t>Ordered</w:t>
      </w:r>
      <w:r>
        <w:t xml:space="preserve">, </w:t>
      </w:r>
      <w:r>
        <w:t>That</w:t>
      </w:r>
      <w:r>
        <w:t xml:space="preserve"> embargoed copies of the Report be made available (Standing Order No. 134).</w:t>
      </w:r>
    </w:p>
    <w:p w:rsidR="00F10DE6" w:rsidRPr="008C6B7A" w:rsidP="00F10DE6">
      <w:pPr>
        <w:pStyle w:val="Heading2numbered"/>
      </w:pPr>
      <w:r>
        <w:t>EU E</w:t>
      </w:r>
      <w:r w:rsidR="00845B15">
        <w:t>n</w:t>
      </w:r>
      <w:r>
        <w:t>try</w:t>
      </w:r>
      <w:r w:rsidR="00845B15">
        <w:t>/Exit and</w:t>
      </w:r>
      <w:r w:rsidR="00DD268D">
        <w:t xml:space="preserve"> the</w:t>
      </w:r>
      <w:r w:rsidR="00845B15">
        <w:t xml:space="preserve"> UK border</w:t>
      </w:r>
      <w:r w:rsidRPr="008C6B7A">
        <w:t xml:space="preserve"> </w:t>
      </w:r>
    </w:p>
    <w:p w:rsidR="00F10DE6" w:rsidP="00F10DE6">
      <w:r w:rsidRPr="00845B15">
        <w:rPr>
          <w:rStyle w:val="Emphasis"/>
        </w:rPr>
        <w:t>Resolved</w:t>
      </w:r>
      <w:r>
        <w:t>, That t</w:t>
      </w:r>
      <w:r>
        <w:t xml:space="preserve">he Committee </w:t>
      </w:r>
      <w:r>
        <w:t>inquire</w:t>
      </w:r>
      <w:r w:rsidR="00DD268D">
        <w:t xml:space="preserve"> into 'EU Entry/Exit and the UK border'.</w:t>
      </w:r>
    </w:p>
    <w:p w:rsidR="00F26558" w:rsidRPr="008C6B7A" w:rsidP="00F26558">
      <w:pPr>
        <w:pStyle w:val="Heading2numbered"/>
      </w:pPr>
      <w:r>
        <w:t>Evidence session with the Foreign Secretary</w:t>
      </w:r>
      <w:r w:rsidRPr="008C6B7A">
        <w:t xml:space="preserve"> </w:t>
      </w:r>
    </w:p>
    <w:p w:rsidR="00F26558" w:rsidP="00F26558">
      <w:r>
        <w:t>The Committee considered this matter.</w:t>
      </w:r>
    </w:p>
    <w:p w:rsidR="00B92325" w:rsidRPr="008C6B7A" w:rsidP="00B92325">
      <w:pPr>
        <w:pStyle w:val="Heading2numbered"/>
      </w:pPr>
      <w:r>
        <w:t>Evidence session with the Secretary</w:t>
      </w:r>
      <w:r w:rsidRPr="008C6B7A">
        <w:t xml:space="preserve"> </w:t>
      </w:r>
      <w:r>
        <w:t>of State for Defence</w:t>
      </w:r>
    </w:p>
    <w:p w:rsidR="00B92325" w:rsidP="00B92325">
      <w:r>
        <w:t>The Committee considered this matter.</w:t>
      </w:r>
    </w:p>
    <w:p w:rsidR="00114502" w:rsidRPr="008C6B7A" w:rsidP="00114502">
      <w:pPr>
        <w:pStyle w:val="Heading2numbered"/>
      </w:pPr>
      <w:r>
        <w:t>UK/EU Trade and Cooperation Agreement Specialised C</w:t>
      </w:r>
      <w:r w:rsidR="009D5B95">
        <w:t>o</w:t>
      </w:r>
      <w:r>
        <w:t>mmittee</w:t>
      </w:r>
      <w:r w:rsidR="009D5B95">
        <w:t xml:space="preserve"> agendas and meeting </w:t>
      </w:r>
      <w:r w:rsidR="009D5B95">
        <w:t>minutes</w:t>
      </w:r>
    </w:p>
    <w:p w:rsidR="00114502" w:rsidP="00114502">
      <w:r>
        <w:t>The Committee considered this matter.</w:t>
      </w:r>
    </w:p>
    <w:p w:rsidR="009D5B95" w:rsidRPr="008C6B7A" w:rsidP="009D5B95">
      <w:pPr>
        <w:pStyle w:val="Heading2numbered"/>
      </w:pPr>
      <w:r>
        <w:t>Withdrawal Agreement and other Trade and Cooperation Agreement activity</w:t>
      </w:r>
    </w:p>
    <w:p w:rsidR="009D5B95" w:rsidP="009D5B95">
      <w:r>
        <w:t>The Committee considered this matter.</w:t>
      </w:r>
    </w:p>
    <w:p w:rsidR="00FA64EB" w:rsidRPr="00F05FE1" w:rsidP="00FA64EB">
      <w:pPr>
        <w:pStyle w:val="Heading2numbered"/>
      </w:pPr>
      <w:r w:rsidRPr="00F05FE1">
        <w:t xml:space="preserve">Evidence reported for </w:t>
      </w:r>
      <w:r w:rsidRPr="00F05FE1">
        <w:t>publication</w:t>
      </w:r>
    </w:p>
    <w:p w:rsidR="00FA64EB" w:rsidRPr="00F05FE1" w:rsidP="00FA64EB">
      <w:r w:rsidRPr="00F05FE1">
        <w:rPr>
          <w:rStyle w:val="Emphasis"/>
        </w:rPr>
        <w:t>Ordered</w:t>
      </w:r>
      <w:r w:rsidRPr="00F05FE1">
        <w:t>, that the following written evidence be reported to the House for publication:</w:t>
      </w:r>
    </w:p>
    <w:p w:rsidR="00FA64EB" w:rsidRPr="00F05FE1" w:rsidP="00FA64EB">
      <w:pPr>
        <w:pStyle w:val="Heading3indented"/>
      </w:pPr>
      <w:r>
        <w:t>Withdrawal Agreement Joint Committee</w:t>
      </w:r>
    </w:p>
    <w:p w:rsidR="00FA64EB" w:rsidP="00FF23F8">
      <w:pPr>
        <w:pStyle w:val="Listindented"/>
      </w:pPr>
      <w:r>
        <w:t xml:space="preserve">Correspondence with </w:t>
      </w:r>
      <w:r w:rsidR="000E6D8F">
        <w:t>Leo Docherty MP, Minister for Europe, Foreign, Commonwealth and Development Office, dated</w:t>
      </w:r>
      <w:r>
        <w:t xml:space="preserve"> 1</w:t>
      </w:r>
      <w:r w:rsidR="00FF23F8">
        <w:t>8</w:t>
      </w:r>
      <w:r>
        <w:t xml:space="preserve"> </w:t>
      </w:r>
      <w:r w:rsidR="004B55AC">
        <w:t>Septem</w:t>
      </w:r>
      <w:r>
        <w:t>ber 2023</w:t>
      </w:r>
    </w:p>
    <w:p w:rsidR="003412AB" w:rsidRPr="00BF76FC" w:rsidP="003412AB">
      <w:pPr>
        <w:pStyle w:val="Heading2numbered"/>
      </w:pPr>
      <w:r>
        <w:t>COSAC</w:t>
      </w:r>
      <w:r w:rsidR="00527F9A">
        <w:t>, Madrid, 26–28 November</w:t>
      </w:r>
    </w:p>
    <w:p w:rsidR="003412AB" w:rsidRPr="0015238B" w:rsidP="003412AB">
      <w:r>
        <w:rPr>
          <w:rStyle w:val="Emphasis"/>
        </w:rPr>
        <w:t>Ordered</w:t>
      </w:r>
      <w:r w:rsidRPr="0015238B">
        <w:t xml:space="preserve">, </w:t>
      </w:r>
      <w:r>
        <w:t>T</w:t>
      </w:r>
      <w:r w:rsidRPr="0015238B">
        <w:t xml:space="preserve">hat </w:t>
      </w:r>
      <w:r>
        <w:t>the Chair have leave to attend the forthcoming COSAC conference on 26-28 November 2023, and that the Chair seek the approval of the Chair of the Liaison Committee for expenditure in connection with the visit.</w:t>
      </w:r>
    </w:p>
    <w:p w:rsidR="002A6F64" w:rsidRPr="008C6B7A" w:rsidP="002A6F64">
      <w:pPr>
        <w:pStyle w:val="Heading2numbered"/>
      </w:pPr>
      <w:r>
        <w:t>Forward programme</w:t>
      </w:r>
      <w:r w:rsidRPr="008C6B7A">
        <w:t xml:space="preserve"> </w:t>
      </w:r>
    </w:p>
    <w:p w:rsidR="002A6F64" w:rsidP="002A6F64">
      <w:r>
        <w:t>The Committee considered this matter.</w:t>
      </w:r>
    </w:p>
    <w:p w:rsidR="00965A9A" w:rsidRPr="00965A9A" w:rsidP="00965A9A">
      <w:pPr>
        <w:pStyle w:val="Heading2numbered"/>
        <w:numPr>
          <w:ilvl w:val="0"/>
          <w:numId w:val="0"/>
        </w:numPr>
        <w:ind w:left="360" w:hanging="360"/>
      </w:pPr>
      <w:r>
        <w:t>Adjour</w:t>
      </w:r>
      <w:r w:rsidRPr="00965A9A">
        <w:t xml:space="preserve">nment </w:t>
      </w:r>
    </w:p>
    <w:p w:rsidR="00965A9A" w:rsidP="00965A9A">
      <w:r w:rsidRPr="00B330C7">
        <w:t xml:space="preserve">Adjourned till Wednesday </w:t>
      </w:r>
      <w:r w:rsidR="004322C8">
        <w:t>25</w:t>
      </w:r>
      <w:r>
        <w:t xml:space="preserve"> </w:t>
      </w:r>
      <w:r w:rsidR="00E42C3F">
        <w:t>Octo</w:t>
      </w:r>
      <w:r>
        <w:t>ber</w:t>
      </w:r>
      <w:r w:rsidRPr="00B330C7">
        <w:t xml:space="preserve"> 2023 at 1.45pm</w:t>
      </w:r>
    </w:p>
    <w:p w:rsidR="0044203E" w:rsidP="0044203E">
      <w:pPr>
        <w:pStyle w:val="Heading1"/>
      </w:pPr>
      <w:r>
        <w:t>Wednesday</w:t>
      </w:r>
      <w:r w:rsidRPr="000F6B90">
        <w:t xml:space="preserve"> </w:t>
      </w:r>
      <w:r>
        <w:t>25 October</w:t>
      </w:r>
      <w:r w:rsidRPr="000F6B90">
        <w:t xml:space="preserve"> 2023</w:t>
      </w:r>
    </w:p>
    <w:p w:rsidR="0044203E" w:rsidRPr="00BF1448" w:rsidP="0044203E">
      <w:pPr>
        <w:pStyle w:val="Heading2"/>
      </w:pPr>
      <w:r w:rsidRPr="00BF1448">
        <w:t>Members present:</w:t>
      </w:r>
    </w:p>
    <w:p w:rsidR="0044203E" w:rsidP="0044203E">
      <w:pPr>
        <w:pStyle w:val="List"/>
      </w:pPr>
      <w:r>
        <w:t>Sir William Cash, in the Chair</w:t>
      </w:r>
    </w:p>
    <w:p w:rsidR="0044203E" w:rsidP="0044203E">
      <w:pPr>
        <w:pStyle w:val="List"/>
      </w:pPr>
      <w:r>
        <w:t>Richard Drax</w:t>
      </w:r>
    </w:p>
    <w:p w:rsidR="00B3121C" w:rsidP="0044203E">
      <w:pPr>
        <w:pStyle w:val="List"/>
      </w:pPr>
      <w:r>
        <w:t>Mr Marcus Fysh</w:t>
      </w:r>
    </w:p>
    <w:p w:rsidR="0044203E" w:rsidP="0044203E">
      <w:pPr>
        <w:pStyle w:val="List"/>
      </w:pPr>
      <w:r>
        <w:t>Mr David Jones</w:t>
      </w:r>
    </w:p>
    <w:p w:rsidR="0044203E" w:rsidP="0044203E">
      <w:pPr>
        <w:pStyle w:val="List"/>
      </w:pPr>
      <w:r>
        <w:t xml:space="preserve">Gavin Robinson </w:t>
      </w:r>
    </w:p>
    <w:p w:rsidR="0044203E" w:rsidP="0044203E">
      <w:pPr>
        <w:pStyle w:val="List"/>
      </w:pPr>
      <w:r>
        <w:t>Greg Smith</w:t>
      </w:r>
    </w:p>
    <w:p w:rsidR="00F2411D" w:rsidP="00AE7A26">
      <w:pPr>
        <w:pStyle w:val="Heading2numbered"/>
        <w:numPr>
          <w:ilvl w:val="0"/>
          <w:numId w:val="47"/>
        </w:numPr>
      </w:pPr>
      <w:r>
        <w:t>Evidence session with the Foreign Secretary</w:t>
      </w:r>
    </w:p>
    <w:p w:rsidR="00B77A0A" w:rsidRPr="00B77A0A" w:rsidP="00B77A0A">
      <w:r>
        <w:t>The Committee considered this matter.</w:t>
      </w:r>
    </w:p>
    <w:p w:rsidR="00A06AC3" w:rsidRPr="0015238B" w:rsidP="00A06AC3">
      <w:pPr>
        <w:pStyle w:val="Heading2numbered"/>
        <w:numPr>
          <w:ilvl w:val="0"/>
          <w:numId w:val="2"/>
        </w:numPr>
      </w:pPr>
      <w:r w:rsidRPr="0015238B">
        <w:t xml:space="preserve">Evidence reported for </w:t>
      </w:r>
      <w:r w:rsidRPr="0015238B">
        <w:t>publication</w:t>
      </w:r>
    </w:p>
    <w:p w:rsidR="00A06AC3" w:rsidRPr="0015238B" w:rsidP="00A06AC3">
      <w:r w:rsidRPr="0015238B">
        <w:rPr>
          <w:rStyle w:val="Emphasis"/>
        </w:rPr>
        <w:t>Ordered</w:t>
      </w:r>
      <w:r w:rsidRPr="0015238B">
        <w:t>, that the following written evidence be reported to the House for publication:</w:t>
      </w:r>
    </w:p>
    <w:p w:rsidR="00B77A0A" w:rsidRPr="0015238B" w:rsidP="00B77A0A">
      <w:pPr>
        <w:pStyle w:val="Heading3indented"/>
      </w:pPr>
      <w:r>
        <w:t>Evidence session with the Foreign Secretary</w:t>
      </w:r>
    </w:p>
    <w:p w:rsidR="00B77A0A" w:rsidRPr="0015238B" w:rsidP="00B77A0A">
      <w:pPr>
        <w:pStyle w:val="Listindented"/>
      </w:pPr>
      <w:r>
        <w:t xml:space="preserve">Correspondence with Rt Hon. James Cleverly MP, Foreign Secretary, regarding </w:t>
      </w:r>
      <w:r w:rsidR="00EA302F">
        <w:t>his appearance before the Committee</w:t>
      </w:r>
      <w:r>
        <w:t>, dated 25 October 2023</w:t>
      </w:r>
    </w:p>
    <w:p w:rsidR="00A06AC3" w:rsidRPr="0015238B" w:rsidP="00A06AC3">
      <w:pPr>
        <w:pStyle w:val="Heading3indented"/>
      </w:pPr>
      <w:r>
        <w:t>PESCO and UK-EU Defence Cooperation</w:t>
      </w:r>
    </w:p>
    <w:p w:rsidR="00A06AC3" w:rsidRPr="0015238B" w:rsidP="00A06AC3">
      <w:pPr>
        <w:pStyle w:val="Listindented"/>
      </w:pPr>
      <w:r>
        <w:t>HM Government</w:t>
      </w:r>
      <w:r>
        <w:t xml:space="preserve"> [</w:t>
      </w:r>
      <w:r>
        <w:t>DCP</w:t>
      </w:r>
      <w:r>
        <w:t>000</w:t>
      </w:r>
      <w:r>
        <w:t>6</w:t>
      </w:r>
      <w:r>
        <w:t>]</w:t>
      </w:r>
    </w:p>
    <w:p w:rsidR="004B7162" w:rsidRPr="004B7162" w:rsidP="004B7162">
      <w:pPr>
        <w:pStyle w:val="Heading2numbered"/>
        <w:numPr>
          <w:ilvl w:val="0"/>
          <w:numId w:val="6"/>
        </w:numPr>
      </w:pPr>
      <w:r>
        <w:t>Forward Programme</w:t>
      </w:r>
    </w:p>
    <w:p w:rsidR="004B7162" w:rsidRPr="00B77A0A" w:rsidP="004B7162">
      <w:r>
        <w:t>The Committee considered this matter.</w:t>
      </w:r>
    </w:p>
    <w:p w:rsidR="004B7162" w:rsidRPr="004B7162" w:rsidP="004B7162">
      <w:pPr>
        <w:pStyle w:val="Heading2numbered"/>
        <w:numPr>
          <w:ilvl w:val="0"/>
          <w:numId w:val="0"/>
        </w:numPr>
        <w:ind w:left="360" w:hanging="360"/>
      </w:pPr>
      <w:r>
        <w:t>Adjour</w:t>
      </w:r>
      <w:r w:rsidRPr="004B7162">
        <w:t xml:space="preserve">nment </w:t>
      </w:r>
    </w:p>
    <w:p w:rsidR="00B2354E" w:rsidP="009D4B9E">
      <w:r w:rsidRPr="00B330C7">
        <w:t xml:space="preserve">Adjourned till Wednesday </w:t>
      </w:r>
      <w:r>
        <w:t>8 November</w:t>
      </w:r>
      <w:r w:rsidRPr="00B330C7">
        <w:t xml:space="preserve"> 2023 at 1.45pm</w:t>
      </w:r>
    </w:p>
    <w:p w:rsidR="00222022" w:rsidP="00222022">
      <w:pPr>
        <w:pStyle w:val="Listindented"/>
        <w:ind w:left="0"/>
      </w:pPr>
    </w:p>
    <w:p w:rsidR="00D36FAA" w:rsidP="00D36FAA"/>
    <w:p w:rsidR="005406FD" w:rsidP="005406FD"/>
    <w:p w:rsidR="005406FD" w:rsidP="005406FD"/>
    <w:p w:rsidR="005406FD" w:rsidP="00005854"/>
    <w:p w:rsidR="00005854" w:rsidP="0053160D"/>
    <w:p w:rsidR="00423EAE" w:rsidRPr="00072BC2" w:rsidP="00511A3E">
      <w:r>
        <w:br w:type="page"/>
      </w:r>
    </w:p>
    <w:p w:rsidR="00D9019E" w:rsidRPr="00DF0355" w:rsidP="00D9019E">
      <w:pPr>
        <w:pStyle w:val="Heading1"/>
      </w:pPr>
      <w:r>
        <w:t>Appendix: Declarations of interest by members of the Committee and specialist advisers</w:t>
      </w:r>
    </w:p>
    <w:p w:rsidR="00D9019E" w:rsidRPr="00DF0355" w:rsidP="00D9019E">
      <w:pPr>
        <w:pStyle w:val="Heading2"/>
      </w:pPr>
      <w:r>
        <w:t>(i) Members of the Committee</w:t>
      </w:r>
    </w:p>
    <w:p w:rsidR="00D9019E" w:rsidP="00D9019E">
      <w:pPr>
        <w:pStyle w:val="Normalindented"/>
      </w:pPr>
    </w:p>
    <w:p w:rsidR="00D304B1" w:rsidRPr="00D304B1" w:rsidP="00D304B1">
      <w:bookmarkStart w:id="4" w:name="_Hlk107413754"/>
      <w:r w:rsidRPr="00D304B1">
        <w:rPr>
          <w:rStyle w:val="Strong"/>
        </w:rPr>
        <w:t>CASH, SIR WILLIAM (Stone)</w:t>
      </w:r>
    </w:p>
    <w:p w:rsidR="00D304B1" w:rsidRPr="00D304B1" w:rsidP="00D304B1">
      <w:r w:rsidRPr="00D304B1">
        <w:rPr>
          <w:rStyle w:val="Strong"/>
        </w:rPr>
        <w:t>1. Employment and earnings</w:t>
      </w:r>
    </w:p>
    <w:p w:rsidR="00D304B1" w:rsidRPr="00D304B1" w:rsidP="00D304B1">
      <w:r w:rsidRPr="00D304B1">
        <w:t>Solicitor, William Cash &amp; Co, The Tithe Barn, Upton Cresset, nr Bridgnorth, WV16 6UH.</w:t>
      </w:r>
    </w:p>
    <w:p w:rsidR="00D304B1" w:rsidRPr="00D304B1" w:rsidP="00D304B1">
      <w:bookmarkEnd w:id="4"/>
      <w:r w:rsidRPr="00D304B1">
        <w:rPr>
          <w:rStyle w:val="Strong"/>
        </w:rPr>
        <w:t>8. Miscellaneous</w:t>
      </w:r>
    </w:p>
    <w:p w:rsidR="00D304B1" w:rsidRPr="00D304B1" w:rsidP="00D304B1">
      <w:r w:rsidRPr="00D304B1">
        <w:t>Unremunerated Chairman of the European Foundation, an EU reform think tank which produces the European Journal. (Registered 26 September 2017)</w:t>
      </w:r>
    </w:p>
    <w:p w:rsidR="00D304B1" w:rsidRPr="00D304B1" w:rsidP="00D304B1">
      <w:r w:rsidRPr="00D304B1">
        <w:t>Member of the European Research Group (Registered 11 March 2020)</w:t>
      </w:r>
    </w:p>
    <w:p w:rsidR="00D304B1" w:rsidRPr="00D304B1" w:rsidP="00D304B1">
      <w:r w:rsidRPr="00D304B1">
        <w:rPr>
          <w:rStyle w:val="Strong"/>
        </w:rPr>
        <w:t>9. Family members employed and paid from parliamentary expenses</w:t>
      </w:r>
    </w:p>
    <w:p w:rsidR="00D304B1" w:rsidRPr="00D304B1" w:rsidP="00D304B1">
      <w:r w:rsidRPr="00D304B1">
        <w:t>I employ my wife, Bridget Cash, as Parliamentary Assistant.</w:t>
      </w:r>
    </w:p>
    <w:p w:rsidR="00D304B1" w:rsidRPr="00D304B1" w:rsidP="00D304B1">
      <w:r w:rsidRPr="00D304B1">
        <w:rPr>
          <w:rStyle w:val="Strong"/>
        </w:rPr>
        <w:t>ALI, TAHIR (Birmingham, Hall Green)</w:t>
      </w:r>
    </w:p>
    <w:p w:rsidR="00D304B1" w:rsidRPr="00D304B1" w:rsidP="00D304B1">
      <w:r w:rsidRPr="00D304B1">
        <w:rPr>
          <w:rStyle w:val="Strong"/>
        </w:rPr>
        <w:t>1. Employment and earnings</w:t>
      </w:r>
    </w:p>
    <w:p w:rsidR="00D304B1" w:rsidRPr="00D304B1" w:rsidP="00D304B1">
      <w:r w:rsidRPr="00D304B1">
        <w:t>Until further notice, Engineer, Royal Mail, St Stephens Street, Aston, Birmingham, B6 4AA, for which I receive £3,500 a month. Hours: 36.5 hours per month. (Registered 08 January 2020)</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CWU Midland No1 Branch</w:t>
      </w:r>
      <w:r w:rsidRPr="00D304B1">
        <w:br/>
        <w:t>Address of donor: PP 500A, Telephone House, 104 Newhall Street, Birmingham B3 1JX</w:t>
      </w:r>
      <w:r w:rsidRPr="00D304B1">
        <w:br/>
        <w:t>Amount of donation or nature and value if donation in kind: £3,500 to purchase IT equipment</w:t>
      </w:r>
      <w:r w:rsidRPr="00D304B1">
        <w:br/>
        <w:t>Donor status: trade union</w:t>
      </w:r>
      <w:r w:rsidRPr="00D304B1">
        <w:br/>
        <w:t>(Registered 08 January 2020)</w:t>
      </w:r>
    </w:p>
    <w:p w:rsidR="00D304B1" w:rsidRPr="00D304B1" w:rsidP="00D304B1">
      <w:r w:rsidRPr="00D304B1">
        <w:t>Name of donor: CWU The Union</w:t>
      </w:r>
      <w:r w:rsidRPr="00D304B1">
        <w:br/>
        <w:t>Address of donor: 150 The Broadway, Wimbledon SW19 1RX</w:t>
      </w:r>
      <w:r w:rsidRPr="00D304B1">
        <w:br/>
        <w:t>Amount of donation or nature and value if donation in kind: £10,000</w:t>
      </w:r>
      <w:r w:rsidRPr="00D304B1">
        <w:br/>
        <w:t>Donor status: trade union</w:t>
      </w:r>
      <w:r w:rsidRPr="00D304B1">
        <w:br/>
        <w:t>(Registered 08 January 2020)</w:t>
      </w:r>
    </w:p>
    <w:p w:rsidR="00D304B1" w:rsidRPr="00D304B1" w:rsidP="00D304B1">
      <w:r w:rsidRPr="00D304B1">
        <w:rPr>
          <w:rStyle w:val="Strong"/>
        </w:rPr>
        <w:t>6. Land and property portfolio: (i) value over £100,000 and/or (ii) giving rental income of over £10,000 a year</w:t>
      </w:r>
    </w:p>
    <w:p w:rsidR="00D304B1" w:rsidP="00D304B1">
      <w:r w:rsidRPr="00D304B1">
        <w:t>House in Birmingham: (i). (Registered 08 January 2020)</w:t>
      </w:r>
    </w:p>
    <w:p w:rsidR="001D3A07" w:rsidRPr="001D3A07" w:rsidP="00D304B1">
      <w:pPr>
        <w:rPr>
          <w:rStyle w:val="Strong"/>
        </w:rPr>
      </w:pPr>
      <w:r w:rsidRPr="001D3A07">
        <w:rPr>
          <w:rStyle w:val="Strong"/>
        </w:rPr>
        <w:t xml:space="preserve">BARON, </w:t>
      </w:r>
      <w:r w:rsidRPr="001D3A07">
        <w:rPr>
          <w:rStyle w:val="Strong"/>
        </w:rPr>
        <w:t>JOHN</w:t>
      </w:r>
      <w:r w:rsidRPr="001D3A07">
        <w:rPr>
          <w:rStyle w:val="Strong"/>
        </w:rPr>
        <w:t xml:space="preserve"> (Basildon and Billericay) </w:t>
      </w:r>
    </w:p>
    <w:p w:rsidR="00BB666D" w:rsidRPr="00BB666D" w:rsidP="00D304B1">
      <w:pPr>
        <w:rPr>
          <w:rStyle w:val="Strong"/>
        </w:rPr>
      </w:pPr>
      <w:r w:rsidRPr="00BB666D">
        <w:rPr>
          <w:rStyle w:val="Strong"/>
        </w:rPr>
        <w:t xml:space="preserve">1. Employment and earnings </w:t>
      </w:r>
    </w:p>
    <w:p w:rsidR="007B502E" w:rsidP="00D304B1">
      <w:r w:rsidRPr="007A2B96">
        <w:t xml:space="preserve">From 1 July 2018 until further notice, £800 (previously £600) a month for a monthly investment column in the FT’s Investors' Chronicle magazine. Address: Number One Southwark Bridge, London SE1 9HL. All fees are waived in lieu of FT donations to charities of my choice. Hours: 1 hr a month (1 column). (Updated 22 June 2015, 11 August </w:t>
      </w:r>
      <w:r w:rsidRPr="007A2B96">
        <w:t>2016</w:t>
      </w:r>
      <w:r w:rsidRPr="007A2B96">
        <w:t xml:space="preserve"> and 02 July 2018) </w:t>
      </w:r>
    </w:p>
    <w:p w:rsidR="007B502E" w:rsidP="00D304B1">
      <w:r w:rsidRPr="007A2B96">
        <w:t xml:space="preserve">From 1 January 2021, Chair of the Investment Committee of Baron and Grant Investment Management Limited, 66 Lincoln’s Inn Fields, London WC2A 3LH; a fund management company. Between 3 July 2020 and 1 January 2021, I was a person with significant control. (Registered 08 November 2020; updated 07 June 2021) </w:t>
      </w:r>
    </w:p>
    <w:p w:rsidR="001E4B38" w:rsidP="001E4B38">
      <w:pPr>
        <w:pStyle w:val="Listindented"/>
      </w:pPr>
      <w:r w:rsidRPr="007A2B96">
        <w:t xml:space="preserve">From 30 April 2021 until further notice, I receive £500 a month. Hours: 5 hrs month. First payment received on 17 May 2021. (Registered 07 June 2021) </w:t>
      </w:r>
    </w:p>
    <w:p w:rsidR="001E4B38" w:rsidRPr="001E4B38" w:rsidP="00D304B1">
      <w:pPr>
        <w:rPr>
          <w:rStyle w:val="Strong"/>
        </w:rPr>
      </w:pPr>
      <w:r w:rsidRPr="001E4B38">
        <w:rPr>
          <w:rStyle w:val="Strong"/>
        </w:rPr>
        <w:t xml:space="preserve">6. Land and property portfolio: (i) value over £100,000 and/or (ii) giving rental income of over £10,000 a year </w:t>
      </w:r>
    </w:p>
    <w:p w:rsidR="006E06D3" w:rsidP="00D304B1">
      <w:r w:rsidRPr="007A2B96">
        <w:t xml:space="preserve">Two investment residential properties in London: (i) and (ii). (Updated 05 December 2012 and 17 July 2018) </w:t>
      </w:r>
    </w:p>
    <w:p w:rsidR="006E06D3" w:rsidRPr="006E06D3" w:rsidP="00D304B1">
      <w:pPr>
        <w:rPr>
          <w:rStyle w:val="Strong"/>
        </w:rPr>
      </w:pPr>
      <w:r w:rsidRPr="006E06D3">
        <w:rPr>
          <w:rStyle w:val="Strong"/>
        </w:rPr>
        <w:t xml:space="preserve">7. (i) Shareholdings: over 15% of issued share capital </w:t>
      </w:r>
    </w:p>
    <w:p w:rsidR="006E06D3" w:rsidP="00D304B1">
      <w:r w:rsidRPr="007A2B96">
        <w:t>Equi</w:t>
      </w:r>
      <w:r w:rsidRPr="007A2B96">
        <w:t xml:space="preserve"> Ltd. (Registered 05 July 2017; updated 07 June 2018 and 17 July 2018) From 3 July 2020, Baron and Grant Investment Management Limited; a fund management company. (Registered 05 November 2020) </w:t>
      </w:r>
    </w:p>
    <w:p w:rsidR="00575352" w:rsidRPr="00575352" w:rsidP="00D304B1">
      <w:pPr>
        <w:rPr>
          <w:rStyle w:val="Strong"/>
        </w:rPr>
      </w:pPr>
      <w:r w:rsidRPr="00575352">
        <w:rPr>
          <w:rStyle w:val="Strong"/>
        </w:rPr>
        <w:t xml:space="preserve">8. Miscellaneous </w:t>
      </w:r>
    </w:p>
    <w:p w:rsidR="0057542E" w:rsidRPr="00D304B1" w:rsidP="00D304B1">
      <w:r w:rsidRPr="007A2B96">
        <w:t xml:space="preserve">From 16 June 2015, Director of </w:t>
      </w:r>
      <w:r w:rsidRPr="007A2B96">
        <w:t>Equi</w:t>
      </w:r>
      <w:r w:rsidRPr="007A2B96">
        <w:t xml:space="preserve"> Ltd. (Registered 07 June 2018; updated 17 July 2018)</w:t>
      </w:r>
    </w:p>
    <w:p w:rsidR="00D304B1" w:rsidRPr="00D304B1" w:rsidP="00D304B1">
      <w:r w:rsidRPr="00D304B1">
        <w:rPr>
          <w:rStyle w:val="Strong"/>
        </w:rPr>
        <w:t>CRUDDAS, JON (Dagenham and Rainham)</w:t>
      </w:r>
    </w:p>
    <w:p w:rsidR="00D304B1" w:rsidRPr="00D304B1" w:rsidP="00D304B1">
      <w:r w:rsidRPr="00D304B1">
        <w:rPr>
          <w:rStyle w:val="Strong"/>
        </w:rPr>
        <w:t>1. Employment and earnings</w:t>
      </w:r>
    </w:p>
    <w:p w:rsidR="00D304B1" w:rsidRPr="00D304B1" w:rsidP="00D304B1">
      <w:r w:rsidRPr="00D304B1">
        <w:t>Payments from ComRes, Four Millbank, London SW1P 3JA, for opinion surveys. All fees donated to charity:</w:t>
      </w:r>
    </w:p>
    <w:p w:rsidR="00D304B1" w:rsidRPr="00D304B1" w:rsidP="00D304B1">
      <w:r w:rsidRPr="00D304B1">
        <w:t>Received on 18 January 2019, payment of £75. Hours: 30 mins. (Registered 11 September 2019)</w:t>
      </w:r>
    </w:p>
    <w:p w:rsidR="00D304B1" w:rsidRPr="00D304B1" w:rsidP="00D304B1">
      <w:r w:rsidRPr="00D304B1">
        <w:t>Received on 29 March 2019, payment of £75. Hours: 30 mins. (Registered 11 September 2019)</w:t>
      </w:r>
    </w:p>
    <w:p w:rsidR="00D304B1" w:rsidRPr="00D304B1" w:rsidP="00D304B1">
      <w:r w:rsidRPr="00D304B1">
        <w:t>Received on 28 May 2019, payment of £150. Hours: 1 hr. (Registered 11 September 2019)</w:t>
      </w:r>
    </w:p>
    <w:p w:rsidR="00D304B1" w:rsidRPr="00D304B1" w:rsidP="00D304B1">
      <w:r w:rsidRPr="00D304B1">
        <w:t>Received on 26 July 2019, payment of £75. Hours: 30 mins. (Registered 11 September 2019)</w:t>
      </w:r>
    </w:p>
    <w:p w:rsidR="00D304B1" w:rsidRPr="00D304B1" w:rsidP="00D304B1">
      <w:r w:rsidRPr="00D304B1">
        <w:t>Received on 27 August 2019, payment of £150. Hours: 1 hr. (Registered 02 October 2019)</w:t>
      </w:r>
    </w:p>
    <w:p w:rsidR="00D304B1" w:rsidRPr="00D304B1" w:rsidP="00D304B1">
      <w:r w:rsidRPr="00D304B1">
        <w:t>Received on 29 August 2019, payment of £50. Hours: 30 mins. (Registered 02 October 2019)</w:t>
      </w:r>
    </w:p>
    <w:p w:rsidR="00D304B1" w:rsidRPr="00D304B1" w:rsidP="00D304B1">
      <w:r w:rsidRPr="00D304B1">
        <w:t>Received on 25 October 2019, payment of £75. Hours: 30 mins. (Registered 04 November 2019)</w:t>
      </w:r>
    </w:p>
    <w:p w:rsidR="00D304B1" w:rsidRPr="00D304B1" w:rsidP="00D304B1">
      <w:r w:rsidRPr="00D304B1">
        <w:t>Payment from YouGov plc, 50 Featherstone Street, London EC1V 8RT, for opinion surveys. All fees donated to charity:</w:t>
      </w:r>
    </w:p>
    <w:p w:rsidR="00D304B1" w:rsidRPr="00D304B1" w:rsidP="00D304B1">
      <w:r w:rsidRPr="00D304B1">
        <w:t>Received on 15 January 2019, payment of £70. Hours 1 hr. (Registered 01 July 2019)</w:t>
      </w:r>
    </w:p>
    <w:p w:rsidR="00D304B1" w:rsidRPr="00D304B1" w:rsidP="00D304B1">
      <w:r w:rsidRPr="00D304B1">
        <w:t>Received on 7 February 2019, payment of £30. Hours: 30 mins. (Registered 01 July 2019)</w:t>
      </w:r>
    </w:p>
    <w:p w:rsidR="00D304B1" w:rsidRPr="00D304B1" w:rsidP="00D304B1">
      <w:r w:rsidRPr="00D304B1">
        <w:t>Received on 6 March 2019, payment of £80. Hours: 1 hr. (Registered 01 July 2019)</w:t>
      </w:r>
    </w:p>
    <w:p w:rsidR="00D304B1" w:rsidRPr="00D304B1" w:rsidP="00D304B1">
      <w:r w:rsidRPr="00D304B1">
        <w:t>Received on 2 April 2019, payment of £50. Hours: 30 mins. (Registered 01 July 2019)</w:t>
      </w:r>
    </w:p>
    <w:p w:rsidR="00D304B1" w:rsidRPr="00D304B1" w:rsidP="00D304B1">
      <w:r w:rsidRPr="00D304B1">
        <w:t>Received on 13 May 2019, payment of £60. Hours: 30 mins. (Registered 01 July 2019)</w:t>
      </w:r>
    </w:p>
    <w:p w:rsidR="00D304B1" w:rsidRPr="00D304B1" w:rsidP="00D304B1">
      <w:r w:rsidRPr="00D304B1">
        <w:t>Received on 24 June 2019, payment of £80. Hours: 1 hr. (Registered 01 July 2019)</w:t>
      </w:r>
    </w:p>
    <w:p w:rsidR="00D304B1" w:rsidRPr="00D304B1" w:rsidP="00D304B1">
      <w:r w:rsidRPr="00D304B1">
        <w:t>Received on 22 July 2019, payment £80. Hours: 1 hr. (Registered 24 July 2019)</w:t>
      </w:r>
    </w:p>
    <w:p w:rsidR="00D304B1" w:rsidRPr="00D304B1" w:rsidP="00D304B1">
      <w:r w:rsidRPr="00D304B1">
        <w:t>Received on 16 august 2019, payment of £40. Hours: 1 hr. (Registered 11 September 2019)</w:t>
      </w:r>
    </w:p>
    <w:p w:rsidR="00D304B1" w:rsidRPr="00D304B1" w:rsidP="00D304B1">
      <w:r w:rsidRPr="00D304B1">
        <w:t>Received on 23 October 2019, payment of £60. Hours: 30 mins. (Registered 04 November 2019)</w:t>
      </w:r>
    </w:p>
    <w:p w:rsidR="00D304B1" w:rsidRPr="00D304B1" w:rsidP="00D304B1">
      <w:r w:rsidRPr="00D304B1">
        <w:t>Received on 24 Feb 2020, payment of £110. Hours 1.5 hrs. (Registered 25 February 2020)</w:t>
      </w:r>
    </w:p>
    <w:p w:rsidR="00D304B1" w:rsidRPr="00D304B1" w:rsidP="00D304B1">
      <w:r w:rsidRPr="00D304B1">
        <w:t>From September 2017, Adjunct Associate Professor in British Government and Politics at Richmond University (the American International University in London), for one semester. Address: Queen’s Road Richmond-upon-Thames TW10 6JP.</w:t>
      </w:r>
    </w:p>
    <w:p w:rsidR="00D304B1" w:rsidRPr="00D304B1" w:rsidP="00D304B1">
      <w:r w:rsidRPr="00D304B1">
        <w:t>25 February 2019, received £333.28. Hours: 4 hrs. (Registered 04 March 2019)</w:t>
      </w:r>
    </w:p>
    <w:p w:rsidR="00D304B1" w:rsidRPr="00D304B1" w:rsidP="00D304B1">
      <w:r w:rsidRPr="00D304B1">
        <w:t>25 March 2019, received £333.68. Hours: 4 hrs. (Registered 11 April 2019)</w:t>
      </w:r>
    </w:p>
    <w:p w:rsidR="00D304B1" w:rsidRPr="00D304B1" w:rsidP="00D304B1">
      <w:r w:rsidRPr="00D304B1">
        <w:t>12 August 2019, received £2,114. Hours: 20 hrs. (Registered 10 September 2019)</w:t>
      </w:r>
    </w:p>
    <w:p w:rsidR="00D304B1" w:rsidRPr="00D304B1" w:rsidP="00D304B1">
      <w:r w:rsidRPr="00D304B1">
        <w:t>25 September 2019, received £204.32. Hours: 3 hrs. (Registered 02 October 2019)</w:t>
      </w:r>
    </w:p>
    <w:p w:rsidR="00D304B1" w:rsidRPr="00D304B1" w:rsidP="00D304B1">
      <w:r w:rsidRPr="00D304B1">
        <w:t>25 October 2019, received £205. Hours: 3 hrs. (Registered 28 October 2019)</w:t>
      </w:r>
    </w:p>
    <w:p w:rsidR="00D304B1" w:rsidRPr="00D304B1" w:rsidP="00D304B1">
      <w:r w:rsidRPr="00D304B1">
        <w:t>24 February 2020, received £538.65. Hours: 6 hrs. (Registered 25 February 2020)</w:t>
      </w:r>
    </w:p>
    <w:p w:rsidR="00D304B1" w:rsidRPr="00D304B1" w:rsidP="00D304B1">
      <w:r w:rsidRPr="00D304B1">
        <w:t>4 July 2019, payment of £370.02 from the Guardian/Observer, Kings Place, 90 York Way, London N1 9GU, for an article. Hours: 4 hrs. (Registered 24 July 2019)</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Sir Trevor Chinn</w:t>
      </w:r>
      <w:r w:rsidRPr="00D304B1">
        <w:br/>
        <w:t>Address of donor: private</w:t>
      </w:r>
      <w:r w:rsidRPr="00D304B1">
        <w:br/>
        <w:t>Amount of donation or nature and value if donation in kind: £7,500</w:t>
      </w:r>
      <w:r w:rsidRPr="00D304B1">
        <w:br/>
        <w:t>Donor status: individual</w:t>
      </w:r>
      <w:r w:rsidRPr="00D304B1">
        <w:br/>
        <w:t>(Registered 09 January 2020)</w:t>
      </w:r>
    </w:p>
    <w:p w:rsidR="00D304B1" w:rsidRPr="00D304B1" w:rsidP="00D304B1">
      <w:r w:rsidRPr="00D304B1">
        <w:t>Name of donor: Martin Taylor</w:t>
      </w:r>
      <w:r w:rsidRPr="00D304B1">
        <w:br/>
        <w:t>Address of donor: private</w:t>
      </w:r>
      <w:r w:rsidRPr="00D304B1">
        <w:br/>
        <w:t>Amount of donation or nature and value if donation in kind: £7,500</w:t>
      </w:r>
      <w:r w:rsidRPr="00D304B1">
        <w:br/>
        <w:t>Donor status: individual</w:t>
      </w:r>
      <w:r w:rsidRPr="00D304B1">
        <w:br/>
        <w:t>(Registered 09 January 2020)</w:t>
      </w:r>
    </w:p>
    <w:p w:rsidR="00D304B1" w:rsidRPr="00D304B1" w:rsidP="00D304B1">
      <w:r w:rsidRPr="00D304B1">
        <w:t>Name of donor: Unite the Union</w:t>
      </w:r>
      <w:r w:rsidRPr="00D304B1">
        <w:br/>
        <w:t>Address of donor: 128 Theobalds Road, London WC1X 8TN</w:t>
      </w:r>
      <w:r w:rsidRPr="00D304B1">
        <w:br/>
        <w:t>Amount of donation or nature and value if donation in kind: Printing with a value of £1,839.30</w:t>
      </w:r>
      <w:r w:rsidRPr="00D304B1">
        <w:br/>
        <w:t>Donor status: trade union</w:t>
      </w:r>
      <w:r w:rsidRPr="00D304B1">
        <w:br/>
        <w:t>(Registered 09 January 2020)</w:t>
      </w:r>
    </w:p>
    <w:p w:rsidR="00D304B1" w:rsidRPr="00D304B1" w:rsidP="00D304B1">
      <w:r w:rsidRPr="00D304B1">
        <w:t>Name of donor: Unite the Union</w:t>
      </w:r>
      <w:r w:rsidRPr="00D304B1">
        <w:br/>
        <w:t>Address of donor: 128 Theobalds Road, London WC1X 8TN</w:t>
      </w:r>
      <w:r w:rsidRPr="00D304B1">
        <w:br/>
      </w:r>
      <w:r w:rsidRPr="00D304B1">
        <w:t>Amount of donation or nature and value if donation in kind: £5,000</w:t>
      </w:r>
      <w:r w:rsidRPr="00D304B1">
        <w:br/>
        <w:t>Donor status: trade union</w:t>
      </w:r>
      <w:r w:rsidRPr="00D304B1">
        <w:br/>
        <w:t>(Registered 09 January 2020)</w:t>
      </w:r>
    </w:p>
    <w:p w:rsidR="00D304B1" w:rsidRPr="00D304B1" w:rsidP="00D304B1">
      <w:r w:rsidRPr="00D304B1">
        <w:t>Name of donor: Communication Workers Union</w:t>
      </w:r>
      <w:r w:rsidRPr="00D304B1">
        <w:br/>
        <w:t>Address of donor: 150 The Broadway, Wimbledon SW19 1RX</w:t>
      </w:r>
      <w:r w:rsidRPr="00D304B1">
        <w:br/>
        <w:t>Amount of donation or nature and value if donation in kind: £3,000</w:t>
      </w:r>
      <w:r w:rsidRPr="00D304B1">
        <w:br/>
        <w:t>Donor status: trade union</w:t>
      </w:r>
      <w:r w:rsidRPr="00D304B1">
        <w:br/>
        <w:t>(Registered 09 January 2020)</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House in East Sussex: (i). (Registered 03 June 2015)</w:t>
      </w:r>
    </w:p>
    <w:p w:rsidR="004E539B" w:rsidP="004E539B">
      <w:pPr>
        <w:rPr>
          <w:rStyle w:val="Strong"/>
        </w:rPr>
      </w:pPr>
      <w:r>
        <w:rPr>
          <w:rStyle w:val="Strong"/>
        </w:rPr>
        <w:t>D</w:t>
      </w:r>
      <w:r w:rsidR="00A07D2F">
        <w:rPr>
          <w:rStyle w:val="Strong"/>
        </w:rPr>
        <w:t>AVIES</w:t>
      </w:r>
      <w:r w:rsidRPr="00D304B1">
        <w:rPr>
          <w:rStyle w:val="Strong"/>
        </w:rPr>
        <w:t xml:space="preserve">, </w:t>
      </w:r>
      <w:r w:rsidR="00A07D2F">
        <w:rPr>
          <w:rStyle w:val="Strong"/>
        </w:rPr>
        <w:t xml:space="preserve">GERAINT </w:t>
      </w:r>
      <w:r w:rsidRPr="00D304B1">
        <w:rPr>
          <w:rStyle w:val="Strong"/>
        </w:rPr>
        <w:t>(</w:t>
      </w:r>
      <w:r w:rsidR="001E78FD">
        <w:rPr>
          <w:rStyle w:val="Strong"/>
        </w:rPr>
        <w:t>Swansea West</w:t>
      </w:r>
      <w:r w:rsidRPr="00D304B1">
        <w:rPr>
          <w:rStyle w:val="Strong"/>
        </w:rPr>
        <w:t>)</w:t>
      </w:r>
    </w:p>
    <w:p w:rsidR="009237B3" w:rsidRPr="00D304B1" w:rsidP="004E539B">
      <w:pPr>
        <w:rPr>
          <w:lang w:eastAsia="en-GB"/>
        </w:rPr>
      </w:pPr>
      <w:r>
        <w:t>29</w:t>
      </w:r>
      <w:r w:rsidRPr="009237B3">
        <w:rPr>
          <w:lang w:eastAsia="en-GB"/>
        </w:rPr>
        <w:t xml:space="preserve"> </w:t>
      </w:r>
      <w:r>
        <w:t>June</w:t>
      </w:r>
      <w:r w:rsidRPr="009237B3">
        <w:rPr>
          <w:lang w:eastAsia="en-GB"/>
        </w:rPr>
        <w:t xml:space="preserve"> 202</w:t>
      </w:r>
      <w:r w:rsidR="00015BF8">
        <w:t>2</w:t>
      </w:r>
      <w:r w:rsidRPr="009237B3">
        <w:rPr>
          <w:lang w:eastAsia="en-GB"/>
        </w:rPr>
        <w:t xml:space="preserve">: Register of Members’ Interest (as </w:t>
      </w:r>
      <w:r w:rsidRPr="009237B3">
        <w:rPr>
          <w:lang w:eastAsia="en-GB"/>
        </w:rPr>
        <w:t>at</w:t>
      </w:r>
      <w:r w:rsidR="00015BF8">
        <w:t xml:space="preserve"> 27 </w:t>
      </w:r>
      <w:r w:rsidRPr="009237B3">
        <w:rPr>
          <w:lang w:eastAsia="en-GB"/>
        </w:rPr>
        <w:t>Ju</w:t>
      </w:r>
      <w:r w:rsidR="00015BF8">
        <w:t>ne</w:t>
      </w:r>
      <w:r w:rsidRPr="009237B3">
        <w:rPr>
          <w:lang w:eastAsia="en-GB"/>
        </w:rPr>
        <w:t xml:space="preserve"> 20</w:t>
      </w:r>
      <w:r w:rsidR="00015BF8">
        <w:t>22</w:t>
      </w:r>
      <w:r w:rsidRPr="009237B3">
        <w:rPr>
          <w:lang w:eastAsia="en-GB"/>
        </w:rPr>
        <w:t>)</w:t>
      </w:r>
    </w:p>
    <w:p w:rsidR="001E78FD" w:rsidP="004E539B">
      <w:pPr>
        <w:rPr>
          <w:rStyle w:val="Strong"/>
        </w:rPr>
      </w:pPr>
      <w:r w:rsidRPr="001E78FD">
        <w:rPr>
          <w:rStyle w:val="Strong"/>
        </w:rPr>
        <w:t>6. Land and property portfolio: (i) value over £100,000 and/or (ii) giving rental income of over £10,000 a year</w:t>
      </w:r>
    </w:p>
    <w:p w:rsidR="004E539B" w:rsidRPr="001E78FD" w:rsidP="004E539B">
      <w:pPr>
        <w:rPr>
          <w:b/>
          <w:bCs/>
        </w:rPr>
      </w:pPr>
      <w:r w:rsidRPr="001E78FD">
        <w:t>Residential property in London: (i) and (ii). (Updated 3 June 2015)</w:t>
      </w:r>
    </w:p>
    <w:p w:rsidR="00040F43" w:rsidRPr="00040F43" w:rsidP="00040F43">
      <w:r w:rsidRPr="00040F43">
        <w:rPr>
          <w:rStyle w:val="Strong"/>
        </w:rPr>
        <w:t>8. Miscellaneous</w:t>
      </w:r>
    </w:p>
    <w:p w:rsidR="00040F43" w:rsidRPr="00040F43" w:rsidP="00040F43">
      <w:r>
        <w:t>Delegate to the Council of Europe Parliamentary Assembly.</w:t>
      </w:r>
    </w:p>
    <w:p w:rsidR="004E539B" w:rsidP="00D304B1">
      <w:pPr>
        <w:rPr>
          <w:rStyle w:val="Strong"/>
        </w:rPr>
      </w:pPr>
    </w:p>
    <w:p w:rsidR="00D304B1" w:rsidRPr="00D304B1" w:rsidP="00D304B1">
      <w:r w:rsidRPr="00D304B1">
        <w:rPr>
          <w:rStyle w:val="Strong"/>
        </w:rPr>
        <w:t xml:space="preserve">DORANS, ALLAN (Ayr, </w:t>
      </w:r>
      <w:r w:rsidRPr="00D304B1">
        <w:rPr>
          <w:rStyle w:val="Strong"/>
        </w:rPr>
        <w:t>Carrick</w:t>
      </w:r>
      <w:r w:rsidRPr="00D304B1">
        <w:rPr>
          <w:rStyle w:val="Strong"/>
        </w:rPr>
        <w:t xml:space="preserve"> and Cumnock)</w:t>
      </w:r>
    </w:p>
    <w:p w:rsidR="00D304B1" w:rsidRPr="00D304B1" w:rsidP="00D304B1">
      <w:r w:rsidRPr="00D304B1">
        <w:rPr>
          <w:rStyle w:val="Strong"/>
        </w:rPr>
        <w:t>Nil</w:t>
      </w:r>
    </w:p>
    <w:p w:rsidR="00D304B1" w:rsidRPr="00D304B1" w:rsidP="00D304B1">
      <w:r w:rsidRPr="00D304B1">
        <w:rPr>
          <w:rStyle w:val="Strong"/>
        </w:rPr>
        <w:t>DRAX, RICHARD (South Dorset)</w:t>
      </w:r>
    </w:p>
    <w:p w:rsidR="00D304B1" w:rsidRPr="00D304B1" w:rsidP="00D304B1">
      <w:r w:rsidRPr="00D304B1">
        <w:rPr>
          <w:rStyle w:val="Strong"/>
        </w:rPr>
        <w:t>1. Employment and earnings</w:t>
      </w:r>
    </w:p>
    <w:p w:rsidR="00D304B1" w:rsidRPr="00D304B1" w:rsidP="00D304B1">
      <w:r w:rsidRPr="00D304B1">
        <w:t xml:space="preserve">Director of Morden Estates Company Limited, The Estate Office, </w:t>
      </w:r>
      <w:r w:rsidRPr="00D304B1">
        <w:t>Charborough</w:t>
      </w:r>
      <w:r w:rsidRPr="00D304B1">
        <w:t xml:space="preserve"> Park, Wareham, Dorset, BH20 7EN; property company that manages </w:t>
      </w:r>
      <w:r w:rsidRPr="00D304B1">
        <w:t>a number of</w:t>
      </w:r>
      <w:r w:rsidRPr="00D304B1">
        <w:t xml:space="preserve"> family-owned properties. Since 1 October 2014, accommodation at a property in Dorset has been provided to me with an annual value of £47,500 per annum. I received no other remuneration from this company. Hours: approx. 10 hrs per week. (Updated 5 June 2015)</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Peter Old</w:t>
      </w:r>
      <w:r w:rsidRPr="00D304B1">
        <w:br/>
        <w:t>Address of donor: private</w:t>
      </w:r>
      <w:r w:rsidRPr="00D304B1">
        <w:br/>
        <w:t>Amount of donation or nature and value if donation in kind: £2,500</w:t>
      </w:r>
      <w:r w:rsidRPr="00D304B1">
        <w:br/>
        <w:t>Donor status: individual</w:t>
      </w:r>
      <w:r w:rsidRPr="00D304B1">
        <w:br/>
        <w:t>(Registered 02 January 2020)</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Woodlands, farmland, residential and commercial property, including land used for renewable energy projects in Dorset. Some income received directly, some received via family trusts either to me or to family members: (i) and (ii). (Updated 5 June 2015)</w:t>
      </w:r>
    </w:p>
    <w:p w:rsidR="00D304B1" w:rsidRPr="00D304B1" w:rsidP="00D304B1">
      <w:r w:rsidRPr="00D304B1">
        <w:t>A residential property in London: (i).</w:t>
      </w:r>
    </w:p>
    <w:p w:rsidR="00D304B1" w:rsidRPr="00D304B1" w:rsidP="00D304B1">
      <w:r w:rsidRPr="00D304B1">
        <w:rPr>
          <w:rStyle w:val="Strong"/>
        </w:rPr>
        <w:t>7. (i) Shareholdings: over 15% of issued share capital</w:t>
      </w:r>
    </w:p>
    <w:p w:rsidR="00D304B1" w:rsidRPr="00D304B1" w:rsidP="00D304B1">
      <w:r w:rsidRPr="00D304B1">
        <w:t>Morden Estates Company Ltd; property management company (see category 1 above).</w:t>
      </w:r>
    </w:p>
    <w:p w:rsidR="00D304B1" w:rsidRPr="00D304B1" w:rsidP="00D304B1">
      <w:r w:rsidRPr="00D304B1">
        <w:t>Abbotts Court Farm Company (Holdings) Limited; holding company for family businesses.</w:t>
      </w:r>
    </w:p>
    <w:p w:rsidR="00D304B1" w:rsidRPr="00D304B1" w:rsidP="00D304B1">
      <w:r w:rsidRPr="00D304B1">
        <w:t>AMF Co Holdings Ltd; holding company for family businesses. (Registered 05 June 2015)</w:t>
      </w:r>
    </w:p>
    <w:p w:rsidR="00D304B1" w:rsidRPr="00D304B1" w:rsidP="00D304B1">
      <w:r w:rsidRPr="00D304B1">
        <w:t>8. Miscellaneous</w:t>
      </w:r>
    </w:p>
    <w:p w:rsidR="00D304B1" w:rsidRPr="00D304B1" w:rsidP="00D304B1">
      <w:r w:rsidRPr="00D304B1">
        <w:t>Member of the European Research Group; UK holding in receipt of EU farm subsidies (Registered 11 March 2020)</w:t>
      </w:r>
    </w:p>
    <w:p w:rsidR="00D304B1" w:rsidRPr="00D304B1" w:rsidP="00D304B1">
      <w:r w:rsidRPr="00D304B1">
        <w:rPr>
          <w:rStyle w:val="Strong"/>
        </w:rPr>
        <w:t>FERRIER, MARGARET (Rutherglen and Hamilton West)</w:t>
      </w:r>
    </w:p>
    <w:p w:rsidR="00D304B1" w:rsidRPr="00D304B1" w:rsidP="00D304B1">
      <w:r w:rsidRPr="00D304B1">
        <w:rPr>
          <w:rStyle w:val="Strong"/>
        </w:rPr>
        <w:t>Nil</w:t>
      </w:r>
    </w:p>
    <w:p w:rsidR="00D304B1" w:rsidRPr="00D304B1" w:rsidP="00D304B1">
      <w:r w:rsidRPr="00D304B1">
        <w:rPr>
          <w:rStyle w:val="Strong"/>
        </w:rPr>
        <w:t>FYSH, MR MARCUS (Yeovil)</w:t>
      </w:r>
    </w:p>
    <w:p w:rsidR="00D304B1" w:rsidRPr="00D304B1" w:rsidP="00D304B1">
      <w:r w:rsidRPr="00D304B1">
        <w:rPr>
          <w:rStyle w:val="Strong"/>
        </w:rPr>
        <w:t>2. (b) Any other support not included in Category 2(a)</w:t>
      </w:r>
    </w:p>
    <w:p w:rsidR="00D304B1" w:rsidRPr="00D304B1" w:rsidP="00D304B1">
      <w:r w:rsidRPr="00D304B1">
        <w:t>Name of donor: Hopkins Estates Ltd</w:t>
      </w:r>
      <w:r w:rsidRPr="00D304B1">
        <w:br/>
        <w:t xml:space="preserve">Address of donor: The </w:t>
      </w:r>
      <w:r w:rsidRPr="00D304B1">
        <w:t>Tythings</w:t>
      </w:r>
      <w:r w:rsidRPr="00D304B1">
        <w:t xml:space="preserve"> Commercial Centre, Southgate Road, Wincanton, Somerset BA9 9RZ</w:t>
      </w:r>
      <w:r w:rsidRPr="00D304B1">
        <w:br/>
        <w:t>Amount of donation, or nature and value if donation in kind: £2,000</w:t>
      </w:r>
      <w:r w:rsidRPr="00D304B1">
        <w:br/>
        <w:t>Date received: 15 November 2019</w:t>
      </w:r>
      <w:r w:rsidRPr="00D304B1">
        <w:br/>
        <w:t>Date accepted: 15 November 2019</w:t>
      </w:r>
      <w:r w:rsidRPr="00D304B1">
        <w:br/>
        <w:t>Donor status: company, registration 01312512</w:t>
      </w:r>
      <w:r w:rsidRPr="00D304B1">
        <w:br/>
        <w:t>(Registered 16 December 2019)</w:t>
      </w:r>
    </w:p>
    <w:p w:rsidR="00D304B1" w:rsidRPr="00D304B1" w:rsidP="00D304B1">
      <w:r w:rsidRPr="00D304B1">
        <w:rPr>
          <w:rStyle w:val="Strong"/>
        </w:rPr>
        <w:t>4. Visits outside the UK</w:t>
      </w:r>
    </w:p>
    <w:p w:rsidR="00D304B1" w:rsidRPr="00D304B1" w:rsidP="00D304B1">
      <w:r w:rsidRPr="00D304B1">
        <w:t>Name of donor: Saudi Arabia Ministry of Foreign Affairs</w:t>
      </w:r>
      <w:r w:rsidRPr="00D304B1">
        <w:br/>
        <w:t>Address of donor: PO Box 55937, Riyadh 11544</w:t>
      </w:r>
      <w:r w:rsidRPr="00D304B1">
        <w:br/>
        <w:t>Estimate of the probable value (or amount of any donation): flights and hotel accommodation to a value of £7,608.02</w:t>
      </w:r>
      <w:r w:rsidRPr="00D304B1">
        <w:br/>
        <w:t>Destination of visit: Riyadh and Abqaiq, Saudi Arabia</w:t>
      </w:r>
      <w:r w:rsidRPr="00D304B1">
        <w:br/>
        <w:t>Dates of visit: 22-24 September 2019</w:t>
      </w:r>
      <w:r w:rsidRPr="00D304B1">
        <w:br/>
        <w:t>Purpose of visit: Parliamentary fact finding visit to Saudi Aramco facilities attacked on 14 September 2019, and to receive briefings on latest regional situation.</w:t>
      </w:r>
      <w:r w:rsidRPr="00D304B1">
        <w:br/>
        <w:t>(Registered 09 October 2019)</w:t>
      </w:r>
    </w:p>
    <w:p w:rsidR="00D304B1" w:rsidRPr="00D304B1" w:rsidP="00D304B1">
      <w:r w:rsidRPr="00D304B1">
        <w:rPr>
          <w:rStyle w:val="Strong"/>
        </w:rPr>
        <w:t>7. (i) Shareholdings: over 15% of issued share capital</w:t>
      </w:r>
    </w:p>
    <w:p w:rsidR="00D304B1" w:rsidRPr="00D304B1" w:rsidP="00D304B1">
      <w:r w:rsidRPr="00D304B1">
        <w:t>West Sea Investments Ltd (formerly London Wessex Ltd): investment and research. (Registered 07 June 2015; updated 13 September 2018)</w:t>
      </w:r>
    </w:p>
    <w:p w:rsidR="00D304B1" w:rsidRPr="00D304B1" w:rsidP="00D304B1">
      <w:r w:rsidRPr="00D304B1">
        <w:t>Samfire</w:t>
      </w:r>
      <w:r w:rsidRPr="00D304B1">
        <w:t xml:space="preserve"> Proprietary Ltd (formerly Wessex Investments Proprietary Ltd); investment, (Registered 07 June 2015; updated 13 September 2018)</w:t>
      </w:r>
    </w:p>
    <w:p w:rsidR="00D304B1" w:rsidRPr="00251165" w:rsidP="00D304B1">
      <w:pPr>
        <w:rPr>
          <w:rStyle w:val="Strong"/>
        </w:rPr>
      </w:pPr>
      <w:r w:rsidRPr="00251165">
        <w:rPr>
          <w:rStyle w:val="Strong"/>
        </w:rPr>
        <w:t>8. Miscellaneous</w:t>
      </w:r>
    </w:p>
    <w:p w:rsidR="00D304B1" w:rsidRPr="00D304B1" w:rsidP="00D304B1">
      <w:r w:rsidRPr="00D304B1">
        <w:t>Samfire</w:t>
      </w:r>
      <w:r w:rsidRPr="00D304B1">
        <w:t xml:space="preserve"> Proprietary Ltd has EU subsidiaries; Deputy President of the Board of Trade (Registered 11 March 2020)</w:t>
      </w:r>
    </w:p>
    <w:p w:rsidR="00D304B1" w:rsidRPr="00D304B1" w:rsidP="00D304B1">
      <w:r w:rsidRPr="00D304B1">
        <w:t>Mr Marcus Fysh requested that the following statement be recorded:</w:t>
      </w:r>
    </w:p>
    <w:p w:rsidR="00D304B1" w:rsidRPr="00D304B1" w:rsidP="00D304B1">
      <w:r w:rsidRPr="00D304B1">
        <w:tab/>
        <w:t>“My parents own a house in France which our family visits.</w:t>
      </w:r>
    </w:p>
    <w:p w:rsidR="00D304B1" w:rsidRPr="00D304B1" w:rsidP="00D304B1">
      <w:r w:rsidRPr="00D304B1">
        <w:t>I studied French from the age of 8 to 16.</w:t>
      </w:r>
    </w:p>
    <w:p w:rsidR="00D304B1" w:rsidRPr="00D304B1" w:rsidP="00D304B1">
      <w:r w:rsidRPr="00D304B1">
        <w:t xml:space="preserve">My wife grew up in Germany, she is fluent in </w:t>
      </w:r>
      <w:r w:rsidRPr="00D304B1">
        <w:t>German</w:t>
      </w:r>
      <w:r w:rsidRPr="00D304B1">
        <w:t xml:space="preserve"> and we have close German friends who we visit in Germany.</w:t>
      </w:r>
    </w:p>
    <w:p w:rsidR="00D304B1" w:rsidRPr="00D304B1" w:rsidP="00D304B1">
      <w:r w:rsidRPr="00D304B1">
        <w:t xml:space="preserve">My </w:t>
      </w:r>
      <w:r w:rsidRPr="00D304B1">
        <w:t>sister in law</w:t>
      </w:r>
      <w:r w:rsidRPr="00D304B1">
        <w:t xml:space="preserve"> has become German, her fiancée is German, she lives in Germany and we visit them there.</w:t>
      </w:r>
    </w:p>
    <w:p w:rsidR="00D304B1" w:rsidRPr="00D304B1" w:rsidP="00D304B1">
      <w:r w:rsidRPr="00D304B1">
        <w:t xml:space="preserve">My </w:t>
      </w:r>
      <w:r w:rsidRPr="00D304B1">
        <w:t>father in law</w:t>
      </w:r>
      <w:r w:rsidRPr="00D304B1">
        <w:t xml:space="preserve"> is Swedish and he visits Sweden.</w:t>
      </w:r>
    </w:p>
    <w:p w:rsidR="00D304B1" w:rsidRPr="00D304B1" w:rsidP="00D304B1">
      <w:r w:rsidRPr="00D304B1">
        <w:t>I have a bank account denominated in euros in an EU jurisdiction.</w:t>
      </w:r>
    </w:p>
    <w:p w:rsidR="00D304B1" w:rsidRPr="00D304B1" w:rsidP="00D304B1">
      <w:r w:rsidRPr="00D304B1">
        <w:t>My wholly owned investment company as mentioned in my register of interests and in which I have a financial interest has EU subsidiaries in Cyprus for investment into the EU and India.</w:t>
      </w:r>
    </w:p>
    <w:p w:rsidR="00D304B1" w:rsidRPr="00D304B1" w:rsidP="00D304B1">
      <w:r w:rsidRPr="00D304B1">
        <w:t>None of these matters could reasonably be said in any way to influence what I might say or do as an MP or as a member of the Committee.” (Registered 11 March 2020)</w:t>
      </w:r>
    </w:p>
    <w:p w:rsidR="00D304B1" w:rsidRPr="00D304B1" w:rsidP="00D304B1">
      <w:r w:rsidRPr="00D304B1">
        <w:rPr>
          <w:rStyle w:val="Strong"/>
        </w:rPr>
        <w:t>JENKYNS, MRS ANDREA (Morley and Outwood)</w:t>
      </w:r>
    </w:p>
    <w:p w:rsidR="00D304B1" w:rsidRPr="00D304B1" w:rsidP="00D304B1">
      <w:r w:rsidRPr="00D304B1">
        <w:rPr>
          <w:rStyle w:val="Strong"/>
        </w:rPr>
        <w:t>1. Employment and earnings</w:t>
      </w:r>
    </w:p>
    <w:p w:rsidR="00D304B1" w:rsidRPr="00D304B1" w:rsidP="00D304B1">
      <w:r w:rsidRPr="00D304B1">
        <w:t>Payments from Telegraph Media Group Ltd, 111 Buckingham Palace Road, London SW1W 0DT:</w:t>
      </w:r>
    </w:p>
    <w:p w:rsidR="00D304B1" w:rsidRPr="00D304B1" w:rsidP="00D304B1">
      <w:r w:rsidRPr="00D304B1">
        <w:t>13 May 2019,</w:t>
      </w:r>
      <w:r w:rsidRPr="00D304B1">
        <w:t xml:space="preserve"> received £1,100 for eleven articles. Hours: 44 hrs. (Registered 13 May 2019)</w:t>
      </w:r>
    </w:p>
    <w:p w:rsidR="00D304B1" w:rsidRPr="00D304B1" w:rsidP="00D304B1">
      <w:r w:rsidRPr="00D304B1">
        <w:t>30 May 2019,</w:t>
      </w:r>
      <w:r w:rsidRPr="00D304B1">
        <w:t xml:space="preserve"> received £100 for an article. Hours: 4 hrs. (Registered 04 June 2019)</w:t>
      </w:r>
    </w:p>
    <w:p w:rsidR="00D304B1" w:rsidRPr="00D304B1" w:rsidP="00D304B1">
      <w:r w:rsidRPr="00D304B1">
        <w:t>1 July 2019 until 30 June 2020, Director of the National Centre for Higher Education Policy, University of Bolton, Deane Road, Bolton BL3 5AB, for which I receive £25,000 per annum, paid monthly. Hours: 8 hrs a week. (Registered 01 August 2019)</w:t>
      </w:r>
    </w:p>
    <w:p w:rsidR="00D304B1" w:rsidRPr="00D304B1" w:rsidP="00D304B1">
      <w:r w:rsidRPr="00D304B1">
        <w:rPr>
          <w:rStyle w:val="Strong"/>
        </w:rPr>
        <w:t>2. (b) Any other support not included in Category 2(a)</w:t>
      </w:r>
    </w:p>
    <w:p w:rsidR="00D304B1" w:rsidRPr="00D304B1" w:rsidP="00D304B1">
      <w:r w:rsidRPr="00D304B1">
        <w:t>Name of donor: Hugh Sloane</w:t>
      </w:r>
      <w:r w:rsidRPr="00D304B1">
        <w:br/>
        <w:t>Address of donor: private</w:t>
      </w:r>
      <w:r w:rsidRPr="00D304B1">
        <w:br/>
        <w:t>Amount of donation, or nature and value if donation in kind: £24,771.72, in twelve monthly instalments starting on 21 December 2018, to pay for a campaign manager in the constituency from 1 December 2018 to 30 November 2019</w:t>
      </w:r>
      <w:r w:rsidRPr="00D304B1">
        <w:br/>
        <w:t>Date received: 21 December 2018</w:t>
      </w:r>
      <w:r w:rsidRPr="00D304B1">
        <w:br/>
        <w:t>Date accepted: 21 December 2018</w:t>
      </w:r>
      <w:r w:rsidRPr="00D304B1">
        <w:br/>
        <w:t>Donor status: individual</w:t>
      </w:r>
      <w:r w:rsidRPr="00D304B1">
        <w:br/>
        <w:t>(Registered 21 December 2018)</w:t>
      </w:r>
    </w:p>
    <w:p w:rsidR="00D304B1" w:rsidRPr="00D304B1" w:rsidP="00D304B1">
      <w:r w:rsidRPr="00D304B1">
        <w:t>Name of donor: William James Gerald Rogers</w:t>
      </w:r>
      <w:r w:rsidRPr="00D304B1">
        <w:br/>
        <w:t>Address of donor: private</w:t>
      </w:r>
      <w:r w:rsidRPr="00D304B1">
        <w:br/>
        <w:t>Amount of donation, or nature and value if donation in kind: £10,000</w:t>
      </w:r>
      <w:r w:rsidRPr="00D304B1">
        <w:br/>
        <w:t>Date received: 1 August 2019</w:t>
      </w:r>
      <w:r w:rsidRPr="00D304B1">
        <w:br/>
        <w:t>Date accepted: 1 August 2019</w:t>
      </w:r>
      <w:r w:rsidRPr="00D304B1">
        <w:br/>
      </w:r>
      <w:r w:rsidRPr="00D304B1">
        <w:t>Donor status: individual</w:t>
      </w:r>
      <w:r w:rsidRPr="00D304B1">
        <w:br/>
        <w:t>(Registered 06 August 2019)</w:t>
      </w:r>
    </w:p>
    <w:p w:rsidR="00D304B1" w:rsidRPr="00D304B1" w:rsidP="00D304B1">
      <w:r w:rsidRPr="00D304B1">
        <w:t>Name of donor: William James Gerald Rogers</w:t>
      </w:r>
      <w:r w:rsidRPr="00D304B1">
        <w:br/>
        <w:t>Address of donor: private</w:t>
      </w:r>
      <w:r w:rsidRPr="00D304B1">
        <w:br/>
        <w:t>Amount of donation, or nature and value if donation in kind: £1,000</w:t>
      </w:r>
      <w:r w:rsidRPr="00D304B1">
        <w:br/>
        <w:t>Date received: 14 October 2019</w:t>
      </w:r>
      <w:r w:rsidRPr="00D304B1">
        <w:br/>
        <w:t>Date accepted: 14 October 2019</w:t>
      </w:r>
      <w:r w:rsidRPr="00D304B1">
        <w:br/>
        <w:t>Donor status: individual</w:t>
      </w:r>
      <w:r w:rsidRPr="00D304B1">
        <w:br/>
        <w:t>(Registered 15 October 2019)</w:t>
      </w:r>
    </w:p>
    <w:p w:rsidR="00D304B1" w:rsidRPr="00D304B1" w:rsidP="00D304B1">
      <w:r w:rsidRPr="00D304B1">
        <w:t>Name of donor: United &amp; Cecil</w:t>
      </w:r>
      <w:r w:rsidRPr="00D304B1">
        <w:br/>
        <w:t xml:space="preserve">Address of donor: </w:t>
      </w:r>
      <w:r w:rsidRPr="00D304B1">
        <w:t>Abbatt</w:t>
      </w:r>
      <w:r w:rsidRPr="00D304B1">
        <w:t xml:space="preserve"> Group, New Penderel House 283-287, High Holborn, London WC1V 7HF</w:t>
      </w:r>
      <w:r w:rsidRPr="00D304B1">
        <w:br/>
        <w:t>Amount of donation, or nature and value if donation in kind: £2,500</w:t>
      </w:r>
      <w:r w:rsidRPr="00D304B1">
        <w:br/>
        <w:t>Date received: 4 November 2019</w:t>
      </w:r>
      <w:r w:rsidRPr="00D304B1">
        <w:br/>
        <w:t>Date accepted: 4 November 2019</w:t>
      </w:r>
      <w:r w:rsidRPr="00D304B1">
        <w:br/>
        <w:t>Donor status: unincorporated association</w:t>
      </w:r>
      <w:r w:rsidRPr="00D304B1">
        <w:br/>
        <w:t>(Registered 06 January 2020)</w:t>
      </w:r>
    </w:p>
    <w:p w:rsidR="00D304B1" w:rsidRPr="00D304B1" w:rsidP="00D304B1">
      <w:r w:rsidRPr="00D304B1">
        <w:t>Name of donor: The Portcullis Club</w:t>
      </w:r>
      <w:r w:rsidRPr="00D304B1">
        <w:br/>
        <w:t>Address of donor: 20 Wilson Close, Shillington, Hitchin SG5 3PN</w:t>
      </w:r>
      <w:r w:rsidRPr="00D304B1">
        <w:br/>
        <w:t>Amount of donation, or nature and value if donation in kind: £2,000</w:t>
      </w:r>
      <w:r w:rsidRPr="00D304B1">
        <w:br/>
        <w:t>Date received: 20 November 2019</w:t>
      </w:r>
      <w:r w:rsidRPr="00D304B1">
        <w:br/>
        <w:t>Date accepted: 20 November 2019</w:t>
      </w:r>
      <w:r w:rsidRPr="00D304B1">
        <w:br/>
        <w:t>Donor status: unincorporated association</w:t>
      </w:r>
      <w:r w:rsidRPr="00D304B1">
        <w:br/>
        <w:t>(Registered 06 January 2020)</w:t>
      </w:r>
    </w:p>
    <w:p w:rsidR="00D304B1" w:rsidRPr="00D304B1" w:rsidP="00D304B1">
      <w:r w:rsidRPr="00D304B1">
        <w:t>Name of donor: Arron Banks</w:t>
      </w:r>
      <w:r w:rsidRPr="00D304B1">
        <w:br/>
        <w:t>Address of donor: private</w:t>
      </w:r>
      <w:r w:rsidRPr="00D304B1">
        <w:br/>
        <w:t>Amount of donation, or nature and value if donation in kind: £2,000</w:t>
      </w:r>
      <w:r w:rsidRPr="00D304B1">
        <w:br/>
        <w:t>Date received: 26 November 2019</w:t>
      </w:r>
      <w:r w:rsidRPr="00D304B1">
        <w:br/>
        <w:t>Date accepted: 26 November 2019</w:t>
      </w:r>
      <w:r w:rsidRPr="00D304B1">
        <w:br/>
        <w:t>Donor status: individual</w:t>
      </w:r>
      <w:r w:rsidRPr="00D304B1">
        <w:br/>
        <w:t>(Registered 06 January 2020)</w:t>
      </w:r>
    </w:p>
    <w:p w:rsidR="00D304B1" w:rsidRPr="00D304B1" w:rsidP="00D304B1">
      <w:r w:rsidRPr="00D304B1">
        <w:t>Name of donor: Hugh Sloane</w:t>
      </w:r>
      <w:r w:rsidRPr="00D304B1">
        <w:br/>
        <w:t>Address of donor: private</w:t>
      </w:r>
      <w:r w:rsidRPr="00D304B1">
        <w:br/>
        <w:t>Amount of donation: £2,064.31 to pay for a campaign manager in the constituency from 30 November 2019 to 31 December 2019</w:t>
      </w:r>
      <w:r w:rsidRPr="00D304B1">
        <w:br/>
        <w:t>Date received: 16 December 2019</w:t>
      </w:r>
      <w:r w:rsidRPr="00D304B1">
        <w:br/>
        <w:t>Date accepted: 16 December 2019</w:t>
      </w:r>
      <w:r w:rsidRPr="00D304B1">
        <w:br/>
        <w:t>Donor status: individual</w:t>
      </w:r>
      <w:r w:rsidRPr="00D304B1">
        <w:br/>
        <w:t>(Registered 06 January 2020; updated 07 February 2020)</w:t>
      </w:r>
    </w:p>
    <w:p w:rsidR="00D304B1" w:rsidRPr="00D304B1" w:rsidP="00D304B1">
      <w:r w:rsidRPr="00D304B1">
        <w:t>Name of donor: J. C. Bamford Excavators Ltd</w:t>
      </w:r>
      <w:r w:rsidRPr="00D304B1">
        <w:br/>
        <w:t>Address of donor: Rocester, Staffordshire ST14 5JP</w:t>
      </w:r>
      <w:r w:rsidRPr="00D304B1">
        <w:br/>
        <w:t>Amount of donation, or nature and value if donation in kind: £7,000</w:t>
      </w:r>
      <w:r w:rsidRPr="00D304B1">
        <w:br/>
        <w:t>Date received: 5 November 2019</w:t>
      </w:r>
      <w:r w:rsidRPr="00D304B1">
        <w:br/>
        <w:t>Date accepted: 5 November 2019</w:t>
      </w:r>
      <w:r w:rsidRPr="00D304B1">
        <w:br/>
      </w:r>
      <w:r w:rsidRPr="00D304B1">
        <w:t>Donor status: company, registration 561597</w:t>
      </w:r>
      <w:r w:rsidRPr="00D304B1">
        <w:br/>
        <w:t>(Registered 09 January 2020)</w:t>
      </w:r>
    </w:p>
    <w:p w:rsidR="00D304B1" w:rsidRPr="00D304B1" w:rsidP="00D304B1">
      <w:r w:rsidRPr="00D304B1">
        <w:t>Name of donor: J. C. Bamford Excavators Ltd</w:t>
      </w:r>
      <w:r w:rsidRPr="00D304B1">
        <w:br/>
        <w:t>Address of donor: Rocester, Staffordshire ST14 5JP</w:t>
      </w:r>
      <w:r w:rsidRPr="00D304B1">
        <w:br/>
        <w:t>Amount of donation, or nature and value if donation in kind: £10,000</w:t>
      </w:r>
      <w:r w:rsidRPr="00D304B1">
        <w:br/>
        <w:t>Date received: 11 November 2019</w:t>
      </w:r>
      <w:r w:rsidRPr="00D304B1">
        <w:br/>
        <w:t>Date accepted: 11 November 2019</w:t>
      </w:r>
      <w:r w:rsidRPr="00D304B1">
        <w:br/>
        <w:t>Donor status: company, registration 561597</w:t>
      </w:r>
      <w:r w:rsidRPr="00D304B1">
        <w:br/>
        <w:t>(Registered 09 January 2020)</w:t>
      </w:r>
    </w:p>
    <w:p w:rsidR="00D304B1" w:rsidRPr="00D304B1" w:rsidP="00D304B1">
      <w:r w:rsidRPr="00D304B1">
        <w:rPr>
          <w:rStyle w:val="Strong"/>
        </w:rPr>
        <w:t xml:space="preserve">3. Gifts, </w:t>
      </w:r>
      <w:r w:rsidRPr="00D304B1">
        <w:rPr>
          <w:rStyle w:val="Strong"/>
        </w:rPr>
        <w:t>benefits</w:t>
      </w:r>
      <w:r w:rsidRPr="00D304B1">
        <w:rPr>
          <w:rStyle w:val="Strong"/>
        </w:rPr>
        <w:t xml:space="preserve"> and hospitality from UK sources</w:t>
      </w:r>
    </w:p>
    <w:p w:rsidR="00D304B1" w:rsidRPr="00D304B1" w:rsidP="00D304B1">
      <w:r w:rsidRPr="00D304B1">
        <w:t xml:space="preserve">Name of donor: Mohamed </w:t>
      </w:r>
      <w:r w:rsidRPr="00D304B1">
        <w:t>Amersi</w:t>
      </w:r>
      <w:r w:rsidRPr="00D304B1">
        <w:br/>
        <w:t>Address of donor: private</w:t>
      </w:r>
      <w:r w:rsidRPr="00D304B1">
        <w:br/>
        <w:t>Amount of donation, or nature and value if donation in kind: Ticket for the Conservative Summer Ball, value £500</w:t>
      </w:r>
      <w:r w:rsidRPr="00D304B1">
        <w:br/>
        <w:t>Date received: 3 July 2019</w:t>
      </w:r>
      <w:r w:rsidRPr="00D304B1">
        <w:br/>
        <w:t>Date accepted: 3 July 2019</w:t>
      </w:r>
      <w:r w:rsidRPr="00D304B1">
        <w:br/>
        <w:t>Donor status: individual</w:t>
      </w:r>
      <w:r w:rsidRPr="00D304B1">
        <w:br/>
        <w:t>(Registered 4 July 2019; updated 26 July 2019)</w:t>
      </w:r>
    </w:p>
    <w:p w:rsidR="00D304B1" w:rsidRPr="00D304B1" w:rsidP="00D304B1">
      <w:r w:rsidRPr="00D304B1">
        <w:t>Name of donor: Rheinmetall BAE Systems Land (RBSL)</w:t>
      </w:r>
      <w:r w:rsidRPr="00D304B1">
        <w:br/>
        <w:t>Address of donor: Hadley Castle Works, PO Box 106, Telford TF1 6QW</w:t>
      </w:r>
      <w:r w:rsidRPr="00D304B1">
        <w:br/>
        <w:t>Amount of donation, or nature and value if donation in kind: One ticket, given to me by another Member, for the Soldiers, Sailors and Families Association (SSFA) Dinner, value £330</w:t>
      </w:r>
      <w:r w:rsidRPr="00D304B1">
        <w:br/>
        <w:t>Date received: 22 October 2019</w:t>
      </w:r>
      <w:r w:rsidRPr="00D304B1">
        <w:br/>
        <w:t>Date accepted: 22 October 2019</w:t>
      </w:r>
      <w:r w:rsidRPr="00D304B1">
        <w:br/>
        <w:t>Donor status: company, registration 00414948</w:t>
      </w:r>
      <w:r w:rsidRPr="00D304B1">
        <w:br/>
        <w:t>(Registered 23 October 2019)</w:t>
      </w:r>
    </w:p>
    <w:p w:rsidR="00D304B1" w:rsidRPr="00D304B1" w:rsidP="00D304B1">
      <w:r w:rsidRPr="00D304B1">
        <w:rPr>
          <w:rStyle w:val="Strong"/>
        </w:rPr>
        <w:t>5. Gifts and benefits from sources outside the UK</w:t>
      </w:r>
    </w:p>
    <w:p w:rsidR="00D304B1" w:rsidRPr="00D304B1" w:rsidP="00D304B1">
      <w:r w:rsidRPr="00D304B1">
        <w:t>Name of donor: David Michael Huron</w:t>
      </w:r>
      <w:r w:rsidRPr="00D304B1">
        <w:br/>
        <w:t>Address of donor: private</w:t>
      </w:r>
      <w:r w:rsidRPr="00D304B1">
        <w:br/>
        <w:t>Amount of donation, or nature and value if donation in kind: One item of jewellery valued at £525 in total. The item was donated to charity.</w:t>
      </w:r>
      <w:r w:rsidRPr="00D304B1">
        <w:br/>
        <w:t>Date received: 17 September 2019</w:t>
      </w:r>
      <w:r w:rsidRPr="00D304B1">
        <w:br/>
        <w:t>Date accepted: 17 September 2019</w:t>
      </w:r>
      <w:r w:rsidRPr="00D304B1">
        <w:br/>
        <w:t>Donor status: individual</w:t>
      </w:r>
      <w:r w:rsidRPr="00D304B1">
        <w:br/>
        <w:t>(Registered 25 September 2019)</w:t>
      </w:r>
    </w:p>
    <w:p w:rsidR="00D304B1" w:rsidRPr="00D304B1" w:rsidP="00D304B1">
      <w:r w:rsidRPr="00D304B1">
        <w:t>8. Miscellaneous</w:t>
      </w:r>
    </w:p>
    <w:p w:rsidR="00D304B1" w:rsidRPr="00D304B1" w:rsidP="00D304B1">
      <w:r w:rsidRPr="00D304B1">
        <w:t>Member of the European Research Group (Registered 11 March 2020)</w:t>
      </w:r>
    </w:p>
    <w:p w:rsidR="00D304B1" w:rsidRPr="00D304B1" w:rsidP="00D304B1">
      <w:r w:rsidRPr="00D304B1">
        <w:rPr>
          <w:rStyle w:val="Strong"/>
        </w:rPr>
        <w:t>JONES, MR DAVID (Clwyd West)</w:t>
      </w:r>
    </w:p>
    <w:p w:rsidR="00D304B1" w:rsidRPr="00D304B1" w:rsidP="00D304B1">
      <w:r w:rsidRPr="00D304B1">
        <w:rPr>
          <w:rStyle w:val="Strong"/>
        </w:rPr>
        <w:t>1. Employment and earnings</w:t>
      </w:r>
    </w:p>
    <w:p w:rsidR="00D304B1" w:rsidRPr="00D304B1" w:rsidP="00D304B1">
      <w:r w:rsidRPr="00D304B1">
        <w:t>2 April 2019,</w:t>
      </w:r>
      <w:r w:rsidRPr="00D304B1">
        <w:t xml:space="preserve"> received £400 from Reach plc, via Reach Shared Services, of 3rd Floor, 5 St Paul's Square, Liverpool L3 9SJ, for an article published in the Sunday Express. Hours: 2 hrs. (Registered 12 April 2019)</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Anthony Ford</w:t>
      </w:r>
      <w:r w:rsidRPr="00D304B1">
        <w:br/>
        <w:t>Address of donor: private</w:t>
      </w:r>
      <w:r w:rsidRPr="00D304B1">
        <w:br/>
        <w:t>Amount of donation or nature and value if donation in kind: £5,000</w:t>
      </w:r>
      <w:r w:rsidRPr="00D304B1">
        <w:br/>
        <w:t>Donor status: individual</w:t>
      </w:r>
      <w:r w:rsidRPr="00D304B1">
        <w:br/>
        <w:t>(Registered 17 December 2019)</w:t>
      </w:r>
    </w:p>
    <w:p w:rsidR="00D304B1" w:rsidRPr="00D304B1" w:rsidP="00D304B1">
      <w:r w:rsidRPr="00D304B1">
        <w:rPr>
          <w:rStyle w:val="Strong"/>
        </w:rPr>
        <w:t>4. Visits outside the UK</w:t>
      </w:r>
    </w:p>
    <w:p w:rsidR="00D304B1" w:rsidRPr="00D304B1" w:rsidP="00D304B1">
      <w:r w:rsidRPr="00D304B1">
        <w:t xml:space="preserve">Name of donor: (1) Ahmad </w:t>
      </w:r>
      <w:r w:rsidRPr="00D304B1">
        <w:t>Taba</w:t>
      </w:r>
      <w:r w:rsidRPr="00D304B1">
        <w:t xml:space="preserve"> (2) </w:t>
      </w:r>
      <w:r w:rsidRPr="00D304B1">
        <w:t>Hadi</w:t>
      </w:r>
      <w:r w:rsidRPr="00D304B1">
        <w:t xml:space="preserve"> </w:t>
      </w:r>
      <w:r w:rsidRPr="00D304B1">
        <w:t>Saidi</w:t>
      </w:r>
      <w:r w:rsidRPr="00D304B1">
        <w:br/>
        <w:t>Address of donor: (1) private (2) private</w:t>
      </w:r>
      <w:r w:rsidRPr="00D304B1">
        <w:br/>
        <w:t>Estimate of the probable value (or amount of any donation): (1) Flights and accommodation with a value of £340 (2) Flights and accommodation with a value of £340</w:t>
      </w:r>
      <w:r w:rsidRPr="00D304B1">
        <w:br/>
        <w:t>Destination of visit: Tirana, Albania</w:t>
      </w:r>
      <w:r w:rsidRPr="00D304B1">
        <w:br/>
        <w:t>Dates of visit: 4-7 April 2019</w:t>
      </w:r>
      <w:r w:rsidRPr="00D304B1">
        <w:br/>
        <w:t xml:space="preserve">Purpose of visit: Visit to refugee camp, </w:t>
      </w:r>
      <w:r w:rsidRPr="00D304B1">
        <w:t>Manza</w:t>
      </w:r>
      <w:r w:rsidRPr="00D304B1">
        <w:t>, near Tirana, Albania.</w:t>
      </w:r>
      <w:r w:rsidRPr="00D304B1">
        <w:br/>
        <w:t>(Registered 26 April 2019)</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Leasehold office premises in Llandudno, Conwy: (i).</w:t>
      </w:r>
    </w:p>
    <w:p w:rsidR="00D304B1" w:rsidRPr="00D304B1" w:rsidP="00D304B1">
      <w:r w:rsidRPr="00D304B1">
        <w:t>Tenanted freehold retail premises in Wrexham County Borough (jointly owned). No registrable rent received: (i).</w:t>
      </w:r>
    </w:p>
    <w:p w:rsidR="00D304B1" w:rsidRPr="00D304B1" w:rsidP="00D304B1">
      <w:r w:rsidRPr="00D304B1">
        <w:rPr>
          <w:rStyle w:val="Strong"/>
        </w:rPr>
        <w:t>7. (i) Shareholdings: over 15% of issued share capital</w:t>
      </w:r>
    </w:p>
    <w:p w:rsidR="00D304B1" w:rsidRPr="00D304B1" w:rsidP="00D304B1">
      <w:r w:rsidRPr="00D304B1">
        <w:t>David Jones (Solicitors) Ltd</w:t>
      </w:r>
    </w:p>
    <w:p w:rsidR="00D304B1" w:rsidRPr="00D304B1" w:rsidP="00D304B1">
      <w:r w:rsidRPr="00D304B1">
        <w:rPr>
          <w:rStyle w:val="Strong"/>
        </w:rPr>
        <w:t>8. Miscellaneous</w:t>
      </w:r>
    </w:p>
    <w:p w:rsidR="00D304B1" w:rsidRPr="00D304B1" w:rsidP="00D304B1">
      <w:r w:rsidRPr="00D304B1">
        <w:t>From 8 July 2017, Director (unremunerated) of the Council for the Advancement of Arab-British Understanding. (Registered 10 October 2017)</w:t>
      </w:r>
    </w:p>
    <w:p w:rsidR="00D304B1" w:rsidRPr="00D304B1" w:rsidP="00D304B1">
      <w:r w:rsidRPr="00D304B1">
        <w:t>Member of the European Research Group (Registered 30 June 2021) [date Clerk notified]</w:t>
      </w:r>
    </w:p>
    <w:p w:rsidR="00D304B1" w:rsidRPr="00D304B1" w:rsidP="00D304B1">
      <w:r>
        <w:t xml:space="preserve">Member of the Law Society of England and Wales (Registered </w:t>
      </w:r>
      <w:r w:rsidRPr="007C241A">
        <w:t>30 June 2021</w:t>
      </w:r>
      <w:r>
        <w:t>) [date Clerk notified]</w:t>
      </w:r>
    </w:p>
    <w:p w:rsidR="00D304B1" w:rsidRPr="00D304B1" w:rsidP="00D304B1">
      <w:r w:rsidRPr="00D304B1">
        <w:rPr>
          <w:rStyle w:val="Strong"/>
        </w:rPr>
        <w:t>KINNOCK, STEPHEN (Aberavon)</w:t>
      </w:r>
    </w:p>
    <w:p w:rsidR="00D304B1" w:rsidRPr="00D304B1" w:rsidP="00D304B1">
      <w:r w:rsidRPr="00D304B1">
        <w:rPr>
          <w:rStyle w:val="Strong"/>
        </w:rPr>
        <w:t>1. Employment and earnings</w:t>
      </w:r>
    </w:p>
    <w:p w:rsidR="00D304B1" w:rsidRPr="00D304B1" w:rsidP="00D304B1">
      <w:r w:rsidRPr="00D304B1">
        <w:t>Payment of £1,149 expected from the Berggruen Institute, Bradbury Building, 304 S. Broadway, Suite 500, Los Angeles, California 90013, for co-authoring a paper between 3 and 5 March 2019. Hours: 8 hrs. £383 of this fee will be transferred to the co-author. (Registered 27 March 2019; updated 11 April 2019)</w:t>
      </w:r>
    </w:p>
    <w:p w:rsidR="00D304B1" w:rsidRPr="00D304B1" w:rsidP="00D304B1">
      <w:r w:rsidRPr="00D304B1">
        <w:t>Payment of £1,000 expected from Warwick University, Coventry CV4 7AL, for being a panellist on Warwick University's Question Time on 2 October 2019. Hours: 7 hrs. Accommodation and travel also provided by the payer. (Registered 29 October 2019)</w:t>
      </w:r>
    </w:p>
    <w:p w:rsidR="00D304B1" w:rsidRPr="00D304B1" w:rsidP="00D304B1">
      <w:r w:rsidRPr="00D304B1">
        <w:rPr>
          <w:rStyle w:val="Strong"/>
        </w:rPr>
        <w:t>2. (b) Any other support not included in Category 2(a)</w:t>
      </w:r>
    </w:p>
    <w:p w:rsidR="00D304B1" w:rsidRPr="00D304B1" w:rsidP="00D304B1">
      <w:r w:rsidRPr="00D304B1">
        <w:t>Name of donor: Community Union</w:t>
      </w:r>
      <w:r w:rsidRPr="00D304B1">
        <w:br/>
        <w:t>Address of donor: 465c Caledonian Road, London N7 9GX</w:t>
      </w:r>
      <w:r w:rsidRPr="00D304B1">
        <w:br/>
        <w:t>Amount of donation, or nature and value if donation in kind: £7,000</w:t>
      </w:r>
      <w:r w:rsidRPr="00D304B1">
        <w:br/>
        <w:t>Date received: 29 April 2019</w:t>
      </w:r>
      <w:r w:rsidRPr="00D304B1">
        <w:br/>
        <w:t>Date accepted: 29 April 2019</w:t>
      </w:r>
      <w:r w:rsidRPr="00D304B1">
        <w:br/>
        <w:t>Donor status: trade union</w:t>
      </w:r>
      <w:r w:rsidRPr="00D304B1">
        <w:br/>
        <w:t>(Registered 07 May 2019)</w:t>
      </w:r>
    </w:p>
    <w:p w:rsidR="00D304B1" w:rsidRPr="00D304B1" w:rsidP="00D304B1">
      <w:r w:rsidRPr="00D304B1">
        <w:t>Name of donor: Community Union</w:t>
      </w:r>
      <w:r w:rsidRPr="00D304B1">
        <w:br/>
        <w:t>Address of donor: 465c Caledonian Road, London N7 9GX</w:t>
      </w:r>
      <w:r w:rsidRPr="00D304B1">
        <w:br/>
        <w:t>Amount of donation, or nature and value if donation in kind: £4,000</w:t>
      </w:r>
      <w:r w:rsidRPr="00D304B1">
        <w:br/>
        <w:t>Date received: 5 November 2019</w:t>
      </w:r>
      <w:r w:rsidRPr="00D304B1">
        <w:br/>
        <w:t>Date accepted: 5 November 2019</w:t>
      </w:r>
      <w:r w:rsidRPr="00D304B1">
        <w:br/>
        <w:t>Donor status: trade union</w:t>
      </w:r>
      <w:r w:rsidRPr="00D304B1">
        <w:br/>
        <w:t>(Registered 17 December 2019)</w:t>
      </w:r>
    </w:p>
    <w:p w:rsidR="00D304B1" w:rsidRPr="00D304B1" w:rsidP="00D304B1">
      <w:r w:rsidRPr="00D304B1">
        <w:t>Name of donor: Dr Joseph Zammit-Lucia</w:t>
      </w:r>
      <w:r w:rsidRPr="00D304B1">
        <w:br/>
        <w:t>Address of donor: private</w:t>
      </w:r>
      <w:r w:rsidRPr="00D304B1">
        <w:br/>
        <w:t>Amount of donation or nature and value if donation in kind: £5,000</w:t>
      </w:r>
      <w:r w:rsidRPr="00D304B1">
        <w:br/>
        <w:t>Date received: 6 November 2019</w:t>
      </w:r>
      <w:r w:rsidRPr="00D304B1">
        <w:br/>
        <w:t>Date accepted: 6 November 2019</w:t>
      </w:r>
      <w:r w:rsidRPr="00D304B1">
        <w:br/>
        <w:t>Donor status: individual</w:t>
      </w:r>
      <w:r w:rsidRPr="00D304B1">
        <w:br/>
        <w:t>(Registered 17 December 2019)</w:t>
      </w:r>
    </w:p>
    <w:p w:rsidR="00D304B1" w:rsidRPr="00D304B1" w:rsidP="00D304B1">
      <w:r w:rsidRPr="00D304B1">
        <w:t>Name of donor: B M Creative Management Ltd</w:t>
      </w:r>
      <w:r w:rsidRPr="00D304B1">
        <w:br/>
        <w:t>Address of donor: 23 Kingsway, London, WC2B 6UJ</w:t>
      </w:r>
      <w:r w:rsidRPr="00D304B1">
        <w:br/>
        <w:t>Amount of donation, or nature and value if donation in kind: £2,000</w:t>
      </w:r>
      <w:r w:rsidRPr="00D304B1">
        <w:br/>
        <w:t>Date received: 14 November 2019</w:t>
      </w:r>
      <w:r w:rsidRPr="00D304B1">
        <w:br/>
        <w:t>Date accepted: 14 November 2019</w:t>
      </w:r>
      <w:r w:rsidRPr="00D304B1">
        <w:br/>
        <w:t>Donor status: company, registration 05635995</w:t>
      </w:r>
      <w:r w:rsidRPr="00D304B1">
        <w:br/>
        <w:t>(Registered 17 December 2019)</w:t>
      </w:r>
    </w:p>
    <w:p w:rsidR="00D304B1" w:rsidRPr="00D304B1" w:rsidP="00D304B1">
      <w:r w:rsidRPr="00D304B1">
        <w:t>Name of donor: Innovation in Housing Ltd</w:t>
      </w:r>
      <w:r w:rsidRPr="00D304B1">
        <w:br/>
        <w:t>Address of donor: 14 Tytherington Park Road, Macclesfield SK10 2EL</w:t>
      </w:r>
      <w:r w:rsidRPr="00D304B1">
        <w:br/>
        <w:t>Amount of donation or nature and value if donation in kind: £3,000</w:t>
      </w:r>
      <w:r w:rsidRPr="00D304B1">
        <w:br/>
        <w:t>Date received: 6 January 2020</w:t>
      </w:r>
      <w:r w:rsidRPr="00D304B1">
        <w:br/>
        <w:t>Date accepted: 6 January 2020</w:t>
      </w:r>
      <w:r w:rsidRPr="00D304B1">
        <w:br/>
        <w:t>Donor status: company, registration 11314346</w:t>
      </w:r>
      <w:r w:rsidRPr="00D304B1">
        <w:br/>
        <w:t>(Registered 30 January 2020)</w:t>
      </w:r>
    </w:p>
    <w:p w:rsidR="00D304B1" w:rsidRPr="00D304B1" w:rsidP="00D304B1">
      <w:r w:rsidRPr="00D304B1">
        <w:rPr>
          <w:rStyle w:val="Strong"/>
        </w:rPr>
        <w:t>4. Visits outside the UK</w:t>
      </w:r>
    </w:p>
    <w:p w:rsidR="00D304B1" w:rsidRPr="00D304B1" w:rsidP="00D304B1">
      <w:r w:rsidRPr="00D304B1">
        <w:t>Name of donor: European Leadership Network (ELN)</w:t>
      </w:r>
      <w:r w:rsidRPr="00D304B1">
        <w:br/>
        <w:t>Address of donor: China Works, 100 Black Prince Road, London SE1 7SJ</w:t>
      </w:r>
      <w:r w:rsidRPr="00D304B1">
        <w:br/>
        <w:t>Estimate of the probable value (or amount of any donation): Flights, accommodation and visa, total value £1,030.96</w:t>
      </w:r>
      <w:r w:rsidRPr="00D304B1">
        <w:br/>
        <w:t>Destination of visit: St. Petersburg, Russia</w:t>
      </w:r>
      <w:r w:rsidRPr="00D304B1">
        <w:br/>
        <w:t>Dates of visit: 25-28 April 2019</w:t>
      </w:r>
      <w:r w:rsidRPr="00D304B1">
        <w:br/>
        <w:t xml:space="preserve">Purpose of visit: As a member of the ELN, to attend a meeting of the Russian Contact Group, </w:t>
      </w:r>
      <w:r w:rsidRPr="00D304B1">
        <w:t>discussing Russia-West relations.</w:t>
      </w:r>
      <w:r w:rsidRPr="00D304B1">
        <w:br/>
        <w:t>(Registered 15 May 2019)</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From 15 June 2016, a house in Neath Port Talbot: (i). (Registered 27 January 2017)</w:t>
      </w:r>
    </w:p>
    <w:p w:rsidR="00D304B1" w:rsidRPr="00D304B1" w:rsidP="00D304B1">
      <w:r w:rsidRPr="00D304B1">
        <w:rPr>
          <w:rStyle w:val="Strong"/>
        </w:rPr>
        <w:t>LAMMY, MR DAVID (Tottenham)</w:t>
      </w:r>
    </w:p>
    <w:p w:rsidR="00D304B1" w:rsidRPr="00D304B1" w:rsidP="00D304B1">
      <w:r w:rsidRPr="00D304B1">
        <w:rPr>
          <w:rStyle w:val="Strong"/>
        </w:rPr>
        <w:t>1. Employment and earnings</w:t>
      </w:r>
    </w:p>
    <w:p w:rsidR="00D304B1" w:rsidRPr="00D304B1" w:rsidP="00D304B1">
      <w:r w:rsidRPr="00D304B1">
        <w:t xml:space="preserve">Payments received via The Speaking Office, 25-27 </w:t>
      </w:r>
      <w:r w:rsidRPr="00D304B1">
        <w:t>Horsell</w:t>
      </w:r>
      <w:r w:rsidRPr="00D304B1">
        <w:t xml:space="preserve"> Road, Highbury &amp; Islington, London N5 1XL, for speaking engagements:</w:t>
      </w:r>
    </w:p>
    <w:p w:rsidR="00D304B1" w:rsidRPr="00D304B1" w:rsidP="00D304B1">
      <w:r w:rsidRPr="00D304B1">
        <w:rPr>
          <w:rStyle w:val="Emphasis"/>
        </w:rPr>
        <w:t>8 May 2018,</w:t>
      </w:r>
      <w:r w:rsidRPr="00D304B1">
        <w:rPr>
          <w:rStyle w:val="Emphasis"/>
        </w:rPr>
        <w:t xml:space="preserve"> received £1,750 from Blackbird Communication, 22 Cairns Close, St Albans AL4 0EB, for a speaking on 22 February 2018. Hours: 2 hrs. This is a late entry to which the rectification procedure was applied on 25 June 2019. Paragraph 16 of Chapter 4 of the 2015 Guide to the Rules refers. (Registered 16 August 2018)</w:t>
      </w:r>
    </w:p>
    <w:p w:rsidR="00D304B1" w:rsidRPr="00D304B1" w:rsidP="00D304B1">
      <w:r w:rsidRPr="00D304B1">
        <w:rPr>
          <w:rStyle w:val="Emphasis"/>
        </w:rPr>
        <w:t>6 July 2018, received £2,000.00 from AIG Europe, The AIG Building, 58 Fenchurch Street, London EC3M 4AB. Hours: 2 hrs. This is a late entry to which the rectification procedure was applied on 25 June 2019. Paragraph 16 of Chapter 4 of the 2015 Guide to the Rules refers. (Registered 16 August 2018)</w:t>
      </w:r>
    </w:p>
    <w:p w:rsidR="00D304B1" w:rsidRPr="00D304B1" w:rsidP="00D304B1">
      <w:r w:rsidRPr="00D304B1">
        <w:rPr>
          <w:rStyle w:val="Emphasis"/>
        </w:rPr>
        <w:t>31 October 2018,</w:t>
      </w:r>
      <w:r w:rsidRPr="00D304B1">
        <w:rPr>
          <w:rStyle w:val="Emphasis"/>
        </w:rPr>
        <w:t xml:space="preserve"> received £2,000 from </w:t>
      </w:r>
      <w:r w:rsidRPr="00D304B1">
        <w:rPr>
          <w:rStyle w:val="Emphasis"/>
        </w:rPr>
        <w:t>Blackbridge</w:t>
      </w:r>
      <w:r w:rsidRPr="00D304B1">
        <w:rPr>
          <w:rStyle w:val="Emphasis"/>
        </w:rPr>
        <w:t xml:space="preserve"> Communications Ltd, </w:t>
      </w:r>
      <w:r w:rsidRPr="00D304B1">
        <w:rPr>
          <w:rStyle w:val="Emphasis"/>
        </w:rPr>
        <w:t>Zetland</w:t>
      </w:r>
      <w:r w:rsidRPr="00D304B1">
        <w:rPr>
          <w:rStyle w:val="Emphasis"/>
        </w:rPr>
        <w:t xml:space="preserve"> House, 5-25 </w:t>
      </w:r>
      <w:r w:rsidRPr="00D304B1">
        <w:rPr>
          <w:rStyle w:val="Emphasis"/>
        </w:rPr>
        <w:t>Scrutton</w:t>
      </w:r>
      <w:r w:rsidRPr="00D304B1">
        <w:rPr>
          <w:rStyle w:val="Emphasis"/>
        </w:rPr>
        <w:t xml:space="preserve"> Street, London EC2A 4HJ. Hours: 2 hrs. This is a late entry to which the rectification procedure was applied on 25 June 2019. Paragraph 16 of Chapter 4 of the 2015 Guide to the Rules refers. (Registered 11 February 2019)</w:t>
      </w:r>
    </w:p>
    <w:p w:rsidR="00D304B1" w:rsidRPr="00D304B1" w:rsidP="00D304B1">
      <w:r w:rsidRPr="00D304B1">
        <w:rPr>
          <w:rStyle w:val="Emphasis"/>
        </w:rPr>
        <w:t>5 November 2018,</w:t>
      </w:r>
      <w:r w:rsidRPr="00D304B1">
        <w:rPr>
          <w:rStyle w:val="Emphasis"/>
        </w:rPr>
        <w:t xml:space="preserve"> received £1,891 from Maximum Media, The Distillery Building, Court, </w:t>
      </w:r>
      <w:r w:rsidRPr="00D304B1">
        <w:rPr>
          <w:rStyle w:val="Emphasis"/>
        </w:rPr>
        <w:t>Fumbally</w:t>
      </w:r>
      <w:r w:rsidRPr="00D304B1">
        <w:rPr>
          <w:rStyle w:val="Emphasis"/>
        </w:rPr>
        <w:t xml:space="preserve"> 8, </w:t>
      </w:r>
      <w:r w:rsidRPr="00D304B1">
        <w:rPr>
          <w:rStyle w:val="Emphasis"/>
        </w:rPr>
        <w:t>Fumbally</w:t>
      </w:r>
      <w:r w:rsidRPr="00D304B1">
        <w:rPr>
          <w:rStyle w:val="Emphasis"/>
        </w:rPr>
        <w:t xml:space="preserve"> Ln, Merchants Quay, Dublin, Ireland. Hours: 4 hrs. This is a late entry to which the rectification procedure was applied on 25 June 2019. Paragraph 16 of Chapter 4 of the 2015 Guide to the Rules refers. (Registered 11 February 2019)</w:t>
      </w:r>
    </w:p>
    <w:p w:rsidR="00D304B1" w:rsidRPr="00D304B1" w:rsidP="00D304B1">
      <w:r w:rsidRPr="00D304B1">
        <w:rPr>
          <w:rStyle w:val="Emphasis"/>
        </w:rPr>
        <w:t>16 November 2018,</w:t>
      </w:r>
      <w:r w:rsidRPr="00D304B1">
        <w:rPr>
          <w:rStyle w:val="Emphasis"/>
        </w:rPr>
        <w:t xml:space="preserve"> received £2,500 from Mishcon De Reya LLP, Africa House, 70 Kingsway, London WC2B 6AH. Hours: 2 hrs. This is a late entry to which the rectification procedure was applied on 25 June 2019. Paragraph 16 of Chapter 4 of the 2015 Guide to the Rules refers. (Registered 11 February 2019)</w:t>
      </w:r>
    </w:p>
    <w:p w:rsidR="00D304B1" w:rsidRPr="00D304B1" w:rsidP="00D304B1">
      <w:r w:rsidRPr="00D304B1">
        <w:rPr>
          <w:rStyle w:val="Emphasis"/>
        </w:rPr>
        <w:t>16 November 2018,</w:t>
      </w:r>
      <w:r w:rsidRPr="00D304B1">
        <w:rPr>
          <w:rStyle w:val="Emphasis"/>
        </w:rPr>
        <w:t xml:space="preserve"> received £2,317.80 from Bournemouth University, Fern Barrow, Poole BH12 5BB. Hours: 2 hrs. This is a late entry to which the rectification procedure was applied on 25 June 2019. Paragraph 16 of Chapter 4 of the 2015 Guide to the Rules refers. (Registered 11 February 2019)</w:t>
      </w:r>
    </w:p>
    <w:p w:rsidR="00D304B1" w:rsidRPr="00D304B1" w:rsidP="00D304B1">
      <w:r w:rsidRPr="00D304B1">
        <w:rPr>
          <w:rStyle w:val="Emphasis"/>
        </w:rPr>
        <w:t>20 December 2018,</w:t>
      </w:r>
      <w:r w:rsidRPr="00D304B1">
        <w:rPr>
          <w:rStyle w:val="Emphasis"/>
        </w:rPr>
        <w:t xml:space="preserve"> received £2,000 from </w:t>
      </w:r>
      <w:r w:rsidRPr="00D304B1">
        <w:rPr>
          <w:rStyle w:val="Emphasis"/>
        </w:rPr>
        <w:t>GovNet</w:t>
      </w:r>
      <w:r w:rsidRPr="00D304B1">
        <w:rPr>
          <w:rStyle w:val="Emphasis"/>
        </w:rPr>
        <w:t xml:space="preserve"> Communications, 10 Buckingham Place, Westminster, London SW1E 6HX. Hours: 2 hrs. This is a late entry to which the rectification procedure was applied on 25 June 2019. Paragraph 16 of Chapter 4 of the 2015 Guide to the Rules refers. (Registered 11 February 2019)</w:t>
      </w:r>
    </w:p>
    <w:p w:rsidR="00D304B1" w:rsidRPr="00D304B1" w:rsidP="00D304B1">
      <w:r w:rsidRPr="00D304B1">
        <w:rPr>
          <w:rStyle w:val="Emphasis"/>
        </w:rPr>
        <w:t>20 December 2018,</w:t>
      </w:r>
      <w:r w:rsidRPr="00D304B1">
        <w:rPr>
          <w:rStyle w:val="Emphasis"/>
        </w:rPr>
        <w:t xml:space="preserve"> received £2,500 from Heathrow Airport, The Compass Centre, Nelson Road, London Heathrow Airport Hounslow TW6 2GW. Hours: 2 hrs. This is a late entry to which the rectification procedure was applied on 25 June 2019. Paragraph 16 of Chapter 4 of the 2015 Guide to the Rules refers. (Registered 11 February 2019)</w:t>
      </w:r>
    </w:p>
    <w:p w:rsidR="00D304B1" w:rsidRPr="00D304B1" w:rsidP="00D304B1">
      <w:r w:rsidRPr="00D304B1">
        <w:rPr>
          <w:rStyle w:val="Emphasis"/>
        </w:rPr>
        <w:t>28 March 2019,</w:t>
      </w:r>
      <w:r w:rsidRPr="00D304B1">
        <w:rPr>
          <w:rStyle w:val="Emphasis"/>
        </w:rPr>
        <w:t xml:space="preserve"> received £1,640 from Kent University, Giles Ln, Canterbury CT2 7NZ, for speaking at the Kent Africa Summit on 16 March 2019. Hours: 1 hr 30 min. This is a late entry to which the rectification procedure was applied on 25 June 2019. Paragraph 16 of Chapter 4 of the 2015 Guide to the Rules refers. (Registered 07 May 2019)</w:t>
      </w:r>
    </w:p>
    <w:p w:rsidR="00D304B1" w:rsidRPr="00D304B1" w:rsidP="00D304B1">
      <w:r w:rsidRPr="00D304B1">
        <w:t>10 October 2019,</w:t>
      </w:r>
      <w:r w:rsidRPr="00D304B1">
        <w:t xml:space="preserve"> received £4,100 from City University, Northampton Square, Clerkenwell, London EC1V 0HB, for delivering a keynote speech on 26 September 2019, for an anniversary lecture. Hours: 12 hrs including preparation. (Registered 20 December 2019)</w:t>
      </w:r>
    </w:p>
    <w:p w:rsidR="00D304B1" w:rsidRPr="00D304B1" w:rsidP="00D304B1">
      <w:r w:rsidRPr="00D304B1">
        <w:t>13 November 2019,</w:t>
      </w:r>
      <w:r w:rsidRPr="00D304B1">
        <w:t xml:space="preserve"> received £2,300 from Imperial College London, Exhibition Road, London SW7 2AZ, for giving a speech on 22 October 2019. Hours: 4 hrs including preparation. (Registered 23 December 2019)</w:t>
      </w:r>
    </w:p>
    <w:p w:rsidR="00D304B1" w:rsidRPr="00D304B1" w:rsidP="00D304B1">
      <w:r w:rsidRPr="00D304B1">
        <w:t>13 November 2019,</w:t>
      </w:r>
      <w:r w:rsidRPr="00D304B1">
        <w:t xml:space="preserve"> received £1,000 from We Are Utopia Ltd, 413 </w:t>
      </w:r>
      <w:r w:rsidRPr="00D304B1">
        <w:t>Royle</w:t>
      </w:r>
      <w:r w:rsidRPr="00D304B1">
        <w:t xml:space="preserve"> Building, 31 Wenlock Road, London N1 7SH, for filming for International Men’s Day on 9 October. Hours: 3 hrs including preparation. (Registered 23 December 2019)</w:t>
      </w:r>
    </w:p>
    <w:p w:rsidR="00D304B1" w:rsidRPr="00D304B1" w:rsidP="00D304B1">
      <w:r w:rsidRPr="00D304B1">
        <w:t>15 November 2019,</w:t>
      </w:r>
      <w:r w:rsidRPr="00D304B1">
        <w:t xml:space="preserve"> received £2,870 from </w:t>
      </w:r>
      <w:r w:rsidRPr="00D304B1">
        <w:t>MacFarlenes</w:t>
      </w:r>
      <w:r w:rsidRPr="00D304B1">
        <w:t xml:space="preserve"> LLP, 20 </w:t>
      </w:r>
      <w:r w:rsidRPr="00D304B1">
        <w:t>Cursitor</w:t>
      </w:r>
      <w:r w:rsidRPr="00D304B1">
        <w:t xml:space="preserve"> Street, London EC4A 1LT, for taking part in a Q&amp;A Seminar for Black History Month on 10 October 2019. Hours: 2 hrs 30 mins. (Registered 23 December 2019)</w:t>
      </w:r>
    </w:p>
    <w:p w:rsidR="00D304B1" w:rsidRPr="00D304B1" w:rsidP="00D304B1">
      <w:r w:rsidRPr="00D304B1">
        <w:t>13 November 2019,</w:t>
      </w:r>
      <w:r w:rsidRPr="00D304B1">
        <w:t xml:space="preserve"> received £2,500 from Citibank UK, Citigroup Centre, 33 Canada Square, Canary Wharf, London E14 5LB, via Speakers’ Corner, Unit 31, Highbury Studios, 10 Hornsey Street, London N7 8EL, for speaking at Black History Month event on 7 October 2019. Hours: 2 hrs 30 mins. (Registered 30 December 2019)</w:t>
      </w:r>
    </w:p>
    <w:p w:rsidR="00D304B1" w:rsidRPr="00D304B1" w:rsidP="00D304B1">
      <w:r w:rsidRPr="00D304B1">
        <w:t>13 November 2019,</w:t>
      </w:r>
      <w:r w:rsidRPr="00D304B1">
        <w:t xml:space="preserve"> received £2,250 from Forest School College, College Place, Snaresbrook, London E17 3PY, via Speakers’ Corner, Unit 31, Highbury Studios, 10 Hornsey Street, London N7 8EL, for speaking at Forest School College on 10 October 2019. Hours: 4 hrs. (Registered 30 December 2019)</w:t>
      </w:r>
    </w:p>
    <w:p w:rsidR="00D304B1" w:rsidRPr="00D304B1" w:rsidP="00D304B1">
      <w:r w:rsidRPr="00D304B1">
        <w:t>2 September 2019,</w:t>
      </w:r>
      <w:r w:rsidRPr="00D304B1">
        <w:t xml:space="preserve"> received £1,250 from Dock Street Events, Suite 905, K2 Tower, 60 Bond Street, Hull HU1 3EN, for late cancellation of a speech at the Wilberforce World Freedom Summit. Hours: 4 hrs. (Registered 10 January 2020)</w:t>
      </w:r>
    </w:p>
    <w:p w:rsidR="00D304B1" w:rsidRPr="00D304B1" w:rsidP="00D304B1">
      <w:r w:rsidRPr="00D304B1">
        <w:t>14 January 2020,</w:t>
      </w:r>
      <w:r w:rsidRPr="00D304B1">
        <w:t xml:space="preserve"> received £1,860.50 from SSAT (The Schools Network) Ltd, 5th Floor, Central House, 142 Central Street, London EC1V 8AR, for delivering a keynote speech at the SSAT National Conference 2019 on 4 December 2019. Hours: 6 hrs including preparation and travel. (Registered 12 February 2020)</w:t>
      </w:r>
    </w:p>
    <w:p w:rsidR="00D304B1" w:rsidRPr="00D304B1" w:rsidP="00D304B1">
      <w:r w:rsidRPr="00D304B1">
        <w:rPr>
          <w:rStyle w:val="Emphasis"/>
        </w:rPr>
        <w:t>17 July 2018,</w:t>
      </w:r>
      <w:r w:rsidRPr="00D304B1">
        <w:rPr>
          <w:rStyle w:val="Emphasis"/>
        </w:rPr>
        <w:t xml:space="preserve"> received £1,847.48 from the Institute of Chartered Accountants of the Caribbean, 6 Lockett Ave, Kingston 4, Jamaica, W.I., for a speaking engagement on 21 June 2018. Hours: 2 hrs. Flights and accommodation also provided by the payer, estimated value £1,500. This is a late entry to which the rectification procedure was applied on 25 June 2019. Paragraph 16 of Chapter 4 of the 2015 Guide to the Rules refers. (Registered 16 August 2018; updated 14 November 2018)</w:t>
      </w:r>
    </w:p>
    <w:p w:rsidR="00D304B1" w:rsidRPr="00D304B1" w:rsidP="00D304B1">
      <w:r w:rsidRPr="00D304B1">
        <w:t>Payments from Global Radio, 30 Leicester Square, London WC2H 7LA:</w:t>
      </w:r>
    </w:p>
    <w:p w:rsidR="00D304B1" w:rsidRPr="00D304B1" w:rsidP="00D304B1">
      <w:r w:rsidRPr="00D304B1">
        <w:t>25 April 2019,</w:t>
      </w:r>
      <w:r w:rsidRPr="00D304B1">
        <w:t xml:space="preserve"> received £1,800 for guest presenting a radio show on LBC on 15 February, 18 February and 10 March 2019. Hours: 9 hrs in total (3 hrs per show). (Registered 17 May 2019)</w:t>
      </w:r>
    </w:p>
    <w:p w:rsidR="00D304B1" w:rsidRPr="00D304B1" w:rsidP="00D304B1">
      <w:r w:rsidRPr="00D304B1">
        <w:t>25 May 2019,</w:t>
      </w:r>
      <w:r w:rsidRPr="00D304B1">
        <w:t xml:space="preserve"> received £1,800 for guest presenting a radio show on LBC on 27 and 28 April 2019. Hours: 3 hrs per show; 6 hrs in total.</w:t>
      </w:r>
      <w:r w:rsidRPr="00D304B1">
        <w:br/>
        <w:t>(Registered 18 June 2019)</w:t>
      </w:r>
    </w:p>
    <w:p w:rsidR="00D304B1" w:rsidRPr="00D304B1" w:rsidP="00D304B1">
      <w:r w:rsidRPr="00D304B1">
        <w:t>25 June 2019,</w:t>
      </w:r>
      <w:r w:rsidRPr="00D304B1">
        <w:t xml:space="preserve"> received £600 for guest presenting a radio show on LBC on 1 June 2019. Hours: 2 hrs in total. (Registered 03 July 2019)</w:t>
      </w:r>
    </w:p>
    <w:p w:rsidR="00D304B1" w:rsidRPr="00D304B1" w:rsidP="00D304B1">
      <w:r w:rsidRPr="00D304B1">
        <w:t>25 August 2019,</w:t>
      </w:r>
      <w:r w:rsidRPr="00D304B1">
        <w:t xml:space="preserve"> received £600 for guest presenting a radio show on LBC on 19 July 2019. Hours: 3 hrs in total. (Registered 29 August 2019)</w:t>
      </w:r>
    </w:p>
    <w:p w:rsidR="00D304B1" w:rsidRPr="00D304B1" w:rsidP="00D304B1">
      <w:r w:rsidRPr="00D304B1">
        <w:t>25 September 2019,</w:t>
      </w:r>
      <w:r w:rsidRPr="00D304B1">
        <w:t xml:space="preserve"> received £1,200 for guest presenting a radio show on LBC on 15 and 16 August 2019. Hours: 6 hrs in total (3 hrs per show). (Registered 02 October 2019)</w:t>
      </w:r>
    </w:p>
    <w:p w:rsidR="00D304B1" w:rsidRPr="00D304B1" w:rsidP="00D304B1">
      <w:r w:rsidRPr="00D304B1">
        <w:t>25 October 2019,</w:t>
      </w:r>
      <w:r w:rsidRPr="00D304B1">
        <w:t xml:space="preserve"> received £1,200 for guest presenting a radio show on LBC on 14 and 15 September 2019. Hours: 6 hrs in total (3 hrs per show). (Registered 05 November 2019)</w:t>
      </w:r>
    </w:p>
    <w:p w:rsidR="00D304B1" w:rsidRPr="00D304B1" w:rsidP="00D304B1">
      <w:r w:rsidRPr="00D304B1">
        <w:t>9 July 2019,</w:t>
      </w:r>
      <w:r w:rsidRPr="00D304B1">
        <w:t xml:space="preserve"> received £500 from the International School of Geneva for giving a keynote speech on 14 June 2019. Payer: International School of Geneva, 2 Chemin de la </w:t>
      </w:r>
      <w:r w:rsidRPr="00D304B1">
        <w:t>Ferme</w:t>
      </w:r>
      <w:r w:rsidRPr="00D304B1">
        <w:t xml:space="preserve">, CH-1297 </w:t>
      </w:r>
      <w:r w:rsidRPr="00D304B1">
        <w:t>Founex</w:t>
      </w:r>
      <w:r w:rsidRPr="00D304B1">
        <w:t>, Switzerland. Hours: 4 hrs including preparation. (Registered 24 July 2019)</w:t>
      </w:r>
    </w:p>
    <w:p w:rsidR="00D304B1" w:rsidRPr="00D304B1" w:rsidP="00D304B1">
      <w:r w:rsidRPr="00D304B1">
        <w:t>Payments from Uplands Television, 17-29 Hawley Crescent, Camden Town, London NW1 8TT, via Independent Talent Group, 40 Whitfield Street, Bloomsbury, London W1T 2RH:</w:t>
      </w:r>
    </w:p>
    <w:p w:rsidR="00D304B1" w:rsidRPr="00D304B1" w:rsidP="00D304B1">
      <w:r w:rsidRPr="00D304B1">
        <w:t>31 July 2019,</w:t>
      </w:r>
      <w:r w:rsidRPr="00D304B1">
        <w:t xml:space="preserve"> received £6,375 for presenting a documentary. Hours: 80 hrs in total (10 days at 8 hrs a day over 8 months).</w:t>
      </w:r>
      <w:r w:rsidRPr="00D304B1">
        <w:br/>
        <w:t>(Registered 27 August 2019)</w:t>
      </w:r>
    </w:p>
    <w:p w:rsidR="00D304B1" w:rsidRPr="00D304B1" w:rsidP="00D304B1">
      <w:r w:rsidRPr="00D304B1">
        <w:t>10 October 2019,</w:t>
      </w:r>
      <w:r w:rsidRPr="00D304B1">
        <w:t xml:space="preserve"> received £1,912.50 for final portion of presenting a documentary. Hours: approx. 20 hrs in total over 2 months. (Registered 05 November 2019)</w:t>
      </w:r>
    </w:p>
    <w:p w:rsidR="00D304B1" w:rsidRPr="00D304B1" w:rsidP="00D304B1">
      <w:r w:rsidRPr="00D304B1">
        <w:t>21 August 2019,</w:t>
      </w:r>
      <w:r w:rsidRPr="00D304B1">
        <w:t xml:space="preserve"> received £6,970 advance payment from Little Brown Book Group, Hachette Carmelite, 50 Victoria Embankment, London EC4Y 0DZ via David Higham Associates, 7-10 Noel Street, Soho, London W1F 8GQ, for a book. Hours: approx. 240 hrs (3 hrs per week between December 2017 and June 2019). (Registered 19 September 2019)</w:t>
      </w:r>
    </w:p>
    <w:p w:rsidR="00D304B1" w:rsidRPr="00D304B1" w:rsidP="00D304B1">
      <w:r w:rsidRPr="00D304B1">
        <w:t xml:space="preserve">Payments from </w:t>
      </w:r>
      <w:r w:rsidRPr="00D304B1">
        <w:t>Cumberlege</w:t>
      </w:r>
      <w:r w:rsidRPr="00D304B1">
        <w:t xml:space="preserve"> Eden &amp; Partners Ltd, </w:t>
      </w:r>
      <w:r w:rsidRPr="00D304B1">
        <w:t>Snells</w:t>
      </w:r>
      <w:r w:rsidRPr="00D304B1">
        <w:t xml:space="preserve"> Cottage, The Green, </w:t>
      </w:r>
      <w:r w:rsidRPr="00D304B1">
        <w:t>Newick</w:t>
      </w:r>
      <w:r w:rsidRPr="00D304B1">
        <w:t>, East Sussex BN8 4LA:</w:t>
      </w:r>
    </w:p>
    <w:p w:rsidR="00D304B1" w:rsidRPr="00D304B1" w:rsidP="00D304B1">
      <w:r w:rsidRPr="00D304B1">
        <w:t>9 September 2019,</w:t>
      </w:r>
      <w:r w:rsidRPr="00D304B1">
        <w:t xml:space="preserve"> received £400 for facilitating as part of </w:t>
      </w:r>
      <w:r w:rsidRPr="00D304B1">
        <w:t>Cumberlege</w:t>
      </w:r>
      <w:r w:rsidRPr="00D304B1">
        <w:t xml:space="preserve"> Eden &amp; Partners </w:t>
      </w:r>
      <w:r w:rsidRPr="00D304B1">
        <w:t>Ltd's</w:t>
      </w:r>
      <w:r w:rsidRPr="00D304B1">
        <w:t xml:space="preserve"> Westminster Experience programme on 11 June 2019. Hours: approx. 3 hrs including time for reading course material. (Registered 19 September 2019)</w:t>
      </w:r>
    </w:p>
    <w:p w:rsidR="00D304B1" w:rsidRPr="00D304B1" w:rsidP="00D304B1">
      <w:r w:rsidRPr="00D304B1">
        <w:t>25 September 2019,</w:t>
      </w:r>
      <w:r w:rsidRPr="00D304B1">
        <w:t xml:space="preserve"> received £350 for facilitating </w:t>
      </w:r>
      <w:r w:rsidRPr="00D304B1">
        <w:t>Cumberlege</w:t>
      </w:r>
      <w:r w:rsidRPr="00D304B1">
        <w:t xml:space="preserve"> Eden &amp; Partners </w:t>
      </w:r>
      <w:r w:rsidRPr="00D304B1">
        <w:t>Ltd's</w:t>
      </w:r>
      <w:r w:rsidRPr="00D304B1">
        <w:t xml:space="preserve"> Clinical Fellows programme on 11 September 2019. Hours: approx. 3 hrs including preparing course material. (Registered 02 October 2019)</w:t>
      </w:r>
    </w:p>
    <w:p w:rsidR="00D304B1" w:rsidRPr="00D304B1" w:rsidP="00D304B1">
      <w:r w:rsidRPr="00D304B1">
        <w:t>11 October 2019,</w:t>
      </w:r>
      <w:r w:rsidRPr="00D304B1">
        <w:t xml:space="preserve"> received £425 from Grazia, Bauer Media, Academic House, 20-24 Oval Road, Camden Town, London NW1 7DJ, for an article. Hours: 1.5 hrs. (Registered 05 November 2019)</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Open Britain Ltd</w:t>
      </w:r>
      <w:r w:rsidRPr="00D304B1">
        <w:br/>
        <w:t>Address of donor: Millbank Tower, 21-24 Millbank, London SW1P 4QP</w:t>
      </w:r>
      <w:r w:rsidRPr="00D304B1">
        <w:br/>
        <w:t>Amount of donation or nature and value if donation in kind: £3,000</w:t>
      </w:r>
      <w:r w:rsidRPr="00D304B1">
        <w:br/>
        <w:t>Donor status: company, registration 09641190</w:t>
      </w:r>
      <w:r w:rsidRPr="00D304B1">
        <w:br/>
        <w:t>(Registered 10 January 2020)</w:t>
      </w:r>
    </w:p>
    <w:p w:rsidR="00D304B1" w:rsidRPr="00D304B1" w:rsidP="00D304B1">
      <w:r w:rsidRPr="00D304B1">
        <w:rPr>
          <w:rStyle w:val="Strong"/>
        </w:rPr>
        <w:t>2. (b) Any other support not included in Category 2(a)</w:t>
      </w:r>
    </w:p>
    <w:p w:rsidR="00D304B1" w:rsidRPr="00D304B1" w:rsidP="00D304B1">
      <w:r w:rsidRPr="00D304B1">
        <w:t>Name of donor: BM Creative Management Ltd</w:t>
      </w:r>
      <w:r w:rsidRPr="00D304B1">
        <w:br/>
        <w:t>Address of donor: 4th Floor, York House, 23 Kingsway, London WC2B 6UJ</w:t>
      </w:r>
      <w:r w:rsidRPr="00D304B1">
        <w:br/>
        <w:t>Amount of donation, or nature and value if donation in kind: £2,000 for office support and campaigns</w:t>
      </w:r>
      <w:r w:rsidRPr="00D304B1">
        <w:br/>
        <w:t>Date received: 10 October 2019</w:t>
      </w:r>
      <w:r w:rsidRPr="00D304B1">
        <w:br/>
        <w:t>Data accepted: 10 October 2019</w:t>
      </w:r>
      <w:r w:rsidRPr="00D304B1">
        <w:br/>
        <w:t>Donor status: company, registration 05635995</w:t>
      </w:r>
      <w:r w:rsidRPr="00D304B1">
        <w:br/>
        <w:t>(Registered 30 December 2019)</w:t>
      </w:r>
    </w:p>
    <w:p w:rsidR="00D304B1" w:rsidRPr="00D304B1" w:rsidP="00D304B1">
      <w:r w:rsidRPr="00D304B1">
        <w:rPr>
          <w:rStyle w:val="Strong"/>
        </w:rPr>
        <w:t>4. Visits outside the UK</w:t>
      </w:r>
    </w:p>
    <w:p w:rsidR="00D304B1" w:rsidRPr="00D304B1" w:rsidP="00D304B1">
      <w:r w:rsidRPr="00D304B1">
        <w:t>Name of donor: University of Western Ontario</w:t>
      </w:r>
      <w:r w:rsidRPr="00D304B1">
        <w:br/>
        <w:t>Address of donor: 1151 Richmond St North, London, Ontario N6G 1G9, Canada</w:t>
      </w:r>
      <w:r w:rsidRPr="00D304B1">
        <w:br/>
        <w:t>Estimate of the probable value (or amount of any donation): Return business class flights, food, ground transportation and accommodation £8,724.90</w:t>
      </w:r>
      <w:r w:rsidRPr="00D304B1">
        <w:br/>
        <w:t>Destination of visit: Canada</w:t>
      </w:r>
      <w:r w:rsidRPr="00D304B1">
        <w:br/>
        <w:t>Dates of visit: 5-7 June 2019</w:t>
      </w:r>
      <w:r w:rsidRPr="00D304B1">
        <w:br/>
        <w:t>Purpose of visit: Invited to give closing speech and Q&amp;A.</w:t>
      </w:r>
      <w:r w:rsidRPr="00D304B1">
        <w:br/>
        <w:t>(Registered 02 July 2019; updated 12 July 2019)</w:t>
      </w:r>
    </w:p>
    <w:p w:rsidR="00D304B1" w:rsidRPr="00D304B1" w:rsidP="00D304B1">
      <w:r w:rsidRPr="00D304B1">
        <w:t xml:space="preserve">Name of donor: </w:t>
      </w:r>
      <w:r w:rsidRPr="00D304B1">
        <w:t>Volteface</w:t>
      </w:r>
      <w:r w:rsidRPr="00D304B1">
        <w:br/>
        <w:t xml:space="preserve">Address of donor: 18 </w:t>
      </w:r>
      <w:r w:rsidRPr="00D304B1">
        <w:t>Hanway</w:t>
      </w:r>
      <w:r w:rsidRPr="00D304B1">
        <w:t xml:space="preserve"> Street, London W1T 1UF</w:t>
      </w:r>
      <w:r w:rsidRPr="00D304B1">
        <w:br/>
        <w:t xml:space="preserve">Estimate of the probable value (or amount of any donation): Attendance at a conference organised by </w:t>
      </w:r>
      <w:r w:rsidRPr="00D304B1">
        <w:t>Volteface</w:t>
      </w:r>
      <w:r w:rsidRPr="00D304B1">
        <w:t xml:space="preserve"> (costs including room hire, staffing and audio/visual equipment) with a value of £720.21</w:t>
      </w:r>
      <w:r w:rsidRPr="00D304B1">
        <w:br/>
        <w:t>Destination of visit: Canada</w:t>
      </w:r>
      <w:r w:rsidRPr="00D304B1">
        <w:br/>
        <w:t>Dates of visit: 7-9 June 2019</w:t>
      </w:r>
      <w:r w:rsidRPr="00D304B1">
        <w:br/>
        <w:t xml:space="preserve">Purpose of visit: A study trip regarding Canada’s decision to legalise cannabis organised by </w:t>
      </w:r>
      <w:r w:rsidRPr="00D304B1">
        <w:t>Volteface</w:t>
      </w:r>
      <w:r w:rsidRPr="00D304B1">
        <w:t>.</w:t>
      </w:r>
      <w:r w:rsidRPr="00D304B1">
        <w:br/>
        <w:t>(Registered 02 July 2019; updated 15 July 2019)</w:t>
      </w:r>
    </w:p>
    <w:p w:rsidR="00D304B1" w:rsidRPr="00D304B1" w:rsidP="00D304B1">
      <w:r w:rsidRPr="00D304B1">
        <w:t>Name of donor: Best for Britain (UK-EU Open Policy Ltd)</w:t>
      </w:r>
      <w:r w:rsidRPr="00D304B1">
        <w:br/>
        <w:t>Address of donor: International House, 24 Holborn Viaduct, London EC1A 2BN</w:t>
      </w:r>
      <w:r w:rsidRPr="00D304B1">
        <w:br/>
        <w:t>Estimate of the probable value (or amount of any donation): Eurostar Return tickets, £520; car travel in Brussels, £129.05; lunch and refreshments, £25; taxi to parliament (on return to UK), £8.20; total value £682.25</w:t>
      </w:r>
      <w:r w:rsidRPr="00D304B1">
        <w:br/>
        <w:t>Destination of visit: European Parliament, Brussels</w:t>
      </w:r>
      <w:r w:rsidRPr="00D304B1">
        <w:br/>
        <w:t>Date of visit: 16 October 2019</w:t>
      </w:r>
      <w:r w:rsidRPr="00D304B1">
        <w:br/>
        <w:t>Purpose of visit: Best for Britain Meeting with ambassadors, EU representatives, and press call.</w:t>
      </w:r>
      <w:r w:rsidRPr="00D304B1">
        <w:br/>
        <w:t>(Registered 05 November 2019)</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Residential property in Tottenham: (i) and (ii).</w:t>
      </w:r>
    </w:p>
    <w:p w:rsidR="00D304B1" w:rsidRPr="00D304B1" w:rsidP="00D304B1">
      <w:r w:rsidRPr="00D304B1">
        <w:rPr>
          <w:rStyle w:val="Strong"/>
        </w:rPr>
        <w:t>8. Miscellaneous</w:t>
      </w:r>
    </w:p>
    <w:p w:rsidR="00D304B1" w:rsidRPr="00D304B1" w:rsidP="00D304B1">
      <w:r w:rsidRPr="00D304B1">
        <w:t>Barrister (non-practicing).</w:t>
      </w:r>
    </w:p>
    <w:p w:rsidR="00D304B1" w:rsidRPr="00D304B1" w:rsidP="00D304B1">
      <w:r w:rsidRPr="00D304B1">
        <w:t xml:space="preserve">From January 2019, unpaid adviser to Pomeroon Trading Inc, an environmentally sustainable company that grows and exports coconuts and agricultural produce. I provide advice </w:t>
      </w:r>
      <w:r w:rsidRPr="00D304B1">
        <w:t>on</w:t>
      </w:r>
      <w:r w:rsidRPr="00D304B1">
        <w:t xml:space="preserve"> Guyana, the </w:t>
      </w:r>
      <w:r w:rsidRPr="00D304B1">
        <w:t>Caribbean and on the company’s community development fund. I hold share options below the level for registration under the category for Shareholdings. (Registered 18 February 2019)</w:t>
      </w:r>
    </w:p>
    <w:p w:rsidR="00D304B1" w:rsidRPr="00D304B1" w:rsidP="00D304B1">
      <w:r w:rsidRPr="00D304B1">
        <w:rPr>
          <w:rStyle w:val="Strong"/>
        </w:rPr>
        <w:t>LONGHI, MARCO (Dudley North)</w:t>
      </w:r>
    </w:p>
    <w:p w:rsidR="00D304B1" w:rsidRPr="00D304B1" w:rsidP="00D304B1">
      <w:r w:rsidRPr="00D304B1">
        <w:rPr>
          <w:rStyle w:val="Strong"/>
        </w:rPr>
        <w:t>1. Employment and earnings</w:t>
      </w:r>
    </w:p>
    <w:p w:rsidR="00D304B1" w:rsidRPr="00D304B1" w:rsidP="00D304B1">
      <w:r w:rsidRPr="00D304B1">
        <w:t>Councillor, Walsall Metropolitan Borough Council, The Civic Centre, Walsall UK WS1 1TP. Until further notice, I receive £22,577 per year, paid monthly. Hours: approx. 18 hrs per week. (Registered 07 January 2020)</w:t>
      </w:r>
    </w:p>
    <w:p w:rsidR="00D304B1" w:rsidRPr="00D304B1" w:rsidP="00D304B1">
      <w:r w:rsidRPr="00D304B1">
        <w:t xml:space="preserve">Director, </w:t>
      </w:r>
      <w:r w:rsidRPr="00D304B1">
        <w:t>Justmove</w:t>
      </w:r>
      <w:r w:rsidRPr="00D304B1">
        <w:t xml:space="preserve"> (Lettings) Ltd, 9 Norton Road, Pelsall, Walsall, WS3 4AY. Until further notice, I receive £8,000 per year, paid annually. Hours: 200 hrs per annum. (Registered 07 January 2020)</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 xml:space="preserve">Name of donor: </w:t>
      </w:r>
      <w:r w:rsidRPr="00D304B1">
        <w:t>Stalbury</w:t>
      </w:r>
      <w:r w:rsidRPr="00D304B1">
        <w:t xml:space="preserve"> Trustees</w:t>
      </w:r>
      <w:r w:rsidRPr="00D304B1">
        <w:br/>
        <w:t>Address of donor: 31 Hill Street. London W1J 4LS</w:t>
      </w:r>
      <w:r w:rsidRPr="00D304B1">
        <w:br/>
        <w:t>Amount of donation or nature and value if donation in kind: £5,000</w:t>
      </w:r>
      <w:r w:rsidRPr="00D304B1">
        <w:br/>
        <w:t>Donor status: company, registration 1430799</w:t>
      </w:r>
      <w:r w:rsidRPr="00D304B1">
        <w:br/>
        <w:t>(Registered 07 January 2020)</w:t>
      </w:r>
    </w:p>
    <w:p w:rsidR="00D304B1" w:rsidRPr="00D304B1" w:rsidP="00D304B1">
      <w:r w:rsidRPr="00D304B1">
        <w:rPr>
          <w:rStyle w:val="Strong"/>
        </w:rPr>
        <w:t>2. (b) Any other support not included in Category 2(a)</w:t>
      </w:r>
    </w:p>
    <w:p w:rsidR="00D304B1" w:rsidRPr="00D304B1" w:rsidP="00D304B1">
      <w:r w:rsidRPr="00D304B1">
        <w:t>Name of donor: Countywide Developments Limited</w:t>
      </w:r>
      <w:r w:rsidRPr="00D304B1">
        <w:br/>
        <w:t>Address of donor: Gallagher Developments Group, Gallagher House, Gallagher Way, Warwick CV34 6AF</w:t>
      </w:r>
      <w:r w:rsidRPr="00D304B1">
        <w:br/>
        <w:t>Amount of donation or nature and value if donation in kind: £5,000 for my fighting fund</w:t>
      </w:r>
      <w:r w:rsidRPr="00D304B1">
        <w:br/>
        <w:t>Date received: 16 December 2019</w:t>
      </w:r>
      <w:r w:rsidRPr="00D304B1">
        <w:br/>
        <w:t>Date accepted: 16 December 2019</w:t>
      </w:r>
      <w:r w:rsidRPr="00D304B1">
        <w:br/>
        <w:t>Donor status: company, registration 02865543</w:t>
      </w:r>
      <w:r w:rsidRPr="00D304B1">
        <w:br/>
        <w:t>(Registered 07 January 2020)</w:t>
      </w:r>
    </w:p>
    <w:p w:rsidR="00D304B1" w:rsidRPr="00D304B1" w:rsidP="00D304B1">
      <w:r w:rsidRPr="00D304B1">
        <w:t>Name of donor: Association of Conservative Clubs Ltd</w:t>
      </w:r>
      <w:r w:rsidRPr="00D304B1">
        <w:br/>
        <w:t>Address of donor: 24 Old Queens Street, London SW1H 9HP</w:t>
      </w:r>
      <w:r w:rsidRPr="00D304B1">
        <w:br/>
        <w:t>Amount of donation or nature and value if donation in kind: £2,500 for my fighting fund</w:t>
      </w:r>
      <w:r w:rsidRPr="00D304B1">
        <w:br/>
        <w:t>Date received: 19 December 2019</w:t>
      </w:r>
      <w:r w:rsidRPr="00D304B1">
        <w:br/>
        <w:t>Date accepted: 19 December 2019</w:t>
      </w:r>
      <w:r w:rsidRPr="00D304B1">
        <w:br/>
        <w:t>Donor status: company, registration 00457188</w:t>
      </w:r>
      <w:r w:rsidRPr="00D304B1">
        <w:br/>
        <w:t>(Registered 07 January 2020)</w:t>
      </w:r>
    </w:p>
    <w:p w:rsidR="00D304B1" w:rsidRPr="00D304B1" w:rsidP="00D304B1">
      <w:r w:rsidRPr="00D304B1">
        <w:t>Name of donor: The Leamington Fund</w:t>
      </w:r>
      <w:r w:rsidRPr="00D304B1">
        <w:br/>
        <w:t>Address of donor: Little Brickhouse Farm, Hanbury Road, Stoke Prior, Bromsgrove B60 4DN</w:t>
      </w:r>
      <w:r w:rsidRPr="00D304B1">
        <w:br/>
        <w:t>Amount of donation or nature and value if donation in kind: £7,500 for my fighting fund</w:t>
      </w:r>
      <w:r w:rsidRPr="00D304B1">
        <w:br/>
        <w:t>Date received: 19 December 2019</w:t>
      </w:r>
      <w:r w:rsidRPr="00D304B1">
        <w:br/>
        <w:t>Date accepted: 19 December 2019</w:t>
      </w:r>
      <w:r w:rsidRPr="00D304B1">
        <w:br/>
        <w:t>Donor status: unincorporated association</w:t>
      </w:r>
      <w:r w:rsidRPr="00D304B1">
        <w:br/>
        <w:t>(Registered 07 January 2020)</w:t>
      </w:r>
    </w:p>
    <w:p w:rsidR="00D304B1" w:rsidRPr="00D304B1" w:rsidP="00D304B1">
      <w:r w:rsidRPr="00D304B1">
        <w:t>Name of donor: NFC Homes (East) Ltd</w:t>
      </w:r>
      <w:r w:rsidRPr="00D304B1">
        <w:br/>
        <w:t>Address of donor: Wilkins Kennedy Anglo House, Bell Lane Office Village, Bell Lane, Amersham HP6 6FA</w:t>
      </w:r>
      <w:r w:rsidRPr="00D304B1">
        <w:br/>
      </w:r>
      <w:r w:rsidRPr="00D304B1">
        <w:t>Amount of donation or nature and value if donation in kind: £5,000 received via the Midlands Industrial Council for my fighting fund</w:t>
      </w:r>
      <w:r w:rsidRPr="00D304B1">
        <w:br/>
        <w:t>Date received: 19 December 2019</w:t>
      </w:r>
      <w:r w:rsidRPr="00D304B1">
        <w:br/>
        <w:t>Date accepted: 19 December 2019</w:t>
      </w:r>
      <w:r w:rsidRPr="00D304B1">
        <w:br/>
        <w:t>Donor status: company, registration 05162025</w:t>
      </w:r>
      <w:r w:rsidRPr="00D304B1">
        <w:br/>
        <w:t>(Registered 07 January 2020)</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Nine houses in Walsall, owned jointly with my wife: (i) and (ii). (Registered 07 January 2020)</w:t>
      </w:r>
    </w:p>
    <w:p w:rsidR="00D304B1" w:rsidRPr="00D304B1" w:rsidP="00D304B1">
      <w:r w:rsidRPr="00D304B1">
        <w:rPr>
          <w:rStyle w:val="Strong"/>
        </w:rPr>
        <w:t>7. (i) Shareholdings: over 15% of issued share capital</w:t>
      </w:r>
    </w:p>
    <w:p w:rsidR="00D304B1" w:rsidRPr="00D304B1" w:rsidP="00D304B1">
      <w:r w:rsidRPr="00D304B1">
        <w:t>Justmove</w:t>
      </w:r>
      <w:r w:rsidRPr="00D304B1">
        <w:t xml:space="preserve"> (Lettings) Ltd; property management. (Registered 07 January 2020)</w:t>
      </w:r>
    </w:p>
    <w:p w:rsidR="00D304B1" w:rsidRPr="00D304B1" w:rsidP="00D304B1">
      <w:r w:rsidRPr="00D304B1">
        <w:t>Mosaic Training Services Ltd; a dormant company which has not traded yet. (Registered 07 January 2020)</w:t>
      </w:r>
    </w:p>
    <w:p w:rsidR="00D304B1" w:rsidRPr="00D304B1" w:rsidP="00D304B1">
      <w:r w:rsidRPr="00D304B1">
        <w:rPr>
          <w:rStyle w:val="Strong"/>
        </w:rPr>
        <w:t>8. Miscellaneous</w:t>
      </w:r>
    </w:p>
    <w:p w:rsidR="00D304B1" w:rsidRPr="00D304B1" w:rsidP="00D304B1">
      <w:r w:rsidRPr="00D304B1">
        <w:t>Unpaid director of Mosaic Training Services Ltd (dormant). (Registered 07 January 2020)</w:t>
      </w:r>
    </w:p>
    <w:p w:rsidR="00D304B1" w:rsidRPr="00D304B1" w:rsidP="00D304B1">
      <w:r w:rsidRPr="00D304B1">
        <w:t>Unpaid trustee and director of WPH Counselling &amp; Education Services, a mental health charity. (Registered 07 January 2020)</w:t>
      </w:r>
    </w:p>
    <w:p w:rsidR="00D304B1" w:rsidRPr="00D304B1" w:rsidP="00D304B1">
      <w:r w:rsidRPr="00D304B1">
        <w:t>Unpaid trustee of Walsall Wood Allotments Charity (via Walsall Council). (Registered 07 January 2020)</w:t>
      </w:r>
    </w:p>
    <w:p w:rsidR="00D304B1" w:rsidRPr="00D304B1" w:rsidP="00D304B1">
      <w:r w:rsidRPr="00D304B1">
        <w:t>From 17 January 2020, member of the Dudley Town Board. This is an unpaid role. (Registered 04 February 2020)</w:t>
      </w:r>
    </w:p>
    <w:p w:rsidR="00D304B1" w:rsidRPr="00D304B1" w:rsidP="00D304B1">
      <w:r w:rsidRPr="00D304B1">
        <w:t>Member of the European Research Group (Registered 11 March 2020)</w:t>
      </w:r>
    </w:p>
    <w:p w:rsidR="00D304B1" w:rsidRPr="00D304B1" w:rsidP="00D304B1">
      <w:r w:rsidRPr="00D304B1">
        <w:rPr>
          <w:rStyle w:val="Strong"/>
        </w:rPr>
        <w:t>MACKINLAY, CRAIG (South Thanet)</w:t>
      </w:r>
    </w:p>
    <w:p w:rsidR="00D304B1" w:rsidRPr="00D304B1" w:rsidP="00D304B1">
      <w:r w:rsidRPr="00D304B1">
        <w:rPr>
          <w:rStyle w:val="Strong"/>
        </w:rPr>
        <w:t>1. Employment and earnings</w:t>
      </w:r>
    </w:p>
    <w:p w:rsidR="00D304B1" w:rsidRPr="00D304B1" w:rsidP="00D304B1">
      <w:r w:rsidRPr="00D304B1">
        <w:t xml:space="preserve">Beak </w:t>
      </w:r>
      <w:r w:rsidRPr="00D304B1">
        <w:t>Kemmenoe</w:t>
      </w:r>
      <w:r w:rsidRPr="00D304B1">
        <w:t>, Chartered Accountants and Chartered Tax Advisers, 1-3 Manor Road, Chatham, Kent ME4 6AE. Payments of £1,500 per month until further notice. Hours: 20 hrs per month. (Registered 18 May 2015; updated 21 July 2015)</w:t>
      </w:r>
    </w:p>
    <w:p w:rsidR="00D304B1" w:rsidRPr="00D304B1" w:rsidP="00D304B1">
      <w:r w:rsidRPr="00D304B1">
        <w:t xml:space="preserve">Payments from ComRes, </w:t>
      </w:r>
      <w:r w:rsidRPr="00D304B1">
        <w:t>Coveham</w:t>
      </w:r>
      <w:r w:rsidRPr="00D304B1">
        <w:t xml:space="preserve"> House, Downside Bridge Road, Cobham KT11 3EP, for surveys:</w:t>
      </w:r>
    </w:p>
    <w:p w:rsidR="00D304B1" w:rsidRPr="00D304B1" w:rsidP="00D304B1">
      <w:r w:rsidRPr="00D304B1">
        <w:t>16 May 2019, payment of £75 for March 2019 Parliamentary Panel Survey. Hours: 30 mins. (Registered 20 December 2019)</w:t>
      </w:r>
    </w:p>
    <w:p w:rsidR="00D304B1" w:rsidRPr="00D304B1" w:rsidP="00D304B1">
      <w:r w:rsidRPr="00D304B1">
        <w:t>26 July 2019, payment of £75 for April 2019 Parliamentary Panel Survey. Hours: 30 mins. (Registered 20 December 2019)</w:t>
      </w:r>
    </w:p>
    <w:p w:rsidR="00D304B1" w:rsidRPr="00D304B1" w:rsidP="00D304B1">
      <w:r w:rsidRPr="00D304B1">
        <w:t>27 August 2019, payment of £75 for May 2019 Parliamentary Panel Survey. Hours: 30 mins. (Registered 20 December 2019)</w:t>
      </w:r>
    </w:p>
    <w:p w:rsidR="00D304B1" w:rsidRPr="00D304B1" w:rsidP="00D304B1">
      <w:r w:rsidRPr="00D304B1">
        <w:t>15 November 2019, payment of £75 for October 2019 Parliamentary Survey. Hours: 30 mins. (Registered 20 December 2019)</w:t>
      </w:r>
    </w:p>
    <w:p w:rsidR="00D304B1" w:rsidRPr="00D304B1" w:rsidP="00D304B1">
      <w:r w:rsidRPr="00D304B1">
        <w:t>9 December 2019, payment of £60 for October Online Survey. Hours: 30 mins. (Registered 20 December 2019)</w:t>
      </w:r>
    </w:p>
    <w:p w:rsidR="00D304B1" w:rsidRPr="00D304B1" w:rsidP="00D304B1">
      <w:r w:rsidRPr="00D304B1">
        <w:t>12 February 2020,</w:t>
      </w:r>
      <w:r w:rsidRPr="00D304B1">
        <w:t xml:space="preserve"> received £110 from YouGov, 50 Featherstone Street, London EC1Y 8RT, for January 2020 Online Survey. Hours: 1 hr. (Registered 17 February 2020)</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David Hunter</w:t>
      </w:r>
      <w:r w:rsidRPr="00D304B1">
        <w:br/>
        <w:t>Address of donor: private</w:t>
      </w:r>
      <w:r w:rsidRPr="00D304B1">
        <w:br/>
        <w:t>Amount of donation or nature and value if donation in kind: £4,000</w:t>
      </w:r>
      <w:r w:rsidRPr="00D304B1">
        <w:br/>
        <w:t>Donor status: individual</w:t>
      </w:r>
      <w:r w:rsidRPr="00D304B1">
        <w:br/>
        <w:t>(Registered 09 January 2020)</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Shop and flat in Medway: (i) and (ii). (Registered 12 May 2015)</w:t>
      </w:r>
    </w:p>
    <w:p w:rsidR="00D304B1" w:rsidRPr="00D304B1" w:rsidP="00D304B1">
      <w:r w:rsidRPr="00D304B1">
        <w:t>House in Swale: (i) and (ii). (Registered 12 May 2015)</w:t>
      </w:r>
    </w:p>
    <w:p w:rsidR="00D304B1" w:rsidRPr="00D304B1" w:rsidP="00D304B1">
      <w:r w:rsidRPr="00D304B1">
        <w:t>House in Medway, owned jointly with my spouse: (i) and (ii). (Registered 12 May 2015)</w:t>
      </w:r>
    </w:p>
    <w:p w:rsidR="00D304B1" w:rsidRPr="00D304B1" w:rsidP="00D304B1">
      <w:r w:rsidRPr="00D304B1">
        <w:t>House in Swale, owned by Mackinlay Ltd: (i) and (ii) (See my entry in Category 7). (Registered 12 May 2015)</w:t>
      </w:r>
    </w:p>
    <w:p w:rsidR="00D304B1" w:rsidRPr="00D304B1" w:rsidP="00D304B1">
      <w:r w:rsidRPr="00D304B1">
        <w:t>Business premises in Medway, owned by Sha Tin Consulting Ltd: (i) and (ii) (See my entry in Category 7). (Registered 12 May 2015)</w:t>
      </w:r>
    </w:p>
    <w:p w:rsidR="00D304B1" w:rsidRPr="00D304B1" w:rsidP="00D304B1">
      <w:r w:rsidRPr="00D304B1">
        <w:t>Unadopted road in Medway, owned by Manor Mews (Chatham) Ltd): (i) (See my entry in Category 7). (Registered 12 May 2015)</w:t>
      </w:r>
    </w:p>
    <w:p w:rsidR="00D304B1" w:rsidRPr="00D304B1" w:rsidP="00D304B1">
      <w:r w:rsidRPr="00D304B1">
        <w:rPr>
          <w:rStyle w:val="Strong"/>
        </w:rPr>
        <w:t>7. (i) Shareholdings: over 15% of issued share capital</w:t>
      </w:r>
    </w:p>
    <w:p w:rsidR="00D304B1" w:rsidRPr="00D304B1" w:rsidP="00D304B1">
      <w:r w:rsidRPr="00D304B1">
        <w:t xml:space="preserve">Beak </w:t>
      </w:r>
      <w:r w:rsidRPr="00D304B1">
        <w:t>Kemmenoe</w:t>
      </w:r>
      <w:r w:rsidRPr="00D304B1">
        <w:t xml:space="preserve"> Chartered Accountants and Chartered Tax Advisers; accountancy partnership (Registered 12 May 2015)</w:t>
      </w:r>
    </w:p>
    <w:p w:rsidR="00D304B1" w:rsidRPr="00D304B1" w:rsidP="00D304B1">
      <w:r w:rsidRPr="00D304B1">
        <w:t>Mackinlay Ltd; property company (Registered 12 May 2015)</w:t>
      </w:r>
    </w:p>
    <w:p w:rsidR="00D304B1" w:rsidRPr="00D304B1" w:rsidP="00D304B1">
      <w:r w:rsidRPr="00D304B1">
        <w:t>Sha Tin Consulting Ltd; business consultancy (Registered 12 May 2015)</w:t>
      </w:r>
    </w:p>
    <w:p w:rsidR="00D304B1" w:rsidRPr="00D304B1" w:rsidP="00D304B1">
      <w:r w:rsidRPr="00D304B1">
        <w:t>Manor Mews (Chatham) Ltd; property company. Shares are owned through Sha Tin Consulting Ltd, of which Manor Mews is a subsidiary. (Registered 12 May 2015)</w:t>
      </w:r>
    </w:p>
    <w:p w:rsidR="00D304B1" w:rsidRPr="00D304B1" w:rsidP="00D304B1">
      <w:r w:rsidRPr="00D304B1">
        <w:t>Mama Airlines Ltd (dormant). (Registered 16 May 2018)</w:t>
      </w:r>
    </w:p>
    <w:p w:rsidR="00D304B1" w:rsidRPr="00D304B1" w:rsidP="00D304B1">
      <w:r w:rsidRPr="00D304B1">
        <w:rPr>
          <w:rStyle w:val="Strong"/>
        </w:rPr>
        <w:t>8. Miscellaneous</w:t>
      </w:r>
    </w:p>
    <w:p w:rsidR="00D304B1" w:rsidRPr="00D304B1" w:rsidP="00D304B1">
      <w:r w:rsidRPr="00D304B1">
        <w:t>From 29 March 2018 until further notice, office space in support of my Parliamentary role has been provided within the Discovery Park site, Sandwich by Discovery Park Ltd. The annual value of this support is below registrable value. (Registered 24 April 2018)</w:t>
      </w:r>
    </w:p>
    <w:p w:rsidR="00D304B1" w:rsidRPr="00D304B1" w:rsidP="00D304B1">
      <w:r w:rsidRPr="00D304B1">
        <w:t>Member of the European Research Group (Registered 11 March 2020)</w:t>
      </w:r>
    </w:p>
    <w:p w:rsidR="00D304B1" w:rsidRPr="009C41AD" w:rsidP="00D304B1">
      <w:pPr>
        <w:rPr>
          <w:lang w:val="fr-FR"/>
        </w:rPr>
      </w:pPr>
      <w:r w:rsidRPr="009C41AD">
        <w:rPr>
          <w:rStyle w:val="Strong"/>
          <w:lang w:val="fr-FR"/>
        </w:rPr>
        <w:t xml:space="preserve">MORRIS, ANNE MARIE (Newton </w:t>
      </w:r>
      <w:r w:rsidRPr="009C41AD">
        <w:rPr>
          <w:rStyle w:val="Strong"/>
          <w:lang w:val="fr-FR"/>
        </w:rPr>
        <w:t>Abbot</w:t>
      </w:r>
      <w:r w:rsidRPr="009C41AD">
        <w:rPr>
          <w:rStyle w:val="Strong"/>
          <w:lang w:val="fr-FR"/>
        </w:rPr>
        <w:t>)</w:t>
      </w:r>
    </w:p>
    <w:p w:rsidR="00D304B1" w:rsidRPr="00D304B1" w:rsidP="00D304B1">
      <w:r w:rsidRPr="00D304B1">
        <w:rPr>
          <w:rStyle w:val="Strong"/>
        </w:rPr>
        <w:t>2. (b) Any other support not included in Category 2(a)</w:t>
      </w:r>
    </w:p>
    <w:p w:rsidR="00D304B1" w:rsidRPr="00D304B1" w:rsidP="00D304B1">
      <w:r w:rsidRPr="00D304B1">
        <w:t xml:space="preserve">Name of donor: </w:t>
      </w:r>
      <w:r w:rsidRPr="00D304B1">
        <w:t>Centrax</w:t>
      </w:r>
      <w:r w:rsidRPr="00D304B1">
        <w:t xml:space="preserve"> Industries Ltd</w:t>
      </w:r>
      <w:r w:rsidRPr="00D304B1">
        <w:br/>
        <w:t xml:space="preserve">Address of donor: </w:t>
      </w:r>
      <w:r w:rsidRPr="00D304B1">
        <w:t>Shaldon</w:t>
      </w:r>
      <w:r w:rsidRPr="00D304B1">
        <w:t xml:space="preserve"> Road, Newton Abbot TQ12 4SQ</w:t>
      </w:r>
      <w:r w:rsidRPr="00D304B1">
        <w:br/>
        <w:t>Amount of donation, or nature and value if donation in kind: £5,000</w:t>
      </w:r>
      <w:r w:rsidRPr="00D304B1">
        <w:br/>
        <w:t>Date received: 30 October 2019</w:t>
      </w:r>
      <w:r w:rsidRPr="00D304B1">
        <w:br/>
        <w:t>Date accepted: 30 October 2019</w:t>
      </w:r>
      <w:r w:rsidRPr="00D304B1">
        <w:br/>
        <w:t>Donor status: company, registration 03955434</w:t>
      </w:r>
      <w:r w:rsidRPr="00D304B1">
        <w:br/>
        <w:t>(Registered 04 November 2019)</w:t>
      </w:r>
    </w:p>
    <w:p w:rsidR="00D304B1" w:rsidRPr="00D304B1" w:rsidP="00D304B1">
      <w:r w:rsidRPr="00D304B1">
        <w:rPr>
          <w:rStyle w:val="Strong"/>
        </w:rPr>
        <w:t>6. Land and property portfolio: (i) value over £100,000 and/or (ii) giving rental income of over £10,000 a year</w:t>
      </w:r>
    </w:p>
    <w:p w:rsidR="00D304B1" w:rsidRPr="00D304B1" w:rsidP="00D304B1">
      <w:r w:rsidRPr="00D304B1">
        <w:t>Two flats in London: (i) and (ii). (Registered 15 July 2014)</w:t>
      </w:r>
    </w:p>
    <w:p w:rsidR="00D304B1" w:rsidRPr="00D304B1" w:rsidP="00D304B1">
      <w:r w:rsidRPr="00D304B1">
        <w:t>House in Surrey: (i) and (ii). (Registered 20 May 2015)</w:t>
      </w:r>
    </w:p>
    <w:p w:rsidR="00D304B1" w:rsidRPr="00D304B1" w:rsidP="00D304B1">
      <w:r w:rsidRPr="00D304B1">
        <w:rPr>
          <w:rStyle w:val="Strong"/>
        </w:rPr>
        <w:t>7. (i) Shareholdings: over 15% of issued share capital</w:t>
      </w:r>
    </w:p>
    <w:p w:rsidR="00D304B1" w:rsidRPr="00D304B1" w:rsidP="00D304B1">
      <w:r w:rsidRPr="00D304B1">
        <w:t>Manteion</w:t>
      </w:r>
      <w:r w:rsidRPr="00D304B1">
        <w:t xml:space="preserve"> Ltd (not trading), marketing consultancy of which I am an unremunerated </w:t>
      </w:r>
      <w:r w:rsidRPr="00D304B1">
        <w:t>director</w:t>
      </w:r>
    </w:p>
    <w:p w:rsidR="00D304B1" w:rsidRPr="00D304B1" w:rsidP="00D304B1">
      <w:r w:rsidRPr="00D304B1">
        <w:rPr>
          <w:rStyle w:val="Strong"/>
        </w:rPr>
        <w:t>8. Miscellaneous</w:t>
      </w:r>
    </w:p>
    <w:p w:rsidR="00D304B1" w:rsidRPr="00D304B1" w:rsidP="00D304B1">
      <w:r w:rsidRPr="00D304B1">
        <w:t>Non-practising member of Law Society of England and Wales.</w:t>
      </w:r>
    </w:p>
    <w:p w:rsidR="00D304B1" w:rsidRPr="00D304B1" w:rsidP="00D304B1">
      <w:r w:rsidRPr="00D304B1">
        <w:t>Non-practising member of Chartered Institute of Marketing.</w:t>
      </w:r>
    </w:p>
    <w:p w:rsidR="00D304B1" w:rsidRPr="00D304B1" w:rsidP="00D304B1">
      <w:r w:rsidRPr="00D304B1">
        <w:t>Non-practising member of European Mentoring and Coaching Council.</w:t>
      </w:r>
    </w:p>
    <w:p w:rsidR="00D304B1" w:rsidRPr="00D304B1" w:rsidP="00D304B1">
      <w:r w:rsidRPr="00D304B1">
        <w:t>Unremunerated director of the Small Business Bureau. (Registered 12 November 2012)</w:t>
      </w:r>
    </w:p>
    <w:p w:rsidR="00D304B1" w:rsidRPr="00D304B1" w:rsidP="00D304B1">
      <w:r w:rsidRPr="00D304B1">
        <w:t>From March 2017, an unremunerated director of the Genesis Initiative; a body that seeks to represent small business interests of European businesses primarily by lobbying in the U.K. (Registered 21 June 2017)</w:t>
      </w:r>
    </w:p>
    <w:p w:rsidR="00D304B1" w:rsidRPr="00D304B1" w:rsidP="00D304B1">
      <w:r w:rsidRPr="00D304B1">
        <w:t>From 24 July 2019, Chair of the Board, Westminster Green Management Company Ltd (unremunerated). (Registered 30 July 2019)</w:t>
      </w:r>
    </w:p>
    <w:p w:rsidR="00D304B1" w:rsidRPr="00D304B1" w:rsidP="00D304B1">
      <w:r w:rsidRPr="00D304B1">
        <w:t>Member of the European Research Group (Registered 11 March 2020)</w:t>
      </w:r>
    </w:p>
    <w:p w:rsidR="00D304B1" w:rsidRPr="00D304B1" w:rsidP="00D304B1">
      <w:r w:rsidRPr="00D304B1">
        <w:rPr>
          <w:rStyle w:val="Strong"/>
        </w:rPr>
        <w:t>NICHOLS, CHARLOTTE (Warrington North)</w:t>
      </w:r>
    </w:p>
    <w:p w:rsidR="00D304B1" w:rsidRPr="00D304B1" w:rsidP="00D304B1">
      <w:r w:rsidRPr="00D304B1">
        <w:rPr>
          <w:rStyle w:val="Strong"/>
        </w:rPr>
        <w:t>1. Employment and earnings</w:t>
      </w:r>
    </w:p>
    <w:p w:rsidR="00D304B1" w:rsidRPr="00D304B1" w:rsidP="00D304B1">
      <w:r w:rsidRPr="00D304B1">
        <w:t>6 January 2020,</w:t>
      </w:r>
      <w:r w:rsidRPr="00D304B1">
        <w:t xml:space="preserve"> received £2,210.74 from GMB, 22 Stephenson Way, Euston Street, London NW1 2HD (final salary for work as National Research and Policy Officer). Hours: none since my election. (Registered 10 January 2020)</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GMB</w:t>
      </w:r>
      <w:r w:rsidRPr="00D304B1">
        <w:br/>
        <w:t>Address of donor: 22 Stephenson Way, Euston Street, London NW1 2HD</w:t>
      </w:r>
      <w:r w:rsidRPr="00D304B1">
        <w:br/>
        <w:t>Amount of donation or nature and value if donation in kind: £4,000</w:t>
      </w:r>
      <w:r w:rsidRPr="00D304B1">
        <w:br/>
        <w:t>Donor status: trade union</w:t>
      </w:r>
      <w:r w:rsidRPr="00D304B1">
        <w:br/>
        <w:t>(Registered 10 January 2020)</w:t>
      </w:r>
    </w:p>
    <w:p w:rsidR="00E96E79" w:rsidP="00D304B1">
      <w:pPr>
        <w:rPr>
          <w:rStyle w:val="Strong"/>
        </w:rPr>
      </w:pPr>
      <w:r w:rsidRPr="00E96E79">
        <w:rPr>
          <w:rStyle w:val="Strong"/>
        </w:rPr>
        <w:t>R</w:t>
      </w:r>
      <w:r>
        <w:rPr>
          <w:rStyle w:val="Strong"/>
        </w:rPr>
        <w:t>OBINSON</w:t>
      </w:r>
      <w:r w:rsidRPr="00E96E79">
        <w:rPr>
          <w:rStyle w:val="Strong"/>
        </w:rPr>
        <w:t>, G</w:t>
      </w:r>
      <w:r>
        <w:rPr>
          <w:rStyle w:val="Strong"/>
        </w:rPr>
        <w:t>AVIN</w:t>
      </w:r>
      <w:r w:rsidRPr="00E96E79">
        <w:rPr>
          <w:rStyle w:val="Strong"/>
        </w:rPr>
        <w:t xml:space="preserve"> (Belfast East)</w:t>
      </w:r>
    </w:p>
    <w:p w:rsidR="0046129B" w:rsidRPr="00092613" w:rsidP="00092613">
      <w:pPr>
        <w:rPr>
          <w:rStyle w:val="Strong"/>
          <w:b w:val="0"/>
          <w:bCs w:val="0"/>
        </w:rPr>
      </w:pPr>
      <w:r>
        <w:t>18</w:t>
      </w:r>
      <w:r w:rsidRPr="00092613">
        <w:t xml:space="preserve"> </w:t>
      </w:r>
      <w:r>
        <w:t>July</w:t>
      </w:r>
      <w:r w:rsidRPr="00092613">
        <w:t xml:space="preserve"> 202</w:t>
      </w:r>
      <w:r>
        <w:t>2</w:t>
      </w:r>
      <w:r w:rsidRPr="00092613">
        <w:t xml:space="preserve">: Register of Members’ Interest (as </w:t>
      </w:r>
      <w:r w:rsidRPr="00092613">
        <w:t>at</w:t>
      </w:r>
      <w:r>
        <w:t xml:space="preserve"> </w:t>
      </w:r>
      <w:r w:rsidR="00B73529">
        <w:t>11</w:t>
      </w:r>
      <w:r>
        <w:t xml:space="preserve"> </w:t>
      </w:r>
      <w:r w:rsidRPr="00092613">
        <w:t>Ju</w:t>
      </w:r>
      <w:r w:rsidR="00B73529">
        <w:t>ly</w:t>
      </w:r>
      <w:r w:rsidRPr="00092613">
        <w:t xml:space="preserve"> 20</w:t>
      </w:r>
      <w:r>
        <w:t>22</w:t>
      </w:r>
      <w:r w:rsidRPr="00092613">
        <w:t>)</w:t>
      </w:r>
    </w:p>
    <w:p w:rsidR="00E96E79" w:rsidRPr="009F5D80" w:rsidP="00D304B1">
      <w:pPr>
        <w:rPr>
          <w:rStyle w:val="Strong"/>
        </w:rPr>
      </w:pPr>
      <w:r w:rsidRPr="009F5D80">
        <w:rPr>
          <w:rStyle w:val="Strong"/>
        </w:rPr>
        <w:t xml:space="preserve">8. Miscellaneous </w:t>
      </w:r>
    </w:p>
    <w:p w:rsidR="00C765D4" w:rsidP="00D304B1">
      <w:r w:rsidRPr="009E5910">
        <w:t xml:space="preserve">From 1 August 2019, unpaid Chair of </w:t>
      </w:r>
      <w:r w:rsidRPr="009E5910">
        <w:t>EastSide</w:t>
      </w:r>
      <w:r w:rsidRPr="009E5910">
        <w:t xml:space="preserve"> Tourism Ltd, which promotes East Belfast as a tourist destination. (Registered 06 August 2019)</w:t>
      </w:r>
    </w:p>
    <w:p w:rsidR="009F5D80" w:rsidP="00D304B1">
      <w:r w:rsidRPr="009E5910">
        <w:t xml:space="preserve">From 1 August 2019, unpaid Director of </w:t>
      </w:r>
      <w:r w:rsidRPr="009E5910">
        <w:t>EastSide</w:t>
      </w:r>
      <w:r w:rsidRPr="009E5910">
        <w:t xml:space="preserve"> Partnership, which is a broad</w:t>
      </w:r>
      <w:r w:rsidR="0042296C">
        <w:t>-</w:t>
      </w:r>
      <w:r w:rsidRPr="009E5910">
        <w:t xml:space="preserve">based social partnership with community, statutory, </w:t>
      </w:r>
      <w:r w:rsidRPr="009E5910">
        <w:t>political</w:t>
      </w:r>
      <w:r w:rsidRPr="009E5910">
        <w:t xml:space="preserve"> and business members who are dedicated to the regeneration of East Belfast. (Registered 06 August 2019) </w:t>
      </w:r>
    </w:p>
    <w:p w:rsidR="009F5D80" w:rsidRPr="009F5D80" w:rsidP="00D304B1">
      <w:pPr>
        <w:rPr>
          <w:rStyle w:val="Strong"/>
        </w:rPr>
      </w:pPr>
      <w:r w:rsidRPr="009F5D80">
        <w:rPr>
          <w:rStyle w:val="Strong"/>
        </w:rPr>
        <w:t xml:space="preserve">9. Family members employed and paid from parliamentary expenses </w:t>
      </w:r>
    </w:p>
    <w:p w:rsidR="001816B8" w:rsidRPr="00D304B1" w:rsidP="00D304B1">
      <w:r w:rsidRPr="009E5910">
        <w:t>I employ my father, John Robinson, as part-time Office Manager. (Registered 01 August 2016)</w:t>
      </w:r>
    </w:p>
    <w:p w:rsidR="00D304B1" w:rsidRPr="00D304B1" w:rsidP="00D304B1">
      <w:r w:rsidRPr="00D304B1">
        <w:rPr>
          <w:rStyle w:val="Strong"/>
        </w:rPr>
        <w:t>SMITH, GREG (Buckingham)</w:t>
      </w:r>
    </w:p>
    <w:p w:rsidR="00D304B1" w:rsidRPr="00D304B1" w:rsidP="00D304B1">
      <w:r w:rsidRPr="00D304B1">
        <w:rPr>
          <w:rStyle w:val="Strong"/>
        </w:rPr>
        <w:t>1. Employment and earnings</w:t>
      </w:r>
    </w:p>
    <w:p w:rsidR="00D304B1" w:rsidRPr="00D304B1" w:rsidP="00D304B1">
      <w:r w:rsidRPr="00D304B1">
        <w:t xml:space="preserve">20 December 2019, received £1,000 from PB Consulting (public affairs), 17 Swan Court, Tanner Street, London SE1 3LE, for marketing and design services provided to (1) Medical Technology Group, c/o ABHI, 107 </w:t>
      </w:r>
      <w:r w:rsidRPr="00D304B1">
        <w:t>Grays</w:t>
      </w:r>
      <w:r w:rsidRPr="00D304B1">
        <w:t xml:space="preserve"> Inn Rd, London WC1X 8TZ; (2) APPG for Vascular &amp; Venous Disease, House of Commons, London SW1A 0AA; (3) Unplanned Admissions Consensus Committee, c/o PB Consulting, 17 Swan Court, Tanner Street, London SE1 3LE; (4) Novo Nordisk, 3 City Place, Beehive Ring Road, Gatwick RH6 0PA. Hours: none since my election. (Registered 30 December 2019)</w:t>
      </w:r>
    </w:p>
    <w:p w:rsidR="00D304B1" w:rsidRPr="00D304B1" w:rsidP="00D304B1">
      <w:r w:rsidRPr="00D304B1">
        <w:t>Payments from Evolution Fasteners (UK) Ltd (manufacturing and sales), 1 Oaks Court, Warwick Road, Borehamwood WD6 1ES, for marketing and design services:</w:t>
      </w:r>
    </w:p>
    <w:p w:rsidR="00D304B1" w:rsidRPr="00D304B1" w:rsidP="00D304B1">
      <w:r w:rsidRPr="00D304B1">
        <w:t>2 January 2020, payment of £1,000. Hours: 5 hrs. (Registered 07 January 2020)</w:t>
      </w:r>
    </w:p>
    <w:p w:rsidR="00D304B1" w:rsidRPr="00D304B1" w:rsidP="00D304B1">
      <w:r w:rsidRPr="00D304B1">
        <w:t>3 February 2020, payment of £1,000. Hours: 10 hrs. (Registered 03 February 2020)</w:t>
      </w:r>
    </w:p>
    <w:p w:rsidR="00D304B1" w:rsidRPr="00D304B1" w:rsidP="00D304B1">
      <w:r w:rsidRPr="00D304B1">
        <w:t>13 January 2020,</w:t>
      </w:r>
      <w:r w:rsidRPr="00D304B1">
        <w:t xml:space="preserve"> received £350 from Quatro Public Relations, 20-24 Old Street, London EC1V 9AB, for marketing and design services. Hours: none since my election. (Registered 15 January 2020)</w:t>
      </w:r>
    </w:p>
    <w:p w:rsidR="00D304B1" w:rsidRPr="00D304B1" w:rsidP="00D304B1">
      <w:r w:rsidRPr="00D304B1">
        <w:rPr>
          <w:rStyle w:val="Strong"/>
        </w:rPr>
        <w:t>2. (a) Support linked to an MP but received by a local party organisation or indirectly via a central party organisation</w:t>
      </w:r>
    </w:p>
    <w:p w:rsidR="00D304B1" w:rsidRPr="00D304B1" w:rsidP="00D304B1">
      <w:r w:rsidRPr="00D304B1">
        <w:t>Name of donor: Evolution Fasteners (UK) Ltd</w:t>
      </w:r>
      <w:r w:rsidRPr="00D304B1">
        <w:br/>
        <w:t>Address of donor: 1 Oaks Court, Warwick Road, Borehamwood WD6 1ES</w:t>
      </w:r>
      <w:r w:rsidRPr="00D304B1">
        <w:br/>
        <w:t>Amount of donation or nature and value if donation in kind: £4,955 for my fighting fund</w:t>
      </w:r>
      <w:r w:rsidRPr="00D304B1">
        <w:br/>
        <w:t>Donor status: company, registration 4042865</w:t>
      </w:r>
      <w:r w:rsidRPr="00D304B1">
        <w:br/>
        <w:t>(Registered 30 December 2019)</w:t>
      </w:r>
    </w:p>
    <w:p w:rsidR="00D304B1" w:rsidRPr="00D304B1" w:rsidP="00D304B1">
      <w:r w:rsidRPr="00D304B1">
        <w:t>Name of donor: Ian Farr</w:t>
      </w:r>
      <w:r w:rsidRPr="00D304B1">
        <w:br/>
        <w:t>Address of donor: private</w:t>
      </w:r>
      <w:r w:rsidRPr="00D304B1">
        <w:br/>
        <w:t>Amount of donation or nature and value if donation in kind: £5,000 for my fighting fund</w:t>
      </w:r>
      <w:r w:rsidRPr="00D304B1">
        <w:br/>
        <w:t>Donor status: individual</w:t>
      </w:r>
      <w:r w:rsidRPr="00D304B1">
        <w:br/>
        <w:t>(Registered 30 December 2019)</w:t>
      </w:r>
    </w:p>
    <w:p w:rsidR="00D304B1" w:rsidRPr="00D304B1" w:rsidP="00D304B1">
      <w:r w:rsidRPr="00D304B1">
        <w:rPr>
          <w:rStyle w:val="Strong"/>
        </w:rPr>
        <w:t>8. Miscellaneous</w:t>
      </w:r>
    </w:p>
    <w:p w:rsidR="00D304B1" w:rsidRPr="00D304B1" w:rsidP="00D304B1">
      <w:r w:rsidRPr="00D304B1">
        <w:t>Member of the Advisory Board of Conservative Way Forward. This is an unpaid role with no executive responsibility. (Registered 30 December 2019)</w:t>
      </w:r>
    </w:p>
    <w:p w:rsidR="00D304B1" w:rsidRPr="00D304B1" w:rsidP="00D304B1">
      <w:r w:rsidRPr="00D304B1">
        <w:t>Member of the European Research Group (Registered 11 March 2020)</w:t>
      </w:r>
    </w:p>
    <w:p w:rsidR="00251165" w:rsidRPr="00251165" w:rsidP="00D304B1">
      <w:pPr>
        <w:rPr>
          <w:rStyle w:val="Strong"/>
        </w:rPr>
      </w:pPr>
      <w:r w:rsidRPr="00251165">
        <w:rPr>
          <w:rStyle w:val="Strong"/>
        </w:rPr>
        <w:t>HODGE, Dame Margaret (Barking)</w:t>
      </w:r>
    </w:p>
    <w:p w:rsidR="00251165" w:rsidRPr="00251165" w:rsidP="00251165">
      <w:pPr>
        <w:pStyle w:val="Heading3"/>
      </w:pPr>
      <w:r w:rsidRPr="00251165">
        <w:t>1. Employment and earnings</w:t>
      </w:r>
    </w:p>
    <w:p w:rsidR="00251165" w:rsidRPr="00251165" w:rsidP="00251165">
      <w:r w:rsidRPr="00251165">
        <w:t>From 21 November 2018 until 20 November 2021, Chair of Royal Holloway's College Council, University of London, Egham TW20 0EX, for which I will receive £20,000 per annum. Hours: 3 hrs per week for 38-40 weeks a year. (Registered 21 November 2018)</w:t>
      </w:r>
    </w:p>
    <w:p w:rsidR="00251165" w:rsidRPr="00251165" w:rsidP="00251165">
      <w:r w:rsidRPr="00251165">
        <w:t>20 May 2021,</w:t>
      </w:r>
      <w:r w:rsidRPr="00251165">
        <w:t xml:space="preserve"> received £800 from the Daily Mail, Northcliffe House 2 Derry Street Kensington, London W8 5TT, for an article that was not published. Hours: 15 hrs. (Registered 16 June 2021)</w:t>
      </w:r>
    </w:p>
    <w:p w:rsidR="00251165" w:rsidRPr="00251165" w:rsidP="00251165">
      <w:r w:rsidRPr="00251165">
        <w:t>25 May 2021,</w:t>
      </w:r>
      <w:r w:rsidRPr="00251165">
        <w:t xml:space="preserve"> received £4,000 from the Independent Schools’ Bursars Association, </w:t>
      </w:r>
      <w:r w:rsidRPr="00251165">
        <w:t>Bluett</w:t>
      </w:r>
      <w:r w:rsidRPr="00251165">
        <w:t xml:space="preserve"> House, Unit 11-12, Manor Farm, </w:t>
      </w:r>
      <w:r w:rsidRPr="00251165">
        <w:t>Cliddesden</w:t>
      </w:r>
      <w:r w:rsidRPr="00251165">
        <w:t>, Basingstoke RG25 2JB, for keynote speech at annual conference. Hours: 24 hrs. (Registered 16 June 2021)</w:t>
      </w:r>
    </w:p>
    <w:p w:rsidR="00251165" w:rsidRPr="00251165" w:rsidP="00251165">
      <w:r w:rsidRPr="00251165">
        <w:t xml:space="preserve">Payment of £275 expected from Ipsos MORI, 3 Thomas </w:t>
      </w:r>
      <w:r w:rsidRPr="00251165">
        <w:t>More Square</w:t>
      </w:r>
      <w:r w:rsidRPr="00251165">
        <w:t>, London E1W 1YW, for an opinion survey completed on 7 July 2020. Fee to be donated to charity. Hours: 1 hr 10 mins. (Registered 8 July 2021)</w:t>
      </w:r>
    </w:p>
    <w:p w:rsidR="00251165" w:rsidRPr="00251165" w:rsidP="00251165">
      <w:r w:rsidRPr="00251165">
        <w:t>23 September 2021, payment of £120 from YouGov, 50 Featherstone Street, London EC1 8RT, for a survey. Hours: 1.5 hrs. Fee paid direct to charity. (Registered 5 October 2021)</w:t>
      </w:r>
    </w:p>
    <w:p w:rsidR="00251165" w:rsidRPr="00251165" w:rsidP="00251165">
      <w:pPr>
        <w:pStyle w:val="Heading3"/>
      </w:pPr>
      <w:r w:rsidRPr="00251165">
        <w:t>8. Miscellaneous</w:t>
      </w:r>
    </w:p>
    <w:p w:rsidR="00251165" w:rsidRPr="00251165" w:rsidP="00251165">
      <w:r w:rsidRPr="00251165">
        <w:t xml:space="preserve">Unremunerated member of the Advisory Board of </w:t>
      </w:r>
      <w:r w:rsidRPr="00251165">
        <w:t>GovernUp</w:t>
      </w:r>
      <w:r w:rsidRPr="00251165">
        <w:t>, a project to improve the effectiveness of government. (Registered 3 April 2014)</w:t>
      </w:r>
    </w:p>
    <w:p w:rsidR="00251165" w:rsidRPr="00251165" w:rsidP="00251165">
      <w:r w:rsidRPr="00251165">
        <w:t>From June 2015, unremunerated Visiting Professor at King’s College London. (Registered 13 September 2016)</w:t>
      </w:r>
    </w:p>
    <w:p w:rsidR="00251165" w:rsidRPr="00251165" w:rsidP="00251165">
      <w:r w:rsidRPr="00251165">
        <w:t>From August 2015, unremunerated member of the Westminster Foundation for Democracy's Board of Governors. (Registered 21 March 2017)</w:t>
      </w:r>
    </w:p>
    <w:p w:rsidR="00251165" w:rsidRPr="00251165" w:rsidP="00251165">
      <w:r w:rsidRPr="00251165">
        <w:t>From October 2015, unremunerated member of the Editorial Board of Political Quarterly. (Registered 21 March 2017)</w:t>
      </w:r>
    </w:p>
    <w:p w:rsidR="00251165" w:rsidRPr="00251165" w:rsidP="00251165">
      <w:r w:rsidRPr="00251165">
        <w:t>From November 2015, unremunerated Chair of the Board of Directors of the Theatre Royal Stratford East. (Registered 21 March 2017)</w:t>
      </w:r>
    </w:p>
    <w:p w:rsidR="00251165" w:rsidRPr="00251165" w:rsidP="00251165">
      <w:r w:rsidRPr="00251165">
        <w:t>From February 2016, unremunerated Co-chair of the Fawcett Society’s Local Government Commission. (Registered 21 March 2017)</w:t>
      </w:r>
    </w:p>
    <w:p w:rsidR="00251165" w:rsidRPr="00251165" w:rsidP="00251165">
      <w:r w:rsidRPr="00251165">
        <w:t>From May 2018, unremunerated member of the Board of the Social Market Foundation. (Registered 22 June 2018)</w:t>
      </w:r>
    </w:p>
    <w:p w:rsidR="00251165" w:rsidRPr="00D304B1" w:rsidP="00D304B1"/>
    <w:p w:rsidR="00D304B1" w:rsidRPr="00DF0355" w:rsidP="00D9019E">
      <w:pPr>
        <w:pStyle w:val="Normalindented"/>
      </w:pPr>
    </w:p>
    <w:p w:rsidR="00262E0D" w:rsidRPr="00DF0355" w:rsidP="00D9019E">
      <w:pPr>
        <w:pStyle w:val="Heading1"/>
      </w:pPr>
    </w:p>
    <w:sectPr w:rsidSect="00C12CE0">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72D9" w:rsidP="00C22A11">
      <w:r>
        <w:separator/>
      </w:r>
    </w:p>
  </w:footnote>
  <w:footnote w:type="continuationSeparator" w:id="1">
    <w:p w:rsidR="00DB72D9" w:rsidP="00C22A11">
      <w:r>
        <w:continuationSeparator/>
      </w:r>
    </w:p>
  </w:footnote>
  <w:footnote w:id="2">
    <w:p w:rsidR="004B650E">
      <w:pPr>
        <w:pStyle w:val="FootnoteText"/>
      </w:pPr>
      <w:r>
        <w:rPr>
          <w:rStyle w:val="FootnoteReference"/>
        </w:rPr>
        <w:footnoteRef/>
      </w:r>
      <w:r>
        <w:t xml:space="preserve"> </w:t>
      </w:r>
      <w:r w:rsidR="00EA2B3C">
        <w:t xml:space="preserve">The list </w:t>
      </w:r>
      <w:r w:rsidR="00D86BD9">
        <w:t xml:space="preserve">of members present at each meeting </w:t>
      </w:r>
      <w:r w:rsidR="00513624">
        <w:t xml:space="preserve">of the Committee </w:t>
      </w:r>
      <w:r w:rsidR="00001C9C">
        <w:t xml:space="preserve">indicates </w:t>
      </w:r>
      <w:r w:rsidR="00FD4AC7">
        <w:t xml:space="preserve">those committee members </w:t>
      </w:r>
      <w:r w:rsidR="00E30570">
        <w:t xml:space="preserve">who were present </w:t>
      </w:r>
      <w:r w:rsidR="00272FDD">
        <w:t xml:space="preserve">for all or part of the meeting.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B86A22"/>
    <w:multiLevelType w:val="hybridMultilevel"/>
    <w:tmpl w:val="498A8798"/>
    <w:lvl w:ilvl="0">
      <w:start w:val="1"/>
      <w:numFmt w:val="bullet"/>
      <w:pStyle w:val="Listwith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3E154F9"/>
    <w:multiLevelType w:val="hybridMultilevel"/>
    <w:tmpl w:val="7778A5F0"/>
    <w:lvl w:ilvl="0">
      <w:start w:val="1"/>
      <w:numFmt w:val="decimal"/>
      <w:pStyle w:val="Heading2numbered"/>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linkStyles/>
  <w:stylePaneFormatFilter w:val="5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1"/>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0" w:semiHidden="1" w:uiPriority="59" w:qFormat="1"/>
    <w:lsdException w:name="annotation text" w:semiHidden="1"/>
    <w:lsdException w:name="header" w:semiHidden="1"/>
    <w:lsdException w:name="footer" w:semiHidden="1"/>
    <w:lsdException w:name="index heading" w:semiHidden="1"/>
    <w:lsdException w:name="caption" w:locked="0" w:semiHidden="1" w:uiPriority="35" w:unhideWhenUsed="1" w:qFormat="1"/>
    <w:lsdException w:name="table of figures" w:semiHidden="1"/>
    <w:lsdException w:name="envelope address" w:semiHidden="1"/>
    <w:lsdException w:name="envelope return" w:semiHidden="1"/>
    <w:lsdException w:name="footnote reference" w:locked="0" w:semiHidden="1" w:uiPriority="69"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locked="0"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semiHidden="1" w:uiPriority="11" w:qFormat="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lsdException w:name="FollowedHyperlink" w:semiHidden="1"/>
    <w:lsdException w:name="Strong" w:locked="0" w:uiPriority="44" w:qFormat="1"/>
    <w:lsdException w:name="Emphasis" w:locked="0" w:uiPriority="39"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39"/>
    <w:lsdException w:name="Table Theme" w:semiHidden="1" w:unhideWhenUsed="1"/>
    <w:lsdException w:name="Placeholder Text"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locked="0" w:semiHidden="1"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qFormat="1"/>
    <w:lsdException w:name="Intense Emphasis" w:locked="0" w:semiHidden="1" w:uiPriority="21" w:qFormat="1"/>
    <w:lsdException w:name="Subtle Reference" w:locked="0" w:semiHidden="1" w:uiPriority="31" w:qFormat="1"/>
    <w:lsdException w:name="Intense Reference" w:locked="0" w:semiHidden="1" w:uiPriority="32" w:qFormat="1"/>
    <w:lsdException w:name="Book Title" w:locked="0" w:semiHidden="1" w:uiPriority="33" w:qFormat="1"/>
    <w:lsdException w:name="Bibliography" w:semiHidden="1"/>
    <w:lsdException w:name="TOC Heading" w:locked="0" w:semiHidden="1" w:uiPriority="39" w:unhideWhenUsed="1" w:qFormat="1"/>
  </w:latentStyles>
  <w:style w:type="paragraph" w:default="1" w:styleId="Normal">
    <w:name w:val="Normal"/>
    <w:qFormat/>
    <w:rsid w:val="000A1180"/>
    <w:rPr>
      <w:rFonts w:eastAsiaTheme="minorHAnsi"/>
    </w:rPr>
  </w:style>
  <w:style w:type="paragraph" w:styleId="Heading1">
    <w:name w:val="heading 1"/>
    <w:basedOn w:val="Normal"/>
    <w:next w:val="Normal"/>
    <w:link w:val="Heading1Char"/>
    <w:uiPriority w:val="9"/>
    <w:qFormat/>
    <w:rsid w:val="00EA64E3"/>
    <w:pPr>
      <w:keepNext/>
      <w:keepLines/>
      <w:spacing w:before="720" w:after="40" w:line="240" w:lineRule="auto"/>
      <w:outlineLvl w:val="0"/>
    </w:pPr>
    <w:rPr>
      <w:rFonts w:eastAsiaTheme="majorEastAsia" w:cstheme="majorBidi"/>
      <w:b/>
      <w:bCs/>
      <w:color w:val="006548"/>
      <w:sz w:val="36"/>
      <w:szCs w:val="36"/>
    </w:rPr>
  </w:style>
  <w:style w:type="paragraph" w:styleId="Heading2">
    <w:name w:val="heading 2"/>
    <w:basedOn w:val="Heading1"/>
    <w:next w:val="Normal"/>
    <w:link w:val="Heading2Char"/>
    <w:uiPriority w:val="9"/>
    <w:qFormat/>
    <w:rsid w:val="00EA64E3"/>
    <w:pPr>
      <w:spacing w:before="360" w:after="0"/>
      <w:outlineLvl w:val="1"/>
    </w:pPr>
    <w:rPr>
      <w:b w:val="0"/>
      <w:sz w:val="32"/>
      <w:szCs w:val="32"/>
    </w:rPr>
  </w:style>
  <w:style w:type="paragraph" w:styleId="Heading3">
    <w:name w:val="heading 3"/>
    <w:basedOn w:val="Heading2"/>
    <w:next w:val="Normal"/>
    <w:link w:val="Heading3Char"/>
    <w:uiPriority w:val="9"/>
    <w:qFormat/>
    <w:rsid w:val="00EA64E3"/>
    <w:pPr>
      <w:outlineLvl w:val="2"/>
    </w:pPr>
    <w:rPr>
      <w:b/>
      <w:color w:val="000000" w:themeColor="text1"/>
      <w:sz w:val="24"/>
      <w:szCs w:val="28"/>
    </w:rPr>
  </w:style>
  <w:style w:type="paragraph" w:styleId="Heading4">
    <w:name w:val="heading 4"/>
    <w:basedOn w:val="Heading3indented"/>
    <w:next w:val="Normal"/>
    <w:link w:val="Heading4Char"/>
    <w:uiPriority w:val="19"/>
    <w:qFormat/>
    <w:locked/>
    <w:rsid w:val="00656678"/>
    <w:pPr>
      <w:ind w:left="0"/>
      <w:outlineLvl w:val="3"/>
    </w:pPr>
    <w:rPr>
      <w:b w:val="0"/>
      <w:bCs w:val="0"/>
      <w:u w:val="single"/>
    </w:rPr>
  </w:style>
  <w:style w:type="paragraph" w:styleId="Heading5">
    <w:name w:val="heading 5"/>
    <w:basedOn w:val="Normal"/>
    <w:next w:val="Normal"/>
    <w:link w:val="Heading5Char"/>
    <w:uiPriority w:val="99"/>
    <w:semiHidden/>
    <w:qFormat/>
    <w:locked/>
    <w:rsid w:val="00656678"/>
    <w:pPr>
      <w:keepNext/>
      <w:keepLines/>
      <w:spacing w:before="40" w:after="0"/>
      <w:ind w:left="1008" w:hanging="1008"/>
      <w:outlineLvl w:val="4"/>
    </w:pPr>
    <w:rPr>
      <w:rFonts w:asciiTheme="majorHAnsi" w:eastAsiaTheme="majorEastAsia" w:hAnsiTheme="majorHAnsi" w:cstheme="majorBidi"/>
      <w:caps/>
      <w:color w:val="00833B" w:themeColor="accent1" w:themeShade="BF"/>
    </w:rPr>
  </w:style>
  <w:style w:type="paragraph" w:styleId="Heading6">
    <w:name w:val="heading 6"/>
    <w:basedOn w:val="Normal"/>
    <w:next w:val="Normal"/>
    <w:link w:val="Heading6Char"/>
    <w:uiPriority w:val="99"/>
    <w:semiHidden/>
    <w:qFormat/>
    <w:locked/>
    <w:rsid w:val="00656678"/>
    <w:pPr>
      <w:keepNext/>
      <w:keepLines/>
      <w:spacing w:before="40" w:after="0"/>
      <w:ind w:left="1152" w:hanging="1152"/>
      <w:outlineLvl w:val="5"/>
    </w:pPr>
    <w:rPr>
      <w:rFonts w:asciiTheme="majorHAnsi" w:eastAsiaTheme="majorEastAsia" w:hAnsiTheme="majorHAnsi" w:cstheme="majorBidi"/>
      <w:i/>
      <w:iCs/>
      <w:caps/>
      <w:color w:val="005827" w:themeColor="accent1" w:themeShade="80"/>
    </w:rPr>
  </w:style>
  <w:style w:type="paragraph" w:styleId="Heading7">
    <w:name w:val="heading 7"/>
    <w:basedOn w:val="Normal"/>
    <w:next w:val="Normal"/>
    <w:link w:val="Heading7Char"/>
    <w:uiPriority w:val="99"/>
    <w:semiHidden/>
    <w:qFormat/>
    <w:locked/>
    <w:rsid w:val="00656678"/>
    <w:pPr>
      <w:keepNext/>
      <w:keepLines/>
      <w:spacing w:before="40" w:after="0"/>
      <w:ind w:left="1296" w:hanging="1296"/>
      <w:outlineLvl w:val="6"/>
    </w:pPr>
    <w:rPr>
      <w:rFonts w:asciiTheme="majorHAnsi" w:eastAsiaTheme="majorEastAsia" w:hAnsiTheme="majorHAnsi" w:cstheme="majorBidi"/>
      <w:b/>
      <w:bCs/>
      <w:color w:val="005827" w:themeColor="accent1" w:themeShade="80"/>
    </w:rPr>
  </w:style>
  <w:style w:type="paragraph" w:styleId="Heading8">
    <w:name w:val="heading 8"/>
    <w:basedOn w:val="Normal"/>
    <w:next w:val="Normal"/>
    <w:link w:val="Heading8Char"/>
    <w:uiPriority w:val="99"/>
    <w:semiHidden/>
    <w:qFormat/>
    <w:locked/>
    <w:rsid w:val="00656678"/>
    <w:pPr>
      <w:keepNext/>
      <w:keepLines/>
      <w:spacing w:before="40" w:after="0"/>
      <w:ind w:left="1440" w:hanging="1440"/>
      <w:outlineLvl w:val="7"/>
    </w:pPr>
    <w:rPr>
      <w:rFonts w:asciiTheme="majorHAnsi" w:eastAsiaTheme="majorEastAsia" w:hAnsiTheme="majorHAnsi" w:cstheme="majorBidi"/>
      <w:b/>
      <w:bCs/>
      <w:i/>
      <w:iCs/>
      <w:color w:val="005827" w:themeColor="accent1" w:themeShade="80"/>
    </w:rPr>
  </w:style>
  <w:style w:type="paragraph" w:styleId="Heading9">
    <w:name w:val="heading 9"/>
    <w:basedOn w:val="Normal"/>
    <w:next w:val="Normal"/>
    <w:link w:val="Heading9Char"/>
    <w:uiPriority w:val="99"/>
    <w:semiHidden/>
    <w:qFormat/>
    <w:locked/>
    <w:rsid w:val="00656678"/>
    <w:pPr>
      <w:keepNext/>
      <w:keepLines/>
      <w:spacing w:before="40" w:after="0"/>
      <w:ind w:left="1584" w:hanging="1584"/>
      <w:outlineLvl w:val="8"/>
    </w:pPr>
    <w:rPr>
      <w:rFonts w:asciiTheme="majorHAnsi" w:eastAsiaTheme="majorEastAsia" w:hAnsiTheme="majorHAnsi" w:cstheme="majorBidi"/>
      <w:i/>
      <w:iCs/>
      <w:color w:val="005827" w:themeColor="accent1" w:themeShade="80"/>
    </w:rPr>
  </w:style>
  <w:style w:type="character" w:default="1" w:styleId="DefaultParagraphFont">
    <w:name w:val="Default Paragraph Font"/>
    <w:uiPriority w:val="1"/>
    <w:semiHidden/>
    <w:unhideWhenUsed/>
    <w:rsid w:val="000A118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A1180"/>
  </w:style>
  <w:style w:type="paragraph" w:styleId="Title">
    <w:name w:val="Title"/>
    <w:basedOn w:val="Normal"/>
    <w:next w:val="Normal"/>
    <w:link w:val="TitleChar"/>
    <w:qFormat/>
    <w:rsid w:val="00EA64E3"/>
    <w:pPr>
      <w:spacing w:after="960" w:line="240" w:lineRule="auto"/>
      <w:ind w:left="1701"/>
      <w:contextualSpacing/>
    </w:pPr>
    <w:rPr>
      <w:rFonts w:eastAsiaTheme="majorEastAsia" w:cs="Tahoma"/>
      <w:color w:val="006548"/>
      <w:sz w:val="52"/>
      <w:szCs w:val="52"/>
    </w:rPr>
  </w:style>
  <w:style w:type="character" w:customStyle="1" w:styleId="TitleChar">
    <w:name w:val="Title Char"/>
    <w:basedOn w:val="DefaultParagraphFont"/>
    <w:link w:val="Title"/>
    <w:rsid w:val="00656678"/>
    <w:rPr>
      <w:rFonts w:ascii="Tahoma" w:hAnsi="Tahoma" w:eastAsiaTheme="majorEastAsia" w:cs="Tahoma"/>
      <w:color w:val="006548"/>
      <w:sz w:val="52"/>
      <w:szCs w:val="52"/>
    </w:rPr>
  </w:style>
  <w:style w:type="character" w:customStyle="1" w:styleId="Heading1Char">
    <w:name w:val="Heading 1 Char"/>
    <w:basedOn w:val="DefaultParagraphFont"/>
    <w:link w:val="Heading1"/>
    <w:uiPriority w:val="9"/>
    <w:rsid w:val="00656678"/>
    <w:rPr>
      <w:rFonts w:ascii="Tahoma" w:hAnsi="Tahoma" w:eastAsiaTheme="majorEastAsia" w:cstheme="majorBidi"/>
      <w:b/>
      <w:bCs/>
      <w:color w:val="006548"/>
      <w:sz w:val="36"/>
      <w:szCs w:val="36"/>
    </w:rPr>
  </w:style>
  <w:style w:type="character" w:customStyle="1" w:styleId="Heading2Char">
    <w:name w:val="Heading 2 Char"/>
    <w:basedOn w:val="DefaultParagraphFont"/>
    <w:link w:val="Heading2"/>
    <w:uiPriority w:val="9"/>
    <w:rsid w:val="00656678"/>
    <w:rPr>
      <w:rFonts w:ascii="Tahoma" w:hAnsi="Tahoma" w:eastAsiaTheme="majorEastAsia" w:cstheme="majorBidi"/>
      <w:bCs/>
      <w:color w:val="006548"/>
      <w:sz w:val="32"/>
      <w:szCs w:val="32"/>
    </w:rPr>
  </w:style>
  <w:style w:type="paragraph" w:styleId="List">
    <w:name w:val="List"/>
    <w:basedOn w:val="Normal"/>
    <w:uiPriority w:val="20"/>
    <w:rsid w:val="00EA64E3"/>
    <w:pPr>
      <w:contextualSpacing/>
    </w:pPr>
  </w:style>
  <w:style w:type="character" w:styleId="Strong">
    <w:name w:val="Strong"/>
    <w:basedOn w:val="DefaultParagraphFont"/>
    <w:uiPriority w:val="44"/>
    <w:qFormat/>
    <w:rsid w:val="00EA64E3"/>
    <w:rPr>
      <w:b/>
      <w:bCs/>
    </w:rPr>
  </w:style>
  <w:style w:type="character" w:styleId="Emphasis">
    <w:name w:val="Emphasis"/>
    <w:basedOn w:val="DefaultParagraphFont"/>
    <w:uiPriority w:val="39"/>
    <w:qFormat/>
    <w:rsid w:val="00EA64E3"/>
    <w:rPr>
      <w:i/>
      <w:iCs/>
    </w:rPr>
  </w:style>
  <w:style w:type="character" w:customStyle="1" w:styleId="Heading3Char">
    <w:name w:val="Heading 3 Char"/>
    <w:basedOn w:val="DefaultParagraphFont"/>
    <w:link w:val="Heading3"/>
    <w:uiPriority w:val="9"/>
    <w:rsid w:val="00656678"/>
    <w:rPr>
      <w:rFonts w:ascii="Tahoma" w:hAnsi="Tahoma" w:eastAsiaTheme="majorEastAsia" w:cstheme="majorBidi"/>
      <w:b/>
      <w:bCs/>
      <w:color w:val="000000" w:themeColor="text1"/>
      <w:sz w:val="24"/>
      <w:szCs w:val="28"/>
    </w:rPr>
  </w:style>
  <w:style w:type="character" w:customStyle="1" w:styleId="Heading4Char">
    <w:name w:val="Heading 4 Char"/>
    <w:basedOn w:val="DefaultParagraphFont"/>
    <w:link w:val="Heading4"/>
    <w:uiPriority w:val="19"/>
    <w:rsid w:val="00656678"/>
    <w:rPr>
      <w:rFonts w:ascii="Tahoma" w:hAnsi="Tahoma" w:eastAsiaTheme="majorEastAsia" w:cstheme="majorBidi"/>
      <w:color w:val="000000" w:themeColor="text1"/>
      <w:sz w:val="24"/>
      <w:szCs w:val="28"/>
      <w:u w:val="single"/>
    </w:rPr>
  </w:style>
  <w:style w:type="character" w:customStyle="1" w:styleId="Heading5Char">
    <w:name w:val="Heading 5 Char"/>
    <w:basedOn w:val="DefaultParagraphFont"/>
    <w:link w:val="Heading5"/>
    <w:uiPriority w:val="99"/>
    <w:semiHidden/>
    <w:rsid w:val="00656678"/>
    <w:rPr>
      <w:rFonts w:asciiTheme="majorHAnsi" w:eastAsiaTheme="majorEastAsia" w:hAnsiTheme="majorHAnsi" w:cstheme="majorBidi"/>
      <w:caps/>
      <w:color w:val="00833B" w:themeColor="accent1" w:themeShade="BF"/>
      <w:sz w:val="24"/>
      <w:szCs w:val="24"/>
    </w:rPr>
  </w:style>
  <w:style w:type="character" w:customStyle="1" w:styleId="Heading6Char">
    <w:name w:val="Heading 6 Char"/>
    <w:basedOn w:val="DefaultParagraphFont"/>
    <w:link w:val="Heading6"/>
    <w:uiPriority w:val="99"/>
    <w:semiHidden/>
    <w:rsid w:val="00656678"/>
    <w:rPr>
      <w:rFonts w:asciiTheme="majorHAnsi" w:eastAsiaTheme="majorEastAsia" w:hAnsiTheme="majorHAnsi" w:cstheme="majorBidi"/>
      <w:i/>
      <w:iCs/>
      <w:caps/>
      <w:color w:val="005827" w:themeColor="accent1" w:themeShade="80"/>
      <w:sz w:val="24"/>
      <w:szCs w:val="24"/>
    </w:rPr>
  </w:style>
  <w:style w:type="character" w:customStyle="1" w:styleId="Heading7Char">
    <w:name w:val="Heading 7 Char"/>
    <w:basedOn w:val="DefaultParagraphFont"/>
    <w:link w:val="Heading7"/>
    <w:uiPriority w:val="99"/>
    <w:semiHidden/>
    <w:rsid w:val="00656678"/>
    <w:rPr>
      <w:rFonts w:asciiTheme="majorHAnsi" w:eastAsiaTheme="majorEastAsia" w:hAnsiTheme="majorHAnsi" w:cstheme="majorBidi"/>
      <w:b/>
      <w:bCs/>
      <w:color w:val="005827" w:themeColor="accent1" w:themeShade="80"/>
      <w:sz w:val="24"/>
      <w:szCs w:val="24"/>
    </w:rPr>
  </w:style>
  <w:style w:type="character" w:customStyle="1" w:styleId="Heading8Char">
    <w:name w:val="Heading 8 Char"/>
    <w:basedOn w:val="DefaultParagraphFont"/>
    <w:link w:val="Heading8"/>
    <w:uiPriority w:val="99"/>
    <w:semiHidden/>
    <w:rsid w:val="00656678"/>
    <w:rPr>
      <w:rFonts w:asciiTheme="majorHAnsi" w:eastAsiaTheme="majorEastAsia" w:hAnsiTheme="majorHAnsi" w:cstheme="majorBidi"/>
      <w:b/>
      <w:bCs/>
      <w:i/>
      <w:iCs/>
      <w:color w:val="005827" w:themeColor="accent1" w:themeShade="80"/>
      <w:sz w:val="24"/>
      <w:szCs w:val="24"/>
    </w:rPr>
  </w:style>
  <w:style w:type="character" w:customStyle="1" w:styleId="Heading9Char">
    <w:name w:val="Heading 9 Char"/>
    <w:basedOn w:val="DefaultParagraphFont"/>
    <w:link w:val="Heading9"/>
    <w:uiPriority w:val="99"/>
    <w:semiHidden/>
    <w:rsid w:val="00656678"/>
    <w:rPr>
      <w:rFonts w:asciiTheme="majorHAnsi" w:eastAsiaTheme="majorEastAsia" w:hAnsiTheme="majorHAnsi" w:cstheme="majorBidi"/>
      <w:i/>
      <w:iCs/>
      <w:color w:val="005827" w:themeColor="accent1" w:themeShade="80"/>
      <w:sz w:val="24"/>
      <w:szCs w:val="24"/>
    </w:rPr>
  </w:style>
  <w:style w:type="paragraph" w:styleId="Caption">
    <w:name w:val="caption"/>
    <w:basedOn w:val="Normal"/>
    <w:next w:val="Normal"/>
    <w:uiPriority w:val="99"/>
    <w:semiHidden/>
    <w:qFormat/>
    <w:locked/>
    <w:rsid w:val="00656678"/>
    <w:pPr>
      <w:spacing w:line="240" w:lineRule="auto"/>
    </w:pPr>
    <w:rPr>
      <w:b/>
      <w:bCs/>
      <w:smallCaps/>
      <w:color w:val="000000" w:themeColor="text2"/>
    </w:rPr>
  </w:style>
  <w:style w:type="paragraph" w:styleId="Subtitle">
    <w:name w:val="Subtitle"/>
    <w:basedOn w:val="Normal"/>
    <w:next w:val="Normal"/>
    <w:link w:val="SubtitleChar"/>
    <w:uiPriority w:val="99"/>
    <w:semiHidden/>
    <w:qFormat/>
    <w:locked/>
    <w:rsid w:val="00656678"/>
    <w:pPr>
      <w:spacing w:line="240" w:lineRule="auto"/>
    </w:pPr>
    <w:rPr>
      <w:rFonts w:asciiTheme="majorHAnsi" w:eastAsiaTheme="majorEastAsia" w:hAnsiTheme="majorHAnsi" w:cstheme="majorBidi"/>
      <w:color w:val="00B050" w:themeColor="accent1"/>
      <w:sz w:val="28"/>
      <w:szCs w:val="28"/>
    </w:rPr>
  </w:style>
  <w:style w:type="character" w:customStyle="1" w:styleId="SubtitleChar">
    <w:name w:val="Subtitle Char"/>
    <w:basedOn w:val="DefaultParagraphFont"/>
    <w:link w:val="Subtitle"/>
    <w:uiPriority w:val="99"/>
    <w:semiHidden/>
    <w:rsid w:val="00656678"/>
    <w:rPr>
      <w:rFonts w:asciiTheme="majorHAnsi" w:eastAsiaTheme="majorEastAsia" w:hAnsiTheme="majorHAnsi" w:cstheme="majorBidi"/>
      <w:color w:val="00B050" w:themeColor="accent1"/>
      <w:sz w:val="28"/>
      <w:szCs w:val="28"/>
    </w:rPr>
  </w:style>
  <w:style w:type="paragraph" w:styleId="NoSpacing">
    <w:name w:val="No Spacing"/>
    <w:uiPriority w:val="99"/>
    <w:semiHidden/>
    <w:qFormat/>
    <w:locked/>
    <w:rsid w:val="00656678"/>
    <w:pPr>
      <w:spacing w:after="0" w:line="240" w:lineRule="auto"/>
    </w:pPr>
  </w:style>
  <w:style w:type="paragraph" w:styleId="Quote">
    <w:name w:val="Quote"/>
    <w:basedOn w:val="Normal"/>
    <w:next w:val="Normal"/>
    <w:link w:val="QuoteChar"/>
    <w:uiPriority w:val="99"/>
    <w:semiHidden/>
    <w:qFormat/>
    <w:locked/>
    <w:rsid w:val="00656678"/>
    <w:pPr>
      <w:spacing w:after="120"/>
      <w:ind w:left="720"/>
    </w:pPr>
    <w:rPr>
      <w:color w:val="000000" w:themeColor="text2"/>
    </w:rPr>
  </w:style>
  <w:style w:type="character" w:customStyle="1" w:styleId="QuoteChar">
    <w:name w:val="Quote Char"/>
    <w:basedOn w:val="DefaultParagraphFont"/>
    <w:link w:val="Quote"/>
    <w:uiPriority w:val="99"/>
    <w:semiHidden/>
    <w:rsid w:val="00656678"/>
    <w:rPr>
      <w:rFonts w:ascii="Tahoma" w:hAnsi="Tahoma"/>
      <w:color w:val="000000" w:themeColor="text2"/>
      <w:sz w:val="24"/>
      <w:szCs w:val="24"/>
    </w:rPr>
  </w:style>
  <w:style w:type="paragraph" w:styleId="IntenseQuote">
    <w:name w:val="Intense Quote"/>
    <w:basedOn w:val="Normal"/>
    <w:next w:val="Normal"/>
    <w:link w:val="IntenseQuoteChar"/>
    <w:uiPriority w:val="99"/>
    <w:semiHidden/>
    <w:qFormat/>
    <w:locked/>
    <w:rsid w:val="00656678"/>
    <w:pPr>
      <w:spacing w:before="100" w:beforeAutospacing="1" w:line="240" w:lineRule="auto"/>
      <w:ind w:left="720"/>
      <w:jc w:val="center"/>
    </w:pPr>
    <w:rPr>
      <w:rFonts w:asciiTheme="majorHAnsi" w:eastAsiaTheme="majorEastAsia" w:hAnsiTheme="majorHAnsi" w:cstheme="majorBidi"/>
      <w:color w:val="000000" w:themeColor="text2"/>
      <w:spacing w:val="-6"/>
      <w:sz w:val="32"/>
      <w:szCs w:val="32"/>
    </w:rPr>
  </w:style>
  <w:style w:type="character" w:customStyle="1" w:styleId="IntenseQuoteChar">
    <w:name w:val="Intense Quote Char"/>
    <w:basedOn w:val="DefaultParagraphFont"/>
    <w:link w:val="IntenseQuote"/>
    <w:uiPriority w:val="99"/>
    <w:semiHidden/>
    <w:rsid w:val="00656678"/>
    <w:rPr>
      <w:rFonts w:asciiTheme="majorHAnsi" w:eastAsiaTheme="majorEastAsia" w:hAnsiTheme="majorHAnsi" w:cstheme="majorBidi"/>
      <w:color w:val="000000" w:themeColor="text2"/>
      <w:spacing w:val="-6"/>
      <w:sz w:val="32"/>
      <w:szCs w:val="32"/>
    </w:rPr>
  </w:style>
  <w:style w:type="character" w:styleId="SubtleEmphasis">
    <w:name w:val="Subtle Emphasis"/>
    <w:basedOn w:val="DefaultParagraphFont"/>
    <w:uiPriority w:val="99"/>
    <w:semiHidden/>
    <w:qFormat/>
    <w:locked/>
    <w:rsid w:val="00656678"/>
    <w:rPr>
      <w:i/>
      <w:iCs/>
      <w:color w:val="595959" w:themeColor="text1" w:themeTint="A6"/>
    </w:rPr>
  </w:style>
  <w:style w:type="character" w:styleId="IntenseEmphasis">
    <w:name w:val="Intense Emphasis"/>
    <w:basedOn w:val="DefaultParagraphFont"/>
    <w:uiPriority w:val="99"/>
    <w:semiHidden/>
    <w:qFormat/>
    <w:locked/>
    <w:rsid w:val="00656678"/>
    <w:rPr>
      <w:b/>
      <w:bCs/>
      <w:i/>
      <w:iCs/>
    </w:rPr>
  </w:style>
  <w:style w:type="character" w:styleId="SubtleReference">
    <w:name w:val="Subtle Reference"/>
    <w:basedOn w:val="DefaultParagraphFont"/>
    <w:uiPriority w:val="99"/>
    <w:semiHidden/>
    <w:qFormat/>
    <w:locked/>
    <w:rsid w:val="00656678"/>
    <w:rPr>
      <w:smallCaps/>
      <w:color w:val="595959" w:themeColor="text1" w:themeTint="A6"/>
      <w:u w:val="none" w:color="7F7F7F"/>
      <w:bdr w:val="nil"/>
    </w:rPr>
  </w:style>
  <w:style w:type="character" w:styleId="IntenseReference">
    <w:name w:val="Intense Reference"/>
    <w:basedOn w:val="DefaultParagraphFont"/>
    <w:uiPriority w:val="99"/>
    <w:semiHidden/>
    <w:qFormat/>
    <w:locked/>
    <w:rsid w:val="00656678"/>
    <w:rPr>
      <w:b/>
      <w:bCs/>
      <w:smallCaps/>
      <w:color w:val="000000" w:themeColor="text2"/>
      <w:u w:val="single"/>
    </w:rPr>
  </w:style>
  <w:style w:type="character" w:styleId="BookTitle">
    <w:name w:val="Book Title"/>
    <w:basedOn w:val="DefaultParagraphFont"/>
    <w:uiPriority w:val="99"/>
    <w:semiHidden/>
    <w:qFormat/>
    <w:locked/>
    <w:rsid w:val="00656678"/>
    <w:rPr>
      <w:b/>
      <w:bCs/>
      <w:smallCaps/>
      <w:spacing w:val="10"/>
    </w:rPr>
  </w:style>
  <w:style w:type="paragraph" w:styleId="TOCHeading">
    <w:name w:val="TOC Heading"/>
    <w:basedOn w:val="Heading1"/>
    <w:next w:val="Normal"/>
    <w:uiPriority w:val="99"/>
    <w:semiHidden/>
    <w:qFormat/>
    <w:locked/>
    <w:rsid w:val="00656678"/>
    <w:pPr>
      <w:outlineLvl w:val="9"/>
    </w:pPr>
  </w:style>
  <w:style w:type="paragraph" w:customStyle="1" w:styleId="Heading2numbered">
    <w:name w:val="Heading 2 (numbered)"/>
    <w:basedOn w:val="Heading2"/>
    <w:next w:val="Normal"/>
    <w:uiPriority w:val="9"/>
    <w:qFormat/>
    <w:rsid w:val="00A2604C"/>
    <w:pPr>
      <w:numPr>
        <w:numId w:val="34"/>
      </w:numPr>
      <w:tabs>
        <w:tab w:val="left" w:pos="425"/>
      </w:tabs>
    </w:pPr>
  </w:style>
  <w:style w:type="paragraph" w:styleId="FootnoteText">
    <w:name w:val="footnote text"/>
    <w:basedOn w:val="Normal"/>
    <w:link w:val="FootnoteTextChar"/>
    <w:uiPriority w:val="59"/>
    <w:rsid w:val="00EA64E3"/>
    <w:pPr>
      <w:spacing w:after="0" w:line="240" w:lineRule="auto"/>
    </w:pPr>
  </w:style>
  <w:style w:type="character" w:customStyle="1" w:styleId="FootnoteTextChar">
    <w:name w:val="Footnote Text Char"/>
    <w:basedOn w:val="DefaultParagraphFont"/>
    <w:link w:val="FootnoteText"/>
    <w:uiPriority w:val="59"/>
    <w:rsid w:val="00656678"/>
    <w:rPr>
      <w:rFonts w:ascii="Tahoma" w:hAnsi="Tahoma"/>
      <w:sz w:val="24"/>
      <w:szCs w:val="24"/>
    </w:rPr>
  </w:style>
  <w:style w:type="character" w:styleId="FootnoteReference">
    <w:name w:val="footnote reference"/>
    <w:basedOn w:val="DefaultParagraphFont"/>
    <w:uiPriority w:val="69"/>
    <w:rsid w:val="00EA64E3"/>
    <w:rPr>
      <w:vertAlign w:val="superscript"/>
    </w:rPr>
  </w:style>
  <w:style w:type="table" w:styleId="TableGrid">
    <w:name w:val="Table Grid"/>
    <w:basedOn w:val="TableNormal"/>
    <w:uiPriority w:val="39"/>
    <w:locked/>
    <w:rsid w:val="00656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vision">
    <w:name w:val="Division"/>
    <w:basedOn w:val="TableNormal"/>
    <w:uiPriority w:val="99"/>
    <w:rsid w:val="00EA64E3"/>
    <w:pPr>
      <w:spacing w:after="0" w:line="240" w:lineRule="auto"/>
      <w:contextualSpacing/>
    </w:pPr>
    <w:rPr>
      <w:rFonts w:ascii="Tahoma" w:hAnsi="Tahoma"/>
      <w:sz w:val="24"/>
    </w:rPr>
    <w:tblPr>
      <w:tblStyleRowBandSize w:val="1"/>
      <w:tblStyleColBandSize w:val="1"/>
      <w:tblBorders>
        <w:top w:val="single" w:sz="4" w:space="0" w:color="auto"/>
        <w:left w:val="single" w:sz="4" w:space="0" w:color="auto"/>
        <w:bottom w:val="single" w:sz="4" w:space="0" w:color="auto"/>
        <w:right w:val="single" w:sz="4" w:space="0" w:color="auto"/>
        <w:insideV w:val="single" w:sz="4" w:space="0" w:color="auto"/>
      </w:tblBorders>
      <w:tblCellMar>
        <w:top w:w="113" w:type="dxa"/>
      </w:tblCellMar>
    </w:tblPr>
    <w:trPr>
      <w:cantSplit/>
    </w:trPr>
    <w:tblStylePr w:type="firstRow">
      <w:rPr>
        <w:rFonts w:ascii="Tahoma" w:hAnsi="Tahoma"/>
        <w:b/>
        <w:sz w:val="24"/>
      </w:rPr>
    </w:tblStylePr>
    <w:tblStylePr w:type="lastRow">
      <w:rPr>
        <w:rFonts w:ascii="Tahoma" w:hAnsi="Tahoma"/>
        <w:sz w:val="24"/>
      </w:rPr>
    </w:tblStylePr>
  </w:style>
  <w:style w:type="paragraph" w:styleId="NormalWeb">
    <w:name w:val="Normal (Web)"/>
    <w:basedOn w:val="Normal"/>
    <w:uiPriority w:val="99"/>
    <w:semiHidden/>
    <w:unhideWhenUsed/>
    <w:locked/>
    <w:rsid w:val="00656678"/>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Normalindented">
    <w:name w:val="Normal (indented)"/>
    <w:basedOn w:val="Normal"/>
    <w:uiPriority w:val="19"/>
    <w:qFormat/>
    <w:rsid w:val="00EA64E3"/>
    <w:pPr>
      <w:ind w:left="425"/>
    </w:pPr>
  </w:style>
  <w:style w:type="character" w:styleId="CommentReference">
    <w:name w:val="annotation reference"/>
    <w:basedOn w:val="DefaultParagraphFont"/>
    <w:uiPriority w:val="99"/>
    <w:semiHidden/>
    <w:locked/>
    <w:rsid w:val="00656678"/>
    <w:rPr>
      <w:sz w:val="16"/>
      <w:szCs w:val="16"/>
    </w:rPr>
  </w:style>
  <w:style w:type="paragraph" w:styleId="CommentText">
    <w:name w:val="annotation text"/>
    <w:basedOn w:val="Normal"/>
    <w:link w:val="CommentTextChar"/>
    <w:uiPriority w:val="99"/>
    <w:semiHidden/>
    <w:locked/>
    <w:rsid w:val="00656678"/>
    <w:pPr>
      <w:spacing w:line="240" w:lineRule="auto"/>
    </w:pPr>
    <w:rPr>
      <w:sz w:val="20"/>
      <w:szCs w:val="20"/>
    </w:rPr>
  </w:style>
  <w:style w:type="character" w:customStyle="1" w:styleId="CommentTextChar">
    <w:name w:val="Comment Text Char"/>
    <w:basedOn w:val="DefaultParagraphFont"/>
    <w:link w:val="CommentText"/>
    <w:uiPriority w:val="99"/>
    <w:semiHidden/>
    <w:rsid w:val="00656678"/>
    <w:rPr>
      <w:rFonts w:ascii="Tahoma" w:hAnsi="Tahoma"/>
      <w:sz w:val="20"/>
      <w:szCs w:val="20"/>
    </w:rPr>
  </w:style>
  <w:style w:type="paragraph" w:styleId="CommentSubject">
    <w:name w:val="annotation subject"/>
    <w:basedOn w:val="CommentText"/>
    <w:next w:val="CommentText"/>
    <w:link w:val="CommentSubjectChar"/>
    <w:uiPriority w:val="99"/>
    <w:semiHidden/>
    <w:locked/>
    <w:rsid w:val="00656678"/>
    <w:rPr>
      <w:b/>
      <w:bCs/>
    </w:rPr>
  </w:style>
  <w:style w:type="character" w:customStyle="1" w:styleId="CommentSubjectChar">
    <w:name w:val="Comment Subject Char"/>
    <w:basedOn w:val="CommentTextChar"/>
    <w:link w:val="CommentSubject"/>
    <w:uiPriority w:val="99"/>
    <w:semiHidden/>
    <w:rsid w:val="00656678"/>
    <w:rPr>
      <w:rFonts w:ascii="Tahoma" w:hAnsi="Tahoma"/>
      <w:b/>
      <w:bCs/>
      <w:sz w:val="20"/>
      <w:szCs w:val="20"/>
    </w:rPr>
  </w:style>
  <w:style w:type="paragraph" w:styleId="BalloonText">
    <w:name w:val="Balloon Text"/>
    <w:basedOn w:val="Normal"/>
    <w:link w:val="BalloonTextChar"/>
    <w:uiPriority w:val="99"/>
    <w:semiHidden/>
    <w:locked/>
    <w:rsid w:val="00656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678"/>
    <w:rPr>
      <w:rFonts w:ascii="Segoe UI" w:hAnsi="Segoe UI" w:cs="Segoe UI"/>
      <w:sz w:val="18"/>
      <w:szCs w:val="18"/>
    </w:rPr>
  </w:style>
  <w:style w:type="character" w:styleId="Hyperlink">
    <w:name w:val="Hyperlink"/>
    <w:basedOn w:val="DefaultParagraphFont"/>
    <w:uiPriority w:val="99"/>
    <w:rsid w:val="00EA64E3"/>
    <w:rPr>
      <w:color w:val="0563C1" w:themeColor="hyperlink"/>
      <w:u w:val="single"/>
    </w:rPr>
  </w:style>
  <w:style w:type="character" w:customStyle="1" w:styleId="UnresolvedMention">
    <w:name w:val="Unresolved Mention"/>
    <w:basedOn w:val="DefaultParagraphFont"/>
    <w:uiPriority w:val="99"/>
    <w:semiHidden/>
    <w:locked/>
    <w:rsid w:val="00656678"/>
    <w:rPr>
      <w:color w:val="605E5C"/>
      <w:shd w:val="clear" w:color="auto" w:fill="E1DFDD"/>
    </w:rPr>
  </w:style>
  <w:style w:type="character" w:styleId="FollowedHyperlink">
    <w:name w:val="FollowedHyperlink"/>
    <w:basedOn w:val="DefaultParagraphFont"/>
    <w:uiPriority w:val="99"/>
    <w:semiHidden/>
    <w:locked/>
    <w:rsid w:val="00656678"/>
    <w:rPr>
      <w:color w:val="954F72" w:themeColor="followedHyperlink"/>
      <w:u w:val="single"/>
    </w:rPr>
  </w:style>
  <w:style w:type="paragraph" w:customStyle="1" w:styleId="Heading3indented">
    <w:name w:val="Heading 3 (indented)"/>
    <w:basedOn w:val="Heading3"/>
    <w:uiPriority w:val="19"/>
    <w:qFormat/>
    <w:rsid w:val="00EA64E3"/>
    <w:pPr>
      <w:ind w:left="425"/>
    </w:pPr>
  </w:style>
  <w:style w:type="paragraph" w:customStyle="1" w:styleId="Listindented">
    <w:name w:val="List (indented)"/>
    <w:basedOn w:val="List"/>
    <w:uiPriority w:val="21"/>
    <w:qFormat/>
    <w:rsid w:val="00EA64E3"/>
    <w:pPr>
      <w:ind w:left="425"/>
    </w:pPr>
  </w:style>
  <w:style w:type="paragraph" w:customStyle="1" w:styleId="Heading4indented">
    <w:name w:val="Heading 4 (indented)"/>
    <w:basedOn w:val="Heading4"/>
    <w:uiPriority w:val="19"/>
    <w:qFormat/>
    <w:rsid w:val="00EA64E3"/>
    <w:pPr>
      <w:ind w:left="425"/>
    </w:pPr>
  </w:style>
  <w:style w:type="paragraph" w:customStyle="1" w:styleId="Listwithbullets">
    <w:name w:val="List (with bullets)"/>
    <w:basedOn w:val="List"/>
    <w:uiPriority w:val="22"/>
    <w:qFormat/>
    <w:rsid w:val="00EA64E3"/>
    <w:pPr>
      <w:numPr>
        <w:numId w:val="1"/>
      </w:numPr>
    </w:pPr>
  </w:style>
  <w:style w:type="paragraph" w:styleId="Header">
    <w:name w:val="header"/>
    <w:basedOn w:val="Normal"/>
    <w:link w:val="HeaderChar"/>
    <w:uiPriority w:val="99"/>
    <w:semiHidden/>
    <w:locked/>
    <w:rsid w:val="00D304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04B1"/>
    <w:rPr>
      <w:rFonts w:ascii="Tahoma" w:hAnsi="Tahoma"/>
      <w:sz w:val="24"/>
      <w:szCs w:val="24"/>
    </w:rPr>
  </w:style>
  <w:style w:type="paragraph" w:styleId="Footer">
    <w:name w:val="footer"/>
    <w:basedOn w:val="Normal"/>
    <w:link w:val="FooterChar"/>
    <w:uiPriority w:val="99"/>
    <w:semiHidden/>
    <w:locked/>
    <w:rsid w:val="00D304B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04B1"/>
    <w:rPr>
      <w:rFonts w:ascii="Tahoma" w:hAnsi="Tahoma"/>
      <w:sz w:val="24"/>
      <w:szCs w:val="24"/>
    </w:rPr>
  </w:style>
  <w:style w:type="character" w:styleId="PageNumber">
    <w:name w:val="page number"/>
    <w:basedOn w:val="DefaultParagraphFont"/>
    <w:uiPriority w:val="99"/>
    <w:semiHidden/>
    <w:locked/>
    <w:rsid w:val="00D304B1"/>
  </w:style>
  <w:style w:type="paragraph" w:styleId="TOC5">
    <w:name w:val="toc 5"/>
    <w:basedOn w:val="Normal"/>
    <w:next w:val="Normal"/>
    <w:autoRedefine/>
    <w:uiPriority w:val="99"/>
    <w:semiHidden/>
    <w:locked/>
    <w:rsid w:val="00D304B1"/>
    <w:pPr>
      <w:spacing w:after="100"/>
      <w:ind w:left="960"/>
    </w:pPr>
  </w:style>
  <w:style w:type="paragraph" w:styleId="TOC1">
    <w:name w:val="toc 1"/>
    <w:basedOn w:val="Normal"/>
    <w:next w:val="Normal"/>
    <w:autoRedefine/>
    <w:uiPriority w:val="99"/>
    <w:semiHidden/>
    <w:locked/>
    <w:rsid w:val="00D304B1"/>
    <w:pPr>
      <w:spacing w:after="100"/>
    </w:pPr>
  </w:style>
  <w:style w:type="paragraph" w:styleId="TOC2">
    <w:name w:val="toc 2"/>
    <w:basedOn w:val="Normal"/>
    <w:next w:val="Normal"/>
    <w:autoRedefine/>
    <w:uiPriority w:val="99"/>
    <w:semiHidden/>
    <w:locked/>
    <w:rsid w:val="00D304B1"/>
    <w:pPr>
      <w:spacing w:after="100"/>
      <w:ind w:left="240"/>
    </w:pPr>
  </w:style>
  <w:style w:type="paragraph" w:styleId="TOC3">
    <w:name w:val="toc 3"/>
    <w:basedOn w:val="Normal"/>
    <w:next w:val="Normal"/>
    <w:autoRedefine/>
    <w:uiPriority w:val="99"/>
    <w:semiHidden/>
    <w:locked/>
    <w:rsid w:val="00D304B1"/>
    <w:pPr>
      <w:spacing w:after="100"/>
      <w:ind w:left="480"/>
    </w:pPr>
  </w:style>
  <w:style w:type="paragraph" w:styleId="TOC4">
    <w:name w:val="toc 4"/>
    <w:basedOn w:val="Normal"/>
    <w:next w:val="Normal"/>
    <w:autoRedefine/>
    <w:uiPriority w:val="99"/>
    <w:semiHidden/>
    <w:locked/>
    <w:rsid w:val="00D304B1"/>
    <w:pPr>
      <w:spacing w:after="100"/>
      <w:ind w:left="720"/>
    </w:pPr>
  </w:style>
  <w:style w:type="paragraph" w:styleId="PlainText">
    <w:name w:val="Plain Text"/>
    <w:basedOn w:val="Normal"/>
    <w:link w:val="PlainTextChar"/>
    <w:uiPriority w:val="99"/>
    <w:semiHidden/>
    <w:locked/>
    <w:rsid w:val="00D304B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304B1"/>
    <w:rPr>
      <w:rFonts w:ascii="Consolas" w:hAnsi="Consolas"/>
      <w:sz w:val="21"/>
      <w:szCs w:val="21"/>
    </w:rPr>
  </w:style>
  <w:style w:type="paragraph" w:styleId="Revision">
    <w:name w:val="Revision"/>
    <w:hidden/>
    <w:uiPriority w:val="99"/>
    <w:semiHidden/>
    <w:rsid w:val="00AC1296"/>
    <w:pPr>
      <w:spacing w:after="0" w:line="240" w:lineRule="auto"/>
    </w:pPr>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FFFFF"/>
      </a:lt2>
      <a:accent1>
        <a:srgbClr val="00B050"/>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45</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6ab18433-7710-49bd-9bb4-0bb85747556a">
      <UserInfo>
        <DisplayName>MCILVENNA, Stewart</DisplayName>
        <AccountId>49</AccountId>
        <AccountType/>
      </UserInfo>
    </SharedWithUsers>
    <Meeting_x0020_Date xmlns="9a138244-1583-40da-a768-e2d2d40d23ff" xsi:nil="true"/>
    <Scrutiny_x0020_Category xmlns="9a138244-1583-40da-a768-e2d2d40d23ff" xsi:nil="true"/>
    <Circulation_x0020_Date xmlns="9a138244-1583-40da-a768-e2d2d40d23ff" xsi:nil="true"/>
    <DateSent xmlns="4600776d-0a3c-44b4-bff2-0ceaafb13046" xsi:nil="true"/>
    <Document_x0020_Status xmlns="9a138244-1583-40da-a768-e2d2d40d23ff" xsi:nil="true"/>
    <Allocated_x0020_to xmlns="9a138244-1583-40da-a768-e2d2d40d23ff">
      <UserInfo>
        <DisplayName/>
        <AccountId xsi:nil="true"/>
        <AccountType/>
      </UserInfo>
    </Allocated_x0020_to>
    <j3dc9349b3384741bd6025ba1321f3a9 xmlns="9a138244-1583-40da-a768-e2d2d40d23ff">
      <Terms xmlns="http://schemas.microsoft.com/office/infopath/2007/PartnerControls"/>
    </j3dc9349b3384741bd6025ba1321f3a9>
    <Status_x0020_of_x0020_correspondence xmlns="9a138244-1583-40da-a768-e2d2d40d23ff" xsi:nil="true"/>
    <Visit xmlns="9a138244-1583-40da-a768-e2d2d40d23ff" xsi:nil="true"/>
    <Related_x0020_Document xmlns="9a138244-1583-40da-a768-e2d2d40d23ff">
      <Url xsi:nil="true"/>
      <Description xsi:nil="true"/>
    </Related_x0020_Document>
    <_Flow_SignoffStatus xmlns="9a138244-1583-40da-a768-e2d2d40d23ff" xsi:nil="true"/>
    <Additional_x0020_category xmlns="9a138244-1583-40da-a768-e2d2d40d23ff" xsi:nil="true"/>
    <Useful_x0020_Docs xmlns="9a138244-1583-40da-a768-e2d2d40d23f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DateReceived xmlns="4600776d-0a3c-44b4-bff2-0ceaafb13046" xsi:nil="true"/>
    <Brief_x0020_status xmlns="9a138244-1583-40da-a768-e2d2d40d23ff" xsi:nil="true"/>
    <Specialist_x0020_Adviser xmlns="9a138244-1583-40da-a768-e2d2d40d23ff" xsi:nil="true"/>
    <_dlc_DocIdPersistId xmlns="6ab18433-7710-49bd-9bb4-0bb85747556a" xsi:nil="true"/>
    <Deadline xmlns="9a138244-1583-40da-a768-e2d2d40d23ff" xsi:nil="true"/>
    <Witness xmlns="9a138244-1583-40da-a768-e2d2d40d23ff" xsi:nil="true"/>
    <Notes0 xmlns="9a138244-1583-40da-a768-e2d2d40d23ff" xsi:nil="true"/>
    <Correspondence_x0020_Type xmlns="9a138244-1583-40da-a768-e2d2d40d23ff" xsi:nil="true"/>
    <Date xmlns="9a138244-1583-40da-a768-e2d2d40d23ff" xsi:nil="true"/>
    <Publication_x0020_Date xmlns="9a138244-1583-40da-a768-e2d2d40d23ff" xsi:nil="true"/>
    <Department xmlns="9a138244-1583-40da-a768-e2d2d40d23ff" xsi:nil="true"/>
    <n78ca1497cf6442fb3babdda785c85ae xmlns="9a138244-1583-40da-a768-e2d2d40d23ff">
      <Terms xmlns="http://schemas.microsoft.com/office/infopath/2007/PartnerControls"/>
    </n78ca1497cf6442fb3babdda785c85ae>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3B2EE93A37F78B42B8307DE68B2CD986" ma:contentTypeVersion="162" ma:contentTypeDescription="Create a new document." ma:contentTypeScope="" ma:versionID="821079e14a5468210e992072f3ce1b59">
  <xsd:schema xmlns:xsd="http://www.w3.org/2001/XMLSchema" xmlns:xs="http://www.w3.org/2001/XMLSchema" xmlns:p="http://schemas.microsoft.com/office/2006/metadata/properties" xmlns:ns2="9a138244-1583-40da-a768-e2d2d40d23ff" xmlns:ns4="4600776d-0a3c-44b4-bff2-0ceaafb13046" xmlns:ns5="c86d72e2-090a-4e7d-987e-218d8a0db591" xmlns:ns6="6ab18433-7710-49bd-9bb4-0bb85747556a" targetNamespace="http://schemas.microsoft.com/office/2006/metadata/properties" ma:root="true" ma:fieldsID="36b9ddf9ad899706499d3d38288de132" ns2:_="" ns4:_="" ns5:_="" ns6:_="">
    <xsd:import namespace="9a138244-1583-40da-a768-e2d2d40d23ff"/>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2:Visit" minOccurs="0"/>
                <xsd:element ref="ns2:Document_x0020_Status" minOccurs="0"/>
                <xsd:element ref="ns2:Brief_x0020_status" minOccurs="0"/>
                <xsd:element ref="ns2:Publication_x0020_Date" minOccurs="0"/>
                <xsd:element ref="ns2:Allocated_x0020_to" minOccurs="0"/>
                <xsd:element ref="ns2:Specialist_x0020_Adviser" minOccurs="0"/>
                <xsd:element ref="ns2: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Scrutiny_x0020_Category" minOccurs="0"/>
                <xsd:element ref="ns2:Correspondence_x0020_Type" minOccurs="0"/>
                <xsd:element ref="ns2:_Flow_SignoffStatus" minOccurs="0"/>
                <xsd:element ref="ns2:Visit_x003a_Start_x0020_Time" minOccurs="0"/>
                <xsd:element ref="ns2:Specialist_x0020_Adviser_x003a_Full_x0020_Name" minOccurs="0"/>
                <xsd:element ref="ns2:Specialist_x0020_Adviser_x003a_First_x0020_Name" minOccurs="0"/>
                <xsd:element ref="ns5:ja5e4d000da44b5490ce6b4249309924" minOccurs="0"/>
                <xsd:element ref="ns6:_dlc_DocIdUrl" minOccurs="0"/>
                <xsd:element ref="ns2:j3dc9349b3384741bd6025ba1321f3a9" minOccurs="0"/>
                <xsd:element ref="ns2:Witness_x003a_Job_x0020_Title" minOccurs="0"/>
                <xsd:element ref="ns2:Witness_x003a_First_x0020_Name" minOccurs="0"/>
                <xsd:element ref="ns2:Witness_x003a_Full_x0020_Name" minOccurs="0"/>
                <xsd:element ref="ns4:c4838c65c76546ae93d5703426802f7f" minOccurs="0"/>
                <xsd:element ref="ns6:_dlc_DocId" minOccurs="0"/>
                <xsd:element ref="ns4:j6c5b17cd04246da82e5604daf08bc68" minOccurs="0"/>
                <xsd:element ref="ns2:n78ca1497cf6442fb3babdda785c85ae" minOccurs="0"/>
                <xsd:element ref="ns4:g3ef09377e3444258679b6035a1ff93a" minOccurs="0"/>
                <xsd:element ref="ns4:e6f926d7f5b14a74bee86c3452d91372" minOccurs="0"/>
                <xsd:element ref="ns4:cd0fc526a5c840319a97fd94028e9904" minOccurs="0"/>
                <xsd:element ref="ns2:Visit_x003a_End_x0020_Time" minOccurs="0"/>
                <xsd:element ref="ns6:_dlc_DocIdPersistId" minOccurs="0"/>
                <xsd:element ref="ns4:TaxCatchAll" minOccurs="0"/>
                <xsd:element ref="ns6:SharedWithUsers" minOccurs="0"/>
                <xsd:element ref="ns6:SharedWithDetails"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8244-1583-40da-a768-e2d2d40d23f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Visit" ma:index="11" nillable="true" ma:displayName="Visit" ma:list="{be123809-e4a7-4918-9aca-7046ba1dd9be}" ma:internalName="Visit" ma:readOnly="false" ma:showField="Title" ma:web="0606af38-29d8-407d-826d-7a0cb9d9f4ed">
      <xsd:simpleType>
        <xsd:restriction base="dms:Lookup"/>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st_x0020_Adviser" ma:index="17" nillable="true" ma:displayName="Specialist Adviser" ma:list="{1e39690a-2aad-41b1-a80c-32186506a868}" ma:internalName="Specialist_x0020_Adviser" ma:readOnly="false" ma:showField="Title" ma:web="0606af38-29d8-407d-826d-7a0cb9d9f4ed">
      <xsd:simpleType>
        <xsd:restriction base="dms:Lookup"/>
      </xsd:simpleType>
    </xsd:element>
    <xsd:element name="Witness" ma:index="18" nillable="true" ma:displayName="Witness" ma:list="{39839d87-eccc-4ab2-8866-b552786af65c}" ma:internalName="Witness" ma:readOnly="false" ma:showField="Title" ma:web="0606af38-29d8-407d-826d-7a0cb9d9f4ed">
      <xsd:simpleType>
        <xsd:restriction base="dms:Lookup"/>
      </xsd:simple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Scrutiny_x0020_Category" ma:index="32" nillable="true" ma:displayName="Scrutiny Category" ma:format="Dropdown" ma:indexed="true" ma:internalName="Scrutiny_x0020_Category" ma:readOnly="false">
      <xsd:simpleType>
        <xsd:restriction base="dms:Choice">
          <xsd:enumeration value="A Brief"/>
          <xsd:enumeration value="Adviser Notes"/>
          <xsd:enumeration value="Agenda"/>
          <xsd:enumeration value="B Brief"/>
          <xsd:enumeration value="Background"/>
          <xsd:enumeration value="Batch Lists"/>
          <xsd:enumeration value="C Brief"/>
          <xsd:enumeration value="Chair’s Note"/>
          <xsd:enumeration value="Circulation"/>
          <xsd:enumeration value="Contact Points"/>
          <xsd:enumeration value="Correspondence From Committee"/>
          <xsd:enumeration value="Correspondence To Committee"/>
          <xsd:enumeration value="Debates"/>
          <xsd:enumeration value="Deposited Documents"/>
          <xsd:enumeration value="Explanatory Memorandum"/>
          <xsd:enumeration value="External Communications"/>
          <xsd:enumeration value="Formal Minutes"/>
          <xsd:enumeration value="Future Programme"/>
          <xsd:enumeration value="HC number request"/>
          <xsd:enumeration value="Informal Minutes"/>
          <xsd:enumeration value="Inquiry"/>
          <xsd:enumeration value="Legal Notes"/>
          <xsd:enumeration value="Meeting Results"/>
          <xsd:enumeration value="Meeting Summary"/>
          <xsd:enumeration value="Members"/>
          <xsd:enumeration value="Members Attendance"/>
          <xsd:enumeration value="Ministerial Correspondence"/>
          <xsd:enumeration value="Ministerial Correspondence Briefs"/>
          <xsd:enumeration value="Ministerial Correspondence Website"/>
          <xsd:enumeration value="Monitoring"/>
          <xsd:enumeration value="Pre &amp; Post Council"/>
          <xsd:enumeration value="Recess Notes"/>
          <xsd:enumeration value="Remaining Business"/>
          <xsd:enumeration value="Reports"/>
          <xsd:enumeration value="Visits"/>
          <xsd:enumeration value="Vote Entry"/>
        </xsd:restriction>
      </xsd:simpleType>
    </xsd:element>
    <xsd:element name="Correspondence_x0020_Type" ma:index="33" nillable="true" ma:displayName="Correspondence Type" ma:format="Dropdown" ma:internalName="Correspondence_x0020_Type" ma:readOnly="false">
      <xsd:simpleType>
        <xsd:restriction base="dms:Choice">
          <xsd:enumeration value="Chair"/>
          <xsd:enumeration value="Clerk"/>
          <xsd:enumeration value="Commission"/>
          <xsd:enumeration value="Council"/>
          <xsd:enumeration value="Parliament"/>
          <xsd:enumeration value="Public"/>
          <xsd:enumeration value="Witness"/>
        </xsd:restriction>
      </xsd:simpleType>
    </xsd:element>
    <xsd:element name="_Flow_SignoffStatus" ma:index="34" nillable="true" ma:displayName="Sign-off status" ma:internalName="_x0024_Resources_x003a_core_x002c_Signoff_Status_x003b_" ma:readOnly="false">
      <xsd:simpleType>
        <xsd:restriction base="dms:Text"/>
      </xsd:simpleType>
    </xsd:element>
    <xsd:element name="Visit_x003a_Start_x0020_Time" ma:index="37" nillable="true" ma:displayName="Visit:Start Time" ma:list="{be123809-e4a7-4918-9aca-7046ba1dd9be}" ma:internalName="Visit_x003a_Start_x0020_Time" ma:readOnly="true" ma:showField="EventDate" ma:web="0606af38-29d8-407d-826d-7a0cb9d9f4ed">
      <xsd:simpleType>
        <xsd:restriction base="dms:Lookup"/>
      </xsd:simpleType>
    </xsd:element>
    <xsd:element name="Specialist_x0020_Adviser_x003a_Full_x0020_Name" ma:index="38" nillable="true" ma:displayName="Specialist Adviser:Full Name" ma:list="{1e39690a-2aad-41b1-a80c-32186506a868}" ma:internalName="Specialist_x0020_Adviser_x003a_Full_x0020_Name" ma:readOnly="true" ma:showField="FullName" ma:web="0606af38-29d8-407d-826d-7a0cb9d9f4ed">
      <xsd:simpleType>
        <xsd:restriction base="dms:Lookup"/>
      </xsd:simpleType>
    </xsd:element>
    <xsd:element name="Specialist_x0020_Adviser_x003a_First_x0020_Name" ma:index="39" nillable="true" ma:displayName="Specialist Adviser:First Name" ma:list="{1e39690a-2aad-41b1-a80c-32186506a868}" ma:internalName="Specialist_x0020_Adviser_x003a_First_x0020_Name" ma:readOnly="true" ma:showField="FirstName" ma:web="0606af38-29d8-407d-826d-7a0cb9d9f4ed">
      <xsd:simpleType>
        <xsd:restriction base="dms:Lookup"/>
      </xsd:simpleType>
    </xsd:element>
    <xsd:element name="j3dc9349b3384741bd6025ba1321f3a9" ma:index="43" nillable="true" ma:taxonomy="true" ma:internalName="j3dc9349b3384741bd6025ba1321f3a9" ma:taxonomyFieldName="Circulation" ma:displayName="Circulation" ma:indexed="true" ma:readOnly="false"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Witness_x003a_Job_x0020_Title" ma:index="45" nillable="true" ma:displayName="Witness:Job Title" ma:list="{39839d87-eccc-4ab2-8866-b552786af65c}" ma:internalName="Witness_x003a_Job_x0020_Title" ma:readOnly="true" ma:showField="Job_x0020_Title" ma:web="0606af38-29d8-407d-826d-7a0cb9d9f4ed">
      <xsd:simpleType>
        <xsd:restriction base="dms:Lookup"/>
      </xsd:simpleType>
    </xsd:element>
    <xsd:element name="Witness_x003a_First_x0020_Name" ma:index="46" nillable="true" ma:displayName="Witness:First Name" ma:list="{39839d87-eccc-4ab2-8866-b552786af65c}" ma:internalName="Witness_x003a_First_x0020_Name" ma:readOnly="true" ma:showField="First_x0020_Name" ma:web="0606af38-29d8-407d-826d-7a0cb9d9f4ed">
      <xsd:simpleType>
        <xsd:restriction base="dms:Lookup"/>
      </xsd:simpleType>
    </xsd:element>
    <xsd:element name="Witness_x003a_Full_x0020_Name" ma:index="47" nillable="true" ma:displayName="Witness:Full Name" ma:list="{39839d87-eccc-4ab2-8866-b552786af65c}" ma:internalName="Witness_x003a_Full_x0020_Name" ma:readOnly="true" ma:showField="Full_x0020_Name" ma:web="0606af38-29d8-407d-826d-7a0cb9d9f4ed">
      <xsd:simpleType>
        <xsd:restriction base="dms:Lookup"/>
      </xsd:simpleType>
    </xsd:element>
    <xsd:element name="n78ca1497cf6442fb3babdda785c85ae" ma:index="51" nillable="true" ma:taxonomy="true" ma:internalName="n78ca1497cf6442fb3babdda785c85ae" ma:taxonomyFieldName="Category" ma:displayName="Category" ma:indexed="true" ma:readOnly="false"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Visit_x003a_End_x0020_Time" ma:index="55" nillable="true" ma:displayName="Visit:End Time" ma:list="{be123809-e4a7-4918-9aca-7046ba1dd9be}" ma:internalName="Visit_x003a_End_x0020_Time" ma:readOnly="true" ma:showField="EndDate" ma:web="0606af38-29d8-407d-826d-7a0cb9d9f4ed">
      <xsd:simpleType>
        <xsd:restriction base="dms:Lookup"/>
      </xsd:simple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64" nillable="true" ma:displayName="MediaServiceAutoKeyPoints" ma:hidden="true" ma:internalName="MediaServiceAutoKeyPoints" ma:readOnly="true">
      <xsd:simpleType>
        <xsd:restriction base="dms:Note"/>
      </xsd:simpleType>
    </xsd:element>
    <xsd:element name="MediaServiceKeyPoints" ma:index="65" nillable="true" ma:displayName="KeyPoints" ma:internalName="MediaServiceKeyPoints" ma:readOnly="true">
      <xsd:simpleType>
        <xsd:restriction base="dms:Note">
          <xsd:maxLength value="255"/>
        </xsd:restriction>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1" nillable="true" ma:displayName="Record Number" ma:indexed="true" ma:internalName="RecordNumber" ma:readOnly="false">
      <xsd:simpleType>
        <xsd:restriction base="dms:Text">
          <xsd:maxLength value="255"/>
        </xsd:restriction>
      </xsd:simpleType>
    </xsd:element>
    <xsd:element name="c4838c65c76546ae93d5703426802f7f" ma:index="4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0" nillable="true" ma:taxonomy="true" ma:internalName="j6c5b17cd04246da82e5604daf08bc68" ma:taxonomyFieldName="RMKeyword2" ma:displayName="RM Keyword 2" ma:readOnly="fals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3" nillable="true" ma:taxonomy="true" ma:internalName="e6f926d7f5b14a74bee86c3452d91372" ma:taxonomyFieldName="Sessions" ma:displayName="Session" ma:readOnly="false" ma:default="45;#2022-23|7fb1e443-0657-4321-ad3c-cd3232e0f0a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58" nillable="true" ma:displayName="Taxonomy Catch All Column" ma:hidden="true" ma:list="{d0df8766-e48c-457d-b321-4db3cf719f90}"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1" nillable="true" ma:taxonomy="true" ma:internalName="ja5e4d000da44b5490ce6b4249309924" ma:taxonomyFieldName="Inquiry" ma:displayName="Inquiry" ma:readOnly="false" ma:fieldId="{3a5e4d00-0da4-4b54-90ce-6b4249309924}" ma:sspId="eb37f91c-4bb8-4ab3-bc5a-cd8753815459" ma:termSetId="e92b6cb5-89aa-4b85-8d83-b805cf84055d" ma:anchorId="e96a0928-c9ed-41d0-8467-f95bf899da0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PersistId" ma:index="57" nillable="true" ma:displayName="Persist ID" ma:description="Keep ID on add." ma:hidden="true" ma:internalName="_dlc_DocIdPersistId" ma:readOnly="false">
      <xsd:simpleType>
        <xsd:restriction base="dms:Boolean"/>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056EC-56D3-4468-AED6-1C8BAAA29B8E}">
  <ds:schemaRefs>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6ab18433-7710-49bd-9bb4-0bb85747556a"/>
    <ds:schemaRef ds:uri="9a138244-1583-40da-a768-e2d2d40d23ff"/>
    <ds:schemaRef ds:uri="c86d72e2-090a-4e7d-987e-218d8a0db591"/>
    <ds:schemaRef ds:uri="4600776d-0a3c-44b4-bff2-0ceaafb13046"/>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7C0BC854-CE2A-43F8-829F-61AF861C2287}">
  <ds:schemaRefs>
    <ds:schemaRef ds:uri="http://schemas.microsoft.com/sharepoint/events"/>
  </ds:schemaRefs>
</ds:datastoreItem>
</file>

<file path=customXml/itemProps3.xml><?xml version="1.0" encoding="utf-8"?>
<ds:datastoreItem xmlns:ds="http://schemas.openxmlformats.org/officeDocument/2006/customXml" ds:itemID="{FEAA63C9-4834-4B3D-A4A7-A42E6814A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8244-1583-40da-a768-e2d2d40d23ff"/>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E962D8-7001-487C-B616-E740AD95A9C0}">
  <ds:schemaRefs>
    <ds:schemaRef ds:uri="http://schemas.microsoft.com/sharepoint/v3/contenttype/forms"/>
  </ds:schemaRefs>
</ds:datastoreItem>
</file>

<file path=customXml/itemProps5.xml><?xml version="1.0" encoding="utf-8"?>
<ds:datastoreItem xmlns:ds="http://schemas.openxmlformats.org/officeDocument/2006/customXml" ds:itemID="{86305BE9-F881-4F07-AB4C-372D812DC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