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53BE" w:rsidP="001C53BE">
      <w:pPr>
        <w:pStyle w:val="TitleCommittee0"/>
      </w:pPr>
      <w:r>
        <w:t>Land Use in England Committee</w:t>
      </w:r>
    </w:p>
    <w:p w:rsidR="001C53BE" w:rsidP="001C53BE">
      <w:pPr>
        <w:pStyle w:val="TitleInquiry0"/>
      </w:pPr>
      <w:r>
        <w:t>C</w:t>
      </w:r>
      <w:r>
        <w:t>orrected oral evidence: Land use in England</w:t>
      </w:r>
    </w:p>
    <w:p w:rsidR="001C53BE" w:rsidP="001C53BE">
      <w:pPr>
        <w:pStyle w:val="Para"/>
      </w:pPr>
      <w:r>
        <w:t>Monday 14 March 2022</w:t>
      </w:r>
    </w:p>
    <w:p w:rsidR="001C53BE" w:rsidP="001C53BE">
      <w:pPr>
        <w:pStyle w:val="Para"/>
      </w:pPr>
      <w:r>
        <w:t>4.35 pm</w:t>
      </w:r>
    </w:p>
    <w:p w:rsidR="001C53BE" w:rsidP="001C53BE">
      <w:pPr>
        <w:pStyle w:val="Para"/>
      </w:pPr>
    </w:p>
    <w:p w:rsidR="001C53BE" w:rsidP="001C53BE">
      <w:r>
        <w:fldChar w:fldCharType="begin"/>
      </w:r>
      <w:r>
        <w:instrText xml:space="preserve"> HYPERLINK "https://parliamentlive.tv/event/index/1c34b62c-f1e2-444e-866a-12ae108d99d5" </w:instrText>
      </w:r>
      <w:r>
        <w:fldChar w:fldCharType="separate"/>
      </w:r>
      <w:r w:rsidRPr="0004279C">
        <w:rPr>
          <w:rStyle w:val="Hyperlink"/>
        </w:rPr>
        <w:t>Watch the meeting</w:t>
      </w:r>
      <w:r>
        <w:fldChar w:fldCharType="end"/>
      </w:r>
    </w:p>
    <w:p w:rsidR="001C53BE" w:rsidP="001C53BE">
      <w:r>
        <w:t>Members present: Lord Cameron of Dil</w:t>
      </w:r>
      <w:r w:rsidR="002C6490">
        <w:t>l</w:t>
      </w:r>
      <w:r>
        <w:t>ington (The Chair); Baroness Bakewell of Hardington Mandeville; Lord Borwick; Lord Curry of Kirkharle; Lord Goddard of Stockport; Lord Grantchester; Lord Harlech; Lord Layard; The Earl of Leicester; Baroness Mallalieu; Baroness Redfern; Baroness Young of Old Scone.</w:t>
      </w:r>
    </w:p>
    <w:p w:rsidR="001C53BE" w:rsidP="001C53BE">
      <w:pPr>
        <w:pStyle w:val="Para"/>
        <w:tabs>
          <w:tab w:val="center" w:pos="4536"/>
          <w:tab w:val="right" w:pos="8931"/>
        </w:tabs>
      </w:pPr>
      <w:r>
        <w:t>Evidence Session No. 5</w:t>
      </w:r>
      <w:r>
        <w:tab/>
        <w:t>Heard in Public</w:t>
      </w:r>
      <w:r>
        <w:tab/>
      </w:r>
      <w:r w:rsidRPr="00156A60">
        <w:t xml:space="preserve">Questions </w:t>
      </w:r>
      <w:r>
        <w:t>47 - 54</w:t>
      </w:r>
    </w:p>
    <w:p w:rsidR="001C53BE" w:rsidP="001C53BE">
      <w:pPr>
        <w:pStyle w:val="TitleWitnesses0"/>
      </w:pPr>
    </w:p>
    <w:p w:rsidR="001C53BE" w:rsidP="001C53BE">
      <w:pPr>
        <w:pStyle w:val="TitleWitnesses0"/>
      </w:pPr>
      <w:r>
        <w:t>Witnesses</w:t>
      </w:r>
    </w:p>
    <w:p w:rsidR="001C53BE" w:rsidP="001C53BE">
      <w:pPr>
        <w:pStyle w:val="Para"/>
      </w:pPr>
      <w:r>
        <w:fldChar w:fldCharType="begin"/>
      </w:r>
      <w:r>
        <w:instrText xml:space="preserve"> HYPERLINK \l "Panel1" </w:instrText>
      </w:r>
      <w:r>
        <w:fldChar w:fldCharType="separate"/>
      </w:r>
      <w:r w:rsidRPr="00502A44">
        <w:rPr>
          <w:rStyle w:val="Hyperlink"/>
        </w:rPr>
        <w:t>I</w:t>
      </w:r>
      <w:r>
        <w:fldChar w:fldCharType="end"/>
      </w:r>
      <w:r>
        <w:t>: David Butterworth, Chief Executive, Yorkshire Dales National Park</w:t>
      </w:r>
      <w:r w:rsidR="002C6490">
        <w:t>,</w:t>
      </w:r>
      <w:r>
        <w:t xml:space="preserve"> and </w:t>
      </w:r>
      <w:r w:rsidR="002C6490">
        <w:t>L</w:t>
      </w:r>
      <w:r>
        <w:t xml:space="preserve">ead Chief Executive for National Parks England; John Watkins, Chief Executive, National Association for Areas of </w:t>
      </w:r>
      <w:r w:rsidR="00D359D3">
        <w:t xml:space="preserve">Outstanding </w:t>
      </w:r>
      <w:r>
        <w:t>Natural Beauty.</w:t>
      </w:r>
    </w:p>
    <w:p w:rsidR="001C53BE" w:rsidP="001C53BE">
      <w:pPr>
        <w:pStyle w:val="Para"/>
      </w:pPr>
    </w:p>
    <w:p w:rsidR="001C53BE" w:rsidRPr="00B00119" w:rsidP="001C53BE">
      <w:pPr>
        <w:pStyle w:val="Para"/>
      </w:pPr>
      <w:r w:rsidRPr="00B00119">
        <w:t>USE OF THE TRANSCRIPT</w:t>
      </w:r>
    </w:p>
    <w:p w:rsidR="001C53BE" w:rsidRPr="00B00119" w:rsidP="001C53BE">
      <w:pPr>
        <w:pStyle w:val="Para"/>
        <w:numPr>
          <w:ilvl w:val="0"/>
          <w:numId w:val="11"/>
        </w:numPr>
      </w:pPr>
      <w:r w:rsidRPr="00B00119">
        <w:t xml:space="preserve">This is </w:t>
      </w:r>
      <w:r w:rsidR="009D48C7">
        <w:t xml:space="preserve">a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C53BE" w:rsidRPr="009D48C7" w:rsidP="001C53BE">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1C53BE" w:rsidP="001C53BE">
      <w:pPr>
        <w:pStyle w:val="TitlePanel0"/>
      </w:pPr>
      <w:bookmarkStart w:id="0" w:name="Panel1"/>
      <w:r>
        <w:t>Examination of witnesses</w:t>
      </w:r>
    </w:p>
    <w:p w:rsidR="001C53BE" w:rsidP="001C53BE">
      <w:pPr>
        <w:pStyle w:val="Para"/>
      </w:pPr>
      <w:r>
        <w:t>David Butterworth and John Watkins</w:t>
      </w:r>
      <w:bookmarkEnd w:id="0"/>
      <w:r>
        <w:t>.</w:t>
      </w:r>
    </w:p>
    <w:p w:rsidR="001C53BE" w:rsidP="001C53BE">
      <w:pPr>
        <w:pStyle w:val="Question"/>
      </w:pPr>
      <w:r w:rsidRPr="000C21F9">
        <w:rPr>
          <w:b/>
        </w:rPr>
        <w:t>The Chair:</w:t>
      </w:r>
      <w:r>
        <w:t xml:space="preserve"> W</w:t>
      </w:r>
      <w:r w:rsidRPr="008438A0">
        <w:t>e now enter our next session</w:t>
      </w:r>
      <w:r>
        <w:t>,</w:t>
      </w:r>
      <w:r w:rsidRPr="008438A0">
        <w:t xml:space="preserve"> with David Butterworth, chief executive of Yorkshire Dales National Park and lead chief executive </w:t>
      </w:r>
      <w:r>
        <w:t>for</w:t>
      </w:r>
      <w:r w:rsidRPr="008438A0">
        <w:t xml:space="preserve"> </w:t>
      </w:r>
      <w:r>
        <w:t>N</w:t>
      </w:r>
      <w:r w:rsidRPr="008438A0">
        <w:t xml:space="preserve">ational </w:t>
      </w:r>
      <w:r>
        <w:t>P</w:t>
      </w:r>
      <w:r w:rsidRPr="008438A0">
        <w:t xml:space="preserve">arks England, and John Watkins, chief executive of the National Association of </w:t>
      </w:r>
      <w:r>
        <w:t>AONB</w:t>
      </w:r>
      <w:r w:rsidR="00E87884">
        <w:t>s</w:t>
      </w:r>
      <w:r w:rsidRPr="008438A0">
        <w:t>. Welcome to you both.</w:t>
      </w:r>
    </w:p>
    <w:p w:rsidR="001C53BE" w:rsidP="001C53BE">
      <w:pPr>
        <w:pStyle w:val="QuestionCont"/>
      </w:pPr>
      <w:r w:rsidRPr="008438A0">
        <w:t>You have in front of you a list of interest</w:t>
      </w:r>
      <w:r>
        <w:t>s</w:t>
      </w:r>
      <w:r w:rsidRPr="008438A0">
        <w:t xml:space="preserve"> that have been declared by members of the </w:t>
      </w:r>
      <w:r>
        <w:t>c</w:t>
      </w:r>
      <w:r w:rsidRPr="008438A0">
        <w:t>ommittee. The meeting is being broadcast live via the parliamentary website</w:t>
      </w:r>
      <w:r>
        <w:t>. A</w:t>
      </w:r>
      <w:r w:rsidRPr="008438A0">
        <w:t xml:space="preserve"> transcript of the meeting will be taken and published on the </w:t>
      </w:r>
      <w:r>
        <w:t>c</w:t>
      </w:r>
      <w:r w:rsidRPr="008438A0">
        <w:t>ommittee website</w:t>
      </w:r>
      <w:r>
        <w:t>,</w:t>
      </w:r>
      <w:r w:rsidRPr="008438A0">
        <w:t xml:space="preserve"> but you will have an opportunity to make corrections where you feel th</w:t>
      </w:r>
      <w:r>
        <w:t>ey</w:t>
      </w:r>
      <w:r w:rsidRPr="008438A0">
        <w:t xml:space="preserve"> might be necessary.</w:t>
      </w:r>
    </w:p>
    <w:p w:rsidR="001C53BE" w:rsidP="001C53BE">
      <w:pPr>
        <w:pStyle w:val="QuestionCont"/>
      </w:pPr>
      <w:r>
        <w:t xml:space="preserve">I will </w:t>
      </w:r>
      <w:r w:rsidRPr="00A51B03">
        <w:t>ask the first question</w:t>
      </w:r>
      <w:r>
        <w:t>. H</w:t>
      </w:r>
      <w:r w:rsidRPr="00A51B03">
        <w:t>ow do you seek to deliver your remit in the context of land use pressures and demands, and how do you maximise your capacity to fulfil your objectives</w:t>
      </w:r>
      <w:r>
        <w:t>? W</w:t>
      </w:r>
      <w:r w:rsidRPr="00A51B03">
        <w:t>hat reforms might be needed to the powers and resources of national parks and</w:t>
      </w:r>
      <w:r>
        <w:t xml:space="preserve"> AONB</w:t>
      </w:r>
      <w:r w:rsidR="00E87884">
        <w:t>s</w:t>
      </w:r>
      <w:r w:rsidRPr="00A51B03">
        <w:t xml:space="preserve"> to help them fulfil their respective remits?</w:t>
      </w:r>
    </w:p>
    <w:p w:rsidR="00724126" w:rsidP="001C53BE">
      <w:pPr>
        <w:pStyle w:val="Answer"/>
      </w:pPr>
      <w:r w:rsidRPr="00A51B03">
        <w:rPr>
          <w:b/>
          <w:i/>
        </w:rPr>
        <w:t>David Butterworth:</w:t>
      </w:r>
      <w:r>
        <w:t xml:space="preserve"> </w:t>
      </w:r>
      <w:r w:rsidRPr="002B14C8">
        <w:t xml:space="preserve">Looking at </w:t>
      </w:r>
      <w:r>
        <w:t xml:space="preserve">it </w:t>
      </w:r>
      <w:r w:rsidRPr="002B14C8">
        <w:t>in the round and focusing on the key message</w:t>
      </w:r>
      <w:r>
        <w:t>s</w:t>
      </w:r>
      <w:r w:rsidRPr="002B14C8">
        <w:t xml:space="preserve"> that the inquiry seem</w:t>
      </w:r>
      <w:r>
        <w:t>s</w:t>
      </w:r>
      <w:r w:rsidRPr="002B14C8">
        <w:t xml:space="preserve"> to be probing</w:t>
      </w:r>
      <w:r>
        <w:t>,</w:t>
      </w:r>
      <w:r w:rsidRPr="002B14C8">
        <w:t xml:space="preserve"> </w:t>
      </w:r>
      <w:r>
        <w:t xml:space="preserve">the </w:t>
      </w:r>
      <w:r w:rsidRPr="002B14C8">
        <w:t>critical</w:t>
      </w:r>
      <w:r>
        <w:t>,</w:t>
      </w:r>
      <w:r w:rsidRPr="002B14C8">
        <w:t xml:space="preserve"> if not central</w:t>
      </w:r>
      <w:r>
        <w:t>,</w:t>
      </w:r>
      <w:r w:rsidRPr="002B14C8">
        <w:t xml:space="preserve"> issue</w:t>
      </w:r>
      <w:r>
        <w:t xml:space="preserve"> </w:t>
      </w:r>
      <w:r w:rsidRPr="002B14C8">
        <w:t>is the complete absence of a national land use framework for England.</w:t>
      </w:r>
      <w:r>
        <w:t xml:space="preserve"> It is an issue </w:t>
      </w:r>
      <w:r w:rsidRPr="002B14C8">
        <w:t xml:space="preserve">that has been flagged up in other places, as </w:t>
      </w:r>
      <w:r>
        <w:t>M</w:t>
      </w:r>
      <w:r w:rsidRPr="002B14C8">
        <w:t>embers will be aware, notably</w:t>
      </w:r>
      <w:r>
        <w:t xml:space="preserve"> in</w:t>
      </w:r>
      <w:r w:rsidRPr="002B14C8">
        <w:t xml:space="preserve"> food and farming policy circles in the context of the recent Dimbleby review. </w:t>
      </w:r>
    </w:p>
    <w:p w:rsidR="001C53BE" w:rsidP="001C53BE">
      <w:pPr>
        <w:pStyle w:val="Answer"/>
      </w:pPr>
      <w:r w:rsidRPr="002B14C8">
        <w:t>Fundamentally</w:t>
      </w:r>
      <w:r>
        <w:t xml:space="preserve"> for us,</w:t>
      </w:r>
      <w:r w:rsidRPr="002B14C8">
        <w:t xml:space="preserve"> what do we want our land to be used for, where and how</w:t>
      </w:r>
      <w:r>
        <w:t>,</w:t>
      </w:r>
      <w:r w:rsidRPr="002B14C8">
        <w:t xml:space="preserve"> and who sp</w:t>
      </w:r>
      <w:r>
        <w:t>atially</w:t>
      </w:r>
      <w:r w:rsidRPr="002B14C8">
        <w:t xml:space="preserve"> allocates that land? It seems to me that central government has taken little, if any, interest in this to date. I</w:t>
      </w:r>
      <w:r>
        <w:t xml:space="preserve">n </w:t>
      </w:r>
      <w:r w:rsidRPr="002B14C8">
        <w:t xml:space="preserve">such a congested and connected country </w:t>
      </w:r>
      <w:r>
        <w:t>as</w:t>
      </w:r>
      <w:r w:rsidRPr="002B14C8">
        <w:t xml:space="preserve"> England</w:t>
      </w:r>
      <w:r>
        <w:t>,</w:t>
      </w:r>
      <w:r w:rsidRPr="002B14C8">
        <w:t xml:space="preserve"> I d</w:t>
      </w:r>
      <w:r>
        <w:t>o not</w:t>
      </w:r>
      <w:r w:rsidRPr="002B14C8">
        <w:t xml:space="preserve"> see how or why the issue of land use</w:t>
      </w:r>
      <w:r>
        <w:t xml:space="preserve"> planning</w:t>
      </w:r>
      <w:r w:rsidRPr="002B14C8">
        <w:t xml:space="preserve"> can be left completely to the market or delegated to local authorities.</w:t>
      </w:r>
      <w:r>
        <w:t xml:space="preserve"> </w:t>
      </w:r>
      <w:r w:rsidRPr="002B14C8">
        <w:t xml:space="preserve">Following that, from a </w:t>
      </w:r>
      <w:r>
        <w:t>N</w:t>
      </w:r>
      <w:r w:rsidRPr="002B14C8">
        <w:t xml:space="preserve">ational </w:t>
      </w:r>
      <w:r>
        <w:t>P</w:t>
      </w:r>
      <w:r w:rsidRPr="002B14C8">
        <w:t>arks England perspective</w:t>
      </w:r>
      <w:r>
        <w:t>,</w:t>
      </w:r>
      <w:r w:rsidRPr="002B14C8">
        <w:t xml:space="preserve"> </w:t>
      </w:r>
      <w:r>
        <w:t>it</w:t>
      </w:r>
      <w:r w:rsidRPr="002B14C8">
        <w:t xml:space="preserve"> ra</w:t>
      </w:r>
      <w:r>
        <w:t>ises</w:t>
      </w:r>
      <w:r w:rsidRPr="002B14C8">
        <w:t xml:space="preserve"> the question</w:t>
      </w:r>
      <w:r w:rsidR="007B6A20">
        <w:t>:</w:t>
      </w:r>
      <w:r w:rsidRPr="002B14C8">
        <w:t xml:space="preserve"> what price or </w:t>
      </w:r>
      <w:r>
        <w:t xml:space="preserve">what </w:t>
      </w:r>
      <w:r w:rsidRPr="002B14C8">
        <w:t xml:space="preserve">priority </w:t>
      </w:r>
      <w:r w:rsidR="007B6A20">
        <w:t xml:space="preserve">should we </w:t>
      </w:r>
      <w:r w:rsidRPr="002B14C8">
        <w:t>put on the outcomes we want to see achieved in national parks and protected landscapes more generally</w:t>
      </w:r>
      <w:r w:rsidR="007B6A20">
        <w:t>?</w:t>
      </w:r>
    </w:p>
    <w:p w:rsidR="001C53BE" w:rsidP="001C53BE">
      <w:pPr>
        <w:pStyle w:val="Answer"/>
      </w:pPr>
      <w:r w:rsidRPr="002B14C8">
        <w:t>Through our designation as national parks</w:t>
      </w:r>
      <w:r>
        <w:t>,</w:t>
      </w:r>
      <w:r w:rsidRPr="002B14C8">
        <w:t xml:space="preserve"> we are guided by our statutory purpose</w:t>
      </w:r>
      <w:r>
        <w:t>s,</w:t>
      </w:r>
      <w:r w:rsidRPr="002B14C8">
        <w:t xml:space="preserve"> local management plans and special qualities, but I still feel there is a lack of consistent clarity </w:t>
      </w:r>
      <w:r w:rsidR="007B6A20">
        <w:t>on</w:t>
      </w:r>
      <w:r w:rsidRPr="002B14C8">
        <w:t xml:space="preserve"> the level of ambition</w:t>
      </w:r>
      <w:r>
        <w:t xml:space="preserve"> </w:t>
      </w:r>
      <w:r w:rsidRPr="002B14C8">
        <w:t>for nature in protected landscapes</w:t>
      </w:r>
      <w:r>
        <w:t>, for example</w:t>
      </w:r>
      <w:r w:rsidRPr="002B14C8">
        <w:t xml:space="preserve">. </w:t>
      </w:r>
      <w:r>
        <w:t>T</w:t>
      </w:r>
      <w:r w:rsidRPr="002B14C8">
        <w:t>hat means</w:t>
      </w:r>
      <w:r>
        <w:t xml:space="preserve"> that</w:t>
      </w:r>
      <w:r w:rsidRPr="002B14C8">
        <w:t xml:space="preserve"> there is limited follow-through in related and important policies on land</w:t>
      </w:r>
      <w:r>
        <w:t xml:space="preserve"> use,</w:t>
      </w:r>
      <w:r w:rsidRPr="002B14C8">
        <w:t xml:space="preserve"> not</w:t>
      </w:r>
      <w:r>
        <w:t xml:space="preserve"> the</w:t>
      </w:r>
      <w:r w:rsidRPr="002B14C8">
        <w:t xml:space="preserve"> least of which is farm support.</w:t>
      </w:r>
    </w:p>
    <w:p w:rsidR="001C53BE" w:rsidP="001C53BE">
      <w:pPr>
        <w:pStyle w:val="Answer"/>
      </w:pPr>
      <w:r w:rsidRPr="002B14C8">
        <w:t xml:space="preserve">Because of the way we manage land in this country, </w:t>
      </w:r>
      <w:r>
        <w:t xml:space="preserve">which is </w:t>
      </w:r>
      <w:r w:rsidRPr="002B14C8">
        <w:t>essential</w:t>
      </w:r>
      <w:r>
        <w:t>l</w:t>
      </w:r>
      <w:r w:rsidRPr="002B14C8">
        <w:t xml:space="preserve">y through initiatives for farmers and landowners to encourage </w:t>
      </w:r>
      <w:r>
        <w:t>“</w:t>
      </w:r>
      <w:r w:rsidRPr="002B14C8">
        <w:t>the right things</w:t>
      </w:r>
      <w:r>
        <w:t>”,</w:t>
      </w:r>
      <w:r w:rsidRPr="002B14C8">
        <w:t xml:space="preserve"> rather than what you might describe as a more direct approach</w:t>
      </w:r>
      <w:r>
        <w:t xml:space="preserve">, </w:t>
      </w:r>
      <w:r w:rsidRPr="002B14C8">
        <w:t xml:space="preserve">the role of </w:t>
      </w:r>
      <w:r>
        <w:t>l</w:t>
      </w:r>
      <w:r w:rsidRPr="002B14C8">
        <w:t xml:space="preserve">and </w:t>
      </w:r>
      <w:r>
        <w:t>m</w:t>
      </w:r>
      <w:r w:rsidRPr="002B14C8">
        <w:t>anagement schemes becomes critical to achieving any policy objectives</w:t>
      </w:r>
      <w:r>
        <w:t>. F</w:t>
      </w:r>
      <w:r w:rsidRPr="002B14C8">
        <w:t>or example</w:t>
      </w:r>
      <w:r>
        <w:t>,</w:t>
      </w:r>
      <w:r w:rsidRPr="002B14C8">
        <w:t xml:space="preserve"> the role of E</w:t>
      </w:r>
      <w:r>
        <w:t>LMS, which I am</w:t>
      </w:r>
      <w:r w:rsidRPr="002B14C8">
        <w:t xml:space="preserve"> sure we w</w:t>
      </w:r>
      <w:r>
        <w:t>ill</w:t>
      </w:r>
      <w:r w:rsidRPr="002B14C8">
        <w:t xml:space="preserve"> touch </w:t>
      </w:r>
      <w:r>
        <w:t>on</w:t>
      </w:r>
      <w:r w:rsidRPr="002B14C8">
        <w:t xml:space="preserve"> </w:t>
      </w:r>
      <w:r>
        <w:t xml:space="preserve">a little </w:t>
      </w:r>
      <w:r w:rsidRPr="002B14C8">
        <w:t>later, will be of pivotal importance to us</w:t>
      </w:r>
      <w:r>
        <w:t xml:space="preserve"> in </w:t>
      </w:r>
      <w:r w:rsidRPr="002B14C8">
        <w:t>having</w:t>
      </w:r>
      <w:r>
        <w:t xml:space="preserve"> in place</w:t>
      </w:r>
      <w:r w:rsidRPr="002B14C8">
        <w:t xml:space="preserve"> the right incentives to encourage private farmers and landowners</w:t>
      </w:r>
      <w:r w:rsidRPr="000F42B8">
        <w:t xml:space="preserve"> to do the </w:t>
      </w:r>
      <w:r w:rsidRPr="000F42B8">
        <w:t>right thing</w:t>
      </w:r>
      <w:r>
        <w:t>s,</w:t>
      </w:r>
      <w:r w:rsidRPr="000F42B8">
        <w:t xml:space="preserve"> while recognising their legitimate right to own and manage </w:t>
      </w:r>
      <w:r>
        <w:t xml:space="preserve">their </w:t>
      </w:r>
      <w:r w:rsidRPr="000F42B8">
        <w:t xml:space="preserve">land as they see fit </w:t>
      </w:r>
      <w:r w:rsidRPr="000F42B8">
        <w:t>as long as</w:t>
      </w:r>
      <w:r w:rsidRPr="000F42B8">
        <w:t xml:space="preserve"> it causes no</w:t>
      </w:r>
      <w:r>
        <w:t xml:space="preserve"> harm.</w:t>
      </w:r>
    </w:p>
    <w:p w:rsidR="001C53BE" w:rsidRPr="000F42B8" w:rsidP="001C53BE">
      <w:pPr>
        <w:pStyle w:val="Answer"/>
      </w:pPr>
      <w:r w:rsidRPr="000F42B8">
        <w:t>Fundamentally, land use policy is about initiatives</w:t>
      </w:r>
      <w:r>
        <w:t>. E</w:t>
      </w:r>
      <w:r w:rsidRPr="000F42B8">
        <w:t>verything I say today will be on the understanding that that remains the context. It is about finding initiatives for farmers and land managers to carry out the rol</w:t>
      </w:r>
      <w:r>
        <w:t xml:space="preserve">es </w:t>
      </w:r>
      <w:r w:rsidRPr="000F42B8">
        <w:t xml:space="preserve">we want </w:t>
      </w:r>
      <w:r>
        <w:t xml:space="preserve">for </w:t>
      </w:r>
      <w:r w:rsidRPr="000F42B8">
        <w:t>public policy</w:t>
      </w:r>
      <w:r>
        <w:t>.</w:t>
      </w:r>
      <w:r w:rsidRPr="000F42B8">
        <w:t xml:space="preserve"> I want to get that out</w:t>
      </w:r>
      <w:r w:rsidR="00354EA3">
        <w:t>,</w:t>
      </w:r>
      <w:r w:rsidRPr="000F42B8">
        <w:t xml:space="preserve"> because for me </w:t>
      </w:r>
      <w:r>
        <w:t>i</w:t>
      </w:r>
      <w:r w:rsidRPr="000F42B8">
        <w:t xml:space="preserve">t is </w:t>
      </w:r>
      <w:r w:rsidR="003510C1">
        <w:t>a</w:t>
      </w:r>
      <w:r w:rsidRPr="000F42B8">
        <w:t xml:space="preserve"> fundamental aspect of everything we will talk about today.</w:t>
      </w:r>
    </w:p>
    <w:p w:rsidR="003510C1" w:rsidP="001C53BE">
      <w:pPr>
        <w:pStyle w:val="Answer"/>
      </w:pPr>
      <w:r w:rsidRPr="000F42B8">
        <w:t>If you would indulge me for a minute longer</w:t>
      </w:r>
      <w:r>
        <w:t>,</w:t>
      </w:r>
      <w:r w:rsidRPr="000F42B8">
        <w:t xml:space="preserve"> </w:t>
      </w:r>
      <w:r>
        <w:t>to</w:t>
      </w:r>
      <w:r w:rsidRPr="000F42B8">
        <w:t xml:space="preserve"> go directly to the question</w:t>
      </w:r>
      <w:r>
        <w:t>.</w:t>
      </w:r>
      <w:r w:rsidRPr="000F42B8">
        <w:t xml:space="preserve"> </w:t>
      </w:r>
      <w:r>
        <w:t xml:space="preserve">in </w:t>
      </w:r>
      <w:r w:rsidRPr="000F42B8">
        <w:t>delivering our remit in the context of land use pressures</w:t>
      </w:r>
      <w:r>
        <w:t>,</w:t>
      </w:r>
      <w:r w:rsidRPr="000F42B8">
        <w:t xml:space="preserve"> we</w:t>
      </w:r>
      <w:r>
        <w:t>:</w:t>
      </w:r>
    </w:p>
    <w:p w:rsidR="003510C1" w:rsidRPr="000F42B8" w:rsidP="00AF749D">
      <w:pPr>
        <w:pStyle w:val="Answer"/>
      </w:pPr>
      <w:r w:rsidRPr="000F42B8">
        <w:t xml:space="preserve"> maximise our capacity by using good evidence and data to make good decisions</w:t>
      </w:r>
      <w:r>
        <w:t>.</w:t>
      </w:r>
      <w:r w:rsidRPr="000F42B8">
        <w:t xml:space="preserve"> We have a statutory management plan process</w:t>
      </w:r>
      <w:r>
        <w:t xml:space="preserve"> and</w:t>
      </w:r>
      <w:r w:rsidRPr="000F42B8">
        <w:t xml:space="preserve"> strategic partnerships to get shared priorities</w:t>
      </w:r>
      <w:r>
        <w:t xml:space="preserve"> </w:t>
      </w:r>
      <w:r w:rsidRPr="000F42B8">
        <w:t>in the areas in which we operat</w:t>
      </w:r>
      <w:r>
        <w:t xml:space="preserve">e. </w:t>
      </w:r>
      <w:r w:rsidRPr="000F42B8">
        <w:t>We have very project</w:t>
      </w:r>
      <w:r>
        <w:t>-</w:t>
      </w:r>
      <w:r w:rsidRPr="000F42B8">
        <w:t>specific partnerships in some cases</w:t>
      </w:r>
      <w:r>
        <w:t>—</w:t>
      </w:r>
      <w:r w:rsidRPr="000F42B8">
        <w:t xml:space="preserve">in the case of the Yorkshire </w:t>
      </w:r>
      <w:r>
        <w:t>D</w:t>
      </w:r>
      <w:r w:rsidRPr="000F42B8">
        <w:t>ales</w:t>
      </w:r>
      <w:r>
        <w:t>,</w:t>
      </w:r>
      <w:r w:rsidRPr="000F42B8">
        <w:t xml:space="preserve"> catchment-sensitive farming</w:t>
      </w:r>
      <w:r>
        <w:t>. W</w:t>
      </w:r>
      <w:r w:rsidRPr="000F42B8">
        <w:t xml:space="preserve">e are also </w:t>
      </w:r>
      <w:r w:rsidRPr="000F42B8">
        <w:t>complementary;</w:t>
      </w:r>
      <w:r w:rsidRPr="000F42B8">
        <w:t xml:space="preserve"> by which I mean</w:t>
      </w:r>
      <w:r>
        <w:t xml:space="preserve"> that</w:t>
      </w:r>
      <w:r w:rsidRPr="000F42B8">
        <w:t xml:space="preserve"> there are major p</w:t>
      </w:r>
      <w:r>
        <w:t>ea</w:t>
      </w:r>
      <w:r w:rsidRPr="000F42B8">
        <w:t xml:space="preserve">tland initiatives taking place in the Yorkshire </w:t>
      </w:r>
      <w:r>
        <w:t>D</w:t>
      </w:r>
      <w:r w:rsidRPr="000F42B8">
        <w:t>ales</w:t>
      </w:r>
      <w:r>
        <w:t>. W</w:t>
      </w:r>
      <w:r w:rsidRPr="000F42B8">
        <w:t xml:space="preserve">e support the Yorkshire </w:t>
      </w:r>
      <w:r>
        <w:t>Peat P</w:t>
      </w:r>
      <w:r w:rsidRPr="000F42B8">
        <w:t>artnership in doing those</w:t>
      </w:r>
      <w:r>
        <w:t>,</w:t>
      </w:r>
      <w:r w:rsidRPr="000F42B8">
        <w:t xml:space="preserve"> rather than trying to get our elbows in there</w:t>
      </w:r>
      <w:r>
        <w:t xml:space="preserve"> </w:t>
      </w:r>
      <w:r w:rsidRPr="000F42B8">
        <w:t xml:space="preserve">saying, </w:t>
      </w:r>
      <w:r>
        <w:t>“No, we’ll do that”. W</w:t>
      </w:r>
      <w:r w:rsidRPr="000F42B8">
        <w:t>e are trying to avoid the competition that sometimes takes place</w:t>
      </w:r>
      <w:r>
        <w:t xml:space="preserve"> </w:t>
      </w:r>
      <w:r w:rsidRPr="000F42B8">
        <w:t>in these areas</w:t>
      </w:r>
      <w:r>
        <w:t xml:space="preserve"> between environmental bodies</w:t>
      </w:r>
      <w:r w:rsidRPr="000F42B8">
        <w:t>.</w:t>
      </w:r>
    </w:p>
    <w:p w:rsidR="001C53BE" w:rsidP="00AF749D">
      <w:pPr>
        <w:pStyle w:val="Answer"/>
      </w:pPr>
      <w:r w:rsidRPr="00FD26CB">
        <w:t xml:space="preserve">Lastly, we use the tool of external funding where </w:t>
      </w:r>
      <w:r>
        <w:t>i</w:t>
      </w:r>
      <w:r w:rsidRPr="00FD26CB">
        <w:t>t is available</w:t>
      </w:r>
      <w:r>
        <w:t xml:space="preserve">, which </w:t>
      </w:r>
      <w:r w:rsidRPr="00FD26CB">
        <w:t>is increasingly critical</w:t>
      </w:r>
      <w:r>
        <w:t xml:space="preserve"> for</w:t>
      </w:r>
      <w:r w:rsidRPr="00FD26CB">
        <w:t xml:space="preserve"> national parks. In the </w:t>
      </w:r>
      <w:r>
        <w:t>d</w:t>
      </w:r>
      <w:r w:rsidRPr="00FD26CB">
        <w:t>ales</w:t>
      </w:r>
      <w:r>
        <w:t>,</w:t>
      </w:r>
      <w:r w:rsidRPr="00FD26CB">
        <w:t xml:space="preserve"> 60% of our entire funding comes through private </w:t>
      </w:r>
      <w:r w:rsidR="003510C1">
        <w:t>sources</w:t>
      </w:r>
      <w:r w:rsidRPr="00FD26CB">
        <w:t xml:space="preserve"> rather than government funding</w:t>
      </w:r>
      <w:r>
        <w:t xml:space="preserve">, and that will be </w:t>
      </w:r>
      <w:r w:rsidRPr="00FD26CB">
        <w:t>increasingly important in the future. I will stop there. I am aware that you might have indulged me a little more than you intended</w:t>
      </w:r>
      <w:r>
        <w:t xml:space="preserve">, but </w:t>
      </w:r>
      <w:r w:rsidRPr="00FD26CB">
        <w:t>I want</w:t>
      </w:r>
      <w:r>
        <w:t>ed</w:t>
      </w:r>
      <w:r w:rsidRPr="00FD26CB">
        <w:t xml:space="preserve"> </w:t>
      </w:r>
      <w:r w:rsidR="003510C1">
        <w:t xml:space="preserve">the opportunity </w:t>
      </w:r>
      <w:r w:rsidRPr="00FD26CB">
        <w:t xml:space="preserve">to </w:t>
      </w:r>
      <w:r w:rsidR="003510C1">
        <w:t>set out that broad</w:t>
      </w:r>
      <w:r w:rsidRPr="00FD26CB">
        <w:t xml:space="preserve"> framework</w:t>
      </w:r>
      <w:r w:rsidR="003510C1">
        <w:t>.</w:t>
      </w:r>
    </w:p>
    <w:p w:rsidR="001C53BE" w:rsidRPr="005249FA" w:rsidP="001C53BE">
      <w:pPr>
        <w:pStyle w:val="Answer"/>
      </w:pPr>
      <w:r w:rsidRPr="00FD26CB">
        <w:rPr>
          <w:b/>
          <w:i/>
        </w:rPr>
        <w:t>John Watkins:</w:t>
      </w:r>
      <w:r>
        <w:t xml:space="preserve"> </w:t>
      </w:r>
      <w:r w:rsidRPr="00FD26CB">
        <w:t>By way of context, for clarity</w:t>
      </w:r>
      <w:r>
        <w:t xml:space="preserve">, AONB designations so far </w:t>
      </w:r>
      <w:r w:rsidRPr="00FD26CB">
        <w:t>cover</w:t>
      </w:r>
      <w:r>
        <w:t xml:space="preserve"> </w:t>
      </w:r>
      <w:r w:rsidRPr="00FD26CB">
        <w:t>15% of England</w:t>
      </w:r>
      <w:r>
        <w:t>. Sometimes t</w:t>
      </w:r>
      <w:r w:rsidRPr="00FD26CB">
        <w:t>he immediate thing that comes to mind is that these are faraway landscapes,</w:t>
      </w:r>
      <w:r>
        <w:t xml:space="preserve"> </w:t>
      </w:r>
      <w:r w:rsidRPr="00FD26CB">
        <w:t xml:space="preserve">yet 60% of the population </w:t>
      </w:r>
      <w:r>
        <w:t>are</w:t>
      </w:r>
      <w:r w:rsidRPr="00FD26CB">
        <w:t xml:space="preserve"> within half an hour of </w:t>
      </w:r>
      <w:r>
        <w:t>an AONB</w:t>
      </w:r>
      <w:r w:rsidRPr="00FD26CB">
        <w:t xml:space="preserve">. </w:t>
      </w:r>
      <w:r w:rsidRPr="00FD26CB">
        <w:t>In particular, they</w:t>
      </w:r>
      <w:r w:rsidRPr="00FD26CB">
        <w:t xml:space="preserve"> are the nearby nature, if you like, </w:t>
      </w:r>
      <w:r>
        <w:t>in</w:t>
      </w:r>
      <w:r w:rsidRPr="00FD26CB">
        <w:t xml:space="preserve"> the Surrey hills, the Kent downs and the </w:t>
      </w:r>
      <w:r>
        <w:t>h</w:t>
      </w:r>
      <w:r w:rsidRPr="00FD26CB">
        <w:t>igh Weald, and through th</w:t>
      </w:r>
      <w:r>
        <w:t>at</w:t>
      </w:r>
      <w:r w:rsidRPr="00FD26CB">
        <w:t xml:space="preserve"> comes a lot of pressure on the national designations. </w:t>
      </w:r>
      <w:r>
        <w:t>B</w:t>
      </w:r>
      <w:r w:rsidRPr="00FD26CB">
        <w:t>uilding on what David</w:t>
      </w:r>
      <w:r>
        <w:t xml:space="preserve"> said, one of the </w:t>
      </w:r>
      <w:r w:rsidRPr="00FD26CB">
        <w:t>key things is that these are national designations but managed locally</w:t>
      </w:r>
      <w:r>
        <w:t>. It</w:t>
      </w:r>
      <w:r w:rsidRPr="00FD26CB">
        <w:t xml:space="preserve"> is in that forum</w:t>
      </w:r>
      <w:r>
        <w:t>,</w:t>
      </w:r>
      <w:r w:rsidRPr="00FD26CB">
        <w:t xml:space="preserve"> and through the power to convene that comes with the designation</w:t>
      </w:r>
      <w:r>
        <w:t>, where</w:t>
      </w:r>
      <w:r w:rsidRPr="005249FA">
        <w:t xml:space="preserve"> a lot of the issues we are looking at </w:t>
      </w:r>
      <w:r>
        <w:t xml:space="preserve">on </w:t>
      </w:r>
      <w:r w:rsidRPr="005249FA">
        <w:t>competing land uses get resolved and</w:t>
      </w:r>
      <w:r>
        <w:t xml:space="preserve"> we try to</w:t>
      </w:r>
      <w:r w:rsidRPr="005249FA">
        <w:t xml:space="preserve"> find a way through</w:t>
      </w:r>
      <w:r>
        <w:t>,</w:t>
      </w:r>
      <w:r w:rsidRPr="005249FA">
        <w:t xml:space="preserve"> because much of </w:t>
      </w:r>
      <w:r>
        <w:t>it</w:t>
      </w:r>
      <w:r w:rsidRPr="005249FA">
        <w:t xml:space="preserve"> is not answered structurally; it is through creative partnerships on the ground</w:t>
      </w:r>
      <w:r>
        <w:t>.</w:t>
      </w:r>
    </w:p>
    <w:p w:rsidR="001C53BE" w:rsidP="001C53BE">
      <w:pPr>
        <w:pStyle w:val="Answer"/>
      </w:pPr>
      <w:r>
        <w:t>T</w:t>
      </w:r>
      <w:r w:rsidRPr="005249FA">
        <w:t xml:space="preserve">he powers and resources for national parks </w:t>
      </w:r>
      <w:r>
        <w:t xml:space="preserve">and </w:t>
      </w:r>
      <w:r w:rsidR="005729C5">
        <w:t>AONBs</w:t>
      </w:r>
      <w:r>
        <w:t xml:space="preserve"> are</w:t>
      </w:r>
      <w:r w:rsidRPr="005249FA">
        <w:t xml:space="preserve"> p</w:t>
      </w:r>
      <w:r>
        <w:t>articularly</w:t>
      </w:r>
      <w:r w:rsidRPr="005249FA">
        <w:t xml:space="preserve"> critical for </w:t>
      </w:r>
      <w:r w:rsidR="005729C5">
        <w:t>AONBs</w:t>
      </w:r>
      <w:r>
        <w:t xml:space="preserve"> and AONB</w:t>
      </w:r>
      <w:r w:rsidRPr="005249FA">
        <w:t xml:space="preserve"> teams</w:t>
      </w:r>
      <w:r>
        <w:t>. T</w:t>
      </w:r>
      <w:r w:rsidRPr="005249FA">
        <w:t>here are 34</w:t>
      </w:r>
      <w:r>
        <w:t xml:space="preserve"> </w:t>
      </w:r>
      <w:r w:rsidR="005729C5">
        <w:t>AONBs</w:t>
      </w:r>
      <w:r>
        <w:t xml:space="preserve"> </w:t>
      </w:r>
      <w:r w:rsidRPr="005249FA">
        <w:t>in England</w:t>
      </w:r>
      <w:r>
        <w:t>,</w:t>
      </w:r>
      <w:r w:rsidRPr="005249FA">
        <w:t xml:space="preserve"> and they share between them funding from Defra equivalent to a </w:t>
      </w:r>
      <w:r w:rsidR="00973D07">
        <w:t>medium sized</w:t>
      </w:r>
      <w:r w:rsidRPr="005249FA" w:rsidR="00973D07">
        <w:t xml:space="preserve"> </w:t>
      </w:r>
      <w:r w:rsidRPr="005249FA">
        <w:t>single secondary school</w:t>
      </w:r>
      <w:r>
        <w:t>,</w:t>
      </w:r>
      <w:r w:rsidRPr="005249FA">
        <w:t xml:space="preserve"> of around £6 million. The issue of resources is particularly critical</w:t>
      </w:r>
      <w:r>
        <w:t>,</w:t>
      </w:r>
      <w:r w:rsidRPr="005249FA">
        <w:t xml:space="preserve"> with a typical</w:t>
      </w:r>
      <w:r>
        <w:t xml:space="preserve"> AONB</w:t>
      </w:r>
      <w:r w:rsidRPr="005249FA">
        <w:t xml:space="preserve"> team being four full-time equivalent staff, so they punch well above their weight in that regard. As David </w:t>
      </w:r>
      <w:r>
        <w:t>was saying for the</w:t>
      </w:r>
      <w:r w:rsidRPr="005249FA">
        <w:t xml:space="preserve"> parks</w:t>
      </w:r>
      <w:r>
        <w:t>, they</w:t>
      </w:r>
      <w:r w:rsidRPr="005249FA">
        <w:t xml:space="preserve"> are very creative in channelling and getting </w:t>
      </w:r>
      <w:r>
        <w:t xml:space="preserve">in </w:t>
      </w:r>
      <w:r w:rsidRPr="005249FA">
        <w:t>resources to get some activity on the ground</w:t>
      </w:r>
      <w:r>
        <w:t xml:space="preserve">. </w:t>
      </w:r>
      <w:r>
        <w:t>I</w:t>
      </w:r>
      <w:r w:rsidRPr="005249FA">
        <w:t>n spite of</w:t>
      </w:r>
      <w:r w:rsidRPr="005249FA">
        <w:t xml:space="preserve"> that success, the issue of resourc</w:t>
      </w:r>
      <w:r>
        <w:t>ing</w:t>
      </w:r>
      <w:r w:rsidRPr="005249FA">
        <w:t xml:space="preserve"> is particularly critical.</w:t>
      </w:r>
    </w:p>
    <w:p w:rsidR="001C53BE" w:rsidP="001C53BE">
      <w:pPr>
        <w:pStyle w:val="Answer"/>
      </w:pPr>
      <w:r w:rsidRPr="005249FA">
        <w:t xml:space="preserve">Similarly, </w:t>
      </w:r>
      <w:r w:rsidR="00994823">
        <w:t>on</w:t>
      </w:r>
      <w:r w:rsidRPr="005249FA">
        <w:t xml:space="preserve"> powers</w:t>
      </w:r>
      <w:r>
        <w:t xml:space="preserve">, </w:t>
      </w:r>
      <w:r w:rsidRPr="005249FA">
        <w:t>beyond a soft power to convene and the</w:t>
      </w:r>
      <w:r>
        <w:t xml:space="preserve"> duty</w:t>
      </w:r>
      <w:r w:rsidRPr="005249FA">
        <w:t xml:space="preserve"> to produce</w:t>
      </w:r>
      <w:r>
        <w:t xml:space="preserve"> a</w:t>
      </w:r>
      <w:r w:rsidRPr="005249FA">
        <w:t xml:space="preserve"> management plan</w:t>
      </w:r>
      <w:r>
        <w:t xml:space="preserve">, </w:t>
      </w:r>
      <w:r w:rsidRPr="00D30923">
        <w:t>some of the strong</w:t>
      </w:r>
      <w:r>
        <w:t>-</w:t>
      </w:r>
      <w:r w:rsidRPr="00D30923">
        <w:t>arming can</w:t>
      </w:r>
      <w:r>
        <w:t>not</w:t>
      </w:r>
      <w:r w:rsidRPr="00D30923">
        <w:t xml:space="preserve"> be done by</w:t>
      </w:r>
      <w:r>
        <w:t xml:space="preserve"> </w:t>
      </w:r>
      <w:r w:rsidR="005729C5">
        <w:t>AONBs</w:t>
      </w:r>
      <w:r>
        <w:t xml:space="preserve"> and AONB </w:t>
      </w:r>
      <w:r w:rsidRPr="00D30923">
        <w:t>teams</w:t>
      </w:r>
      <w:r>
        <w:t>;</w:t>
      </w:r>
      <w:r w:rsidRPr="00D30923">
        <w:t xml:space="preserve"> it is down to negotiation and partnerships. </w:t>
      </w:r>
      <w:r>
        <w:t>T</w:t>
      </w:r>
      <w:r w:rsidRPr="0022381F">
        <w:t xml:space="preserve">here is scope in the landscapes review and </w:t>
      </w:r>
      <w:r>
        <w:t xml:space="preserve">the </w:t>
      </w:r>
      <w:r w:rsidRPr="0022381F">
        <w:t xml:space="preserve">proposals on which the </w:t>
      </w:r>
      <w:r>
        <w:t>G</w:t>
      </w:r>
      <w:r w:rsidRPr="0022381F">
        <w:t xml:space="preserve">overnment are currently consulting </w:t>
      </w:r>
      <w:r>
        <w:t>to</w:t>
      </w:r>
      <w:r w:rsidRPr="0022381F">
        <w:t xml:space="preserve"> strengthen some of that</w:t>
      </w:r>
      <w:r>
        <w:t>, and</w:t>
      </w:r>
      <w:r w:rsidRPr="0022381F">
        <w:t xml:space="preserve"> that would be welcome</w:t>
      </w:r>
      <w:r>
        <w:t>.</w:t>
      </w:r>
    </w:p>
    <w:p w:rsidR="001C53BE" w:rsidP="001C53BE">
      <w:pPr>
        <w:pStyle w:val="Remark"/>
      </w:pPr>
      <w:r w:rsidRPr="00CC1DB1">
        <w:rPr>
          <w:b/>
        </w:rPr>
        <w:t>The Chair:</w:t>
      </w:r>
      <w:r>
        <w:t xml:space="preserve"> H</w:t>
      </w:r>
      <w:r w:rsidRPr="0022381F">
        <w:t xml:space="preserve">aving served on the Glover review, I congratulate all </w:t>
      </w:r>
      <w:r>
        <w:t xml:space="preserve">the </w:t>
      </w:r>
      <w:r w:rsidR="00E87884">
        <w:t>AONBs</w:t>
      </w:r>
      <w:r>
        <w:t xml:space="preserve"> </w:t>
      </w:r>
      <w:r w:rsidRPr="0022381F">
        <w:t xml:space="preserve">on the work they do with almost no money at all. </w:t>
      </w:r>
      <w:r>
        <w:t>As you say, i</w:t>
      </w:r>
      <w:r w:rsidRPr="0022381F">
        <w:t>t is all done through partnership, which may be the right way to do it. Do you have the right data to play your part in the 25-year environment plan</w:t>
      </w:r>
      <w:r>
        <w:t xml:space="preserve"> goals,</w:t>
      </w:r>
      <w:r w:rsidRPr="0022381F">
        <w:t xml:space="preserve"> nature recovery</w:t>
      </w:r>
      <w:r>
        <w:t>, bio</w:t>
      </w:r>
      <w:r w:rsidRPr="0022381F">
        <w:t>diversity targets</w:t>
      </w:r>
      <w:r>
        <w:t>,</w:t>
      </w:r>
      <w:r w:rsidRPr="0022381F">
        <w:t xml:space="preserve"> </w:t>
      </w:r>
      <w:r>
        <w:t>et cetera</w:t>
      </w:r>
      <w:r w:rsidRPr="0022381F">
        <w:t>?</w:t>
      </w:r>
    </w:p>
    <w:p w:rsidR="001C53BE" w:rsidP="001C53BE">
      <w:pPr>
        <w:pStyle w:val="Answer"/>
      </w:pPr>
      <w:r w:rsidRPr="0022381F">
        <w:rPr>
          <w:b/>
          <w:i/>
        </w:rPr>
        <w:t>John Watkins:</w:t>
      </w:r>
      <w:r>
        <w:t xml:space="preserve"> </w:t>
      </w:r>
      <w:r w:rsidRPr="0022381F">
        <w:t xml:space="preserve">Generally, </w:t>
      </w:r>
      <w:r>
        <w:t>the evidence</w:t>
      </w:r>
      <w:r w:rsidRPr="0022381F">
        <w:t xml:space="preserve"> is patchy. There is plenty at</w:t>
      </w:r>
      <w:r>
        <w:t xml:space="preserve"> </w:t>
      </w:r>
      <w:r w:rsidRPr="0022381F">
        <w:t>national level through Natural England and others.</w:t>
      </w:r>
      <w:r>
        <w:t xml:space="preserve"> A</w:t>
      </w:r>
      <w:r w:rsidRPr="0022381F">
        <w:t>ny</w:t>
      </w:r>
      <w:r>
        <w:t xml:space="preserve"> </w:t>
      </w:r>
      <w:r w:rsidRPr="0022381F">
        <w:t>more local</w:t>
      </w:r>
      <w:r>
        <w:t xml:space="preserve">ly derived </w:t>
      </w:r>
      <w:r w:rsidRPr="0022381F">
        <w:t xml:space="preserve">data tends to be project based and what can be derived in that regard. </w:t>
      </w:r>
      <w:r>
        <w:t>It</w:t>
      </w:r>
      <w:r w:rsidRPr="0022381F">
        <w:t xml:space="preserve"> is a mixed picture. Sometimes there is a wealth</w:t>
      </w:r>
      <w:r>
        <w:t>,</w:t>
      </w:r>
      <w:r w:rsidRPr="0022381F">
        <w:t xml:space="preserve"> but it is difficult and resource</w:t>
      </w:r>
      <w:r>
        <w:t>-</w:t>
      </w:r>
      <w:r w:rsidRPr="0022381F">
        <w:t>intense to access</w:t>
      </w:r>
      <w:r>
        <w:t>,</w:t>
      </w:r>
      <w:r w:rsidRPr="0022381F">
        <w:t xml:space="preserve"> and </w:t>
      </w:r>
      <w:r>
        <w:t xml:space="preserve">at </w:t>
      </w:r>
      <w:r w:rsidRPr="0022381F">
        <w:t xml:space="preserve">other times you find there is a gap just where you need it. </w:t>
      </w:r>
      <w:r>
        <w:t>T</w:t>
      </w:r>
      <w:r w:rsidRPr="0022381F">
        <w:t xml:space="preserve">here is some work to be done </w:t>
      </w:r>
      <w:r>
        <w:t>assisting</w:t>
      </w:r>
      <w:r w:rsidRPr="0022381F">
        <w:t xml:space="preserve"> </w:t>
      </w:r>
      <w:r>
        <w:t>in h</w:t>
      </w:r>
      <w:r w:rsidRPr="0022381F">
        <w:t>ow some of the data is collected</w:t>
      </w:r>
      <w:r>
        <w:t xml:space="preserve"> and cut, </w:t>
      </w:r>
      <w:r w:rsidRPr="0022381F">
        <w:t xml:space="preserve">if you like, particularly on </w:t>
      </w:r>
      <w:r w:rsidR="00E87884">
        <w:t>AONBs</w:t>
      </w:r>
      <w:r>
        <w:t xml:space="preserve">. A lot </w:t>
      </w:r>
      <w:r w:rsidRPr="0022381F">
        <w:t xml:space="preserve">of negotiation </w:t>
      </w:r>
      <w:r w:rsidRPr="0022381F">
        <w:t>has to</w:t>
      </w:r>
      <w:r w:rsidRPr="0022381F">
        <w:t xml:space="preserve"> be done to get various data that is within government </w:t>
      </w:r>
      <w:r>
        <w:t xml:space="preserve">or planning </w:t>
      </w:r>
      <w:r w:rsidRPr="0022381F">
        <w:t>bodies prepared and provided on</w:t>
      </w:r>
      <w:r w:rsidR="00973D07">
        <w:t xml:space="preserve"> the footprint of</w:t>
      </w:r>
      <w:r w:rsidRPr="0022381F">
        <w:t xml:space="preserve"> an</w:t>
      </w:r>
      <w:r>
        <w:t xml:space="preserve"> AONB </w:t>
      </w:r>
      <w:r w:rsidRPr="0022381F">
        <w:t>and its setting</w:t>
      </w:r>
      <w:r>
        <w:t>;</w:t>
      </w:r>
      <w:r w:rsidRPr="0022381F">
        <w:t xml:space="preserve"> there tends to be ongoing negotiation on it.</w:t>
      </w:r>
    </w:p>
    <w:p w:rsidR="001C53BE" w:rsidP="001C53BE">
      <w:pPr>
        <w:pStyle w:val="Remark"/>
      </w:pPr>
      <w:r w:rsidRPr="00AE248B">
        <w:rPr>
          <w:b/>
        </w:rPr>
        <w:t>The Chair:</w:t>
      </w:r>
      <w:r>
        <w:t xml:space="preserve"> It </w:t>
      </w:r>
      <w:r w:rsidRPr="0022381F">
        <w:t>takes time</w:t>
      </w:r>
      <w:r>
        <w:t>. I</w:t>
      </w:r>
      <w:r w:rsidRPr="0022381F">
        <w:t xml:space="preserve"> remember that some of the </w:t>
      </w:r>
      <w:r>
        <w:t>AONB</w:t>
      </w:r>
      <w:r w:rsidRPr="0022381F">
        <w:t xml:space="preserve"> programmes were sometimes six years in the makin</w:t>
      </w:r>
      <w:r>
        <w:t>g.</w:t>
      </w:r>
      <w:r w:rsidRPr="0022381F">
        <w:t xml:space="preserve"> I do not think we have that time in this biodiversity agenda.</w:t>
      </w:r>
      <w:r w:rsidRPr="008179BB">
        <w:t xml:space="preserve"> </w:t>
      </w:r>
    </w:p>
    <w:p w:rsidR="001C53BE" w:rsidP="001C53BE">
      <w:pPr>
        <w:pStyle w:val="Answer"/>
      </w:pPr>
      <w:r w:rsidRPr="008179BB">
        <w:rPr>
          <w:b/>
          <w:i/>
        </w:rPr>
        <w:t>David Butterworth:</w:t>
      </w:r>
      <w:r>
        <w:t xml:space="preserve"> The G</w:t>
      </w:r>
      <w:r w:rsidRPr="008179BB">
        <w:t xml:space="preserve">overnment </w:t>
      </w:r>
      <w:r>
        <w:t>are</w:t>
      </w:r>
      <w:r w:rsidRPr="008179BB">
        <w:t xml:space="preserve"> talking a good game on data, but we</w:t>
      </w:r>
      <w:r>
        <w:t xml:space="preserve"> a</w:t>
      </w:r>
      <w:r w:rsidRPr="008179BB">
        <w:t xml:space="preserve">re not there yet. We certainly welcome the proposals for a new </w:t>
      </w:r>
      <w:r w:rsidR="003510C1">
        <w:t>O</w:t>
      </w:r>
      <w:r w:rsidRPr="008179BB">
        <w:t xml:space="preserve">utcome </w:t>
      </w:r>
      <w:r w:rsidR="003510C1">
        <w:t>F</w:t>
      </w:r>
      <w:r w:rsidRPr="008179BB">
        <w:t xml:space="preserve">ramework for national parks and </w:t>
      </w:r>
      <w:r w:rsidR="00E87884">
        <w:t>AONBs</w:t>
      </w:r>
      <w:r w:rsidR="003510C1">
        <w:t xml:space="preserve">. This is </w:t>
      </w:r>
      <w:r w:rsidRPr="008179BB">
        <w:t xml:space="preserve">being set out </w:t>
      </w:r>
      <w:r w:rsidRPr="008179BB">
        <w:t>at the moment</w:t>
      </w:r>
      <w:r>
        <w:t>,</w:t>
      </w:r>
      <w:r w:rsidRPr="008179BB">
        <w:t xml:space="preserve"> and we are working with </w:t>
      </w:r>
      <w:r>
        <w:t xml:space="preserve">Defra </w:t>
      </w:r>
      <w:r w:rsidRPr="008179BB">
        <w:t>on th</w:t>
      </w:r>
      <w:r w:rsidR="003510C1">
        <w:t>is</w:t>
      </w:r>
      <w:r w:rsidRPr="008179BB">
        <w:t>. I strongly agree with John</w:t>
      </w:r>
      <w:r>
        <w:t>’s</w:t>
      </w:r>
      <w:r w:rsidRPr="00066BE3">
        <w:t xml:space="preserve"> last point</w:t>
      </w:r>
      <w:r>
        <w:t xml:space="preserve">. On the </w:t>
      </w:r>
      <w:r w:rsidRPr="00066BE3">
        <w:t xml:space="preserve">data that is around </w:t>
      </w:r>
      <w:r w:rsidRPr="00066BE3">
        <w:t>at the moment</w:t>
      </w:r>
      <w:r>
        <w:t>,</w:t>
      </w:r>
      <w:r w:rsidRPr="00066BE3">
        <w:t xml:space="preserve"> we would benefit from having national datasets that are cut to the boundar</w:t>
      </w:r>
      <w:r>
        <w:t>ies</w:t>
      </w:r>
      <w:r w:rsidRPr="00066BE3">
        <w:t xml:space="preserve"> of national parks and</w:t>
      </w:r>
      <w:r>
        <w:t xml:space="preserve"> </w:t>
      </w:r>
      <w:r w:rsidR="00E87884">
        <w:t>AONBs</w:t>
      </w:r>
      <w:r w:rsidRPr="00066BE3">
        <w:t xml:space="preserve">. I </w:t>
      </w:r>
      <w:r>
        <w:t>can</w:t>
      </w:r>
      <w:r w:rsidRPr="00066BE3">
        <w:t>not tell you how much time and money that would save if it were available</w:t>
      </w:r>
      <w:r>
        <w:t>; i</w:t>
      </w:r>
      <w:r w:rsidRPr="00066BE3">
        <w:t>t is huge.</w:t>
      </w:r>
    </w:p>
    <w:p w:rsidR="001C53BE" w:rsidP="001C53BE">
      <w:pPr>
        <w:pStyle w:val="Remark"/>
      </w:pPr>
      <w:r w:rsidRPr="0036045E">
        <w:rPr>
          <w:b/>
        </w:rPr>
        <w:t>The Chair:</w:t>
      </w:r>
      <w:r>
        <w:t xml:space="preserve"> </w:t>
      </w:r>
      <w:r w:rsidRPr="00066BE3">
        <w:t>What about work with other agencies such as Natural England</w:t>
      </w:r>
      <w:r>
        <w:t>,</w:t>
      </w:r>
      <w:r w:rsidRPr="00066BE3">
        <w:t xml:space="preserve"> the Environment Agency, local </w:t>
      </w:r>
      <w:r w:rsidRPr="00066BE3">
        <w:t>authorities</w:t>
      </w:r>
      <w:r w:rsidRPr="00066BE3">
        <w:t xml:space="preserve"> and others? Does that all go very well?</w:t>
      </w:r>
    </w:p>
    <w:p w:rsidR="001C53BE" w:rsidP="001C53BE">
      <w:pPr>
        <w:pStyle w:val="Answer"/>
      </w:pPr>
      <w:r w:rsidRPr="00066BE3">
        <w:rPr>
          <w:b/>
          <w:i/>
        </w:rPr>
        <w:t>David Butterworth:</w:t>
      </w:r>
      <w:r>
        <w:t xml:space="preserve"> </w:t>
      </w:r>
      <w:r w:rsidRPr="00066BE3">
        <w:t>Nationally, I would describe our engagement as limited but improving</w:t>
      </w:r>
      <w:r>
        <w:t xml:space="preserve">, if I had </w:t>
      </w:r>
      <w:r>
        <w:t>to  come</w:t>
      </w:r>
      <w:r>
        <w:t xml:space="preserve"> up with one sentence</w:t>
      </w:r>
      <w:r w:rsidRPr="00066BE3">
        <w:t xml:space="preserve">. Generally, we work well with the Environment Agency, Natural England, </w:t>
      </w:r>
      <w:r>
        <w:t xml:space="preserve">the </w:t>
      </w:r>
      <w:r w:rsidRPr="00066BE3">
        <w:t xml:space="preserve">Forestry Commission, </w:t>
      </w:r>
      <w:r>
        <w:t xml:space="preserve">the </w:t>
      </w:r>
      <w:r>
        <w:t>RPA</w:t>
      </w:r>
      <w:r>
        <w:t xml:space="preserve"> and H</w:t>
      </w:r>
      <w:r w:rsidRPr="00066BE3">
        <w:t>istoric England</w:t>
      </w:r>
      <w:r>
        <w:t>,</w:t>
      </w:r>
      <w:r w:rsidRPr="00066BE3">
        <w:t xml:space="preserve"> </w:t>
      </w:r>
      <w:r w:rsidR="0029021B">
        <w:t xml:space="preserve">but </w:t>
      </w:r>
      <w:r w:rsidRPr="00066BE3">
        <w:t xml:space="preserve">in all the years I have worked </w:t>
      </w:r>
      <w:r w:rsidR="003510C1">
        <w:t>in this area I would have to say that</w:t>
      </w:r>
      <w:r w:rsidRPr="00066BE3">
        <w:t xml:space="preserve"> it relies far too much on personal and individual relationships</w:t>
      </w:r>
      <w:r>
        <w:t>,</w:t>
      </w:r>
      <w:r w:rsidRPr="00066BE3">
        <w:t xml:space="preserve"> which I suppose is life</w:t>
      </w:r>
      <w:r>
        <w:t>,</w:t>
      </w:r>
      <w:r w:rsidRPr="00066BE3">
        <w:t xml:space="preserve"> but you might expect a more systematic and planned approach. That is certainly what I would like to s</w:t>
      </w:r>
      <w:r>
        <w:t>ee.</w:t>
      </w:r>
    </w:p>
    <w:p w:rsidR="001C53BE" w:rsidP="001C53BE">
      <w:pPr>
        <w:pStyle w:val="Answer"/>
      </w:pPr>
      <w:r>
        <w:t xml:space="preserve">John </w:t>
      </w:r>
      <w:r w:rsidRPr="00E078C2">
        <w:t xml:space="preserve">made the point </w:t>
      </w:r>
      <w:r w:rsidR="0029021B">
        <w:t xml:space="preserve">in answer to </w:t>
      </w:r>
      <w:r>
        <w:t>the</w:t>
      </w:r>
      <w:r w:rsidRPr="00E078C2">
        <w:t xml:space="preserve"> ear</w:t>
      </w:r>
      <w:r>
        <w:t>lier</w:t>
      </w:r>
      <w:r w:rsidRPr="00E078C2">
        <w:t xml:space="preserve"> question</w:t>
      </w:r>
      <w:r>
        <w:t xml:space="preserve"> that we</w:t>
      </w:r>
      <w:r w:rsidRPr="00E078C2">
        <w:t xml:space="preserve"> rely so much on persuasion to achieve more effective support from th</w:t>
      </w:r>
      <w:r>
        <w:t>o</w:t>
      </w:r>
      <w:r w:rsidRPr="00E078C2">
        <w:t>se arm</w:t>
      </w:r>
      <w:r>
        <w:t>’s-</w:t>
      </w:r>
      <w:r w:rsidRPr="00E078C2">
        <w:t xml:space="preserve">length </w:t>
      </w:r>
      <w:r w:rsidRPr="00E078C2">
        <w:t>bodies th</w:t>
      </w:r>
      <w:r>
        <w:t>a</w:t>
      </w:r>
      <w:r w:rsidRPr="00E078C2">
        <w:t>n possibly we ought to</w:t>
      </w:r>
      <w:r>
        <w:t xml:space="preserve"> do</w:t>
      </w:r>
      <w:r w:rsidRPr="00E078C2">
        <w:t xml:space="preserve">. </w:t>
      </w:r>
      <w:r>
        <w:t>G</w:t>
      </w:r>
      <w:r w:rsidRPr="00E078C2">
        <w:t xml:space="preserve">oing off message for a moment, </w:t>
      </w:r>
      <w:r>
        <w:t xml:space="preserve">I always feel that </w:t>
      </w:r>
      <w:r w:rsidRPr="00E078C2">
        <w:t xml:space="preserve">there are so many bodies still walking up </w:t>
      </w:r>
      <w:r>
        <w:t xml:space="preserve">to </w:t>
      </w:r>
      <w:r w:rsidRPr="00E078C2">
        <w:t>the farm gate that from the farmer</w:t>
      </w:r>
      <w:r>
        <w:t>’</w:t>
      </w:r>
      <w:r w:rsidRPr="00E078C2">
        <w:t>s and landowner</w:t>
      </w:r>
      <w:r>
        <w:t>’</w:t>
      </w:r>
      <w:r w:rsidRPr="00E078C2">
        <w:t xml:space="preserve">s perspective they must think, </w:t>
      </w:r>
      <w:r>
        <w:t xml:space="preserve">“Oh, dear. It’s </w:t>
      </w:r>
      <w:r w:rsidRPr="00E078C2">
        <w:t>Tuesday</w:t>
      </w:r>
      <w:r w:rsidR="0029021B">
        <w:t xml:space="preserve">. It </w:t>
      </w:r>
      <w:r w:rsidRPr="00E078C2">
        <w:t>must be Natural England”</w:t>
      </w:r>
      <w:r>
        <w:t>.</w:t>
      </w:r>
      <w:r w:rsidRPr="00E078C2">
        <w:t xml:space="preserve"> </w:t>
      </w:r>
      <w:r>
        <w:t>T</w:t>
      </w:r>
      <w:r w:rsidRPr="00E078C2">
        <w:t xml:space="preserve">hat </w:t>
      </w:r>
      <w:r>
        <w:t xml:space="preserve">must be an horrendous </w:t>
      </w:r>
      <w:r w:rsidRPr="00E078C2">
        <w:t>state of affairs</w:t>
      </w:r>
      <w:r>
        <w:t xml:space="preserve">. </w:t>
      </w:r>
      <w:r w:rsidR="0029021B">
        <w:t>A</w:t>
      </w:r>
      <w:r>
        <w:t xml:space="preserve"> </w:t>
      </w:r>
      <w:r w:rsidRPr="00E078C2">
        <w:t>radical solution</w:t>
      </w:r>
      <w:r>
        <w:t xml:space="preserve">—being a little parochial—would </w:t>
      </w:r>
      <w:r w:rsidRPr="00E078C2">
        <w:t>be to fund</w:t>
      </w:r>
      <w:r>
        <w:t xml:space="preserve"> the r</w:t>
      </w:r>
      <w:r w:rsidRPr="00E078C2">
        <w:t>anger services in national parks as the first point of contact</w:t>
      </w:r>
      <w:r>
        <w:t>,</w:t>
      </w:r>
      <w:r w:rsidRPr="00E078C2">
        <w:t xml:space="preserve"> because they ha</w:t>
      </w:r>
      <w:r>
        <w:t>ve</w:t>
      </w:r>
      <w:r w:rsidRPr="00E078C2">
        <w:t xml:space="preserve"> </w:t>
      </w:r>
      <w:r>
        <w:t>a</w:t>
      </w:r>
      <w:r w:rsidRPr="00E078C2">
        <w:t xml:space="preserve"> relationship with </w:t>
      </w:r>
      <w:r>
        <w:t xml:space="preserve">the </w:t>
      </w:r>
      <w:r w:rsidRPr="00E078C2">
        <w:t xml:space="preserve">local farmer and local landowner </w:t>
      </w:r>
      <w:r w:rsidR="00885466">
        <w:t xml:space="preserve">and could </w:t>
      </w:r>
      <w:r w:rsidRPr="00E078C2">
        <w:t>represent national bod</w:t>
      </w:r>
      <w:r>
        <w:t xml:space="preserve">ies. Therefore, you </w:t>
      </w:r>
      <w:r w:rsidR="00885466">
        <w:t xml:space="preserve">would bring together </w:t>
      </w:r>
      <w:r>
        <w:t xml:space="preserve">the </w:t>
      </w:r>
      <w:r w:rsidRPr="00E078C2">
        <w:t xml:space="preserve">fantastic policy expertise of the national </w:t>
      </w:r>
      <w:r>
        <w:t>bodies and a</w:t>
      </w:r>
      <w:r w:rsidRPr="00E078C2">
        <w:t xml:space="preserve"> local w</w:t>
      </w:r>
      <w:r>
        <w:t>ay</w:t>
      </w:r>
      <w:r w:rsidRPr="00E078C2">
        <w:t xml:space="preserve"> into the minds and hearts of farmers and landowners.</w:t>
      </w:r>
    </w:p>
    <w:p w:rsidR="001C53BE" w:rsidP="001C53BE">
      <w:pPr>
        <w:pStyle w:val="Answer"/>
      </w:pPr>
      <w:r w:rsidRPr="00E078C2">
        <w:rPr>
          <w:b/>
          <w:i/>
        </w:rPr>
        <w:t>John Watkins:</w:t>
      </w:r>
      <w:r>
        <w:t xml:space="preserve"> Putting it in the </w:t>
      </w:r>
      <w:r w:rsidRPr="00E078C2">
        <w:t xml:space="preserve">form of </w:t>
      </w:r>
      <w:r>
        <w:t>a</w:t>
      </w:r>
      <w:r w:rsidRPr="00E078C2">
        <w:t xml:space="preserve"> shipping forecast</w:t>
      </w:r>
      <w:r>
        <w:t>,</w:t>
      </w:r>
      <w:r w:rsidRPr="00E078C2">
        <w:t xml:space="preserve"> I think </w:t>
      </w:r>
      <w:r>
        <w:t xml:space="preserve">we </w:t>
      </w:r>
      <w:r w:rsidRPr="00E078C2">
        <w:t>would</w:t>
      </w:r>
      <w:r>
        <w:t xml:space="preserve"> describe the relationships as m</w:t>
      </w:r>
      <w:r w:rsidRPr="00E078C2">
        <w:t>oderate or good</w:t>
      </w:r>
      <w:r>
        <w:t>, but, as David said, they are</w:t>
      </w:r>
      <w:r w:rsidRPr="00B127AC">
        <w:t xml:space="preserve"> improving. We have made efforts and strides to enter into a tripartite agreement with </w:t>
      </w:r>
      <w:r>
        <w:t>N</w:t>
      </w:r>
      <w:r w:rsidRPr="00B127AC">
        <w:t xml:space="preserve">ational </w:t>
      </w:r>
      <w:r>
        <w:t>P</w:t>
      </w:r>
      <w:r w:rsidRPr="00B127AC">
        <w:t>arks England</w:t>
      </w:r>
      <w:r>
        <w:t xml:space="preserve"> and</w:t>
      </w:r>
      <w:r w:rsidRPr="00B127AC">
        <w:t xml:space="preserve"> Natural England to try to codify areas where we should be working </w:t>
      </w:r>
      <w:r>
        <w:t>b</w:t>
      </w:r>
      <w:r w:rsidRPr="00B127AC">
        <w:t xml:space="preserve">etter </w:t>
      </w:r>
      <w:r>
        <w:t>t</w:t>
      </w:r>
      <w:r w:rsidRPr="00B127AC">
        <w:t xml:space="preserve">ogether and where it is sensible </w:t>
      </w:r>
      <w:r>
        <w:t>collectively to</w:t>
      </w:r>
      <w:r w:rsidRPr="00B127AC">
        <w:t xml:space="preserve"> share resource</w:t>
      </w:r>
      <w:r>
        <w:t>s,</w:t>
      </w:r>
      <w:r w:rsidRPr="00B127AC">
        <w:t xml:space="preserve"> </w:t>
      </w:r>
      <w:r w:rsidRPr="00B127AC">
        <w:t>effort</w:t>
      </w:r>
      <w:r w:rsidRPr="00B127AC">
        <w:t xml:space="preserve"> </w:t>
      </w:r>
      <w:r>
        <w:t xml:space="preserve">and </w:t>
      </w:r>
      <w:r w:rsidRPr="00B127AC">
        <w:t>knowledge.</w:t>
      </w:r>
    </w:p>
    <w:p w:rsidR="001C53BE" w:rsidP="001C53BE">
      <w:pPr>
        <w:pStyle w:val="Answer"/>
      </w:pPr>
      <w:r w:rsidRPr="00B127AC">
        <w:t>It is early days</w:t>
      </w:r>
      <w:r>
        <w:t>. Initially, it</w:t>
      </w:r>
      <w:r w:rsidRPr="00B127AC">
        <w:t xml:space="preserve"> tends to be an audit of </w:t>
      </w:r>
      <w:r>
        <w:t xml:space="preserve">a lot of </w:t>
      </w:r>
      <w:r w:rsidRPr="00B127AC">
        <w:t xml:space="preserve">things </w:t>
      </w:r>
      <w:r w:rsidR="00C476B5">
        <w:t xml:space="preserve">that </w:t>
      </w:r>
      <w:r w:rsidRPr="00B127AC">
        <w:t>we are already doing, but we are increasingly moving towards stronger shared working on areas that we have in common</w:t>
      </w:r>
      <w:r>
        <w:t>.</w:t>
      </w:r>
      <w:r w:rsidRPr="007E47E1">
        <w:t xml:space="preserve"> </w:t>
      </w:r>
      <w:r>
        <w:t>T</w:t>
      </w:r>
      <w:r w:rsidRPr="007E47E1">
        <w:t>he local partnership structure means that there is usually a very good relationship between some of the teams and the local representatives of the national bodies, but</w:t>
      </w:r>
      <w:r>
        <w:t xml:space="preserve"> sometimes</w:t>
      </w:r>
      <w:r w:rsidRPr="007E47E1">
        <w:t xml:space="preserve"> the challenge </w:t>
      </w:r>
      <w:r>
        <w:t xml:space="preserve">is to get </w:t>
      </w:r>
      <w:r w:rsidRPr="007E47E1">
        <w:t xml:space="preserve">the national voice to </w:t>
      </w:r>
      <w:r>
        <w:t>filter</w:t>
      </w:r>
      <w:r w:rsidRPr="007E47E1">
        <w:t xml:space="preserve"> through its own organisation and down to what happens locally. </w:t>
      </w:r>
      <w:r>
        <w:t>T</w:t>
      </w:r>
      <w:r w:rsidRPr="007E47E1">
        <w:t>here is room for improvement</w:t>
      </w:r>
      <w:r>
        <w:t>, but it feels as if</w:t>
      </w:r>
      <w:r w:rsidRPr="007E47E1">
        <w:t xml:space="preserve"> we are heading in a good direction. As David said, often it comes down to building relationships with the right kind of people.</w:t>
      </w:r>
    </w:p>
    <w:p w:rsidR="001C53BE" w:rsidP="001C53BE">
      <w:pPr>
        <w:pStyle w:val="Remark"/>
      </w:pPr>
      <w:r w:rsidRPr="00493181">
        <w:rPr>
          <w:b/>
        </w:rPr>
        <w:t>The Chair:</w:t>
      </w:r>
      <w:r>
        <w:t xml:space="preserve"> Thank you.</w:t>
      </w:r>
    </w:p>
    <w:p w:rsidR="001C53BE" w:rsidP="001C53BE">
      <w:pPr>
        <w:pStyle w:val="Question"/>
      </w:pPr>
      <w:r w:rsidRPr="007E47E1">
        <w:rPr>
          <w:b/>
        </w:rPr>
        <w:t>Lord Curry of Kirkharle:</w:t>
      </w:r>
      <w:r>
        <w:t xml:space="preserve"> W</w:t>
      </w:r>
      <w:r w:rsidRPr="00071009">
        <w:t>hen we see the state of nature report</w:t>
      </w:r>
      <w:r>
        <w:t>s</w:t>
      </w:r>
      <w:r w:rsidRPr="00071009">
        <w:t xml:space="preserve"> </w:t>
      </w:r>
      <w:r>
        <w:t>and the review,</w:t>
      </w:r>
      <w:r w:rsidRPr="00071009">
        <w:t xml:space="preserve"> the </w:t>
      </w:r>
      <w:r>
        <w:t>C</w:t>
      </w:r>
      <w:r w:rsidRPr="00071009">
        <w:t xml:space="preserve">limate </w:t>
      </w:r>
      <w:r>
        <w:t>C</w:t>
      </w:r>
      <w:r w:rsidRPr="00071009">
        <w:t xml:space="preserve">hange </w:t>
      </w:r>
      <w:r>
        <w:t>C</w:t>
      </w:r>
      <w:r w:rsidRPr="00071009">
        <w:t>ommittee</w:t>
      </w:r>
      <w:r>
        <w:t xml:space="preserve"> challenge, et cetera, the scale</w:t>
      </w:r>
      <w:r w:rsidRPr="00071009">
        <w:t xml:space="preserve"> </w:t>
      </w:r>
      <w:r>
        <w:t>of the challenge</w:t>
      </w:r>
      <w:r w:rsidRPr="00071009">
        <w:t xml:space="preserve"> we face is hug</w:t>
      </w:r>
      <w:r>
        <w:t>e.</w:t>
      </w:r>
      <w:r w:rsidRPr="00071009">
        <w:t xml:space="preserve"> </w:t>
      </w:r>
      <w:r>
        <w:t>H</w:t>
      </w:r>
      <w:r w:rsidRPr="00071009">
        <w:t>ow do yo</w:t>
      </w:r>
      <w:r>
        <w:t>u</w:t>
      </w:r>
      <w:r w:rsidRPr="00071009">
        <w:t xml:space="preserve"> ensure that the right thing is being done in the right place at the right</w:t>
      </w:r>
      <w:r>
        <w:t xml:space="preserve"> time</w:t>
      </w:r>
      <w:r w:rsidRPr="00071009">
        <w:t xml:space="preserve"> to deliver the right outcomes from the point of view of nature and conservation? Could it be done better?</w:t>
      </w:r>
    </w:p>
    <w:p w:rsidR="001C53BE" w:rsidP="001C53BE">
      <w:pPr>
        <w:pStyle w:val="Answer"/>
      </w:pPr>
      <w:r w:rsidRPr="00071009">
        <w:rPr>
          <w:b/>
          <w:i/>
        </w:rPr>
        <w:t>John Watkins:</w:t>
      </w:r>
      <w:r>
        <w:t xml:space="preserve"> </w:t>
      </w:r>
      <w:r w:rsidRPr="00071009">
        <w:t xml:space="preserve">The main vehicle we have as </w:t>
      </w:r>
      <w:r>
        <w:t>areas of natural beauty i</w:t>
      </w:r>
      <w:r w:rsidRPr="00071009">
        <w:t>s the preparation of the management plan for the area</w:t>
      </w:r>
      <w:r>
        <w:t>. Y</w:t>
      </w:r>
      <w:r w:rsidRPr="00071009">
        <w:t xml:space="preserve">ou could say </w:t>
      </w:r>
      <w:r>
        <w:t xml:space="preserve">that </w:t>
      </w:r>
      <w:r w:rsidRPr="00071009">
        <w:t xml:space="preserve">in a way </w:t>
      </w:r>
      <w:r>
        <w:t>it is the</w:t>
      </w:r>
      <w:r w:rsidRPr="00071009">
        <w:t xml:space="preserve"> closest we have to a land use strategy on that scale</w:t>
      </w:r>
      <w:r>
        <w:t>. I</w:t>
      </w:r>
      <w:r w:rsidRPr="00071009">
        <w:t>t is a collaborative</w:t>
      </w:r>
      <w:r>
        <w:t>,</w:t>
      </w:r>
      <w:r w:rsidRPr="00071009">
        <w:t xml:space="preserve"> </w:t>
      </w:r>
      <w:r w:rsidRPr="00071009">
        <w:t>partnership</w:t>
      </w:r>
      <w:r w:rsidRPr="00071009">
        <w:t xml:space="preserve"> and consultative</w:t>
      </w:r>
      <w:r>
        <w:t xml:space="preserve"> approach </w:t>
      </w:r>
      <w:r w:rsidRPr="00071009">
        <w:t>to producing the plan</w:t>
      </w:r>
      <w:r>
        <w:t>,</w:t>
      </w:r>
      <w:r w:rsidRPr="00071009">
        <w:t xml:space="preserve"> which takes the national context and sets it out in the issues facing individual</w:t>
      </w:r>
      <w:r>
        <w:t xml:space="preserve"> AONB. That is the </w:t>
      </w:r>
      <w:r w:rsidRPr="00071009">
        <w:t>nearest we have</w:t>
      </w:r>
      <w:r>
        <w:t xml:space="preserve"> got</w:t>
      </w:r>
      <w:r w:rsidRPr="00071009">
        <w:t xml:space="preserve"> in setting out</w:t>
      </w:r>
      <w:r>
        <w:t xml:space="preserve"> </w:t>
      </w:r>
      <w:r w:rsidRPr="00071009">
        <w:t>our priorities for a particular area</w:t>
      </w:r>
      <w:r>
        <w:t>.</w:t>
      </w:r>
    </w:p>
    <w:p w:rsidR="001C53BE" w:rsidP="001C53BE">
      <w:pPr>
        <w:pStyle w:val="Answer"/>
      </w:pPr>
      <w:r>
        <w:t>T</w:t>
      </w:r>
      <w:r w:rsidRPr="00071009">
        <w:t xml:space="preserve">he difficulty </w:t>
      </w:r>
      <w:r>
        <w:t>is that</w:t>
      </w:r>
      <w:r w:rsidRPr="00071009">
        <w:t xml:space="preserve"> there is</w:t>
      </w:r>
      <w:r>
        <w:t xml:space="preserve"> then</w:t>
      </w:r>
      <w:r w:rsidRPr="00071009">
        <w:t xml:space="preserve"> no duty on anyone to implement anything in that </w:t>
      </w:r>
      <w:r>
        <w:t>plan</w:t>
      </w:r>
      <w:r w:rsidRPr="00071009">
        <w:t>. There is a duty on public authorities and statutory undertakers to have regard to</w:t>
      </w:r>
      <w:r>
        <w:t xml:space="preserve"> the purpose of the </w:t>
      </w:r>
      <w:r w:rsidR="005729C5">
        <w:t xml:space="preserve">AONBs </w:t>
      </w:r>
      <w:r w:rsidRPr="00071009">
        <w:t>when making decisions</w:t>
      </w:r>
      <w:r>
        <w:t xml:space="preserve"> </w:t>
      </w:r>
      <w:r w:rsidRPr="00071009">
        <w:t>about land and land use in that area</w:t>
      </w:r>
      <w:r>
        <w:t xml:space="preserve">. We feel that </w:t>
      </w:r>
      <w:r w:rsidRPr="00071009">
        <w:t>could be strengthened to</w:t>
      </w:r>
      <w:r>
        <w:t xml:space="preserve"> a duty </w:t>
      </w:r>
      <w:r w:rsidRPr="00071009">
        <w:t xml:space="preserve">to further </w:t>
      </w:r>
      <w:r>
        <w:t xml:space="preserve">the </w:t>
      </w:r>
      <w:r w:rsidRPr="00071009">
        <w:t>delivery of the management plan. In that sense</w:t>
      </w:r>
      <w:r>
        <w:t>,</w:t>
      </w:r>
      <w:r w:rsidRPr="00071009">
        <w:t xml:space="preserve"> it makes it easier </w:t>
      </w:r>
      <w:r>
        <w:t xml:space="preserve">for </w:t>
      </w:r>
      <w:r w:rsidRPr="00071009">
        <w:t>other plans</w:t>
      </w:r>
      <w:r>
        <w:t xml:space="preserve"> to gel with</w:t>
      </w:r>
      <w:r w:rsidR="00973D07">
        <w:t xml:space="preserve"> it better</w:t>
      </w:r>
      <w:r>
        <w:t xml:space="preserve">, because </w:t>
      </w:r>
      <w:r w:rsidRPr="00071009">
        <w:t xml:space="preserve">we are not short of plans that set out priorities for </w:t>
      </w:r>
      <w:r w:rsidRPr="00071009">
        <w:t>particular places</w:t>
      </w:r>
      <w:r>
        <w:t>.</w:t>
      </w:r>
    </w:p>
    <w:p w:rsidR="001C53BE" w:rsidP="001C53BE">
      <w:pPr>
        <w:pStyle w:val="Remark"/>
      </w:pPr>
      <w:r w:rsidRPr="00045517">
        <w:rPr>
          <w:b/>
        </w:rPr>
        <w:t>Lord Curry of Kirkharle:</w:t>
      </w:r>
      <w:r>
        <w:t xml:space="preserve"> Who </w:t>
      </w:r>
      <w:r w:rsidRPr="00045517">
        <w:t>would the duty to deliver f</w:t>
      </w:r>
      <w:r>
        <w:t>a</w:t>
      </w:r>
      <w:r w:rsidRPr="00045517">
        <w:t>ll</w:t>
      </w:r>
      <w:r>
        <w:t xml:space="preserve"> on</w:t>
      </w:r>
      <w:r w:rsidRPr="00045517">
        <w:t>?</w:t>
      </w:r>
    </w:p>
    <w:p w:rsidR="001C53BE" w:rsidP="001C53BE">
      <w:pPr>
        <w:pStyle w:val="Answer"/>
      </w:pPr>
      <w:r w:rsidRPr="00045517">
        <w:rPr>
          <w:b/>
          <w:i/>
        </w:rPr>
        <w:t>John Watkins:</w:t>
      </w:r>
      <w:r>
        <w:t xml:space="preserve"> I</w:t>
      </w:r>
      <w:r w:rsidRPr="005A29ED">
        <w:t xml:space="preserve">t would be a shared duty </w:t>
      </w:r>
      <w:r>
        <w:t>for</w:t>
      </w:r>
      <w:r w:rsidRPr="005A29ED">
        <w:t xml:space="preserve"> decisions </w:t>
      </w:r>
      <w:r>
        <w:t xml:space="preserve">that </w:t>
      </w:r>
      <w:r w:rsidRPr="005A29ED">
        <w:t xml:space="preserve">impact on land </w:t>
      </w:r>
      <w:r>
        <w:t>in</w:t>
      </w:r>
      <w:r w:rsidRPr="005A29ED">
        <w:t xml:space="preserve"> the</w:t>
      </w:r>
      <w:r>
        <w:t xml:space="preserve"> </w:t>
      </w:r>
      <w:r w:rsidR="005729C5">
        <w:t xml:space="preserve">AONBs </w:t>
      </w:r>
      <w:r>
        <w:t xml:space="preserve">between </w:t>
      </w:r>
      <w:r w:rsidRPr="005A29ED">
        <w:t>public bodies and statutory undertakers</w:t>
      </w:r>
      <w:r>
        <w:t>. Y</w:t>
      </w:r>
      <w:r w:rsidRPr="005A29ED">
        <w:t>ou have a potential issue where</w:t>
      </w:r>
      <w:r>
        <w:t>,</w:t>
      </w:r>
      <w:r w:rsidRPr="005A29ED">
        <w:t xml:space="preserve"> let us say</w:t>
      </w:r>
      <w:r>
        <w:t>,</w:t>
      </w:r>
      <w:r w:rsidRPr="005A29ED">
        <w:t xml:space="preserve"> an investment plan for a water utility</w:t>
      </w:r>
      <w:r>
        <w:t xml:space="preserve"> m</w:t>
      </w:r>
      <w:r w:rsidRPr="005A29ED">
        <w:t>ay not always be compatible with what is in the management plan, which is an indication that the duty of regard may not be robust enough to maintain</w:t>
      </w:r>
      <w:r>
        <w:t xml:space="preserve"> the</w:t>
      </w:r>
      <w:r w:rsidRPr="005A29ED">
        <w:t xml:space="preserve"> integrity of the</w:t>
      </w:r>
      <w:r>
        <w:t xml:space="preserve"> AONB</w:t>
      </w:r>
      <w:r w:rsidRPr="005A29ED">
        <w:t>.</w:t>
      </w:r>
    </w:p>
    <w:p w:rsidR="001C53BE" w:rsidP="00AF749D">
      <w:pPr>
        <w:pStyle w:val="Answer"/>
      </w:pPr>
      <w:r w:rsidRPr="005A29ED">
        <w:rPr>
          <w:b/>
          <w:i/>
        </w:rPr>
        <w:t>David Butterworth:</w:t>
      </w:r>
      <w:r>
        <w:t xml:space="preserve"> </w:t>
      </w:r>
      <w:r w:rsidRPr="005A29ED">
        <w:t>The context in which we are operating is that</w:t>
      </w:r>
      <w:r>
        <w:t>, essentially,</w:t>
      </w:r>
      <w:r w:rsidRPr="005A29ED">
        <w:t xml:space="preserve"> the land is privately owned. In the Yorkshire </w:t>
      </w:r>
      <w:r>
        <w:t>D</w:t>
      </w:r>
      <w:r w:rsidRPr="005A29ED">
        <w:t>ales</w:t>
      </w:r>
      <w:r>
        <w:t>,</w:t>
      </w:r>
      <w:r w:rsidRPr="005A29ED">
        <w:t xml:space="preserve"> over 95% of the land is privately owned, so we cannot </w:t>
      </w:r>
      <w:r w:rsidR="00E80734">
        <w:t>‘</w:t>
      </w:r>
      <w:r w:rsidRPr="005A29ED">
        <w:t>ensure</w:t>
      </w:r>
      <w:r w:rsidR="00E80734">
        <w:t>’</w:t>
      </w:r>
      <w:r w:rsidRPr="005A29ED">
        <w:t xml:space="preserve"> anything. As to improving it or making it better, I </w:t>
      </w:r>
      <w:r>
        <w:t>have</w:t>
      </w:r>
      <w:r w:rsidRPr="005A29ED">
        <w:t xml:space="preserve"> four quick points</w:t>
      </w:r>
      <w:r>
        <w:t xml:space="preserve">. We need, </w:t>
      </w:r>
      <w:r w:rsidRPr="005A29ED">
        <w:t>irst</w:t>
      </w:r>
      <w:r w:rsidRPr="005A29ED">
        <w:t xml:space="preserve">, sufficient investment in national parks to convene and drive partnerships; </w:t>
      </w:r>
      <w:r>
        <w:t>s</w:t>
      </w:r>
      <w:r w:rsidRPr="005A29ED">
        <w:t>econdly, bespoke and sufficiently reso</w:t>
      </w:r>
      <w:r>
        <w:t>urced</w:t>
      </w:r>
      <w:r w:rsidRPr="005A29ED">
        <w:t xml:space="preserve"> </w:t>
      </w:r>
      <w:r>
        <w:t>l</w:t>
      </w:r>
      <w:r w:rsidRPr="005A29ED">
        <w:t xml:space="preserve">and </w:t>
      </w:r>
      <w:r>
        <w:t>m</w:t>
      </w:r>
      <w:r w:rsidRPr="005A29ED">
        <w:t>anagement schemes</w:t>
      </w:r>
      <w:r w:rsidRPr="00047E4C">
        <w:t xml:space="preserve"> within protected landscapes; thirdly,</w:t>
      </w:r>
      <w:r>
        <w:t xml:space="preserve"> </w:t>
      </w:r>
      <w:r w:rsidR="008E3C20">
        <w:t>and</w:t>
      </w:r>
      <w:r>
        <w:t xml:space="preserve"> John touched on</w:t>
      </w:r>
      <w:r w:rsidR="008E3C20">
        <w:t xml:space="preserve"> this</w:t>
      </w:r>
      <w:r>
        <w:t>,</w:t>
      </w:r>
      <w:r w:rsidRPr="00047E4C">
        <w:t xml:space="preserve"> a stronger commitment </w:t>
      </w:r>
      <w:r>
        <w:t xml:space="preserve">by </w:t>
      </w:r>
      <w:r w:rsidRPr="00047E4C">
        <w:t>other public authorities to align with and deliver what is in the management plan once they have agreed to it</w:t>
      </w:r>
      <w:r>
        <w:t>,</w:t>
      </w:r>
      <w:r w:rsidRPr="00047E4C">
        <w:t xml:space="preserve"> following the principle of public money for public good</w:t>
      </w:r>
      <w:r w:rsidR="008E3C20">
        <w:t>—i</w:t>
      </w:r>
      <w:r>
        <w:t xml:space="preserve">t is too </w:t>
      </w:r>
      <w:r w:rsidRPr="00047E4C">
        <w:t xml:space="preserve">easy to </w:t>
      </w:r>
      <w:r>
        <w:t xml:space="preserve">sign up to something and </w:t>
      </w:r>
      <w:r w:rsidRPr="00047E4C">
        <w:t>say</w:t>
      </w:r>
      <w:r>
        <w:t>, “I’ll</w:t>
      </w:r>
      <w:r w:rsidRPr="00047E4C">
        <w:t xml:space="preserve"> put my name to that</w:t>
      </w:r>
      <w:r>
        <w:t>”</w:t>
      </w:r>
      <w:r w:rsidRPr="00047E4C">
        <w:t>, and then worry about it again in another five years. That is not good enough</w:t>
      </w:r>
      <w:r w:rsidR="008E3C20">
        <w:t>; and, l</w:t>
      </w:r>
      <w:r>
        <w:t>astly, we need</w:t>
      </w:r>
      <w:r w:rsidRPr="00047E4C">
        <w:t xml:space="preserve"> resource</w:t>
      </w:r>
      <w:r>
        <w:t xml:space="preserve">s to harness </w:t>
      </w:r>
      <w:r w:rsidRPr="00047E4C">
        <w:t>the evidence and data</w:t>
      </w:r>
      <w:r>
        <w:t>,</w:t>
      </w:r>
      <w:r w:rsidRPr="00047E4C">
        <w:t xml:space="preserve"> to set baselines</w:t>
      </w:r>
      <w:r>
        <w:t xml:space="preserve"> for driving p</w:t>
      </w:r>
      <w:r w:rsidRPr="00047E4C">
        <w:t>erformance and encourag</w:t>
      </w:r>
      <w:r>
        <w:t>ing</w:t>
      </w:r>
      <w:r w:rsidRPr="00047E4C">
        <w:t xml:space="preserve"> prioritisation so </w:t>
      </w:r>
      <w:r>
        <w:t xml:space="preserve">that </w:t>
      </w:r>
      <w:r w:rsidRPr="00047E4C">
        <w:t>we know wh</w:t>
      </w:r>
      <w:r>
        <w:t>ether wh</w:t>
      </w:r>
      <w:r w:rsidRPr="00047E4C">
        <w:t xml:space="preserve">at we are doing is working or not. Those </w:t>
      </w:r>
      <w:r w:rsidR="008E3C20">
        <w:t>are</w:t>
      </w:r>
      <w:r w:rsidRPr="00047E4C">
        <w:t xml:space="preserve"> my </w:t>
      </w:r>
      <w:r>
        <w:t xml:space="preserve">four </w:t>
      </w:r>
      <w:r w:rsidRPr="00047E4C">
        <w:t>asks</w:t>
      </w:r>
      <w:r>
        <w:t>.</w:t>
      </w:r>
    </w:p>
    <w:p w:rsidR="001C53BE" w:rsidP="001C53BE">
      <w:pPr>
        <w:pStyle w:val="Remark"/>
      </w:pPr>
      <w:r w:rsidRPr="00205B44">
        <w:rPr>
          <w:b/>
        </w:rPr>
        <w:t>Lord Curry of Kirkharle:</w:t>
      </w:r>
      <w:r>
        <w:t xml:space="preserve"> On t</w:t>
      </w:r>
      <w:r w:rsidRPr="00205B44">
        <w:t>he third</w:t>
      </w:r>
      <w:r>
        <w:t>—e</w:t>
      </w:r>
      <w:r w:rsidRPr="00205B44">
        <w:t>ngaging with</w:t>
      </w:r>
      <w:r>
        <w:t xml:space="preserve"> other</w:t>
      </w:r>
      <w:r w:rsidRPr="00205B44">
        <w:t xml:space="preserve"> bodies to ensure </w:t>
      </w:r>
      <w:r>
        <w:t xml:space="preserve">that </w:t>
      </w:r>
      <w:r w:rsidRPr="00205B44">
        <w:t>they are aligned with the plans</w:t>
      </w:r>
      <w:r>
        <w:t xml:space="preserve">—do </w:t>
      </w:r>
      <w:r w:rsidRPr="00205B44">
        <w:t xml:space="preserve">you have examples of where </w:t>
      </w:r>
      <w:r>
        <w:t>i</w:t>
      </w:r>
      <w:r w:rsidRPr="00205B44">
        <w:t>t is working well?</w:t>
      </w:r>
    </w:p>
    <w:p w:rsidR="001C53BE" w:rsidP="001C53BE">
      <w:pPr>
        <w:pStyle w:val="Answer"/>
      </w:pPr>
      <w:r w:rsidRPr="00205B44">
        <w:rPr>
          <w:b/>
          <w:i/>
        </w:rPr>
        <w:t>David Butterworth:</w:t>
      </w:r>
      <w:r>
        <w:t xml:space="preserve"> </w:t>
      </w:r>
      <w:r w:rsidRPr="00205B44">
        <w:t>There are more examples</w:t>
      </w:r>
      <w:r>
        <w:t xml:space="preserve"> of where</w:t>
      </w:r>
      <w:r w:rsidRPr="00205B44">
        <w:t xml:space="preserve"> it is not working well</w:t>
      </w:r>
      <w:r>
        <w:t>, to be frank</w:t>
      </w:r>
      <w:r w:rsidRPr="00205B44">
        <w:t xml:space="preserve">. </w:t>
      </w:r>
      <w:r>
        <w:t>T</w:t>
      </w:r>
      <w:r w:rsidRPr="00205B44">
        <w:t>he problem</w:t>
      </w:r>
      <w:r>
        <w:t xml:space="preserve">, which we </w:t>
      </w:r>
      <w:r w:rsidRPr="00205B44">
        <w:t>may touch on</w:t>
      </w:r>
      <w:r>
        <w:t xml:space="preserve"> </w:t>
      </w:r>
      <w:r w:rsidRPr="00205B44">
        <w:t xml:space="preserve">a little later if we talk about the </w:t>
      </w:r>
      <w:r w:rsidR="00C57AFA">
        <w:t>L</w:t>
      </w:r>
      <w:r w:rsidRPr="00205B44">
        <w:t xml:space="preserve">andscape and </w:t>
      </w:r>
      <w:r w:rsidR="00C57AFA">
        <w:t>N</w:t>
      </w:r>
      <w:r w:rsidRPr="00205B44">
        <w:t xml:space="preserve">ature </w:t>
      </w:r>
      <w:r w:rsidR="00C57AFA">
        <w:t>R</w:t>
      </w:r>
      <w:r w:rsidRPr="00205B44">
        <w:t xml:space="preserve">ecovery </w:t>
      </w:r>
      <w:r w:rsidR="00C57AFA">
        <w:t>S</w:t>
      </w:r>
      <w:r w:rsidRPr="00205B44">
        <w:t>trategies</w:t>
      </w:r>
      <w:r w:rsidR="00C57AFA">
        <w:t xml:space="preserve"> (LNRS)</w:t>
      </w:r>
      <w:r>
        <w:t xml:space="preserve"> is that, </w:t>
      </w:r>
      <w:r w:rsidRPr="00205B44">
        <w:t>if you are working with local authorities</w:t>
      </w:r>
      <w:r>
        <w:t>,</w:t>
      </w:r>
      <w:r w:rsidRPr="00205B44">
        <w:t xml:space="preserve"> </w:t>
      </w:r>
      <w:r>
        <w:t>the</w:t>
      </w:r>
      <w:r w:rsidRPr="00205B44">
        <w:t xml:space="preserve"> environment and nature </w:t>
      </w:r>
      <w:r>
        <w:t>will</w:t>
      </w:r>
      <w:r w:rsidRPr="00205B44" w:rsidR="00566849">
        <w:t xml:space="preserve"> understandably </w:t>
      </w:r>
      <w:r>
        <w:t>never be</w:t>
      </w:r>
      <w:r w:rsidR="00566849">
        <w:t xml:space="preserve"> </w:t>
      </w:r>
      <w:r w:rsidRPr="00205B44">
        <w:t xml:space="preserve">at the top of their priorities. It is quite easy for them to get a junior officer to come along and agree a set of priorities in a </w:t>
      </w:r>
      <w:r>
        <w:t>n</w:t>
      </w:r>
      <w:r w:rsidRPr="00205B44">
        <w:t xml:space="preserve">ational </w:t>
      </w:r>
      <w:r>
        <w:t>p</w:t>
      </w:r>
      <w:r w:rsidRPr="00205B44">
        <w:t xml:space="preserve">ark or </w:t>
      </w:r>
      <w:r>
        <w:t>AONB</w:t>
      </w:r>
      <w:r w:rsidRPr="00205B44">
        <w:t xml:space="preserve"> for a five</w:t>
      </w:r>
      <w:r>
        <w:t>-</w:t>
      </w:r>
      <w:r w:rsidRPr="00205B44">
        <w:t>year</w:t>
      </w:r>
      <w:r>
        <w:t xml:space="preserve"> period, but then go away and not have the w</w:t>
      </w:r>
      <w:r w:rsidRPr="00205B44">
        <w:t xml:space="preserve">eight or </w:t>
      </w:r>
      <w:r w:rsidR="00C57AFA">
        <w:t>‘</w:t>
      </w:r>
      <w:r>
        <w:t>oomph</w:t>
      </w:r>
      <w:r w:rsidR="00C57AFA">
        <w:t>’</w:t>
      </w:r>
      <w:r w:rsidRPr="00205B44">
        <w:t xml:space="preserve"> to deliver on </w:t>
      </w:r>
      <w:r>
        <w:t>i</w:t>
      </w:r>
      <w:r w:rsidRPr="00205B44">
        <w:t xml:space="preserve">t. </w:t>
      </w:r>
      <w:r w:rsidR="00C57AFA">
        <w:t xml:space="preserve">Having said that, </w:t>
      </w:r>
      <w:r w:rsidRPr="00205B44">
        <w:t>It</w:t>
      </w:r>
      <w:r w:rsidRPr="00205B44">
        <w:t xml:space="preserve"> is improving</w:t>
      </w:r>
      <w:r>
        <w:t>. I</w:t>
      </w:r>
      <w:r w:rsidRPr="00205B44">
        <w:t xml:space="preserve">n </w:t>
      </w:r>
      <w:r>
        <w:t>N</w:t>
      </w:r>
      <w:r w:rsidRPr="00205B44">
        <w:t>orth Yorkshire</w:t>
      </w:r>
      <w:r>
        <w:t>,</w:t>
      </w:r>
      <w:r w:rsidRPr="00205B44">
        <w:t xml:space="preserve"> the local enterprise partnership</w:t>
      </w:r>
      <w:r>
        <w:t>, with its</w:t>
      </w:r>
      <w:r w:rsidRPr="00205B44">
        <w:t xml:space="preserve"> devolution deal with governmen</w:t>
      </w:r>
      <w:r>
        <w:t>t—</w:t>
      </w:r>
    </w:p>
    <w:p w:rsidR="001C53BE" w:rsidP="001C53BE">
      <w:pPr>
        <w:pStyle w:val="Remark"/>
      </w:pPr>
      <w:r w:rsidRPr="00205B44">
        <w:rPr>
          <w:b/>
        </w:rPr>
        <w:t>Lord Curry of Kirkharle:</w:t>
      </w:r>
      <w:r>
        <w:t xml:space="preserve"> T</w:t>
      </w:r>
      <w:r w:rsidRPr="00205B44">
        <w:t>hat is very recent, is it not?</w:t>
      </w:r>
    </w:p>
    <w:p w:rsidR="001C53BE" w:rsidP="001C53BE">
      <w:pPr>
        <w:pStyle w:val="Answer"/>
      </w:pPr>
      <w:r w:rsidRPr="00205B44">
        <w:rPr>
          <w:b/>
          <w:i/>
        </w:rPr>
        <w:t>David Butterworth:</w:t>
      </w:r>
      <w:r>
        <w:t xml:space="preserve"> </w:t>
      </w:r>
      <w:r w:rsidRPr="00205B44">
        <w:t>It is very recent.</w:t>
      </w:r>
      <w:r>
        <w:t xml:space="preserve"> Hopefully, </w:t>
      </w:r>
      <w:r w:rsidR="00C57AFA">
        <w:t>it</w:t>
      </w:r>
      <w:r w:rsidRPr="00205B44">
        <w:t xml:space="preserve"> will be going through it in the coming months.</w:t>
      </w:r>
      <w:r>
        <w:t xml:space="preserve"> T</w:t>
      </w:r>
      <w:r w:rsidRPr="00205B44">
        <w:t>he absolute c</w:t>
      </w:r>
      <w:r>
        <w:t>ore</w:t>
      </w:r>
      <w:r w:rsidRPr="00205B44">
        <w:t xml:space="preserve"> of that is the environment</w:t>
      </w:r>
      <w:r>
        <w:t xml:space="preserve"> and</w:t>
      </w:r>
      <w:r w:rsidRPr="00205B44">
        <w:t xml:space="preserve"> recognising that in an area like </w:t>
      </w:r>
      <w:r>
        <w:t>N</w:t>
      </w:r>
      <w:r w:rsidRPr="00205B44">
        <w:t>orth Yorkshire it</w:t>
      </w:r>
      <w:r>
        <w:t>s</w:t>
      </w:r>
      <w:r w:rsidRPr="00DB1A52">
        <w:t xml:space="preserve"> contribution to net zero through </w:t>
      </w:r>
      <w:r>
        <w:t>peat</w:t>
      </w:r>
      <w:r w:rsidRPr="00DB1A52">
        <w:t>land restoration, tree planting</w:t>
      </w:r>
      <w:r>
        <w:t>,</w:t>
      </w:r>
      <w:r w:rsidRPr="00DB1A52">
        <w:t xml:space="preserve"> et cetera is on a nationally significant scale</w:t>
      </w:r>
      <w:r>
        <w:t xml:space="preserve">, </w:t>
      </w:r>
      <w:r w:rsidRPr="00DB1A52">
        <w:t>so</w:t>
      </w:r>
      <w:r>
        <w:t xml:space="preserve"> </w:t>
      </w:r>
      <w:r w:rsidRPr="00DB1A52">
        <w:t xml:space="preserve">a whole economy can be built around that. That is quite unusual in my experience in dealing with </w:t>
      </w:r>
      <w:r>
        <w:t xml:space="preserve">LEPs, </w:t>
      </w:r>
      <w:r w:rsidRPr="0019697E">
        <w:t xml:space="preserve">which tend to see a new road or </w:t>
      </w:r>
      <w:r>
        <w:t xml:space="preserve">big </w:t>
      </w:r>
      <w:r w:rsidR="00C57AFA">
        <w:t>shed</w:t>
      </w:r>
      <w:r w:rsidRPr="0019697E">
        <w:t xml:space="preserve"> as something that drives economic development</w:t>
      </w:r>
      <w:r>
        <w:t>.</w:t>
      </w:r>
      <w:r w:rsidRPr="0019697E">
        <w:t xml:space="preserve"> I think there are some encouraging noises in parts of the country for the future.</w:t>
      </w:r>
    </w:p>
    <w:p w:rsidR="001C53BE" w:rsidP="001C53BE">
      <w:pPr>
        <w:pStyle w:val="Remark"/>
      </w:pPr>
      <w:r w:rsidRPr="0019697E">
        <w:rPr>
          <w:b/>
        </w:rPr>
        <w:t>Lord Curry of Kirkharle:</w:t>
      </w:r>
      <w:r>
        <w:t xml:space="preserve"> </w:t>
      </w:r>
      <w:r w:rsidRPr="0019697E">
        <w:t>To go back to your earlier statement</w:t>
      </w:r>
      <w:r>
        <w:t xml:space="preserve"> </w:t>
      </w:r>
      <w:r w:rsidRPr="0019697E">
        <w:t xml:space="preserve">that you </w:t>
      </w:r>
      <w:r w:rsidRPr="0019697E">
        <w:t>can</w:t>
      </w:r>
      <w:r>
        <w:t>not</w:t>
      </w:r>
      <w:r w:rsidRPr="0019697E">
        <w:t xml:space="preserve"> </w:t>
      </w:r>
      <w:r>
        <w:t>ensure</w:t>
      </w:r>
      <w:r w:rsidRPr="0019697E">
        <w:t xml:space="preserve"> because you do not control the landscape</w:t>
      </w:r>
      <w:r>
        <w:t>, there are</w:t>
      </w:r>
      <w:r w:rsidRPr="0019697E">
        <w:t xml:space="preserve"> levers you can help to pull</w:t>
      </w:r>
      <w:r>
        <w:t xml:space="preserve">. There are </w:t>
      </w:r>
      <w:r w:rsidRPr="0019697E">
        <w:t>government agencies or bodies</w:t>
      </w:r>
      <w:r>
        <w:t>,</w:t>
      </w:r>
      <w:r w:rsidRPr="0019697E">
        <w:t xml:space="preserve"> whether it is</w:t>
      </w:r>
      <w:r>
        <w:t xml:space="preserve"> Defra </w:t>
      </w:r>
      <w:r w:rsidRPr="0019697E">
        <w:t>policy</w:t>
      </w:r>
      <w:r>
        <w:t>, ELMS, or the Environment Agency. T</w:t>
      </w:r>
      <w:r w:rsidRPr="00706403">
        <w:t>here are levers that can help to deliver that</w:t>
      </w:r>
      <w:r>
        <w:t xml:space="preserve">, but it </w:t>
      </w:r>
      <w:r w:rsidRPr="00706403">
        <w:t>requires all of them</w:t>
      </w:r>
      <w:r>
        <w:t xml:space="preserve"> to buy</w:t>
      </w:r>
      <w:r w:rsidRPr="00706403">
        <w:t xml:space="preserve"> into the plan.</w:t>
      </w:r>
    </w:p>
    <w:p w:rsidR="001C53BE" w:rsidP="001C53BE">
      <w:pPr>
        <w:pStyle w:val="Answer"/>
      </w:pPr>
      <w:r w:rsidRPr="00706403">
        <w:rPr>
          <w:b/>
          <w:i/>
        </w:rPr>
        <w:t>David Butterworth:</w:t>
      </w:r>
      <w:r>
        <w:t xml:space="preserve"> </w:t>
      </w:r>
      <w:r w:rsidRPr="00706403">
        <w:t>It does. If I had one ask</w:t>
      </w:r>
      <w:r>
        <w:t xml:space="preserve"> of</w:t>
      </w:r>
      <w:r w:rsidRPr="00706403">
        <w:t xml:space="preserve"> </w:t>
      </w:r>
      <w:r>
        <w:t xml:space="preserve">some of </w:t>
      </w:r>
      <w:r w:rsidRPr="00706403">
        <w:t>the national bodies</w:t>
      </w:r>
      <w:r>
        <w:t xml:space="preserve"> we are talking about, whether </w:t>
      </w:r>
      <w:r w:rsidRPr="00706403">
        <w:t>Natural England</w:t>
      </w:r>
      <w:r>
        <w:t xml:space="preserve">, the Environment </w:t>
      </w:r>
      <w:r>
        <w:t>Agency</w:t>
      </w:r>
      <w:r>
        <w:t xml:space="preserve"> or the Forestry Commission, </w:t>
      </w:r>
      <w:r w:rsidR="00C57AFA">
        <w:t>let me pick</w:t>
      </w:r>
      <w:r>
        <w:t xml:space="preserve"> Natural England</w:t>
      </w:r>
      <w:r w:rsidRPr="00706403">
        <w:t xml:space="preserve"> because I am more familiar with it</w:t>
      </w:r>
      <w:r>
        <w:t>.</w:t>
      </w:r>
      <w:r w:rsidRPr="00706403">
        <w:t xml:space="preserve"> It is called Natural England</w:t>
      </w:r>
      <w:r>
        <w:t xml:space="preserve">; </w:t>
      </w:r>
      <w:r w:rsidRPr="00706403">
        <w:t xml:space="preserve">it is not called </w:t>
      </w:r>
      <w:r>
        <w:t>N</w:t>
      </w:r>
      <w:r w:rsidRPr="00706403">
        <w:t>atural</w:t>
      </w:r>
      <w:r>
        <w:t xml:space="preserve"> E</w:t>
      </w:r>
      <w:r w:rsidRPr="00706403">
        <w:t>ngland</w:t>
      </w:r>
      <w:r>
        <w:t xml:space="preserve"> (W</w:t>
      </w:r>
      <w:r w:rsidRPr="00706403">
        <w:t xml:space="preserve">ith a </w:t>
      </w:r>
      <w:r>
        <w:t>P</w:t>
      </w:r>
      <w:r w:rsidRPr="00706403">
        <w:t xml:space="preserve">articular </w:t>
      </w:r>
      <w:r>
        <w:t>E</w:t>
      </w:r>
      <w:r w:rsidRPr="00706403">
        <w:t>mphasis</w:t>
      </w:r>
      <w:r>
        <w:t xml:space="preserve"> on</w:t>
      </w:r>
      <w:r w:rsidRPr="00706403">
        <w:t xml:space="preserve"> </w:t>
      </w:r>
      <w:r>
        <w:t>P</w:t>
      </w:r>
      <w:r w:rsidRPr="00706403">
        <w:t xml:space="preserve">rotected </w:t>
      </w:r>
      <w:r>
        <w:t>L</w:t>
      </w:r>
      <w:r w:rsidRPr="00706403">
        <w:t>andscapes</w:t>
      </w:r>
      <w:r>
        <w:t>).</w:t>
      </w:r>
      <w:r w:rsidRPr="00706403">
        <w:t xml:space="preserve"> I would like it if </w:t>
      </w:r>
      <w:r>
        <w:t>that was the case</w:t>
      </w:r>
      <w:r w:rsidR="00C57AFA">
        <w:t>,</w:t>
      </w:r>
      <w:r>
        <w:t xml:space="preserve"> because, </w:t>
      </w:r>
      <w:r w:rsidRPr="00706403">
        <w:t>in order to</w:t>
      </w:r>
      <w:r w:rsidRPr="00706403">
        <w:t xml:space="preserve"> achieve the policy objectives of the </w:t>
      </w:r>
      <w:r>
        <w:t>G</w:t>
      </w:r>
      <w:r w:rsidRPr="00706403">
        <w:t>overnment</w:t>
      </w:r>
      <w:r>
        <w:t>,</w:t>
      </w:r>
      <w:r w:rsidRPr="00706403">
        <w:t xml:space="preserve"> you have to get it right in the protected landscapes first.</w:t>
      </w:r>
    </w:p>
    <w:p w:rsidR="001C53BE" w:rsidP="001C53BE">
      <w:pPr>
        <w:pStyle w:val="Answer"/>
      </w:pPr>
      <w:r>
        <w:t xml:space="preserve">To </w:t>
      </w:r>
      <w:r w:rsidRPr="00706403">
        <w:t xml:space="preserve">leave </w:t>
      </w:r>
      <w:r>
        <w:t xml:space="preserve">you </w:t>
      </w:r>
      <w:r w:rsidRPr="00706403">
        <w:t>with one statistic</w:t>
      </w:r>
      <w:r>
        <w:t>,</w:t>
      </w:r>
      <w:r w:rsidRPr="00706403">
        <w:t xml:space="preserve"> </w:t>
      </w:r>
      <w:r>
        <w:t>40% of</w:t>
      </w:r>
      <w:r w:rsidRPr="00706403">
        <w:t xml:space="preserve"> the </w:t>
      </w:r>
      <w:r>
        <w:t xml:space="preserve">entire </w:t>
      </w:r>
      <w:r w:rsidRPr="00706403">
        <w:t>land holding of national parks in England</w:t>
      </w:r>
      <w:r>
        <w:t xml:space="preserve"> is not</w:t>
      </w:r>
      <w:r w:rsidRPr="00706403">
        <w:t xml:space="preserve"> in a</w:t>
      </w:r>
      <w:r>
        <w:t xml:space="preserve"> SSSI; </w:t>
      </w:r>
      <w:r w:rsidRPr="00706403">
        <w:t>it is not in any a</w:t>
      </w:r>
      <w:r>
        <w:t>gri-</w:t>
      </w:r>
      <w:r w:rsidRPr="00706403">
        <w:t xml:space="preserve">environment </w:t>
      </w:r>
      <w:r w:rsidRPr="00706403">
        <w:t>scheme</w:t>
      </w:r>
      <w:r>
        <w:t xml:space="preserve"> and i</w:t>
      </w:r>
      <w:r w:rsidRPr="00706403">
        <w:t>t is not being managed correctly. That equates to 170,000</w:t>
      </w:r>
      <w:r>
        <w:t> </w:t>
      </w:r>
      <w:r w:rsidRPr="00706403">
        <w:t>hectares. We have no chance of delivering 30</w:t>
      </w:r>
      <w:r>
        <w:t>x</w:t>
      </w:r>
      <w:r w:rsidRPr="00706403">
        <w:t>30 and a whole range of other government</w:t>
      </w:r>
      <w:r>
        <w:t xml:space="preserve"> priorities</w:t>
      </w:r>
      <w:r w:rsidRPr="00706403">
        <w:t xml:space="preserve"> unless </w:t>
      </w:r>
      <w:r w:rsidR="00C57AFA">
        <w:t>we get it</w:t>
      </w:r>
      <w:r w:rsidRPr="00706403">
        <w:t xml:space="preserve"> right in those areas first</w:t>
      </w:r>
      <w:r>
        <w:t>. T</w:t>
      </w:r>
      <w:r w:rsidRPr="00706403">
        <w:t xml:space="preserve">here needs to be bespoke priority </w:t>
      </w:r>
      <w:r>
        <w:t>for</w:t>
      </w:r>
      <w:r w:rsidRPr="00706403">
        <w:t xml:space="preserve"> protected landscapes</w:t>
      </w:r>
      <w:r>
        <w:t>,</w:t>
      </w:r>
      <w:r w:rsidRPr="00706403">
        <w:t xml:space="preserve"> </w:t>
      </w:r>
      <w:r>
        <w:t xml:space="preserve">but </w:t>
      </w:r>
      <w:r w:rsidRPr="00706403">
        <w:t>I would say that</w:t>
      </w:r>
      <w:r>
        <w:t>, wouldn’t I?</w:t>
      </w:r>
      <w:r w:rsidRPr="00706403">
        <w:t xml:space="preserve"> I represent </w:t>
      </w:r>
      <w:r>
        <w:t>N</w:t>
      </w:r>
      <w:r w:rsidRPr="00706403">
        <w:t xml:space="preserve">ational </w:t>
      </w:r>
      <w:r>
        <w:t>P</w:t>
      </w:r>
      <w:r w:rsidRPr="00706403">
        <w:t>arks England</w:t>
      </w:r>
      <w:r>
        <w:t>,</w:t>
      </w:r>
      <w:r w:rsidRPr="00706403">
        <w:t xml:space="preserve"> but I genuinely believe </w:t>
      </w:r>
      <w:r>
        <w:t xml:space="preserve">that, </w:t>
      </w:r>
      <w:r w:rsidRPr="0007163C">
        <w:t>and 20 years in this business has not caused</w:t>
      </w:r>
      <w:r>
        <w:t xml:space="preserve"> me</w:t>
      </w:r>
      <w:r w:rsidRPr="0007163C">
        <w:t xml:space="preserve"> to change my mind.</w:t>
      </w:r>
    </w:p>
    <w:p w:rsidR="001C53BE" w:rsidP="001C53BE">
      <w:pPr>
        <w:pStyle w:val="Remark"/>
      </w:pPr>
      <w:r w:rsidRPr="00D4213B">
        <w:rPr>
          <w:b/>
        </w:rPr>
        <w:t>Baroness Young of Old Scone:</w:t>
      </w:r>
      <w:r>
        <w:t xml:space="preserve"> </w:t>
      </w:r>
      <w:r w:rsidRPr="0007163C">
        <w:t xml:space="preserve">In that respect, if birthday and Christmas </w:t>
      </w:r>
      <w:r>
        <w:t xml:space="preserve">were </w:t>
      </w:r>
      <w:r w:rsidRPr="0007163C">
        <w:t>rolled into one for both of you</w:t>
      </w:r>
      <w:r>
        <w:t>, of</w:t>
      </w:r>
      <w:r w:rsidRPr="0007163C">
        <w:t xml:space="preserve"> the things that the </w:t>
      </w:r>
      <w:r>
        <w:t>G</w:t>
      </w:r>
      <w:r w:rsidRPr="0007163C">
        <w:t xml:space="preserve">overnment are currently consulting on </w:t>
      </w:r>
      <w:r>
        <w:t xml:space="preserve">what </w:t>
      </w:r>
      <w:r w:rsidRPr="0007163C">
        <w:t xml:space="preserve">would be the two or three ace improvements to your powers that you </w:t>
      </w:r>
      <w:r>
        <w:t>w</w:t>
      </w:r>
      <w:r w:rsidRPr="0007163C">
        <w:t xml:space="preserve">ould have? </w:t>
      </w:r>
      <w:r>
        <w:t>E</w:t>
      </w:r>
      <w:r w:rsidRPr="0007163C">
        <w:t>ven if they</w:t>
      </w:r>
      <w:r>
        <w:t xml:space="preserve"> are</w:t>
      </w:r>
      <w:r w:rsidRPr="0007163C">
        <w:t xml:space="preserve"> not consulting on them</w:t>
      </w:r>
      <w:r>
        <w:t>,</w:t>
      </w:r>
      <w:r w:rsidRPr="0007163C">
        <w:t xml:space="preserve"> what would you have liked them</w:t>
      </w:r>
      <w:r>
        <w:t xml:space="preserve"> to consult on</w:t>
      </w:r>
      <w:r w:rsidRPr="0007163C">
        <w:t>?</w:t>
      </w:r>
    </w:p>
    <w:p w:rsidR="001C53BE" w:rsidP="001C53BE">
      <w:pPr>
        <w:pStyle w:val="Answer"/>
      </w:pPr>
      <w:r w:rsidRPr="0007163C">
        <w:rPr>
          <w:b/>
          <w:i/>
        </w:rPr>
        <w:t>David Butterworth:</w:t>
      </w:r>
      <w:r>
        <w:t xml:space="preserve"> </w:t>
      </w:r>
      <w:r w:rsidRPr="0007163C">
        <w:t xml:space="preserve">I think government is talking a </w:t>
      </w:r>
      <w:r w:rsidRPr="0007163C">
        <w:t>really good</w:t>
      </w:r>
      <w:r w:rsidRPr="0007163C">
        <w:t xml:space="preserve"> </w:t>
      </w:r>
      <w:r w:rsidR="00C57AFA">
        <w:t>game</w:t>
      </w:r>
      <w:r w:rsidRPr="0007163C">
        <w:t xml:space="preserve"> here. I</w:t>
      </w:r>
      <w:r>
        <w:t xml:space="preserve">n </w:t>
      </w:r>
      <w:r w:rsidRPr="0007163C">
        <w:t xml:space="preserve">the response to Glover </w:t>
      </w:r>
      <w:r>
        <w:t>on</w:t>
      </w:r>
      <w:r w:rsidRPr="0007163C">
        <w:t xml:space="preserve"> potential changes to statutory purposes there </w:t>
      </w:r>
      <w:r>
        <w:t>is</w:t>
      </w:r>
      <w:r w:rsidRPr="0007163C">
        <w:t xml:space="preserve"> some good stuff coming out. They are talking about enhancing or revising the statutory purpose</w:t>
      </w:r>
      <w:r>
        <w:t>s</w:t>
      </w:r>
      <w:r w:rsidRPr="0007163C">
        <w:t xml:space="preserve"> to make them fit for the 21st century</w:t>
      </w:r>
      <w:r>
        <w:t>, and to have more</w:t>
      </w:r>
      <w:r w:rsidRPr="0007163C">
        <w:t xml:space="preserve"> emphasis on climate and nature in them</w:t>
      </w:r>
      <w:r>
        <w:t xml:space="preserve">, which </w:t>
      </w:r>
      <w:r w:rsidRPr="0007163C">
        <w:t>I absolutely agree</w:t>
      </w:r>
      <w:r>
        <w:t xml:space="preserve"> with.</w:t>
      </w:r>
      <w:r w:rsidRPr="0007163C">
        <w:t xml:space="preserve"> They are talking about potential changes to the second purpose</w:t>
      </w:r>
      <w:r w:rsidRPr="00930CD6">
        <w:t xml:space="preserve"> </w:t>
      </w:r>
      <w:r>
        <w:t xml:space="preserve">and to </w:t>
      </w:r>
      <w:r w:rsidRPr="00930CD6">
        <w:t>have more regard to greater diversity and the health and well</w:t>
      </w:r>
      <w:r>
        <w:t>-</w:t>
      </w:r>
      <w:r w:rsidRPr="00930CD6">
        <w:t>b</w:t>
      </w:r>
      <w:r>
        <w:t>e</w:t>
      </w:r>
      <w:r w:rsidRPr="00930CD6">
        <w:t>ing of the nation. I</w:t>
      </w:r>
      <w:r>
        <w:t xml:space="preserve"> </w:t>
      </w:r>
      <w:r w:rsidRPr="00930CD6">
        <w:t xml:space="preserve">strongly concur with that. </w:t>
      </w:r>
    </w:p>
    <w:p w:rsidR="001C53BE" w:rsidP="001C53BE">
      <w:pPr>
        <w:pStyle w:val="Answer"/>
      </w:pPr>
      <w:r w:rsidRPr="00930CD6">
        <w:t>Touching on earlier questions</w:t>
      </w:r>
      <w:r>
        <w:t>, they are talking</w:t>
      </w:r>
      <w:r w:rsidRPr="00930CD6">
        <w:t xml:space="preserve"> about putting a</w:t>
      </w:r>
      <w:r>
        <w:t xml:space="preserve"> duty </w:t>
      </w:r>
      <w:r w:rsidRPr="00930CD6">
        <w:t xml:space="preserve">on public bodies, not to have regard to </w:t>
      </w:r>
      <w:r>
        <w:t>n</w:t>
      </w:r>
      <w:r w:rsidRPr="00930CD6">
        <w:t xml:space="preserve">ational </w:t>
      </w:r>
      <w:r>
        <w:t>p</w:t>
      </w:r>
      <w:r w:rsidRPr="00930CD6">
        <w:t>ark purposes</w:t>
      </w:r>
      <w:r>
        <w:t>, because t</w:t>
      </w:r>
      <w:r w:rsidRPr="00930CD6">
        <w:t>hat is easy</w:t>
      </w:r>
      <w:r>
        <w:t xml:space="preserve">—they just say, “I have had regard to it but I’m doing what I was going to do anyway”—but to </w:t>
      </w:r>
      <w:r w:rsidRPr="00AF749D">
        <w:t>further</w:t>
      </w:r>
      <w:r>
        <w:t xml:space="preserve"> national purposes. That would be fantastic. That would be the third one that I</w:t>
      </w:r>
      <w:r w:rsidR="001662DA">
        <w:t>’d</w:t>
      </w:r>
      <w:r>
        <w:t xml:space="preserve"> put forward. It looks like we might get there.</w:t>
      </w:r>
    </w:p>
    <w:p w:rsidR="001C53BE" w:rsidP="001C53BE">
      <w:pPr>
        <w:pStyle w:val="Answer"/>
      </w:pPr>
      <w:r>
        <w:t>Could I</w:t>
      </w:r>
      <w:r w:rsidRPr="00930CD6">
        <w:t xml:space="preserve"> add just one </w:t>
      </w:r>
      <w:r>
        <w:t>more thing,</w:t>
      </w:r>
      <w:r w:rsidRPr="00930CD6">
        <w:t xml:space="preserve"> which goes much broader than that</w:t>
      </w:r>
      <w:r>
        <w:t>? For me, ELM</w:t>
      </w:r>
      <w:r w:rsidR="001662DA">
        <w:t>S</w:t>
      </w:r>
      <w:r>
        <w:t xml:space="preserve"> </w:t>
      </w:r>
      <w:r w:rsidRPr="00930CD6">
        <w:t xml:space="preserve">is </w:t>
      </w:r>
      <w:r w:rsidR="001662DA">
        <w:t>particularly important</w:t>
      </w:r>
      <w:r w:rsidRPr="00930CD6">
        <w:t xml:space="preserve"> in protected landscapes </w:t>
      </w:r>
      <w:r>
        <w:t>for</w:t>
      </w:r>
      <w:r w:rsidRPr="00930CD6">
        <w:t xml:space="preserve"> </w:t>
      </w:r>
      <w:r>
        <w:t>l</w:t>
      </w:r>
      <w:r w:rsidRPr="00930CD6">
        <w:t xml:space="preserve">and </w:t>
      </w:r>
      <w:r>
        <w:t>m</w:t>
      </w:r>
      <w:r w:rsidRPr="00930CD6">
        <w:t xml:space="preserve">anagement. We need something bespoke for protected landscapes as we work towards the introduction of </w:t>
      </w:r>
      <w:r>
        <w:t>ELMS</w:t>
      </w:r>
      <w:r w:rsidRPr="00930CD6">
        <w:t xml:space="preserve"> in 2024. </w:t>
      </w:r>
      <w:r>
        <w:t>If we had</w:t>
      </w:r>
      <w:r w:rsidRPr="00930CD6">
        <w:t xml:space="preserve"> that Christmas, birthday</w:t>
      </w:r>
      <w:r>
        <w:t>,</w:t>
      </w:r>
      <w:r w:rsidRPr="00930CD6">
        <w:t xml:space="preserve"> Boxing </w:t>
      </w:r>
      <w:r w:rsidRPr="00930CD6">
        <w:t>Day</w:t>
      </w:r>
      <w:r w:rsidRPr="00930CD6">
        <w:t xml:space="preserve"> </w:t>
      </w:r>
      <w:r>
        <w:t xml:space="preserve">or </w:t>
      </w:r>
      <w:r w:rsidRPr="00930CD6">
        <w:t>Easter present</w:t>
      </w:r>
      <w:r>
        <w:t>,</w:t>
      </w:r>
      <w:r w:rsidRPr="006D71E7">
        <w:t xml:space="preserve"> it would say a lot; </w:t>
      </w:r>
      <w:r>
        <w:t>i</w:t>
      </w:r>
      <w:r w:rsidRPr="006D71E7">
        <w:t xml:space="preserve">t would be a real statement of intent </w:t>
      </w:r>
      <w:r>
        <w:t>from</w:t>
      </w:r>
      <w:r w:rsidRPr="006D71E7">
        <w:t xml:space="preserve"> th</w:t>
      </w:r>
      <w:r>
        <w:t>e G</w:t>
      </w:r>
      <w:r w:rsidRPr="006D71E7">
        <w:t>overnment.</w:t>
      </w:r>
    </w:p>
    <w:p w:rsidR="001C53BE" w:rsidP="001C53BE">
      <w:pPr>
        <w:pStyle w:val="Answer"/>
      </w:pPr>
      <w:r w:rsidRPr="006D71E7">
        <w:rPr>
          <w:b/>
          <w:i/>
        </w:rPr>
        <w:t>John Watkins:</w:t>
      </w:r>
      <w:r>
        <w:t xml:space="preserve"> </w:t>
      </w:r>
      <w:r w:rsidRPr="006D71E7">
        <w:t xml:space="preserve">From </w:t>
      </w:r>
      <w:r>
        <w:t>the AONB</w:t>
      </w:r>
      <w:r w:rsidRPr="006D71E7">
        <w:t xml:space="preserve"> perspective</w:t>
      </w:r>
      <w:r>
        <w:t>,</w:t>
      </w:r>
      <w:r w:rsidRPr="006D71E7">
        <w:t xml:space="preserve"> in the landscapes review</w:t>
      </w:r>
      <w:r>
        <w:t xml:space="preserve">, </w:t>
      </w:r>
      <w:r w:rsidRPr="006D71E7">
        <w:t>proposal 24</w:t>
      </w:r>
      <w:r>
        <w:t xml:space="preserve"> was the “sum of” proposal. It was </w:t>
      </w:r>
      <w:r w:rsidRPr="006D71E7">
        <w:t>to strengthen</w:t>
      </w:r>
      <w:r>
        <w:t xml:space="preserve"> </w:t>
      </w:r>
      <w:r w:rsidR="005729C5">
        <w:t xml:space="preserve">AONBs </w:t>
      </w:r>
      <w:r>
        <w:t>“</w:t>
      </w:r>
      <w:r w:rsidRPr="006D71E7">
        <w:t>with new purposes, powers and resources</w:t>
      </w:r>
      <w:r>
        <w:t>”</w:t>
      </w:r>
      <w:r w:rsidRPr="006D71E7">
        <w:t xml:space="preserve">, and rename them </w:t>
      </w:r>
      <w:r>
        <w:t>“N</w:t>
      </w:r>
      <w:r w:rsidRPr="006D71E7">
        <w:t xml:space="preserve">ational </w:t>
      </w:r>
      <w:r>
        <w:t>L</w:t>
      </w:r>
      <w:r w:rsidRPr="006D71E7">
        <w:t>andscapes”</w:t>
      </w:r>
      <w:r>
        <w:t>.</w:t>
      </w:r>
      <w:r w:rsidRPr="006D71E7">
        <w:t xml:space="preserve"> </w:t>
      </w:r>
      <w:r>
        <w:t>T</w:t>
      </w:r>
      <w:r w:rsidRPr="006D71E7">
        <w:t>he emphasis</w:t>
      </w:r>
      <w:r>
        <w:t xml:space="preserve"> for us</w:t>
      </w:r>
      <w:r w:rsidRPr="006D71E7">
        <w:t xml:space="preserve"> is on purposes, </w:t>
      </w:r>
      <w:r w:rsidRPr="006D71E7">
        <w:t>powers</w:t>
      </w:r>
      <w:r w:rsidRPr="006D71E7">
        <w:t xml:space="preserve"> and resource</w:t>
      </w:r>
      <w:r>
        <w:t>s</w:t>
      </w:r>
      <w:r w:rsidRPr="006D71E7">
        <w:t xml:space="preserve"> and, linked to that, changes in governance as well</w:t>
      </w:r>
      <w:r>
        <w:t>. A</w:t>
      </w:r>
      <w:r w:rsidRPr="006D71E7">
        <w:t>s David said, we would say</w:t>
      </w:r>
      <w:r>
        <w:t xml:space="preserve"> that</w:t>
      </w:r>
      <w:r w:rsidRPr="006D71E7">
        <w:t xml:space="preserve"> the sum of those parts is the opportunity for government to look at</w:t>
      </w:r>
      <w:r>
        <w:t xml:space="preserve"> </w:t>
      </w:r>
      <w:r w:rsidR="00E87884">
        <w:t>AONBs</w:t>
      </w:r>
      <w:r w:rsidRPr="006D71E7">
        <w:t xml:space="preserve"> and introduce a package of reforms </w:t>
      </w:r>
      <w:r>
        <w:t>that</w:t>
      </w:r>
      <w:r w:rsidRPr="006D71E7">
        <w:t xml:space="preserve"> is in effect then a statutory designated landscape by design</w:t>
      </w:r>
      <w:r>
        <w:t>. They could t</w:t>
      </w:r>
      <w:r w:rsidRPr="006D71E7">
        <w:t>ake this opportunity to have a proper step</w:t>
      </w:r>
      <w:r>
        <w:t xml:space="preserve"> </w:t>
      </w:r>
      <w:r w:rsidRPr="006D71E7">
        <w:t>change</w:t>
      </w:r>
      <w:r>
        <w:t>,</w:t>
      </w:r>
      <w:r w:rsidRPr="006D71E7">
        <w:t xml:space="preserve"> </w:t>
      </w:r>
      <w:r>
        <w:t>and</w:t>
      </w:r>
      <w:r>
        <w:t xml:space="preserve"> </w:t>
      </w:r>
      <w:r w:rsidRPr="006D71E7">
        <w:t xml:space="preserve">build on the learning and legacy of </w:t>
      </w:r>
      <w:r w:rsidR="00E87884">
        <w:t>AONBs</w:t>
      </w:r>
      <w:r w:rsidRPr="006D71E7">
        <w:t xml:space="preserve"> and put in place </w:t>
      </w:r>
      <w:r>
        <w:t xml:space="preserve">a </w:t>
      </w:r>
      <w:r w:rsidRPr="006D71E7">
        <w:t xml:space="preserve">statutory designated landscape </w:t>
      </w:r>
      <w:r>
        <w:t>that</w:t>
      </w:r>
      <w:r w:rsidRPr="006D71E7">
        <w:t xml:space="preserve"> look</w:t>
      </w:r>
      <w:r>
        <w:t>s</w:t>
      </w:r>
      <w:r w:rsidRPr="006D71E7">
        <w:t xml:space="preserve"> forward to the future</w:t>
      </w:r>
      <w:r>
        <w:t>.</w:t>
      </w:r>
    </w:p>
    <w:p w:rsidR="001C53BE" w:rsidP="001C53BE">
      <w:pPr>
        <w:pStyle w:val="Answer"/>
      </w:pPr>
      <w:r>
        <w:t>W</w:t>
      </w:r>
      <w:r w:rsidRPr="006D71E7">
        <w:t>e would certainly want purposes that reflect the contemporary priorities for</w:t>
      </w:r>
      <w:r>
        <w:t xml:space="preserve"> </w:t>
      </w:r>
      <w:r w:rsidR="00E87884">
        <w:t>AONBs</w:t>
      </w:r>
      <w:r w:rsidRPr="006D71E7">
        <w:t xml:space="preserve">. </w:t>
      </w:r>
      <w:r w:rsidRPr="006D71E7">
        <w:t>At the moment</w:t>
      </w:r>
      <w:r>
        <w:t>,</w:t>
      </w:r>
      <w:r w:rsidRPr="006D71E7">
        <w:t xml:space="preserve"> </w:t>
      </w:r>
      <w:r w:rsidR="00E87884">
        <w:t>AONBs</w:t>
      </w:r>
      <w:r>
        <w:t xml:space="preserve"> </w:t>
      </w:r>
      <w:r w:rsidRPr="006D71E7">
        <w:t>ha</w:t>
      </w:r>
      <w:r>
        <w:t>ve</w:t>
      </w:r>
      <w:r w:rsidRPr="006D71E7">
        <w:t xml:space="preserve"> </w:t>
      </w:r>
      <w:r w:rsidR="001E6DA8">
        <w:t>the</w:t>
      </w:r>
      <w:r w:rsidRPr="006D71E7">
        <w:t xml:space="preserve"> single purpose </w:t>
      </w:r>
      <w:r w:rsidR="001E6DA8">
        <w:t xml:space="preserve">of </w:t>
      </w:r>
      <w:r w:rsidRPr="006D71E7">
        <w:t>protecting and enhancing natural beauty</w:t>
      </w:r>
      <w:r>
        <w:t>. T</w:t>
      </w:r>
      <w:r w:rsidRPr="006D71E7">
        <w:t>he two conservation boards</w:t>
      </w:r>
      <w:r>
        <w:t xml:space="preserve">, </w:t>
      </w:r>
      <w:r w:rsidRPr="006D71E7">
        <w:t xml:space="preserve">in the </w:t>
      </w:r>
      <w:r>
        <w:t xml:space="preserve">Chilterns and the </w:t>
      </w:r>
      <w:r w:rsidRPr="006D71E7">
        <w:t>Cotswolds</w:t>
      </w:r>
      <w:r>
        <w:t xml:space="preserve">, </w:t>
      </w:r>
      <w:r w:rsidRPr="006D71E7">
        <w:t xml:space="preserve">have </w:t>
      </w:r>
      <w:r w:rsidR="003D5531">
        <w:t>the</w:t>
      </w:r>
      <w:r>
        <w:t xml:space="preserve"> </w:t>
      </w:r>
      <w:r w:rsidRPr="006D71E7">
        <w:t xml:space="preserve">second purpose </w:t>
      </w:r>
      <w:r w:rsidR="003D5531">
        <w:t>of</w:t>
      </w:r>
      <w:r w:rsidRPr="006D71E7">
        <w:t xml:space="preserve"> promoting enjoyment, but that is not a purpose of </w:t>
      </w:r>
      <w:r>
        <w:t xml:space="preserve">the </w:t>
      </w:r>
      <w:r w:rsidR="005729C5">
        <w:t xml:space="preserve">AONBs </w:t>
      </w:r>
      <w:r w:rsidRPr="006D71E7">
        <w:t>p</w:t>
      </w:r>
      <w:r>
        <w:t>er se</w:t>
      </w:r>
      <w:r w:rsidRPr="006D71E7">
        <w:t xml:space="preserve">. Having said that </w:t>
      </w:r>
      <w:r w:rsidR="003D5531">
        <w:t>6</w:t>
      </w:r>
      <w:r w:rsidRPr="006D71E7">
        <w:t>0% of the population is within half an hour</w:t>
      </w:r>
      <w:r>
        <w:t xml:space="preserve"> of them,</w:t>
      </w:r>
      <w:r w:rsidRPr="006D71E7">
        <w:t xml:space="preserve"> </w:t>
      </w:r>
      <w:r>
        <w:t xml:space="preserve">it is </w:t>
      </w:r>
      <w:r w:rsidRPr="006D71E7">
        <w:t xml:space="preserve">properly recognising that </w:t>
      </w:r>
      <w:r w:rsidR="00E87884">
        <w:t>AONBs</w:t>
      </w:r>
      <w:r w:rsidRPr="006D71E7">
        <w:t xml:space="preserve"> should have a proper</w:t>
      </w:r>
      <w:r>
        <w:t>,</w:t>
      </w:r>
      <w:r w:rsidRPr="006D71E7">
        <w:t xml:space="preserve"> meaningful role in how people access </w:t>
      </w:r>
      <w:r>
        <w:t>and en</w:t>
      </w:r>
      <w:r w:rsidRPr="006D71E7">
        <w:t>joy the outdoors</w:t>
      </w:r>
      <w:r>
        <w:t>. H</w:t>
      </w:r>
      <w:r w:rsidRPr="006D71E7">
        <w:t>aving a remit for that is right and proper</w:t>
      </w:r>
      <w:r>
        <w:t>.</w:t>
      </w:r>
    </w:p>
    <w:p w:rsidR="001C53BE" w:rsidP="001C53BE">
      <w:pPr>
        <w:pStyle w:val="Answer"/>
      </w:pPr>
      <w:r>
        <w:t>W</w:t>
      </w:r>
      <w:r w:rsidRPr="006D71E7">
        <w:t xml:space="preserve">hen it comes to powers, we have mentioned the links to the status of the management plan and the remit </w:t>
      </w:r>
      <w:r>
        <w:t>for</w:t>
      </w:r>
      <w:r w:rsidRPr="006D71E7">
        <w:t xml:space="preserve"> development management and planning for </w:t>
      </w:r>
      <w:r w:rsidR="00E87884">
        <w:t>AONBs</w:t>
      </w:r>
      <w:r>
        <w:t>. C</w:t>
      </w:r>
      <w:r w:rsidRPr="006D71E7">
        <w:t xml:space="preserve">urrently, </w:t>
      </w:r>
      <w:r w:rsidR="005729C5">
        <w:t xml:space="preserve">AONB </w:t>
      </w:r>
      <w:r w:rsidRPr="006D71E7">
        <w:t xml:space="preserve">teams are not </w:t>
      </w:r>
      <w:r>
        <w:t xml:space="preserve">even </w:t>
      </w:r>
      <w:r w:rsidRPr="006D71E7">
        <w:t>statutory consultees,</w:t>
      </w:r>
      <w:r>
        <w:t xml:space="preserve"> s</w:t>
      </w:r>
      <w:r w:rsidRPr="006D71E7">
        <w:t xml:space="preserve">o when you look at a national designated landscape the question of </w:t>
      </w:r>
      <w:r>
        <w:t>the point where, f</w:t>
      </w:r>
      <w:r w:rsidRPr="006D71E7">
        <w:t>rom national to local</w:t>
      </w:r>
      <w:r>
        <w:t>,</w:t>
      </w:r>
      <w:r w:rsidRPr="006D71E7">
        <w:t xml:space="preserve"> you start to feel the presence of what </w:t>
      </w:r>
      <w:r w:rsidRPr="006D71E7">
        <w:t xml:space="preserve">is a national and statutory designated landscape in </w:t>
      </w:r>
      <w:r>
        <w:t>an AONB</w:t>
      </w:r>
      <w:r w:rsidRPr="006D71E7">
        <w:t xml:space="preserve"> comes down to</w:t>
      </w:r>
      <w:r>
        <w:t xml:space="preserve"> whether</w:t>
      </w:r>
      <w:r w:rsidRPr="006D71E7">
        <w:t xml:space="preserve"> you</w:t>
      </w:r>
      <w:r>
        <w:t xml:space="preserve"> should</w:t>
      </w:r>
      <w:r w:rsidRPr="006D71E7">
        <w:t xml:space="preserve"> be consult</w:t>
      </w:r>
      <w:r>
        <w:t xml:space="preserve">ed </w:t>
      </w:r>
      <w:r w:rsidRPr="00664959">
        <w:t>on an application once it has come in</w:t>
      </w:r>
      <w:r>
        <w:t>.</w:t>
      </w:r>
      <w:r w:rsidRPr="00664959">
        <w:t xml:space="preserve"> We feel that we need to push it back up a little bit</w:t>
      </w:r>
      <w:r>
        <w:t>,</w:t>
      </w:r>
      <w:r w:rsidRPr="00664959">
        <w:t xml:space="preserve"> </w:t>
      </w:r>
      <w:r>
        <w:t>so that</w:t>
      </w:r>
      <w:r w:rsidRPr="00664959">
        <w:t xml:space="preserve"> the presence of what is a national designation</w:t>
      </w:r>
      <w:r>
        <w:t xml:space="preserve"> is</w:t>
      </w:r>
      <w:r w:rsidRPr="00664959">
        <w:t xml:space="preserve"> felt a lot higher </w:t>
      </w:r>
      <w:r>
        <w:t xml:space="preserve">in </w:t>
      </w:r>
      <w:r w:rsidRPr="00664959">
        <w:t>the process. That would start as a statutory consultee both for the p</w:t>
      </w:r>
      <w:r>
        <w:t>lan</w:t>
      </w:r>
      <w:r w:rsidRPr="00664959">
        <w:t>-making process and for individual decisions</w:t>
      </w:r>
      <w:r>
        <w:t>.</w:t>
      </w:r>
    </w:p>
    <w:p w:rsidR="001C53BE" w:rsidP="001C53BE">
      <w:pPr>
        <w:pStyle w:val="Answer"/>
      </w:pPr>
      <w:r>
        <w:t>O</w:t>
      </w:r>
      <w:r w:rsidRPr="00664959">
        <w:t xml:space="preserve">n governance, </w:t>
      </w:r>
      <w:r w:rsidRPr="00664959">
        <w:t>at the moment</w:t>
      </w:r>
      <w:r w:rsidRPr="00664959">
        <w:t xml:space="preserve"> there is quite a bit of flexibility</w:t>
      </w:r>
      <w:r>
        <w:t>, and</w:t>
      </w:r>
      <w:r w:rsidRPr="00664959">
        <w:t xml:space="preserve"> that is good. We have two conservation boards, joint </w:t>
      </w:r>
      <w:r w:rsidRPr="00664959">
        <w:t>committees</w:t>
      </w:r>
      <w:r>
        <w:t xml:space="preserve"> and</w:t>
      </w:r>
      <w:r w:rsidRPr="00664959">
        <w:t xml:space="preserve"> joint advisory</w:t>
      </w:r>
      <w:r>
        <w:t xml:space="preserve"> </w:t>
      </w:r>
      <w:r w:rsidRPr="00664959">
        <w:t>committee-type structures</w:t>
      </w:r>
      <w:r>
        <w:t>, and</w:t>
      </w:r>
      <w:r w:rsidRPr="00664959">
        <w:t xml:space="preserve"> even </w:t>
      </w:r>
      <w:r>
        <w:t>the</w:t>
      </w:r>
      <w:r w:rsidRPr="00664959">
        <w:t xml:space="preserve"> h</w:t>
      </w:r>
      <w:r>
        <w:t>arbour</w:t>
      </w:r>
      <w:r w:rsidRPr="00664959">
        <w:t xml:space="preserve"> authorit</w:t>
      </w:r>
      <w:r>
        <w:t>y</w:t>
      </w:r>
      <w:r w:rsidRPr="00664959">
        <w:t xml:space="preserve"> in Chichester</w:t>
      </w:r>
      <w:r>
        <w:t>,</w:t>
      </w:r>
      <w:r w:rsidRPr="00A36C6F">
        <w:t xml:space="preserve"> </w:t>
      </w:r>
      <w:r>
        <w:t>which is the AONB</w:t>
      </w:r>
      <w:r w:rsidRPr="00A36C6F">
        <w:t xml:space="preserve"> team there. </w:t>
      </w:r>
      <w:r>
        <w:t>T</w:t>
      </w:r>
      <w:r w:rsidRPr="00A36C6F">
        <w:t>here is some flexibility</w:t>
      </w:r>
      <w:r>
        <w:t>. It</w:t>
      </w:r>
      <w:r w:rsidRPr="00A36C6F">
        <w:t xml:space="preserve"> could benefit from being simplified and possibly codified. The proposal for guidance </w:t>
      </w:r>
      <w:r w:rsidRPr="00CF45C5">
        <w:t>on governance is welcome, but there is also the opportunity to reflect on why</w:t>
      </w:r>
      <w:r>
        <w:t>,</w:t>
      </w:r>
      <w:r w:rsidRPr="00CF45C5">
        <w:t xml:space="preserve"> </w:t>
      </w:r>
      <w:r>
        <w:t xml:space="preserve">over </w:t>
      </w:r>
      <w:r w:rsidRPr="00CF45C5">
        <w:t xml:space="preserve">20 years since </w:t>
      </w:r>
      <w:r>
        <w:t>the</w:t>
      </w:r>
      <w:r w:rsidRPr="00CF45C5">
        <w:t xml:space="preserve"> </w:t>
      </w:r>
      <w:r>
        <w:t>C</w:t>
      </w:r>
      <w:r w:rsidRPr="00CF45C5">
        <w:t xml:space="preserve">ountryside and </w:t>
      </w:r>
      <w:r>
        <w:t>R</w:t>
      </w:r>
      <w:r w:rsidRPr="00CF45C5">
        <w:t xml:space="preserve">ights of </w:t>
      </w:r>
      <w:r>
        <w:t>W</w:t>
      </w:r>
      <w:r w:rsidRPr="00CF45C5">
        <w:t xml:space="preserve">ay </w:t>
      </w:r>
      <w:r>
        <w:t>A</w:t>
      </w:r>
      <w:r w:rsidRPr="00CF45C5">
        <w:t>ct</w:t>
      </w:r>
      <w:r>
        <w:t>,</w:t>
      </w:r>
      <w:r w:rsidRPr="00CF45C5">
        <w:t xml:space="preserve"> there have</w:t>
      </w:r>
      <w:r>
        <w:t xml:space="preserve"> been</w:t>
      </w:r>
      <w:r w:rsidRPr="00CF45C5">
        <w:t xml:space="preserve"> onl</w:t>
      </w:r>
      <w:r>
        <w:t>y</w:t>
      </w:r>
      <w:r w:rsidRPr="00CF45C5">
        <w:t xml:space="preserve"> two conservation boards out of</w:t>
      </w:r>
      <w:r>
        <w:t xml:space="preserve"> a potential </w:t>
      </w:r>
      <w:r w:rsidRPr="00CF45C5">
        <w:t>38 in England and Wales</w:t>
      </w:r>
      <w:r>
        <w:t>. P</w:t>
      </w:r>
      <w:r w:rsidRPr="00CF45C5">
        <w:t>art of that is</w:t>
      </w:r>
      <w:r>
        <w:t xml:space="preserve"> the difficulties and the </w:t>
      </w:r>
      <w:r w:rsidRPr="00CF45C5">
        <w:t>barriers</w:t>
      </w:r>
      <w:r>
        <w:t>,</w:t>
      </w:r>
      <w:r w:rsidRPr="00CF45C5">
        <w:t xml:space="preserve"> procedurally and bureaucratically</w:t>
      </w:r>
      <w:r>
        <w:t>,</w:t>
      </w:r>
      <w:r w:rsidRPr="00CF45C5">
        <w:t xml:space="preserve"> </w:t>
      </w:r>
      <w:r>
        <w:t>to its</w:t>
      </w:r>
      <w:r w:rsidRPr="00CF45C5">
        <w:t xml:space="preserve"> </w:t>
      </w:r>
      <w:r>
        <w:t>being</w:t>
      </w:r>
      <w:r w:rsidRPr="00CF45C5">
        <w:t xml:space="preserve"> pursued</w:t>
      </w:r>
      <w:r>
        <w:t>. I</w:t>
      </w:r>
      <w:r w:rsidRPr="00CF45C5">
        <w:t>n some areas</w:t>
      </w:r>
      <w:r>
        <w:t xml:space="preserve">, we would welcome looking </w:t>
      </w:r>
      <w:r w:rsidRPr="00CF45C5">
        <w:t xml:space="preserve">again at the board structure to see whether </w:t>
      </w:r>
      <w:r>
        <w:t>i</w:t>
      </w:r>
      <w:r w:rsidRPr="00CF45C5">
        <w:t xml:space="preserve">t can be done better and </w:t>
      </w:r>
      <w:r>
        <w:t>more simply</w:t>
      </w:r>
      <w:r w:rsidRPr="00CF45C5">
        <w:t>.</w:t>
      </w:r>
    </w:p>
    <w:p w:rsidR="001C53BE" w:rsidP="001C53BE">
      <w:pPr>
        <w:pStyle w:val="Answer"/>
      </w:pPr>
      <w:r w:rsidRPr="00CF45C5">
        <w:t>Clearl</w:t>
      </w:r>
      <w:r>
        <w:t xml:space="preserve">y, there are </w:t>
      </w:r>
      <w:r w:rsidRPr="00CF45C5">
        <w:t>resourcing issues</w:t>
      </w:r>
      <w:r>
        <w:t>. T</w:t>
      </w:r>
      <w:r w:rsidRPr="00CF45C5">
        <w:t>he landscape</w:t>
      </w:r>
      <w:r>
        <w:t>s</w:t>
      </w:r>
      <w:r w:rsidRPr="00CF45C5">
        <w:t xml:space="preserve"> review recommended an immediate doubling </w:t>
      </w:r>
      <w:r>
        <w:t>of AONB</w:t>
      </w:r>
      <w:r w:rsidRPr="00CF45C5">
        <w:t xml:space="preserve"> funding</w:t>
      </w:r>
      <w:r>
        <w:t>. The</w:t>
      </w:r>
      <w:r w:rsidRPr="00CF45C5">
        <w:t xml:space="preserve"> r</w:t>
      </w:r>
      <w:r>
        <w:t>eview</w:t>
      </w:r>
      <w:r w:rsidRPr="00CF45C5">
        <w:t xml:space="preserve"> reported in 2019 and “immediate” is yet to appear</w:t>
      </w:r>
      <w:r>
        <w:t>, and e</w:t>
      </w:r>
      <w:r w:rsidRPr="00CF45C5">
        <w:t xml:space="preserve">ven the doubling of not very little </w:t>
      </w:r>
      <w:r>
        <w:t xml:space="preserve">is </w:t>
      </w:r>
      <w:r w:rsidRPr="00CF45C5">
        <w:t>still not a lot</w:t>
      </w:r>
      <w:r>
        <w:t>. W</w:t>
      </w:r>
      <w:r w:rsidRPr="00CF45C5">
        <w:t xml:space="preserve">e are trying to make as much of a case as we can to government </w:t>
      </w:r>
      <w:r w:rsidRPr="00CF45C5">
        <w:t>that</w:t>
      </w:r>
      <w:r>
        <w:t xml:space="preserve"> AONB</w:t>
      </w:r>
      <w:r w:rsidRPr="00CF45C5">
        <w:t xml:space="preserve"> teams are worthy of the mode</w:t>
      </w:r>
      <w:r>
        <w:t>st</w:t>
      </w:r>
      <w:r w:rsidRPr="00CF45C5">
        <w:t xml:space="preserve"> increase in resource</w:t>
      </w:r>
      <w:r>
        <w:t>s</w:t>
      </w:r>
      <w:r w:rsidRPr="00CF45C5">
        <w:t xml:space="preserve"> that they need.</w:t>
      </w:r>
    </w:p>
    <w:p w:rsidR="00551C5E" w:rsidP="00551C5E">
      <w:pPr>
        <w:pStyle w:val="Remark"/>
      </w:pPr>
      <w:r w:rsidRPr="008B2DCA">
        <w:rPr>
          <w:b/>
        </w:rPr>
        <w:t>The Chair:</w:t>
      </w:r>
      <w:r>
        <w:t xml:space="preserve"> Thank you very much. </w:t>
      </w:r>
    </w:p>
    <w:p w:rsidR="001C53BE" w:rsidP="00551C5E">
      <w:pPr>
        <w:pStyle w:val="Question"/>
      </w:pPr>
      <w:r w:rsidRPr="00CF45C5">
        <w:rPr>
          <w:b/>
        </w:rPr>
        <w:t>Baroness Redfern:</w:t>
      </w:r>
      <w:r>
        <w:t xml:space="preserve"> H</w:t>
      </w:r>
      <w:r w:rsidRPr="00020A10">
        <w:t xml:space="preserve">ow do national parks seek to use </w:t>
      </w:r>
      <w:r>
        <w:t>their</w:t>
      </w:r>
      <w:r w:rsidRPr="00020A10">
        <w:t xml:space="preserve"> role as planning authorit</w:t>
      </w:r>
      <w:r>
        <w:t>ies</w:t>
      </w:r>
      <w:r w:rsidRPr="00020A10">
        <w:t xml:space="preserve"> to support effective land use policies in their area? What lessons might their approach have for land use in areas outside national parks</w:t>
      </w:r>
      <w:r>
        <w:t>?</w:t>
      </w:r>
    </w:p>
    <w:p w:rsidR="001C53BE" w:rsidRPr="004C0CE0" w:rsidP="001C53BE">
      <w:pPr>
        <w:pStyle w:val="Answer"/>
      </w:pPr>
      <w:r w:rsidRPr="004C0CE0">
        <w:rPr>
          <w:b/>
          <w:i/>
        </w:rPr>
        <w:t>David Butterworth:</w:t>
      </w:r>
      <w:r>
        <w:t xml:space="preserve"> I</w:t>
      </w:r>
      <w:r w:rsidRPr="004C0CE0">
        <w:t>n law</w:t>
      </w:r>
      <w:r>
        <w:t>,</w:t>
      </w:r>
      <w:r w:rsidRPr="004C0CE0">
        <w:t xml:space="preserve"> we are special purpose local planning authorities</w:t>
      </w:r>
      <w:r>
        <w:t>,</w:t>
      </w:r>
      <w:r w:rsidRPr="004C0CE0">
        <w:t xml:space="preserve"> with a focus on the rural economy</w:t>
      </w:r>
      <w:r>
        <w:t xml:space="preserve"> and a</w:t>
      </w:r>
      <w:r w:rsidRPr="004C0CE0">
        <w:t xml:space="preserve"> thorough knowledge throughout </w:t>
      </w:r>
      <w:r w:rsidR="001662DA">
        <w:t>our</w:t>
      </w:r>
      <w:r w:rsidRPr="004C0CE0">
        <w:t xml:space="preserve"> organisation</w:t>
      </w:r>
      <w:r w:rsidR="001662DA">
        <w:t>s</w:t>
      </w:r>
      <w:r w:rsidRPr="004C0CE0">
        <w:t xml:space="preserve"> of the challenges facing the landscape and its communities. We have </w:t>
      </w:r>
      <w:r>
        <w:t>r</w:t>
      </w:r>
      <w:r w:rsidRPr="004C0CE0">
        <w:t>angers, countryside office</w:t>
      </w:r>
      <w:r>
        <w:t>r</w:t>
      </w:r>
      <w:r w:rsidRPr="004C0CE0">
        <w:t>s, ecologists, historic environment officers</w:t>
      </w:r>
      <w:r>
        <w:t>,</w:t>
      </w:r>
      <w:r w:rsidRPr="004C0CE0">
        <w:t xml:space="preserve"> et cetera. That allows us </w:t>
      </w:r>
      <w:r w:rsidR="00687C26">
        <w:t xml:space="preserve">to </w:t>
      </w:r>
      <w:r w:rsidRPr="004C0CE0">
        <w:t xml:space="preserve">properly get underneath the skin of applications and add </w:t>
      </w:r>
      <w:r>
        <w:t>value,</w:t>
      </w:r>
      <w:r w:rsidRPr="004C0CE0">
        <w:t xml:space="preserve"> as well as work</w:t>
      </w:r>
      <w:r>
        <w:t>ing</w:t>
      </w:r>
      <w:r w:rsidRPr="004C0CE0">
        <w:t xml:space="preserve"> positively with developers. Forgive me </w:t>
      </w:r>
      <w:r>
        <w:t xml:space="preserve">for producing another </w:t>
      </w:r>
      <w:r w:rsidRPr="004C0CE0">
        <w:t>statistic</w:t>
      </w:r>
      <w:r>
        <w:t xml:space="preserve">: planning </w:t>
      </w:r>
      <w:r w:rsidRPr="004C0CE0">
        <w:t>approval rates are higher in national parks than outside because we give applications</w:t>
      </w:r>
      <w:r w:rsidR="001662DA">
        <w:t xml:space="preserve"> and</w:t>
      </w:r>
      <w:r w:rsidRPr="004C0CE0">
        <w:t xml:space="preserve"> working with developers</w:t>
      </w:r>
      <w:r>
        <w:t>,</w:t>
      </w:r>
      <w:r w:rsidRPr="004C0CE0">
        <w:t xml:space="preserve"> the time they need </w:t>
      </w:r>
      <w:r>
        <w:t>while</w:t>
      </w:r>
      <w:r w:rsidRPr="004C0CE0">
        <w:t xml:space="preserve"> working in a protected landscape.</w:t>
      </w:r>
    </w:p>
    <w:p w:rsidR="001C53BE" w:rsidP="001C53BE">
      <w:pPr>
        <w:pStyle w:val="Answer"/>
      </w:pPr>
      <w:r>
        <w:t>W</w:t>
      </w:r>
      <w:r w:rsidRPr="004C0CE0">
        <w:t>hen I see</w:t>
      </w:r>
      <w:r>
        <w:t xml:space="preserve"> the </w:t>
      </w:r>
      <w:r w:rsidRPr="004C0CE0">
        <w:t xml:space="preserve">phrase </w:t>
      </w:r>
      <w:r>
        <w:t>“</w:t>
      </w:r>
      <w:r w:rsidRPr="004C0CE0">
        <w:t>effective land use</w:t>
      </w:r>
      <w:r>
        <w:t xml:space="preserve">”, I am not entirely sure what it </w:t>
      </w:r>
      <w:r w:rsidRPr="004C0CE0">
        <w:t>might mean</w:t>
      </w:r>
      <w:r>
        <w:t xml:space="preserve">, </w:t>
      </w:r>
      <w:r w:rsidRPr="004C0CE0">
        <w:t>but if it is about safeguarding and enhancing land use</w:t>
      </w:r>
      <w:r>
        <w:t>s</w:t>
      </w:r>
      <w:r w:rsidRPr="004C0CE0">
        <w:t xml:space="preserve"> that </w:t>
      </w:r>
      <w:r>
        <w:t xml:space="preserve">are </w:t>
      </w:r>
      <w:r w:rsidRPr="004C0CE0">
        <w:t xml:space="preserve">beneficial for </w:t>
      </w:r>
      <w:r>
        <w:t>n</w:t>
      </w:r>
      <w:r w:rsidRPr="004C0CE0">
        <w:t xml:space="preserve">ational </w:t>
      </w:r>
      <w:r>
        <w:t>p</w:t>
      </w:r>
      <w:r w:rsidRPr="004C0CE0">
        <w:t>ark purposes</w:t>
      </w:r>
      <w:r>
        <w:t>,</w:t>
      </w:r>
      <w:r w:rsidRPr="004C0CE0">
        <w:t xml:space="preserve"> the planning role is </w:t>
      </w:r>
      <w:r w:rsidRPr="004C0CE0">
        <w:t>absolutely critical</w:t>
      </w:r>
      <w:r w:rsidRPr="004C0CE0">
        <w:t xml:space="preserve"> to help us to deliver that</w:t>
      </w:r>
      <w:r>
        <w:t>. We</w:t>
      </w:r>
      <w:r w:rsidRPr="004C0CE0">
        <w:t xml:space="preserve"> use </w:t>
      </w:r>
      <w:r>
        <w:t>i</w:t>
      </w:r>
      <w:r w:rsidRPr="004C0CE0">
        <w:t>t</w:t>
      </w:r>
      <w:r>
        <w:t xml:space="preserve"> in farm </w:t>
      </w:r>
      <w:r w:rsidRPr="004C0CE0">
        <w:t>diversification</w:t>
      </w:r>
      <w:r>
        <w:t>s</w:t>
      </w:r>
      <w:r w:rsidRPr="004C0CE0">
        <w:t xml:space="preserve"> and support</w:t>
      </w:r>
      <w:r w:rsidR="001662DA">
        <w:t>ive</w:t>
      </w:r>
      <w:r w:rsidRPr="004C0CE0">
        <w:t xml:space="preserve"> development plans to assist farmers and landowners.</w:t>
      </w:r>
    </w:p>
    <w:p w:rsidR="001C53BE" w:rsidP="001C53BE">
      <w:pPr>
        <w:pStyle w:val="Answer"/>
      </w:pPr>
      <w:r w:rsidRPr="004C0CE0">
        <w:t>I</w:t>
      </w:r>
      <w:r>
        <w:t xml:space="preserve"> a</w:t>
      </w:r>
      <w:r w:rsidRPr="004C0CE0">
        <w:t xml:space="preserve">m not sure </w:t>
      </w:r>
      <w:r>
        <w:t>that I would be impertinent enough</w:t>
      </w:r>
      <w:r w:rsidRPr="004C0CE0">
        <w:t xml:space="preserve"> to talk about the lessons we might give people from outside, but with my green hat </w:t>
      </w:r>
      <w:r>
        <w:t xml:space="preserve">on I </w:t>
      </w:r>
      <w:r w:rsidRPr="004C0CE0">
        <w:t>would talk about using ecosystem</w:t>
      </w:r>
      <w:r w:rsidRPr="00BF1247">
        <w:t xml:space="preserve"> approaches outside protected landscapes and bring</w:t>
      </w:r>
      <w:r>
        <w:t>ing</w:t>
      </w:r>
      <w:r w:rsidRPr="00BF1247">
        <w:t xml:space="preserve"> that far more into</w:t>
      </w:r>
      <w:r>
        <w:t xml:space="preserve"> their</w:t>
      </w:r>
      <w:r w:rsidRPr="00BF1247">
        <w:t xml:space="preserve"> thinking</w:t>
      </w:r>
      <w:r>
        <w:t xml:space="preserve">; </w:t>
      </w:r>
      <w:r w:rsidRPr="00BF1247">
        <w:t>link</w:t>
      </w:r>
      <w:r>
        <w:t xml:space="preserve">ing </w:t>
      </w:r>
      <w:r w:rsidRPr="00BF1247">
        <w:t xml:space="preserve">land use and </w:t>
      </w:r>
      <w:r>
        <w:t>l</w:t>
      </w:r>
      <w:r w:rsidRPr="00BF1247">
        <w:t xml:space="preserve">and </w:t>
      </w:r>
      <w:r>
        <w:t>m</w:t>
      </w:r>
      <w:r w:rsidRPr="00BF1247">
        <w:t>anagement on some or all types of applications</w:t>
      </w:r>
      <w:r>
        <w:t xml:space="preserve">, </w:t>
      </w:r>
      <w:r w:rsidRPr="00BF1247">
        <w:t xml:space="preserve">as long as it is carried out proportionately; </w:t>
      </w:r>
      <w:r>
        <w:t>m</w:t>
      </w:r>
      <w:r w:rsidRPr="00BF1247">
        <w:t>ainstream</w:t>
      </w:r>
      <w:r>
        <w:t>ing</w:t>
      </w:r>
      <w:r w:rsidRPr="00BF1247">
        <w:t xml:space="preserve"> the expertise I have talked about in national parks </w:t>
      </w:r>
      <w:r w:rsidR="001662DA">
        <w:t>in other bodies</w:t>
      </w:r>
      <w:r>
        <w:t>;</w:t>
      </w:r>
      <w:r w:rsidRPr="00BF1247">
        <w:t xml:space="preserve"> and encourag</w:t>
      </w:r>
      <w:r>
        <w:t>ing</w:t>
      </w:r>
      <w:r w:rsidRPr="00BF1247">
        <w:t xml:space="preserve"> localism and engagement</w:t>
      </w:r>
      <w:r>
        <w:t>. S</w:t>
      </w:r>
      <w:r w:rsidRPr="00BF1247">
        <w:t xml:space="preserve">ome </w:t>
      </w:r>
      <w:r>
        <w:t>n</w:t>
      </w:r>
      <w:r w:rsidRPr="00BF1247">
        <w:t xml:space="preserve">ational </w:t>
      </w:r>
      <w:r>
        <w:t>p</w:t>
      </w:r>
      <w:r w:rsidRPr="00BF1247">
        <w:t xml:space="preserve">ark authorities have many </w:t>
      </w:r>
      <w:r w:rsidRPr="00BF1247">
        <w:t>neighbourhood</w:t>
      </w:r>
      <w:r w:rsidRPr="00BF1247">
        <w:t xml:space="preserve"> plans that </w:t>
      </w:r>
      <w:r w:rsidR="001662DA">
        <w:t>have been</w:t>
      </w:r>
      <w:r w:rsidRPr="00BF1247">
        <w:t xml:space="preserve"> developed with local communities</w:t>
      </w:r>
      <w:r>
        <w:t xml:space="preserve">. What that means is that, when </w:t>
      </w:r>
      <w:r w:rsidRPr="00BF1247">
        <w:t>application</w:t>
      </w:r>
      <w:r>
        <w:t>s</w:t>
      </w:r>
      <w:r w:rsidRPr="00BF1247">
        <w:t xml:space="preserve"> come to the fore</w:t>
      </w:r>
      <w:r>
        <w:t>,</w:t>
      </w:r>
      <w:r w:rsidRPr="00BF1247">
        <w:t xml:space="preserve"> </w:t>
      </w:r>
      <w:r>
        <w:t xml:space="preserve">they are </w:t>
      </w:r>
      <w:r w:rsidRPr="00BF1247">
        <w:t>much more likely to be sympathetic and to be passed</w:t>
      </w:r>
      <w:r>
        <w:t>.</w:t>
      </w:r>
    </w:p>
    <w:p w:rsidR="001C53BE" w:rsidP="001C53BE">
      <w:pPr>
        <w:pStyle w:val="Remark"/>
      </w:pPr>
      <w:r w:rsidRPr="00BF1247">
        <w:rPr>
          <w:b/>
        </w:rPr>
        <w:t>Baroness Redfern:</w:t>
      </w:r>
      <w:r>
        <w:t xml:space="preserve"> W</w:t>
      </w:r>
      <w:r w:rsidRPr="00BF1247">
        <w:t>hat about tensions?</w:t>
      </w:r>
    </w:p>
    <w:p w:rsidR="001C53BE" w:rsidP="001C53BE">
      <w:pPr>
        <w:pStyle w:val="Answer"/>
      </w:pPr>
      <w:r w:rsidRPr="00BF1247">
        <w:rPr>
          <w:b/>
          <w:i/>
        </w:rPr>
        <w:t>David Butterworth:</w:t>
      </w:r>
      <w:r>
        <w:t xml:space="preserve"> </w:t>
      </w:r>
      <w:r w:rsidRPr="00BF1247">
        <w:t xml:space="preserve">There will always be tensions in planning inside </w:t>
      </w:r>
      <w:r>
        <w:t>or</w:t>
      </w:r>
      <w:r w:rsidRPr="00BF1247">
        <w:t xml:space="preserve"> outside national parks. I was born and grew up in an urban environment </w:t>
      </w:r>
      <w:r>
        <w:t xml:space="preserve">and </w:t>
      </w:r>
      <w:r w:rsidRPr="00BF1247">
        <w:t>mo</w:t>
      </w:r>
      <w:r>
        <w:t>ved to</w:t>
      </w:r>
      <w:r w:rsidRPr="00BF1247">
        <w:t xml:space="preserve"> the Yorkshire </w:t>
      </w:r>
      <w:r>
        <w:t>D</w:t>
      </w:r>
      <w:r w:rsidRPr="00BF1247">
        <w:t>ales when I was a young man</w:t>
      </w:r>
      <w:r>
        <w:t xml:space="preserve">—many years ago now. A </w:t>
      </w:r>
      <w:r w:rsidRPr="00BF1247">
        <w:t>lot of communities in national parks think that planning</w:t>
      </w:r>
      <w:r>
        <w:t xml:space="preserve"> just</w:t>
      </w:r>
      <w:r w:rsidRPr="00BF1247">
        <w:t xml:space="preserve"> applies to them and does not exist in other parts of the country. That has always struck me as rather strange. I find that the ability for </w:t>
      </w:r>
      <w:r w:rsidR="00F734A6">
        <w:t xml:space="preserve">national park authorities </w:t>
      </w:r>
      <w:r w:rsidRPr="00BF1247">
        <w:t xml:space="preserve">to engage with communities </w:t>
      </w:r>
      <w:r>
        <w:t xml:space="preserve">is </w:t>
      </w:r>
      <w:r w:rsidRPr="00BF1247">
        <w:t>much greater in a rural environment th</w:t>
      </w:r>
      <w:r>
        <w:t>a</w:t>
      </w:r>
      <w:r w:rsidRPr="00BF1247">
        <w:t>n outside it</w:t>
      </w:r>
      <w:r>
        <w:t>,</w:t>
      </w:r>
      <w:r w:rsidRPr="00BF1247">
        <w:t xml:space="preserve"> because there are quite </w:t>
      </w:r>
      <w:r w:rsidRPr="00BF1247">
        <w:t>a number of</w:t>
      </w:r>
      <w:r w:rsidRPr="00BF1247">
        <w:t xml:space="preserve"> very </w:t>
      </w:r>
      <w:r w:rsidR="00F734A6">
        <w:t>able</w:t>
      </w:r>
      <w:r w:rsidRPr="00BF1247">
        <w:t xml:space="preserve"> communit</w:t>
      </w:r>
      <w:r>
        <w:t>y</w:t>
      </w:r>
      <w:r w:rsidRPr="00093AE9">
        <w:t xml:space="preserve"> leader</w:t>
      </w:r>
      <w:r>
        <w:t>s. Y</w:t>
      </w:r>
      <w:r w:rsidRPr="00093AE9">
        <w:t xml:space="preserve">ou can </w:t>
      </w:r>
      <w:r>
        <w:t>only manage</w:t>
      </w:r>
      <w:r w:rsidRPr="00093AE9">
        <w:t xml:space="preserve"> </w:t>
      </w:r>
      <w:r w:rsidR="00F734A6">
        <w:t>any</w:t>
      </w:r>
      <w:r w:rsidRPr="00093AE9">
        <w:t xml:space="preserve"> tensions</w:t>
      </w:r>
      <w:r>
        <w:t xml:space="preserve"> </w:t>
      </w:r>
      <w:r w:rsidRPr="00093AE9">
        <w:t xml:space="preserve">in a framework of good land management and delivery of objectives around nature, </w:t>
      </w:r>
      <w:r w:rsidRPr="00093AE9">
        <w:t>climate</w:t>
      </w:r>
      <w:r w:rsidRPr="00093AE9">
        <w:t xml:space="preserve"> and local </w:t>
      </w:r>
      <w:r>
        <w:t>sustainability—</w:t>
      </w:r>
    </w:p>
    <w:p w:rsidR="001C53BE" w:rsidP="001C53BE">
      <w:pPr>
        <w:pStyle w:val="Remark"/>
      </w:pPr>
      <w:r w:rsidRPr="00093AE9">
        <w:rPr>
          <w:b/>
        </w:rPr>
        <w:t>Baroness Redfern:</w:t>
      </w:r>
      <w:r>
        <w:t xml:space="preserve"> R</w:t>
      </w:r>
      <w:r w:rsidRPr="00093AE9">
        <w:t xml:space="preserve">educing the tensions would help local authorities </w:t>
      </w:r>
      <w:r>
        <w:t xml:space="preserve">in </w:t>
      </w:r>
      <w:r w:rsidRPr="00093AE9">
        <w:t>bringing people</w:t>
      </w:r>
      <w:r>
        <w:t xml:space="preserve"> with them.</w:t>
      </w:r>
    </w:p>
    <w:p w:rsidR="001C53BE" w:rsidP="001C53BE">
      <w:pPr>
        <w:pStyle w:val="Answer"/>
      </w:pPr>
      <w:r w:rsidRPr="00093AE9">
        <w:rPr>
          <w:b/>
          <w:i/>
        </w:rPr>
        <w:t>David Butterworth:</w:t>
      </w:r>
      <w:r>
        <w:t xml:space="preserve"> Y</w:t>
      </w:r>
      <w:r w:rsidRPr="00093AE9">
        <w:t>es. A</w:t>
      </w:r>
      <w:r>
        <w:t>s a</w:t>
      </w:r>
      <w:r w:rsidRPr="00093AE9">
        <w:t>n example of that</w:t>
      </w:r>
      <w:r>
        <w:t>,</w:t>
      </w:r>
      <w:r w:rsidRPr="00093AE9">
        <w:t xml:space="preserve"> our newest </w:t>
      </w:r>
      <w:r>
        <w:t>n</w:t>
      </w:r>
      <w:r w:rsidRPr="00093AE9">
        <w:t xml:space="preserve">ational </w:t>
      </w:r>
      <w:r>
        <w:t>p</w:t>
      </w:r>
      <w:r w:rsidRPr="00093AE9">
        <w:t>ark in the South Downs</w:t>
      </w:r>
      <w:r>
        <w:t>,</w:t>
      </w:r>
      <w:r w:rsidRPr="00093AE9">
        <w:t xml:space="preserve"> designated in 2010</w:t>
      </w:r>
      <w:r>
        <w:t xml:space="preserve">, </w:t>
      </w:r>
      <w:r w:rsidRPr="00093AE9">
        <w:t xml:space="preserve">replaced 13 planning </w:t>
      </w:r>
      <w:r>
        <w:t>and</w:t>
      </w:r>
      <w:r w:rsidRPr="00093AE9">
        <w:t xml:space="preserve"> unitary authorities that were around at th</w:t>
      </w:r>
      <w:r>
        <w:t>e</w:t>
      </w:r>
      <w:r w:rsidRPr="00093AE9">
        <w:t xml:space="preserve"> time</w:t>
      </w:r>
      <w:r>
        <w:t xml:space="preserve">. In the last 10 years, more </w:t>
      </w:r>
      <w:r w:rsidR="00F734A6">
        <w:t xml:space="preserve">homes and </w:t>
      </w:r>
      <w:r w:rsidRPr="00093AE9">
        <w:t xml:space="preserve">affordable homes </w:t>
      </w:r>
      <w:r w:rsidR="002D7E38">
        <w:t>have been</w:t>
      </w:r>
      <w:r w:rsidRPr="00093AE9" w:rsidR="002D7E38">
        <w:t xml:space="preserve"> </w:t>
      </w:r>
      <w:r w:rsidRPr="00093AE9">
        <w:t>built in that area</w:t>
      </w:r>
      <w:r>
        <w:t xml:space="preserve"> than</w:t>
      </w:r>
      <w:r w:rsidRPr="00093AE9">
        <w:t xml:space="preserve"> in the 10 years when </w:t>
      </w:r>
      <w:r>
        <w:t xml:space="preserve">it </w:t>
      </w:r>
      <w:r w:rsidRPr="00093AE9">
        <w:t xml:space="preserve">was under the control of </w:t>
      </w:r>
      <w:r w:rsidR="00F734A6">
        <w:t>the previous</w:t>
      </w:r>
      <w:r w:rsidRPr="00093AE9">
        <w:t xml:space="preserve"> authorities</w:t>
      </w:r>
      <w:r>
        <w:t>,</w:t>
      </w:r>
      <w:r w:rsidRPr="00093AE9">
        <w:t xml:space="preserve"> because they ha</w:t>
      </w:r>
      <w:r>
        <w:t>ve</w:t>
      </w:r>
      <w:r w:rsidRPr="00093AE9">
        <w:t xml:space="preserve"> been able to bring some of the skills and qualities that</w:t>
      </w:r>
      <w:r>
        <w:t xml:space="preserve"> I</w:t>
      </w:r>
      <w:r w:rsidRPr="00093AE9">
        <w:t xml:space="preserve"> talked about earlier to ensure </w:t>
      </w:r>
      <w:r>
        <w:t xml:space="preserve">that </w:t>
      </w:r>
      <w:r w:rsidRPr="00093AE9">
        <w:t>they deliver</w:t>
      </w:r>
      <w:r>
        <w:t xml:space="preserve">ed. A </w:t>
      </w:r>
      <w:r w:rsidRPr="00093AE9">
        <w:t>lot of th</w:t>
      </w:r>
      <w:r>
        <w:t>e</w:t>
      </w:r>
      <w:r w:rsidRPr="00093AE9">
        <w:t xml:space="preserve"> turf war</w:t>
      </w:r>
      <w:r>
        <w:t>fare</w:t>
      </w:r>
      <w:r w:rsidRPr="005A474F">
        <w:t xml:space="preserve"> that was there before</w:t>
      </w:r>
      <w:r w:rsidRPr="005A4AEC">
        <w:t xml:space="preserve"> has disappeared</w:t>
      </w:r>
      <w:r>
        <w:t>. I think that</w:t>
      </w:r>
      <w:r w:rsidR="00F734A6">
        <w:t xml:space="preserve"> success</w:t>
      </w:r>
      <w:r>
        <w:t xml:space="preserve"> is quite unknown about n</w:t>
      </w:r>
      <w:r w:rsidRPr="005A4AEC">
        <w:t xml:space="preserve">ational </w:t>
      </w:r>
      <w:r>
        <w:t xml:space="preserve">parks; they are seen as </w:t>
      </w:r>
      <w:r w:rsidRPr="005A4AEC">
        <w:t>restricti</w:t>
      </w:r>
      <w:r>
        <w:t>ve of</w:t>
      </w:r>
      <w:r w:rsidRPr="005A4AEC">
        <w:t xml:space="preserve"> development. I do not think the evidence supports that at all.</w:t>
      </w:r>
    </w:p>
    <w:p w:rsidR="001C53BE" w:rsidP="001C53BE">
      <w:pPr>
        <w:pStyle w:val="Remark"/>
      </w:pPr>
      <w:r w:rsidRPr="005A4AEC">
        <w:rPr>
          <w:b/>
        </w:rPr>
        <w:t>Baroness Redfern:</w:t>
      </w:r>
      <w:r>
        <w:t xml:space="preserve"> L</w:t>
      </w:r>
      <w:r w:rsidRPr="005A4AEC">
        <w:t>ocal authorities need a more collaborative approach. Is that what you were saying?</w:t>
      </w:r>
    </w:p>
    <w:p w:rsidR="001C53BE" w:rsidP="001C53BE">
      <w:pPr>
        <w:pStyle w:val="Answer"/>
      </w:pPr>
      <w:r w:rsidRPr="005A4AEC">
        <w:rPr>
          <w:b/>
          <w:i/>
        </w:rPr>
        <w:t>David Butterworth:</w:t>
      </w:r>
      <w:r>
        <w:t xml:space="preserve"> </w:t>
      </w:r>
      <w:r w:rsidRPr="005A4AEC">
        <w:t xml:space="preserve">They </w:t>
      </w:r>
      <w:r>
        <w:t xml:space="preserve">certainly </w:t>
      </w:r>
      <w:r w:rsidRPr="005A4AEC">
        <w:t xml:space="preserve">do, and </w:t>
      </w:r>
      <w:r>
        <w:t>i</w:t>
      </w:r>
      <w:r w:rsidRPr="005A4AEC">
        <w:t xml:space="preserve">t </w:t>
      </w:r>
      <w:r>
        <w:t>will</w:t>
      </w:r>
      <w:r w:rsidRPr="005A4AEC">
        <w:t xml:space="preserve"> certainly </w:t>
      </w:r>
      <w:r>
        <w:t xml:space="preserve">be </w:t>
      </w:r>
      <w:r w:rsidRPr="005A4AEC">
        <w:t xml:space="preserve">the case in </w:t>
      </w:r>
      <w:r>
        <w:t>N</w:t>
      </w:r>
      <w:r w:rsidRPr="005A4AEC">
        <w:t>orth Yorkshire and Cumbria</w:t>
      </w:r>
      <w:r>
        <w:t xml:space="preserve"> in the next year as the d</w:t>
      </w:r>
      <w:r w:rsidRPr="005A4AEC">
        <w:t>istrict councils are abolished in favour of the new unitar</w:t>
      </w:r>
      <w:r>
        <w:t>ies.</w:t>
      </w:r>
    </w:p>
    <w:p w:rsidR="001C53BE" w:rsidP="001C53BE">
      <w:pPr>
        <w:pStyle w:val="Remark"/>
      </w:pPr>
      <w:r w:rsidRPr="00761412">
        <w:rPr>
          <w:b/>
        </w:rPr>
        <w:t>Baroness Redfern:</w:t>
      </w:r>
      <w:r>
        <w:t xml:space="preserve"> Yes. That is right. John, do you want to comment?</w:t>
      </w:r>
    </w:p>
    <w:p w:rsidR="001C53BE" w:rsidP="001C53BE">
      <w:pPr>
        <w:pStyle w:val="Remark"/>
      </w:pPr>
      <w:r w:rsidRPr="004D2DDE">
        <w:rPr>
          <w:b/>
        </w:rPr>
        <w:t>The Chair:</w:t>
      </w:r>
      <w:r>
        <w:t xml:space="preserve"> Hang on. There is a question on </w:t>
      </w:r>
      <w:r w:rsidR="00E87884">
        <w:t>AONBs</w:t>
      </w:r>
      <w:r>
        <w:t>.</w:t>
      </w:r>
    </w:p>
    <w:p w:rsidR="001C53BE" w:rsidP="001C53BE">
      <w:pPr>
        <w:pStyle w:val="Question"/>
      </w:pPr>
      <w:r w:rsidRPr="0035690B">
        <w:rPr>
          <w:b/>
        </w:rPr>
        <w:t>The Earl of Leicester:</w:t>
      </w:r>
      <w:r>
        <w:t xml:space="preserve"> The question I was about to ask David has been answered.</w:t>
      </w:r>
    </w:p>
    <w:p w:rsidR="001C53BE" w:rsidP="001C53BE">
      <w:pPr>
        <w:pStyle w:val="QuestionCont"/>
      </w:pPr>
      <w:r w:rsidRPr="0035690B">
        <w:t xml:space="preserve">Mr Watkins, </w:t>
      </w:r>
      <w:r>
        <w:t>you, in the AONB,</w:t>
      </w:r>
      <w:r w:rsidRPr="0035690B">
        <w:t xml:space="preserve"> do not have as many powers as the</w:t>
      </w:r>
      <w:r>
        <w:t>y do</w:t>
      </w:r>
      <w:r w:rsidRPr="0035690B">
        <w:t xml:space="preserve"> in the national parks, so how do you work to ensure</w:t>
      </w:r>
      <w:r>
        <w:t xml:space="preserve"> that</w:t>
      </w:r>
      <w:r w:rsidRPr="0035690B">
        <w:t xml:space="preserve"> effective land use policies are put in place?</w:t>
      </w:r>
    </w:p>
    <w:p w:rsidR="001C53BE" w:rsidP="001C53BE">
      <w:pPr>
        <w:pStyle w:val="Answer"/>
      </w:pPr>
      <w:r w:rsidRPr="0035690B">
        <w:rPr>
          <w:b/>
          <w:i/>
        </w:rPr>
        <w:t>John Watkins:</w:t>
      </w:r>
      <w:r>
        <w:t xml:space="preserve"> </w:t>
      </w:r>
      <w:r w:rsidRPr="0035690B">
        <w:t xml:space="preserve">It relies very much </w:t>
      </w:r>
      <w:r>
        <w:t xml:space="preserve">on </w:t>
      </w:r>
      <w:r w:rsidRPr="0035690B">
        <w:t>discussion</w:t>
      </w:r>
      <w:r>
        <w:t>,</w:t>
      </w:r>
      <w:r w:rsidRPr="0035690B">
        <w:t xml:space="preserve"> negotiation an</w:t>
      </w:r>
      <w:r>
        <w:t>d</w:t>
      </w:r>
      <w:r w:rsidRPr="0035690B">
        <w:t xml:space="preserve"> making representation</w:t>
      </w:r>
      <w:r w:rsidRPr="00E762A3">
        <w:t xml:space="preserve"> at both the plan</w:t>
      </w:r>
      <w:r>
        <w:t>-</w:t>
      </w:r>
      <w:r w:rsidRPr="00E762A3">
        <w:t xml:space="preserve">making stage and on any applications </w:t>
      </w:r>
      <w:r>
        <w:t>for</w:t>
      </w:r>
      <w:r w:rsidRPr="00E762A3">
        <w:t xml:space="preserve"> which the</w:t>
      </w:r>
      <w:r>
        <w:t xml:space="preserve"> AONB </w:t>
      </w:r>
      <w:r w:rsidRPr="00E762A3">
        <w:t>unit is then consulted</w:t>
      </w:r>
      <w:r>
        <w:t xml:space="preserve">. In </w:t>
      </w:r>
      <w:r w:rsidRPr="00E762A3">
        <w:t xml:space="preserve">national policy, national parks and </w:t>
      </w:r>
      <w:r w:rsidR="00E87884">
        <w:t>AONBs</w:t>
      </w:r>
      <w:r>
        <w:t xml:space="preserve"> </w:t>
      </w:r>
      <w:r w:rsidRPr="00E762A3">
        <w:t>are</w:t>
      </w:r>
      <w:r>
        <w:t>,</w:t>
      </w:r>
      <w:r w:rsidRPr="00E762A3">
        <w:t xml:space="preserve"> in theory</w:t>
      </w:r>
      <w:r>
        <w:t>,</w:t>
      </w:r>
      <w:r w:rsidRPr="00E762A3">
        <w:t xml:space="preserve"> treated equally under the national planning policy framework</w:t>
      </w:r>
      <w:r>
        <w:t>.</w:t>
      </w:r>
    </w:p>
    <w:p w:rsidR="00081CB1" w:rsidP="001C53BE">
      <w:pPr>
        <w:pStyle w:val="Answer"/>
      </w:pPr>
      <w:r w:rsidRPr="00E762A3">
        <w:t>It is one thing to have equality and be referred to in the same paragraph in a national policy document</w:t>
      </w:r>
      <w:r>
        <w:t>, but</w:t>
      </w:r>
      <w:r w:rsidRPr="00E762A3">
        <w:t xml:space="preserve"> </w:t>
      </w:r>
      <w:r>
        <w:t xml:space="preserve">beyond that </w:t>
      </w:r>
      <w:r w:rsidRPr="00E762A3">
        <w:t xml:space="preserve">how </w:t>
      </w:r>
      <w:r>
        <w:t>i</w:t>
      </w:r>
      <w:r w:rsidRPr="00E762A3">
        <w:t>t is applied on the ground i</w:t>
      </w:r>
      <w:r>
        <w:t xml:space="preserve">s </w:t>
      </w:r>
      <w:r w:rsidRPr="00E762A3">
        <w:t>not necessarily the same</w:t>
      </w:r>
      <w:r>
        <w:t>,</w:t>
      </w:r>
      <w:r w:rsidRPr="00E762A3">
        <w:t xml:space="preserve"> because then it is open to interpretation</w:t>
      </w:r>
      <w:r>
        <w:t>. T</w:t>
      </w:r>
      <w:r w:rsidRPr="00E762A3">
        <w:t>he one point we would make is</w:t>
      </w:r>
      <w:r>
        <w:t xml:space="preserve"> about</w:t>
      </w:r>
      <w:r w:rsidRPr="00E762A3">
        <w:t xml:space="preserve"> the degree to which within the national planning policy framework </w:t>
      </w:r>
      <w:r>
        <w:t>there is an</w:t>
      </w:r>
      <w:r w:rsidRPr="00E762A3">
        <w:t xml:space="preserve"> understanding that major development should take place only in exceptional circumstances. </w:t>
      </w:r>
    </w:p>
    <w:p w:rsidR="001C53BE" w:rsidRPr="00E762A3" w:rsidP="001C53BE">
      <w:pPr>
        <w:pStyle w:val="Answer"/>
      </w:pPr>
      <w:r w:rsidRPr="00E762A3">
        <w:t>The interpretation and application</w:t>
      </w:r>
      <w:r>
        <w:t xml:space="preserve"> of</w:t>
      </w:r>
      <w:r w:rsidRPr="00E762A3">
        <w:t xml:space="preserve"> that has been particularly challenging </w:t>
      </w:r>
      <w:r>
        <w:t xml:space="preserve">for </w:t>
      </w:r>
      <w:r w:rsidR="00E87884">
        <w:t>AONBs</w:t>
      </w:r>
      <w:r>
        <w:t xml:space="preserve">. A </w:t>
      </w:r>
      <w:r w:rsidRPr="00E762A3">
        <w:t>number</w:t>
      </w:r>
      <w:r>
        <w:t>,</w:t>
      </w:r>
      <w:r w:rsidRPr="00E762A3">
        <w:t xml:space="preserve"> particularly </w:t>
      </w:r>
      <w:r>
        <w:t>in</w:t>
      </w:r>
      <w:r w:rsidRPr="00E762A3">
        <w:t xml:space="preserve"> the </w:t>
      </w:r>
      <w:r>
        <w:t xml:space="preserve">south-east, </w:t>
      </w:r>
      <w:r w:rsidRPr="00E762A3">
        <w:t>face significant pressure</w:t>
      </w:r>
      <w:r>
        <w:t>. We are</w:t>
      </w:r>
      <w:r w:rsidRPr="00E762A3">
        <w:t xml:space="preserve"> looking at 120 hectares a year of </w:t>
      </w:r>
      <w:r w:rsidR="00E87884">
        <w:t>AONBs</w:t>
      </w:r>
      <w:r w:rsidRPr="00E762A3">
        <w:t xml:space="preserve"> being developed for </w:t>
      </w:r>
      <w:r>
        <w:t xml:space="preserve">10 or more </w:t>
      </w:r>
      <w:r w:rsidRPr="00E762A3">
        <w:t>housing units</w:t>
      </w:r>
      <w:r>
        <w:t xml:space="preserve">, most of them </w:t>
      </w:r>
      <w:r w:rsidRPr="00E762A3">
        <w:t>low-density executive homes</w:t>
      </w:r>
      <w:r>
        <w:t>, which clearly does not</w:t>
      </w:r>
      <w:r w:rsidRPr="00E762A3">
        <w:t xml:space="preserve"> address</w:t>
      </w:r>
      <w:r>
        <w:t xml:space="preserve"> the </w:t>
      </w:r>
      <w:r w:rsidRPr="00E762A3">
        <w:t>housing crisis</w:t>
      </w:r>
      <w:r>
        <w:t>. T</w:t>
      </w:r>
      <w:r w:rsidRPr="00E762A3">
        <w:t xml:space="preserve">here is an issue about how planning policy is then applied locally, and </w:t>
      </w:r>
      <w:r>
        <w:t>what an AONB</w:t>
      </w:r>
      <w:r w:rsidRPr="00E762A3">
        <w:t xml:space="preserve"> can do in response to that is</w:t>
      </w:r>
      <w:r>
        <w:t xml:space="preserve"> very limited. We are </w:t>
      </w:r>
      <w:r w:rsidRPr="00E762A3">
        <w:t xml:space="preserve">asking for statutory consultee </w:t>
      </w:r>
      <w:r w:rsidRPr="00E762A3">
        <w:t xml:space="preserve">status for </w:t>
      </w:r>
      <w:r>
        <w:t xml:space="preserve">both </w:t>
      </w:r>
      <w:r w:rsidRPr="00E762A3">
        <w:t>the plan</w:t>
      </w:r>
      <w:r>
        <w:t>-</w:t>
      </w:r>
      <w:r w:rsidRPr="00E762A3">
        <w:t xml:space="preserve">making and </w:t>
      </w:r>
      <w:r>
        <w:t xml:space="preserve">the </w:t>
      </w:r>
      <w:r w:rsidRPr="00E762A3">
        <w:t xml:space="preserve">decisions. That </w:t>
      </w:r>
      <w:r w:rsidRPr="00E762A3">
        <w:t>in itself is</w:t>
      </w:r>
      <w:r w:rsidRPr="00E762A3">
        <w:t xml:space="preserve"> very much </w:t>
      </w:r>
      <w:r>
        <w:t>the</w:t>
      </w:r>
      <w:r w:rsidRPr="00E762A3">
        <w:t xml:space="preserve"> end of pipe</w:t>
      </w:r>
      <w:r>
        <w:t>,</w:t>
      </w:r>
      <w:r w:rsidRPr="00E762A3">
        <w:t xml:space="preserve"> trying to influence</w:t>
      </w:r>
      <w:r>
        <w:t xml:space="preserve"> it once the decisions have been made.</w:t>
      </w:r>
    </w:p>
    <w:p w:rsidR="001C53BE" w:rsidP="001C53BE">
      <w:pPr>
        <w:pStyle w:val="Answer"/>
      </w:pPr>
      <w:r>
        <w:t>My</w:t>
      </w:r>
      <w:r w:rsidRPr="00E762A3">
        <w:t xml:space="preserve"> other</w:t>
      </w:r>
      <w:r>
        <w:t>,</w:t>
      </w:r>
      <w:r w:rsidRPr="00E762A3">
        <w:t xml:space="preserve"> quick</w:t>
      </w:r>
      <w:r>
        <w:t>,</w:t>
      </w:r>
      <w:r w:rsidRPr="00E762A3">
        <w:t xml:space="preserve"> point is about how exceptional circumstances </w:t>
      </w:r>
      <w:r>
        <w:t>are</w:t>
      </w:r>
      <w:r w:rsidRPr="00E762A3">
        <w:t xml:space="preserve"> interpreted</w:t>
      </w:r>
      <w:r>
        <w:t>,</w:t>
      </w:r>
      <w:r w:rsidRPr="00554B42">
        <w:t xml:space="preserve"> </w:t>
      </w:r>
      <w:r>
        <w:t>p</w:t>
      </w:r>
      <w:r w:rsidRPr="00554B42">
        <w:t>articularly in relation</w:t>
      </w:r>
      <w:r>
        <w:t xml:space="preserve"> to a</w:t>
      </w:r>
      <w:r w:rsidRPr="00554B42">
        <w:t xml:space="preserve"> case </w:t>
      </w:r>
      <w:r w:rsidRPr="00554B42">
        <w:t>with regard to</w:t>
      </w:r>
      <w:r w:rsidRPr="00554B42">
        <w:t xml:space="preserve"> green bel</w:t>
      </w:r>
      <w:r>
        <w:t>t. An</w:t>
      </w:r>
      <w:r w:rsidRPr="00554B42">
        <w:t xml:space="preserve"> exceptional circumstance could be a basket of relatively ordinary things. We do not</w:t>
      </w:r>
      <w:r>
        <w:t xml:space="preserve"> </w:t>
      </w:r>
      <w:r w:rsidRPr="00554B42">
        <w:t>feel that</w:t>
      </w:r>
      <w:r>
        <w:t xml:space="preserve"> it </w:t>
      </w:r>
      <w:r w:rsidRPr="00554B42">
        <w:t xml:space="preserve">is necessarily the intention in national planning policy </w:t>
      </w:r>
      <w:r>
        <w:t xml:space="preserve">that </w:t>
      </w:r>
      <w:r w:rsidRPr="00554B42">
        <w:t>you can just add up</w:t>
      </w:r>
      <w:r>
        <w:t>. There s</w:t>
      </w:r>
      <w:r w:rsidRPr="00554B42">
        <w:t>hould be at least one aspect of th</w:t>
      </w:r>
      <w:r>
        <w:t>e</w:t>
      </w:r>
      <w:r w:rsidRPr="00554B42">
        <w:t xml:space="preserve"> development </w:t>
      </w:r>
      <w:r>
        <w:t>that</w:t>
      </w:r>
      <w:r w:rsidRPr="00554B42">
        <w:t xml:space="preserve"> is exceptional</w:t>
      </w:r>
      <w:r>
        <w:t xml:space="preserve">; </w:t>
      </w:r>
      <w:r>
        <w:t>that is to say that</w:t>
      </w:r>
      <w:r w:rsidRPr="00554B42">
        <w:t xml:space="preserve"> it could not take place somewhere else outside a protected area. It is about managing</w:t>
      </w:r>
      <w:r>
        <w:t xml:space="preserve">. The </w:t>
      </w:r>
      <w:r w:rsidR="00E87884">
        <w:t>AONBs</w:t>
      </w:r>
      <w:r>
        <w:t xml:space="preserve"> and, as David indicated, the national parks are </w:t>
      </w:r>
      <w:r w:rsidRPr="00554B42">
        <w:t>certainly</w:t>
      </w:r>
      <w:r>
        <w:t xml:space="preserve"> not no-go areas for </w:t>
      </w:r>
      <w:r w:rsidRPr="00554B42">
        <w:t>development</w:t>
      </w:r>
      <w:r>
        <w:t xml:space="preserve">; it is about doing it </w:t>
      </w:r>
      <w:r w:rsidRPr="00554B42">
        <w:t xml:space="preserve">appropriately within the size and scale of the purpose of the designation, recognising that </w:t>
      </w:r>
      <w:r>
        <w:t>the</w:t>
      </w:r>
      <w:r w:rsidRPr="00554B42">
        <w:t xml:space="preserve"> landscape </w:t>
      </w:r>
      <w:r>
        <w:t>in</w:t>
      </w:r>
      <w:r w:rsidRPr="00554B42">
        <w:t xml:space="preserve"> those areas deliver</w:t>
      </w:r>
      <w:r>
        <w:t>s</w:t>
      </w:r>
      <w:r w:rsidRPr="00554B42">
        <w:t xml:space="preserve"> huge benefits and different kinds of benefits</w:t>
      </w:r>
      <w:r>
        <w:t>. It</w:t>
      </w:r>
      <w:r w:rsidRPr="00554B42">
        <w:t xml:space="preserve"> is not </w:t>
      </w:r>
      <w:r>
        <w:t xml:space="preserve">the </w:t>
      </w:r>
      <w:r w:rsidRPr="00554B42">
        <w:t>case that</w:t>
      </w:r>
      <w:r>
        <w:t>,</w:t>
      </w:r>
      <w:r w:rsidRPr="00554B42">
        <w:t xml:space="preserve"> </w:t>
      </w:r>
      <w:r>
        <w:t xml:space="preserve">if we are not </w:t>
      </w:r>
      <w:r w:rsidRPr="00554B42">
        <w:t>developing</w:t>
      </w:r>
      <w:r>
        <w:t xml:space="preserve"> it,</w:t>
      </w:r>
      <w:r w:rsidRPr="00554B42">
        <w:t xml:space="preserve"> it</w:t>
      </w:r>
      <w:r>
        <w:t xml:space="preserve"> is </w:t>
      </w:r>
      <w:r w:rsidRPr="00554B42">
        <w:t>somehow holding the country back</w:t>
      </w:r>
      <w:r>
        <w:t>;</w:t>
      </w:r>
      <w:r w:rsidRPr="00554B42">
        <w:t xml:space="preserve"> it is delivering lots of other benefits</w:t>
      </w:r>
      <w:r>
        <w:t>,</w:t>
      </w:r>
      <w:r w:rsidRPr="00554B42">
        <w:t xml:space="preserve"> be </w:t>
      </w:r>
      <w:r>
        <w:t>it</w:t>
      </w:r>
      <w:r w:rsidRPr="00554B42">
        <w:t xml:space="preserve"> opportunities for recreation, natural beauty</w:t>
      </w:r>
      <w:r>
        <w:t>,</w:t>
      </w:r>
      <w:r w:rsidRPr="00554B42">
        <w:t xml:space="preserve"> wildlife</w:t>
      </w:r>
      <w:r>
        <w:t>,</w:t>
      </w:r>
      <w:r w:rsidRPr="00554B42">
        <w:t xml:space="preserve"> nature and even the supply of water or sequestration of carbon</w:t>
      </w:r>
      <w:r>
        <w:t>.</w:t>
      </w:r>
    </w:p>
    <w:p w:rsidR="001C53BE" w:rsidP="001C53BE">
      <w:pPr>
        <w:pStyle w:val="Remark"/>
        <w:rPr>
          <w:rFonts w:eastAsiaTheme="minorHAnsi" w:cstheme="minorBidi"/>
          <w:szCs w:val="22"/>
        </w:rPr>
      </w:pPr>
      <w:r w:rsidRPr="00554B42">
        <w:rPr>
          <w:b/>
        </w:rPr>
        <w:t>The Earl of Leicester:</w:t>
      </w:r>
      <w:r>
        <w:t xml:space="preserve"> </w:t>
      </w:r>
      <w:r w:rsidRPr="00554B42">
        <w:t xml:space="preserve">I live in </w:t>
      </w:r>
      <w:r>
        <w:t>the</w:t>
      </w:r>
      <w:r w:rsidRPr="00554B42">
        <w:t xml:space="preserve"> north Norfolk</w:t>
      </w:r>
      <w:r>
        <w:t xml:space="preserve"> coastal AONB, and </w:t>
      </w:r>
      <w:r w:rsidRPr="00554B42">
        <w:t>I know that there is very little funding</w:t>
      </w:r>
      <w:r>
        <w:t>; it</w:t>
      </w:r>
      <w:r w:rsidRPr="00554B42">
        <w:t xml:space="preserve"> comes from three or four district </w:t>
      </w:r>
      <w:r>
        <w:t xml:space="preserve">or </w:t>
      </w:r>
      <w:r w:rsidRPr="00554B42">
        <w:t>borough councils along the coast</w:t>
      </w:r>
      <w:r>
        <w:t xml:space="preserve">, and they </w:t>
      </w:r>
      <w:r w:rsidRPr="00554B42">
        <w:t>effectively control the meetings</w:t>
      </w:r>
      <w:r>
        <w:t>.</w:t>
      </w:r>
      <w:r w:rsidRPr="00554B42">
        <w:t xml:space="preserve"> </w:t>
      </w:r>
      <w:r>
        <w:t xml:space="preserve">I </w:t>
      </w:r>
      <w:r w:rsidRPr="00554B42">
        <w:t>sat on them for a couple of years</w:t>
      </w:r>
      <w:r>
        <w:t xml:space="preserve">, but I came off. </w:t>
      </w:r>
      <w:r w:rsidRPr="00554B42">
        <w:t>I had to make a big play to say, “</w:t>
      </w:r>
      <w:r>
        <w:t>L</w:t>
      </w:r>
      <w:r w:rsidRPr="00554B42">
        <w:t xml:space="preserve">isten, </w:t>
      </w:r>
      <w:r w:rsidRPr="00554B42">
        <w:t>the majority of</w:t>
      </w:r>
      <w:r w:rsidRPr="00554B42">
        <w:t xml:space="preserve"> the land along the coast is owned by private land</w:t>
      </w:r>
      <w:r>
        <w:t>owners</w:t>
      </w:r>
      <w:r w:rsidRPr="00554B42">
        <w:t>. You</w:t>
      </w:r>
      <w:r>
        <w:t>’ve got</w:t>
      </w:r>
      <w:r w:rsidRPr="00554B42">
        <w:t xml:space="preserve"> to engage the</w:t>
      </w:r>
      <w:r>
        <w:t>m”. T</w:t>
      </w:r>
      <w:r w:rsidRPr="00554B42">
        <w:t xml:space="preserve">hey have done very well </w:t>
      </w:r>
      <w:r>
        <w:t xml:space="preserve">at </w:t>
      </w:r>
      <w:r w:rsidRPr="00554B42">
        <w:t xml:space="preserve">engaging the community, but generally it is an old boy or </w:t>
      </w:r>
      <w:r>
        <w:t xml:space="preserve">an old </w:t>
      </w:r>
      <w:r w:rsidRPr="00554B42">
        <w:t>girl from a village because they have time on their hands</w:t>
      </w:r>
      <w:r>
        <w:t>.</w:t>
      </w:r>
      <w:r w:rsidRPr="00554B42">
        <w:t xml:space="preserve"> I do not s</w:t>
      </w:r>
      <w:r>
        <w:t>ee</w:t>
      </w:r>
      <w:r w:rsidRPr="00554B42">
        <w:t xml:space="preserve"> the engagement that I would like to see with tourism, </w:t>
      </w:r>
      <w:r w:rsidRPr="00554B42">
        <w:t>agriculture</w:t>
      </w:r>
      <w:r w:rsidRPr="00554B42">
        <w:rPr>
          <w:rFonts w:eastAsiaTheme="minorHAnsi" w:cstheme="minorBidi"/>
          <w:szCs w:val="22"/>
        </w:rPr>
        <w:t xml:space="preserve"> </w:t>
      </w:r>
      <w:r>
        <w:rPr>
          <w:rFonts w:eastAsiaTheme="minorHAnsi" w:cstheme="minorBidi"/>
          <w:szCs w:val="22"/>
        </w:rPr>
        <w:t xml:space="preserve">and </w:t>
      </w:r>
      <w:r w:rsidRPr="00554B42">
        <w:rPr>
          <w:rFonts w:eastAsiaTheme="minorHAnsi" w:cstheme="minorBidi"/>
          <w:szCs w:val="22"/>
        </w:rPr>
        <w:t>development.</w:t>
      </w:r>
    </w:p>
    <w:p w:rsidR="001C53BE" w:rsidP="001C53BE">
      <w:pPr>
        <w:pStyle w:val="Answer"/>
      </w:pPr>
      <w:r w:rsidRPr="00554B42">
        <w:rPr>
          <w:b/>
          <w:i/>
        </w:rPr>
        <w:t>John Watkins:</w:t>
      </w:r>
      <w:r>
        <w:t xml:space="preserve"> </w:t>
      </w:r>
      <w:r w:rsidRPr="00554B42">
        <w:t xml:space="preserve">Part of it is about cutting the </w:t>
      </w:r>
      <w:r w:rsidRPr="00554B42">
        <w:t>cloth</w:t>
      </w:r>
      <w:r w:rsidRPr="00554B42">
        <w:t xml:space="preserve"> accordingly, depending on the level of resource </w:t>
      </w:r>
      <w:r w:rsidRPr="00B16F39">
        <w:t>that is coming</w:t>
      </w:r>
      <w:r>
        <w:t xml:space="preserve"> in. In b</w:t>
      </w:r>
      <w:r w:rsidRPr="00B16F39">
        <w:t xml:space="preserve">uilding relationships with </w:t>
      </w:r>
      <w:r>
        <w:t>l</w:t>
      </w:r>
      <w:r w:rsidRPr="00B16F39">
        <w:t xml:space="preserve">and </w:t>
      </w:r>
      <w:r>
        <w:t>m</w:t>
      </w:r>
      <w:r w:rsidRPr="00B16F39">
        <w:t xml:space="preserve">anagement, the farming </w:t>
      </w:r>
      <w:r>
        <w:t>in</w:t>
      </w:r>
      <w:r w:rsidRPr="00B16F39">
        <w:t xml:space="preserve"> protected landscape</w:t>
      </w:r>
      <w:r>
        <w:t>s</w:t>
      </w:r>
      <w:r w:rsidRPr="00B16F39">
        <w:t xml:space="preserve"> scheme</w:t>
      </w:r>
      <w:r>
        <w:t xml:space="preserve">, </w:t>
      </w:r>
      <w:r w:rsidRPr="00B16F39">
        <w:t>which all</w:t>
      </w:r>
      <w:r>
        <w:t xml:space="preserve"> </w:t>
      </w:r>
      <w:r w:rsidR="00E87884">
        <w:t>AONBs</w:t>
      </w:r>
      <w:r w:rsidRPr="00B16F39">
        <w:t xml:space="preserve"> are currently delivering</w:t>
      </w:r>
      <w:r>
        <w:t>,</w:t>
      </w:r>
      <w:r w:rsidRPr="00B16F39">
        <w:t xml:space="preserve"> </w:t>
      </w:r>
      <w:r>
        <w:t>gives</w:t>
      </w:r>
      <w:r w:rsidRPr="00B16F39">
        <w:t xml:space="preserve"> an opportunity</w:t>
      </w:r>
      <w:r>
        <w:t>.</w:t>
      </w:r>
    </w:p>
    <w:p w:rsidR="001C53BE" w:rsidP="001C53BE">
      <w:pPr>
        <w:pStyle w:val="Remark"/>
      </w:pPr>
      <w:r w:rsidRPr="00B16F39">
        <w:rPr>
          <w:b/>
        </w:rPr>
        <w:t>The Earl of Leicester:</w:t>
      </w:r>
      <w:r>
        <w:t xml:space="preserve"> Yes, I agree. Again, that</w:t>
      </w:r>
      <w:r w:rsidRPr="00B16F39">
        <w:t xml:space="preserve"> is very new.</w:t>
      </w:r>
    </w:p>
    <w:p w:rsidR="001C53BE" w:rsidP="001C53BE">
      <w:pPr>
        <w:pStyle w:val="Answer"/>
      </w:pPr>
      <w:r w:rsidRPr="00B16F39">
        <w:rPr>
          <w:b/>
          <w:i/>
        </w:rPr>
        <w:t>John Watkins:</w:t>
      </w:r>
      <w:r>
        <w:t xml:space="preserve"> </w:t>
      </w:r>
      <w:r w:rsidRPr="00B16F39">
        <w:t>Yes.</w:t>
      </w:r>
    </w:p>
    <w:p w:rsidR="001C53BE" w:rsidP="001C53BE">
      <w:pPr>
        <w:pStyle w:val="Remark"/>
      </w:pPr>
      <w:r w:rsidRPr="00B16F39">
        <w:rPr>
          <w:b/>
        </w:rPr>
        <w:t>The Chair:</w:t>
      </w:r>
      <w:r>
        <w:t xml:space="preserve"> The Mendip </w:t>
      </w:r>
      <w:r w:rsidRPr="00B16F39">
        <w:t>A</w:t>
      </w:r>
      <w:r>
        <w:t>O</w:t>
      </w:r>
      <w:r w:rsidRPr="00B16F39">
        <w:t>NB has 1.5 staff</w:t>
      </w:r>
      <w:r>
        <w:t>,</w:t>
      </w:r>
      <w:r w:rsidRPr="00B16F39">
        <w:t xml:space="preserve"> which might explain quite a lot.</w:t>
      </w:r>
    </w:p>
    <w:p w:rsidR="001C53BE" w:rsidP="001C53BE">
      <w:pPr>
        <w:pStyle w:val="Question"/>
      </w:pPr>
      <w:r w:rsidRPr="00B16F39">
        <w:rPr>
          <w:b/>
        </w:rPr>
        <w:t>Lord Layard:</w:t>
      </w:r>
      <w:r>
        <w:t xml:space="preserve"> </w:t>
      </w:r>
      <w:r w:rsidRPr="00B16F39">
        <w:t>Perhaps we can come back to nature recovery</w:t>
      </w:r>
      <w:r>
        <w:t>. H</w:t>
      </w:r>
      <w:r w:rsidRPr="00B16F39">
        <w:t>ow effectively do you think the local strategies will support the national nature recovery network</w:t>
      </w:r>
      <w:r>
        <w:t xml:space="preserve">? Where </w:t>
      </w:r>
      <w:r w:rsidRPr="00B16F39">
        <w:t xml:space="preserve">local strategies </w:t>
      </w:r>
      <w:r>
        <w:t>cross</w:t>
      </w:r>
      <w:r w:rsidRPr="00B16F39">
        <w:t xml:space="preserve"> administrative boundaries, do you think that national parks or</w:t>
      </w:r>
      <w:r>
        <w:t xml:space="preserve"> </w:t>
      </w:r>
      <w:r w:rsidR="00E87884">
        <w:t>AONBs</w:t>
      </w:r>
      <w:r w:rsidRPr="00B16F39">
        <w:t xml:space="preserve"> should be the co</w:t>
      </w:r>
      <w:r>
        <w:t>-</w:t>
      </w:r>
      <w:r w:rsidRPr="00B16F39">
        <w:t>ordinating body</w:t>
      </w:r>
      <w:r>
        <w:t>?</w:t>
      </w:r>
    </w:p>
    <w:p w:rsidR="001C53BE" w:rsidP="001C53BE">
      <w:pPr>
        <w:pStyle w:val="Answer"/>
      </w:pPr>
      <w:r w:rsidRPr="00B16F39">
        <w:rPr>
          <w:b/>
          <w:i/>
        </w:rPr>
        <w:t>David Butterworth:</w:t>
      </w:r>
      <w:r>
        <w:t xml:space="preserve"> The LNRS is</w:t>
      </w:r>
      <w:r w:rsidRPr="00B16F39">
        <w:t xml:space="preserve"> potentially </w:t>
      </w:r>
      <w:r>
        <w:t xml:space="preserve">a </w:t>
      </w:r>
      <w:r w:rsidRPr="00B16F39">
        <w:t>useful tool, particularly</w:t>
      </w:r>
      <w:r>
        <w:t>,</w:t>
      </w:r>
      <w:r w:rsidRPr="00B16F39">
        <w:t xml:space="preserve"> ironically</w:t>
      </w:r>
      <w:r>
        <w:t>,</w:t>
      </w:r>
      <w:r w:rsidRPr="00B16F39">
        <w:t xml:space="preserve"> outside designated landscapes where there might be less focus on nature</w:t>
      </w:r>
      <w:r>
        <w:t>. S</w:t>
      </w:r>
      <w:r w:rsidRPr="00B16F39">
        <w:t xml:space="preserve">o much of the discussion we have had today applies </w:t>
      </w:r>
      <w:r>
        <w:t>here too</w:t>
      </w:r>
      <w:r w:rsidRPr="00B16F39">
        <w:t xml:space="preserve">, in the sense that it will </w:t>
      </w:r>
      <w:r>
        <w:t xml:space="preserve">only </w:t>
      </w:r>
      <w:r w:rsidRPr="00B16F39">
        <w:t>be of value if it is back</w:t>
      </w:r>
      <w:r>
        <w:t>ed b</w:t>
      </w:r>
      <w:r w:rsidRPr="00B16F39">
        <w:t xml:space="preserve">y resources and </w:t>
      </w:r>
      <w:r w:rsidRPr="00B16F39">
        <w:t>fund</w:t>
      </w:r>
      <w:r w:rsidR="00F734A6">
        <w:t>ing</w:t>
      </w:r>
      <w:r w:rsidRPr="00B16F39">
        <w:t xml:space="preserve"> to deliver, w</w:t>
      </w:r>
      <w:r>
        <w:t>he</w:t>
      </w:r>
      <w:r w:rsidRPr="00B16F39">
        <w:t>ther that is in E</w:t>
      </w:r>
      <w:r>
        <w:t>LMS</w:t>
      </w:r>
      <w:r w:rsidRPr="00B16F39">
        <w:t xml:space="preserve">, biodiversity net gain, the </w:t>
      </w:r>
      <w:r>
        <w:t>N</w:t>
      </w:r>
      <w:r w:rsidRPr="00B16F39">
        <w:t xml:space="preserve">ature </w:t>
      </w:r>
      <w:r>
        <w:t>for C</w:t>
      </w:r>
      <w:r w:rsidRPr="00B16F39">
        <w:t xml:space="preserve">limate </w:t>
      </w:r>
      <w:r>
        <w:t>F</w:t>
      </w:r>
      <w:r w:rsidRPr="00B16F39">
        <w:t xml:space="preserve">und or </w:t>
      </w:r>
      <w:r>
        <w:t xml:space="preserve">the </w:t>
      </w:r>
      <w:r w:rsidRPr="00B16F39">
        <w:t>private finance initiatives</w:t>
      </w:r>
      <w:r>
        <w:t xml:space="preserve"> that</w:t>
      </w:r>
      <w:r w:rsidRPr="00B16F39">
        <w:t xml:space="preserve"> are increasingly important</w:t>
      </w:r>
      <w:r>
        <w:t xml:space="preserve">. </w:t>
      </w:r>
      <w:r w:rsidRPr="00B16F39">
        <w:t>I wonder whether it can be made fully effective quickly enough by working through resource-constrained local authorities which, as I mentioned earlier, will never have nature at the top of their priorities, so that will be a real concern for me.</w:t>
      </w:r>
    </w:p>
    <w:p w:rsidR="001C53BE" w:rsidP="001C53BE">
      <w:pPr>
        <w:pStyle w:val="Answer"/>
      </w:pPr>
      <w:r>
        <w:t xml:space="preserve">Whether </w:t>
      </w:r>
      <w:r w:rsidR="00E87884">
        <w:t>AONBs</w:t>
      </w:r>
      <w:r>
        <w:t xml:space="preserve"> or</w:t>
      </w:r>
      <w:r w:rsidRPr="00B16F39">
        <w:t xml:space="preserve"> national parks should be the co</w:t>
      </w:r>
      <w:r>
        <w:t>-</w:t>
      </w:r>
      <w:r w:rsidRPr="00B16F39">
        <w:t>ordinating bod</w:t>
      </w:r>
      <w:r>
        <w:t xml:space="preserve">y is </w:t>
      </w:r>
      <w:r w:rsidRPr="00B16F39">
        <w:t xml:space="preserve">a good question and a </w:t>
      </w:r>
      <w:r w:rsidRPr="00B16F39">
        <w:t>really difficult</w:t>
      </w:r>
      <w:r w:rsidRPr="00B16F39">
        <w:t xml:space="preserve"> one to answer</w:t>
      </w:r>
      <w:r>
        <w:t>.</w:t>
      </w:r>
      <w:r w:rsidRPr="00B16F39">
        <w:t xml:space="preserve"> I would answer it in three ways</w:t>
      </w:r>
      <w:r>
        <w:t>: y</w:t>
      </w:r>
      <w:r w:rsidRPr="00B16F39">
        <w:t xml:space="preserve">es, </w:t>
      </w:r>
      <w:r w:rsidRPr="00B16F39">
        <w:t>no</w:t>
      </w:r>
      <w:r w:rsidRPr="00B16F39">
        <w:t xml:space="preserve"> and probably not. What I mean by that is that nature does not follow administrative boundaries, so there is no right answer</w:t>
      </w:r>
      <w:r>
        <w:t>, but we k</w:t>
      </w:r>
      <w:r w:rsidRPr="00B16F39">
        <w:t>now that government has said</w:t>
      </w:r>
      <w:r>
        <w:t xml:space="preserve"> that</w:t>
      </w:r>
      <w:r w:rsidRPr="00B16F39">
        <w:t xml:space="preserve"> </w:t>
      </w:r>
      <w:r>
        <w:t>n</w:t>
      </w:r>
      <w:r w:rsidRPr="00B16F39">
        <w:t xml:space="preserve">ational </w:t>
      </w:r>
      <w:r>
        <w:t>p</w:t>
      </w:r>
      <w:r w:rsidRPr="00B16F39">
        <w:t>ark authorities and</w:t>
      </w:r>
      <w:r>
        <w:t xml:space="preserve"> </w:t>
      </w:r>
      <w:r w:rsidR="00E87884">
        <w:t>AONBs</w:t>
      </w:r>
      <w:r>
        <w:t xml:space="preserve"> </w:t>
      </w:r>
      <w:r w:rsidRPr="00B16F39">
        <w:t xml:space="preserve">are part of </w:t>
      </w:r>
      <w:r>
        <w:t>our</w:t>
      </w:r>
      <w:r w:rsidRPr="00B16F39">
        <w:t xml:space="preserve"> national commitment </w:t>
      </w:r>
      <w:r>
        <w:t xml:space="preserve">to </w:t>
      </w:r>
      <w:r w:rsidRPr="00B16F39">
        <w:t>30</w:t>
      </w:r>
      <w:r>
        <w:t>x</w:t>
      </w:r>
      <w:r w:rsidRPr="00B16F39">
        <w:t>30, so we need to start treating them like that</w:t>
      </w:r>
      <w:r>
        <w:t>. T</w:t>
      </w:r>
      <w:r w:rsidRPr="00B16F39">
        <w:t xml:space="preserve">o be clear, </w:t>
      </w:r>
      <w:r>
        <w:t>they are</w:t>
      </w:r>
      <w:r w:rsidRPr="00B16F39">
        <w:t xml:space="preserve"> more important for nature recovery than most other places, so it is essential that the assets, needs and opportunities in national parks and </w:t>
      </w:r>
      <w:r w:rsidR="00E87884">
        <w:t>AONBs</w:t>
      </w:r>
      <w:r w:rsidRPr="00B16F39">
        <w:t xml:space="preserve"> are properly reflected in the forthcoming local nature recovery strategies</w:t>
      </w:r>
      <w:r>
        <w:t>,</w:t>
      </w:r>
      <w:r w:rsidRPr="00B16F39">
        <w:t xml:space="preserve"> and that we have some degree of autonomy and control over th</w:t>
      </w:r>
      <w:r>
        <w:t>e</w:t>
      </w:r>
      <w:r w:rsidRPr="00B16F39">
        <w:t xml:space="preserve"> aspects of the strategies that are within </w:t>
      </w:r>
      <w:r w:rsidR="00E87884">
        <w:t>AONBs</w:t>
      </w:r>
      <w:r w:rsidRPr="00B16F39">
        <w:t xml:space="preserve"> and national parks. </w:t>
      </w:r>
      <w:r>
        <w:t xml:space="preserve">We </w:t>
      </w:r>
      <w:r w:rsidRPr="00B16F39">
        <w:t>recognis</w:t>
      </w:r>
      <w:r>
        <w:t>e</w:t>
      </w:r>
      <w:r w:rsidRPr="00B16F39">
        <w:t xml:space="preserve"> that they are coming through count</w:t>
      </w:r>
      <w:r>
        <w:t>ie</w:t>
      </w:r>
      <w:r w:rsidRPr="00B16F39">
        <w:t>s and that is just the way it is going to be</w:t>
      </w:r>
      <w:r>
        <w:t>.</w:t>
      </w:r>
    </w:p>
    <w:p w:rsidR="001C53BE" w:rsidP="001C53BE">
      <w:pPr>
        <w:pStyle w:val="Answer"/>
      </w:pPr>
      <w:r>
        <w:t>I</w:t>
      </w:r>
      <w:r w:rsidRPr="00B16F39">
        <w:t xml:space="preserve">f I were to get off the fence, </w:t>
      </w:r>
      <w:r>
        <w:t xml:space="preserve">I would say </w:t>
      </w:r>
      <w:r>
        <w:t>that</w:t>
      </w:r>
      <w:r w:rsidR="00F734A6">
        <w:t>,</w:t>
      </w:r>
      <w:r>
        <w:t xml:space="preserve"> it again</w:t>
      </w:r>
      <w:r w:rsidRPr="00B16F39">
        <w:t xml:space="preserve"> comes back to the ambition of government. There is an opportunity for this </w:t>
      </w:r>
      <w:r>
        <w:t>c</w:t>
      </w:r>
      <w:r w:rsidRPr="00B16F39">
        <w:t xml:space="preserve">ommittee to call out the need for a cross-government commitment to having the highest level of ambition in national parks and </w:t>
      </w:r>
      <w:r w:rsidR="00E87884">
        <w:t>AONBs</w:t>
      </w:r>
      <w:r>
        <w:t xml:space="preserve"> </w:t>
      </w:r>
      <w:r w:rsidRPr="00B16F39">
        <w:t>and</w:t>
      </w:r>
      <w:r>
        <w:t xml:space="preserve"> therefore to</w:t>
      </w:r>
      <w:r w:rsidRPr="00B16F39">
        <w:t xml:space="preserve"> play a central role in determining local priorities</w:t>
      </w:r>
      <w:r>
        <w:t>,</w:t>
      </w:r>
      <w:r w:rsidRPr="00B16F39">
        <w:t xml:space="preserve"> which we can then </w:t>
      </w:r>
      <w:r w:rsidR="00F734A6">
        <w:t xml:space="preserve">be </w:t>
      </w:r>
      <w:r w:rsidRPr="00B16F39">
        <w:t>support</w:t>
      </w:r>
      <w:r w:rsidR="00F734A6">
        <w:t>ed</w:t>
      </w:r>
      <w:r w:rsidRPr="00B16F39">
        <w:t xml:space="preserve"> through </w:t>
      </w:r>
      <w:r>
        <w:t>ELMS</w:t>
      </w:r>
      <w:r w:rsidRPr="00B16F39">
        <w:t xml:space="preserve"> </w:t>
      </w:r>
      <w:r>
        <w:t>and the</w:t>
      </w:r>
      <w:r w:rsidRPr="00B16F39">
        <w:t xml:space="preserve"> other schemes we have talked about</w:t>
      </w:r>
      <w:r>
        <w:t>. U</w:t>
      </w:r>
      <w:r w:rsidRPr="00B16F39">
        <w:t>ltimately</w:t>
      </w:r>
      <w:r>
        <w:t>, we are</w:t>
      </w:r>
      <w:r w:rsidRPr="00B16F39">
        <w:t xml:space="preserve"> either in a climate and nature emergency or we</w:t>
      </w:r>
      <w:r>
        <w:t xml:space="preserve"> are</w:t>
      </w:r>
      <w:r w:rsidRPr="00B16F39">
        <w:t xml:space="preserve"> not</w:t>
      </w:r>
      <w:r>
        <w:t>. If</w:t>
      </w:r>
      <w:r w:rsidRPr="00B16F39">
        <w:t xml:space="preserve"> someone wants to say</w:t>
      </w:r>
      <w:r>
        <w:t>, “Don’t</w:t>
      </w:r>
      <w:r w:rsidRPr="00B16F39">
        <w:t xml:space="preserve"> worry</w:t>
      </w:r>
      <w:r>
        <w:t>,</w:t>
      </w:r>
      <w:r w:rsidRPr="00B16F39">
        <w:t xml:space="preserve"> we</w:t>
      </w:r>
      <w:r>
        <w:t>’</w:t>
      </w:r>
      <w:r w:rsidRPr="00B16F39">
        <w:t>re not</w:t>
      </w:r>
      <w:r>
        <w:t>”</w:t>
      </w:r>
      <w:r w:rsidRPr="00B16F39">
        <w:t>, we will go away and do something else</w:t>
      </w:r>
      <w:r>
        <w:t>.</w:t>
      </w:r>
    </w:p>
    <w:p w:rsidR="001C53BE" w:rsidP="001C53BE">
      <w:pPr>
        <w:pStyle w:val="Answer"/>
      </w:pPr>
      <w:r w:rsidRPr="00B16F39">
        <w:rPr>
          <w:b/>
          <w:i/>
        </w:rPr>
        <w:t>John Watkins:</w:t>
      </w:r>
      <w:r>
        <w:t xml:space="preserve"> W</w:t>
      </w:r>
      <w:r w:rsidRPr="0000267E">
        <w:t>e will see how local nature recovery strategies pan out. We have already raised questions o</w:t>
      </w:r>
      <w:r>
        <w:t>n</w:t>
      </w:r>
      <w:r w:rsidRPr="0000267E">
        <w:t xml:space="preserve"> resource</w:t>
      </w:r>
      <w:r>
        <w:t>s,</w:t>
      </w:r>
      <w:r w:rsidRPr="0000267E">
        <w:t xml:space="preserve"> </w:t>
      </w:r>
      <w:r w:rsidRPr="0000267E">
        <w:t>capacity</w:t>
      </w:r>
      <w:r w:rsidRPr="0000267E">
        <w:t xml:space="preserve"> and expertise within </w:t>
      </w:r>
      <w:r w:rsidR="00E87884">
        <w:t>AONBs</w:t>
      </w:r>
      <w:r w:rsidRPr="0000267E">
        <w:t>. Local authorities will be particularly strapped to come up with the necessary knowledge and expertise to deliver on th</w:t>
      </w:r>
      <w:r>
        <w:t>at</w:t>
      </w:r>
      <w:r w:rsidRPr="0000267E">
        <w:t xml:space="preserve">. Beyond that, in the role </w:t>
      </w:r>
      <w:r>
        <w:t xml:space="preserve">that </w:t>
      </w:r>
      <w:r w:rsidR="00E87884">
        <w:t>AONBs</w:t>
      </w:r>
      <w:r w:rsidRPr="0000267E">
        <w:t xml:space="preserve"> play collectively as a network</w:t>
      </w:r>
      <w:r>
        <w:t xml:space="preserve"> and a</w:t>
      </w:r>
      <w:r w:rsidRPr="0000267E">
        <w:t xml:space="preserve"> family</w:t>
      </w:r>
      <w:r>
        <w:t>,</w:t>
      </w:r>
      <w:r w:rsidRPr="0000267E">
        <w:t xml:space="preserve"> </w:t>
      </w:r>
      <w:r>
        <w:t xml:space="preserve">they </w:t>
      </w:r>
      <w:r w:rsidRPr="0000267E">
        <w:t>can address some of the issues</w:t>
      </w:r>
      <w:r>
        <w:t xml:space="preserve"> mentioned by</w:t>
      </w:r>
      <w:r w:rsidRPr="0000267E">
        <w:t xml:space="preserve"> David about nature </w:t>
      </w:r>
      <w:r>
        <w:t>on the whole</w:t>
      </w:r>
      <w:r>
        <w:t xml:space="preserve"> </w:t>
      </w:r>
      <w:r w:rsidRPr="0000267E">
        <w:t>not being respect</w:t>
      </w:r>
      <w:r>
        <w:t>ful of</w:t>
      </w:r>
      <w:r w:rsidRPr="0000267E">
        <w:t xml:space="preserve"> administrative boundaries. There are examples where </w:t>
      </w:r>
      <w:r w:rsidR="00E87884">
        <w:t>AONBs</w:t>
      </w:r>
      <w:r>
        <w:t xml:space="preserve"> </w:t>
      </w:r>
      <w:r w:rsidRPr="0000267E">
        <w:t xml:space="preserve">and </w:t>
      </w:r>
      <w:r>
        <w:t>n</w:t>
      </w:r>
      <w:r w:rsidRPr="0000267E">
        <w:t xml:space="preserve">ational </w:t>
      </w:r>
      <w:r>
        <w:t>p</w:t>
      </w:r>
      <w:r w:rsidRPr="0000267E">
        <w:t>ark authorities are collaborating across whole regions to provide, as Sir John Lawton recommended, the backbone of nature</w:t>
      </w:r>
      <w:r>
        <w:t xml:space="preserve"> being</w:t>
      </w:r>
      <w:r w:rsidRPr="0000267E">
        <w:t xml:space="preserve"> bigger</w:t>
      </w:r>
      <w:r>
        <w:t xml:space="preserve">, </w:t>
      </w:r>
      <w:r w:rsidRPr="0000267E">
        <w:t>better</w:t>
      </w:r>
      <w:r w:rsidRPr="0000267E">
        <w:t xml:space="preserve"> and more connected</w:t>
      </w:r>
      <w:r>
        <w:t>. T</w:t>
      </w:r>
      <w:r w:rsidRPr="0000267E">
        <w:t>hat is where the real g</w:t>
      </w:r>
      <w:r>
        <w:t>ain</w:t>
      </w:r>
      <w:r w:rsidRPr="0000267E">
        <w:t xml:space="preserve"> will </w:t>
      </w:r>
      <w:r>
        <w:t>be for</w:t>
      </w:r>
      <w:r w:rsidRPr="0000267E">
        <w:t xml:space="preserve"> nature</w:t>
      </w:r>
      <w:r>
        <w:t>. W</w:t>
      </w:r>
      <w:r w:rsidRPr="0000267E">
        <w:t>e need to make sure that local nature recovery strategies, important as they are</w:t>
      </w:r>
      <w:r w:rsidRPr="005B783C">
        <w:t xml:space="preserve"> for local nature, do not miss the point of being able to join up across boundaries.</w:t>
      </w:r>
    </w:p>
    <w:p w:rsidR="001C53BE" w:rsidP="001C53BE">
      <w:pPr>
        <w:pStyle w:val="Remark"/>
      </w:pPr>
      <w:r w:rsidRPr="008E36C2">
        <w:rPr>
          <w:b/>
        </w:rPr>
        <w:t>Lord Layard:</w:t>
      </w:r>
      <w:r>
        <w:t xml:space="preserve"> </w:t>
      </w:r>
      <w:r w:rsidRPr="005B783C">
        <w:t>We have heard that developers prefer to fulfil their net gain requirements</w:t>
      </w:r>
      <w:r>
        <w:t xml:space="preserve"> through </w:t>
      </w:r>
      <w:r w:rsidRPr="005B783C">
        <w:t>on</w:t>
      </w:r>
      <w:r>
        <w:t>-</w:t>
      </w:r>
      <w:r w:rsidRPr="005B783C">
        <w:t>site activity</w:t>
      </w:r>
      <w:r>
        <w:t>. Can enough o</w:t>
      </w:r>
      <w:r w:rsidRPr="005B783C">
        <w:t>ff</w:t>
      </w:r>
      <w:r>
        <w:t>-</w:t>
      </w:r>
      <w:r w:rsidRPr="005B783C">
        <w:t>site credits be generated to deliver the necessary funds to restore habitats</w:t>
      </w:r>
      <w:r>
        <w:t>?</w:t>
      </w:r>
    </w:p>
    <w:p w:rsidR="001C53BE" w:rsidP="001C53BE">
      <w:pPr>
        <w:pStyle w:val="Answer"/>
      </w:pPr>
      <w:r w:rsidRPr="005B783C">
        <w:rPr>
          <w:b/>
          <w:i/>
        </w:rPr>
        <w:t>John Watkins:</w:t>
      </w:r>
      <w:r>
        <w:t xml:space="preserve"> I</w:t>
      </w:r>
      <w:r w:rsidRPr="005B783C">
        <w:t>t is an emerging picture and</w:t>
      </w:r>
      <w:r>
        <w:t xml:space="preserve">, as you say, so </w:t>
      </w:r>
      <w:r>
        <w:t>far</w:t>
      </w:r>
      <w:r w:rsidRPr="005B783C">
        <w:t xml:space="preserve"> the studies would support that</w:t>
      </w:r>
      <w:r>
        <w:t>. It</w:t>
      </w:r>
      <w:r w:rsidRPr="005B783C">
        <w:t xml:space="preserve"> is mostly on</w:t>
      </w:r>
      <w:r>
        <w:t>-</w:t>
      </w:r>
      <w:r w:rsidRPr="005B783C">
        <w:t>site. I think that will be the driver</w:t>
      </w:r>
      <w:r>
        <w:t xml:space="preserve">. As to whether the </w:t>
      </w:r>
      <w:r w:rsidRPr="00D17EC2">
        <w:t xml:space="preserve">biodiversity credits element will ever generate sufficient </w:t>
      </w:r>
      <w:r w:rsidRPr="00D17EC2">
        <w:t>impact</w:t>
      </w:r>
      <w:r>
        <w:t>,</w:t>
      </w:r>
      <w:r w:rsidRPr="00D17EC2">
        <w:t xml:space="preserve"> I</w:t>
      </w:r>
      <w:r>
        <w:t xml:space="preserve"> am</w:t>
      </w:r>
      <w:r w:rsidRPr="00D17EC2">
        <w:t xml:space="preserve"> not convinced </w:t>
      </w:r>
      <w:r w:rsidRPr="00D17EC2">
        <w:t>at the moment</w:t>
      </w:r>
      <w:r>
        <w:t>. W</w:t>
      </w:r>
      <w:r w:rsidRPr="00D17EC2">
        <w:t>e will see</w:t>
      </w:r>
      <w:r>
        <w:t xml:space="preserve"> </w:t>
      </w:r>
      <w:r w:rsidRPr="00D17EC2">
        <w:t>where it ends up.</w:t>
      </w:r>
      <w:r>
        <w:t xml:space="preserve"> </w:t>
      </w:r>
      <w:r w:rsidRPr="00D17EC2">
        <w:t>Having said that</w:t>
      </w:r>
      <w:r>
        <w:t>,</w:t>
      </w:r>
      <w:r w:rsidRPr="00D17EC2">
        <w:t xml:space="preserve"> it depends on how </w:t>
      </w:r>
      <w:r>
        <w:t>it</w:t>
      </w:r>
      <w:r w:rsidRPr="00D17EC2">
        <w:t xml:space="preserve"> is constructed</w:t>
      </w:r>
      <w:r>
        <w:t>. If it b</w:t>
      </w:r>
      <w:r w:rsidRPr="00D17EC2">
        <w:t>ecomes an easy option to buy your way out of net gain by contributing to credit</w:t>
      </w:r>
      <w:r>
        <w:t>s—it</w:t>
      </w:r>
      <w:r w:rsidRPr="00D17EC2">
        <w:t xml:space="preserve"> depends on how it is all structured and marketed</w:t>
      </w:r>
      <w:r>
        <w:t xml:space="preserve">—it </w:t>
      </w:r>
      <w:r w:rsidRPr="00D17EC2">
        <w:t>may be more attractive to do so</w:t>
      </w:r>
      <w:r>
        <w:t xml:space="preserve">, and then we will come to </w:t>
      </w:r>
      <w:r w:rsidRPr="00D17EC2">
        <w:t>the argument about nature on people</w:t>
      </w:r>
      <w:r>
        <w:t>’</w:t>
      </w:r>
      <w:r w:rsidRPr="00D17EC2">
        <w:t>s doorstep</w:t>
      </w:r>
      <w:r>
        <w:t xml:space="preserve"> </w:t>
      </w:r>
      <w:r w:rsidRPr="00D17EC2">
        <w:t>as part of development.</w:t>
      </w:r>
    </w:p>
    <w:p w:rsidR="001C53BE" w:rsidP="001C53BE">
      <w:pPr>
        <w:pStyle w:val="Question"/>
      </w:pPr>
      <w:r w:rsidRPr="00D17EC2">
        <w:rPr>
          <w:b/>
        </w:rPr>
        <w:t>Baroness Mallalieu:</w:t>
      </w:r>
      <w:r>
        <w:t xml:space="preserve"> </w:t>
      </w:r>
      <w:r w:rsidRPr="00D17EC2">
        <w:t xml:space="preserve">Both of your organisations have come in for some criticism in relation to bad management. The Environmental Audit </w:t>
      </w:r>
      <w:r>
        <w:t>C</w:t>
      </w:r>
      <w:r w:rsidRPr="00D17EC2">
        <w:t xml:space="preserve">ommittee </w:t>
      </w:r>
      <w:r>
        <w:t xml:space="preserve">in June </w:t>
      </w:r>
      <w:r w:rsidRPr="00D17EC2">
        <w:t>last year said</w:t>
      </w:r>
      <w:r>
        <w:t xml:space="preserve"> that</w:t>
      </w:r>
      <w:r w:rsidRPr="00D17EC2">
        <w:t xml:space="preserve"> you continued to be poorly managed, and </w:t>
      </w:r>
      <w:r>
        <w:t>the G</w:t>
      </w:r>
      <w:r w:rsidRPr="00D17EC2">
        <w:t>overnment</w:t>
      </w:r>
      <w:r>
        <w:t xml:space="preserve"> now want us to </w:t>
      </w:r>
      <w:r w:rsidRPr="00D17EC2">
        <w:t>achieve 30% of land use for nature by 2030. The Glover report has called for improvement in the management of your area</w:t>
      </w:r>
      <w:r>
        <w:t>s. W</w:t>
      </w:r>
      <w:r w:rsidRPr="00D17EC2">
        <w:t>hat are the challenges</w:t>
      </w:r>
      <w:r>
        <w:t>,</w:t>
      </w:r>
      <w:r w:rsidRPr="00D17EC2">
        <w:t xml:space="preserve"> as you see them</w:t>
      </w:r>
      <w:r>
        <w:t>,</w:t>
      </w:r>
      <w:r w:rsidRPr="00D17EC2">
        <w:t xml:space="preserve"> to improving management in both </w:t>
      </w:r>
      <w:r w:rsidR="00E87884">
        <w:t>AONBs</w:t>
      </w:r>
      <w:r>
        <w:t xml:space="preserve"> </w:t>
      </w:r>
      <w:r w:rsidRPr="00D17EC2">
        <w:t>and the national parks?</w:t>
      </w:r>
    </w:p>
    <w:p w:rsidR="001C53BE" w:rsidP="00AF749D">
      <w:pPr>
        <w:pStyle w:val="Answer"/>
        <w:ind w:left="720"/>
      </w:pPr>
      <w:r w:rsidRPr="00D17EC2">
        <w:rPr>
          <w:b/>
          <w:i/>
        </w:rPr>
        <w:t>David Butterworth:</w:t>
      </w:r>
      <w:r>
        <w:t xml:space="preserve"> </w:t>
      </w:r>
      <w:r w:rsidRPr="00D17EC2">
        <w:t>There are two different aspects</w:t>
      </w:r>
      <w:r>
        <w:t>,</w:t>
      </w:r>
      <w:r w:rsidRPr="00D17EC2">
        <w:t xml:space="preserve"> one external and one internal</w:t>
      </w:r>
      <w:r>
        <w:t xml:space="preserve">. </w:t>
      </w:r>
      <w:r w:rsidRPr="00D17EC2">
        <w:t>I think we touched on some of the</w:t>
      </w:r>
      <w:r w:rsidR="00F734A6">
        <w:t xml:space="preserve"> external issues</w:t>
      </w:r>
      <w:r w:rsidRPr="00D17EC2">
        <w:t xml:space="preserve"> in earlier questions</w:t>
      </w:r>
      <w:r>
        <w:t>,</w:t>
      </w:r>
      <w:r w:rsidRPr="00D17EC2">
        <w:t xml:space="preserve"> in relation to what you </w:t>
      </w:r>
      <w:r w:rsidRPr="00CF56FB">
        <w:t>might call the wider factors. The key challenges externally are</w:t>
      </w:r>
      <w:r w:rsidR="00AF749D">
        <w:t xml:space="preserve"> </w:t>
      </w:r>
      <w:r w:rsidRPr="00CF56FB">
        <w:t xml:space="preserve">resources for us and others who own and manage the land </w:t>
      </w:r>
      <w:r>
        <w:t>within</w:t>
      </w:r>
      <w:r w:rsidRPr="00CF56FB">
        <w:t xml:space="preserve"> </w:t>
      </w:r>
      <w:r>
        <w:t xml:space="preserve">our </w:t>
      </w:r>
      <w:r w:rsidRPr="00CF56FB">
        <w:t xml:space="preserve">national parks; </w:t>
      </w:r>
      <w:r>
        <w:t>s</w:t>
      </w:r>
      <w:r w:rsidRPr="00CF56FB">
        <w:t>ecuring sufficient investment in</w:t>
      </w:r>
      <w:r>
        <w:t xml:space="preserve"> l</w:t>
      </w:r>
      <w:r w:rsidRPr="00CF56FB">
        <w:t xml:space="preserve">and </w:t>
      </w:r>
      <w:r>
        <w:t>m</w:t>
      </w:r>
      <w:r w:rsidRPr="00CF56FB">
        <w:t>anagement through the transition</w:t>
      </w:r>
      <w:r>
        <w:t xml:space="preserve"> period a</w:t>
      </w:r>
      <w:r w:rsidRPr="00CF56FB">
        <w:t>nd beyond</w:t>
      </w:r>
      <w:r>
        <w:t>;</w:t>
      </w:r>
      <w:r w:rsidRPr="00CF56FB">
        <w:t xml:space="preserve"> achieving the alignment and commitment of all public bodies and spending within national parks to deliver management plans that theoretically all those bodies ha</w:t>
      </w:r>
      <w:r>
        <w:t>ve</w:t>
      </w:r>
      <w:r w:rsidRPr="00CF56FB">
        <w:t xml:space="preserve"> signed up to; </w:t>
      </w:r>
      <w:r>
        <w:t>and t</w:t>
      </w:r>
      <w:r w:rsidRPr="00CF56FB">
        <w:t>he lack of data and baselines to drive targets</w:t>
      </w:r>
      <w:r>
        <w:t xml:space="preserve">, </w:t>
      </w:r>
      <w:r>
        <w:t>prioritisation</w:t>
      </w:r>
      <w:r>
        <w:t xml:space="preserve"> </w:t>
      </w:r>
      <w:r w:rsidRPr="00CF56FB">
        <w:t>and performance</w:t>
      </w:r>
      <w:r>
        <w:t>.</w:t>
      </w:r>
    </w:p>
    <w:p w:rsidR="001C53BE" w:rsidRPr="00CF56FB" w:rsidP="001C53BE">
      <w:pPr>
        <w:pStyle w:val="Answer"/>
      </w:pPr>
      <w:r>
        <w:t xml:space="preserve">In summary, </w:t>
      </w:r>
      <w:r w:rsidRPr="00CF56FB">
        <w:t>there are few bespoke tools</w:t>
      </w:r>
      <w:r>
        <w:t xml:space="preserve">, </w:t>
      </w:r>
      <w:r w:rsidRPr="00CF56FB">
        <w:t>mechanisms</w:t>
      </w:r>
      <w:r w:rsidRPr="00CF56FB">
        <w:t xml:space="preserve"> or funding streams, except</w:t>
      </w:r>
      <w:r>
        <w:t xml:space="preserve"> FIPL, </w:t>
      </w:r>
      <w:r w:rsidRPr="00CF56FB">
        <w:t>which we touched on</w:t>
      </w:r>
      <w:r>
        <w:t>. T</w:t>
      </w:r>
      <w:r w:rsidRPr="00CF56FB">
        <w:t>here is no requirement for the arm</w:t>
      </w:r>
      <w:r>
        <w:t>’s-</w:t>
      </w:r>
      <w:r w:rsidRPr="00CF56FB">
        <w:t xml:space="preserve">length bodies to do more inside protected landscapes </w:t>
      </w:r>
      <w:r>
        <w:t>tha</w:t>
      </w:r>
      <w:r w:rsidRPr="00CF56FB">
        <w:t>n outside</w:t>
      </w:r>
      <w:r>
        <w:t xml:space="preserve"> and </w:t>
      </w:r>
      <w:r w:rsidRPr="00CF56FB">
        <w:t>I think that is wrong.</w:t>
      </w:r>
    </w:p>
    <w:p w:rsidR="001C53BE" w:rsidP="001C53BE">
      <w:pPr>
        <w:pStyle w:val="Answer"/>
      </w:pPr>
      <w:r w:rsidRPr="00CF56FB">
        <w:t>Internally</w:t>
      </w:r>
      <w:r>
        <w:t xml:space="preserve">, </w:t>
      </w:r>
      <w:r w:rsidRPr="00CF56FB">
        <w:t xml:space="preserve">which I think the question </w:t>
      </w:r>
      <w:r>
        <w:t>might</w:t>
      </w:r>
      <w:r w:rsidRPr="00CF56FB">
        <w:t xml:space="preserve"> be getting at</w:t>
      </w:r>
      <w:r>
        <w:t xml:space="preserve">, </w:t>
      </w:r>
      <w:r w:rsidRPr="00CF56FB">
        <w:t xml:space="preserve">the Glover review recognised and highlighted the issues with </w:t>
      </w:r>
      <w:r>
        <w:t>n</w:t>
      </w:r>
      <w:r w:rsidRPr="00CF56FB">
        <w:t xml:space="preserve">ational </w:t>
      </w:r>
      <w:r>
        <w:t>p</w:t>
      </w:r>
      <w:r w:rsidRPr="00CF56FB">
        <w:t>ark authority boards</w:t>
      </w:r>
      <w:r>
        <w:t xml:space="preserve">—John can speak for </w:t>
      </w:r>
      <w:r w:rsidR="00E87884">
        <w:t>AONBs</w:t>
      </w:r>
      <w:r>
        <w:t>—to which the G</w:t>
      </w:r>
      <w:r w:rsidRPr="00CF56FB">
        <w:t xml:space="preserve">overnment responded in January. The boards are too big; </w:t>
      </w:r>
      <w:r>
        <w:t>t</w:t>
      </w:r>
      <w:r w:rsidRPr="00CF56FB">
        <w:t>hey are t</w:t>
      </w:r>
      <w:r>
        <w:t>o</w:t>
      </w:r>
      <w:r w:rsidRPr="00CF56FB">
        <w:t xml:space="preserve">o locally focused; </w:t>
      </w:r>
      <w:r>
        <w:t>t</w:t>
      </w:r>
      <w:r w:rsidRPr="00CF56FB">
        <w:t>hey are t</w:t>
      </w:r>
      <w:r>
        <w:t>o</w:t>
      </w:r>
      <w:r w:rsidRPr="00CF56FB">
        <w:t xml:space="preserve">o white and elderly; </w:t>
      </w:r>
      <w:r>
        <w:t>t</w:t>
      </w:r>
      <w:r w:rsidRPr="00CF56FB">
        <w:t>hey lack diversity</w:t>
      </w:r>
      <w:r>
        <w:t>; and</w:t>
      </w:r>
      <w:r w:rsidRPr="00CF56FB">
        <w:t xml:space="preserve"> there is insufficient review of</w:t>
      </w:r>
      <w:r>
        <w:t xml:space="preserve"> the</w:t>
      </w:r>
      <w:r w:rsidRPr="00CF56FB">
        <w:t xml:space="preserve"> performance of board members. They are all opera</w:t>
      </w:r>
      <w:r>
        <w:t>ted</w:t>
      </w:r>
      <w:r w:rsidRPr="00CF56FB">
        <w:t xml:space="preserve"> within </w:t>
      </w:r>
      <w:r w:rsidRPr="005E679B">
        <w:t>restrictive legislation. I think all those issues can be tackled and addressed without losing the crucial importance of local buy</w:t>
      </w:r>
      <w:r>
        <w:t>-</w:t>
      </w:r>
      <w:r w:rsidRPr="005E679B">
        <w:t xml:space="preserve">in and engagement </w:t>
      </w:r>
      <w:r>
        <w:t>with</w:t>
      </w:r>
      <w:r w:rsidRPr="005E679B">
        <w:t xml:space="preserve"> bodies that should and could be empowered to deliver for the nation</w:t>
      </w:r>
      <w:r>
        <w:t>,</w:t>
      </w:r>
      <w:r w:rsidRPr="005E679B">
        <w:t xml:space="preserve"> their </w:t>
      </w:r>
      <w:r w:rsidRPr="005E679B">
        <w:t>regions</w:t>
      </w:r>
      <w:r w:rsidRPr="005E679B">
        <w:t xml:space="preserve"> and </w:t>
      </w:r>
      <w:r>
        <w:t xml:space="preserve">their </w:t>
      </w:r>
      <w:r w:rsidRPr="005E679B">
        <w:t>localities</w:t>
      </w:r>
      <w:r>
        <w:t>.</w:t>
      </w:r>
      <w:r w:rsidRPr="005E679B">
        <w:t xml:space="preserve"> I think that is a challenge that</w:t>
      </w:r>
      <w:r w:rsidR="00F734A6">
        <w:t xml:space="preserve"> protected landscapes</w:t>
      </w:r>
      <w:r w:rsidRPr="005E679B">
        <w:t xml:space="preserve"> can rise to.</w:t>
      </w:r>
    </w:p>
    <w:p w:rsidR="001C53BE" w:rsidP="001C53BE">
      <w:pPr>
        <w:pStyle w:val="Remark"/>
      </w:pPr>
      <w:r w:rsidRPr="005E679B">
        <w:rPr>
          <w:b/>
        </w:rPr>
        <w:t>The Earl of Leicester:</w:t>
      </w:r>
      <w:r>
        <w:t xml:space="preserve"> </w:t>
      </w:r>
      <w:r w:rsidRPr="005E679B">
        <w:t>I suggest that one of the problems is that too many people</w:t>
      </w:r>
      <w:r>
        <w:t xml:space="preserve"> are</w:t>
      </w:r>
      <w:r w:rsidRPr="005E679B">
        <w:t xml:space="preserve"> sitting at desks and there are not enough practitioners getting out there. </w:t>
      </w:r>
      <w:r>
        <w:t xml:space="preserve">I have met </w:t>
      </w:r>
      <w:r w:rsidRPr="005E679B">
        <w:t>lot</w:t>
      </w:r>
      <w:r>
        <w:t>s</w:t>
      </w:r>
      <w:r w:rsidRPr="005E679B">
        <w:t xml:space="preserve"> of people in these agencies on the ground doing great stuff, but from talking to them they are held back by managers</w:t>
      </w:r>
      <w:r>
        <w:t>.</w:t>
      </w:r>
      <w:r w:rsidRPr="005E679B">
        <w:t xml:space="preserve"> I would like more go</w:t>
      </w:r>
      <w:r>
        <w:t>-</w:t>
      </w:r>
      <w:r w:rsidRPr="005E679B">
        <w:t>see from managers</w:t>
      </w:r>
      <w:r>
        <w:t>,</w:t>
      </w:r>
      <w:r w:rsidRPr="005E679B">
        <w:t xml:space="preserve"> o</w:t>
      </w:r>
      <w:r>
        <w:t>ut o</w:t>
      </w:r>
      <w:r w:rsidRPr="005E679B">
        <w:t>n the ground</w:t>
      </w:r>
      <w:r>
        <w:t>,</w:t>
      </w:r>
      <w:r w:rsidRPr="005E679B">
        <w:t xml:space="preserve"> making sure that things are happening and encouraging</w:t>
      </w:r>
      <w:r>
        <w:t xml:space="preserve"> </w:t>
      </w:r>
      <w:r w:rsidRPr="005E679B">
        <w:t>people</w:t>
      </w:r>
      <w:r>
        <w:t>,</w:t>
      </w:r>
      <w:r w:rsidRPr="005E679B">
        <w:t xml:space="preserve"> as well as trying to build relationships with landowners and the community.</w:t>
      </w:r>
    </w:p>
    <w:p w:rsidR="001C53BE" w:rsidP="001C53BE">
      <w:pPr>
        <w:pStyle w:val="Answer"/>
      </w:pPr>
      <w:r w:rsidRPr="005E679B">
        <w:rPr>
          <w:b/>
          <w:i/>
        </w:rPr>
        <w:t>David Butterworth:</w:t>
      </w:r>
      <w:r>
        <w:t xml:space="preserve"> </w:t>
      </w:r>
      <w:r w:rsidRPr="005E679B">
        <w:t>I do not think that is the case at all</w:t>
      </w:r>
      <w:r>
        <w:t>. Y</w:t>
      </w:r>
      <w:r w:rsidRPr="005E679B">
        <w:t xml:space="preserve">ou and I could </w:t>
      </w:r>
      <w:r>
        <w:t xml:space="preserve">spend 10 minutes going </w:t>
      </w:r>
      <w:r w:rsidRPr="005E679B">
        <w:t>backwards and forwards</w:t>
      </w:r>
      <w:r w:rsidR="00F734A6">
        <w:t xml:space="preserve"> on this issue but let me simply say this</w:t>
      </w:r>
      <w:r w:rsidRPr="005E679B">
        <w:t xml:space="preserve">. </w:t>
      </w:r>
      <w:r>
        <w:t xml:space="preserve">This is an invitation to come to the </w:t>
      </w:r>
      <w:r w:rsidRPr="005E679B">
        <w:t xml:space="preserve">Yorkshire </w:t>
      </w:r>
      <w:r>
        <w:t>D</w:t>
      </w:r>
      <w:r w:rsidRPr="005E679B">
        <w:t>ales</w:t>
      </w:r>
      <w:r>
        <w:t>. Y</w:t>
      </w:r>
      <w:r w:rsidRPr="005E679B">
        <w:t>ou can see our practitioners on the ground</w:t>
      </w:r>
      <w:r>
        <w:t>,</w:t>
      </w:r>
      <w:r w:rsidRPr="005E679B">
        <w:t xml:space="preserve"> as</w:t>
      </w:r>
      <w:r>
        <w:t xml:space="preserve"> can</w:t>
      </w:r>
      <w:r w:rsidRPr="005E679B">
        <w:t xml:space="preserve"> any member of this </w:t>
      </w:r>
      <w:r>
        <w:t>c</w:t>
      </w:r>
      <w:r w:rsidRPr="005E679B">
        <w:t>ommittee</w:t>
      </w:r>
      <w:r>
        <w:t>,</w:t>
      </w:r>
      <w:r w:rsidRPr="005E679B">
        <w:t xml:space="preserve"> and make your own judgment based on that. I will make sure that the senior managers are not involved</w:t>
      </w:r>
      <w:r>
        <w:t>,</w:t>
      </w:r>
      <w:r w:rsidRPr="005E679B">
        <w:t xml:space="preserve"> and that you can speak to those</w:t>
      </w:r>
      <w:r>
        <w:t xml:space="preserve"> people.</w:t>
      </w:r>
      <w:r w:rsidRPr="005E679B">
        <w:t xml:space="preserve"> Believe me, the people who work for my organisation have no difficulty</w:t>
      </w:r>
      <w:r>
        <w:t xml:space="preserve"> in</w:t>
      </w:r>
      <w:r w:rsidRPr="005E679B">
        <w:t xml:space="preserve"> expressing their views, so if they agreed with that</w:t>
      </w:r>
      <w:r>
        <w:t>,</w:t>
      </w:r>
      <w:r w:rsidRPr="005E679B">
        <w:t xml:space="preserve"> they would certainly tell you. I do not mean that in an aggressive </w:t>
      </w:r>
      <w:r>
        <w:t xml:space="preserve">manner. Please </w:t>
      </w:r>
      <w:r w:rsidRPr="005E679B">
        <w:t>come up and have a look and see the incredible work going on across conservation</w:t>
      </w:r>
      <w:r>
        <w:t>,</w:t>
      </w:r>
      <w:r w:rsidRPr="005E679B">
        <w:t xml:space="preserve"> nature</w:t>
      </w:r>
      <w:r>
        <w:t>,</w:t>
      </w:r>
      <w:r w:rsidRPr="005E679B">
        <w:t xml:space="preserve"> the built heritage, </w:t>
      </w:r>
      <w:r w:rsidRPr="005E679B">
        <w:t>access</w:t>
      </w:r>
      <w:r>
        <w:t xml:space="preserve"> and </w:t>
      </w:r>
      <w:r w:rsidRPr="005E679B">
        <w:t>engagement in education</w:t>
      </w:r>
      <w:r>
        <w:t>. It</w:t>
      </w:r>
      <w:r w:rsidRPr="005E679B">
        <w:t xml:space="preserve"> is fantastic.</w:t>
      </w:r>
    </w:p>
    <w:p w:rsidR="001C53BE" w:rsidP="001C53BE">
      <w:pPr>
        <w:pStyle w:val="Answer"/>
      </w:pPr>
      <w:r>
        <w:t xml:space="preserve">John was talking about some of the </w:t>
      </w:r>
      <w:r w:rsidRPr="005E679B">
        <w:t>funding difficulties in</w:t>
      </w:r>
      <w:r>
        <w:t xml:space="preserve"> </w:t>
      </w:r>
      <w:r w:rsidR="00E87884">
        <w:t>AONBs</w:t>
      </w:r>
      <w:r w:rsidRPr="005E679B">
        <w:t>, which I absolutely recognise</w:t>
      </w:r>
      <w:r>
        <w:t>.</w:t>
      </w:r>
      <w:r w:rsidRPr="005E679B">
        <w:t xml:space="preserve"> The proble</w:t>
      </w:r>
      <w:r>
        <w:t xml:space="preserve">m </w:t>
      </w:r>
      <w:r w:rsidRPr="005E679B">
        <w:t xml:space="preserve">from my perspective </w:t>
      </w:r>
      <w:r>
        <w:t xml:space="preserve">is that, </w:t>
      </w:r>
      <w:r w:rsidRPr="005E679B">
        <w:t>across all protected landscapes</w:t>
      </w:r>
      <w:r>
        <w:t xml:space="preserve">, as a </w:t>
      </w:r>
      <w:r w:rsidRPr="005E679B">
        <w:t xml:space="preserve">country we are now spending </w:t>
      </w:r>
      <w:r w:rsidRPr="005E679B">
        <w:t>less  than</w:t>
      </w:r>
      <w:r w:rsidRPr="005E679B">
        <w:t xml:space="preserve"> we</w:t>
      </w:r>
      <w:r>
        <w:t xml:space="preserve"> did</w:t>
      </w:r>
      <w:r w:rsidRPr="005E679B">
        <w:t xml:space="preserve"> in 2010. That is</w:t>
      </w:r>
      <w:r>
        <w:t xml:space="preserve"> </w:t>
      </w:r>
      <w:r w:rsidRPr="005E679B">
        <w:t>absolutely ridiculous</w:t>
      </w:r>
      <w:r w:rsidRPr="005E679B">
        <w:t xml:space="preserve"> when the</w:t>
      </w:r>
      <w:r>
        <w:t xml:space="preserve"> issues</w:t>
      </w:r>
      <w:r w:rsidRPr="005E679B">
        <w:t xml:space="preserve"> in relation to nature recovery</w:t>
      </w:r>
      <w:r>
        <w:t xml:space="preserve">, </w:t>
      </w:r>
      <w:r w:rsidRPr="005E679B">
        <w:t xml:space="preserve">climate and public health and engagement have gone </w:t>
      </w:r>
      <w:r>
        <w:t>so</w:t>
      </w:r>
      <w:r w:rsidRPr="005E679B">
        <w:t xml:space="preserve"> much f</w:t>
      </w:r>
      <w:r>
        <w:t>urther</w:t>
      </w:r>
      <w:r w:rsidRPr="005E679B">
        <w:t xml:space="preserve"> up the agenda</w:t>
      </w:r>
      <w:r>
        <w:t>.</w:t>
      </w:r>
    </w:p>
    <w:p w:rsidR="001C53BE" w:rsidP="001C53BE">
      <w:pPr>
        <w:pStyle w:val="Remark"/>
      </w:pPr>
      <w:r w:rsidRPr="00123125">
        <w:rPr>
          <w:b/>
        </w:rPr>
        <w:t>The Chair:</w:t>
      </w:r>
      <w:r>
        <w:t xml:space="preserve"> John, do you want to come in on the earlier question?</w:t>
      </w:r>
    </w:p>
    <w:p w:rsidR="001C53BE" w:rsidP="001C53BE">
      <w:pPr>
        <w:pStyle w:val="Answer"/>
      </w:pPr>
      <w:r w:rsidRPr="000949C6">
        <w:rPr>
          <w:b/>
          <w:i/>
        </w:rPr>
        <w:t>John Watkins:</w:t>
      </w:r>
      <w:r>
        <w:t xml:space="preserve"> </w:t>
      </w:r>
      <w:r w:rsidRPr="000949C6">
        <w:t>I echo that</w:t>
      </w:r>
      <w:r>
        <w:t xml:space="preserve"> a </w:t>
      </w:r>
      <w:r w:rsidRPr="000949C6">
        <w:t>meaningful rol</w:t>
      </w:r>
      <w:r>
        <w:t>e</w:t>
      </w:r>
      <w:r w:rsidRPr="000949C6">
        <w:t xml:space="preserve"> in environmental</w:t>
      </w:r>
      <w:r>
        <w:t xml:space="preserve"> land</w:t>
      </w:r>
      <w:r w:rsidRPr="000949C6">
        <w:t xml:space="preserve"> management will make a critical difference</w:t>
      </w:r>
      <w:r>
        <w:t xml:space="preserve">. As </w:t>
      </w:r>
      <w:r w:rsidRPr="000949C6">
        <w:t>David said</w:t>
      </w:r>
      <w:r>
        <w:t>,</w:t>
      </w:r>
      <w:r w:rsidRPr="000949C6">
        <w:t xml:space="preserve"> the </w:t>
      </w:r>
      <w:r>
        <w:t xml:space="preserve">AONB teams do not </w:t>
      </w:r>
      <w:r w:rsidRPr="000949C6">
        <w:t>manage the land themselves</w:t>
      </w:r>
      <w:r>
        <w:t>,</w:t>
      </w:r>
      <w:r w:rsidRPr="000949C6">
        <w:t xml:space="preserve"> but they have a vital role</w:t>
      </w:r>
      <w:r>
        <w:t>.</w:t>
      </w:r>
      <w:r w:rsidRPr="000949C6">
        <w:t xml:space="preserve"> </w:t>
      </w:r>
      <w:r>
        <w:t>W</w:t>
      </w:r>
      <w:r w:rsidRPr="000949C6">
        <w:t>e undertook part of the test</w:t>
      </w:r>
      <w:r>
        <w:t>s</w:t>
      </w:r>
      <w:r w:rsidRPr="000949C6">
        <w:t xml:space="preserve"> and trials for the development of the </w:t>
      </w:r>
      <w:r>
        <w:t>ELM</w:t>
      </w:r>
      <w:r w:rsidRPr="000949C6">
        <w:t xml:space="preserve"> scheme. One of the clear results from that</w:t>
      </w:r>
      <w:r>
        <w:t>,</w:t>
      </w:r>
      <w:r w:rsidRPr="000949C6">
        <w:t xml:space="preserve"> which has been echoed in other evaluations</w:t>
      </w:r>
      <w:r>
        <w:t>,</w:t>
      </w:r>
      <w:r w:rsidRPr="000949C6">
        <w:t xml:space="preserve"> is the importance of having good</w:t>
      </w:r>
      <w:r>
        <w:t>,</w:t>
      </w:r>
      <w:r w:rsidRPr="000949C6">
        <w:t xml:space="preserve"> trusted farm advis</w:t>
      </w:r>
      <w:r>
        <w:t>e</w:t>
      </w:r>
      <w:r w:rsidRPr="000949C6">
        <w:t>rs for</w:t>
      </w:r>
      <w:r>
        <w:t xml:space="preserve"> </w:t>
      </w:r>
      <w:r w:rsidRPr="000949C6">
        <w:t xml:space="preserve">farmers, which tends to mean </w:t>
      </w:r>
      <w:r>
        <w:t xml:space="preserve">that </w:t>
      </w:r>
      <w:r w:rsidRPr="000949C6">
        <w:t xml:space="preserve">you have </w:t>
      </w:r>
      <w:r w:rsidRPr="000949C6">
        <w:t>better</w:t>
      </w:r>
      <w:r w:rsidRPr="000949C6">
        <w:t xml:space="preserve"> and more ambitious schemes entered into </w:t>
      </w:r>
      <w:r w:rsidRPr="000949C6">
        <w:t>at</w:t>
      </w:r>
      <w:r w:rsidRPr="000949C6">
        <w:t xml:space="preserve"> farm level</w:t>
      </w:r>
      <w:r>
        <w:t xml:space="preserve"> and t</w:t>
      </w:r>
      <w:r w:rsidRPr="000949C6">
        <w:t>he ability to connect across landscapes</w:t>
      </w:r>
      <w:r>
        <w:t>,</w:t>
      </w:r>
      <w:r w:rsidRPr="000949C6">
        <w:t xml:space="preserve"> resulting in both better outcomes for nature and better payments to farmers themselves</w:t>
      </w:r>
      <w:r>
        <w:t>. T</w:t>
      </w:r>
      <w:r w:rsidRPr="000949C6">
        <w:t>h</w:t>
      </w:r>
      <w:r>
        <w:t>e</w:t>
      </w:r>
      <w:r w:rsidRPr="000949C6">
        <w:t xml:space="preserve"> link between farm and form</w:t>
      </w:r>
      <w:r>
        <w:t>,</w:t>
      </w:r>
      <w:r w:rsidRPr="000949C6">
        <w:t xml:space="preserve"> if you like</w:t>
      </w:r>
      <w:r>
        <w:t xml:space="preserve">, that a </w:t>
      </w:r>
      <w:r w:rsidRPr="000949C6">
        <w:t xml:space="preserve">trusted </w:t>
      </w:r>
      <w:r>
        <w:t>AONB</w:t>
      </w:r>
      <w:r w:rsidRPr="000949C6">
        <w:t xml:space="preserve"> team is developing through</w:t>
      </w:r>
      <w:r>
        <w:t xml:space="preserve"> </w:t>
      </w:r>
      <w:r w:rsidR="00F5028D">
        <w:t xml:space="preserve">the </w:t>
      </w:r>
      <w:r>
        <w:t xml:space="preserve">FIPL </w:t>
      </w:r>
      <w:r w:rsidR="00F5028D">
        <w:t xml:space="preserve">programme </w:t>
      </w:r>
      <w:r>
        <w:t xml:space="preserve">and being able to </w:t>
      </w:r>
      <w:r w:rsidRPr="000949C6">
        <w:t>build on that legacy in the E</w:t>
      </w:r>
      <w:r>
        <w:t xml:space="preserve">LM </w:t>
      </w:r>
      <w:r w:rsidRPr="000949C6">
        <w:t>scheme will be critical</w:t>
      </w:r>
      <w:r>
        <w:t>.</w:t>
      </w:r>
    </w:p>
    <w:p w:rsidR="001C53BE" w:rsidP="001C53BE">
      <w:pPr>
        <w:pStyle w:val="Answer"/>
      </w:pPr>
      <w:r>
        <w:t>M</w:t>
      </w:r>
      <w:r w:rsidRPr="000949C6">
        <w:t xml:space="preserve">y reading of the landscapes review was more that the panel recognised the excellent work that </w:t>
      </w:r>
      <w:r>
        <w:t>AONB</w:t>
      </w:r>
      <w:r w:rsidRPr="000949C6">
        <w:t xml:space="preserve"> teams do</w:t>
      </w:r>
      <w:r>
        <w:t>,</w:t>
      </w:r>
      <w:r w:rsidRPr="000949C6">
        <w:t xml:space="preserve"> but they are held back </w:t>
      </w:r>
      <w:r>
        <w:t>by</w:t>
      </w:r>
      <w:r w:rsidRPr="000949C6">
        <w:t xml:space="preserve"> insufficient resources and the lack of bite </w:t>
      </w:r>
      <w:r>
        <w:t>in</w:t>
      </w:r>
      <w:r w:rsidRPr="000949C6">
        <w:t xml:space="preserve"> some of the powers</w:t>
      </w:r>
      <w:r>
        <w:t>. It recognised</w:t>
      </w:r>
      <w:r w:rsidRPr="000949C6">
        <w:t xml:space="preserve"> that some of the collaborative network approach </w:t>
      </w:r>
      <w:r>
        <w:t xml:space="preserve">they </w:t>
      </w:r>
      <w:r w:rsidRPr="000949C6">
        <w:t>adopted was right for the complexity of the issues they were trying to tackle.</w:t>
      </w:r>
    </w:p>
    <w:p w:rsidR="001C53BE" w:rsidP="001C53BE">
      <w:pPr>
        <w:pStyle w:val="Question"/>
      </w:pPr>
      <w:r w:rsidRPr="000949C6">
        <w:rPr>
          <w:b/>
        </w:rPr>
        <w:t>Baroness Young of Old Scone:</w:t>
      </w:r>
      <w:r>
        <w:t xml:space="preserve"> </w:t>
      </w:r>
      <w:r w:rsidRPr="000949C6">
        <w:t>There has been sporadic talk about zoning and the three designations that came up in the original consultation on planning change</w:t>
      </w:r>
      <w:r>
        <w:t>:</w:t>
      </w:r>
      <w:r w:rsidRPr="000949C6">
        <w:t xml:space="preserve"> growth</w:t>
      </w:r>
      <w:r>
        <w:t>,</w:t>
      </w:r>
      <w:r w:rsidRPr="000949C6">
        <w:t xml:space="preserve"> </w:t>
      </w:r>
      <w:r w:rsidRPr="000949C6">
        <w:t>renewal</w:t>
      </w:r>
      <w:r w:rsidRPr="000949C6">
        <w:t xml:space="preserve"> and protection. Where do you stand</w:t>
      </w:r>
      <w:r>
        <w:t>,</w:t>
      </w:r>
      <w:r w:rsidRPr="000949C6">
        <w:t xml:space="preserve"> from your respective points of view</w:t>
      </w:r>
      <w:r>
        <w:t>,</w:t>
      </w:r>
      <w:r w:rsidRPr="000949C6">
        <w:t xml:space="preserve"> on the proposals on zoning? Do you think they are a good </w:t>
      </w:r>
      <w:r>
        <w:t xml:space="preserve">or a bad </w:t>
      </w:r>
      <w:r w:rsidRPr="000949C6">
        <w:t>ide</w:t>
      </w:r>
      <w:r>
        <w:t xml:space="preserve">a, </w:t>
      </w:r>
      <w:r w:rsidRPr="000949C6">
        <w:t>or do they need to be radically changed?</w:t>
      </w:r>
    </w:p>
    <w:p w:rsidR="001C53BE" w:rsidP="001C53BE">
      <w:pPr>
        <w:pStyle w:val="Answer"/>
      </w:pPr>
      <w:r w:rsidRPr="000949C6">
        <w:rPr>
          <w:b/>
          <w:i/>
        </w:rPr>
        <w:t>David Butterworth:</w:t>
      </w:r>
      <w:r>
        <w:t xml:space="preserve"> </w:t>
      </w:r>
      <w:r w:rsidRPr="000949C6">
        <w:t>I thought</w:t>
      </w:r>
      <w:r>
        <w:t>,</w:t>
      </w:r>
      <w:r w:rsidRPr="000949C6">
        <w:t xml:space="preserve"> and sincerely hoped</w:t>
      </w:r>
      <w:r>
        <w:t>,</w:t>
      </w:r>
      <w:r w:rsidRPr="000949C6">
        <w:t xml:space="preserve"> that th</w:t>
      </w:r>
      <w:r>
        <w:t>ey</w:t>
      </w:r>
      <w:r w:rsidRPr="000949C6">
        <w:t xml:space="preserve"> had been abandoned</w:t>
      </w:r>
      <w:r>
        <w:t xml:space="preserve">. There </w:t>
      </w:r>
      <w:r w:rsidRPr="000949C6">
        <w:t xml:space="preserve">is no </w:t>
      </w:r>
      <w:r w:rsidRPr="000949C6">
        <w:t>planning</w:t>
      </w:r>
      <w:r w:rsidRPr="000949C6">
        <w:t xml:space="preserve"> </w:t>
      </w:r>
      <w:r>
        <w:t>B</w:t>
      </w:r>
      <w:r w:rsidRPr="000949C6">
        <w:t>ill</w:t>
      </w:r>
      <w:r>
        <w:t>.</w:t>
      </w:r>
      <w:r w:rsidRPr="000949C6">
        <w:t xml:space="preserve"> </w:t>
      </w:r>
      <w:r>
        <w:t>If they came back to</w:t>
      </w:r>
      <w:r w:rsidRPr="000949C6">
        <w:t xml:space="preserve"> fruition</w:t>
      </w:r>
      <w:r>
        <w:t>,</w:t>
      </w:r>
      <w:r w:rsidRPr="000949C6">
        <w:t xml:space="preserve"> I would like to shoot myself in the knee</w:t>
      </w:r>
      <w:r w:rsidR="00590E57">
        <w:t>,</w:t>
      </w:r>
      <w:r w:rsidRPr="000949C6">
        <w:t xml:space="preserve"> because that would be more pleasant th</w:t>
      </w:r>
      <w:r>
        <w:t>a</w:t>
      </w:r>
      <w:r w:rsidRPr="000949C6">
        <w:t xml:space="preserve">n having to try to manage </w:t>
      </w:r>
      <w:r>
        <w:t>them. You</w:t>
      </w:r>
      <w:r w:rsidRPr="000949C6">
        <w:t xml:space="preserve"> can see th</w:t>
      </w:r>
      <w:r>
        <w:t>e</w:t>
      </w:r>
      <w:r w:rsidRPr="000949C6">
        <w:t xml:space="preserve"> simplistic nature</w:t>
      </w:r>
      <w:r>
        <w:t xml:space="preserve"> </w:t>
      </w:r>
      <w:r w:rsidRPr="000949C6">
        <w:t>and</w:t>
      </w:r>
      <w:r>
        <w:t xml:space="preserve"> the</w:t>
      </w:r>
      <w:r w:rsidRPr="000949C6">
        <w:t xml:space="preserve"> </w:t>
      </w:r>
      <w:r w:rsidRPr="000949C6">
        <w:t>a</w:t>
      </w:r>
      <w:r w:rsidR="00F734A6">
        <w:t>ttraction</w:t>
      </w:r>
      <w:r w:rsidRPr="000949C6">
        <w:t xml:space="preserve"> </w:t>
      </w:r>
      <w:r>
        <w:t xml:space="preserve">that </w:t>
      </w:r>
      <w:r w:rsidRPr="000949C6">
        <w:t xml:space="preserve">some may perceive within </w:t>
      </w:r>
      <w:r w:rsidR="00FA63AF">
        <w:t>this proposed approach</w:t>
      </w:r>
      <w:r w:rsidRPr="000949C6">
        <w:t xml:space="preserve">, but </w:t>
      </w:r>
      <w:r>
        <w:t>to</w:t>
      </w:r>
      <w:r w:rsidRPr="000949C6">
        <w:t xml:space="preserve"> my mind it is</w:t>
      </w:r>
      <w:r>
        <w:t xml:space="preserve"> </w:t>
      </w:r>
      <w:r w:rsidRPr="000949C6">
        <w:t>nonsense.</w:t>
      </w:r>
    </w:p>
    <w:p w:rsidR="001C53BE" w:rsidP="001C53BE">
      <w:pPr>
        <w:pStyle w:val="Answer"/>
      </w:pPr>
      <w:r w:rsidRPr="000949C6">
        <w:t xml:space="preserve">There were reams of responses from </w:t>
      </w:r>
      <w:r>
        <w:t>all</w:t>
      </w:r>
      <w:r w:rsidRPr="000949C6">
        <w:t xml:space="preserve"> </w:t>
      </w:r>
      <w:r>
        <w:t>n</w:t>
      </w:r>
      <w:r w:rsidRPr="000949C6">
        <w:t xml:space="preserve">ational </w:t>
      </w:r>
      <w:r>
        <w:t>p</w:t>
      </w:r>
      <w:r w:rsidRPr="000949C6">
        <w:t xml:space="preserve">ark authorities and </w:t>
      </w:r>
      <w:r>
        <w:t>N</w:t>
      </w:r>
      <w:r w:rsidRPr="000949C6">
        <w:t xml:space="preserve">ational </w:t>
      </w:r>
      <w:r>
        <w:t>P</w:t>
      </w:r>
      <w:r w:rsidRPr="000949C6">
        <w:t>arks England setting out</w:t>
      </w:r>
      <w:r>
        <w:t xml:space="preserve"> how a</w:t>
      </w:r>
      <w:r w:rsidRPr="000949C6">
        <w:t xml:space="preserve"> simplified </w:t>
      </w:r>
      <w:r>
        <w:t>three-</w:t>
      </w:r>
      <w:r w:rsidRPr="000949C6">
        <w:t>zone local</w:t>
      </w:r>
      <w:r>
        <w:t xml:space="preserve"> </w:t>
      </w:r>
      <w:r w:rsidRPr="000949C6">
        <w:t>plan approach w</w:t>
      </w:r>
      <w:r>
        <w:t xml:space="preserve">as </w:t>
      </w:r>
      <w:r w:rsidRPr="000949C6">
        <w:t>a bad idea in</w:t>
      </w:r>
      <w:r>
        <w:t xml:space="preserve"> </w:t>
      </w:r>
      <w:r w:rsidRPr="000949C6">
        <w:t>delivering a planning system for us</w:t>
      </w:r>
      <w:r>
        <w:t>. P</w:t>
      </w:r>
      <w:r w:rsidRPr="000949C6">
        <w:t xml:space="preserve">rotected landscapes are living, working landscapes </w:t>
      </w:r>
      <w:r>
        <w:t>that</w:t>
      </w:r>
      <w:r w:rsidRPr="000949C6">
        <w:t xml:space="preserve"> include settlements</w:t>
      </w:r>
      <w:r>
        <w:t xml:space="preserve">. Therefore, </w:t>
      </w:r>
      <w:r w:rsidRPr="000949C6">
        <w:t xml:space="preserve">the need for sustainable economic growth and affordable housing </w:t>
      </w:r>
      <w:r>
        <w:t>is</w:t>
      </w:r>
      <w:r w:rsidRPr="000949C6">
        <w:t xml:space="preserve"> critical</w:t>
      </w:r>
      <w:r>
        <w:t>,</w:t>
      </w:r>
      <w:r w:rsidRPr="000949C6">
        <w:t xml:space="preserve"> so neither </w:t>
      </w:r>
      <w:r w:rsidR="00FA63AF">
        <w:t>‘</w:t>
      </w:r>
      <w:r w:rsidRPr="000949C6">
        <w:t>growth</w:t>
      </w:r>
      <w:r w:rsidR="00FA63AF">
        <w:t>’</w:t>
      </w:r>
      <w:r w:rsidRPr="000949C6">
        <w:t xml:space="preserve"> no</w:t>
      </w:r>
      <w:r>
        <w:t>r</w:t>
      </w:r>
      <w:r w:rsidRPr="000949C6">
        <w:t xml:space="preserve"> </w:t>
      </w:r>
      <w:r w:rsidR="00FA63AF">
        <w:t>‘</w:t>
      </w:r>
      <w:r w:rsidRPr="000949C6">
        <w:t>100% protection</w:t>
      </w:r>
      <w:r w:rsidR="00FA63AF">
        <w:t>’</w:t>
      </w:r>
      <w:r w:rsidRPr="000949C6">
        <w:t xml:space="preserve"> works for us. It is about gradations</w:t>
      </w:r>
      <w:r>
        <w:t>,</w:t>
      </w:r>
      <w:r w:rsidRPr="000949C6">
        <w:t xml:space="preserve"> </w:t>
      </w:r>
      <w:r>
        <w:t xml:space="preserve">and </w:t>
      </w:r>
      <w:r w:rsidRPr="000949C6">
        <w:t>those judgments and decisions are best taken at local level, so I hope to God we never see the re</w:t>
      </w:r>
      <w:r>
        <w:t>-</w:t>
      </w:r>
      <w:r w:rsidRPr="000949C6">
        <w:t xml:space="preserve">engagement of that </w:t>
      </w:r>
      <w:r w:rsidRPr="000949C6">
        <w:t xml:space="preserve">particular </w:t>
      </w:r>
      <w:r>
        <w:t>B</w:t>
      </w:r>
      <w:r w:rsidRPr="000949C6">
        <w:t>ill</w:t>
      </w:r>
      <w:r w:rsidRPr="000949C6">
        <w:t>.</w:t>
      </w:r>
      <w:r>
        <w:t xml:space="preserve"> I am sorry if I was too flummery, Chair, and did not get to the point.</w:t>
      </w:r>
    </w:p>
    <w:p w:rsidR="001C53BE" w:rsidP="001C53BE">
      <w:pPr>
        <w:pStyle w:val="Answer"/>
      </w:pPr>
      <w:r w:rsidRPr="000949C6">
        <w:rPr>
          <w:b/>
          <w:i/>
        </w:rPr>
        <w:t>John Watkins:</w:t>
      </w:r>
      <w:r>
        <w:t xml:space="preserve"> </w:t>
      </w:r>
      <w:r w:rsidRPr="000949C6">
        <w:t>There is something quite attractive about something being simple</w:t>
      </w:r>
      <w:r>
        <w:t>,</w:t>
      </w:r>
      <w:r w:rsidRPr="000949C6">
        <w:t xml:space="preserve"> but it is also simplistic</w:t>
      </w:r>
      <w:r>
        <w:t>, as David was saying</w:t>
      </w:r>
      <w:r w:rsidRPr="000949C6">
        <w:t>. My concern is about the perception built up around that on two fronts</w:t>
      </w:r>
      <w:r>
        <w:t>. O</w:t>
      </w:r>
      <w:r w:rsidRPr="000949C6">
        <w:t>ne is that</w:t>
      </w:r>
      <w:r>
        <w:t>,</w:t>
      </w:r>
      <w:r w:rsidRPr="000949C6">
        <w:t xml:space="preserve"> </w:t>
      </w:r>
      <w:r>
        <w:t>unless</w:t>
      </w:r>
      <w:r w:rsidRPr="000949C6">
        <w:t xml:space="preserve"> land</w:t>
      </w:r>
      <w:r>
        <w:t xml:space="preserve"> </w:t>
      </w:r>
      <w:r w:rsidRPr="000949C6">
        <w:t>is being developed</w:t>
      </w:r>
      <w:r>
        <w:t>,</w:t>
      </w:r>
      <w:r w:rsidRPr="000949C6">
        <w:t xml:space="preserve"> </w:t>
      </w:r>
      <w:r>
        <w:t xml:space="preserve">it </w:t>
      </w:r>
      <w:r w:rsidRPr="000949C6">
        <w:t>is somehow not benefiting the nation</w:t>
      </w:r>
      <w:r>
        <w:t>,</w:t>
      </w:r>
      <w:r w:rsidRPr="000949C6">
        <w:t xml:space="preserve"> when </w:t>
      </w:r>
      <w:r>
        <w:t xml:space="preserve">in fact </w:t>
      </w:r>
      <w:r w:rsidRPr="000949C6">
        <w:t>lots of other benefits accrue</w:t>
      </w:r>
      <w:r>
        <w:t>. If</w:t>
      </w:r>
      <w:r w:rsidRPr="000949C6">
        <w:t xml:space="preserve"> the narrative around it somehow creat</w:t>
      </w:r>
      <w:r>
        <w:t>es a belief that, “T</w:t>
      </w:r>
      <w:r w:rsidRPr="000949C6">
        <w:t xml:space="preserve">hese are the areas that will drive the country and these are the ones that we have to restrict for some </w:t>
      </w:r>
      <w:r>
        <w:t xml:space="preserve">other </w:t>
      </w:r>
      <w:r w:rsidRPr="000949C6">
        <w:t>reasons</w:t>
      </w:r>
      <w:r>
        <w:t>”,</w:t>
      </w:r>
      <w:r w:rsidRPr="000949C6">
        <w:t xml:space="preserve"> </w:t>
      </w:r>
      <w:r>
        <w:t>i</w:t>
      </w:r>
      <w:r w:rsidRPr="000949C6">
        <w:t>t is not a good story to be telling</w:t>
      </w:r>
      <w:r>
        <w:t>.</w:t>
      </w:r>
    </w:p>
    <w:p w:rsidR="001C53BE" w:rsidP="001C53BE">
      <w:pPr>
        <w:pStyle w:val="Answer"/>
      </w:pPr>
      <w:r>
        <w:t>It</w:t>
      </w:r>
      <w:r w:rsidRPr="005D3225">
        <w:t xml:space="preserve"> is far more complex</w:t>
      </w:r>
      <w:r>
        <w:t>. To</w:t>
      </w:r>
      <w:r w:rsidRPr="005D3225">
        <w:t xml:space="preserve"> reinforce th</w:t>
      </w:r>
      <w:r>
        <w:t>e</w:t>
      </w:r>
      <w:r w:rsidRPr="005D3225">
        <w:t xml:space="preserve"> narrative that there is no development within areas of outstanding natural beauty is not correct and not helpful</w:t>
      </w:r>
      <w:r>
        <w:t xml:space="preserve"> to</w:t>
      </w:r>
      <w:r w:rsidRPr="005D3225">
        <w:t xml:space="preserve"> the living</w:t>
      </w:r>
      <w:r>
        <w:t>,</w:t>
      </w:r>
      <w:r w:rsidRPr="005D3225">
        <w:t xml:space="preserve"> working landscapes that they are. These areas have huge value culturally and economically</w:t>
      </w:r>
      <w:r>
        <w:t>,</w:t>
      </w:r>
      <w:r w:rsidRPr="005D3225">
        <w:t xml:space="preserve"> and</w:t>
      </w:r>
      <w:r>
        <w:t xml:space="preserve"> what is required is</w:t>
      </w:r>
      <w:r w:rsidRPr="005D3225">
        <w:t xml:space="preserve"> proper and sustainable managemen</w:t>
      </w:r>
      <w:r>
        <w:t xml:space="preserve">t, not being </w:t>
      </w:r>
      <w:r w:rsidRPr="005D3225">
        <w:t>simplistic about wh</w:t>
      </w:r>
      <w:r>
        <w:t>ich</w:t>
      </w:r>
      <w:r w:rsidRPr="005D3225">
        <w:t xml:space="preserve"> category</w:t>
      </w:r>
      <w:r>
        <w:t xml:space="preserve"> they </w:t>
      </w:r>
      <w:r w:rsidRPr="005D3225">
        <w:t>fall within or without. It could also create a perverse situation w</w:t>
      </w:r>
      <w:r>
        <w:t xml:space="preserve">here a </w:t>
      </w:r>
      <w:r w:rsidRPr="005D3225">
        <w:t xml:space="preserve">statutory protected landscape is in the same zone as another landscape </w:t>
      </w:r>
      <w:r>
        <w:t>that</w:t>
      </w:r>
      <w:r w:rsidRPr="005D3225">
        <w:t xml:space="preserve"> does not have that protection</w:t>
      </w:r>
      <w:r>
        <w:t>,</w:t>
      </w:r>
      <w:r w:rsidRPr="005D3225">
        <w:t xml:space="preserve"> but</w:t>
      </w:r>
      <w:r>
        <w:t xml:space="preserve"> it</w:t>
      </w:r>
      <w:r w:rsidRPr="005D3225">
        <w:t xml:space="preserve"> still happens to be in a protected area from a planning perspective. All manner of complexity w</w:t>
      </w:r>
      <w:r>
        <w:t>ould</w:t>
      </w:r>
      <w:r w:rsidRPr="005D3225">
        <w:t xml:space="preserve"> be added to the simplicity.</w:t>
      </w:r>
    </w:p>
    <w:p w:rsidR="001C53BE" w:rsidP="001C53BE">
      <w:pPr>
        <w:pStyle w:val="Remark"/>
      </w:pPr>
      <w:r w:rsidRPr="00652E78">
        <w:rPr>
          <w:b/>
        </w:rPr>
        <w:t>Baroness Young of Old Scone:</w:t>
      </w:r>
      <w:r>
        <w:t xml:space="preserve"> We hope, in the interests of David’s knees, that is not the case.</w:t>
      </w:r>
    </w:p>
    <w:p w:rsidR="001C53BE" w:rsidP="001C53BE">
      <w:pPr>
        <w:pStyle w:val="Remark"/>
      </w:pPr>
      <w:r w:rsidRPr="00596FB6">
        <w:rPr>
          <w:b/>
        </w:rPr>
        <w:t>The Chair:</w:t>
      </w:r>
      <w:r>
        <w:t xml:space="preserve"> Thank you very much.</w:t>
      </w:r>
    </w:p>
    <w:p w:rsidR="001C53BE" w:rsidP="001C53BE">
      <w:pPr>
        <w:pStyle w:val="Question"/>
      </w:pPr>
      <w:r w:rsidRPr="00727625">
        <w:rPr>
          <w:b/>
        </w:rPr>
        <w:t>Lord Grantchester:</w:t>
      </w:r>
      <w:r>
        <w:t xml:space="preserve"> W</w:t>
      </w:r>
      <w:r w:rsidRPr="00727625">
        <w:t xml:space="preserve">e have teased out many of the issues already this afternoon </w:t>
      </w:r>
      <w:r w:rsidR="008A4A3E">
        <w:t>in relation to</w:t>
      </w:r>
      <w:r>
        <w:t xml:space="preserve"> </w:t>
      </w:r>
      <w:r w:rsidRPr="00727625">
        <w:t xml:space="preserve">where we are getting to in our final wrap-up question. </w:t>
      </w:r>
      <w:r>
        <w:t xml:space="preserve">Both of you could be said to have </w:t>
      </w:r>
      <w:r w:rsidRPr="00727625">
        <w:t>jurisdiction in certain respects over land use in your areas. David</w:t>
      </w:r>
      <w:r>
        <w:t xml:space="preserve">, you </w:t>
      </w:r>
      <w:r w:rsidRPr="00727625">
        <w:t>started by saying</w:t>
      </w:r>
      <w:r>
        <w:t xml:space="preserve"> that</w:t>
      </w:r>
      <w:r w:rsidRPr="00727625">
        <w:t xml:space="preserve"> you had identified</w:t>
      </w:r>
      <w:r>
        <w:t xml:space="preserve"> the </w:t>
      </w:r>
      <w:r w:rsidRPr="00727625">
        <w:t>absence of</w:t>
      </w:r>
      <w:r>
        <w:t xml:space="preserve"> a</w:t>
      </w:r>
      <w:r w:rsidRPr="00727625">
        <w:t xml:space="preserve"> framework. What organisation</w:t>
      </w:r>
      <w:r>
        <w:t xml:space="preserve"> or organisations and governance </w:t>
      </w:r>
      <w:r w:rsidRPr="00727625">
        <w:t>structure would be best placed to plan and decide on the a</w:t>
      </w:r>
      <w:r>
        <w:t>llocation</w:t>
      </w:r>
      <w:r w:rsidRPr="00727625">
        <w:t xml:space="preserve"> of land use for the </w:t>
      </w:r>
      <w:r>
        <w:t>various</w:t>
      </w:r>
      <w:r w:rsidRPr="00727625">
        <w:t xml:space="preserve"> competing agendas for land use in England</w:t>
      </w:r>
      <w:r>
        <w:t>? A</w:t>
      </w:r>
      <w:r w:rsidRPr="00727625">
        <w:t>re we missing something?</w:t>
      </w:r>
    </w:p>
    <w:p w:rsidR="001C53BE" w:rsidP="001C53BE">
      <w:pPr>
        <w:pStyle w:val="Question"/>
        <w:numPr>
          <w:ilvl w:val="0"/>
          <w:numId w:val="0"/>
        </w:numPr>
        <w:ind w:left="794"/>
      </w:pPr>
      <w:r w:rsidRPr="00727625">
        <w:t>Pe</w:t>
      </w:r>
      <w:r>
        <w:t>rhaps I</w:t>
      </w:r>
      <w:r w:rsidRPr="00727625">
        <w:t xml:space="preserve"> could </w:t>
      </w:r>
      <w:r>
        <w:t xml:space="preserve">quickly </w:t>
      </w:r>
      <w:r w:rsidRPr="00727625">
        <w:t xml:space="preserve">go to </w:t>
      </w:r>
      <w:r>
        <w:t>p</w:t>
      </w:r>
      <w:r w:rsidRPr="00727625">
        <w:t xml:space="preserve">art </w:t>
      </w:r>
      <w:r>
        <w:t>two</w:t>
      </w:r>
      <w:r w:rsidR="008A4A3E">
        <w:t xml:space="preserve"> of the question,</w:t>
      </w:r>
      <w:r w:rsidRPr="00727625">
        <w:t xml:space="preserve"> because we are running out of time. Transferring your specific duties in your own area of designations to a national basis</w:t>
      </w:r>
      <w:r>
        <w:t>, is</w:t>
      </w:r>
      <w:r w:rsidRPr="00727625">
        <w:t xml:space="preserve"> it about sympathetic development</w:t>
      </w:r>
      <w:r>
        <w:t xml:space="preserve">? </w:t>
      </w:r>
      <w:r w:rsidRPr="00727625">
        <w:t xml:space="preserve">I know </w:t>
      </w:r>
      <w:r>
        <w:t>you have</w:t>
      </w:r>
      <w:r w:rsidRPr="00727625">
        <w:t xml:space="preserve"> mentioned other benefits. Is it</w:t>
      </w:r>
      <w:r>
        <w:t xml:space="preserve"> </w:t>
      </w:r>
      <w:r w:rsidRPr="00727625">
        <w:t xml:space="preserve">sympathetic development </w:t>
      </w:r>
      <w:r w:rsidRPr="00727625">
        <w:t>on a national basis</w:t>
      </w:r>
      <w:r>
        <w:t>? H</w:t>
      </w:r>
      <w:r w:rsidRPr="00727625">
        <w:t>ow do you suggest th</w:t>
      </w:r>
      <w:r>
        <w:t>at</w:t>
      </w:r>
      <w:r w:rsidRPr="00727625">
        <w:t xml:space="preserve"> could be done?</w:t>
      </w:r>
      <w:r>
        <w:t xml:space="preserve"> John?</w:t>
      </w:r>
    </w:p>
    <w:p w:rsidR="001C53BE" w:rsidP="001C53BE">
      <w:pPr>
        <w:pStyle w:val="Answer"/>
      </w:pPr>
      <w:r w:rsidRPr="00727625">
        <w:rPr>
          <w:b/>
          <w:i/>
        </w:rPr>
        <w:t>John Watkins:</w:t>
      </w:r>
      <w:r>
        <w:t xml:space="preserve"> </w:t>
      </w:r>
      <w:r w:rsidRPr="00CD6548">
        <w:t>I</w:t>
      </w:r>
      <w:r>
        <w:t xml:space="preserve"> a</w:t>
      </w:r>
      <w:r w:rsidRPr="00CD6548">
        <w:t xml:space="preserve">m not sure. It depends on </w:t>
      </w:r>
      <w:r>
        <w:t>whether</w:t>
      </w:r>
      <w:r w:rsidRPr="00CD6548">
        <w:t xml:space="preserve"> such a strategy or plan </w:t>
      </w:r>
      <w:r>
        <w:t xml:space="preserve">is </w:t>
      </w:r>
      <w:r w:rsidRPr="00CD6548">
        <w:t>developed</w:t>
      </w:r>
      <w:r>
        <w:t>.</w:t>
      </w:r>
      <w:r w:rsidRPr="00CD6548">
        <w:t xml:space="preserve"> It is important to look at</w:t>
      </w:r>
      <w:r>
        <w:t xml:space="preserve"> </w:t>
      </w:r>
      <w:r w:rsidRPr="00CD6548">
        <w:t xml:space="preserve">the overarching purpose </w:t>
      </w:r>
      <w:r>
        <w:t>for</w:t>
      </w:r>
      <w:r w:rsidRPr="00CD6548">
        <w:t xml:space="preserve"> it </w:t>
      </w:r>
      <w:r w:rsidRPr="00CD6548">
        <w:t>at the moment</w:t>
      </w:r>
      <w:r w:rsidRPr="00CD6548">
        <w:t xml:space="preserve">. </w:t>
      </w:r>
      <w:r>
        <w:t>T</w:t>
      </w:r>
      <w:r w:rsidRPr="00CD6548">
        <w:t>hat is where we end up with competition. There are different motives and objectives depending on where it is</w:t>
      </w:r>
      <w:r>
        <w:t>. I</w:t>
      </w:r>
      <w:r w:rsidRPr="00CD6548">
        <w:t>f it emerges from a planning perspective</w:t>
      </w:r>
      <w:r>
        <w:t>,</w:t>
      </w:r>
      <w:r w:rsidRPr="00CD6548">
        <w:t xml:space="preserve"> it is all geared to development</w:t>
      </w:r>
      <w:r>
        <w:t xml:space="preserve">. Perhaps </w:t>
      </w:r>
      <w:r w:rsidRPr="00CD6548">
        <w:t>one part of Defra m</w:t>
      </w:r>
      <w:r>
        <w:t>ight</w:t>
      </w:r>
      <w:r w:rsidRPr="00CD6548">
        <w:t xml:space="preserve"> be geared to nature recovery</w:t>
      </w:r>
      <w:r>
        <w:t>,</w:t>
      </w:r>
      <w:r w:rsidRPr="00CD6548">
        <w:t xml:space="preserve"> et cetera</w:t>
      </w:r>
      <w:r>
        <w:t>,</w:t>
      </w:r>
      <w:r w:rsidRPr="00CD6548">
        <w:t xml:space="preserve"> and these issues are then left to be reconciled locally</w:t>
      </w:r>
      <w:r>
        <w:t>, u</w:t>
      </w:r>
      <w:r w:rsidRPr="00CD6548">
        <w:t>nless there is an overarching purpose</w:t>
      </w:r>
      <w:r>
        <w:t>.</w:t>
      </w:r>
    </w:p>
    <w:p w:rsidR="001C53BE" w:rsidP="001C53BE">
      <w:pPr>
        <w:pStyle w:val="Answer"/>
      </w:pPr>
      <w:r>
        <w:t>T</w:t>
      </w:r>
      <w:r w:rsidRPr="00CD6548">
        <w:t xml:space="preserve">he Scottish land use strategy emanates </w:t>
      </w:r>
      <w:r>
        <w:t>from Scottish</w:t>
      </w:r>
      <w:r w:rsidRPr="00CD6548">
        <w:t xml:space="preserve"> climate change legislation, so it has been set up with a particular and long-term goal in mind. </w:t>
      </w:r>
      <w:r>
        <w:t>If</w:t>
      </w:r>
      <w:r w:rsidRPr="00CD6548">
        <w:t xml:space="preserve"> there w</w:t>
      </w:r>
      <w:r>
        <w:t>ere</w:t>
      </w:r>
      <w:r w:rsidRPr="00CD6548">
        <w:t xml:space="preserve"> to be an organisation or organisation</w:t>
      </w:r>
      <w:r>
        <w:t>s,</w:t>
      </w:r>
      <w:r w:rsidRPr="00CD6548">
        <w:t xml:space="preserve"> it </w:t>
      </w:r>
      <w:r>
        <w:t xml:space="preserve">would </w:t>
      </w:r>
      <w:r w:rsidRPr="00CD6548">
        <w:t>depend on precisely where the overarching goal w</w:t>
      </w:r>
      <w:r>
        <w:t>as</w:t>
      </w:r>
      <w:r w:rsidRPr="00CD6548">
        <w:t>. Obviously</w:t>
      </w:r>
      <w:r>
        <w:t>,</w:t>
      </w:r>
      <w:r w:rsidRPr="00CD6548">
        <w:t xml:space="preserve"> from my perspective</w:t>
      </w:r>
      <w:r>
        <w:t>, I would say that it</w:t>
      </w:r>
      <w:r w:rsidRPr="00CD6548">
        <w:t xml:space="preserve"> should be about the protection and enhancement of natural beauty in </w:t>
      </w:r>
      <w:r w:rsidR="00E87884">
        <w:t>AONBs</w:t>
      </w:r>
      <w:r w:rsidRPr="00CD6548">
        <w:t>, so we would have jurisdiction in that regard</w:t>
      </w:r>
      <w:r>
        <w:t>. I</w:t>
      </w:r>
      <w:r w:rsidRPr="00CD6548">
        <w:t>t is about what the higher purpose</w:t>
      </w:r>
      <w:r>
        <w:t xml:space="preserve"> is. L</w:t>
      </w:r>
      <w:r w:rsidRPr="00CD6548">
        <w:t>ots of people are willing to collaborate. Often</w:t>
      </w:r>
      <w:r>
        <w:t>,</w:t>
      </w:r>
      <w:r w:rsidRPr="00CD6548">
        <w:t xml:space="preserve"> you see that the drawing they ha</w:t>
      </w:r>
      <w:r>
        <w:t>ve</w:t>
      </w:r>
      <w:r w:rsidRPr="00CD6548">
        <w:t xml:space="preserve"> made for collaboration has them at the centre of it</w:t>
      </w:r>
      <w:r>
        <w:t>,</w:t>
      </w:r>
      <w:r w:rsidRPr="00CD6548">
        <w:t xml:space="preserve"> and everything else</w:t>
      </w:r>
      <w:r>
        <w:t xml:space="preserve"> orbiting. That </w:t>
      </w:r>
      <w:r w:rsidRPr="00CD6548">
        <w:t>central space tends to be quite competitive</w:t>
      </w:r>
      <w:r>
        <w:t>,</w:t>
      </w:r>
      <w:r w:rsidRPr="00CD6548">
        <w:t xml:space="preserve"> with everything needing to be seen through the lens of whatever issue is drawn in the middle. </w:t>
      </w:r>
      <w:r>
        <w:t>T</w:t>
      </w:r>
      <w:r w:rsidRPr="00CD6548">
        <w:t xml:space="preserve">he critical point is where </w:t>
      </w:r>
      <w:r>
        <w:t>it</w:t>
      </w:r>
      <w:r w:rsidRPr="00CD6548">
        <w:t xml:space="preserve"> should be pitched</w:t>
      </w:r>
      <w:r>
        <w:t>.</w:t>
      </w:r>
    </w:p>
    <w:p w:rsidR="001C53BE" w:rsidP="001C53BE">
      <w:pPr>
        <w:pStyle w:val="Remark"/>
      </w:pPr>
      <w:r w:rsidRPr="00CD6548">
        <w:rPr>
          <w:b/>
        </w:rPr>
        <w:t>Lord Grantchester:</w:t>
      </w:r>
      <w:r>
        <w:t xml:space="preserve"> W</w:t>
      </w:r>
      <w:r w:rsidRPr="00CD6548">
        <w:t>hen we are discussing competing development plans and developers com</w:t>
      </w:r>
      <w:r>
        <w:t>e</w:t>
      </w:r>
      <w:r w:rsidRPr="00CD6548">
        <w:t xml:space="preserve"> forward</w:t>
      </w:r>
      <w:r>
        <w:t xml:space="preserve">, </w:t>
      </w:r>
      <w:r w:rsidRPr="00CD6548">
        <w:t xml:space="preserve">sometimes I tend to think that </w:t>
      </w:r>
      <w:r>
        <w:t xml:space="preserve">for </w:t>
      </w:r>
      <w:r w:rsidRPr="00CD6548">
        <w:t>the designations of land for which you are responsible</w:t>
      </w:r>
      <w:r>
        <w:t xml:space="preserve">, the answer is “No, but”, when </w:t>
      </w:r>
      <w:r>
        <w:t>really</w:t>
      </w:r>
      <w:r>
        <w:t xml:space="preserve"> we have to say, “Yes, and”. Wo</w:t>
      </w:r>
      <w:r w:rsidRPr="00CD6548">
        <w:t>uld that be fair?</w:t>
      </w:r>
    </w:p>
    <w:p w:rsidR="001C53BE" w:rsidP="001C53BE">
      <w:pPr>
        <w:pStyle w:val="Answer"/>
      </w:pPr>
      <w:r w:rsidRPr="00CD6548">
        <w:rPr>
          <w:b/>
          <w:i/>
        </w:rPr>
        <w:t>John Watkins:</w:t>
      </w:r>
      <w:r>
        <w:t xml:space="preserve"> </w:t>
      </w:r>
      <w:r w:rsidRPr="00CD6548">
        <w:t xml:space="preserve">There is </w:t>
      </w:r>
      <w:r w:rsidRPr="00CD6548">
        <w:t>definitely a</w:t>
      </w:r>
      <w:r w:rsidRPr="00CD6548">
        <w:t xml:space="preserve"> place for that</w:t>
      </w:r>
      <w:r>
        <w:t>. I</w:t>
      </w:r>
      <w:r w:rsidRPr="00CD6548">
        <w:t>n part</w:t>
      </w:r>
      <w:r>
        <w:t xml:space="preserve">, it is related to what I said earlier about </w:t>
      </w:r>
      <w:r w:rsidRPr="00CD6548">
        <w:t>setting out a forward</w:t>
      </w:r>
      <w:r>
        <w:t>-</w:t>
      </w:r>
      <w:r w:rsidRPr="00CD6548">
        <w:t>looking and progressive landscape designation</w:t>
      </w:r>
      <w:r>
        <w:t>. I</w:t>
      </w:r>
      <w:r w:rsidRPr="00CD6548">
        <w:t xml:space="preserve">t is </w:t>
      </w:r>
      <w:r>
        <w:t>looking ahead and</w:t>
      </w:r>
      <w:r w:rsidRPr="00CD6548">
        <w:t xml:space="preserve"> managing positive landscape change</w:t>
      </w:r>
      <w:r>
        <w:t>.</w:t>
      </w:r>
    </w:p>
    <w:p w:rsidR="001C53BE" w:rsidP="001C53BE">
      <w:pPr>
        <w:pStyle w:val="Answer"/>
      </w:pPr>
      <w:r>
        <w:t xml:space="preserve">The other thing to be </w:t>
      </w:r>
      <w:r w:rsidRPr="00CD6548">
        <w:t>mindful of is that possibly</w:t>
      </w:r>
      <w:r>
        <w:t xml:space="preserve"> the answer will be found</w:t>
      </w:r>
      <w:r w:rsidRPr="00CD6548">
        <w:t xml:space="preserve"> </w:t>
      </w:r>
      <w:r>
        <w:t xml:space="preserve">in driving for </w:t>
      </w:r>
      <w:r w:rsidRPr="00CD6548">
        <w:t>simplicity and the desire to harmonise or rationalise</w:t>
      </w:r>
      <w:r>
        <w:t>,</w:t>
      </w:r>
      <w:r w:rsidRPr="00CD6548">
        <w:t xml:space="preserve"> whatever it is.</w:t>
      </w:r>
      <w:r>
        <w:t xml:space="preserve"> It </w:t>
      </w:r>
      <w:r w:rsidRPr="00CD6548">
        <w:t>will still come down to the fact that these are quite complicated and often subjective matters</w:t>
      </w:r>
      <w:r>
        <w:t xml:space="preserve">. It is </w:t>
      </w:r>
      <w:r w:rsidRPr="00CD6548">
        <w:t>right that they are subjective and contested decisions</w:t>
      </w:r>
      <w:r>
        <w:t>. T</w:t>
      </w:r>
      <w:r w:rsidRPr="00CD6548">
        <w:t xml:space="preserve">hey </w:t>
      </w:r>
      <w:r w:rsidRPr="00CD6548">
        <w:t>have to</w:t>
      </w:r>
      <w:r w:rsidRPr="00CD6548">
        <w:t xml:space="preserve"> be negotiated and discussed</w:t>
      </w:r>
      <w:r>
        <w:t>, and a</w:t>
      </w:r>
      <w:r w:rsidRPr="00CD6548">
        <w:t xml:space="preserve"> simplification of structures and plans w</w:t>
      </w:r>
      <w:r>
        <w:t>ill not</w:t>
      </w:r>
      <w:r w:rsidRPr="00CD6548">
        <w:t xml:space="preserve"> necessarily change human behaviour and how we talk</w:t>
      </w:r>
      <w:r>
        <w:t>,</w:t>
      </w:r>
      <w:r w:rsidRPr="00CD6548">
        <w:t xml:space="preserve"> discuss and sort things out.</w:t>
      </w:r>
    </w:p>
    <w:p w:rsidR="001C53BE" w:rsidP="001C53BE">
      <w:pPr>
        <w:pStyle w:val="Answer"/>
      </w:pPr>
      <w:r w:rsidRPr="00CD6548">
        <w:rPr>
          <w:b/>
          <w:i/>
        </w:rPr>
        <w:t>David Butterworth:</w:t>
      </w:r>
      <w:r>
        <w:t xml:space="preserve"> It is such a</w:t>
      </w:r>
      <w:r w:rsidRPr="00CD6548">
        <w:t xml:space="preserve"> broad question</w:t>
      </w:r>
      <w:r>
        <w:t>—insanely broad. T</w:t>
      </w:r>
      <w:r w:rsidRPr="00CD6548">
        <w:t xml:space="preserve">here is no formal </w:t>
      </w:r>
      <w:r>
        <w:t>N</w:t>
      </w:r>
      <w:r w:rsidRPr="00CD6548">
        <w:t xml:space="preserve">ational </w:t>
      </w:r>
      <w:r>
        <w:t>P</w:t>
      </w:r>
      <w:r w:rsidRPr="00CD6548">
        <w:t>arks England position on it, but I think the country would benefit from a spatial land</w:t>
      </w:r>
      <w:r>
        <w:t xml:space="preserve"> use</w:t>
      </w:r>
      <w:r w:rsidRPr="00CD6548">
        <w:t xml:space="preserve"> strategy for the whole of England</w:t>
      </w:r>
      <w:r>
        <w:t>,</w:t>
      </w:r>
      <w:r w:rsidRPr="00CD6548">
        <w:t xml:space="preserve"> rather than behaving as if</w:t>
      </w:r>
      <w:r>
        <w:t xml:space="preserve"> </w:t>
      </w:r>
      <w:r w:rsidRPr="00CD6548">
        <w:t xml:space="preserve">in terms of </w:t>
      </w:r>
      <w:r>
        <w:t xml:space="preserve">type of </w:t>
      </w:r>
      <w:r w:rsidRPr="00CD6548">
        <w:t xml:space="preserve">land </w:t>
      </w:r>
      <w:r w:rsidRPr="00CD6548">
        <w:t>use</w:t>
      </w:r>
      <w:r w:rsidRPr="00CD6548">
        <w:t xml:space="preserve"> </w:t>
      </w:r>
      <w:r>
        <w:t>it</w:t>
      </w:r>
      <w:r w:rsidRPr="00CD6548">
        <w:t xml:space="preserve"> is equally appropriate </w:t>
      </w:r>
      <w:r>
        <w:t xml:space="preserve">for </w:t>
      </w:r>
      <w:r w:rsidRPr="00CD6548">
        <w:t>development anywhere unless it is restricted. I think that</w:t>
      </w:r>
      <w:r>
        <w:t xml:space="preserve"> i</w:t>
      </w:r>
      <w:r w:rsidRPr="00CD6548">
        <w:t xml:space="preserve">s wrong. </w:t>
      </w:r>
      <w:r>
        <w:t xml:space="preserve">The Henry </w:t>
      </w:r>
      <w:r w:rsidRPr="00CD6548">
        <w:t>Dimbleby report</w:t>
      </w:r>
      <w:r>
        <w:t xml:space="preserve"> that I referred</w:t>
      </w:r>
      <w:r w:rsidRPr="00CD6548">
        <w:t xml:space="preserve"> to earlier touches on </w:t>
      </w:r>
      <w:r>
        <w:t>this and</w:t>
      </w:r>
      <w:r w:rsidRPr="00CD6548">
        <w:t xml:space="preserve"> may have created the first steps </w:t>
      </w:r>
      <w:r>
        <w:t>in</w:t>
      </w:r>
      <w:r w:rsidRPr="00CD6548">
        <w:t xml:space="preserve"> moving towards </w:t>
      </w:r>
      <w:r>
        <w:t>i</w:t>
      </w:r>
      <w:r w:rsidRPr="00CD6548">
        <w:t>t</w:t>
      </w:r>
      <w:r>
        <w:t>,</w:t>
      </w:r>
      <w:r w:rsidRPr="00CD6548">
        <w:t xml:space="preserve"> because it considers food</w:t>
      </w:r>
      <w:r>
        <w:t>,</w:t>
      </w:r>
      <w:r w:rsidRPr="00CD6548">
        <w:t xml:space="preserve"> nature and climate alongside diet and nutrition</w:t>
      </w:r>
      <w:r>
        <w:t>.</w:t>
      </w:r>
    </w:p>
    <w:p w:rsidR="001C53BE" w:rsidP="001C53BE">
      <w:pPr>
        <w:pStyle w:val="Answer"/>
      </w:pPr>
      <w:r>
        <w:t xml:space="preserve">Touching on an </w:t>
      </w:r>
      <w:r w:rsidRPr="00CD6548">
        <w:t xml:space="preserve">earlier point, </w:t>
      </w:r>
      <w:r>
        <w:t>I wondered whether d</w:t>
      </w:r>
      <w:r w:rsidRPr="00CD6548">
        <w:t>evolution might assist because, generally speaking</w:t>
      </w:r>
      <w:r>
        <w:t>—t</w:t>
      </w:r>
      <w:r w:rsidRPr="00CD6548">
        <w:t>his may not be the for</w:t>
      </w:r>
      <w:r>
        <w:t>u</w:t>
      </w:r>
      <w:r w:rsidRPr="00CD6548">
        <w:t>m in which to say this</w:t>
      </w:r>
      <w:r>
        <w:t>—local</w:t>
      </w:r>
      <w:r w:rsidRPr="00CD6548">
        <w:t xml:space="preserve"> leaders</w:t>
      </w:r>
      <w:r>
        <w:t xml:space="preserve"> know</w:t>
      </w:r>
      <w:r w:rsidRPr="00CD6548">
        <w:t xml:space="preserve"> their patch better</w:t>
      </w:r>
      <w:r>
        <w:t>,</w:t>
      </w:r>
      <w:r w:rsidRPr="00CD6548">
        <w:t xml:space="preserve"> and how to forge relationships better</w:t>
      </w:r>
      <w:r>
        <w:t>,</w:t>
      </w:r>
      <w:r w:rsidRPr="00CD6548">
        <w:t xml:space="preserve"> than national government. They deal with issues of development better in the regions th</w:t>
      </w:r>
      <w:r>
        <w:t>a</w:t>
      </w:r>
      <w:r w:rsidRPr="00CD6548">
        <w:t>n they do at national level</w:t>
      </w:r>
      <w:r>
        <w:t xml:space="preserve">. I come back to the </w:t>
      </w:r>
      <w:r w:rsidRPr="00F371F0">
        <w:t>Yorkshire and Cumbria examples</w:t>
      </w:r>
      <w:r>
        <w:t>. T</w:t>
      </w:r>
      <w:r w:rsidRPr="00F371F0">
        <w:t>hat might well offer a way forward to deal with conflicting areas of government policy.</w:t>
      </w:r>
    </w:p>
    <w:p w:rsidR="001C53BE" w:rsidP="001C53BE">
      <w:pPr>
        <w:pStyle w:val="Answer"/>
      </w:pPr>
      <w:r>
        <w:t xml:space="preserve">Like John, I would like to see what lies at </w:t>
      </w:r>
      <w:r w:rsidR="00FA63AF">
        <w:t>its</w:t>
      </w:r>
      <w:r>
        <w:t xml:space="preserve"> heart. W</w:t>
      </w:r>
      <w:r w:rsidRPr="00F371F0">
        <w:t xml:space="preserve">hat </w:t>
      </w:r>
      <w:r>
        <w:t>is government policy trying to achieve</w:t>
      </w:r>
      <w:r w:rsidRPr="00F371F0">
        <w:t>? I do not think we will ever get</w:t>
      </w:r>
      <w:r>
        <w:t xml:space="preserve">, “Well, it’s this. It’s climate or it’s nature”. It </w:t>
      </w:r>
      <w:r w:rsidRPr="00F371F0">
        <w:t>is all those things</w:t>
      </w:r>
      <w:r>
        <w:t>;</w:t>
      </w:r>
      <w:r w:rsidRPr="00F371F0">
        <w:t xml:space="preserve"> it is climate, nature, sustainable economic development, </w:t>
      </w:r>
      <w:r w:rsidRPr="00F371F0">
        <w:t>health</w:t>
      </w:r>
      <w:r w:rsidRPr="00F371F0">
        <w:t xml:space="preserve"> and</w:t>
      </w:r>
      <w:r>
        <w:t xml:space="preserve"> </w:t>
      </w:r>
      <w:r w:rsidRPr="0098149F">
        <w:t>well</w:t>
      </w:r>
      <w:r>
        <w:t>-</w:t>
      </w:r>
      <w:r w:rsidRPr="0098149F">
        <w:t xml:space="preserve">being. I </w:t>
      </w:r>
      <w:r>
        <w:t>think</w:t>
      </w:r>
      <w:r w:rsidRPr="0098149F">
        <w:t xml:space="preserve"> that protect</w:t>
      </w:r>
      <w:r>
        <w:t>ed</w:t>
      </w:r>
      <w:r w:rsidRPr="0098149F">
        <w:t xml:space="preserve"> landscapes are in a good position to achieve those for their </w:t>
      </w:r>
      <w:r w:rsidRPr="0098149F">
        <w:t>particular areas</w:t>
      </w:r>
      <w:r w:rsidRPr="0098149F">
        <w:t xml:space="preserve">, but they need to be lifted out of the maelstrom </w:t>
      </w:r>
      <w:r>
        <w:t xml:space="preserve">of </w:t>
      </w:r>
      <w:r w:rsidRPr="0098149F">
        <w:t>authorities th</w:t>
      </w:r>
      <w:r>
        <w:t>at</w:t>
      </w:r>
      <w:r w:rsidRPr="0098149F">
        <w:t xml:space="preserve"> exist across England. That is still</w:t>
      </w:r>
      <w:r>
        <w:t xml:space="preserve"> my hope, and it is the thing </w:t>
      </w:r>
      <w:r w:rsidRPr="0098149F">
        <w:t xml:space="preserve">I will continue to work </w:t>
      </w:r>
      <w:r>
        <w:t>for</w:t>
      </w:r>
      <w:r w:rsidRPr="0098149F">
        <w:t xml:space="preserve"> until I end my professional career, or it ends me.</w:t>
      </w:r>
    </w:p>
    <w:p w:rsidR="00751C4D" w:rsidRPr="00CE0A3E" w:rsidP="001C53BE">
      <w:pPr>
        <w:pStyle w:val="Remark"/>
      </w:pPr>
      <w:r w:rsidRPr="0098149F">
        <w:rPr>
          <w:b/>
        </w:rPr>
        <w:t>The Chair:</w:t>
      </w:r>
      <w:r>
        <w:t xml:space="preserve"> </w:t>
      </w:r>
      <w:r w:rsidRPr="0098149F">
        <w:t xml:space="preserve">Thank you both very much for </w:t>
      </w:r>
      <w:r>
        <w:t xml:space="preserve">this </w:t>
      </w:r>
      <w:r w:rsidRPr="0098149F">
        <w:t>very good session.</w:t>
      </w:r>
      <w:r>
        <w:t xml:space="preserve"> Good luck with your trips back to wherever you are going.</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C53BE" w:rsidP="009277D8">
        <w:pPr>
          <w:pStyle w:val="Para"/>
          <w:rPr>
            <w:color w:val="808080"/>
          </w:rPr>
        </w:pPr>
        <w:r w:rsidRPr="00502A44">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C53B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sidR="00FA63AF">
          <w:rPr>
            <w:noProof/>
          </w:rPr>
          <w:t>16</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FD20F68"/>
    <w:multiLevelType w:val="hybridMultilevel"/>
    <w:tmpl w:val="7BB8B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81F17F0"/>
    <w:multiLevelType w:val="hybridMultilevel"/>
    <w:tmpl w:val="A5424840"/>
    <w:lvl w:ilvl="0">
      <w:start w:val="0"/>
      <w:numFmt w:val="bullet"/>
      <w:lvlText w:val="-"/>
      <w:lvlJc w:val="left"/>
      <w:pPr>
        <w:ind w:left="1154" w:hanging="360"/>
      </w:pPr>
      <w:rPr>
        <w:rFonts w:ascii="Verdana" w:hAnsi="Verdana" w:eastAsiaTheme="minorHAnsi" w:cstheme="minorBidi" w:hint="default"/>
        <w:b/>
        <w:i/>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1A916570"/>
    <w:multiLevelType w:val="hybridMultilevel"/>
    <w:tmpl w:val="84E6E5C8"/>
    <w:lvl w:ilvl="0">
      <w:start w:val="47"/>
      <w:numFmt w:val="decimal"/>
      <w:pStyle w:val="Question"/>
      <w:lvlText w:val="Q%1"/>
      <w:lvlJc w:val="left"/>
      <w:pPr>
        <w:ind w:left="794" w:hanging="794"/>
      </w:pPr>
      <w:rPr>
        <w:rFonts w:hint="default"/>
        <w:b w:val="0"/>
        <w:bCs w:val="0"/>
        <w:i w:val="0"/>
        <w:i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EC05568"/>
    <w:multiLevelType w:val="hybridMultilevel"/>
    <w:tmpl w:val="8D740028"/>
    <w:lvl w:ilvl="0">
      <w:start w:val="1"/>
      <w:numFmt w:val="bullet"/>
      <w:lvlText w:val=""/>
      <w:lvlJc w:val="left"/>
      <w:pPr>
        <w:ind w:left="1514" w:hanging="360"/>
      </w:pPr>
      <w:rPr>
        <w:rFonts w:ascii="Symbol" w:hAnsi="Symbol" w:hint="default"/>
      </w:rPr>
    </w:lvl>
    <w:lvl w:ilvl="1" w:tentative="1">
      <w:start w:val="1"/>
      <w:numFmt w:val="bullet"/>
      <w:lvlText w:val="o"/>
      <w:lvlJc w:val="left"/>
      <w:pPr>
        <w:ind w:left="2234" w:hanging="360"/>
      </w:pPr>
      <w:rPr>
        <w:rFonts w:ascii="Courier New" w:hAnsi="Courier New" w:cs="Courier New" w:hint="default"/>
      </w:rPr>
    </w:lvl>
    <w:lvl w:ilvl="2" w:tentative="1">
      <w:start w:val="1"/>
      <w:numFmt w:val="bullet"/>
      <w:lvlText w:val=""/>
      <w:lvlJc w:val="left"/>
      <w:pPr>
        <w:ind w:left="2954" w:hanging="360"/>
      </w:pPr>
      <w:rPr>
        <w:rFonts w:ascii="Wingdings" w:hAnsi="Wingdings" w:hint="default"/>
      </w:rPr>
    </w:lvl>
    <w:lvl w:ilvl="3" w:tentative="1">
      <w:start w:val="1"/>
      <w:numFmt w:val="bullet"/>
      <w:lvlText w:val=""/>
      <w:lvlJc w:val="left"/>
      <w:pPr>
        <w:ind w:left="3674" w:hanging="360"/>
      </w:pPr>
      <w:rPr>
        <w:rFonts w:ascii="Symbol" w:hAnsi="Symbol" w:hint="default"/>
      </w:rPr>
    </w:lvl>
    <w:lvl w:ilvl="4" w:tentative="1">
      <w:start w:val="1"/>
      <w:numFmt w:val="bullet"/>
      <w:lvlText w:val="o"/>
      <w:lvlJc w:val="left"/>
      <w:pPr>
        <w:ind w:left="4394" w:hanging="360"/>
      </w:pPr>
      <w:rPr>
        <w:rFonts w:ascii="Courier New" w:hAnsi="Courier New" w:cs="Courier New" w:hint="default"/>
      </w:rPr>
    </w:lvl>
    <w:lvl w:ilvl="5" w:tentative="1">
      <w:start w:val="1"/>
      <w:numFmt w:val="bullet"/>
      <w:lvlText w:val=""/>
      <w:lvlJc w:val="left"/>
      <w:pPr>
        <w:ind w:left="5114" w:hanging="360"/>
      </w:pPr>
      <w:rPr>
        <w:rFonts w:ascii="Wingdings" w:hAnsi="Wingdings" w:hint="default"/>
      </w:rPr>
    </w:lvl>
    <w:lvl w:ilvl="6" w:tentative="1">
      <w:start w:val="1"/>
      <w:numFmt w:val="bullet"/>
      <w:lvlText w:val=""/>
      <w:lvlJc w:val="left"/>
      <w:pPr>
        <w:ind w:left="5834" w:hanging="360"/>
      </w:pPr>
      <w:rPr>
        <w:rFonts w:ascii="Symbol" w:hAnsi="Symbol" w:hint="default"/>
      </w:rPr>
    </w:lvl>
    <w:lvl w:ilvl="7" w:tentative="1">
      <w:start w:val="1"/>
      <w:numFmt w:val="bullet"/>
      <w:lvlText w:val="o"/>
      <w:lvlJc w:val="left"/>
      <w:pPr>
        <w:ind w:left="6554" w:hanging="360"/>
      </w:pPr>
      <w:rPr>
        <w:rFonts w:ascii="Courier New" w:hAnsi="Courier New" w:cs="Courier New" w:hint="default"/>
      </w:rPr>
    </w:lvl>
    <w:lvl w:ilvl="8" w:tentative="1">
      <w:start w:val="1"/>
      <w:numFmt w:val="bullet"/>
      <w:lvlText w:val=""/>
      <w:lvlJc w:val="left"/>
      <w:pPr>
        <w:ind w:left="7274" w:hanging="360"/>
      </w:pPr>
      <w:rPr>
        <w:rFonts w:ascii="Wingdings" w:hAnsi="Wingdings" w:hint="default"/>
      </w:rPr>
    </w:lvl>
  </w:abstractNum>
  <w:abstractNum w:abstractNumId="8">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C1A18F7"/>
    <w:multiLevelType w:val="hybridMultilevel"/>
    <w:tmpl w:val="D452E490"/>
    <w:lvl w:ilvl="0">
      <w:start w:val="1"/>
      <w:numFmt w:val="bullet"/>
      <w:lvlText w:val=""/>
      <w:lvlJc w:val="left"/>
      <w:pPr>
        <w:ind w:left="1596" w:hanging="360"/>
      </w:pPr>
      <w:rPr>
        <w:rFonts w:ascii="Symbol" w:hAnsi="Symbol" w:hint="default"/>
      </w:rPr>
    </w:lvl>
    <w:lvl w:ilvl="1" w:tentative="1">
      <w:start w:val="1"/>
      <w:numFmt w:val="bullet"/>
      <w:lvlText w:val="o"/>
      <w:lvlJc w:val="left"/>
      <w:pPr>
        <w:ind w:left="2316" w:hanging="360"/>
      </w:pPr>
      <w:rPr>
        <w:rFonts w:ascii="Courier New" w:hAnsi="Courier New" w:cs="Courier New" w:hint="default"/>
      </w:rPr>
    </w:lvl>
    <w:lvl w:ilvl="2" w:tentative="1">
      <w:start w:val="1"/>
      <w:numFmt w:val="bullet"/>
      <w:lvlText w:val=""/>
      <w:lvlJc w:val="left"/>
      <w:pPr>
        <w:ind w:left="3036" w:hanging="360"/>
      </w:pPr>
      <w:rPr>
        <w:rFonts w:ascii="Wingdings" w:hAnsi="Wingdings" w:hint="default"/>
      </w:rPr>
    </w:lvl>
    <w:lvl w:ilvl="3" w:tentative="1">
      <w:start w:val="1"/>
      <w:numFmt w:val="bullet"/>
      <w:lvlText w:val=""/>
      <w:lvlJc w:val="left"/>
      <w:pPr>
        <w:ind w:left="3756" w:hanging="360"/>
      </w:pPr>
      <w:rPr>
        <w:rFonts w:ascii="Symbol" w:hAnsi="Symbol" w:hint="default"/>
      </w:rPr>
    </w:lvl>
    <w:lvl w:ilvl="4" w:tentative="1">
      <w:start w:val="1"/>
      <w:numFmt w:val="bullet"/>
      <w:lvlText w:val="o"/>
      <w:lvlJc w:val="left"/>
      <w:pPr>
        <w:ind w:left="4476" w:hanging="360"/>
      </w:pPr>
      <w:rPr>
        <w:rFonts w:ascii="Courier New" w:hAnsi="Courier New" w:cs="Courier New" w:hint="default"/>
      </w:rPr>
    </w:lvl>
    <w:lvl w:ilvl="5" w:tentative="1">
      <w:start w:val="1"/>
      <w:numFmt w:val="bullet"/>
      <w:lvlText w:val=""/>
      <w:lvlJc w:val="left"/>
      <w:pPr>
        <w:ind w:left="5196" w:hanging="360"/>
      </w:pPr>
      <w:rPr>
        <w:rFonts w:ascii="Wingdings" w:hAnsi="Wingdings" w:hint="default"/>
      </w:rPr>
    </w:lvl>
    <w:lvl w:ilvl="6" w:tentative="1">
      <w:start w:val="1"/>
      <w:numFmt w:val="bullet"/>
      <w:lvlText w:val=""/>
      <w:lvlJc w:val="left"/>
      <w:pPr>
        <w:ind w:left="5916" w:hanging="360"/>
      </w:pPr>
      <w:rPr>
        <w:rFonts w:ascii="Symbol" w:hAnsi="Symbol" w:hint="default"/>
      </w:rPr>
    </w:lvl>
    <w:lvl w:ilvl="7" w:tentative="1">
      <w:start w:val="1"/>
      <w:numFmt w:val="bullet"/>
      <w:lvlText w:val="o"/>
      <w:lvlJc w:val="left"/>
      <w:pPr>
        <w:ind w:left="6636" w:hanging="360"/>
      </w:pPr>
      <w:rPr>
        <w:rFonts w:ascii="Courier New" w:hAnsi="Courier New" w:cs="Courier New" w:hint="default"/>
      </w:rPr>
    </w:lvl>
    <w:lvl w:ilvl="8" w:tentative="1">
      <w:start w:val="1"/>
      <w:numFmt w:val="bullet"/>
      <w:lvlText w:val=""/>
      <w:lvlJc w:val="left"/>
      <w:pPr>
        <w:ind w:left="7356" w:hanging="360"/>
      </w:pPr>
      <w:rPr>
        <w:rFonts w:ascii="Wingdings" w:hAnsi="Wingding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A7D637F"/>
    <w:multiLevelType w:val="hybridMultilevel"/>
    <w:tmpl w:val="7576B702"/>
    <w:lvl w:ilvl="0">
      <w:start w:val="1"/>
      <w:numFmt w:val="bullet"/>
      <w:lvlText w:val=""/>
      <w:lvlJc w:val="left"/>
      <w:pPr>
        <w:ind w:left="1514" w:hanging="360"/>
      </w:pPr>
      <w:rPr>
        <w:rFonts w:ascii="Symbol" w:hAnsi="Symbol" w:hint="default"/>
      </w:rPr>
    </w:lvl>
    <w:lvl w:ilvl="1" w:tentative="1">
      <w:start w:val="1"/>
      <w:numFmt w:val="bullet"/>
      <w:lvlText w:val="o"/>
      <w:lvlJc w:val="left"/>
      <w:pPr>
        <w:ind w:left="2234" w:hanging="360"/>
      </w:pPr>
      <w:rPr>
        <w:rFonts w:ascii="Courier New" w:hAnsi="Courier New" w:cs="Courier New" w:hint="default"/>
      </w:rPr>
    </w:lvl>
    <w:lvl w:ilvl="2" w:tentative="1">
      <w:start w:val="1"/>
      <w:numFmt w:val="bullet"/>
      <w:lvlText w:val=""/>
      <w:lvlJc w:val="left"/>
      <w:pPr>
        <w:ind w:left="2954" w:hanging="360"/>
      </w:pPr>
      <w:rPr>
        <w:rFonts w:ascii="Wingdings" w:hAnsi="Wingdings" w:hint="default"/>
      </w:rPr>
    </w:lvl>
    <w:lvl w:ilvl="3" w:tentative="1">
      <w:start w:val="1"/>
      <w:numFmt w:val="bullet"/>
      <w:lvlText w:val=""/>
      <w:lvlJc w:val="left"/>
      <w:pPr>
        <w:ind w:left="3674" w:hanging="360"/>
      </w:pPr>
      <w:rPr>
        <w:rFonts w:ascii="Symbol" w:hAnsi="Symbol" w:hint="default"/>
      </w:rPr>
    </w:lvl>
    <w:lvl w:ilvl="4" w:tentative="1">
      <w:start w:val="1"/>
      <w:numFmt w:val="bullet"/>
      <w:lvlText w:val="o"/>
      <w:lvlJc w:val="left"/>
      <w:pPr>
        <w:ind w:left="4394" w:hanging="360"/>
      </w:pPr>
      <w:rPr>
        <w:rFonts w:ascii="Courier New" w:hAnsi="Courier New" w:cs="Courier New" w:hint="default"/>
      </w:rPr>
    </w:lvl>
    <w:lvl w:ilvl="5" w:tentative="1">
      <w:start w:val="1"/>
      <w:numFmt w:val="bullet"/>
      <w:lvlText w:val=""/>
      <w:lvlJc w:val="left"/>
      <w:pPr>
        <w:ind w:left="5114" w:hanging="360"/>
      </w:pPr>
      <w:rPr>
        <w:rFonts w:ascii="Wingdings" w:hAnsi="Wingdings" w:hint="default"/>
      </w:rPr>
    </w:lvl>
    <w:lvl w:ilvl="6" w:tentative="1">
      <w:start w:val="1"/>
      <w:numFmt w:val="bullet"/>
      <w:lvlText w:val=""/>
      <w:lvlJc w:val="left"/>
      <w:pPr>
        <w:ind w:left="5834" w:hanging="360"/>
      </w:pPr>
      <w:rPr>
        <w:rFonts w:ascii="Symbol" w:hAnsi="Symbol" w:hint="default"/>
      </w:rPr>
    </w:lvl>
    <w:lvl w:ilvl="7" w:tentative="1">
      <w:start w:val="1"/>
      <w:numFmt w:val="bullet"/>
      <w:lvlText w:val="o"/>
      <w:lvlJc w:val="left"/>
      <w:pPr>
        <w:ind w:left="6554" w:hanging="360"/>
      </w:pPr>
      <w:rPr>
        <w:rFonts w:ascii="Courier New" w:hAnsi="Courier New" w:cs="Courier New" w:hint="default"/>
      </w:rPr>
    </w:lvl>
    <w:lvl w:ilvl="8" w:tentative="1">
      <w:start w:val="1"/>
      <w:numFmt w:val="bullet"/>
      <w:lvlText w:val=""/>
      <w:lvlJc w:val="left"/>
      <w:pPr>
        <w:ind w:left="7274" w:hanging="360"/>
      </w:pPr>
      <w:rPr>
        <w:rFonts w:ascii="Wingdings" w:hAnsi="Wingdings" w:hint="default"/>
      </w:rPr>
    </w:lvl>
  </w:abstractNum>
  <w:abstractNum w:abstractNumId="14">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6"/>
  </w:num>
  <w:num w:numId="9">
    <w:abstractNumId w:val="5"/>
  </w:num>
  <w:num w:numId="10">
    <w:abstractNumId w:val="5"/>
  </w:num>
  <w:num w:numId="11">
    <w:abstractNumId w:val="12"/>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5"/>
    <w:lvlOverride w:ilvl="0">
      <w:startOverride w:val="1"/>
    </w:lvlOverride>
  </w:num>
  <w:num w:numId="17">
    <w:abstractNumId w:val="14"/>
  </w:num>
  <w:num w:numId="18">
    <w:abstractNumId w:val="8"/>
  </w:num>
  <w:num w:numId="19">
    <w:abstractNumId w:val="3"/>
  </w:num>
  <w:num w:numId="20">
    <w:abstractNumId w:val="1"/>
  </w:num>
  <w:num w:numId="21">
    <w:abstractNumId w:val="2"/>
  </w:num>
  <w:num w:numId="22">
    <w:abstractNumId w:val="10"/>
  </w:num>
  <w:num w:numId="23">
    <w:abstractNumId w:val="13"/>
  </w:num>
  <w:num w:numId="24">
    <w:abstractNumId w:val="4"/>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53B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81838"/>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81838"/>
    <w:rPr>
      <w:rFonts w:ascii="Times New Roman" w:eastAsia="Times New Roman" w:hAnsi="Times New Roman" w:cs="Times New Roman"/>
      <w:sz w:val="24"/>
      <w:szCs w:val="24"/>
    </w:rPr>
  </w:style>
  <w:style w:type="paragraph" w:customStyle="1" w:styleId="ys">
    <w:name w:val="ys"/>
    <w:rsid w:val="00581838"/>
    <w:pPr>
      <w:spacing w:after="0" w:line="240" w:lineRule="auto"/>
    </w:pPr>
    <w:rPr>
      <w:rFonts w:ascii="Times New Roman" w:eastAsia="Times New Roman" w:hAnsi="Times New Roman" w:cs="Times New Roman"/>
      <w:sz w:val="24"/>
      <w:szCs w:val="24"/>
    </w:rPr>
  </w:style>
  <w:style w:type="character" w:customStyle="1" w:styleId="jumpPoint">
    <w:name w:val="jumpPoint"/>
    <w:basedOn w:val="DefaultParagraphFont"/>
    <w:rsid w:val="00581838"/>
  </w:style>
  <w:style w:type="character" w:customStyle="1" w:styleId="speakerspeaker-S0">
    <w:name w:val="speaker speaker-S0"/>
    <w:basedOn w:val="DefaultParagraphFont"/>
    <w:rsid w:val="00581838"/>
  </w:style>
  <w:style w:type="character" w:customStyle="1" w:styleId="srword">
    <w:name w:val="srword"/>
    <w:basedOn w:val="DefaultParagraphFont"/>
    <w:rsid w:val="00581838"/>
  </w:style>
  <w:style w:type="character" w:customStyle="1" w:styleId="speakerspeaker-S1">
    <w:name w:val="speaker speaker-S1"/>
    <w:basedOn w:val="DefaultParagraphFont"/>
    <w:rsid w:val="00581838"/>
  </w:style>
  <w:style w:type="character" w:customStyle="1" w:styleId="speakerspeaker-S2">
    <w:name w:val="speaker speaker-S2"/>
    <w:basedOn w:val="DefaultParagraphFont"/>
    <w:rsid w:val="00581838"/>
  </w:style>
  <w:style w:type="paragraph" w:styleId="Revision">
    <w:name w:val="Revision"/>
    <w:hidden/>
    <w:uiPriority w:val="99"/>
    <w:semiHidden/>
    <w:rsid w:val="00581838"/>
    <w:pPr>
      <w:spacing w:after="0"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042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C49C5-3B95-4CD4-948F-E868C5EA1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