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601660" w:rsidP="00CF0BBA">
      <w:pPr>
        <w:pStyle w:val="TitleCommittee0"/>
      </w:pPr>
      <w:sdt>
        <w:sdtPr>
          <w:alias w:val="CommitteeName"/>
          <w:tag w:val="CommitteeName"/>
          <w:id w:val="1869951332"/>
          <w:placeholder>
            <w:docPart w:val="AB14288E3FB54FEE956E912C673F8D6B"/>
          </w:placeholder>
          <w:richText/>
        </w:sdtPr>
        <w:sdtContent>
          <w:r w:rsidR="00CA63AA">
            <w:t>J</w:t>
          </w:r>
          <w:r>
            <w:t>ustice Committee</w:t>
          </w:r>
        </w:sdtContent>
      </w:sdt>
    </w:p>
    <w:p w:rsidR="00601660" w:rsidP="00156A60">
      <w:pPr>
        <w:pStyle w:val="TitleInquiry0"/>
      </w:pPr>
      <w:r>
        <w:t xml:space="preserve">Oral evidence: </w:t>
      </w:r>
      <w:sdt>
        <w:sdtPr>
          <w:alias w:val="InquiryName"/>
          <w:tag w:val="InquiryName"/>
          <w:id w:val="377371847"/>
          <w:placeholder>
            <w:docPart w:val="AB14288E3FB54FEE956E912C673F8D6B"/>
          </w:placeholder>
          <w:richText/>
        </w:sdtPr>
        <w:sdtContent>
          <w:r>
            <w:fldChar w:fldCharType="begin"/>
          </w:r>
          <w:r>
            <w:instrText xml:space="preserve"> HYPERLINK "https://committees.parliament.uk/work/1115/the-work-of-the-ministry-of-justice/" </w:instrText>
          </w:r>
          <w:r>
            <w:fldChar w:fldCharType="separate"/>
          </w:r>
          <w:r w:rsidRPr="006C4F78" w:rsidR="002403F1">
            <w:rPr>
              <w:rStyle w:val="Hyperlink"/>
            </w:rPr>
            <w:t>The work of the Ministry of Justice</w:t>
          </w:r>
          <w:r>
            <w:fldChar w:fldCharType="end"/>
          </w:r>
          <w:r w:rsidR="00A858F6">
            <w:t>,</w:t>
          </w:r>
        </w:sdtContent>
      </w:sdt>
      <w:r>
        <w:t xml:space="preserve"> HC </w:t>
      </w:r>
      <w:sdt>
        <w:sdtPr>
          <w:alias w:val="InquiryRefNo"/>
          <w:tag w:val="InquiryRefNo"/>
          <w:id w:val="-281725174"/>
          <w:placeholder>
            <w:docPart w:val="AB14288E3FB54FEE956E912C673F8D6B"/>
          </w:placeholder>
          <w:richText/>
        </w:sdtPr>
        <w:sdtContent>
          <w:r w:rsidR="002403F1">
            <w:t>869</w:t>
          </w:r>
        </w:sdtContent>
      </w:sdt>
    </w:p>
    <w:sdt>
      <w:sdtPr>
        <w:alias w:val="SittingDate"/>
        <w:tag w:val="SittingDate"/>
        <w:id w:val="-1160222926"/>
        <w:placeholder>
          <w:docPart w:val="AB14288E3FB54FEE956E912C673F8D6B"/>
        </w:placeholder>
        <w:richText/>
      </w:sdtPr>
      <w:sdtContent>
        <w:p w:rsidR="00601660" w:rsidP="00156A60">
          <w:pPr>
            <w:pStyle w:val="Para"/>
          </w:pPr>
          <w:r>
            <w:t xml:space="preserve">Tuesday </w:t>
          </w:r>
          <w:r w:rsidR="00695A93">
            <w:t>1</w:t>
          </w:r>
          <w:r w:rsidR="00A46832">
            <w:t xml:space="preserve"> </w:t>
          </w:r>
          <w:r w:rsidR="002403F1">
            <w:t>March</w:t>
          </w:r>
          <w:r w:rsidR="00A858F6">
            <w:t xml:space="preserve"> 2022</w:t>
          </w:r>
        </w:p>
      </w:sdtContent>
    </w:sdt>
    <w:p w:rsidR="00601660" w:rsidP="00156A60">
      <w:pPr>
        <w:pStyle w:val="Para"/>
      </w:pPr>
      <w:r>
        <w:t xml:space="preserve">Ordered by the House of </w:t>
      </w:r>
      <w:sdt>
        <w:sdtPr>
          <w:alias w:val="House"/>
          <w:tag w:val="House"/>
          <w:id w:val="809213435"/>
          <w:placeholder>
            <w:docPart w:val="AB14288E3FB54FEE956E912C673F8D6B"/>
          </w:placeholder>
          <w:richText/>
        </w:sdtPr>
        <w:sdtContent>
          <w:r w:rsidRPr="00615759">
            <w:t>Commons</w:t>
          </w:r>
        </w:sdtContent>
      </w:sdt>
      <w:r w:rsidRPr="00615759">
        <w:t xml:space="preserve"> to be published on </w:t>
      </w:r>
      <w:sdt>
        <w:sdtPr>
          <w:alias w:val="PublishDate"/>
          <w:tag w:val="PublishDate"/>
          <w:id w:val="217021599"/>
          <w:placeholder>
            <w:docPart w:val="AB14288E3FB54FEE956E912C673F8D6B"/>
          </w:placeholder>
          <w:richText/>
        </w:sdtPr>
        <w:sdtContent>
          <w:r w:rsidR="00695A93">
            <w:t>1</w:t>
          </w:r>
          <w:r w:rsidR="002403F1">
            <w:t xml:space="preserve"> March </w:t>
          </w:r>
          <w:r w:rsidR="00A858F6">
            <w:t>2022</w:t>
          </w:r>
        </w:sdtContent>
      </w:sdt>
      <w:r w:rsidRPr="00615759">
        <w:t>.</w:t>
      </w:r>
    </w:p>
    <w:p w:rsidR="00601660" w:rsidP="00421864">
      <w:pPr>
        <w:pStyle w:val="Para"/>
      </w:pPr>
      <w:sdt>
        <w:sdtPr>
          <w:alias w:val="VideoHyperlink"/>
          <w:tag w:val="VideoHyperlink"/>
          <w:id w:val="703995351"/>
          <w:placeholder>
            <w:docPart w:val="AB14288E3FB54FEE956E912C673F8D6B"/>
          </w:placeholder>
          <w:richText/>
        </w:sdtPr>
        <w:sdtContent>
          <w:r>
            <w:fldChar w:fldCharType="begin"/>
          </w:r>
          <w:r>
            <w:instrText xml:space="preserve"> HYPERLINK "https://www.parliamentlive.tv/Event/Index/8b25a646-425b-4aac-8f63-58d5ea9aa89b" </w:instrText>
          </w:r>
          <w:r>
            <w:fldChar w:fldCharType="separate"/>
          </w:r>
          <w:r w:rsidRPr="006C4F78">
            <w:rPr>
              <w:rStyle w:val="Hyperlink"/>
            </w:rPr>
            <w:t>Watch the meeting</w:t>
          </w:r>
          <w:r>
            <w:fldChar w:fldCharType="end"/>
          </w:r>
        </w:sdtContent>
      </w:sdt>
    </w:p>
    <w:p w:rsidR="00601660" w:rsidP="00156A60">
      <w:r>
        <w:t xml:space="preserve">Members present: </w:t>
      </w:r>
      <w:sdt>
        <w:sdtPr>
          <w:alias w:val="MembersPresent"/>
          <w:tag w:val="MembersPresent"/>
          <w:id w:val="366340316"/>
          <w:placeholder>
            <w:docPart w:val="AB14288E3FB54FEE956E912C673F8D6B"/>
          </w:placeholder>
          <w:richText/>
        </w:sdtPr>
        <w:sdtContent>
          <w:r w:rsidRPr="00D10589" w:rsidR="00F01E69">
            <w:t>Sir Robert Neill</w:t>
          </w:r>
          <w:r w:rsidRPr="00D10589">
            <w:t xml:space="preserve"> (Chair)</w:t>
          </w:r>
          <w:r w:rsidRPr="00D10589" w:rsidR="00B63F39">
            <w:t xml:space="preserve">; </w:t>
          </w:r>
          <w:r w:rsidR="00436D68">
            <w:t>Ms</w:t>
          </w:r>
          <w:r w:rsidRPr="00D10589" w:rsidR="00F205BA">
            <w:t xml:space="preserve"> Diane Abbott; </w:t>
          </w:r>
          <w:r w:rsidRPr="00D10589" w:rsidR="00DA56CD">
            <w:t>Rob Butler</w:t>
          </w:r>
          <w:r w:rsidRPr="00D10589" w:rsidR="00061E6D">
            <w:t xml:space="preserve">; </w:t>
          </w:r>
          <w:r w:rsidR="00D10589">
            <w:t xml:space="preserve">Angela  Crawley; </w:t>
          </w:r>
          <w:r w:rsidRPr="00D10589" w:rsidR="00DA56CD">
            <w:t>Maria Eagle</w:t>
          </w:r>
          <w:r w:rsidRPr="00D10589" w:rsidR="003E1847">
            <w:t xml:space="preserve">; </w:t>
          </w:r>
          <w:r w:rsidRPr="00D10589" w:rsidR="007F5E41">
            <w:t xml:space="preserve">Paul Maynard; </w:t>
          </w:r>
          <w:r w:rsidRPr="00D10589" w:rsidR="00B63F39">
            <w:t>Dr Kieran Mullan</w:t>
          </w:r>
          <w:r w:rsidR="004A04C4">
            <w:t>.</w:t>
          </w:r>
        </w:sdtContent>
      </w:sdt>
    </w:p>
    <w:p w:rsidR="00601660" w:rsidP="00427893">
      <w:pPr>
        <w:pStyle w:val="ParaCentre"/>
      </w:pPr>
      <w:r w:rsidRPr="00156A60">
        <w:t xml:space="preserve">Questions </w:t>
      </w:r>
      <w:sdt>
        <w:sdtPr>
          <w:alias w:val="QuestionNumbers"/>
          <w:tag w:val="QuestionNumbers"/>
          <w:id w:val="-1223666168"/>
          <w:placeholder>
            <w:docPart w:val="AB14288E3FB54FEE956E912C673F8D6B"/>
          </w:placeholder>
          <w:richText/>
        </w:sdtPr>
        <w:sdtContent>
          <w:r w:rsidR="002403F1">
            <w:t>107</w:t>
          </w:r>
          <w:r w:rsidR="000140AE">
            <w:t xml:space="preserve"> - </w:t>
          </w:r>
          <w:r w:rsidR="00EB35E3">
            <w:t>23</w:t>
          </w:r>
          <w:r w:rsidR="00881E76">
            <w:t>1</w:t>
          </w:r>
        </w:sdtContent>
      </w:sdt>
    </w:p>
    <w:p w:rsidR="00601660" w:rsidP="00427893">
      <w:pPr>
        <w:pStyle w:val="TitleWitnesses0"/>
      </w:pPr>
      <w:r>
        <w:t>Witnesses</w:t>
      </w:r>
    </w:p>
    <w:p w:rsidR="00231F2D" w:rsidP="00231F2D">
      <w:pPr>
        <w:pStyle w:val="Para"/>
      </w:pPr>
      <w:bookmarkStart w:id="0" w:name="_Hlk62485050"/>
      <w:r>
        <w:fldChar w:fldCharType="begin"/>
      </w:r>
      <w:r>
        <w:instrText xml:space="preserve"> HYPERLINK \l "Panel1" </w:instrText>
      </w:r>
      <w:r>
        <w:fldChar w:fldCharType="separate"/>
      </w:r>
      <w:r w:rsidRPr="00601660" w:rsidR="00601660">
        <w:rPr>
          <w:rStyle w:val="Hyperlink"/>
        </w:rPr>
        <w:t>I</w:t>
      </w:r>
      <w:r>
        <w:rPr>
          <w:rStyle w:val="Hyperlink"/>
        </w:rPr>
        <w:fldChar w:fldCharType="end"/>
      </w:r>
      <w:r w:rsidR="00601660">
        <w:t>:</w:t>
      </w:r>
      <w:bookmarkEnd w:id="0"/>
      <w:r w:rsidR="00601660">
        <w:t xml:space="preserve"> </w:t>
      </w:r>
      <w:r w:rsidR="000D08B4">
        <w:t>Antonia Romeo, Permanent Secretary, Ministry of Justice; James McE</w:t>
      </w:r>
      <w:r w:rsidR="00472185">
        <w:t>w</w:t>
      </w:r>
      <w:r w:rsidR="000D08B4">
        <w:t xml:space="preserve">en, Chief Operating Officer, Ministry </w:t>
      </w:r>
      <w:r w:rsidR="00472185">
        <w:t>o</w:t>
      </w:r>
      <w:r w:rsidR="000D08B4">
        <w:t>f Justic</w:t>
      </w:r>
      <w:r w:rsidR="00472185">
        <w:t>e</w:t>
      </w:r>
      <w:r w:rsidR="000D08B4">
        <w:t>; Jo Farrar, Second Perman</w:t>
      </w:r>
      <w:r w:rsidR="00472185">
        <w:t>e</w:t>
      </w:r>
      <w:r w:rsidR="000D08B4">
        <w:t>nt Secretary and Chief Exec</w:t>
      </w:r>
      <w:r w:rsidR="00472185">
        <w:t>utiv</w:t>
      </w:r>
      <w:r w:rsidR="000D08B4">
        <w:t>e Officer</w:t>
      </w:r>
      <w:r w:rsidR="00472185">
        <w:t>,</w:t>
      </w:r>
      <w:r w:rsidR="000D08B4">
        <w:t xml:space="preserve"> H</w:t>
      </w:r>
      <w:r w:rsidR="007C4083">
        <w:t xml:space="preserve">er </w:t>
      </w:r>
      <w:r w:rsidR="00472185">
        <w:t>M</w:t>
      </w:r>
      <w:r w:rsidR="007C4083">
        <w:t xml:space="preserve">ajesty’s </w:t>
      </w:r>
      <w:r w:rsidR="000D08B4">
        <w:t>P</w:t>
      </w:r>
      <w:r w:rsidR="007C4083">
        <w:t xml:space="preserve">rison and </w:t>
      </w:r>
      <w:r w:rsidR="000D08B4">
        <w:t>P</w:t>
      </w:r>
      <w:r w:rsidR="007C4083">
        <w:t xml:space="preserve">robation </w:t>
      </w:r>
      <w:r w:rsidR="000D08B4">
        <w:t>S</w:t>
      </w:r>
      <w:r w:rsidR="007C4083">
        <w:t>ervice</w:t>
      </w:r>
      <w:r w:rsidR="000D08B4">
        <w:t>; and Kevin Sadler, Acting Chief Executive</w:t>
      </w:r>
      <w:r w:rsidR="00066211">
        <w:t>,</w:t>
      </w:r>
      <w:r w:rsidR="000D08B4">
        <w:t xml:space="preserve"> H</w:t>
      </w:r>
      <w:r w:rsidR="00F47F71">
        <w:t xml:space="preserve">er </w:t>
      </w:r>
      <w:r w:rsidR="000D08B4">
        <w:t>M</w:t>
      </w:r>
      <w:r w:rsidR="00F47F71">
        <w:t xml:space="preserve">ajesty’s </w:t>
      </w:r>
      <w:r w:rsidR="000D08B4">
        <w:t>C</w:t>
      </w:r>
      <w:r w:rsidR="00F47F71">
        <w:t xml:space="preserve">ourts and </w:t>
      </w:r>
      <w:r w:rsidR="000D08B4">
        <w:t>T</w:t>
      </w:r>
      <w:r w:rsidR="00940429">
        <w:t xml:space="preserve">ribunals </w:t>
      </w:r>
      <w:r w:rsidR="000D08B4">
        <w:t>S</w:t>
      </w:r>
      <w:r w:rsidR="00940429">
        <w:t>ervice</w:t>
      </w:r>
      <w:r w:rsidR="000D08B4">
        <w:t>.</w:t>
      </w:r>
    </w:p>
    <w:p w:rsidR="00EB526D" w:rsidP="00490776">
      <w:pPr>
        <w:pStyle w:val="Para"/>
      </w:pPr>
    </w:p>
    <w:p w:rsidR="00601660" w:rsidRPr="00BD6D45" w:rsidP="006B01EC">
      <w:pPr>
        <w:pStyle w:val="Para"/>
      </w:pPr>
    </w:p>
    <w:p w:rsidR="00601660" w:rsidP="00776882">
      <w:pPr>
        <w:rPr>
          <w:rFonts w:eastAsia="Times New Roman"/>
          <w:szCs w:val="20"/>
        </w:rPr>
      </w:pPr>
      <w:r>
        <w:br w:type="page"/>
      </w:r>
    </w:p>
    <w:p w:rsidR="00601660" w:rsidP="00316298">
      <w:pPr>
        <w:pStyle w:val="TitlePanel0"/>
      </w:pPr>
      <w:bookmarkStart w:id="1" w:name="Panel1"/>
      <w:bookmarkStart w:id="2" w:name="_Hlk77705443"/>
      <w:r>
        <w:t>Examination of witness</w:t>
      </w:r>
      <w:r w:rsidR="00066211">
        <w:t>es</w:t>
      </w:r>
    </w:p>
    <w:p w:rsidR="008E174B" w:rsidP="000755A3">
      <w:pPr>
        <w:pStyle w:val="Para"/>
      </w:pPr>
      <w:r>
        <w:t>Witness</w:t>
      </w:r>
      <w:r w:rsidR="00066211">
        <w:t>es</w:t>
      </w:r>
      <w:r>
        <w:t xml:space="preserve">: </w:t>
      </w:r>
      <w:r w:rsidR="00066211">
        <w:t>Antonia Romeo, James McEwen, Jo Farrar and Kevin Sadler</w:t>
      </w:r>
      <w:bookmarkEnd w:id="1"/>
      <w:r w:rsidR="00D76150">
        <w:t>.</w:t>
      </w:r>
    </w:p>
    <w:p w:rsidR="00911419" w:rsidP="004E444F">
      <w:pPr>
        <w:pStyle w:val="Remark"/>
      </w:pPr>
      <w:sdt>
        <w:sdtPr>
          <w:alias w:val="Member"/>
          <w:tag w:val="&lt;Member mnisId='1601' dodsId='34498'&gt;"/>
          <w:id w:val="1958061849"/>
          <w:placeholder>
            <w:docPart w:val="DefaultPlaceholder_-1854013440"/>
          </w:placeholder>
          <w:richText/>
        </w:sdtPr>
        <w:sdtContent>
          <w:r w:rsidRPr="008E174B" w:rsidR="008E174B">
            <w:rPr>
              <w:b/>
            </w:rPr>
            <w:t>Chair:</w:t>
          </w:r>
        </w:sdtContent>
      </w:sdt>
      <w:r w:rsidR="008E174B">
        <w:t xml:space="preserve"> </w:t>
      </w:r>
      <w:r>
        <w:t>W</w:t>
      </w:r>
      <w:r w:rsidR="009479D1">
        <w:t>elcome to</w:t>
      </w:r>
      <w:r w:rsidR="00645F64">
        <w:t xml:space="preserve"> this</w:t>
      </w:r>
      <w:r w:rsidR="001E79CA">
        <w:t xml:space="preserve"> session</w:t>
      </w:r>
      <w:r w:rsidR="00645F64">
        <w:t xml:space="preserve"> of the Justice Committee</w:t>
      </w:r>
      <w:bookmarkEnd w:id="2"/>
      <w:r w:rsidR="001E79CA">
        <w:t>.</w:t>
      </w:r>
      <w:r w:rsidR="004E444F">
        <w:t xml:space="preserve"> </w:t>
      </w:r>
      <w:r w:rsidRPr="00911419">
        <w:t>Welcome to our witnesses</w:t>
      </w:r>
      <w:r w:rsidR="00A42A16">
        <w:t xml:space="preserve">. </w:t>
      </w:r>
      <w:r w:rsidRPr="00911419">
        <w:t xml:space="preserve">I will ask </w:t>
      </w:r>
      <w:r w:rsidR="00A42A16">
        <w:t xml:space="preserve">them </w:t>
      </w:r>
      <w:r w:rsidRPr="00911419">
        <w:t>to introduce themselves in a moment. Before that, we have to make our declarations of interest. I</w:t>
      </w:r>
      <w:r w:rsidR="003F6D26">
        <w:t xml:space="preserve"> a</w:t>
      </w:r>
      <w:r w:rsidRPr="00911419">
        <w:t>m a non-practising barrister and former consultant to a law firm</w:t>
      </w:r>
      <w:r>
        <w:t>.</w:t>
      </w:r>
    </w:p>
    <w:p w:rsidR="00911419" w:rsidP="00911419">
      <w:pPr>
        <w:pStyle w:val="Remark"/>
      </w:pPr>
      <w:sdt>
        <w:sdtPr>
          <w:alias w:val="Member"/>
          <w:tag w:val="&lt;Member mnisId='483' dodsId='25660'&gt;"/>
          <w:id w:val="411359723"/>
          <w:placeholder>
            <w:docPart w:val="DefaultPlaceholder_-1854013440"/>
          </w:placeholder>
          <w:richText/>
        </w:sdtPr>
        <w:sdtContent>
          <w:r w:rsidRPr="00911419">
            <w:rPr>
              <w:b/>
            </w:rPr>
            <w:t>Maria Eagle:</w:t>
          </w:r>
        </w:sdtContent>
      </w:sdt>
      <w:r>
        <w:t xml:space="preserve"> </w:t>
      </w:r>
      <w:r w:rsidRPr="00911419">
        <w:t>I am a non-practising solicitor.</w:t>
      </w:r>
    </w:p>
    <w:p w:rsidR="00911419" w:rsidP="0075761A">
      <w:pPr>
        <w:pStyle w:val="Remark"/>
      </w:pPr>
      <w:sdt>
        <w:sdtPr>
          <w:alias w:val="Member"/>
          <w:tag w:val="&lt;Member mnisId='4745' dodsId=''&gt;"/>
          <w:id w:val="956993687"/>
          <w:placeholder>
            <w:docPart w:val="DefaultPlaceholder_-1854013440"/>
          </w:placeholder>
          <w:richText/>
        </w:sdtPr>
        <w:sdtContent>
          <w:r w:rsidRPr="0075761A">
            <w:rPr>
              <w:b/>
            </w:rPr>
            <w:t>Rob Butler:</w:t>
          </w:r>
        </w:sdtContent>
      </w:sdt>
      <w:r>
        <w:t xml:space="preserve"> </w:t>
      </w:r>
      <w:r w:rsidRPr="00911419">
        <w:t xml:space="preserve">Prior to my election I was </w:t>
      </w:r>
      <w:r w:rsidR="00412BC0">
        <w:t xml:space="preserve">the </w:t>
      </w:r>
      <w:r w:rsidRPr="00911419">
        <w:t xml:space="preserve">magistrate member of the </w:t>
      </w:r>
      <w:r w:rsidR="0075761A">
        <w:t>S</w:t>
      </w:r>
      <w:r w:rsidRPr="00911419">
        <w:t>enten</w:t>
      </w:r>
      <w:r w:rsidR="0075761A">
        <w:t>cing C</w:t>
      </w:r>
      <w:r w:rsidRPr="00911419">
        <w:t>ouncil and</w:t>
      </w:r>
      <w:r w:rsidR="0075761A">
        <w:t>,</w:t>
      </w:r>
      <w:r w:rsidRPr="00911419">
        <w:t xml:space="preserve"> crucially here</w:t>
      </w:r>
      <w:r w:rsidR="0075761A">
        <w:t>,</w:t>
      </w:r>
      <w:r w:rsidRPr="00911419">
        <w:t xml:space="preserve"> a non</w:t>
      </w:r>
      <w:r w:rsidR="0075761A">
        <w:t>-</w:t>
      </w:r>
      <w:r w:rsidRPr="00911419">
        <w:t>executiv</w:t>
      </w:r>
      <w:r w:rsidR="0075761A">
        <w:t xml:space="preserve">e director </w:t>
      </w:r>
      <w:r w:rsidRPr="00911419">
        <w:t xml:space="preserve">of </w:t>
      </w:r>
      <w:r w:rsidR="0075761A">
        <w:t>HMPPS</w:t>
      </w:r>
      <w:r w:rsidRPr="00911419">
        <w:t>.</w:t>
      </w:r>
    </w:p>
    <w:p w:rsidR="00911419" w:rsidP="00911419">
      <w:pPr>
        <w:pStyle w:val="Question"/>
      </w:pPr>
      <w:sdt>
        <w:sdtPr>
          <w:alias w:val="Member"/>
          <w:tag w:val="&lt;Member mnisId='1601' dodsId='34498'&gt;"/>
          <w:id w:val="-1816706868"/>
          <w:placeholder>
            <w:docPart w:val="DefaultPlaceholder_-1854013440"/>
          </w:placeholder>
          <w:richText/>
        </w:sdtPr>
        <w:sdtContent>
          <w:r w:rsidRPr="00911419">
            <w:rPr>
              <w:b/>
            </w:rPr>
            <w:t>Chair:</w:t>
          </w:r>
        </w:sdtContent>
      </w:sdt>
      <w:r>
        <w:t xml:space="preserve"> </w:t>
      </w:r>
      <w:r w:rsidRPr="00911419">
        <w:t>M</w:t>
      </w:r>
      <w:r w:rsidR="0014796D">
        <w:t xml:space="preserve">s </w:t>
      </w:r>
      <w:r w:rsidRPr="00911419">
        <w:t>Romeo</w:t>
      </w:r>
      <w:r>
        <w:t xml:space="preserve"> </w:t>
      </w:r>
      <w:r w:rsidRPr="00911419">
        <w:t>and colleagues, it is good to see you</w:t>
      </w:r>
      <w:r>
        <w:t xml:space="preserve">. </w:t>
      </w:r>
      <w:r w:rsidR="0014796D">
        <w:t>P</w:t>
      </w:r>
      <w:r w:rsidRPr="00911419">
        <w:t xml:space="preserve">erhaps you would like to introduce </w:t>
      </w:r>
      <w:r w:rsidR="00C414EA">
        <w:t>y</w:t>
      </w:r>
      <w:r w:rsidRPr="00911419">
        <w:t>ourselves for the record</w:t>
      </w:r>
      <w:r w:rsidR="0014796D">
        <w:t>,</w:t>
      </w:r>
      <w:r w:rsidRPr="00911419">
        <w:t xml:space="preserve"> </w:t>
      </w:r>
      <w:r w:rsidR="0014796D">
        <w:t>and</w:t>
      </w:r>
      <w:r w:rsidRPr="00911419">
        <w:t xml:space="preserve"> then we</w:t>
      </w:r>
      <w:r w:rsidR="0014796D">
        <w:t xml:space="preserve"> will go</w:t>
      </w:r>
      <w:r w:rsidRPr="00911419">
        <w:t xml:space="preserve"> straight to the questions.</w:t>
      </w:r>
    </w:p>
    <w:p w:rsidR="00911419" w:rsidP="00911419">
      <w:pPr>
        <w:pStyle w:val="Answer"/>
      </w:pPr>
      <w:sdt>
        <w:sdtPr>
          <w:alias w:val="Witness"/>
          <w:id w:val="899716909"/>
          <w:placeholder>
            <w:docPart w:val="DefaultPlaceholder_-1854013440"/>
          </w:placeholder>
          <w:richText/>
        </w:sdtPr>
        <w:sdtContent>
          <w:r w:rsidRPr="00911419">
            <w:rPr>
              <w:b/>
              <w:i/>
            </w:rPr>
            <w:t>Antonia Romeo:</w:t>
          </w:r>
        </w:sdtContent>
      </w:sdt>
      <w:r>
        <w:t xml:space="preserve"> </w:t>
      </w:r>
      <w:r w:rsidRPr="00911419">
        <w:t>I am Antoni</w:t>
      </w:r>
      <w:r w:rsidR="0014796D">
        <w:t>a</w:t>
      </w:r>
      <w:r w:rsidRPr="00911419">
        <w:t xml:space="preserve"> Romeo, permanent secretary at the Ministry of Justice and principal accounting officer.</w:t>
      </w:r>
    </w:p>
    <w:p w:rsidR="00911419" w:rsidP="00911419">
      <w:pPr>
        <w:pStyle w:val="Answer"/>
      </w:pPr>
      <w:sdt>
        <w:sdtPr>
          <w:alias w:val="Witness"/>
          <w:id w:val="428858951"/>
          <w:placeholder>
            <w:docPart w:val="DefaultPlaceholder_-1854013440"/>
          </w:placeholder>
          <w:richText/>
        </w:sdtPr>
        <w:sdtContent>
          <w:r w:rsidRPr="00911419">
            <w:rPr>
              <w:b/>
              <w:i/>
            </w:rPr>
            <w:t>James McEwen:</w:t>
          </w:r>
        </w:sdtContent>
      </w:sdt>
      <w:r>
        <w:t xml:space="preserve"> </w:t>
      </w:r>
      <w:r w:rsidRPr="00911419">
        <w:t>I am James McEwen, chief operating officer at the Ministry of Justice.</w:t>
      </w:r>
    </w:p>
    <w:p w:rsidR="00911419" w:rsidP="00911419">
      <w:pPr>
        <w:pStyle w:val="Answer"/>
      </w:pPr>
      <w:sdt>
        <w:sdtPr>
          <w:alias w:val="Witness"/>
          <w:id w:val="-1824652497"/>
          <w:placeholder>
            <w:docPart w:val="DefaultPlaceholder_-1854013440"/>
          </w:placeholder>
          <w:richText/>
        </w:sdtPr>
        <w:sdtContent>
          <w:r w:rsidRPr="00911419">
            <w:rPr>
              <w:b/>
              <w:i/>
            </w:rPr>
            <w:t>Kevin Sadler:</w:t>
          </w:r>
        </w:sdtContent>
      </w:sdt>
      <w:r>
        <w:t xml:space="preserve"> </w:t>
      </w:r>
      <w:r w:rsidRPr="00911419">
        <w:t>I am Kevin Sadler, acting chief executive of HMCTS.</w:t>
      </w:r>
    </w:p>
    <w:p w:rsidR="00911419" w:rsidP="00911419">
      <w:pPr>
        <w:pStyle w:val="Answer"/>
      </w:pPr>
      <w:sdt>
        <w:sdtPr>
          <w:alias w:val="Witness"/>
          <w:id w:val="-1398820898"/>
          <w:placeholder>
            <w:docPart w:val="DefaultPlaceholder_-1854013440"/>
          </w:placeholder>
          <w:richText/>
        </w:sdtPr>
        <w:sdtContent>
          <w:r w:rsidRPr="00911419">
            <w:rPr>
              <w:b/>
              <w:i/>
            </w:rPr>
            <w:t>Jo Farrar:</w:t>
          </w:r>
        </w:sdtContent>
      </w:sdt>
      <w:r>
        <w:t xml:space="preserve"> </w:t>
      </w:r>
      <w:r w:rsidRPr="00911419">
        <w:t>I am Jo Farra</w:t>
      </w:r>
      <w:r w:rsidR="00B97C2D">
        <w:t>r</w:t>
      </w:r>
      <w:r w:rsidRPr="00911419">
        <w:t>, second permanent secretary and</w:t>
      </w:r>
      <w:r w:rsidR="00EE7ABC">
        <w:t xml:space="preserve"> chief executive officer of HMPPS</w:t>
      </w:r>
      <w:r w:rsidRPr="00911419">
        <w:t>.</w:t>
      </w:r>
    </w:p>
    <w:p w:rsidR="00911419" w:rsidP="00911419">
      <w:pPr>
        <w:pStyle w:val="Question"/>
      </w:pPr>
      <w:sdt>
        <w:sdtPr>
          <w:alias w:val="Member"/>
          <w:tag w:val="&lt;Member mnisId='1601' dodsId='34498'&gt;"/>
          <w:id w:val="1464617011"/>
          <w:placeholder>
            <w:docPart w:val="DefaultPlaceholder_-1854013440"/>
          </w:placeholder>
          <w:richText/>
        </w:sdtPr>
        <w:sdtContent>
          <w:r w:rsidRPr="00911419">
            <w:rPr>
              <w:b/>
            </w:rPr>
            <w:t>Chair:</w:t>
          </w:r>
        </w:sdtContent>
      </w:sdt>
      <w:r>
        <w:t xml:space="preserve"> </w:t>
      </w:r>
      <w:r w:rsidRPr="00911419">
        <w:t xml:space="preserve">Can </w:t>
      </w:r>
      <w:r w:rsidR="00FC21AD">
        <w:t>I</w:t>
      </w:r>
      <w:r w:rsidRPr="00911419">
        <w:t xml:space="preserve"> start with you</w:t>
      </w:r>
      <w:r w:rsidR="00FC21AD">
        <w:t xml:space="preserve">, Ms </w:t>
      </w:r>
      <w:r w:rsidRPr="00911419">
        <w:t xml:space="preserve">Romeo? What are your top priorities for the </w:t>
      </w:r>
      <w:r w:rsidR="00FC21AD">
        <w:t>D</w:t>
      </w:r>
      <w:r w:rsidRPr="00911419">
        <w:t>epartment? I understand that the Secretary of State has political priorities, but what are your operational top priorities? I ha</w:t>
      </w:r>
      <w:r w:rsidR="00FC21AD">
        <w:t>ve</w:t>
      </w:r>
      <w:r w:rsidRPr="00911419">
        <w:t xml:space="preserve"> seen your report, the estimates and so on</w:t>
      </w:r>
      <w:r>
        <w:t>.</w:t>
      </w:r>
    </w:p>
    <w:p w:rsidR="00520136" w:rsidP="00911419">
      <w:pPr>
        <w:pStyle w:val="Answer"/>
      </w:pPr>
      <w:sdt>
        <w:sdtPr>
          <w:alias w:val="Witness"/>
          <w:id w:val="-1606113642"/>
          <w:placeholder>
            <w:docPart w:val="DefaultPlaceholder_-1854013440"/>
          </w:placeholder>
          <w:richText/>
        </w:sdtPr>
        <w:sdtContent>
          <w:r w:rsidRPr="00911419" w:rsidR="00911419">
            <w:rPr>
              <w:b/>
              <w:i/>
            </w:rPr>
            <w:t>Antonia Romeo:</w:t>
          </w:r>
        </w:sdtContent>
      </w:sdt>
      <w:r w:rsidR="00911419">
        <w:t xml:space="preserve"> </w:t>
      </w:r>
      <w:r w:rsidR="00FC21AD">
        <w:t xml:space="preserve">First, </w:t>
      </w:r>
      <w:r w:rsidRPr="00911419" w:rsidR="00911419">
        <w:t xml:space="preserve">the </w:t>
      </w:r>
      <w:r w:rsidR="00FC21AD">
        <w:t>D</w:t>
      </w:r>
      <w:r w:rsidRPr="00911419" w:rsidR="00911419">
        <w:t xml:space="preserve">eputy </w:t>
      </w:r>
      <w:r w:rsidR="00FC21AD">
        <w:t>P</w:t>
      </w:r>
      <w:r w:rsidRPr="00911419" w:rsidR="00911419">
        <w:t xml:space="preserve">rime </w:t>
      </w:r>
      <w:r w:rsidR="00FC21AD">
        <w:t>M</w:t>
      </w:r>
      <w:r w:rsidRPr="00911419" w:rsidR="00911419">
        <w:t>inister</w:t>
      </w:r>
      <w:r w:rsidR="00FC21AD">
        <w:t xml:space="preserve">’s priorities are </w:t>
      </w:r>
      <w:r w:rsidRPr="00911419" w:rsidR="00911419">
        <w:t>policy and delivery priorities</w:t>
      </w:r>
      <w:r w:rsidR="007D5E1A">
        <w:t xml:space="preserve"> for the D</w:t>
      </w:r>
      <w:r w:rsidRPr="00911419" w:rsidR="00911419">
        <w:t>epartment</w:t>
      </w:r>
      <w:r w:rsidR="007D5E1A">
        <w:t>. M</w:t>
      </w:r>
      <w:r w:rsidRPr="00911419" w:rsidR="00911419">
        <w:t xml:space="preserve">y priorities are to ensure that the </w:t>
      </w:r>
      <w:r w:rsidR="007D5E1A">
        <w:t>D</w:t>
      </w:r>
      <w:r w:rsidRPr="00911419" w:rsidR="00911419">
        <w:t>epartment is fit for purpose to deliver those</w:t>
      </w:r>
      <w:r w:rsidR="009462CA">
        <w:t>,</w:t>
      </w:r>
      <w:r w:rsidRPr="00911419" w:rsidR="00911419">
        <w:t xml:space="preserve"> and advising him on that as </w:t>
      </w:r>
      <w:r w:rsidR="0094410E">
        <w:t xml:space="preserve">his </w:t>
      </w:r>
      <w:r w:rsidRPr="00911419" w:rsidR="00911419">
        <w:t>principal policy adviser.</w:t>
      </w:r>
    </w:p>
    <w:p w:rsidR="005B4E8C" w:rsidP="00911419">
      <w:pPr>
        <w:pStyle w:val="Answer"/>
      </w:pPr>
      <w:r w:rsidRPr="00911419">
        <w:t xml:space="preserve">I have three main priorities as principal accounting </w:t>
      </w:r>
      <w:r w:rsidRPr="00E55E40" w:rsidR="00E55E40">
        <w:t xml:space="preserve">officer. The first is the recovery of our services post pandemic. That includes ensuring </w:t>
      </w:r>
      <w:r w:rsidR="008B0CA6">
        <w:t xml:space="preserve">that </w:t>
      </w:r>
      <w:r w:rsidRPr="00E55E40" w:rsidR="00E55E40">
        <w:t>we have enough staff and resourcing in the right place to deliver that</w:t>
      </w:r>
      <w:r w:rsidR="009E6008">
        <w:t xml:space="preserve">. </w:t>
      </w:r>
      <w:r w:rsidR="00FF14AE">
        <w:t>W</w:t>
      </w:r>
      <w:r w:rsidRPr="00E55E40" w:rsidR="00E55E40">
        <w:t>e need to focus on</w:t>
      </w:r>
      <w:r w:rsidR="009E6008">
        <w:t xml:space="preserve"> all</w:t>
      </w:r>
      <w:r w:rsidRPr="00E55E40" w:rsidR="00E55E40">
        <w:t xml:space="preserve"> victims</w:t>
      </w:r>
      <w:r w:rsidR="009E6008">
        <w:t>, in particular</w:t>
      </w:r>
      <w:r w:rsidRPr="00E55E40" w:rsidR="00E55E40">
        <w:t xml:space="preserve"> victims of rape and serious sexual offences</w:t>
      </w:r>
      <w:r w:rsidR="009E6008">
        <w:t>,</w:t>
      </w:r>
      <w:r w:rsidRPr="00E55E40" w:rsidR="00E55E40">
        <w:t xml:space="preserve"> swift access to justice and getting our services back to normal.</w:t>
      </w:r>
    </w:p>
    <w:p w:rsidR="00E55E40" w:rsidP="00911419">
      <w:pPr>
        <w:pStyle w:val="Answer"/>
      </w:pPr>
      <w:r>
        <w:t xml:space="preserve">Secondly, </w:t>
      </w:r>
      <w:r w:rsidR="006B5328">
        <w:t xml:space="preserve">there </w:t>
      </w:r>
      <w:r>
        <w:t>are</w:t>
      </w:r>
      <w:r w:rsidRPr="00E55E40">
        <w:t xml:space="preserve"> our major transformation programme</w:t>
      </w:r>
      <w:r>
        <w:t>s</w:t>
      </w:r>
      <w:r w:rsidR="00D353AA">
        <w:t>,</w:t>
      </w:r>
      <w:r w:rsidRPr="00E55E40">
        <w:t xml:space="preserve"> includ</w:t>
      </w:r>
      <w:r w:rsidR="00D353AA">
        <w:t>ing</w:t>
      </w:r>
      <w:r w:rsidRPr="00E55E40">
        <w:t xml:space="preserve"> the courts reform programme</w:t>
      </w:r>
      <w:r w:rsidR="005B4E8C">
        <w:t>. D</w:t>
      </w:r>
      <w:r w:rsidRPr="00E55E40">
        <w:t>oubtless</w:t>
      </w:r>
      <w:r w:rsidR="005B4E8C">
        <w:t>,</w:t>
      </w:r>
      <w:r w:rsidRPr="00E55E40">
        <w:t xml:space="preserve"> we will come on to talk about some of these</w:t>
      </w:r>
      <w:r w:rsidR="009462CA">
        <w:t xml:space="preserve">. There is the </w:t>
      </w:r>
      <w:r w:rsidRPr="00E55E40">
        <w:t>major prison build programme</w:t>
      </w:r>
      <w:r w:rsidR="009462CA">
        <w:t>—</w:t>
      </w:r>
      <w:r w:rsidR="005B4E8C">
        <w:t>a h</w:t>
      </w:r>
      <w:r w:rsidRPr="00E55E40">
        <w:t>uge infrastructure project</w:t>
      </w:r>
      <w:r w:rsidR="009462CA">
        <w:t xml:space="preserve">—and the need to </w:t>
      </w:r>
      <w:r w:rsidRPr="00E55E40">
        <w:t>hav</w:t>
      </w:r>
      <w:r w:rsidR="009462CA">
        <w:t>e</w:t>
      </w:r>
      <w:r w:rsidRPr="00E55E40">
        <w:t xml:space="preserve"> a good grip on the delivery of those programmes. The third</w:t>
      </w:r>
      <w:r>
        <w:t xml:space="preserve"> thing</w:t>
      </w:r>
      <w:r w:rsidRPr="00E55E40">
        <w:t xml:space="preserve"> is capability and resourcing for the </w:t>
      </w:r>
      <w:r w:rsidR="00924F77">
        <w:t>D</w:t>
      </w:r>
      <w:r w:rsidRPr="00E55E40">
        <w:t>epartment as a whole</w:t>
      </w:r>
      <w:r w:rsidR="00924F77">
        <w:t>. T</w:t>
      </w:r>
      <w:r w:rsidRPr="00E55E40">
        <w:t xml:space="preserve">his is about building capability. I have </w:t>
      </w:r>
      <w:r w:rsidR="004924F3">
        <w:t xml:space="preserve">recently </w:t>
      </w:r>
      <w:r w:rsidRPr="00E55E40">
        <w:t xml:space="preserve">written to </w:t>
      </w:r>
      <w:r w:rsidR="004924F3">
        <w:t>you, Sir Bob,</w:t>
      </w:r>
      <w:r w:rsidRPr="00E55E40">
        <w:t xml:space="preserve"> on ensuring that we have increased capability on data delivery and digital</w:t>
      </w:r>
      <w:r w:rsidR="009462CA">
        <w:t>,</w:t>
      </w:r>
      <w:r w:rsidR="00924F77">
        <w:t xml:space="preserve"> and </w:t>
      </w:r>
      <w:r w:rsidRPr="00E55E40">
        <w:t>that we have sufficient staff and resources</w:t>
      </w:r>
      <w:r w:rsidR="00924F77">
        <w:t>,</w:t>
      </w:r>
      <w:r w:rsidRPr="00E55E40">
        <w:t xml:space="preserve"> </w:t>
      </w:r>
      <w:r w:rsidRPr="00E55E40">
        <w:t>and that includes the process currently under</w:t>
      </w:r>
      <w:r w:rsidR="00FF7157">
        <w:t xml:space="preserve"> </w:t>
      </w:r>
      <w:r w:rsidRPr="00E55E40">
        <w:t>way on the allocation of our finances.</w:t>
      </w:r>
    </w:p>
    <w:p w:rsidR="00644200" w:rsidP="00E55E40">
      <w:pPr>
        <w:pStyle w:val="Question"/>
      </w:pPr>
      <w:sdt>
        <w:sdtPr>
          <w:alias w:val="Member"/>
          <w:tag w:val="&lt;Member mnisId='1601' dodsId='34498'&gt;"/>
          <w:id w:val="-333762521"/>
          <w:placeholder>
            <w:docPart w:val="DefaultPlaceholder_-1854013440"/>
          </w:placeholder>
          <w:richText/>
        </w:sdtPr>
        <w:sdtContent>
          <w:r w:rsidRPr="00E55E40" w:rsidR="00E55E40">
            <w:rPr>
              <w:b/>
            </w:rPr>
            <w:t>Chair:</w:t>
          </w:r>
        </w:sdtContent>
      </w:sdt>
      <w:r w:rsidR="00E55E40">
        <w:t xml:space="preserve"> </w:t>
      </w:r>
      <w:r w:rsidRPr="00644200">
        <w:t xml:space="preserve">Your predecessor said he wanted to see the </w:t>
      </w:r>
      <w:r w:rsidR="00FF7157">
        <w:t>D</w:t>
      </w:r>
      <w:r w:rsidRPr="00644200">
        <w:t>epartment as the most data-driven in Whitehall. Where</w:t>
      </w:r>
      <w:r w:rsidR="00FF7157">
        <w:t xml:space="preserve"> do you think we</w:t>
      </w:r>
      <w:r w:rsidRPr="00644200">
        <w:t xml:space="preserve"> are in relation to that?</w:t>
      </w:r>
    </w:p>
    <w:p w:rsidR="00644200" w:rsidP="00644200">
      <w:pPr>
        <w:pStyle w:val="Answer"/>
      </w:pPr>
      <w:sdt>
        <w:sdtPr>
          <w:alias w:val="Witness"/>
          <w:id w:val="-597955385"/>
          <w:placeholder>
            <w:docPart w:val="DefaultPlaceholder_-1854013440"/>
          </w:placeholder>
          <w:richText/>
        </w:sdtPr>
        <w:sdtContent>
          <w:r w:rsidRPr="00644200">
            <w:rPr>
              <w:b/>
              <w:i/>
            </w:rPr>
            <w:t>Antonia Romeo:</w:t>
          </w:r>
        </w:sdtContent>
      </w:sdt>
      <w:r>
        <w:t xml:space="preserve"> </w:t>
      </w:r>
      <w:r w:rsidRPr="00644200">
        <w:t>I completely agree with Sir Richard</w:t>
      </w:r>
      <w:r w:rsidR="00FC46A2">
        <w:t>. W</w:t>
      </w:r>
      <w:r w:rsidRPr="00644200">
        <w:t>e are a very data and evidenced-based organisation</w:t>
      </w:r>
      <w:r w:rsidR="00FC46A2">
        <w:t xml:space="preserve">. A </w:t>
      </w:r>
      <w:r w:rsidRPr="00644200">
        <w:t>lot of what we do is</w:t>
      </w:r>
      <w:r w:rsidR="00FC46A2">
        <w:t xml:space="preserve"> to take </w:t>
      </w:r>
      <w:r w:rsidRPr="00644200">
        <w:t>the flow through the whole of the criminal justice system, so we have to get our forecasting</w:t>
      </w:r>
      <w:r w:rsidR="00FC46A2">
        <w:t>,</w:t>
      </w:r>
      <w:r w:rsidRPr="00644200">
        <w:t xml:space="preserve"> data and evidence right. This is one of the reasons why I have just recruited, as you know, a new board</w:t>
      </w:r>
      <w:r w:rsidR="002002EC">
        <w:t>-</w:t>
      </w:r>
      <w:r w:rsidRPr="00644200">
        <w:t>level director general to focus on performance, analysis and strategy</w:t>
      </w:r>
      <w:r w:rsidR="002002EC">
        <w:t xml:space="preserve">, </w:t>
      </w:r>
      <w:r w:rsidR="009462CA">
        <w:t xml:space="preserve">and </w:t>
      </w:r>
      <w:r w:rsidR="002002EC">
        <w:t>i</w:t>
      </w:r>
      <w:r w:rsidRPr="00644200">
        <w:t>n particular to put evidence at the heart of our decision</w:t>
      </w:r>
      <w:r w:rsidR="00716065">
        <w:t xml:space="preserve"> </w:t>
      </w:r>
      <w:r w:rsidRPr="00644200">
        <w:t xml:space="preserve">making. I do not think we are there yet. We have a lot of excellent analysis and a lot of data. It is a very complex picture. We also work in a much </w:t>
      </w:r>
      <w:r w:rsidR="002002EC">
        <w:t>broader</w:t>
      </w:r>
      <w:r w:rsidRPr="00644200">
        <w:t xml:space="preserve"> system</w:t>
      </w:r>
      <w:r w:rsidR="002002EC">
        <w:t xml:space="preserve"> that includes </w:t>
      </w:r>
      <w:r w:rsidRPr="00644200">
        <w:t>the Home Office</w:t>
      </w:r>
      <w:r w:rsidR="002002EC">
        <w:t xml:space="preserve">, </w:t>
      </w:r>
      <w:r w:rsidR="00EF7551">
        <w:t xml:space="preserve">the </w:t>
      </w:r>
      <w:r w:rsidRPr="00644200">
        <w:t>police</w:t>
      </w:r>
      <w:r w:rsidR="00EF7551">
        <w:t xml:space="preserve"> and the </w:t>
      </w:r>
      <w:r w:rsidR="002002EC">
        <w:t>CPS</w:t>
      </w:r>
      <w:r w:rsidRPr="00644200">
        <w:t xml:space="preserve">. </w:t>
      </w:r>
      <w:r w:rsidR="00087998">
        <w:t>U</w:t>
      </w:r>
      <w:r w:rsidRPr="00644200">
        <w:t xml:space="preserve">nderstanding that is something we have to do across the whole of the </w:t>
      </w:r>
      <w:r w:rsidR="00087998">
        <w:t>CJS</w:t>
      </w:r>
      <w:r w:rsidR="009462CA">
        <w:t>,</w:t>
      </w:r>
      <w:r w:rsidRPr="00644200">
        <w:t xml:space="preserve"> and</w:t>
      </w:r>
      <w:r w:rsidR="00087998">
        <w:t xml:space="preserve"> we are working hard on </w:t>
      </w:r>
      <w:r w:rsidR="00EF7551">
        <w:t>i</w:t>
      </w:r>
      <w:r w:rsidR="00087998">
        <w:t xml:space="preserve">t with </w:t>
      </w:r>
      <w:r w:rsidRPr="00644200">
        <w:t>partners.</w:t>
      </w:r>
    </w:p>
    <w:p w:rsidR="00644200" w:rsidP="00644200">
      <w:pPr>
        <w:pStyle w:val="Question"/>
      </w:pPr>
      <w:sdt>
        <w:sdtPr>
          <w:alias w:val="Member"/>
          <w:tag w:val="&lt;Member mnisId='1601' dodsId='34498'&gt;"/>
          <w:id w:val="82032502"/>
          <w:placeholder>
            <w:docPart w:val="DefaultPlaceholder_-1854013440"/>
          </w:placeholder>
          <w:richText/>
        </w:sdtPr>
        <w:sdtContent>
          <w:r w:rsidRPr="00644200">
            <w:rPr>
              <w:b/>
            </w:rPr>
            <w:t>Chair:</w:t>
          </w:r>
        </w:sdtContent>
      </w:sdt>
      <w:r>
        <w:t xml:space="preserve"> </w:t>
      </w:r>
      <w:r w:rsidRPr="00644200">
        <w:t>I know you follow the evidence that we receive from time to time</w:t>
      </w:r>
      <w:r w:rsidR="00087998">
        <w:t xml:space="preserve">. You will </w:t>
      </w:r>
      <w:r w:rsidR="00EF7551">
        <w:t>know that</w:t>
      </w:r>
      <w:r w:rsidR="00087998">
        <w:t xml:space="preserve"> </w:t>
      </w:r>
      <w:r>
        <w:t xml:space="preserve">Dr Byrom, </w:t>
      </w:r>
      <w:r w:rsidRPr="00644200">
        <w:t xml:space="preserve">for example, has often commented on the data situation. Do you disagree with </w:t>
      </w:r>
      <w:r w:rsidR="00DC64D6">
        <w:t>her</w:t>
      </w:r>
      <w:r w:rsidRPr="00644200">
        <w:t xml:space="preserve"> analysis? She is quite critical about linking the data </w:t>
      </w:r>
      <w:r w:rsidR="00DC64D6">
        <w:t>with</w:t>
      </w:r>
      <w:r w:rsidRPr="00644200">
        <w:t xml:space="preserve"> driving policy.</w:t>
      </w:r>
    </w:p>
    <w:p w:rsidR="009A7168" w:rsidP="00644200">
      <w:pPr>
        <w:pStyle w:val="Answer"/>
      </w:pPr>
      <w:sdt>
        <w:sdtPr>
          <w:alias w:val="Witness"/>
          <w:id w:val="-2068639129"/>
          <w:placeholder>
            <w:docPart w:val="DefaultPlaceholder_-1854013440"/>
          </w:placeholder>
          <w:richText/>
        </w:sdtPr>
        <w:sdtContent>
          <w:r w:rsidRPr="00644200" w:rsidR="00644200">
            <w:rPr>
              <w:b/>
              <w:i/>
            </w:rPr>
            <w:t>Antonia Romeo:</w:t>
          </w:r>
        </w:sdtContent>
      </w:sdt>
      <w:r w:rsidR="00644200">
        <w:t xml:space="preserve"> </w:t>
      </w:r>
      <w:r w:rsidRPr="00644200" w:rsidR="00644200">
        <w:t>D</w:t>
      </w:r>
      <w:r w:rsidR="006249D7">
        <w:t>r B</w:t>
      </w:r>
      <w:r w:rsidRPr="00644200" w:rsidR="00644200">
        <w:t xml:space="preserve">yrom has </w:t>
      </w:r>
      <w:r w:rsidR="00A639B5">
        <w:t xml:space="preserve">done </w:t>
      </w:r>
      <w:r w:rsidRPr="00644200" w:rsidR="00644200">
        <w:t xml:space="preserve">a very important report, to which we have responded, and we are doing a lot of work with her on that. </w:t>
      </w:r>
      <w:r w:rsidR="00DC64D6">
        <w:t>D</w:t>
      </w:r>
      <w:r w:rsidRPr="006249D7" w:rsidR="006249D7">
        <w:t>ata never tells you the whole picture</w:t>
      </w:r>
      <w:r w:rsidR="005F7359">
        <w:t xml:space="preserve">. </w:t>
      </w:r>
      <w:r w:rsidRPr="006249D7" w:rsidR="006249D7">
        <w:t>There is a significant way we can go to improve</w:t>
      </w:r>
      <w:r w:rsidR="00823CBD">
        <w:t xml:space="preserve"> it.</w:t>
      </w:r>
      <w:r w:rsidRPr="006249D7" w:rsidR="006249D7">
        <w:t xml:space="preserve"> I reiterate </w:t>
      </w:r>
      <w:r w:rsidR="009462CA">
        <w:t xml:space="preserve">the </w:t>
      </w:r>
      <w:r w:rsidRPr="006249D7" w:rsidR="006249D7">
        <w:t xml:space="preserve">invitation </w:t>
      </w:r>
      <w:r w:rsidR="009462CA">
        <w:t xml:space="preserve">I made </w:t>
      </w:r>
      <w:r w:rsidRPr="006249D7" w:rsidR="006249D7">
        <w:t xml:space="preserve">to the </w:t>
      </w:r>
      <w:r w:rsidR="00823CBD">
        <w:t>C</w:t>
      </w:r>
      <w:r w:rsidRPr="006249D7" w:rsidR="006249D7">
        <w:t>ommittee</w:t>
      </w:r>
      <w:r w:rsidR="00872416">
        <w:t xml:space="preserve"> the</w:t>
      </w:r>
      <w:r w:rsidRPr="006249D7" w:rsidR="006249D7">
        <w:t xml:space="preserve"> last time I was </w:t>
      </w:r>
      <w:r w:rsidR="00872416">
        <w:t>in front of you</w:t>
      </w:r>
      <w:r w:rsidR="009462CA">
        <w:t xml:space="preserve">—an invitation to </w:t>
      </w:r>
      <w:r w:rsidR="00823CBD">
        <w:t>look at some of our modelling, if that would be helpful.</w:t>
      </w:r>
    </w:p>
    <w:p w:rsidR="0094085F" w:rsidP="00644200">
      <w:pPr>
        <w:pStyle w:val="Answer"/>
      </w:pPr>
      <w:r>
        <w:t>I</w:t>
      </w:r>
      <w:r w:rsidRPr="006249D7" w:rsidR="006249D7">
        <w:t>t is clear</w:t>
      </w:r>
      <w:r>
        <w:t xml:space="preserve"> </w:t>
      </w:r>
      <w:r w:rsidR="009A7168">
        <w:t xml:space="preserve">that </w:t>
      </w:r>
      <w:r w:rsidRPr="006249D7" w:rsidR="006249D7">
        <w:t xml:space="preserve">we have to improve our understanding of data across the whole system. </w:t>
      </w:r>
      <w:r>
        <w:t>T</w:t>
      </w:r>
      <w:r w:rsidRPr="006249D7" w:rsidR="006249D7">
        <w:t>his is not something we can do alone. We</w:t>
      </w:r>
      <w:r w:rsidR="003C4218">
        <w:t xml:space="preserve"> are</w:t>
      </w:r>
      <w:r w:rsidRPr="006249D7" w:rsidR="006249D7">
        <w:t xml:space="preserve"> working very closely with the Home Office, the CP</w:t>
      </w:r>
      <w:r>
        <w:t xml:space="preserve">S, AGO </w:t>
      </w:r>
      <w:r w:rsidRPr="0094085F">
        <w:t>and police colleagues</w:t>
      </w:r>
      <w:r w:rsidR="002835F1">
        <w:t xml:space="preserve">. For example, understanding </w:t>
      </w:r>
      <w:r w:rsidRPr="0094085F">
        <w:t>the flow from the 20,000 new police officers and what they will be focusing on</w:t>
      </w:r>
      <w:r w:rsidR="00B16AF9">
        <w:t>,</w:t>
      </w:r>
      <w:r w:rsidRPr="0094085F">
        <w:t xml:space="preserve"> and what that means for both our court system </w:t>
      </w:r>
      <w:r w:rsidR="00B14D37">
        <w:t>and</w:t>
      </w:r>
      <w:r w:rsidRPr="0094085F">
        <w:t xml:space="preserve"> our prison capacity</w:t>
      </w:r>
      <w:r w:rsidR="00B16AF9">
        <w:t>,</w:t>
      </w:r>
      <w:r w:rsidRPr="0094085F">
        <w:t xml:space="preserve"> is absolutely crucial</w:t>
      </w:r>
      <w:r w:rsidR="00AE0C24">
        <w:t xml:space="preserve">. Understanding that, when you work on a lag time, as we do, </w:t>
      </w:r>
      <w:r w:rsidR="00212771">
        <w:t>on</w:t>
      </w:r>
      <w:r w:rsidRPr="0094085F">
        <w:t xml:space="preserve"> things like prison build</w:t>
      </w:r>
      <w:r w:rsidR="00212771">
        <w:t xml:space="preserve"> is essential</w:t>
      </w:r>
      <w:r w:rsidRPr="0094085F">
        <w:t>. We need to get an even better grip</w:t>
      </w:r>
      <w:r w:rsidR="00D2045F">
        <w:t xml:space="preserve">, but I do not think </w:t>
      </w:r>
      <w:r w:rsidRPr="0094085F">
        <w:t>we are in a bad place</w:t>
      </w:r>
      <w:r w:rsidR="00D2045F">
        <w:t>. W</w:t>
      </w:r>
      <w:r w:rsidRPr="0094085F">
        <w:t>e are doing well, but there is a way to go to improve</w:t>
      </w:r>
      <w:r>
        <w:t>.</w:t>
      </w:r>
    </w:p>
    <w:p w:rsidR="0094085F" w:rsidP="0094085F">
      <w:pPr>
        <w:pStyle w:val="Question"/>
      </w:pPr>
      <w:sdt>
        <w:sdtPr>
          <w:alias w:val="Member"/>
          <w:tag w:val="&lt;Member mnisId='1601' dodsId='34498'&gt;"/>
          <w:id w:val="-268469893"/>
          <w:placeholder>
            <w:docPart w:val="DefaultPlaceholder_-1854013440"/>
          </w:placeholder>
          <w:richText/>
        </w:sdtPr>
        <w:sdtContent>
          <w:r w:rsidRPr="0094085F">
            <w:rPr>
              <w:b/>
            </w:rPr>
            <w:t>Chair:</w:t>
          </w:r>
        </w:sdtContent>
      </w:sdt>
      <w:r>
        <w:t xml:space="preserve"> </w:t>
      </w:r>
      <w:r w:rsidR="00F8652F">
        <w:t>W</w:t>
      </w:r>
      <w:r w:rsidRPr="0094085F">
        <w:t>ill t</w:t>
      </w:r>
      <w:r w:rsidR="00F8652F">
        <w:t>he</w:t>
      </w:r>
      <w:r w:rsidR="004917DE">
        <w:t xml:space="preserve"> new director general have</w:t>
      </w:r>
      <w:r w:rsidRPr="0094085F">
        <w:t xml:space="preserve"> a unit </w:t>
      </w:r>
      <w:r w:rsidR="00EC1A05">
        <w:t xml:space="preserve">specifically </w:t>
      </w:r>
      <w:r w:rsidRPr="0094085F">
        <w:t>to deal with th</w:t>
      </w:r>
      <w:r w:rsidR="003D364E">
        <w:t>o</w:t>
      </w:r>
      <w:r w:rsidRPr="0094085F">
        <w:t xml:space="preserve">se aspects? </w:t>
      </w:r>
      <w:r w:rsidR="00F8652F">
        <w:t xml:space="preserve">Will you reprioritise </w:t>
      </w:r>
      <w:r w:rsidRPr="0094085F">
        <w:t>staffing</w:t>
      </w:r>
      <w:r w:rsidR="00F8652F">
        <w:t>,</w:t>
      </w:r>
      <w:r w:rsidRPr="0094085F">
        <w:t xml:space="preserve"> recruit additional staff or what?</w:t>
      </w:r>
    </w:p>
    <w:p w:rsidR="0094085F" w:rsidP="0094085F">
      <w:pPr>
        <w:pStyle w:val="Answer"/>
      </w:pPr>
      <w:sdt>
        <w:sdtPr>
          <w:alias w:val="Witness"/>
          <w:id w:val="342751055"/>
          <w:placeholder>
            <w:docPart w:val="DefaultPlaceholder_-1854013440"/>
          </w:placeholder>
          <w:richText/>
        </w:sdtPr>
        <w:sdtContent>
          <w:r w:rsidRPr="0094085F">
            <w:rPr>
              <w:b/>
              <w:i/>
            </w:rPr>
            <w:t>Antonia Romeo:</w:t>
          </w:r>
        </w:sdtContent>
      </w:sdt>
      <w:r>
        <w:t xml:space="preserve"> </w:t>
      </w:r>
      <w:r w:rsidRPr="0094085F">
        <w:t>Yes. They w</w:t>
      </w:r>
      <w:r w:rsidR="00F8652F">
        <w:t>ill</w:t>
      </w:r>
      <w:r w:rsidRPr="0094085F">
        <w:t xml:space="preserve"> be responsible for analysis, strategy and innovation and performance. </w:t>
      </w:r>
      <w:r w:rsidRPr="0094085F" w:rsidR="009462CA">
        <w:t xml:space="preserve">The </w:t>
      </w:r>
      <w:r w:rsidRPr="0094085F">
        <w:t xml:space="preserve">Deputy Prime Minister is focused on ensuring </w:t>
      </w:r>
      <w:r w:rsidR="006E01A4">
        <w:t xml:space="preserve">that </w:t>
      </w:r>
      <w:r w:rsidRPr="0094085F">
        <w:t>we have the right ke</w:t>
      </w:r>
      <w:r w:rsidR="00804505">
        <w:t>y</w:t>
      </w:r>
      <w:r w:rsidRPr="0094085F">
        <w:t xml:space="preserve"> performance indicators in place so </w:t>
      </w:r>
      <w:r w:rsidR="006C35B4">
        <w:t xml:space="preserve">that </w:t>
      </w:r>
      <w:r w:rsidRPr="0094085F">
        <w:t>we know when we are on track. They will be responsible for all that work</w:t>
      </w:r>
      <w:r w:rsidR="00804505">
        <w:t>. T</w:t>
      </w:r>
      <w:r w:rsidRPr="0094085F">
        <w:t>hey will also be leading</w:t>
      </w:r>
      <w:r w:rsidR="006C35B4">
        <w:t>,</w:t>
      </w:r>
      <w:r w:rsidRPr="0094085F">
        <w:t xml:space="preserve"> with the Home Office</w:t>
      </w:r>
      <w:r w:rsidR="006C35B4">
        <w:t>,</w:t>
      </w:r>
      <w:r w:rsidRPr="0094085F">
        <w:t xml:space="preserve"> work to ensure that we are joined up across the CJS on data. That work will be really important</w:t>
      </w:r>
      <w:r>
        <w:t>.</w:t>
      </w:r>
    </w:p>
    <w:p w:rsidR="0094085F" w:rsidP="0094085F">
      <w:pPr>
        <w:pStyle w:val="Question"/>
      </w:pPr>
      <w:sdt>
        <w:sdtPr>
          <w:alias w:val="Member"/>
          <w:tag w:val="&lt;Member mnisId='1601' dodsId='34498'&gt;"/>
          <w:id w:val="-1185289855"/>
          <w:placeholder>
            <w:docPart w:val="DefaultPlaceholder_-1854013440"/>
          </w:placeholder>
          <w:richText/>
        </w:sdtPr>
        <w:sdtContent>
          <w:r w:rsidRPr="0094085F">
            <w:rPr>
              <w:b/>
            </w:rPr>
            <w:t>Chair:</w:t>
          </w:r>
        </w:sdtContent>
      </w:sdt>
      <w:r>
        <w:t xml:space="preserve"> </w:t>
      </w:r>
      <w:r w:rsidR="00804505">
        <w:t>L</w:t>
      </w:r>
      <w:r w:rsidRPr="0094085F">
        <w:t>ooking at your strategic objectives for 2021-22</w:t>
      </w:r>
      <w:r>
        <w:t>,</w:t>
      </w:r>
      <w:r w:rsidRPr="0094085F">
        <w:t xml:space="preserve"> </w:t>
      </w:r>
      <w:r w:rsidR="00D9350C">
        <w:t>in the</w:t>
      </w:r>
      <w:r w:rsidRPr="0094085F">
        <w:t xml:space="preserve"> delivery plan</w:t>
      </w:r>
      <w:r w:rsidR="00C455AA">
        <w:t xml:space="preserve"> you have</w:t>
      </w:r>
      <w:r w:rsidR="004718F6">
        <w:t xml:space="preserve"> </w:t>
      </w:r>
      <w:r w:rsidR="00D9350C">
        <w:t>three</w:t>
      </w:r>
      <w:r w:rsidRPr="0094085F">
        <w:t xml:space="preserve"> strategic objective</w:t>
      </w:r>
      <w:r w:rsidR="004718F6">
        <w:t xml:space="preserve">s: </w:t>
      </w:r>
      <w:r w:rsidRPr="0094085F">
        <w:t xml:space="preserve">protecting the public from serious </w:t>
      </w:r>
      <w:r w:rsidRPr="0094085F">
        <w:t>offenders</w:t>
      </w:r>
      <w:r w:rsidR="004718F6">
        <w:t>;</w:t>
      </w:r>
      <w:r w:rsidRPr="0094085F">
        <w:t xml:space="preserve"> reducing reoffending</w:t>
      </w:r>
      <w:r w:rsidR="004718F6">
        <w:t>;</w:t>
      </w:r>
      <w:r w:rsidRPr="0094085F">
        <w:t xml:space="preserve"> and swift access to justice. Would you say we have made progress </w:t>
      </w:r>
      <w:r w:rsidR="009462CA">
        <w:t>o</w:t>
      </w:r>
      <w:r w:rsidRPr="0094085F">
        <w:t>n any of those? Are we protecting the public more?</w:t>
      </w:r>
    </w:p>
    <w:p w:rsidR="00911419" w:rsidP="0094085F">
      <w:pPr>
        <w:pStyle w:val="Answer"/>
      </w:pPr>
      <w:sdt>
        <w:sdtPr>
          <w:alias w:val="Witness"/>
          <w:id w:val="-1837758399"/>
          <w:placeholder>
            <w:docPart w:val="DefaultPlaceholder_-1854013440"/>
          </w:placeholder>
          <w:richText/>
        </w:sdtPr>
        <w:sdtContent>
          <w:r w:rsidRPr="0094085F" w:rsidR="0094085F">
            <w:rPr>
              <w:b/>
              <w:i/>
            </w:rPr>
            <w:t>Antonia Romeo:</w:t>
          </w:r>
        </w:sdtContent>
      </w:sdt>
      <w:r w:rsidR="0094085F">
        <w:t xml:space="preserve"> </w:t>
      </w:r>
      <w:r w:rsidR="00DC3425">
        <w:t>W</w:t>
      </w:r>
      <w:r w:rsidRPr="0094085F" w:rsidR="0094085F">
        <w:t>e have made a lot of progress in a number of th</w:t>
      </w:r>
      <w:r w:rsidR="00FF56A8">
        <w:t>o</w:t>
      </w:r>
      <w:r w:rsidRPr="0094085F" w:rsidR="0094085F">
        <w:t xml:space="preserve">se areas. </w:t>
      </w:r>
      <w:r w:rsidR="008347CC">
        <w:t xml:space="preserve">To </w:t>
      </w:r>
      <w:r w:rsidRPr="0094085F" w:rsidR="0094085F">
        <w:t>take protecting the public, we have already built 2</w:t>
      </w:r>
      <w:r w:rsidR="00DC3425">
        <w:t>,</w:t>
      </w:r>
      <w:r w:rsidRPr="0094085F" w:rsidR="0094085F">
        <w:t>700 of the new prison places as part of our 20,000 prison</w:t>
      </w:r>
      <w:r w:rsidR="00DC3425">
        <w:t>-</w:t>
      </w:r>
      <w:r w:rsidRPr="0094085F" w:rsidR="0094085F">
        <w:t>place programme</w:t>
      </w:r>
      <w:r w:rsidR="009462CA">
        <w:t xml:space="preserve">, and </w:t>
      </w:r>
      <w:r w:rsidR="00DC3425">
        <w:t>w</w:t>
      </w:r>
      <w:r w:rsidRPr="0094085F" w:rsidR="0094085F">
        <w:t>e have brought over 7</w:t>
      </w:r>
      <w:r w:rsidR="00DC3425">
        <w:t>,</w:t>
      </w:r>
      <w:r w:rsidRPr="0094085F" w:rsidR="0094085F">
        <w:t>000 staff into the probation service</w:t>
      </w:r>
      <w:r w:rsidR="00011BE6">
        <w:t xml:space="preserve"> under the probation</w:t>
      </w:r>
      <w:r w:rsidRPr="00053F4B" w:rsidR="00053F4B">
        <w:t xml:space="preserve"> unification programme</w:t>
      </w:r>
      <w:r w:rsidR="00DC3425">
        <w:t>.</w:t>
      </w:r>
      <w:r w:rsidRPr="00053F4B" w:rsidR="00053F4B">
        <w:t xml:space="preserve"> </w:t>
      </w:r>
      <w:r w:rsidR="00DC3425">
        <w:t>Covid</w:t>
      </w:r>
      <w:r w:rsidRPr="00053F4B" w:rsidR="00053F4B">
        <w:t xml:space="preserve"> has had a big impact, but we have control</w:t>
      </w:r>
      <w:r w:rsidR="00DC3425">
        <w:t>led</w:t>
      </w:r>
      <w:r w:rsidRPr="00053F4B" w:rsidR="00053F4B">
        <w:t xml:space="preserve"> </w:t>
      </w:r>
      <w:r w:rsidR="00C70DDA">
        <w:t>i</w:t>
      </w:r>
      <w:r w:rsidRPr="00053F4B" w:rsidR="00053F4B">
        <w:t>t within our system and we are now coming out of that, so on protecting the public a lot of progress has been made</w:t>
      </w:r>
      <w:r w:rsidR="00053F4B">
        <w:t>.</w:t>
      </w:r>
    </w:p>
    <w:p w:rsidR="00053F4B" w:rsidP="0094085F">
      <w:pPr>
        <w:pStyle w:val="Answer"/>
      </w:pPr>
      <w:r>
        <w:t>O</w:t>
      </w:r>
      <w:r w:rsidRPr="00053F4B">
        <w:t xml:space="preserve">n reducing </w:t>
      </w:r>
      <w:r w:rsidR="00011BE6">
        <w:t>re</w:t>
      </w:r>
      <w:r w:rsidRPr="00053F4B">
        <w:t xml:space="preserve">offending, we secured </w:t>
      </w:r>
      <w:r w:rsidR="00AC3E3D">
        <w:t>£</w:t>
      </w:r>
      <w:r w:rsidRPr="00053F4B">
        <w:t>550 million over the</w:t>
      </w:r>
      <w:r w:rsidR="00AC3E3D">
        <w:t xml:space="preserve"> SR</w:t>
      </w:r>
      <w:r w:rsidRPr="00053F4B">
        <w:t xml:space="preserve"> to focus on prison leavers</w:t>
      </w:r>
      <w:r w:rsidR="00AC3E3D">
        <w:t>’</w:t>
      </w:r>
      <w:r w:rsidRPr="00053F4B">
        <w:t xml:space="preserve"> work</w:t>
      </w:r>
      <w:r w:rsidR="00AC3E3D">
        <w:t>, a</w:t>
      </w:r>
      <w:r w:rsidRPr="00053F4B">
        <w:t>ccommodatio</w:t>
      </w:r>
      <w:r w:rsidR="00AC3E3D">
        <w:t>n and e</w:t>
      </w:r>
      <w:r w:rsidRPr="00053F4B">
        <w:t xml:space="preserve">mployment. This will be really significant in what we are able to deliver. We are spending </w:t>
      </w:r>
      <w:r>
        <w:t>£7</w:t>
      </w:r>
      <w:r w:rsidRPr="00053F4B">
        <w:t>0 million in total on reducing reoffending work this year. That is a significant uplift. We have also been rolling out additional tags</w:t>
      </w:r>
      <w:r w:rsidR="00851C11">
        <w:t>—a</w:t>
      </w:r>
      <w:r w:rsidRPr="00053F4B">
        <w:t>lcohol abstinence</w:t>
      </w:r>
      <w:r w:rsidR="0073658E">
        <w:t xml:space="preserve"> and so on</w:t>
      </w:r>
      <w:r w:rsidR="00851C11">
        <w:t>—as</w:t>
      </w:r>
      <w:r w:rsidR="0073658E">
        <w:t xml:space="preserve"> </w:t>
      </w:r>
      <w:r w:rsidRPr="00053F4B">
        <w:t xml:space="preserve">the </w:t>
      </w:r>
      <w:r w:rsidR="00851C11">
        <w:t>C</w:t>
      </w:r>
      <w:r w:rsidRPr="00053F4B">
        <w:t>ommittee is aware</w:t>
      </w:r>
      <w:r w:rsidR="00851C11">
        <w:t>. A</w:t>
      </w:r>
      <w:r w:rsidRPr="00053F4B">
        <w:t xml:space="preserve"> lot of work has happened already and progress </w:t>
      </w:r>
      <w:r w:rsidR="00851C11">
        <w:t xml:space="preserve">has been </w:t>
      </w:r>
      <w:r w:rsidRPr="00053F4B">
        <w:t>made on reducing reoffending</w:t>
      </w:r>
      <w:r>
        <w:t>.</w:t>
      </w:r>
    </w:p>
    <w:p w:rsidR="00053F4B" w:rsidP="0094085F">
      <w:pPr>
        <w:pStyle w:val="Answer"/>
      </w:pPr>
      <w:r>
        <w:t>O</w:t>
      </w:r>
      <w:r w:rsidRPr="00053F4B">
        <w:t>n swift access to justice, the pandemic has had a significant impact on our ability to keep the flow going through the courts, but we have a big programme to reduce the outstanding case</w:t>
      </w:r>
      <w:r w:rsidR="00692316">
        <w:t xml:space="preserve"> </w:t>
      </w:r>
      <w:r w:rsidRPr="00053F4B">
        <w:t>load. We have 32 Nightingale courts until the end of this year</w:t>
      </w:r>
      <w:r w:rsidR="00692316">
        <w:t xml:space="preserve">. On the </w:t>
      </w:r>
      <w:r w:rsidRPr="00053F4B">
        <w:t xml:space="preserve">remainder of our </w:t>
      </w:r>
      <w:r w:rsidR="00692316">
        <w:t>e</w:t>
      </w:r>
      <w:r w:rsidRPr="00053F4B">
        <w:t>state</w:t>
      </w:r>
      <w:r w:rsidR="00692316">
        <w:t>,</w:t>
      </w:r>
      <w:r>
        <w:t xml:space="preserve"> </w:t>
      </w:r>
      <w:r w:rsidRPr="00053F4B">
        <w:t>the reduction of social distancing requirements has made a significant difference to our ability to get that flow going. The national</w:t>
      </w:r>
      <w:r>
        <w:t xml:space="preserve"> </w:t>
      </w:r>
      <w:r w:rsidRPr="00053F4B">
        <w:t>scorecards that we have recently published will make a real difference in understanding where in the process</w:t>
      </w:r>
      <w:r w:rsidR="002C0246">
        <w:t xml:space="preserve"> </w:t>
      </w:r>
      <w:r w:rsidRPr="00053F4B">
        <w:t>the system is slower and what we can do to improve that. It has been a big year for us so far</w:t>
      </w:r>
      <w:r w:rsidR="000B36A5">
        <w:t>,</w:t>
      </w:r>
      <w:r w:rsidRPr="00053F4B">
        <w:t xml:space="preserve"> but we have a massively ambitious programme that the Deputy Prime Minister is leading and we are very much geared up to delivering it.</w:t>
      </w:r>
    </w:p>
    <w:p w:rsidR="00053F4B" w:rsidP="00053F4B">
      <w:pPr>
        <w:pStyle w:val="Question"/>
      </w:pPr>
      <w:sdt>
        <w:sdtPr>
          <w:alias w:val="Member"/>
          <w:tag w:val="&lt;Member mnisId='1601' dodsId='34498'&gt;"/>
          <w:id w:val="2053418803"/>
          <w:placeholder>
            <w:docPart w:val="DefaultPlaceholder_-1854013440"/>
          </w:placeholder>
          <w:richText/>
        </w:sdtPr>
        <w:sdtContent>
          <w:r w:rsidRPr="00053F4B">
            <w:rPr>
              <w:b/>
            </w:rPr>
            <w:t>Chair:</w:t>
          </w:r>
        </w:sdtContent>
      </w:sdt>
      <w:r>
        <w:t xml:space="preserve"> </w:t>
      </w:r>
      <w:r w:rsidRPr="00053F4B">
        <w:t>Is there a systemic problem</w:t>
      </w:r>
      <w:r>
        <w:t xml:space="preserve"> </w:t>
      </w:r>
      <w:r w:rsidRPr="00053F4B">
        <w:t>in protecting the public</w:t>
      </w:r>
      <w:r w:rsidR="000B36A5">
        <w:t>? O</w:t>
      </w:r>
      <w:r w:rsidRPr="00053F4B">
        <w:t xml:space="preserve">ne of the things the public might think about in terms of protection is outside your </w:t>
      </w:r>
      <w:r w:rsidR="00005A2B">
        <w:t>D</w:t>
      </w:r>
      <w:r w:rsidRPr="00053F4B">
        <w:t>epartment</w:t>
      </w:r>
      <w:r w:rsidR="00FE6030">
        <w:t>’s remit</w:t>
      </w:r>
      <w:r w:rsidR="009462CA">
        <w:t>:</w:t>
      </w:r>
      <w:r w:rsidR="00005A2B">
        <w:t xml:space="preserve"> </w:t>
      </w:r>
      <w:r w:rsidR="009462CA">
        <w:t xml:space="preserve">preventing </w:t>
      </w:r>
      <w:r w:rsidRPr="00053F4B">
        <w:t xml:space="preserve">the crimes, as opposed to locking people </w:t>
      </w:r>
      <w:r w:rsidR="00C66D01">
        <w:t xml:space="preserve">up </w:t>
      </w:r>
      <w:r w:rsidRPr="00053F4B">
        <w:t xml:space="preserve">once they have committed them. Do we need to look again at the structure of </w:t>
      </w:r>
      <w:r w:rsidR="00005A2B">
        <w:t>D</w:t>
      </w:r>
      <w:r w:rsidRPr="00053F4B">
        <w:t>epartment</w:t>
      </w:r>
      <w:r w:rsidR="00005A2B">
        <w:t>s</w:t>
      </w:r>
      <w:r w:rsidRPr="00053F4B">
        <w:t>?</w:t>
      </w:r>
    </w:p>
    <w:p w:rsidR="00B57802" w:rsidP="00053F4B">
      <w:pPr>
        <w:pStyle w:val="Answer"/>
      </w:pPr>
      <w:sdt>
        <w:sdtPr>
          <w:alias w:val="Witness"/>
          <w:id w:val="1371809705"/>
          <w:placeholder>
            <w:docPart w:val="DefaultPlaceholder_-1854013440"/>
          </w:placeholder>
          <w:richText/>
        </w:sdtPr>
        <w:sdtContent>
          <w:r w:rsidRPr="00053F4B" w:rsidR="00053F4B">
            <w:rPr>
              <w:b/>
              <w:i/>
            </w:rPr>
            <w:t>Antonia Romeo:</w:t>
          </w:r>
        </w:sdtContent>
      </w:sdt>
      <w:r w:rsidR="005322AD">
        <w:t xml:space="preserve"> C</w:t>
      </w:r>
      <w:r w:rsidRPr="00053F4B" w:rsidR="00053F4B">
        <w:t>riminal justice is</w:t>
      </w:r>
      <w:r w:rsidR="005322AD">
        <w:t xml:space="preserve"> a system, so it is</w:t>
      </w:r>
      <w:r w:rsidRPr="00053F4B" w:rsidR="00053F4B">
        <w:t xml:space="preserve"> all about how we are working together. You can make any number of structural changes</w:t>
      </w:r>
      <w:r w:rsidR="009462CA">
        <w:t>; t</w:t>
      </w:r>
      <w:r w:rsidRPr="00053F4B" w:rsidR="00053F4B">
        <w:t xml:space="preserve">here will always be a line or </w:t>
      </w:r>
      <w:r>
        <w:t xml:space="preserve">a </w:t>
      </w:r>
      <w:r w:rsidRPr="00053F4B" w:rsidR="00053F4B">
        <w:t xml:space="preserve">border somewhere. What matters is </w:t>
      </w:r>
      <w:r w:rsidR="005322AD">
        <w:t xml:space="preserve">whether </w:t>
      </w:r>
      <w:r w:rsidRPr="00053F4B" w:rsidR="00053F4B">
        <w:t>the whole system is geared up and aligned with the right incentives in the right place to deliver</w:t>
      </w:r>
      <w:r w:rsidR="009153EA">
        <w:t>.</w:t>
      </w:r>
      <w:r w:rsidR="005322AD">
        <w:t xml:space="preserve"> </w:t>
      </w:r>
      <w:r w:rsidRPr="00053F4B" w:rsidR="00053F4B">
        <w:t>I think that under the criminal justice action plan</w:t>
      </w:r>
      <w:r>
        <w:t xml:space="preserve"> that we</w:t>
      </w:r>
      <w:r w:rsidRPr="00053F4B" w:rsidR="00053F4B">
        <w:t xml:space="preserve"> launched last year</w:t>
      </w:r>
      <w:r w:rsidR="005322AD">
        <w:t>,</w:t>
      </w:r>
      <w:r w:rsidRPr="00053F4B" w:rsidR="00053F4B">
        <w:t xml:space="preserve"> which </w:t>
      </w:r>
      <w:r>
        <w:t xml:space="preserve">we </w:t>
      </w:r>
      <w:r w:rsidRPr="00053F4B" w:rsidR="00053F4B">
        <w:t>are very closely tracking</w:t>
      </w:r>
      <w:r w:rsidR="005322AD">
        <w:t>,</w:t>
      </w:r>
      <w:r w:rsidRPr="00053F4B" w:rsidR="00053F4B">
        <w:t xml:space="preserve"> we are in a position to do that.</w:t>
      </w:r>
    </w:p>
    <w:p w:rsidR="0078264F" w:rsidP="00053F4B">
      <w:pPr>
        <w:pStyle w:val="Answer"/>
      </w:pPr>
      <w:r w:rsidRPr="00053F4B">
        <w:t>The Deputy Prime Minister chairs regular meetings with the key princip</w:t>
      </w:r>
      <w:r w:rsidR="00B22DBD">
        <w:t>als</w:t>
      </w:r>
      <w:r w:rsidRPr="00053F4B">
        <w:t xml:space="preserve"> on that. I chair a meeting</w:t>
      </w:r>
      <w:r w:rsidR="00300AA4">
        <w:t xml:space="preserve">, </w:t>
      </w:r>
      <w:r w:rsidRPr="00053F4B">
        <w:t xml:space="preserve">the criminal justice </w:t>
      </w:r>
      <w:r w:rsidR="00B22DBD">
        <w:t>a</w:t>
      </w:r>
      <w:r w:rsidRPr="00053F4B">
        <w:t xml:space="preserve">ction </w:t>
      </w:r>
      <w:r w:rsidR="00B22DBD">
        <w:t>g</w:t>
      </w:r>
      <w:r w:rsidRPr="00053F4B">
        <w:t>roup</w:t>
      </w:r>
      <w:r w:rsidR="00300AA4">
        <w:t>,</w:t>
      </w:r>
      <w:r w:rsidRPr="00053F4B">
        <w:t xml:space="preserve"> with the DPP</w:t>
      </w:r>
      <w:r w:rsidR="00B22DBD">
        <w:t>,</w:t>
      </w:r>
      <w:r w:rsidRPr="00053F4B">
        <w:t xml:space="preserve"> the permanent secretary to the Home Office and a number of oth</w:t>
      </w:r>
      <w:r w:rsidR="00B22DBD">
        <w:t>ers. T</w:t>
      </w:r>
      <w:r w:rsidRPr="00053F4B">
        <w:t>he police</w:t>
      </w:r>
      <w:r w:rsidR="00B22DBD">
        <w:t>,</w:t>
      </w:r>
      <w:r w:rsidRPr="00053F4B">
        <w:t xml:space="preserve"> the courts and a number of other players</w:t>
      </w:r>
      <w:r w:rsidR="00B22DBD">
        <w:t xml:space="preserve"> are</w:t>
      </w:r>
      <w:r w:rsidRPr="00053F4B">
        <w:t xml:space="preserve"> there. We work together to ensure that we</w:t>
      </w:r>
      <w:r w:rsidR="00B22DBD">
        <w:t xml:space="preserve"> ar</w:t>
      </w:r>
      <w:r w:rsidRPr="00053F4B">
        <w:t>e all focused on reducing the outstanding case</w:t>
      </w:r>
      <w:r w:rsidR="00B22DBD">
        <w:t xml:space="preserve"> </w:t>
      </w:r>
      <w:r w:rsidRPr="00053F4B">
        <w:t xml:space="preserve">load, </w:t>
      </w:r>
      <w:r w:rsidR="00D37822">
        <w:t xml:space="preserve">a </w:t>
      </w:r>
      <w:r w:rsidRPr="00053F4B">
        <w:t>better service for victims and a better flowthrough.</w:t>
      </w:r>
      <w:r w:rsidR="00416F2A">
        <w:t xml:space="preserve"> T</w:t>
      </w:r>
      <w:r w:rsidRPr="00053F4B">
        <w:t>he scorecards are a good example of th</w:t>
      </w:r>
      <w:r w:rsidR="00F65E0D">
        <w:t>at</w:t>
      </w:r>
      <w:r w:rsidR="00416F2A">
        <w:t xml:space="preserve">, </w:t>
      </w:r>
      <w:r w:rsidRPr="00053F4B">
        <w:t xml:space="preserve">because </w:t>
      </w:r>
      <w:r w:rsidR="009462CA">
        <w:t xml:space="preserve">they are </w:t>
      </w:r>
      <w:r w:rsidRPr="00053F4B">
        <w:t>all about</w:t>
      </w:r>
      <w:r>
        <w:t xml:space="preserve"> </w:t>
      </w:r>
      <w:r w:rsidRPr="00053F4B">
        <w:t xml:space="preserve">improving timeliness for victims and everyone involved but also ensuring </w:t>
      </w:r>
      <w:r>
        <w:t xml:space="preserve">that </w:t>
      </w:r>
      <w:r w:rsidRPr="00053F4B">
        <w:t>we maintain quality. We are very aware that we must not end up in a position where one part of the system can improve its own timeliness by kicking the can down the road to another part of the system. It is all about qualit</w:t>
      </w:r>
      <w:r w:rsidR="00416F2A">
        <w:t>y and</w:t>
      </w:r>
      <w:r w:rsidRPr="00053F4B">
        <w:t xml:space="preserve"> working together</w:t>
      </w:r>
      <w:r w:rsidR="00416F2A">
        <w:t>,</w:t>
      </w:r>
      <w:r w:rsidRPr="00053F4B">
        <w:t xml:space="preserve"> understanding that</w:t>
      </w:r>
      <w:r w:rsidR="002B346C">
        <w:t xml:space="preserve"> we need a</w:t>
      </w:r>
      <w:r w:rsidRPr="00053F4B">
        <w:t xml:space="preserve"> whole</w:t>
      </w:r>
      <w:r w:rsidR="002B346C">
        <w:t>-</w:t>
      </w:r>
      <w:r w:rsidRPr="00053F4B">
        <w:t>system approach</w:t>
      </w:r>
      <w:r w:rsidR="002B346C">
        <w:t>.</w:t>
      </w:r>
    </w:p>
    <w:p w:rsidR="00053F4B" w:rsidP="00053F4B">
      <w:pPr>
        <w:pStyle w:val="Answer"/>
      </w:pPr>
      <w:r>
        <w:t>T</w:t>
      </w:r>
      <w:r w:rsidRPr="00053F4B">
        <w:t xml:space="preserve">he </w:t>
      </w:r>
      <w:r>
        <w:t>P</w:t>
      </w:r>
      <w:r w:rsidRPr="00053F4B">
        <w:t xml:space="preserve">rime </w:t>
      </w:r>
      <w:r>
        <w:t>M</w:t>
      </w:r>
      <w:r w:rsidRPr="00053F4B">
        <w:t>inister</w:t>
      </w:r>
      <w:r>
        <w:t>’</w:t>
      </w:r>
      <w:r w:rsidRPr="00053F4B">
        <w:t>s criminal justice taskforce</w:t>
      </w:r>
      <w:r w:rsidR="00D66BD8">
        <w:t>, which</w:t>
      </w:r>
      <w:r w:rsidRPr="00053F4B">
        <w:t xml:space="preserve"> sets a number of metrics for us</w:t>
      </w:r>
      <w:r w:rsidR="00D66BD8">
        <w:t>,</w:t>
      </w:r>
      <w:r w:rsidRPr="00053F4B">
        <w:t xml:space="preserve"> is a crucial way we do that, because the</w:t>
      </w:r>
      <w:r w:rsidR="00D66BD8">
        <w:t xml:space="preserve"> </w:t>
      </w:r>
      <w:r w:rsidRPr="00053F4B">
        <w:t>metrics are all about shared ownership</w:t>
      </w:r>
      <w:r>
        <w:t>. It is about u</w:t>
      </w:r>
      <w:r w:rsidRPr="00053F4B">
        <w:t xml:space="preserve">nderstanding what individual </w:t>
      </w:r>
      <w:r w:rsidR="00997D86">
        <w:t>D</w:t>
      </w:r>
      <w:r w:rsidRPr="00053F4B">
        <w:t>epartments are accountable for</w:t>
      </w:r>
      <w:r w:rsidR="00D66BD8">
        <w:t>,</w:t>
      </w:r>
      <w:r w:rsidRPr="00053F4B">
        <w:t xml:space="preserve"> but also how we need to work together to deliver for the benefit of citizens, victims, witnesses and other use</w:t>
      </w:r>
      <w:r w:rsidR="009F7636">
        <w:t>r</w:t>
      </w:r>
      <w:r w:rsidRPr="00053F4B">
        <w:t>s of the system.</w:t>
      </w:r>
    </w:p>
    <w:p w:rsidR="00D97ADA" w:rsidP="00053F4B">
      <w:pPr>
        <w:pStyle w:val="Question"/>
      </w:pPr>
      <w:sdt>
        <w:sdtPr>
          <w:alias w:val="Member"/>
          <w:tag w:val="&lt;Member mnisId='1601' dodsId='34498'&gt;"/>
          <w:id w:val="1047111302"/>
          <w:placeholder>
            <w:docPart w:val="DefaultPlaceholder_-1854013440"/>
          </w:placeholder>
          <w:richText/>
        </w:sdtPr>
        <w:sdtContent>
          <w:r w:rsidRPr="00053F4B" w:rsidR="00053F4B">
            <w:rPr>
              <w:b/>
            </w:rPr>
            <w:t>Chair:</w:t>
          </w:r>
        </w:sdtContent>
      </w:sdt>
      <w:r w:rsidR="00053F4B">
        <w:t xml:space="preserve"> </w:t>
      </w:r>
      <w:r w:rsidR="00997D86">
        <w:t>F</w:t>
      </w:r>
      <w:r w:rsidRPr="00D97ADA">
        <w:t>rom an official</w:t>
      </w:r>
      <w:r w:rsidR="00997D86">
        <w:t>’</w:t>
      </w:r>
      <w:r w:rsidRPr="00D97ADA">
        <w:t>s point of view, how does that taskforce work in practi</w:t>
      </w:r>
      <w:r w:rsidR="00997D86">
        <w:t>c</w:t>
      </w:r>
      <w:r w:rsidRPr="00D97ADA">
        <w:t>e?</w:t>
      </w:r>
    </w:p>
    <w:p w:rsidR="00D97ADA" w:rsidP="00D97ADA">
      <w:pPr>
        <w:pStyle w:val="Answer"/>
      </w:pPr>
      <w:sdt>
        <w:sdtPr>
          <w:alias w:val="Witness"/>
          <w:id w:val="2116319624"/>
          <w:placeholder>
            <w:docPart w:val="DefaultPlaceholder_-1854013440"/>
          </w:placeholder>
          <w:richText/>
        </w:sdtPr>
        <w:sdtContent>
          <w:r w:rsidRPr="00D97ADA">
            <w:rPr>
              <w:b/>
              <w:i/>
            </w:rPr>
            <w:t>Antonia Romeo:</w:t>
          </w:r>
        </w:sdtContent>
      </w:sdt>
      <w:r>
        <w:t xml:space="preserve"> </w:t>
      </w:r>
      <w:r w:rsidR="00997D86">
        <w:t>T</w:t>
      </w:r>
      <w:r w:rsidRPr="00D97ADA">
        <w:t xml:space="preserve">he flow is really good. As you know, I have recently marked a year back in the </w:t>
      </w:r>
      <w:r w:rsidR="00997D86">
        <w:t>D</w:t>
      </w:r>
      <w:r w:rsidRPr="00D97ADA">
        <w:t xml:space="preserve">epartment. </w:t>
      </w:r>
      <w:r w:rsidR="009462CA">
        <w:t xml:space="preserve">The </w:t>
      </w:r>
      <w:r w:rsidRPr="00D97ADA">
        <w:t>joint working across the various bits of the system is as good as I have ever seen it</w:t>
      </w:r>
      <w:r w:rsidR="00997D86">
        <w:t xml:space="preserve">. </w:t>
      </w:r>
      <w:r w:rsidR="009462CA">
        <w:t xml:space="preserve">A </w:t>
      </w:r>
      <w:r w:rsidRPr="00D97ADA">
        <w:t>lot of that flows from the fact that the</w:t>
      </w:r>
      <w:r w:rsidR="00997D86">
        <w:t xml:space="preserve"> PM</w:t>
      </w:r>
      <w:r w:rsidRPr="00D97ADA">
        <w:t xml:space="preserve"> is chairing the taskforce. That then flows down</w:t>
      </w:r>
      <w:r w:rsidR="00997D86">
        <w:t>. T</w:t>
      </w:r>
      <w:r w:rsidRPr="00D97ADA">
        <w:t>he</w:t>
      </w:r>
      <w:r w:rsidR="00997D86">
        <w:t xml:space="preserve"> DPM </w:t>
      </w:r>
      <w:r w:rsidRPr="00D97ADA">
        <w:t xml:space="preserve">is chairing a steering group. We have action groups underneath that. </w:t>
      </w:r>
      <w:r w:rsidR="007E56AF">
        <w:t>W</w:t>
      </w:r>
      <w:r w:rsidRPr="00D97ADA">
        <w:t>e have a good flow through the system of the things we</w:t>
      </w:r>
      <w:r w:rsidR="007E56AF">
        <w:t xml:space="preserve"> all need </w:t>
      </w:r>
      <w:r w:rsidRPr="00D97ADA">
        <w:t>to focus on to improve timeliness, quality and other things in the system.</w:t>
      </w:r>
    </w:p>
    <w:p w:rsidR="00D97ADA" w:rsidP="00D97ADA">
      <w:pPr>
        <w:pStyle w:val="Question"/>
      </w:pPr>
      <w:sdt>
        <w:sdtPr>
          <w:alias w:val="Member"/>
          <w:tag w:val="&lt;Member mnisId='1601' dodsId='34498'&gt;"/>
          <w:id w:val="418220870"/>
          <w:placeholder>
            <w:docPart w:val="DefaultPlaceholder_-1854013440"/>
          </w:placeholder>
          <w:richText/>
        </w:sdtPr>
        <w:sdtContent>
          <w:r w:rsidRPr="00D97ADA">
            <w:rPr>
              <w:b/>
            </w:rPr>
            <w:t>Chair:</w:t>
          </w:r>
        </w:sdtContent>
      </w:sdt>
      <w:r>
        <w:t xml:space="preserve"> </w:t>
      </w:r>
      <w:r w:rsidRPr="00D97ADA">
        <w:t>You referred to swift access to justice and the pandemic. That is fine, but we have plenty of evidence to show that the backlog was unacceptable</w:t>
      </w:r>
      <w:r w:rsidR="007E56AF">
        <w:t>,</w:t>
      </w:r>
      <w:r w:rsidRPr="00D97ADA">
        <w:t xml:space="preserve"> particularly in the </w:t>
      </w:r>
      <w:r w:rsidR="007E56AF">
        <w:t>C</w:t>
      </w:r>
      <w:r w:rsidRPr="00D97ADA">
        <w:t>rown courts</w:t>
      </w:r>
      <w:r w:rsidR="007E56AF">
        <w:t>,</w:t>
      </w:r>
      <w:r w:rsidRPr="00D97ADA">
        <w:t xml:space="preserve"> way before the pandemic</w:t>
      </w:r>
      <w:r w:rsidR="00390251">
        <w:t>,</w:t>
      </w:r>
      <w:r w:rsidRPr="00D97ADA">
        <w:t xml:space="preserve"> and has been for a number of years</w:t>
      </w:r>
      <w:r>
        <w:t>.</w:t>
      </w:r>
      <w:r w:rsidRPr="00D97ADA">
        <w:t xml:space="preserve"> I assume that the ambition has to go further than simply making up the backlog from the pandemic; </w:t>
      </w:r>
      <w:r w:rsidR="007C75B2">
        <w:t>w</w:t>
      </w:r>
      <w:r w:rsidRPr="00D97ADA">
        <w:t>e want to drive it down below the figures pre</w:t>
      </w:r>
      <w:r w:rsidR="007C75B2">
        <w:t>-</w:t>
      </w:r>
      <w:r w:rsidRPr="00D97ADA">
        <w:t>pandemic, do</w:t>
      </w:r>
      <w:r w:rsidR="00E566AF">
        <w:t>n’t</w:t>
      </w:r>
      <w:r w:rsidRPr="00D97ADA">
        <w:t xml:space="preserve"> we?</w:t>
      </w:r>
    </w:p>
    <w:p w:rsidR="00CE37D7" w:rsidP="00D97ADA">
      <w:pPr>
        <w:pStyle w:val="Answer"/>
      </w:pPr>
      <w:sdt>
        <w:sdtPr>
          <w:alias w:val="Witness"/>
          <w:id w:val="456077578"/>
          <w:placeholder>
            <w:docPart w:val="DefaultPlaceholder_-1854013440"/>
          </w:placeholder>
          <w:richText/>
        </w:sdtPr>
        <w:sdtContent>
          <w:r w:rsidRPr="00D97ADA" w:rsidR="00D97ADA">
            <w:rPr>
              <w:b/>
              <w:i/>
            </w:rPr>
            <w:t>Antonia Romeo:</w:t>
          </w:r>
        </w:sdtContent>
      </w:sdt>
      <w:r w:rsidR="00D97ADA">
        <w:t xml:space="preserve"> </w:t>
      </w:r>
      <w:r w:rsidR="007C75B2">
        <w:t>A</w:t>
      </w:r>
      <w:r w:rsidRPr="00D97ADA" w:rsidR="00D97ADA">
        <w:t>s is public information, we have been funded to drive down</w:t>
      </w:r>
      <w:r w:rsidR="00ED226F">
        <w:t xml:space="preserve"> the backlog—</w:t>
      </w:r>
      <w:r w:rsidRPr="00D97ADA" w:rsidR="00D97ADA">
        <w:t>the outstanding case</w:t>
      </w:r>
      <w:r w:rsidR="00631037">
        <w:t xml:space="preserve"> </w:t>
      </w:r>
      <w:r w:rsidRPr="00D97ADA" w:rsidR="00D97ADA">
        <w:t>load</w:t>
      </w:r>
      <w:r w:rsidR="00ED226F">
        <w:t>—</w:t>
      </w:r>
      <w:r w:rsidR="00631037">
        <w:t>to</w:t>
      </w:r>
      <w:r w:rsidRPr="00D97ADA" w:rsidR="00D97ADA">
        <w:t xml:space="preserve"> 53,000, which we think is achievable. We want to recover the system as quickly as possible</w:t>
      </w:r>
      <w:r w:rsidR="00631037">
        <w:t>,</w:t>
      </w:r>
      <w:r w:rsidRPr="00D97ADA" w:rsidR="00D97ADA">
        <w:t xml:space="preserve"> but in a way that is achievable. There are a number of constraints, including constraints on judicial capacity. </w:t>
      </w:r>
      <w:r w:rsidR="0092289F">
        <w:t>W</w:t>
      </w:r>
      <w:r w:rsidRPr="00D97ADA" w:rsidR="00D97ADA">
        <w:t>e seek to recruit a number of additional judges to help speed up the system</w:t>
      </w:r>
      <w:r w:rsidR="0092289F">
        <w:t>.</w:t>
      </w:r>
    </w:p>
    <w:p w:rsidR="00687886" w:rsidP="00D97ADA">
      <w:pPr>
        <w:pStyle w:val="Answer"/>
      </w:pPr>
      <w:r>
        <w:t>H</w:t>
      </w:r>
      <w:r w:rsidRPr="00D97ADA" w:rsidR="00D97ADA">
        <w:t>aving taken quite a significant hit to our ability to get those cases through the system</w:t>
      </w:r>
      <w:r>
        <w:t>,</w:t>
      </w:r>
      <w:r w:rsidRPr="00687886">
        <w:t xml:space="preserve"> coming out of </w:t>
      </w:r>
      <w:r w:rsidR="00CE37D7">
        <w:t>i</w:t>
      </w:r>
      <w:r w:rsidRPr="00687886">
        <w:t xml:space="preserve">t is not just a physical capacity question; </w:t>
      </w:r>
      <w:r>
        <w:t>it</w:t>
      </w:r>
      <w:r w:rsidRPr="00687886">
        <w:t xml:space="preserve"> is also whether we ha</w:t>
      </w:r>
      <w:r>
        <w:t>ve</w:t>
      </w:r>
      <w:r w:rsidRPr="00687886">
        <w:t xml:space="preserve"> the judge</w:t>
      </w:r>
      <w:r>
        <w:t xml:space="preserve">s. Essentially, </w:t>
      </w:r>
      <w:r w:rsidRPr="00687886">
        <w:t>how many sitting days can we deliver? We have a known plan for that</w:t>
      </w:r>
      <w:r w:rsidR="00CE37D7">
        <w:t>,</w:t>
      </w:r>
      <w:r>
        <w:t xml:space="preserve"> </w:t>
      </w:r>
      <w:r w:rsidRPr="00687886">
        <w:t>which is 105,000 sitting days and 106,500 in the three years of the spending review. We have been funded for that</w:t>
      </w:r>
      <w:r>
        <w:t xml:space="preserve">. </w:t>
      </w:r>
      <w:r w:rsidR="00EB6F63">
        <w:t>T</w:t>
      </w:r>
      <w:r w:rsidRPr="00687886">
        <w:t>hat will get the backlog down</w:t>
      </w:r>
      <w:r w:rsidR="00F9708C">
        <w:t xml:space="preserve"> to</w:t>
      </w:r>
      <w:r w:rsidRPr="00687886">
        <w:t xml:space="preserve"> 53</w:t>
      </w:r>
      <w:r w:rsidR="00EB6F63">
        <w:t>,000</w:t>
      </w:r>
      <w:r w:rsidRPr="00687886">
        <w:t xml:space="preserve"> by March 2025</w:t>
      </w:r>
      <w:r w:rsidR="00EB6F63">
        <w:t>. O</w:t>
      </w:r>
      <w:r w:rsidRPr="00687886">
        <w:t>f course, if there are opportunities to bring it down further faster</w:t>
      </w:r>
      <w:r w:rsidR="00F9708C">
        <w:t>,</w:t>
      </w:r>
      <w:r w:rsidRPr="00687886">
        <w:t xml:space="preserve"> we will seek to do that</w:t>
      </w:r>
      <w:r w:rsidR="00F9708C">
        <w:t>,</w:t>
      </w:r>
      <w:r w:rsidRPr="00687886">
        <w:t xml:space="preserve"> within the obvious constraints of finances and judicial capacity</w:t>
      </w:r>
      <w:r>
        <w:t>.</w:t>
      </w:r>
    </w:p>
    <w:p w:rsidR="00687886" w:rsidP="00687886">
      <w:pPr>
        <w:pStyle w:val="Question"/>
      </w:pPr>
      <w:sdt>
        <w:sdtPr>
          <w:alias w:val="Member"/>
          <w:tag w:val="&lt;Member mnisId='1601' dodsId='34498'&gt;"/>
          <w:id w:val="-439531714"/>
          <w:placeholder>
            <w:docPart w:val="DefaultPlaceholder_-1854013440"/>
          </w:placeholder>
          <w:richText/>
        </w:sdtPr>
        <w:sdtContent>
          <w:r w:rsidRPr="00687886">
            <w:rPr>
              <w:b/>
            </w:rPr>
            <w:t>Chair:</w:t>
          </w:r>
        </w:sdtContent>
      </w:sdt>
      <w:r>
        <w:t xml:space="preserve"> </w:t>
      </w:r>
      <w:r w:rsidR="00EB6F63">
        <w:t>W</w:t>
      </w:r>
      <w:r w:rsidRPr="00687886">
        <w:t>hat do you think is an acceptable delay in cases? We have seen</w:t>
      </w:r>
      <w:r w:rsidR="00C536B0">
        <w:t xml:space="preserve"> </w:t>
      </w:r>
      <w:r w:rsidR="00582D3F">
        <w:t>it go up to</w:t>
      </w:r>
      <w:r w:rsidR="00C536B0">
        <w:t xml:space="preserve"> two or three years</w:t>
      </w:r>
      <w:r w:rsidR="00D32D38">
        <w:t xml:space="preserve"> before</w:t>
      </w:r>
      <w:r w:rsidRPr="00687886">
        <w:t xml:space="preserve"> contested criminal</w:t>
      </w:r>
      <w:r>
        <w:t xml:space="preserve"> </w:t>
      </w:r>
      <w:r w:rsidRPr="00687886">
        <w:t>cases are listed</w:t>
      </w:r>
      <w:r>
        <w:t xml:space="preserve">. </w:t>
      </w:r>
      <w:r w:rsidR="00D32D38">
        <w:t>T</w:t>
      </w:r>
      <w:r w:rsidRPr="00687886">
        <w:t>hat is clearly unacceptable, is</w:t>
      </w:r>
      <w:r w:rsidR="00582D3F">
        <w:t>n’t</w:t>
      </w:r>
      <w:r w:rsidRPr="00687886">
        <w:t xml:space="preserve"> it?</w:t>
      </w:r>
    </w:p>
    <w:p w:rsidR="00F25AFB" w:rsidP="00687886">
      <w:pPr>
        <w:pStyle w:val="Answer"/>
      </w:pPr>
      <w:sdt>
        <w:sdtPr>
          <w:alias w:val="Witness"/>
          <w:id w:val="-2065166449"/>
          <w:placeholder>
            <w:docPart w:val="DefaultPlaceholder_-1854013440"/>
          </w:placeholder>
          <w:richText/>
        </w:sdtPr>
        <w:sdtContent>
          <w:r w:rsidRPr="00687886" w:rsidR="00687886">
            <w:rPr>
              <w:b/>
              <w:i/>
            </w:rPr>
            <w:t>Antonia Romeo:</w:t>
          </w:r>
        </w:sdtContent>
      </w:sdt>
      <w:r w:rsidR="00687886">
        <w:t xml:space="preserve"> </w:t>
      </w:r>
      <w:r w:rsidRPr="00687886" w:rsidR="00687886">
        <w:t>We are very well aware that what really matters is the experience o</w:t>
      </w:r>
      <w:r w:rsidR="00687886">
        <w:t>f an</w:t>
      </w:r>
      <w:r w:rsidRPr="00687886" w:rsidR="00687886">
        <w:t xml:space="preserve"> individual victim and</w:t>
      </w:r>
      <w:r w:rsidR="009462CA">
        <w:t xml:space="preserve"> of</w:t>
      </w:r>
      <w:r w:rsidRPr="00687886" w:rsidR="00687886">
        <w:t xml:space="preserve"> those involved in the case, and there is no acceptable delay on that front. We are operating a system which seeks to speed up timeliness</w:t>
      </w:r>
      <w:r w:rsidR="006B2837">
        <w:t xml:space="preserve"> as much as possible</w:t>
      </w:r>
      <w:r w:rsidRPr="00687886" w:rsidR="00687886">
        <w:t>, although</w:t>
      </w:r>
      <w:r w:rsidRPr="00F25AFB">
        <w:t xml:space="preserve"> not at the expense of quality. I do not think any level is acceptable, but as accounting officer</w:t>
      </w:r>
      <w:r w:rsidR="009462CA">
        <w:t>,</w:t>
      </w:r>
      <w:r w:rsidRPr="00F25AFB">
        <w:t xml:space="preserve"> what you would expect me to do appropriately and responsibly within the funding envelope that I have</w:t>
      </w:r>
      <w:r w:rsidR="009462CA">
        <w:t>,</w:t>
      </w:r>
      <w:r w:rsidRPr="00F25AFB">
        <w:t xml:space="preserve"> and</w:t>
      </w:r>
      <w:r w:rsidR="002928FD">
        <w:t xml:space="preserve"> what is possible with</w:t>
      </w:r>
      <w:r w:rsidRPr="00F25AFB">
        <w:t xml:space="preserve"> judicial capacity</w:t>
      </w:r>
      <w:r w:rsidR="004055F7">
        <w:t>,</w:t>
      </w:r>
      <w:r w:rsidRPr="00F25AFB">
        <w:t xml:space="preserve"> </w:t>
      </w:r>
      <w:r w:rsidR="00A22D41">
        <w:t xml:space="preserve">is </w:t>
      </w:r>
      <w:r w:rsidR="009462CA">
        <w:t xml:space="preserve">to </w:t>
      </w:r>
      <w:r w:rsidRPr="00F25AFB">
        <w:t xml:space="preserve">bring </w:t>
      </w:r>
      <w:r w:rsidR="004055F7">
        <w:t xml:space="preserve">down </w:t>
      </w:r>
      <w:r w:rsidRPr="00F25AFB">
        <w:t>that back</w:t>
      </w:r>
      <w:r w:rsidR="004055F7">
        <w:t>log</w:t>
      </w:r>
      <w:r w:rsidRPr="00F25AFB">
        <w:t xml:space="preserve"> as quickly as possible in a way that will benefit victims</w:t>
      </w:r>
      <w:r w:rsidR="004055F7">
        <w:t>,</w:t>
      </w:r>
      <w:r w:rsidRPr="00F25AFB">
        <w:t xml:space="preserve"> citizens and use</w:t>
      </w:r>
      <w:r w:rsidR="004055F7">
        <w:t>r</w:t>
      </w:r>
      <w:r w:rsidRPr="00F25AFB">
        <w:t>s of our system.</w:t>
      </w:r>
    </w:p>
    <w:p w:rsidR="00F25AFB" w:rsidP="00F25AFB">
      <w:pPr>
        <w:pStyle w:val="Question"/>
      </w:pPr>
      <w:sdt>
        <w:sdtPr>
          <w:alias w:val="Member"/>
          <w:tag w:val="&lt;Member mnisId='1601' dodsId='34498'&gt;"/>
          <w:id w:val="1097138683"/>
          <w:placeholder>
            <w:docPart w:val="DefaultPlaceholder_-1854013440"/>
          </w:placeholder>
          <w:richText/>
        </w:sdtPr>
        <w:sdtContent>
          <w:r w:rsidRPr="00F25AFB">
            <w:rPr>
              <w:b/>
            </w:rPr>
            <w:t>Chair:</w:t>
          </w:r>
        </w:sdtContent>
      </w:sdt>
      <w:r>
        <w:t xml:space="preserve"> </w:t>
      </w:r>
      <w:r w:rsidR="004055F7">
        <w:t>Y</w:t>
      </w:r>
      <w:r w:rsidRPr="00F25AFB">
        <w:t>ou referred to the experience of</w:t>
      </w:r>
      <w:r w:rsidR="008F15FD">
        <w:t xml:space="preserve"> </w:t>
      </w:r>
      <w:r w:rsidRPr="00F25AFB">
        <w:t>victim</w:t>
      </w:r>
      <w:r w:rsidR="00CA1251">
        <w:t>s</w:t>
      </w:r>
      <w:r w:rsidRPr="00F25AFB">
        <w:t xml:space="preserve"> in the criminal courts. What about the parties in civil matters? Are you satisfied that</w:t>
      </w:r>
      <w:r w:rsidR="008F15FD">
        <w:t>,</w:t>
      </w:r>
      <w:r w:rsidRPr="00F25AFB">
        <w:t xml:space="preserve"> particularly in the county court</w:t>
      </w:r>
      <w:r w:rsidR="008F15FD">
        <w:t>, they</w:t>
      </w:r>
      <w:r w:rsidRPr="00F25AFB">
        <w:t xml:space="preserve"> are getting </w:t>
      </w:r>
      <w:r w:rsidR="00BA0303">
        <w:t xml:space="preserve">an </w:t>
      </w:r>
      <w:r w:rsidRPr="00F25AFB">
        <w:t>adequate service?</w:t>
      </w:r>
    </w:p>
    <w:p w:rsidR="009A5B79" w:rsidP="00F25AFB">
      <w:pPr>
        <w:pStyle w:val="Answer"/>
      </w:pPr>
      <w:sdt>
        <w:sdtPr>
          <w:alias w:val="Witness"/>
          <w:id w:val="861635243"/>
          <w:placeholder>
            <w:docPart w:val="DefaultPlaceholder_-1854013440"/>
          </w:placeholder>
          <w:richText/>
        </w:sdtPr>
        <w:sdtContent>
          <w:r w:rsidRPr="00F25AFB" w:rsidR="00F25AFB">
            <w:rPr>
              <w:b/>
              <w:i/>
            </w:rPr>
            <w:t>Antonia Romeo:</w:t>
          </w:r>
        </w:sdtContent>
      </w:sdt>
      <w:r w:rsidR="00F25AFB">
        <w:t xml:space="preserve"> </w:t>
      </w:r>
      <w:r w:rsidRPr="00F25AFB" w:rsidR="00F25AFB">
        <w:t>Kevin will want to comment on this.</w:t>
      </w:r>
      <w:r w:rsidR="00F25AFB">
        <w:t xml:space="preserve"> </w:t>
      </w:r>
      <w:r w:rsidR="000C3676">
        <w:t xml:space="preserve">It’s difficult. </w:t>
      </w:r>
      <w:r w:rsidRPr="001F0F48" w:rsidR="001F0F48">
        <w:t>There were delays throughout the system. The system as a whole took a big</w:t>
      </w:r>
      <w:r>
        <w:t xml:space="preserve"> </w:t>
      </w:r>
      <w:r w:rsidRPr="001F0F48" w:rsidR="001F0F48">
        <w:t>hit</w:t>
      </w:r>
      <w:r w:rsidR="00EB754A">
        <w:t>, like all systems</w:t>
      </w:r>
      <w:r w:rsidR="009462CA">
        <w:t>,</w:t>
      </w:r>
      <w:r w:rsidR="00DE1464">
        <w:t xml:space="preserve"> by the way</w:t>
      </w:r>
      <w:r w:rsidR="00EB754A">
        <w:t xml:space="preserve">; </w:t>
      </w:r>
      <w:r w:rsidR="00BA0303">
        <w:t>it is not exclusive to the justice system</w:t>
      </w:r>
      <w:r w:rsidR="00BE43AE">
        <w:t>. A</w:t>
      </w:r>
      <w:r w:rsidR="00BA0303">
        <w:t xml:space="preserve">ll </w:t>
      </w:r>
      <w:r w:rsidRPr="001F0F48" w:rsidR="001F0F48">
        <w:t>systems</w:t>
      </w:r>
      <w:r w:rsidR="00BE43AE">
        <w:t xml:space="preserve"> in the public and private sectors took</w:t>
      </w:r>
      <w:r w:rsidRPr="001F0F48" w:rsidR="001F0F48">
        <w:t xml:space="preserve"> a big hit due to the pandemic</w:t>
      </w:r>
      <w:r>
        <w:t xml:space="preserve">. </w:t>
      </w:r>
      <w:r w:rsidR="00BE43AE">
        <w:t>W</w:t>
      </w:r>
      <w:r w:rsidRPr="009A5B79">
        <w:t>e have had outstanding cases. The waiting list in family cases</w:t>
      </w:r>
      <w:r w:rsidR="003639BE">
        <w:t xml:space="preserve">, as well as in civil </w:t>
      </w:r>
      <w:r w:rsidR="009462CA">
        <w:t xml:space="preserve">cases </w:t>
      </w:r>
      <w:r w:rsidR="003639BE">
        <w:t>and tribunals,</w:t>
      </w:r>
      <w:r w:rsidRPr="009A5B79">
        <w:t xml:space="preserve"> is something we want to reduce significantly</w:t>
      </w:r>
      <w:r w:rsidR="003639BE">
        <w:t xml:space="preserve">. We are </w:t>
      </w:r>
      <w:r w:rsidRPr="009A5B79">
        <w:t xml:space="preserve">concerned about all of it, and what we are seeking to do now through the allocations process is ensure that we maximise </w:t>
      </w:r>
      <w:r w:rsidR="003639BE">
        <w:t xml:space="preserve">the funding </w:t>
      </w:r>
      <w:r w:rsidRPr="009A5B79">
        <w:t>we can deploy in order to improve timeliness</w:t>
      </w:r>
      <w:r>
        <w:t>.</w:t>
      </w:r>
    </w:p>
    <w:p w:rsidR="006B3097" w:rsidP="009A5B79">
      <w:pPr>
        <w:pStyle w:val="Question"/>
      </w:pPr>
      <w:sdt>
        <w:sdtPr>
          <w:alias w:val="Member"/>
          <w:tag w:val="&lt;Member mnisId='1601' dodsId='34498'&gt;"/>
          <w:id w:val="-304321605"/>
          <w:placeholder>
            <w:docPart w:val="DefaultPlaceholder_-1854013440"/>
          </w:placeholder>
          <w:richText/>
        </w:sdtPr>
        <w:sdtContent>
          <w:r w:rsidRPr="009A5B79" w:rsidR="009A5B79">
            <w:rPr>
              <w:b/>
            </w:rPr>
            <w:t>Chair:</w:t>
          </w:r>
        </w:sdtContent>
      </w:sdt>
      <w:r w:rsidR="009A5B79">
        <w:t xml:space="preserve"> </w:t>
      </w:r>
      <w:r w:rsidR="00DE1464">
        <w:t>Mr Sadler, w</w:t>
      </w:r>
      <w:r w:rsidRPr="009A5B79" w:rsidR="009A5B79">
        <w:t>e will go into this in more detail, but the sense I get from people who come to me</w:t>
      </w:r>
      <w:r w:rsidR="009462CA">
        <w:t>—</w:t>
      </w:r>
      <w:r w:rsidRPr="009A5B79" w:rsidR="009A5B79">
        <w:t>constitu</w:t>
      </w:r>
      <w:r>
        <w:t>e</w:t>
      </w:r>
      <w:r w:rsidRPr="009A5B79" w:rsidR="009A5B79">
        <w:t>nts and practitioners</w:t>
      </w:r>
      <w:r w:rsidR="009462CA">
        <w:t>—</w:t>
      </w:r>
      <w:r w:rsidRPr="009A5B79" w:rsidR="009A5B79">
        <w:t>is that</w:t>
      </w:r>
      <w:r w:rsidR="00B917D8">
        <w:t>,</w:t>
      </w:r>
      <w:r w:rsidRPr="009A5B79" w:rsidR="009A5B79">
        <w:t xml:space="preserve"> understandably</w:t>
      </w:r>
      <w:r w:rsidR="00B917D8">
        <w:t>,</w:t>
      </w:r>
      <w:r w:rsidRPr="009A5B79" w:rsidR="009A5B79">
        <w:t xml:space="preserve"> </w:t>
      </w:r>
      <w:r w:rsidR="00DE1464">
        <w:t xml:space="preserve">there is </w:t>
      </w:r>
      <w:r w:rsidRPr="009A5B79" w:rsidR="009A5B79">
        <w:t>a lot of emphasis</w:t>
      </w:r>
      <w:r w:rsidR="00F94A4C">
        <w:t xml:space="preserve"> </w:t>
      </w:r>
      <w:r w:rsidRPr="009A5B79" w:rsidR="009A5B79">
        <w:t xml:space="preserve">on the </w:t>
      </w:r>
      <w:r w:rsidR="00F94A4C">
        <w:t>C</w:t>
      </w:r>
      <w:r w:rsidRPr="009A5B79" w:rsidR="009A5B79">
        <w:t>rown</w:t>
      </w:r>
      <w:r w:rsidR="00F94A4C">
        <w:t xml:space="preserve"> court because it handles more</w:t>
      </w:r>
      <w:r w:rsidR="00B917D8">
        <w:t xml:space="preserve"> serious</w:t>
      </w:r>
      <w:r w:rsidR="009462CA">
        <w:t>,</w:t>
      </w:r>
      <w:r w:rsidR="00F94A4C">
        <w:t xml:space="preserve"> high-profile </w:t>
      </w:r>
      <w:r w:rsidR="00FF07FE">
        <w:t>cases and custody matters. A lot of investment has gone into the High Court</w:t>
      </w:r>
      <w:r w:rsidR="00DD1C8C">
        <w:t>,</w:t>
      </w:r>
      <w:r w:rsidR="00FF07FE">
        <w:t xml:space="preserve"> which has worked efficiently and well, but at county court level</w:t>
      </w:r>
      <w:r w:rsidR="009462CA">
        <w:t>,</w:t>
      </w:r>
      <w:r w:rsidR="00FF07FE">
        <w:t xml:space="preserve"> </w:t>
      </w:r>
      <w:r w:rsidRPr="006B3097">
        <w:t xml:space="preserve">the smaller </w:t>
      </w:r>
      <w:r w:rsidR="00B917D8">
        <w:t>numbers</w:t>
      </w:r>
      <w:r w:rsidRPr="006B3097">
        <w:t xml:space="preserve"> of civil cases and family work ha</w:t>
      </w:r>
      <w:r w:rsidR="00B917D8">
        <w:t>ve</w:t>
      </w:r>
      <w:r w:rsidRPr="006B3097">
        <w:t xml:space="preserve"> been</w:t>
      </w:r>
      <w:r w:rsidR="00B917D8">
        <w:t xml:space="preserve"> the </w:t>
      </w:r>
      <w:r w:rsidRPr="006B3097">
        <w:t>Cinderella</w:t>
      </w:r>
      <w:r>
        <w:t>s</w:t>
      </w:r>
      <w:r w:rsidRPr="006B3097">
        <w:t xml:space="preserve"> in all of this</w:t>
      </w:r>
      <w:r>
        <w:t>.</w:t>
      </w:r>
      <w:r w:rsidRPr="006B3097">
        <w:t xml:space="preserve"> </w:t>
      </w:r>
      <w:r w:rsidR="00B917D8">
        <w:t>D</w:t>
      </w:r>
      <w:r w:rsidRPr="006B3097">
        <w:t>o you recognise that criticism?</w:t>
      </w:r>
    </w:p>
    <w:p w:rsidR="006B3097" w:rsidP="006B3097">
      <w:pPr>
        <w:pStyle w:val="Answer"/>
      </w:pPr>
      <w:sdt>
        <w:sdtPr>
          <w:alias w:val="Witness"/>
          <w:id w:val="1475713502"/>
          <w:placeholder>
            <w:docPart w:val="DefaultPlaceholder_-1854013440"/>
          </w:placeholder>
          <w:richText/>
        </w:sdtPr>
        <w:sdtContent>
          <w:r w:rsidRPr="006B3097">
            <w:rPr>
              <w:b/>
              <w:i/>
            </w:rPr>
            <w:t>Kevin Sadler:</w:t>
          </w:r>
        </w:sdtContent>
      </w:sdt>
      <w:r>
        <w:t xml:space="preserve"> </w:t>
      </w:r>
      <w:r w:rsidRPr="006B3097">
        <w:t>I have heard that criticism</w:t>
      </w:r>
      <w:r>
        <w:t>.</w:t>
      </w:r>
    </w:p>
    <w:p w:rsidR="006B3097" w:rsidP="006B3097">
      <w:pPr>
        <w:pStyle w:val="Question"/>
      </w:pPr>
      <w:sdt>
        <w:sdtPr>
          <w:alias w:val="Member"/>
          <w:tag w:val="&lt;Member mnisId='1601' dodsId='34498'&gt;"/>
          <w:id w:val="1994139728"/>
          <w:placeholder>
            <w:docPart w:val="DefaultPlaceholder_-1854013440"/>
          </w:placeholder>
          <w:richText/>
        </w:sdtPr>
        <w:sdtContent>
          <w:r w:rsidRPr="006B3097">
            <w:rPr>
              <w:b/>
            </w:rPr>
            <w:t>Chair:</w:t>
          </w:r>
        </w:sdtContent>
      </w:sdt>
      <w:r>
        <w:t xml:space="preserve"> </w:t>
      </w:r>
      <w:r w:rsidR="00B53ADE">
        <w:t>I</w:t>
      </w:r>
      <w:r w:rsidRPr="006B3097">
        <w:t>t is a fair one, is</w:t>
      </w:r>
      <w:r w:rsidR="00DD1C8C">
        <w:t>n’t</w:t>
      </w:r>
      <w:r w:rsidRPr="006B3097">
        <w:t xml:space="preserve"> it?</w:t>
      </w:r>
    </w:p>
    <w:p w:rsidR="00053F4B" w:rsidP="006B3097">
      <w:pPr>
        <w:pStyle w:val="Answer"/>
      </w:pPr>
      <w:sdt>
        <w:sdtPr>
          <w:alias w:val="Witness"/>
          <w:id w:val="-209034081"/>
          <w:placeholder>
            <w:docPart w:val="DefaultPlaceholder_-1854013440"/>
          </w:placeholder>
          <w:richText/>
        </w:sdtPr>
        <w:sdtContent>
          <w:r w:rsidRPr="006B3097" w:rsidR="006B3097">
            <w:rPr>
              <w:b/>
              <w:i/>
            </w:rPr>
            <w:t>Kevin Sadler:</w:t>
          </w:r>
        </w:sdtContent>
      </w:sdt>
      <w:r w:rsidR="006B3097">
        <w:t xml:space="preserve"> </w:t>
      </w:r>
      <w:r w:rsidR="00B53ADE">
        <w:t>T</w:t>
      </w:r>
      <w:r w:rsidRPr="006B3097" w:rsidR="006B3097">
        <w:t>here are two points. The first point is that reform is not yet complete in the civil jurisdiction</w:t>
      </w:r>
      <w:r w:rsidR="00933116">
        <w:t xml:space="preserve"> and, t</w:t>
      </w:r>
      <w:r w:rsidRPr="006B3097" w:rsidR="006B3097">
        <w:t>herefore, the civil jurisdiction suffered more because of its reliance on paper than other jurisdictions as a result of the pandemic</w:t>
      </w:r>
      <w:r w:rsidR="003C7C77">
        <w:t>. T</w:t>
      </w:r>
      <w:r w:rsidRPr="006B3097" w:rsidR="006B3097">
        <w:t>hat did not help us</w:t>
      </w:r>
      <w:r w:rsidR="006B3097">
        <w:t xml:space="preserve">. </w:t>
      </w:r>
      <w:r w:rsidRPr="006B3097" w:rsidR="006B3097">
        <w:t>I am looking forward to completing reform and delivering th</w:t>
      </w:r>
      <w:r w:rsidR="00933116">
        <w:t>e</w:t>
      </w:r>
      <w:r w:rsidRPr="006B3097" w:rsidR="006B3097">
        <w:t xml:space="preserve"> kind of resilience and digital working that we have demonstrated we can achieve in other parts of the system</w:t>
      </w:r>
      <w:r w:rsidR="006B3097">
        <w:t>.</w:t>
      </w:r>
    </w:p>
    <w:p w:rsidR="006B3097" w:rsidP="006B3097">
      <w:pPr>
        <w:pStyle w:val="Answer"/>
      </w:pPr>
      <w:r>
        <w:t>T</w:t>
      </w:r>
      <w:r w:rsidRPr="006B3097">
        <w:t xml:space="preserve">he second point is that we are very focused on improving civil performance. We have sat more sitting days in civil jurisdiction </w:t>
      </w:r>
      <w:r>
        <w:t xml:space="preserve">than </w:t>
      </w:r>
      <w:r w:rsidRPr="006B3097">
        <w:t>ever before</w:t>
      </w:r>
      <w:r>
        <w:t>. It</w:t>
      </w:r>
      <w:r w:rsidRPr="006B3097">
        <w:t xml:space="preserve"> was 9% higher in January 2022 th</w:t>
      </w:r>
      <w:r>
        <w:t>a</w:t>
      </w:r>
      <w:r w:rsidRPr="006B3097">
        <w:t>n in February 2020</w:t>
      </w:r>
      <w:r w:rsidR="009462CA">
        <w:t>,</w:t>
      </w:r>
      <w:r w:rsidRPr="006B3097">
        <w:t xml:space="preserve"> pre-</w:t>
      </w:r>
      <w:r w:rsidR="002D244F">
        <w:t>C</w:t>
      </w:r>
      <w:r w:rsidRPr="006B3097">
        <w:t>ovi</w:t>
      </w:r>
      <w:r w:rsidR="001233B4">
        <w:t>d</w:t>
      </w:r>
      <w:r w:rsidRPr="006B3097">
        <w:t>. In most of the country</w:t>
      </w:r>
      <w:r w:rsidR="002D244F">
        <w:t>,</w:t>
      </w:r>
      <w:r w:rsidRPr="006B3097">
        <w:t xml:space="preserve"> you can get a hearing date within the next </w:t>
      </w:r>
      <w:r w:rsidRPr="006B3097">
        <w:t>three months in civil</w:t>
      </w:r>
      <w:r>
        <w:t xml:space="preserve">. </w:t>
      </w:r>
      <w:r w:rsidR="00C673B1">
        <w:t>N</w:t>
      </w:r>
      <w:r w:rsidRPr="006B3097">
        <w:t xml:space="preserve">oting your location, we have a particular challenge in London and the </w:t>
      </w:r>
      <w:r w:rsidR="00C673B1">
        <w:t>s</w:t>
      </w:r>
      <w:r w:rsidRPr="006B3097">
        <w:t>outh-east</w:t>
      </w:r>
      <w:r>
        <w:t>.</w:t>
      </w:r>
    </w:p>
    <w:p w:rsidR="006B3097" w:rsidP="006B3097">
      <w:pPr>
        <w:pStyle w:val="Question"/>
      </w:pPr>
      <w:sdt>
        <w:sdtPr>
          <w:alias w:val="Member"/>
          <w:tag w:val="&lt;Member mnisId='1601' dodsId='34498'&gt;"/>
          <w:id w:val="68008672"/>
          <w:placeholder>
            <w:docPart w:val="DefaultPlaceholder_-1854013440"/>
          </w:placeholder>
          <w:richText/>
        </w:sdtPr>
        <w:sdtContent>
          <w:r w:rsidRPr="006B3097">
            <w:rPr>
              <w:b/>
            </w:rPr>
            <w:t>Chair:</w:t>
          </w:r>
        </w:sdtContent>
      </w:sdt>
      <w:r>
        <w:t xml:space="preserve"> </w:t>
      </w:r>
      <w:r w:rsidR="00C673B1">
        <w:t xml:space="preserve">You </w:t>
      </w:r>
      <w:r w:rsidRPr="006B3097">
        <w:t xml:space="preserve">anticipated where </w:t>
      </w:r>
      <w:r w:rsidR="00C673B1">
        <w:t xml:space="preserve">I </w:t>
      </w:r>
      <w:r w:rsidRPr="006B3097">
        <w:t>might be going.</w:t>
      </w:r>
    </w:p>
    <w:p w:rsidR="002C5F6C" w:rsidP="006B3097">
      <w:pPr>
        <w:pStyle w:val="Answer"/>
      </w:pPr>
      <w:sdt>
        <w:sdtPr>
          <w:alias w:val="Witness"/>
          <w:id w:val="1257015308"/>
          <w:placeholder>
            <w:docPart w:val="DefaultPlaceholder_-1854013440"/>
          </w:placeholder>
          <w:richText/>
        </w:sdtPr>
        <w:sdtContent>
          <w:r w:rsidRPr="006B3097" w:rsidR="006B3097">
            <w:rPr>
              <w:b/>
              <w:i/>
            </w:rPr>
            <w:t>Kevin Sadler:</w:t>
          </w:r>
        </w:sdtContent>
      </w:sdt>
      <w:r w:rsidR="006B3097">
        <w:t xml:space="preserve"> </w:t>
      </w:r>
      <w:r w:rsidRPr="006B3097" w:rsidR="006B3097">
        <w:t xml:space="preserve">We do not have enough judges in London and the </w:t>
      </w:r>
      <w:r w:rsidR="00C673B1">
        <w:t>s</w:t>
      </w:r>
      <w:r w:rsidRPr="006B3097" w:rsidR="006B3097">
        <w:t xml:space="preserve">outh- east. Unfortunately, our recruitment requests for district judges have not been met in full over the </w:t>
      </w:r>
      <w:r w:rsidR="000317EA">
        <w:t>l</w:t>
      </w:r>
      <w:r w:rsidRPr="006B3097" w:rsidR="006B3097">
        <w:t>ast few years. That has been particularly the</w:t>
      </w:r>
      <w:r w:rsidR="00C673B1">
        <w:t xml:space="preserve"> </w:t>
      </w:r>
      <w:r w:rsidRPr="006B3097" w:rsidR="006B3097">
        <w:t xml:space="preserve">case in London and the </w:t>
      </w:r>
      <w:r w:rsidR="00C673B1">
        <w:t>s</w:t>
      </w:r>
      <w:r w:rsidRPr="006B3097" w:rsidR="006B3097">
        <w:t>outh-east</w:t>
      </w:r>
      <w:r w:rsidR="00C673B1">
        <w:t xml:space="preserve">. It </w:t>
      </w:r>
      <w:r w:rsidRPr="006B3097" w:rsidR="006B3097">
        <w:t xml:space="preserve">used to be quite easy to get them in London and the </w:t>
      </w:r>
      <w:r w:rsidR="001233B4">
        <w:t>s</w:t>
      </w:r>
      <w:r w:rsidRPr="006B3097" w:rsidR="006B3097">
        <w:t>outh</w:t>
      </w:r>
      <w:r w:rsidR="001233B4">
        <w:t>-e</w:t>
      </w:r>
      <w:r w:rsidRPr="006B3097" w:rsidR="006B3097">
        <w:t>ast</w:t>
      </w:r>
      <w:r w:rsidR="000317EA">
        <w:t>,</w:t>
      </w:r>
      <w:r w:rsidRPr="006B3097" w:rsidR="006B3097">
        <w:t xml:space="preserve"> and it was</w:t>
      </w:r>
      <w:r w:rsidR="001233B4">
        <w:t xml:space="preserve"> </w:t>
      </w:r>
      <w:r w:rsidR="000317EA">
        <w:t xml:space="preserve">in </w:t>
      </w:r>
      <w:r w:rsidR="001233B4">
        <w:t>the south-west</w:t>
      </w:r>
      <w:r w:rsidRPr="006B3097" w:rsidR="006B3097">
        <w:t xml:space="preserve"> and north-eas</w:t>
      </w:r>
      <w:r w:rsidR="001233B4">
        <w:t>t</w:t>
      </w:r>
      <w:r w:rsidRPr="006B3097" w:rsidR="006B3097">
        <w:t xml:space="preserve"> that </w:t>
      </w:r>
      <w:r w:rsidR="000317EA">
        <w:t>it was</w:t>
      </w:r>
      <w:r w:rsidRPr="006B3097" w:rsidR="006B3097">
        <w:t xml:space="preserve"> a struggle, but now it is much harder to get </w:t>
      </w:r>
      <w:r w:rsidR="007E21BE">
        <w:t xml:space="preserve">district </w:t>
      </w:r>
      <w:r w:rsidRPr="006B3097" w:rsidR="006B3097">
        <w:t xml:space="preserve">judges in London and the </w:t>
      </w:r>
      <w:r w:rsidR="007E21BE">
        <w:t>s</w:t>
      </w:r>
      <w:r w:rsidRPr="006B3097" w:rsidR="006B3097">
        <w:t>outh-east.</w:t>
      </w:r>
    </w:p>
    <w:p w:rsidR="006B3097" w:rsidP="006B3097">
      <w:pPr>
        <w:pStyle w:val="Answer"/>
      </w:pPr>
      <w:r w:rsidRPr="006B3097">
        <w:t xml:space="preserve">We are working very closely with the </w:t>
      </w:r>
      <w:r w:rsidR="007E21BE">
        <w:t>M</w:t>
      </w:r>
      <w:r w:rsidRPr="006B3097">
        <w:t xml:space="preserve">aster of the </w:t>
      </w:r>
      <w:r w:rsidR="007E21BE">
        <w:t>R</w:t>
      </w:r>
      <w:r w:rsidRPr="006B3097">
        <w:t>olls to look at whether any district judge activity could be done by administrators rather than district judges</w:t>
      </w:r>
      <w:r w:rsidR="009462CA">
        <w:t>,</w:t>
      </w:r>
      <w:r w:rsidR="007E21BE">
        <w:t xml:space="preserve"> and</w:t>
      </w:r>
      <w:r w:rsidRPr="006B3097">
        <w:t xml:space="preserve"> </w:t>
      </w:r>
      <w:r w:rsidR="002C5F6C">
        <w:t xml:space="preserve">we are looking at </w:t>
      </w:r>
      <w:r w:rsidRPr="006B3097">
        <w:t>the benefits of digitisation</w:t>
      </w:r>
      <w:r w:rsidR="007E21BE">
        <w:t xml:space="preserve">. We are </w:t>
      </w:r>
      <w:r w:rsidR="00321FB9">
        <w:t xml:space="preserve">working with the Department on </w:t>
      </w:r>
      <w:r w:rsidRPr="006B3097">
        <w:t xml:space="preserve">dispute resolution </w:t>
      </w:r>
      <w:r w:rsidR="00FE37BF">
        <w:t xml:space="preserve">to </w:t>
      </w:r>
      <w:r w:rsidRPr="006B3097">
        <w:t>see whether we can solve people</w:t>
      </w:r>
      <w:r w:rsidR="00F83F13">
        <w:t>’</w:t>
      </w:r>
      <w:r w:rsidRPr="006B3097">
        <w:t xml:space="preserve">s problems before they even get to </w:t>
      </w:r>
      <w:r w:rsidR="00F83F13">
        <w:t>court</w:t>
      </w:r>
      <w:r w:rsidR="00E136DC">
        <w:t>,</w:t>
      </w:r>
      <w:r w:rsidRPr="006B3097">
        <w:t xml:space="preserve"> which is obviously helpful for the people involved. </w:t>
      </w:r>
      <w:r w:rsidR="00E136DC">
        <w:t xml:space="preserve">It </w:t>
      </w:r>
      <w:r w:rsidRPr="006B3097">
        <w:t>is definitely an improving picture</w:t>
      </w:r>
      <w:r w:rsidR="00321FB9">
        <w:t>,</w:t>
      </w:r>
      <w:r w:rsidRPr="006B3097">
        <w:t xml:space="preserve"> and we need to get London and the </w:t>
      </w:r>
      <w:r w:rsidR="00F83F13">
        <w:t>s</w:t>
      </w:r>
      <w:r w:rsidRPr="006B3097">
        <w:t>outh-</w:t>
      </w:r>
      <w:r w:rsidR="00F83F13">
        <w:t>east</w:t>
      </w:r>
      <w:r w:rsidRPr="006B3097">
        <w:t xml:space="preserve"> to catch up with the rest of the country.</w:t>
      </w:r>
    </w:p>
    <w:p w:rsidR="001233B4" w:rsidP="006B3097">
      <w:pPr>
        <w:pStyle w:val="Question"/>
      </w:pPr>
      <w:sdt>
        <w:sdtPr>
          <w:alias w:val="Member"/>
          <w:tag w:val="&lt;Member mnisId='1601' dodsId='34498'&gt;"/>
          <w:id w:val="-1512822419"/>
          <w:placeholder>
            <w:docPart w:val="DefaultPlaceholder_-1854013440"/>
          </w:placeholder>
          <w:richText/>
        </w:sdtPr>
        <w:sdtContent>
          <w:r w:rsidRPr="006B3097" w:rsidR="006B3097">
            <w:rPr>
              <w:b/>
            </w:rPr>
            <w:t>Chair:</w:t>
          </w:r>
        </w:sdtContent>
      </w:sdt>
      <w:r w:rsidR="006B3097">
        <w:t xml:space="preserve"> </w:t>
      </w:r>
      <w:r w:rsidRPr="001233B4">
        <w:t>Is there perhaps an argument for differential rates for fee-</w:t>
      </w:r>
      <w:r w:rsidR="00FE37BF">
        <w:t>pa</w:t>
      </w:r>
      <w:r w:rsidR="003D6E1F">
        <w:t>i</w:t>
      </w:r>
      <w:r w:rsidR="00FE37BF">
        <w:t>d</w:t>
      </w:r>
      <w:r w:rsidRPr="001233B4">
        <w:t xml:space="preserve"> judges if you want to attract people in London and the </w:t>
      </w:r>
      <w:r w:rsidR="00FE37BF">
        <w:t>s</w:t>
      </w:r>
      <w:r w:rsidRPr="001233B4">
        <w:t>outh-east</w:t>
      </w:r>
      <w:r w:rsidR="009462CA">
        <w:t>?</w:t>
      </w:r>
      <w:r>
        <w:t xml:space="preserve"> </w:t>
      </w:r>
      <w:r w:rsidRPr="001233B4">
        <w:t>I am told there is also a shortage of recorders in civil</w:t>
      </w:r>
      <w:r>
        <w:t>.</w:t>
      </w:r>
    </w:p>
    <w:p w:rsidR="00F83F13" w:rsidP="001233B4">
      <w:pPr>
        <w:pStyle w:val="Answer"/>
      </w:pPr>
      <w:sdt>
        <w:sdtPr>
          <w:alias w:val="Witness"/>
          <w:id w:val="1233581224"/>
          <w:placeholder>
            <w:docPart w:val="DefaultPlaceholder_-1854013440"/>
          </w:placeholder>
          <w:richText/>
        </w:sdtPr>
        <w:sdtContent>
          <w:r w:rsidRPr="001233B4" w:rsidR="001233B4">
            <w:rPr>
              <w:b/>
              <w:i/>
            </w:rPr>
            <w:t>Kevin Sadler:</w:t>
          </w:r>
        </w:sdtContent>
      </w:sdt>
      <w:r w:rsidR="001233B4">
        <w:t xml:space="preserve"> </w:t>
      </w:r>
      <w:r w:rsidRPr="00F83F13">
        <w:t xml:space="preserve">That would be a matter of judicial policy which is outside my responsibility. It also might get us into a bit of trouble in </w:t>
      </w:r>
      <w:r w:rsidR="00D05271">
        <w:t>an</w:t>
      </w:r>
      <w:r w:rsidRPr="00F83F13">
        <w:t xml:space="preserve"> employment tribunal</w:t>
      </w:r>
      <w:r>
        <w:t>.</w:t>
      </w:r>
    </w:p>
    <w:p w:rsidR="00F83F13" w:rsidP="00F83F13">
      <w:pPr>
        <w:pStyle w:val="Question"/>
      </w:pPr>
      <w:sdt>
        <w:sdtPr>
          <w:alias w:val="Member"/>
          <w:tag w:val="&lt;Member mnisId='1601' dodsId='34498'&gt;"/>
          <w:id w:val="-695311946"/>
          <w:placeholder>
            <w:docPart w:val="DefaultPlaceholder_-1854013440"/>
          </w:placeholder>
          <w:richText/>
        </w:sdtPr>
        <w:sdtContent>
          <w:r w:rsidRPr="00F83F13">
            <w:rPr>
              <w:b/>
            </w:rPr>
            <w:t>Chair:</w:t>
          </w:r>
        </w:sdtContent>
      </w:sdt>
      <w:r>
        <w:t xml:space="preserve"> </w:t>
      </w:r>
      <w:r w:rsidR="0069498F">
        <w:t>G</w:t>
      </w:r>
      <w:r w:rsidRPr="00F83F13">
        <w:t>iven those</w:t>
      </w:r>
      <w:r w:rsidR="0069498F">
        <w:t xml:space="preserve"> con</w:t>
      </w:r>
      <w:r w:rsidRPr="00F83F13">
        <w:t>straints,</w:t>
      </w:r>
      <w:r w:rsidR="0069498F">
        <w:t xml:space="preserve"> </w:t>
      </w:r>
      <w:r w:rsidR="00D05271">
        <w:t>how do we attract them? A</w:t>
      </w:r>
      <w:r w:rsidRPr="00F83F13">
        <w:t>t the end of the day</w:t>
      </w:r>
      <w:r w:rsidR="009462CA">
        <w:t>,</w:t>
      </w:r>
      <w:r w:rsidRPr="00F83F13">
        <w:t xml:space="preserve"> all the </w:t>
      </w:r>
      <w:r w:rsidR="00D05271">
        <w:t xml:space="preserve">other </w:t>
      </w:r>
      <w:r w:rsidRPr="00F83F13">
        <w:t>changes are fine and dandy, but ultimately judges make the decisions. How do we get more?</w:t>
      </w:r>
    </w:p>
    <w:p w:rsidR="00F83F13" w:rsidP="00F83F13">
      <w:pPr>
        <w:pStyle w:val="Answer"/>
      </w:pPr>
      <w:sdt>
        <w:sdtPr>
          <w:alias w:val="Witness"/>
          <w:id w:val="664129604"/>
          <w:placeholder>
            <w:docPart w:val="DefaultPlaceholder_-1854013440"/>
          </w:placeholder>
          <w:richText/>
        </w:sdtPr>
        <w:sdtContent>
          <w:r w:rsidRPr="00F83F13">
            <w:rPr>
              <w:b/>
              <w:i/>
            </w:rPr>
            <w:t>Kevin Sadler:</w:t>
          </w:r>
        </w:sdtContent>
      </w:sdt>
      <w:r>
        <w:t xml:space="preserve"> </w:t>
      </w:r>
      <w:r w:rsidRPr="00F83F13">
        <w:t>For me, it is about digitisation and making the process better, improving the environment in which district judges work</w:t>
      </w:r>
      <w:r w:rsidR="0069498F">
        <w:t>,</w:t>
      </w:r>
      <w:r w:rsidRPr="00F83F13">
        <w:t xml:space="preserve"> providing them with better support</w:t>
      </w:r>
      <w:r w:rsidR="009462CA">
        <w:t>,</w:t>
      </w:r>
      <w:r w:rsidRPr="00F83F13">
        <w:t xml:space="preserve"> and giving them more effective jobs</w:t>
      </w:r>
      <w:r w:rsidR="009462CA">
        <w:t>,</w:t>
      </w:r>
      <w:r w:rsidRPr="00F83F13">
        <w:t xml:space="preserve"> so</w:t>
      </w:r>
      <w:r w:rsidR="001636FE">
        <w:t xml:space="preserve"> that</w:t>
      </w:r>
      <w:r w:rsidRPr="00F83F13">
        <w:t xml:space="preserve"> they are more interested in working with us.</w:t>
      </w:r>
    </w:p>
    <w:p w:rsidR="00F83F13" w:rsidP="00F83F13">
      <w:pPr>
        <w:pStyle w:val="Question"/>
      </w:pPr>
      <w:sdt>
        <w:sdtPr>
          <w:alias w:val="Member"/>
          <w:tag w:val="&lt;Member mnisId='1601' dodsId='34498'&gt;"/>
          <w:id w:val="1907183774"/>
          <w:placeholder>
            <w:docPart w:val="DefaultPlaceholder_-1854013440"/>
          </w:placeholder>
          <w:richText/>
        </w:sdtPr>
        <w:sdtContent>
          <w:r w:rsidRPr="00F83F13">
            <w:rPr>
              <w:b/>
            </w:rPr>
            <w:t>Chair:</w:t>
          </w:r>
        </w:sdtContent>
      </w:sdt>
      <w:r>
        <w:t xml:space="preserve"> </w:t>
      </w:r>
      <w:r w:rsidRPr="00F83F13">
        <w:t xml:space="preserve">Maybe being a </w:t>
      </w:r>
      <w:r w:rsidR="00EF0A26">
        <w:t>d</w:t>
      </w:r>
      <w:r w:rsidRPr="00F83F13">
        <w:t xml:space="preserve">istrict </w:t>
      </w:r>
      <w:r w:rsidR="00EF0A26">
        <w:t>j</w:t>
      </w:r>
      <w:r w:rsidRPr="00F83F13">
        <w:t>udge is not terribly attractive</w:t>
      </w:r>
      <w:r w:rsidR="001636FE">
        <w:t>,</w:t>
      </w:r>
      <w:r w:rsidRPr="00F83F13">
        <w:t xml:space="preserve"> </w:t>
      </w:r>
      <w:r w:rsidR="00EF0A26">
        <w:t>g</w:t>
      </w:r>
      <w:r w:rsidRPr="00F83F13">
        <w:t>iven working conditions and other matters at the moment</w:t>
      </w:r>
      <w:r>
        <w:t>.</w:t>
      </w:r>
    </w:p>
    <w:p w:rsidR="00F83F13" w:rsidP="00F83F13">
      <w:pPr>
        <w:pStyle w:val="Answer"/>
      </w:pPr>
      <w:sdt>
        <w:sdtPr>
          <w:alias w:val="Witness"/>
          <w:id w:val="1211925048"/>
          <w:placeholder>
            <w:docPart w:val="DefaultPlaceholder_-1854013440"/>
          </w:placeholder>
          <w:richText/>
        </w:sdtPr>
        <w:sdtContent>
          <w:r w:rsidRPr="00F83F13">
            <w:rPr>
              <w:b/>
              <w:i/>
            </w:rPr>
            <w:t>Kevin Sadler:</w:t>
          </w:r>
        </w:sdtContent>
      </w:sdt>
      <w:r>
        <w:t xml:space="preserve"> </w:t>
      </w:r>
      <w:r w:rsidR="00EF0A26">
        <w:t>D</w:t>
      </w:r>
      <w:r w:rsidRPr="00F83F13">
        <w:t>istrict judges enjoy their job as a matter o</w:t>
      </w:r>
      <w:r w:rsidR="00EF0A26">
        <w:t>f course,</w:t>
      </w:r>
      <w:r w:rsidRPr="00F83F13">
        <w:t xml:space="preserve"> but a number of them have told me they </w:t>
      </w:r>
      <w:r w:rsidR="00046308">
        <w:t>w</w:t>
      </w:r>
      <w:r w:rsidRPr="00F83F13">
        <w:t xml:space="preserve">ould enjoy </w:t>
      </w:r>
      <w:r w:rsidR="00046308">
        <w:t>their job</w:t>
      </w:r>
      <w:r w:rsidRPr="00F83F13">
        <w:t xml:space="preserve"> more if </w:t>
      </w:r>
      <w:r w:rsidR="00046308">
        <w:t>our</w:t>
      </w:r>
      <w:r w:rsidRPr="00F83F13">
        <w:t xml:space="preserve"> accommodation was better</w:t>
      </w:r>
      <w:r w:rsidR="00547C4D">
        <w:t xml:space="preserve">, </w:t>
      </w:r>
      <w:r w:rsidRPr="00F83F13">
        <w:t xml:space="preserve">we were </w:t>
      </w:r>
      <w:r w:rsidR="00D4783A">
        <w:t xml:space="preserve">better </w:t>
      </w:r>
      <w:r w:rsidRPr="00F83F13">
        <w:t>able to retain staff</w:t>
      </w:r>
      <w:r w:rsidR="009462CA">
        <w:t>,</w:t>
      </w:r>
      <w:r w:rsidRPr="00F83F13">
        <w:t xml:space="preserve"> and the systems were better, all of which we are working on.</w:t>
      </w:r>
    </w:p>
    <w:p w:rsidR="00F83F13" w:rsidP="00F83F13">
      <w:pPr>
        <w:pStyle w:val="Question"/>
      </w:pPr>
      <w:sdt>
        <w:sdtPr>
          <w:alias w:val="Member"/>
          <w:tag w:val="&lt;Member mnisId='1601' dodsId='34498'&gt;"/>
          <w:id w:val="330498419"/>
          <w:placeholder>
            <w:docPart w:val="DefaultPlaceholder_-1854013440"/>
          </w:placeholder>
          <w:richText/>
        </w:sdtPr>
        <w:sdtContent>
          <w:r w:rsidRPr="00F83F13">
            <w:rPr>
              <w:b/>
            </w:rPr>
            <w:t>Chair:</w:t>
          </w:r>
        </w:sdtContent>
      </w:sdt>
      <w:r>
        <w:t xml:space="preserve"> </w:t>
      </w:r>
      <w:r w:rsidRPr="00F83F13">
        <w:t>What is the timeline? You said that you wanted to see civil justice reform completed, which is fair enough.</w:t>
      </w:r>
    </w:p>
    <w:p w:rsidR="00F83F13" w:rsidP="00F83F13">
      <w:pPr>
        <w:pStyle w:val="Answer"/>
      </w:pPr>
      <w:sdt>
        <w:sdtPr>
          <w:alias w:val="Witness"/>
          <w:id w:val="-2114590544"/>
          <w:placeholder>
            <w:docPart w:val="DefaultPlaceholder_-1854013440"/>
          </w:placeholder>
          <w:richText/>
        </w:sdtPr>
        <w:sdtContent>
          <w:r w:rsidRPr="00F83F13">
            <w:rPr>
              <w:b/>
              <w:i/>
            </w:rPr>
            <w:t>Kevin Sadler:</w:t>
          </w:r>
        </w:sdtContent>
      </w:sdt>
      <w:r>
        <w:t xml:space="preserve"> </w:t>
      </w:r>
      <w:r w:rsidRPr="00F83F13">
        <w:t xml:space="preserve">It is a big job and it is running right </w:t>
      </w:r>
      <w:r w:rsidR="00547C4D">
        <w:t xml:space="preserve">through </w:t>
      </w:r>
      <w:r w:rsidRPr="00F83F13">
        <w:t>to the end of the reform programme in December 2023</w:t>
      </w:r>
      <w:r>
        <w:t>.</w:t>
      </w:r>
    </w:p>
    <w:p w:rsidR="00F83F13" w:rsidP="00F83F13">
      <w:pPr>
        <w:pStyle w:val="Remark"/>
      </w:pPr>
      <w:sdt>
        <w:sdtPr>
          <w:alias w:val="Member"/>
          <w:tag w:val="&lt;Member mnisId='1601' dodsId='34498'&gt;"/>
          <w:id w:val="-1882395499"/>
          <w:placeholder>
            <w:docPart w:val="DefaultPlaceholder_-1854013440"/>
          </w:placeholder>
          <w:richText/>
        </w:sdtPr>
        <w:sdtContent>
          <w:r w:rsidRPr="00F83F13">
            <w:rPr>
              <w:b/>
            </w:rPr>
            <w:t>Chair:</w:t>
          </w:r>
        </w:sdtContent>
      </w:sdt>
      <w:r>
        <w:t xml:space="preserve"> W</w:t>
      </w:r>
      <w:r w:rsidRPr="00F83F13">
        <w:t>e may come back to some of that later</w:t>
      </w:r>
      <w:r>
        <w:t>.</w:t>
      </w:r>
    </w:p>
    <w:p w:rsidR="00F83F13" w:rsidP="00F83F13">
      <w:pPr>
        <w:pStyle w:val="Question"/>
      </w:pPr>
      <w:sdt>
        <w:sdtPr>
          <w:alias w:val="Member"/>
          <w:tag w:val="&lt;Member mnisId='483' dodsId='25660'&gt;"/>
          <w:id w:val="-253907736"/>
          <w:placeholder>
            <w:docPart w:val="DefaultPlaceholder_-1854013440"/>
          </w:placeholder>
          <w:richText/>
        </w:sdtPr>
        <w:sdtContent>
          <w:r w:rsidRPr="00F83F13">
            <w:rPr>
              <w:b/>
            </w:rPr>
            <w:t>Maria Eagle:</w:t>
          </w:r>
        </w:sdtContent>
      </w:sdt>
      <w:r>
        <w:t xml:space="preserve"> </w:t>
      </w:r>
      <w:r w:rsidR="00566398">
        <w:t>It is good to see you all again. L</w:t>
      </w:r>
      <w:r w:rsidRPr="00F83F13">
        <w:t>ooking at the annual report</w:t>
      </w:r>
      <w:r w:rsidR="0093498B">
        <w:t xml:space="preserve"> and the numbers</w:t>
      </w:r>
      <w:r w:rsidR="00BD0566">
        <w:t xml:space="preserve">, </w:t>
      </w:r>
      <w:r w:rsidRPr="00F83F13">
        <w:t xml:space="preserve">the original estimate </w:t>
      </w:r>
      <w:r w:rsidR="003006E3">
        <w:t>was</w:t>
      </w:r>
      <w:r w:rsidRPr="00F83F13">
        <w:t xml:space="preserve"> net expenditure of</w:t>
      </w:r>
      <w:r>
        <w:t xml:space="preserve"> £10.2 </w:t>
      </w:r>
      <w:r w:rsidRPr="00F83F13">
        <w:t>billion</w:t>
      </w:r>
      <w:r w:rsidR="00BD0566">
        <w:t>. T</w:t>
      </w:r>
      <w:r w:rsidRPr="00F83F13">
        <w:t xml:space="preserve">here was an increase in the supplementary estimate to </w:t>
      </w:r>
      <w:r w:rsidR="00BD0566">
        <w:t>£</w:t>
      </w:r>
      <w:r w:rsidRPr="00F83F13">
        <w:t>11.2 billio</w:t>
      </w:r>
      <w:r w:rsidR="00B53E15">
        <w:t>n, but</w:t>
      </w:r>
      <w:r w:rsidRPr="00F83F13">
        <w:t xml:space="preserve"> </w:t>
      </w:r>
      <w:r w:rsidR="003006E3">
        <w:t xml:space="preserve">your </w:t>
      </w:r>
      <w:r w:rsidRPr="00F83F13">
        <w:t xml:space="preserve">actual net expenditure for the year was </w:t>
      </w:r>
      <w:r w:rsidR="00B53E15">
        <w:t>£</w:t>
      </w:r>
      <w:r w:rsidRPr="00F83F13">
        <w:t>10.3 billion, not that far away from the original estimate. Therefore</w:t>
      </w:r>
      <w:r w:rsidR="00B53E15">
        <w:t>, you got an a</w:t>
      </w:r>
      <w:r w:rsidRPr="00F83F13">
        <w:t>dditional £1 billion in the supplementary estimate</w:t>
      </w:r>
      <w:r w:rsidR="006753AD">
        <w:t>s</w:t>
      </w:r>
      <w:r w:rsidRPr="00F83F13">
        <w:t xml:space="preserve">. You </w:t>
      </w:r>
      <w:r w:rsidR="00B53E15">
        <w:t xml:space="preserve">went </w:t>
      </w:r>
      <w:r w:rsidRPr="00F83F13">
        <w:t xml:space="preserve">along to the </w:t>
      </w:r>
      <w:r w:rsidR="00B53E15">
        <w:t>T</w:t>
      </w:r>
      <w:r w:rsidRPr="00F83F13">
        <w:t>reasury and told them you absolutely ha</w:t>
      </w:r>
      <w:r w:rsidR="00B53E15">
        <w:t>d</w:t>
      </w:r>
      <w:r w:rsidRPr="00F83F13">
        <w:t xml:space="preserve"> to have this money in order to do what you </w:t>
      </w:r>
      <w:r w:rsidR="00B4792E">
        <w:t>a</w:t>
      </w:r>
      <w:r w:rsidRPr="00F83F13">
        <w:t>re doing</w:t>
      </w:r>
      <w:r w:rsidR="00B4792E">
        <w:t>, but you</w:t>
      </w:r>
      <w:r w:rsidRPr="00F83F13">
        <w:t xml:space="preserve"> have not spent it, </w:t>
      </w:r>
      <w:r w:rsidR="00B4792E">
        <w:t xml:space="preserve">or that is </w:t>
      </w:r>
      <w:r w:rsidRPr="00F83F13">
        <w:t>how it looks on the face of it. What happened there, and why is that?</w:t>
      </w:r>
    </w:p>
    <w:p w:rsidR="008C6409" w:rsidP="00F83F13">
      <w:pPr>
        <w:pStyle w:val="Answer"/>
      </w:pPr>
      <w:sdt>
        <w:sdtPr>
          <w:alias w:val="Witness"/>
          <w:id w:val="-2098089388"/>
          <w:placeholder>
            <w:docPart w:val="DefaultPlaceholder_-1854013440"/>
          </w:placeholder>
          <w:richText/>
        </w:sdtPr>
        <w:sdtContent>
          <w:r w:rsidRPr="00F83F13" w:rsidR="00F83F13">
            <w:rPr>
              <w:b/>
              <w:i/>
            </w:rPr>
            <w:t>Antonia Romeo:</w:t>
          </w:r>
        </w:sdtContent>
      </w:sdt>
      <w:r w:rsidR="00F83F13">
        <w:t xml:space="preserve"> </w:t>
      </w:r>
      <w:r w:rsidRPr="00F83F13" w:rsidR="00F83F13">
        <w:t>I have a number of things to say about this</w:t>
      </w:r>
      <w:r w:rsidR="005433C6">
        <w:t>,</w:t>
      </w:r>
      <w:r w:rsidRPr="00F83F13" w:rsidR="00F83F13">
        <w:t xml:space="preserve"> and James as CEO may want to comment </w:t>
      </w:r>
      <w:r w:rsidR="00B4792E">
        <w:t>as well</w:t>
      </w:r>
      <w:r w:rsidRPr="00F83F13" w:rsidR="00F83F13">
        <w:t xml:space="preserve">. </w:t>
      </w:r>
      <w:r w:rsidR="00B4792E">
        <w:t>T</w:t>
      </w:r>
      <w:r w:rsidRPr="00F83F13" w:rsidR="00F83F13">
        <w:t>his was the year of the pandemic.</w:t>
      </w:r>
      <w:r w:rsidR="002314BA">
        <w:t xml:space="preserve"> F</w:t>
      </w:r>
      <w:r w:rsidRPr="00F83F13" w:rsidR="00F83F13">
        <w:t xml:space="preserve">irst, there was a significant amount of uncertainty about services and </w:t>
      </w:r>
      <w:r w:rsidR="002314BA">
        <w:t>a</w:t>
      </w:r>
      <w:r w:rsidR="005433C6">
        <w:t xml:space="preserve"> degree of</w:t>
      </w:r>
      <w:r w:rsidR="002314BA">
        <w:t xml:space="preserve"> need</w:t>
      </w:r>
      <w:r w:rsidR="005433C6">
        <w:t>ing</w:t>
      </w:r>
      <w:r w:rsidR="002314BA">
        <w:t xml:space="preserve"> to focus. W</w:t>
      </w:r>
      <w:r w:rsidRPr="00F83F13" w:rsidR="00F83F13">
        <w:t>e had some particular impact</w:t>
      </w:r>
      <w:r w:rsidR="002314BA">
        <w:t>s</w:t>
      </w:r>
      <w:r w:rsidRPr="00F83F13" w:rsidR="00F83F13">
        <w:t xml:space="preserve"> on things like income</w:t>
      </w:r>
      <w:r w:rsidR="005433C6">
        <w:t>, which</w:t>
      </w:r>
      <w:r w:rsidRPr="00F83F13" w:rsidR="00F83F13">
        <w:t xml:space="preserve"> had gone down significantly, offset partly by what was happening on legal aid</w:t>
      </w:r>
      <w:r w:rsidR="002314BA">
        <w:t xml:space="preserve">, </w:t>
      </w:r>
      <w:r w:rsidRPr="00F83F13" w:rsidR="00F83F13">
        <w:t xml:space="preserve">but </w:t>
      </w:r>
      <w:r w:rsidR="00C32CC6">
        <w:t>we also</w:t>
      </w:r>
      <w:r w:rsidRPr="00F83F13" w:rsidR="00F83F13">
        <w:t xml:space="preserve"> </w:t>
      </w:r>
      <w:r w:rsidRPr="000557F6" w:rsidR="000557F6">
        <w:t>belie</w:t>
      </w:r>
      <w:r w:rsidR="00C32CC6">
        <w:t>ved we would</w:t>
      </w:r>
      <w:r w:rsidRPr="000557F6" w:rsidR="000557F6">
        <w:t xml:space="preserve"> need more money in order to recover our services</w:t>
      </w:r>
      <w:r w:rsidR="00C32CC6">
        <w:t>.</w:t>
      </w:r>
    </w:p>
    <w:p w:rsidR="00044C2A" w:rsidP="00F83F13">
      <w:pPr>
        <w:pStyle w:val="Answer"/>
      </w:pPr>
      <w:r>
        <w:t>Uncertainty about the o</w:t>
      </w:r>
      <w:r w:rsidRPr="000557F6" w:rsidR="000557F6">
        <w:t>perational elements meant that the judgment</w:t>
      </w:r>
      <w:r w:rsidR="00D33AFF">
        <w:t xml:space="preserve"> was taken</w:t>
      </w:r>
      <w:r>
        <w:t>—</w:t>
      </w:r>
      <w:r w:rsidR="008C6409">
        <w:t>it</w:t>
      </w:r>
      <w:r w:rsidRPr="000557F6" w:rsidR="000557F6">
        <w:t xml:space="preserve"> </w:t>
      </w:r>
      <w:r>
        <w:t xml:space="preserve">was before </w:t>
      </w:r>
      <w:r w:rsidRPr="000557F6" w:rsidR="000557F6">
        <w:t>my time</w:t>
      </w:r>
      <w:r>
        <w:t>, b</w:t>
      </w:r>
      <w:r w:rsidRPr="000557F6" w:rsidR="000557F6">
        <w:t xml:space="preserve">ut I completely see why </w:t>
      </w:r>
      <w:r w:rsidR="008C6409">
        <w:t>it</w:t>
      </w:r>
      <w:r w:rsidRPr="000557F6" w:rsidR="000557F6">
        <w:t xml:space="preserve"> happened</w:t>
      </w:r>
      <w:r w:rsidR="00EB6BF6">
        <w:t xml:space="preserve">—that </w:t>
      </w:r>
      <w:r w:rsidRPr="000557F6" w:rsidR="000557F6">
        <w:t xml:space="preserve">we would need to put in </w:t>
      </w:r>
      <w:r w:rsidRPr="00AA5E97" w:rsidR="00AA5E97">
        <w:t>a bi</w:t>
      </w:r>
      <w:r w:rsidR="00EB6BF6">
        <w:t>d</w:t>
      </w:r>
      <w:r w:rsidRPr="00AA5E97" w:rsidR="00AA5E97">
        <w:t xml:space="preserve"> for additional money in supplementary estimates. That was in addition to the fact</w:t>
      </w:r>
      <w:r w:rsidR="00D33AFF">
        <w:t>, as you noted, that</w:t>
      </w:r>
      <w:r w:rsidRPr="00AA5E97" w:rsidR="00AA5E97">
        <w:t xml:space="preserve"> we already expected </w:t>
      </w:r>
      <w:r w:rsidR="00EB6BF6">
        <w:t xml:space="preserve">via </w:t>
      </w:r>
      <w:r w:rsidRPr="00AA5E97" w:rsidR="00AA5E97">
        <w:t>the original main estimate an increase in funding</w:t>
      </w:r>
      <w:r w:rsidR="00EB6BF6">
        <w:t xml:space="preserve">. </w:t>
      </w:r>
      <w:r>
        <w:t>W</w:t>
      </w:r>
      <w:r w:rsidRPr="00AA5E97" w:rsidR="00AA5E97">
        <w:t>e had an uplift on the previous year of £330 million</w:t>
      </w:r>
      <w:r w:rsidR="007D0BC0">
        <w:t>,</w:t>
      </w:r>
      <w:r w:rsidRPr="00AA5E97" w:rsidR="00AA5E97">
        <w:t xml:space="preserve"> which was to do with probation reform</w:t>
      </w:r>
      <w:r w:rsidR="009462CA">
        <w:t xml:space="preserve">—that was </w:t>
      </w:r>
      <w:r w:rsidR="007D0BC0">
        <w:t xml:space="preserve">the </w:t>
      </w:r>
      <w:r w:rsidRPr="00AA5E97" w:rsidR="00AA5E97">
        <w:t xml:space="preserve">largest part of </w:t>
      </w:r>
      <w:r w:rsidR="009462CA">
        <w:t>it. There was</w:t>
      </w:r>
      <w:r w:rsidRPr="00AA5E97" w:rsidR="00AA5E97">
        <w:t xml:space="preserve"> an additional £55 million for </w:t>
      </w:r>
      <w:r>
        <w:t xml:space="preserve">demand from </w:t>
      </w:r>
      <w:r w:rsidRPr="00AA5E97" w:rsidR="00AA5E97">
        <w:t>the additional police coming on</w:t>
      </w:r>
      <w:r w:rsidR="0068211B">
        <w:t xml:space="preserve"> </w:t>
      </w:r>
      <w:r w:rsidRPr="00AA5E97" w:rsidR="00AA5E97">
        <w:t>stream</w:t>
      </w:r>
      <w:r w:rsidR="009462CA">
        <w:t xml:space="preserve">, </w:t>
      </w:r>
      <w:r w:rsidRPr="00AA5E97" w:rsidR="00AA5E97">
        <w:t>some money for prison security</w:t>
      </w:r>
      <w:r w:rsidR="009462CA">
        <w:t>,</w:t>
      </w:r>
      <w:r w:rsidRPr="00AA5E97" w:rsidR="00AA5E97">
        <w:t xml:space="preserve"> </w:t>
      </w:r>
      <w:r>
        <w:t>and so on</w:t>
      </w:r>
      <w:r w:rsidRPr="00AA5E97" w:rsidR="00AA5E97">
        <w:t xml:space="preserve">. </w:t>
      </w:r>
      <w:r>
        <w:t>W</w:t>
      </w:r>
      <w:r w:rsidR="00016A61">
        <w:t xml:space="preserve">e already had an </w:t>
      </w:r>
      <w:r w:rsidRPr="00AA5E97" w:rsidR="00AA5E97">
        <w:t>uplift baked in</w:t>
      </w:r>
      <w:r w:rsidR="00016A61">
        <w:t>,</w:t>
      </w:r>
      <w:r w:rsidRPr="00AA5E97" w:rsidR="00AA5E97">
        <w:t xml:space="preserve"> plus we ha</w:t>
      </w:r>
      <w:r w:rsidR="00016A61">
        <w:t>d</w:t>
      </w:r>
      <w:r w:rsidRPr="00AA5E97" w:rsidR="00AA5E97">
        <w:t xml:space="preserve"> some money </w:t>
      </w:r>
      <w:r>
        <w:t xml:space="preserve">that </w:t>
      </w:r>
      <w:r w:rsidRPr="00AA5E97" w:rsidR="00AA5E97">
        <w:t xml:space="preserve">we were given </w:t>
      </w:r>
      <w:r w:rsidR="00016A61">
        <w:t>as</w:t>
      </w:r>
      <w:r w:rsidRPr="00AA5E97" w:rsidR="00AA5E97">
        <w:t xml:space="preserve"> part of the </w:t>
      </w:r>
      <w:r>
        <w:t>B</w:t>
      </w:r>
      <w:r w:rsidRPr="00AA5E97" w:rsidR="00AA5E97">
        <w:t>udget measures that year</w:t>
      </w:r>
      <w:r w:rsidR="00016A61">
        <w:t>,</w:t>
      </w:r>
      <w:r w:rsidRPr="00AA5E97" w:rsidR="00AA5E97">
        <w:t xml:space="preserve"> which was </w:t>
      </w:r>
      <w:r w:rsidR="00016A61">
        <w:t>£</w:t>
      </w:r>
      <w:r w:rsidRPr="00AA5E97" w:rsidR="00AA5E97">
        <w:t>138 million.</w:t>
      </w:r>
    </w:p>
    <w:p w:rsidR="00582669" w:rsidP="00F83F13">
      <w:pPr>
        <w:pStyle w:val="Answer"/>
      </w:pPr>
      <w:r>
        <w:t>Taking t</w:t>
      </w:r>
      <w:r w:rsidRPr="00AA5E97" w:rsidR="00AA5E97">
        <w:t>hose two things together</w:t>
      </w:r>
      <w:r>
        <w:t xml:space="preserve">, </w:t>
      </w:r>
      <w:r w:rsidRPr="00AA5E97" w:rsidR="00AA5E97">
        <w:t>we then sought to secure an additional increase</w:t>
      </w:r>
      <w:r>
        <w:t xml:space="preserve"> </w:t>
      </w:r>
      <w:r w:rsidRPr="00AA5E97" w:rsidR="00AA5E97">
        <w:t xml:space="preserve">when making </w:t>
      </w:r>
      <w:r>
        <w:t>a</w:t>
      </w:r>
      <w:r w:rsidRPr="00AA5E97" w:rsidR="00AA5E97">
        <w:t xml:space="preserve"> judgment </w:t>
      </w:r>
      <w:r w:rsidR="00976145">
        <w:t>for</w:t>
      </w:r>
      <w:r w:rsidRPr="00AA5E97" w:rsidR="00AA5E97">
        <w:t xml:space="preserve"> the supplementary estimate</w:t>
      </w:r>
      <w:r w:rsidR="00976145">
        <w:t>s</w:t>
      </w:r>
      <w:r w:rsidRPr="00AA5E97" w:rsidR="00AA5E97">
        <w:t>, which was in autumn of the year</w:t>
      </w:r>
      <w:r>
        <w:t>. The thing</w:t>
      </w:r>
      <w:r w:rsidRPr="00AA5E97" w:rsidR="00AA5E97">
        <w:t xml:space="preserve"> that made the most significant impact was that</w:t>
      </w:r>
      <w:r>
        <w:t xml:space="preserve"> in</w:t>
      </w:r>
      <w:r w:rsidRPr="00AA5E97" w:rsidR="00AA5E97">
        <w:t xml:space="preserve"> the following January</w:t>
      </w:r>
      <w:r w:rsidR="00AA5E97">
        <w:t xml:space="preserve">, </w:t>
      </w:r>
      <w:r>
        <w:t xml:space="preserve">at </w:t>
      </w:r>
      <w:r w:rsidRPr="00AA5E97" w:rsidR="00AA5E97">
        <w:t>exactly the point</w:t>
      </w:r>
      <w:r>
        <w:t xml:space="preserve"> we were </w:t>
      </w:r>
      <w:r w:rsidRPr="00AA5E97" w:rsidR="00AA5E97">
        <w:t>draw</w:t>
      </w:r>
      <w:r>
        <w:t xml:space="preserve">ing </w:t>
      </w:r>
      <w:r w:rsidRPr="00AA5E97" w:rsidR="00AA5E97">
        <w:t xml:space="preserve">down </w:t>
      </w:r>
      <w:r w:rsidR="00976145">
        <w:t>on our</w:t>
      </w:r>
      <w:r>
        <w:t xml:space="preserve"> </w:t>
      </w:r>
      <w:r w:rsidRPr="00AA5E97" w:rsidR="00AA5E97">
        <w:t xml:space="preserve">supplementary estimates, we went into a third national lockdown, which meant that </w:t>
      </w:r>
      <w:r w:rsidR="008E331F">
        <w:t>our</w:t>
      </w:r>
      <w:r w:rsidR="009462CA">
        <w:t xml:space="preserve"> ability to </w:t>
      </w:r>
      <w:r w:rsidR="00BF2CAF">
        <w:t>mov</w:t>
      </w:r>
      <w:r w:rsidR="009462CA">
        <w:t>e</w:t>
      </w:r>
      <w:r w:rsidRPr="00AA5E97" w:rsidR="00AA5E97">
        <w:t xml:space="preserve"> swiftly out of the pandemic at that point</w:t>
      </w:r>
      <w:r w:rsidR="009462CA">
        <w:t xml:space="preserve"> </w:t>
      </w:r>
      <w:r w:rsidRPr="00AA5E97" w:rsidR="00AA5E97">
        <w:t xml:space="preserve">was significantly reduced. </w:t>
      </w:r>
      <w:r w:rsidRPr="00AA5E97" w:rsidR="009462CA">
        <w:t xml:space="preserve">The </w:t>
      </w:r>
      <w:r w:rsidRPr="00AA5E97" w:rsidR="00AA5E97">
        <w:t xml:space="preserve">national lockdown meant that spend on </w:t>
      </w:r>
      <w:r w:rsidR="009462CA">
        <w:t xml:space="preserve">the </w:t>
      </w:r>
      <w:r w:rsidRPr="00AA5E97" w:rsidR="00AA5E97">
        <w:t>prison regime was significantly decreased</w:t>
      </w:r>
      <w:r w:rsidR="00991F9F">
        <w:t xml:space="preserve">, and </w:t>
      </w:r>
      <w:r w:rsidR="00E44145">
        <w:t>o</w:t>
      </w:r>
      <w:r w:rsidRPr="00AA5E97" w:rsidR="00AA5E97">
        <w:t xml:space="preserve">ur ability to operate the courts was significantly decreased. </w:t>
      </w:r>
      <w:r w:rsidR="00E44145">
        <w:t>T</w:t>
      </w:r>
      <w:r w:rsidRPr="00AA5E97" w:rsidR="00AA5E97">
        <w:t>here were a number of things</w:t>
      </w:r>
      <w:r w:rsidR="00AA5E97">
        <w:t>.</w:t>
      </w:r>
      <w:r w:rsidR="00E44145">
        <w:t xml:space="preserve"> O</w:t>
      </w:r>
      <w:r w:rsidRPr="00AA5E97" w:rsidR="00AA5E97">
        <w:t>ur income took another hit.</w:t>
      </w:r>
    </w:p>
    <w:p w:rsidR="00AA5E97" w:rsidP="00F83F13">
      <w:pPr>
        <w:pStyle w:val="Answer"/>
      </w:pPr>
      <w:r w:rsidRPr="00AA5E97">
        <w:t>In the world of managing public money</w:t>
      </w:r>
      <w:r w:rsidR="009462CA">
        <w:t>,</w:t>
      </w:r>
      <w:r w:rsidRPr="00AA5E97">
        <w:t xml:space="preserve"> you have to </w:t>
      </w:r>
      <w:r w:rsidR="00855FEF">
        <w:t>t</w:t>
      </w:r>
      <w:r w:rsidRPr="00AA5E97">
        <w:t xml:space="preserve">ake judgments and </w:t>
      </w:r>
      <w:r w:rsidR="00582669">
        <w:t>de</w:t>
      </w:r>
      <w:r w:rsidR="00582669">
        <w:noBreakHyphen/>
      </w:r>
      <w:r w:rsidRPr="00AA5E97">
        <w:t>risk against an overspend and not exceed</w:t>
      </w:r>
      <w:r w:rsidR="00582669">
        <w:t>ing</w:t>
      </w:r>
      <w:r w:rsidRPr="00AA5E97">
        <w:t xml:space="preserve"> your control totals. In an autumn when you think that you will be coming out of a pandemic and powering through</w:t>
      </w:r>
      <w:r w:rsidR="00855FEF">
        <w:t>,</w:t>
      </w:r>
      <w:r w:rsidRPr="00AA5E97">
        <w:t xml:space="preserve"> you </w:t>
      </w:r>
      <w:r w:rsidR="00FD3030">
        <w:t>t</w:t>
      </w:r>
      <w:r w:rsidRPr="00AA5E97">
        <w:t>ake the judgment that you have to have the money to be able to do that. As it happened, the third lockdown massively reduced our opportunity to do that. By that stage</w:t>
      </w:r>
      <w:r w:rsidR="00FD3030">
        <w:t>,</w:t>
      </w:r>
      <w:r w:rsidRPr="00AA5E97">
        <w:t xml:space="preserve"> we had already drawn down on supplementaries</w:t>
      </w:r>
      <w:r w:rsidR="004D7ADD">
        <w:t>,</w:t>
      </w:r>
      <w:r w:rsidRPr="00AA5E97">
        <w:t xml:space="preserve"> so we ended up being underspent on the resource side, </w:t>
      </w:r>
      <w:r w:rsidR="009462CA">
        <w:t xml:space="preserve">but </w:t>
      </w:r>
      <w:r w:rsidRPr="00AA5E97">
        <w:t>not significantly on the capital side</w:t>
      </w:r>
      <w:r w:rsidR="004D7ADD">
        <w:t>. That</w:t>
      </w:r>
      <w:r w:rsidR="00FD3030">
        <w:t xml:space="preserve">, </w:t>
      </w:r>
      <w:r w:rsidRPr="00AA5E97">
        <w:t>essentially</w:t>
      </w:r>
      <w:r w:rsidR="00FD3030">
        <w:t>, is</w:t>
      </w:r>
      <w:r w:rsidRPr="00AA5E97">
        <w:t xml:space="preserve"> the story.</w:t>
      </w:r>
    </w:p>
    <w:p w:rsidR="00AA5E97" w:rsidP="00AA5E97">
      <w:pPr>
        <w:pStyle w:val="Question"/>
      </w:pPr>
      <w:sdt>
        <w:sdtPr>
          <w:alias w:val="Member"/>
          <w:tag w:val="&lt;Member mnisId='483' dodsId='25660'&gt;"/>
          <w:id w:val="1890075242"/>
          <w:placeholder>
            <w:docPart w:val="DefaultPlaceholder_-1854013440"/>
          </w:placeholder>
          <w:richText/>
        </w:sdtPr>
        <w:sdtContent>
          <w:r w:rsidRPr="00AA5E97">
            <w:rPr>
              <w:b/>
            </w:rPr>
            <w:t>Maria Eagle:</w:t>
          </w:r>
        </w:sdtContent>
      </w:sdt>
      <w:r>
        <w:t xml:space="preserve"> </w:t>
      </w:r>
      <w:r w:rsidRPr="00AA5E97">
        <w:t xml:space="preserve">In the world of having to deal with the </w:t>
      </w:r>
      <w:r w:rsidR="004D7ADD">
        <w:t>T</w:t>
      </w:r>
      <w:r w:rsidRPr="00AA5E97">
        <w:t>reasury</w:t>
      </w:r>
      <w:r w:rsidR="004D7ADD">
        <w:t xml:space="preserve"> on</w:t>
      </w:r>
      <w:r w:rsidRPr="00AA5E97">
        <w:t xml:space="preserve"> </w:t>
      </w:r>
      <w:r w:rsidRPr="00AA5E97">
        <w:t>supplementary estimates, however, going to them</w:t>
      </w:r>
      <w:r w:rsidR="00455DE6">
        <w:t xml:space="preserve"> in one </w:t>
      </w:r>
      <w:r w:rsidRPr="00AA5E97">
        <w:t>spending review and saying</w:t>
      </w:r>
      <w:r w:rsidR="004D7ADD">
        <w:t>, “We</w:t>
      </w:r>
      <w:r w:rsidRPr="00AA5E97">
        <w:t xml:space="preserve"> desperately need £1 billion</w:t>
      </w:r>
      <w:r w:rsidR="009462CA">
        <w:t>”</w:t>
      </w:r>
      <w:r w:rsidRPr="00AA5E97">
        <w:t xml:space="preserve"> and then not spending it does not do a lot for your credibility the next time you have to ask for a supplementary estimate</w:t>
      </w:r>
      <w:r w:rsidR="009462CA">
        <w:t>—</w:t>
      </w:r>
      <w:r w:rsidRPr="00AA5E97">
        <w:t>or have they become a lot more understanding in the years since I was dealing with them?</w:t>
      </w:r>
    </w:p>
    <w:p w:rsidR="009462CA" w:rsidP="00AA5E97">
      <w:pPr>
        <w:pStyle w:val="Answer"/>
      </w:pPr>
      <w:sdt>
        <w:sdtPr>
          <w:alias w:val="Witness"/>
          <w:id w:val="424847751"/>
          <w:placeholder>
            <w:docPart w:val="DefaultPlaceholder_-1854013440"/>
          </w:placeholder>
          <w:richText/>
        </w:sdtPr>
        <w:sdtContent>
          <w:r w:rsidRPr="00AA5E97" w:rsidR="00AA5E97">
            <w:rPr>
              <w:b/>
              <w:i/>
            </w:rPr>
            <w:t>Antonia Romeo:</w:t>
          </w:r>
        </w:sdtContent>
      </w:sdt>
      <w:r w:rsidR="006250B6">
        <w:t xml:space="preserve"> </w:t>
      </w:r>
      <w:r w:rsidR="000D5C95">
        <w:t>First, t</w:t>
      </w:r>
      <w:r w:rsidRPr="009C7387" w:rsidR="009C7387">
        <w:t xml:space="preserve">his was happening across </w:t>
      </w:r>
      <w:r w:rsidR="00407AD4">
        <w:t>G</w:t>
      </w:r>
      <w:r w:rsidRPr="009C7387" w:rsidR="009C7387">
        <w:t>overnment</w:t>
      </w:r>
      <w:r>
        <w:t xml:space="preserve">; </w:t>
      </w:r>
      <w:r w:rsidRPr="009C7387" w:rsidR="009C7387">
        <w:t xml:space="preserve">the impact of the pandemic inevitably meant that forecasting became incredibly difficult. </w:t>
      </w:r>
      <w:r w:rsidR="00095577">
        <w:t>We</w:t>
      </w:r>
      <w:r w:rsidRPr="009C7387" w:rsidR="009C7387">
        <w:t xml:space="preserve"> are in </w:t>
      </w:r>
      <w:r w:rsidR="006250B6">
        <w:t>a</w:t>
      </w:r>
      <w:r w:rsidRPr="009C7387" w:rsidR="009C7387">
        <w:t xml:space="preserve"> service delivery business</w:t>
      </w:r>
      <w:r>
        <w:t>,</w:t>
      </w:r>
      <w:r w:rsidR="00095577">
        <w:t xml:space="preserve"> and w</w:t>
      </w:r>
      <w:r w:rsidR="000D5C95">
        <w:t>hat w</w:t>
      </w:r>
      <w:r w:rsidRPr="009C7387" w:rsidR="009C7387">
        <w:t>e were trying to do</w:t>
      </w:r>
      <w:r w:rsidR="000D5C95">
        <w:t>,</w:t>
      </w:r>
      <w:r w:rsidRPr="009C7387" w:rsidR="009C7387">
        <w:t xml:space="preserve"> </w:t>
      </w:r>
      <w:r w:rsidR="00D5542D">
        <w:t>as</w:t>
      </w:r>
      <w:r>
        <w:t xml:space="preserve"> rightly</w:t>
      </w:r>
      <w:r w:rsidR="00D5542D">
        <w:t xml:space="preserve"> </w:t>
      </w:r>
      <w:r w:rsidRPr="009C7387" w:rsidR="009C7387">
        <w:t xml:space="preserve">directed by </w:t>
      </w:r>
      <w:r w:rsidR="000D5C95">
        <w:t>M</w:t>
      </w:r>
      <w:r w:rsidRPr="009C7387" w:rsidR="009C7387">
        <w:t>inisters</w:t>
      </w:r>
      <w:r w:rsidR="000D5C95">
        <w:t>,</w:t>
      </w:r>
      <w:r w:rsidRPr="009C7387" w:rsidR="009C7387">
        <w:t xml:space="preserve"> was power out of the pandemic and recover our services</w:t>
      </w:r>
      <w:r w:rsidR="00D5542D">
        <w:t>. T</w:t>
      </w:r>
      <w:r w:rsidRPr="009C7387" w:rsidR="009C7387">
        <w:t>hen we took a hit with the third national lockdown</w:t>
      </w:r>
      <w:r w:rsidR="000D5C95">
        <w:t>. T</w:t>
      </w:r>
      <w:r w:rsidRPr="009C7387" w:rsidR="009C7387">
        <w:t xml:space="preserve">he </w:t>
      </w:r>
      <w:r w:rsidR="00D5542D">
        <w:t>T</w:t>
      </w:r>
      <w:r w:rsidRPr="009C7387" w:rsidR="009C7387">
        <w:t>reasury may not have become less tough</w:t>
      </w:r>
      <w:r w:rsidR="000D5C95">
        <w:t>,</w:t>
      </w:r>
      <w:r w:rsidRPr="009C7387" w:rsidR="009C7387">
        <w:t xml:space="preserve"> but that</w:t>
      </w:r>
      <w:r w:rsidR="000D5C95">
        <w:t xml:space="preserve"> was an argument they </w:t>
      </w:r>
      <w:r w:rsidRPr="009C7387" w:rsidR="009C7387">
        <w:t>had to understand.</w:t>
      </w:r>
      <w:r>
        <w:t xml:space="preserve"> </w:t>
      </w:r>
      <w:r w:rsidRPr="009C7387" w:rsidR="009C7387">
        <w:t>Secondly, we were talking to them throughout</w:t>
      </w:r>
      <w:r>
        <w:t>,</w:t>
      </w:r>
      <w:r w:rsidR="00FB1646">
        <w:t xml:space="preserve"> and it</w:t>
      </w:r>
      <w:r w:rsidRPr="009C7387" w:rsidR="009C7387">
        <w:t xml:space="preserve"> became clear in January th</w:t>
      </w:r>
      <w:r w:rsidR="00FB1646">
        <w:t>at</w:t>
      </w:r>
      <w:r w:rsidRPr="009C7387" w:rsidR="009C7387">
        <w:t xml:space="preserve"> year that we would not be able to do the full recovery we were expecting</w:t>
      </w:r>
      <w:r w:rsidR="00A36A5E">
        <w:t>. A</w:t>
      </w:r>
      <w:r w:rsidRPr="005012E3" w:rsidR="005012E3">
        <w:t>t th</w:t>
      </w:r>
      <w:r w:rsidR="00FB1646">
        <w:t xml:space="preserve">at </w:t>
      </w:r>
      <w:r w:rsidRPr="005012E3" w:rsidR="005012E3">
        <w:t>point</w:t>
      </w:r>
      <w:r w:rsidR="00A36A5E">
        <w:t>,</w:t>
      </w:r>
      <w:r w:rsidRPr="005012E3" w:rsidR="005012E3">
        <w:t xml:space="preserve"> we were discussing with them what th</w:t>
      </w:r>
      <w:r w:rsidR="00A36A5E">
        <w:t>at</w:t>
      </w:r>
      <w:r w:rsidRPr="005012E3" w:rsidR="005012E3">
        <w:t xml:space="preserve"> meant for the supplementaries</w:t>
      </w:r>
      <w:r>
        <w:t xml:space="preserve">, which </w:t>
      </w:r>
      <w:r w:rsidRPr="005012E3" w:rsidR="005012E3">
        <w:t>we had already drawn down by that stage.</w:t>
      </w:r>
    </w:p>
    <w:p w:rsidR="005012E3" w:rsidP="00AA5E97">
      <w:pPr>
        <w:pStyle w:val="Answer"/>
      </w:pPr>
      <w:r w:rsidRPr="005012E3">
        <w:t xml:space="preserve">We did not do </w:t>
      </w:r>
      <w:r w:rsidR="00021677">
        <w:t>the thing</w:t>
      </w:r>
      <w:r w:rsidRPr="005012E3">
        <w:t xml:space="preserve"> I think the</w:t>
      </w:r>
      <w:r w:rsidR="00FB1646">
        <w:t xml:space="preserve"> T</w:t>
      </w:r>
      <w:r w:rsidRPr="005012E3">
        <w:t>reasury likes</w:t>
      </w:r>
      <w:r w:rsidR="00FB1646">
        <w:t xml:space="preserve"> the</w:t>
      </w:r>
      <w:r w:rsidRPr="005012E3">
        <w:t xml:space="preserve"> least</w:t>
      </w:r>
      <w:r w:rsidR="002D5BDB">
        <w:t>,</w:t>
      </w:r>
      <w:r w:rsidRPr="005012E3">
        <w:t xml:space="preserve"> which is to make a surprise announcement </w:t>
      </w:r>
      <w:r w:rsidR="002D5BDB">
        <w:t>at</w:t>
      </w:r>
      <w:r w:rsidRPr="005012E3">
        <w:t xml:space="preserve"> the 11th hour that this </w:t>
      </w:r>
      <w:r w:rsidR="002D5BDB">
        <w:t>was</w:t>
      </w:r>
      <w:r w:rsidRPr="005012E3">
        <w:t xml:space="preserve"> what ha</w:t>
      </w:r>
      <w:r w:rsidR="002D5BDB">
        <w:t>d</w:t>
      </w:r>
      <w:r w:rsidRPr="005012E3">
        <w:t xml:space="preserve"> happened</w:t>
      </w:r>
      <w:r w:rsidR="002D5BDB">
        <w:t>. W</w:t>
      </w:r>
      <w:r w:rsidRPr="005012E3">
        <w:t>e were working very closely with them throughout.</w:t>
      </w:r>
    </w:p>
    <w:p w:rsidR="005012E3" w:rsidP="005012E3">
      <w:pPr>
        <w:pStyle w:val="Question"/>
      </w:pPr>
      <w:sdt>
        <w:sdtPr>
          <w:alias w:val="Member"/>
          <w:tag w:val="&lt;Member mnisId='483' dodsId='25660'&gt;"/>
          <w:id w:val="-1291822794"/>
          <w:placeholder>
            <w:docPart w:val="DefaultPlaceholder_-1854013440"/>
          </w:placeholder>
          <w:richText/>
        </w:sdtPr>
        <w:sdtContent>
          <w:r w:rsidRPr="005012E3">
            <w:rPr>
              <w:b/>
            </w:rPr>
            <w:t>Maria Eagle:</w:t>
          </w:r>
        </w:sdtContent>
      </w:sdt>
      <w:r w:rsidR="002D5BDB">
        <w:t xml:space="preserve"> H</w:t>
      </w:r>
      <w:r w:rsidRPr="005012E3">
        <w:t xml:space="preserve">ave </w:t>
      </w:r>
      <w:r w:rsidR="002D5BDB">
        <w:t xml:space="preserve">they </w:t>
      </w:r>
      <w:r w:rsidRPr="005012E3">
        <w:t>let you keep the money to spend on other thing</w:t>
      </w:r>
      <w:r w:rsidR="002D5BDB">
        <w:t>s</w:t>
      </w:r>
      <w:r w:rsidRPr="005012E3">
        <w:t>?</w:t>
      </w:r>
    </w:p>
    <w:p w:rsidR="0000706E" w:rsidP="005012E3">
      <w:pPr>
        <w:pStyle w:val="Answer"/>
      </w:pPr>
      <w:sdt>
        <w:sdtPr>
          <w:alias w:val="Witness"/>
          <w:id w:val="-1848248606"/>
          <w:placeholder>
            <w:docPart w:val="DefaultPlaceholder_-1854013440"/>
          </w:placeholder>
          <w:richText/>
        </w:sdtPr>
        <w:sdtContent>
          <w:r w:rsidRPr="005012E3" w:rsidR="005012E3">
            <w:rPr>
              <w:b/>
              <w:i/>
            </w:rPr>
            <w:t>Antonia Romeo:</w:t>
          </w:r>
        </w:sdtContent>
      </w:sdt>
      <w:r w:rsidR="005012E3">
        <w:t xml:space="preserve"> </w:t>
      </w:r>
      <w:r w:rsidR="00D91778">
        <w:t>O</w:t>
      </w:r>
      <w:r w:rsidRPr="005012E3" w:rsidR="005012E3">
        <w:t>ne never keeps the money</w:t>
      </w:r>
      <w:r w:rsidR="00021677">
        <w:t>,</w:t>
      </w:r>
      <w:r w:rsidRPr="005012E3" w:rsidR="005012E3">
        <w:t xml:space="preserve"> as it were. We then had</w:t>
      </w:r>
      <w:r w:rsidR="00D91778">
        <w:t xml:space="preserve"> SR</w:t>
      </w:r>
      <w:r w:rsidRPr="005012E3" w:rsidR="005012E3">
        <w:t>20</w:t>
      </w:r>
      <w:r w:rsidR="00D91778">
        <w:t>,</w:t>
      </w:r>
      <w:r w:rsidRPr="005012E3" w:rsidR="005012E3">
        <w:t xml:space="preserve"> which was one year</w:t>
      </w:r>
      <w:r w:rsidR="00D91778">
        <w:t>,</w:t>
      </w:r>
      <w:r w:rsidRPr="005012E3" w:rsidR="005012E3">
        <w:t xml:space="preserve"> and now we have got ourselves in </w:t>
      </w:r>
      <w:r w:rsidR="00D91778">
        <w:t>a</w:t>
      </w:r>
      <w:r w:rsidRPr="005012E3" w:rsidR="005012E3">
        <w:t xml:space="preserve"> good position </w:t>
      </w:r>
      <w:r w:rsidR="00AE7D92">
        <w:t>through</w:t>
      </w:r>
      <w:r w:rsidR="00D91778">
        <w:t xml:space="preserve"> SR21. W</w:t>
      </w:r>
      <w:r w:rsidRPr="005012E3" w:rsidR="005012E3">
        <w:t>e still have to do the things that we thought we w</w:t>
      </w:r>
      <w:r w:rsidR="00D91778">
        <w:t>ould</w:t>
      </w:r>
      <w:r w:rsidRPr="005012E3" w:rsidR="005012E3">
        <w:t xml:space="preserve"> be doing</w:t>
      </w:r>
      <w:r w:rsidR="00AE7D92">
        <w:t>,</w:t>
      </w:r>
      <w:r w:rsidRPr="005012E3" w:rsidR="005012E3">
        <w:t xml:space="preserve"> which </w:t>
      </w:r>
      <w:r w:rsidR="00AE7D92">
        <w:t>are to</w:t>
      </w:r>
      <w:r w:rsidRPr="005012E3" w:rsidR="005012E3">
        <w:t xml:space="preserve"> recover the system. </w:t>
      </w:r>
      <w:r w:rsidR="00485F19">
        <w:t>It</w:t>
      </w:r>
      <w:r w:rsidRPr="005012E3" w:rsidR="005012E3">
        <w:t xml:space="preserve"> will be challenging for us. One of the things is gearing up the system and ensuring </w:t>
      </w:r>
      <w:r w:rsidR="003E749F">
        <w:t xml:space="preserve">that </w:t>
      </w:r>
      <w:r w:rsidRPr="005012E3" w:rsidR="005012E3">
        <w:t>we can keep</w:t>
      </w:r>
      <w:r w:rsidR="00485F19">
        <w:t xml:space="preserve"> it</w:t>
      </w:r>
      <w:r w:rsidRPr="005012E3" w:rsidR="005012E3">
        <w:t xml:space="preserve"> going at full throttl</w:t>
      </w:r>
      <w:r w:rsidR="00485F19">
        <w:t>e. It</w:t>
      </w:r>
      <w:r w:rsidRPr="0000706E">
        <w:t xml:space="preserve"> is not without risk, but that is something we are managing very closely.</w:t>
      </w:r>
    </w:p>
    <w:p w:rsidR="009D2D59" w:rsidP="0000706E">
      <w:pPr>
        <w:pStyle w:val="Question"/>
      </w:pPr>
      <w:sdt>
        <w:sdtPr>
          <w:alias w:val="Member"/>
          <w:tag w:val="&lt;Member mnisId='483' dodsId='25660'&gt;"/>
          <w:id w:val="1957598605"/>
          <w:placeholder>
            <w:docPart w:val="DefaultPlaceholder_-1854013440"/>
          </w:placeholder>
          <w:richText/>
        </w:sdtPr>
        <w:sdtContent>
          <w:r w:rsidRPr="0000706E" w:rsidR="0000706E">
            <w:rPr>
              <w:b/>
            </w:rPr>
            <w:t>Maria Eagle:</w:t>
          </w:r>
        </w:sdtContent>
      </w:sdt>
      <w:r w:rsidR="0000706E">
        <w:t xml:space="preserve"> </w:t>
      </w:r>
      <w:r w:rsidRPr="0000706E" w:rsidR="0000706E">
        <w:t xml:space="preserve">You had </w:t>
      </w:r>
      <w:r w:rsidR="00485F19">
        <w:t>significantly</w:t>
      </w:r>
      <w:r w:rsidRPr="0000706E" w:rsidR="0000706E">
        <w:t xml:space="preserve"> increased gross expenditure, less than half of which was the result of</w:t>
      </w:r>
      <w:r w:rsidR="000C5E71">
        <w:t xml:space="preserve"> </w:t>
      </w:r>
      <w:r w:rsidR="003E749F">
        <w:t>C</w:t>
      </w:r>
      <w:r w:rsidR="000C5E71">
        <w:t>ovid</w:t>
      </w:r>
      <w:r w:rsidRPr="0000706E" w:rsidR="0000706E">
        <w:t xml:space="preserve"> activities</w:t>
      </w:r>
      <w:r w:rsidR="00E00E3D">
        <w:t>;</w:t>
      </w:r>
      <w:r w:rsidRPr="0000706E" w:rsidR="0000706E">
        <w:t xml:space="preserve"> I think it was almost </w:t>
      </w:r>
      <w:r w:rsidR="000C5E71">
        <w:t>£</w:t>
      </w:r>
      <w:r w:rsidRPr="0000706E" w:rsidR="0000706E">
        <w:t>1</w:t>
      </w:r>
      <w:r w:rsidR="000C5E71">
        <w:t> </w:t>
      </w:r>
      <w:r w:rsidRPr="0000706E" w:rsidR="0000706E">
        <w:t xml:space="preserve">billion. Gross expenditure increased by 9%, which is about £1 billion, and the spend relating to </w:t>
      </w:r>
      <w:r w:rsidR="00E00E3D">
        <w:t>C</w:t>
      </w:r>
      <w:r w:rsidR="000C5E71">
        <w:t>ovid</w:t>
      </w:r>
      <w:r w:rsidRPr="0000706E" w:rsidR="0000706E">
        <w:t xml:space="preserve"> activity was less than half of that</w:t>
      </w:r>
      <w:r w:rsidR="00407AD4">
        <w:t>—</w:t>
      </w:r>
      <w:r w:rsidRPr="0000706E" w:rsidR="0000706E">
        <w:t>£411 million</w:t>
      </w:r>
      <w:r w:rsidR="0000706E">
        <w:t>.</w:t>
      </w:r>
      <w:r w:rsidR="003642D8">
        <w:t xml:space="preserve"> What</w:t>
      </w:r>
      <w:r w:rsidRPr="0000706E" w:rsidR="0000706E">
        <w:t xml:space="preserve"> accounts for the remainder of the increase</w:t>
      </w:r>
      <w:r w:rsidR="0000706E">
        <w:t>?</w:t>
      </w:r>
    </w:p>
    <w:p w:rsidR="00AC303F" w:rsidP="009D2D59">
      <w:pPr>
        <w:pStyle w:val="Answer"/>
      </w:pPr>
      <w:sdt>
        <w:sdtPr>
          <w:alias w:val="Witness"/>
          <w:id w:val="-305090655"/>
          <w:placeholder>
            <w:docPart w:val="DefaultPlaceholder_-1854013440"/>
          </w:placeholder>
          <w:richText/>
        </w:sdtPr>
        <w:sdtContent>
          <w:r w:rsidRPr="009D2D59" w:rsidR="009D2D59">
            <w:rPr>
              <w:b/>
              <w:i/>
            </w:rPr>
            <w:t>Antonia Romeo:</w:t>
          </w:r>
        </w:sdtContent>
      </w:sdt>
      <w:r w:rsidR="009D2D59">
        <w:t xml:space="preserve"> </w:t>
      </w:r>
      <w:r w:rsidRPr="009D2D59" w:rsidR="009D2D59">
        <w:t>James will want to comment on this</w:t>
      </w:r>
      <w:r w:rsidR="003642D8">
        <w:t xml:space="preserve">, but the £411 million is resource </w:t>
      </w:r>
      <w:r w:rsidRPr="009D2D59" w:rsidR="009D2D59">
        <w:t>only. You</w:t>
      </w:r>
      <w:r w:rsidR="003642D8">
        <w:t xml:space="preserve"> a</w:t>
      </w:r>
      <w:r w:rsidRPr="009D2D59" w:rsidR="009D2D59">
        <w:t>re talking about our</w:t>
      </w:r>
      <w:r w:rsidR="009D2D59">
        <w:t xml:space="preserve"> RD</w:t>
      </w:r>
      <w:r w:rsidR="00AC62A2">
        <w:t>E</w:t>
      </w:r>
      <w:r w:rsidR="009D2D59">
        <w:t xml:space="preserve">L spend </w:t>
      </w:r>
      <w:r w:rsidRPr="009D2D59" w:rsidR="009D2D59">
        <w:t xml:space="preserve">from </w:t>
      </w:r>
      <w:r w:rsidR="00267519">
        <w:t>C</w:t>
      </w:r>
      <w:r w:rsidR="00F97C7D">
        <w:t>ovid</w:t>
      </w:r>
      <w:r w:rsidRPr="009D2D59" w:rsidR="009D2D59">
        <w:t>, which was the</w:t>
      </w:r>
      <w:r w:rsidR="00B726BD">
        <w:t xml:space="preserve"> additional</w:t>
      </w:r>
      <w:r w:rsidRPr="009D2D59" w:rsidR="009D2D59">
        <w:t xml:space="preserve"> money we got</w:t>
      </w:r>
      <w:r w:rsidR="00B726BD">
        <w:t xml:space="preserve"> out of the</w:t>
      </w:r>
      <w:r w:rsidRPr="009D2D59" w:rsidR="009D2D59">
        <w:t xml:space="preserve"> reserve</w:t>
      </w:r>
      <w:r w:rsidR="00B726BD">
        <w:t>. T</w:t>
      </w:r>
      <w:r w:rsidRPr="006E15D2" w:rsidR="006E15D2">
        <w:t>hat went on a number of things</w:t>
      </w:r>
      <w:r w:rsidR="009462CA">
        <w:t>—</w:t>
      </w:r>
      <w:r w:rsidR="00B726BD">
        <w:t>for example</w:t>
      </w:r>
      <w:r w:rsidR="009462CA">
        <w:t xml:space="preserve">, on helping to </w:t>
      </w:r>
      <w:r w:rsidRPr="006E15D2" w:rsidR="006E15D2">
        <w:t>clean the courts.</w:t>
      </w:r>
      <w:r w:rsidR="00B726BD">
        <w:t xml:space="preserve"> A sum of</w:t>
      </w:r>
      <w:r w:rsidRPr="006E15D2" w:rsidR="006E15D2">
        <w:t xml:space="preserve"> £105</w:t>
      </w:r>
      <w:r w:rsidR="00B726BD">
        <w:t> </w:t>
      </w:r>
      <w:r w:rsidRPr="006E15D2" w:rsidR="006E15D2">
        <w:t>million was for</w:t>
      </w:r>
      <w:r>
        <w:t xml:space="preserve"> </w:t>
      </w:r>
      <w:r w:rsidR="00F2170B">
        <w:t xml:space="preserve">the </w:t>
      </w:r>
      <w:r w:rsidRPr="006E15D2" w:rsidR="006E15D2">
        <w:t>courts</w:t>
      </w:r>
      <w:r w:rsidR="00F2170B">
        <w:t>,</w:t>
      </w:r>
      <w:r w:rsidRPr="006E15D2" w:rsidR="006E15D2">
        <w:t xml:space="preserve"> but </w:t>
      </w:r>
      <w:r w:rsidR="00F2170B">
        <w:t xml:space="preserve">there were </w:t>
      </w:r>
      <w:r w:rsidRPr="006E15D2" w:rsidR="006E15D2">
        <w:t>a number of other things as well</w:t>
      </w:r>
      <w:r w:rsidR="00F2170B">
        <w:t>,</w:t>
      </w:r>
      <w:r w:rsidRPr="006E15D2" w:rsidR="006E15D2">
        <w:t xml:space="preserve"> including</w:t>
      </w:r>
      <w:r w:rsidR="00F2170B">
        <w:t xml:space="preserve"> in</w:t>
      </w:r>
      <w:r w:rsidRPr="006E15D2" w:rsidR="006E15D2">
        <w:t xml:space="preserve"> </w:t>
      </w:r>
      <w:r>
        <w:t>HMPPS</w:t>
      </w:r>
      <w:r w:rsidRPr="006E15D2" w:rsidR="006E15D2">
        <w:t xml:space="preserve">. That was the </w:t>
      </w:r>
      <w:r>
        <w:t>£</w:t>
      </w:r>
      <w:r w:rsidRPr="006E15D2" w:rsidR="006E15D2">
        <w:t xml:space="preserve">411 </w:t>
      </w:r>
      <w:r>
        <w:t>m</w:t>
      </w:r>
      <w:r w:rsidRPr="006E15D2" w:rsidR="006E15D2">
        <w:t>illion</w:t>
      </w:r>
      <w:r>
        <w:t>.</w:t>
      </w:r>
    </w:p>
    <w:p w:rsidR="006E15D2" w:rsidP="001E3DCD">
      <w:pPr>
        <w:pStyle w:val="Answer"/>
      </w:pPr>
      <w:r>
        <w:t>Y</w:t>
      </w:r>
      <w:r w:rsidRPr="006E15D2">
        <w:t>ou talk</w:t>
      </w:r>
      <w:r>
        <w:t>ed</w:t>
      </w:r>
      <w:r w:rsidRPr="006E15D2">
        <w:t xml:space="preserve"> about growth, </w:t>
      </w:r>
      <w:r>
        <w:t xml:space="preserve">but </w:t>
      </w:r>
      <w:r w:rsidRPr="006E15D2">
        <w:t xml:space="preserve">we had </w:t>
      </w:r>
      <w:r>
        <w:t>a</w:t>
      </w:r>
      <w:r w:rsidRPr="006E15D2">
        <w:t xml:space="preserve"> </w:t>
      </w:r>
      <w:r w:rsidR="00AC303F">
        <w:t>£</w:t>
      </w:r>
      <w:r w:rsidRPr="006E15D2">
        <w:t>380 million reduction in income</w:t>
      </w:r>
      <w:r w:rsidR="00AC303F">
        <w:t>.</w:t>
      </w:r>
      <w:r w:rsidRPr="006E15D2">
        <w:t xml:space="preserve"> </w:t>
      </w:r>
      <w:r w:rsidR="00AC303F">
        <w:t>A</w:t>
      </w:r>
      <w:r w:rsidRPr="006E15D2">
        <w:t>lthough it</w:t>
      </w:r>
      <w:r w:rsidR="00AC303F">
        <w:t xml:space="preserve"> is not a difference in the </w:t>
      </w:r>
      <w:r w:rsidRPr="006E15D2">
        <w:t>amount we are spending</w:t>
      </w:r>
      <w:r w:rsidR="00AC303F">
        <w:t>,</w:t>
      </w:r>
      <w:r w:rsidRPr="006E15D2">
        <w:t xml:space="preserve"> unfortunately it increases the burden on the taxpayer when we do not get it via income, which was an inevitable consequence o</w:t>
      </w:r>
      <w:r>
        <w:t>f</w:t>
      </w:r>
      <w:r w:rsidRPr="006E15D2">
        <w:t xml:space="preserve"> what was happening in the system</w:t>
      </w:r>
      <w:r>
        <w:t>.</w:t>
      </w:r>
    </w:p>
    <w:p w:rsidR="0021793F" w:rsidP="006E15D2">
      <w:pPr>
        <w:pStyle w:val="Answer"/>
      </w:pPr>
      <w:sdt>
        <w:sdtPr>
          <w:alias w:val="Witness"/>
          <w:id w:val="-1979143932"/>
          <w:placeholder>
            <w:docPart w:val="DefaultPlaceholder_-1854013440"/>
          </w:placeholder>
          <w:richText/>
        </w:sdtPr>
        <w:sdtContent>
          <w:r w:rsidRPr="006E15D2" w:rsidR="006E15D2">
            <w:rPr>
              <w:b/>
              <w:i/>
            </w:rPr>
            <w:t>James McEwen:</w:t>
          </w:r>
        </w:sdtContent>
      </w:sdt>
      <w:r w:rsidR="001E3DCD">
        <w:t xml:space="preserve"> If you </w:t>
      </w:r>
      <w:r w:rsidRPr="006E15D2" w:rsidR="006E15D2">
        <w:t>control for that income change</w:t>
      </w:r>
      <w:r w:rsidR="001E3DCD">
        <w:t>,</w:t>
      </w:r>
      <w:r w:rsidRPr="006E15D2" w:rsidR="006E15D2">
        <w:t xml:space="preserve"> you see </w:t>
      </w:r>
      <w:r w:rsidR="001E3DCD">
        <w:t xml:space="preserve">that </w:t>
      </w:r>
      <w:r w:rsidRPr="006E15D2" w:rsidR="006E15D2">
        <w:t>between 2019 and 2021</w:t>
      </w:r>
      <w:r w:rsidR="00453268">
        <w:t xml:space="preserve"> there was </w:t>
      </w:r>
      <w:r w:rsidRPr="006E15D2" w:rsidR="006E15D2">
        <w:t xml:space="preserve">about </w:t>
      </w:r>
      <w:r w:rsidR="00453268">
        <w:t xml:space="preserve">a </w:t>
      </w:r>
      <w:r w:rsidR="0024479E">
        <w:t>£</w:t>
      </w:r>
      <w:r w:rsidRPr="006E15D2" w:rsidR="006E15D2">
        <w:t xml:space="preserve">420 million change in </w:t>
      </w:r>
      <w:r w:rsidRPr="006E15D2" w:rsidR="006E15D2">
        <w:t>expenditure</w:t>
      </w:r>
      <w:r w:rsidR="00370F92">
        <w:t>,</w:t>
      </w:r>
      <w:r w:rsidRPr="006E15D2" w:rsidR="006E15D2">
        <w:t xml:space="preserve"> which neatly ties in with </w:t>
      </w:r>
      <w:r w:rsidR="00565FF0">
        <w:t>C</w:t>
      </w:r>
      <w:r w:rsidR="00453268">
        <w:t>ovid</w:t>
      </w:r>
      <w:r w:rsidRPr="006E15D2" w:rsidR="006E15D2">
        <w:t>. There are lots of overs and unders across the system</w:t>
      </w:r>
      <w:r w:rsidR="00453268">
        <w:t xml:space="preserve">, but that </w:t>
      </w:r>
      <w:r w:rsidR="00565FF0">
        <w:t>i</w:t>
      </w:r>
      <w:r w:rsidR="00453268">
        <w:t>s what</w:t>
      </w:r>
      <w:r w:rsidRPr="006E15D2" w:rsidR="006E15D2">
        <w:t xml:space="preserve"> happened</w:t>
      </w:r>
      <w:r w:rsidR="006E15D2">
        <w:t xml:space="preserve">. </w:t>
      </w:r>
      <w:r w:rsidR="00035677">
        <w:t>A</w:t>
      </w:r>
      <w:r w:rsidR="00453268">
        <w:t xml:space="preserve"> </w:t>
      </w:r>
      <w:r w:rsidRPr="0021793F">
        <w:t>large proportion of our funding</w:t>
      </w:r>
      <w:r w:rsidR="00453268">
        <w:t xml:space="preserve"> </w:t>
      </w:r>
      <w:r w:rsidR="00035677">
        <w:t xml:space="preserve">is through income, so </w:t>
      </w:r>
      <w:r w:rsidR="00453268">
        <w:t>we are managing</w:t>
      </w:r>
      <w:r w:rsidRPr="0021793F">
        <w:t xml:space="preserve"> that volatility</w:t>
      </w:r>
      <w:r w:rsidR="009462CA">
        <w:t xml:space="preserve">, </w:t>
      </w:r>
      <w:r w:rsidRPr="0021793F">
        <w:t>volume changes in the courts</w:t>
      </w:r>
      <w:r w:rsidR="009462CA">
        <w:t xml:space="preserve">, </w:t>
      </w:r>
      <w:r w:rsidR="00E871AD">
        <w:t xml:space="preserve">and investment in our </w:t>
      </w:r>
      <w:r w:rsidR="0073495F">
        <w:t>C</w:t>
      </w:r>
      <w:r w:rsidR="00E871AD">
        <w:t xml:space="preserve">ovid </w:t>
      </w:r>
      <w:r w:rsidRPr="0021793F">
        <w:t>response, and that is where we come out overall.</w:t>
      </w:r>
    </w:p>
    <w:p w:rsidR="0021793F" w:rsidP="0021793F">
      <w:pPr>
        <w:pStyle w:val="Question"/>
      </w:pPr>
      <w:sdt>
        <w:sdtPr>
          <w:alias w:val="Member"/>
          <w:tag w:val="&lt;Member mnisId='483' dodsId='25660'&gt;"/>
          <w:id w:val="-2034795295"/>
          <w:placeholder>
            <w:docPart w:val="DefaultPlaceholder_-1854013440"/>
          </w:placeholder>
          <w:richText/>
        </w:sdtPr>
        <w:sdtContent>
          <w:r w:rsidRPr="0021793F">
            <w:rPr>
              <w:b/>
            </w:rPr>
            <w:t>Maria Eagle:</w:t>
          </w:r>
        </w:sdtContent>
      </w:sdt>
      <w:r>
        <w:t xml:space="preserve"> </w:t>
      </w:r>
      <w:r w:rsidRPr="0021793F">
        <w:t>I note from the supplementary estimate 2021</w:t>
      </w:r>
      <w:r w:rsidR="00AE5D22">
        <w:t>-22</w:t>
      </w:r>
      <w:r w:rsidRPr="0021793F">
        <w:t xml:space="preserve"> request</w:t>
      </w:r>
      <w:r w:rsidR="00352935">
        <w:t xml:space="preserve"> that there is</w:t>
      </w:r>
      <w:r w:rsidRPr="0021793F">
        <w:t xml:space="preserve"> no additional resource expenditure</w:t>
      </w:r>
      <w:r w:rsidR="00AE5D22">
        <w:t xml:space="preserve">, which you have </w:t>
      </w:r>
      <w:r w:rsidR="006D15A5">
        <w:t>kind of</w:t>
      </w:r>
      <w:r w:rsidR="00AE5D22">
        <w:t xml:space="preserve"> explained already, </w:t>
      </w:r>
      <w:r w:rsidRPr="0021793F">
        <w:t xml:space="preserve">but what you </w:t>
      </w:r>
      <w:r w:rsidR="00787D8D">
        <w:t xml:space="preserve">have </w:t>
      </w:r>
      <w:r w:rsidRPr="0021793F">
        <w:t xml:space="preserve">requested is </w:t>
      </w:r>
      <w:r w:rsidR="00787D8D">
        <w:t>a sur</w:t>
      </w:r>
      <w:r w:rsidRPr="0021793F">
        <w:t xml:space="preserve">rendering of capital funding </w:t>
      </w:r>
      <w:r w:rsidR="00787D8D">
        <w:t xml:space="preserve">for </w:t>
      </w:r>
      <w:r w:rsidRPr="0021793F">
        <w:t>future</w:t>
      </w:r>
      <w:r w:rsidR="00787D8D">
        <w:t xml:space="preserve"> years</w:t>
      </w:r>
      <w:r w:rsidR="00352935">
        <w:t>,</w:t>
      </w:r>
      <w:r w:rsidRPr="0021793F">
        <w:t xml:space="preserve"> due to the t</w:t>
      </w:r>
      <w:r w:rsidR="00352935">
        <w:t>im</w:t>
      </w:r>
      <w:r w:rsidR="00EA0370">
        <w:t>ing</w:t>
      </w:r>
      <w:r w:rsidRPr="0021793F">
        <w:t xml:space="preserve"> of activity under the future prison place</w:t>
      </w:r>
      <w:r w:rsidR="00886887">
        <w:t>s</w:t>
      </w:r>
      <w:r w:rsidRPr="0021793F">
        <w:t xml:space="preserve"> programme</w:t>
      </w:r>
      <w:r w:rsidR="00D12844">
        <w:t>. Q</w:t>
      </w:r>
      <w:r w:rsidRPr="0021793F">
        <w:t>uite often</w:t>
      </w:r>
      <w:r w:rsidR="00D12844">
        <w:t>,</w:t>
      </w:r>
      <w:r w:rsidRPr="0021793F">
        <w:t xml:space="preserve"> one gets delays in capital expenditure. The </w:t>
      </w:r>
      <w:r w:rsidR="00D12844">
        <w:t>D</w:t>
      </w:r>
      <w:r w:rsidRPr="0021793F">
        <w:t>epartment has had a lot</w:t>
      </w:r>
      <w:r w:rsidR="00D12844">
        <w:t xml:space="preserve"> </w:t>
      </w:r>
      <w:r w:rsidRPr="0021793F">
        <w:t>before</w:t>
      </w:r>
      <w:r w:rsidR="00302CF3">
        <w:t xml:space="preserve"> and</w:t>
      </w:r>
      <w:r w:rsidRPr="0021793F">
        <w:t xml:space="preserve"> not deliver</w:t>
      </w:r>
      <w:r w:rsidR="00302CF3">
        <w:t>ed</w:t>
      </w:r>
      <w:r w:rsidRPr="0021793F">
        <w:t xml:space="preserve"> prison places when it has promised to deliver the</w:t>
      </w:r>
      <w:r w:rsidR="00302CF3">
        <w:t>m</w:t>
      </w:r>
      <w:r>
        <w:t>.</w:t>
      </w:r>
      <w:r w:rsidRPr="0021793F">
        <w:t xml:space="preserve"> </w:t>
      </w:r>
      <w:r w:rsidR="00302CF3">
        <w:t>Is this</w:t>
      </w:r>
      <w:r w:rsidRPr="0021793F">
        <w:t xml:space="preserve"> another example of that</w:t>
      </w:r>
      <w:r w:rsidR="00302CF3">
        <w:t>?</w:t>
      </w:r>
    </w:p>
    <w:p w:rsidR="00270174" w:rsidP="0021793F">
      <w:pPr>
        <w:pStyle w:val="Answer"/>
      </w:pPr>
      <w:sdt>
        <w:sdtPr>
          <w:alias w:val="Witness"/>
          <w:id w:val="-2066487261"/>
          <w:placeholder>
            <w:docPart w:val="DefaultPlaceholder_-1854013440"/>
          </w:placeholder>
          <w:richText/>
        </w:sdtPr>
        <w:sdtContent>
          <w:r w:rsidRPr="0021793F" w:rsidR="0021793F">
            <w:rPr>
              <w:b/>
              <w:i/>
            </w:rPr>
            <w:t>Antonia Romeo:</w:t>
          </w:r>
        </w:sdtContent>
      </w:sdt>
      <w:r w:rsidR="0021793F">
        <w:t xml:space="preserve"> </w:t>
      </w:r>
      <w:r w:rsidRPr="0021793F" w:rsidR="0021793F">
        <w:t>I have a couple of things to say</w:t>
      </w:r>
      <w:r w:rsidR="00302CF3">
        <w:t xml:space="preserve">. </w:t>
      </w:r>
      <w:r w:rsidRPr="0021793F" w:rsidR="0021793F">
        <w:t>Jo</w:t>
      </w:r>
      <w:r w:rsidR="005972D5">
        <w:t xml:space="preserve"> as</w:t>
      </w:r>
      <w:r w:rsidRPr="0021793F" w:rsidR="0021793F">
        <w:t xml:space="preserve"> accounting officer from</w:t>
      </w:r>
      <w:r w:rsidR="00302CF3">
        <w:t xml:space="preserve"> HMPPS</w:t>
      </w:r>
      <w:r w:rsidRPr="0021793F" w:rsidR="0021793F">
        <w:t xml:space="preserve"> will want to comment on </w:t>
      </w:r>
      <w:r w:rsidRPr="005972D5" w:rsidR="005972D5">
        <w:t>prison places. I know that you</w:t>
      </w:r>
      <w:r w:rsidR="00302CF3">
        <w:t xml:space="preserve"> are</w:t>
      </w:r>
      <w:r w:rsidRPr="005972D5" w:rsidR="005972D5">
        <w:t xml:space="preserve"> talking about S</w:t>
      </w:r>
      <w:r w:rsidR="00915CDC">
        <w:t>R</w:t>
      </w:r>
      <w:r w:rsidRPr="005972D5" w:rsidR="005972D5">
        <w:t>20</w:t>
      </w:r>
      <w:r w:rsidR="00477D2E">
        <w:t>,</w:t>
      </w:r>
      <w:r w:rsidR="00915CDC">
        <w:t xml:space="preserve"> but to set the context, for SR21 we have got the money for an </w:t>
      </w:r>
      <w:r w:rsidRPr="005972D5" w:rsidR="005972D5">
        <w:t>additional 2</w:t>
      </w:r>
      <w:r w:rsidR="00915CDC">
        <w:t>,</w:t>
      </w:r>
      <w:r w:rsidRPr="005972D5" w:rsidR="005972D5">
        <w:t>000 prison places on top of that</w:t>
      </w:r>
      <w:r w:rsidR="00915CDC">
        <w:t>. T</w:t>
      </w:r>
      <w:r w:rsidRPr="005972D5" w:rsidR="005972D5">
        <w:t>he profile</w:t>
      </w:r>
      <w:r w:rsidR="00710534">
        <w:t>, because of</w:t>
      </w:r>
      <w:r w:rsidRPr="005972D5" w:rsidR="005972D5">
        <w:t xml:space="preserve"> what we are expecting in the forecast</w:t>
      </w:r>
      <w:r w:rsidR="00710534">
        <w:t>,</w:t>
      </w:r>
      <w:r w:rsidRPr="005972D5" w:rsidR="005972D5">
        <w:t xml:space="preserve"> has grown even further. What happened in S</w:t>
      </w:r>
      <w:r w:rsidR="00915CDC">
        <w:t>R</w:t>
      </w:r>
      <w:r w:rsidRPr="005972D5" w:rsidR="005972D5">
        <w:t>20 and then in our supplementary estimate</w:t>
      </w:r>
      <w:r w:rsidR="007F195B">
        <w:t xml:space="preserve"> request</w:t>
      </w:r>
      <w:r w:rsidRPr="005972D5" w:rsidR="005972D5">
        <w:t xml:space="preserve"> for this year</w:t>
      </w:r>
      <w:r w:rsidR="007F195B">
        <w:t xml:space="preserve"> was a </w:t>
      </w:r>
      <w:r w:rsidRPr="005972D5" w:rsidR="005972D5">
        <w:t>re</w:t>
      </w:r>
      <w:r w:rsidR="007F195B">
        <w:t>-</w:t>
      </w:r>
      <w:r w:rsidRPr="005972D5" w:rsidR="005972D5">
        <w:t>profiling of that within the build</w:t>
      </w:r>
      <w:r w:rsidR="00124FFC">
        <w:t>, so</w:t>
      </w:r>
      <w:r w:rsidRPr="005972D5" w:rsidR="005972D5">
        <w:t xml:space="preserve"> we are on track. We</w:t>
      </w:r>
      <w:r w:rsidR="007F195B">
        <w:t xml:space="preserve"> are</w:t>
      </w:r>
      <w:r w:rsidRPr="005972D5" w:rsidR="005972D5">
        <w:t xml:space="preserve"> over w</w:t>
      </w:r>
      <w:r w:rsidR="007F195B">
        <w:t>here</w:t>
      </w:r>
      <w:r w:rsidRPr="005972D5" w:rsidR="005972D5">
        <w:t xml:space="preserve"> we were expecting to be at this stage</w:t>
      </w:r>
      <w:r w:rsidR="00124FFC">
        <w:t>,</w:t>
      </w:r>
      <w:r w:rsidRPr="005972D5" w:rsidR="005972D5">
        <w:t xml:space="preserve"> having delivered 2</w:t>
      </w:r>
      <w:r w:rsidR="007F195B">
        <w:t>,</w:t>
      </w:r>
      <w:r w:rsidRPr="005972D5" w:rsidR="005972D5">
        <w:t>700 places</w:t>
      </w:r>
      <w:r w:rsidR="007F195B">
        <w:t>,</w:t>
      </w:r>
      <w:r w:rsidRPr="005972D5" w:rsidR="005972D5">
        <w:t xml:space="preserve"> including</w:t>
      </w:r>
      <w:r w:rsidR="005972D5">
        <w:t xml:space="preserve"> Five Wells</w:t>
      </w:r>
      <w:r w:rsidR="00407AD4">
        <w:t>,</w:t>
      </w:r>
      <w:r w:rsidR="005972D5">
        <w:t xml:space="preserve"> </w:t>
      </w:r>
      <w:r w:rsidRPr="005972D5" w:rsidR="005972D5">
        <w:t>which will open in due course</w:t>
      </w:r>
      <w:r w:rsidR="00252C90">
        <w:t>,</w:t>
      </w:r>
      <w:r w:rsidR="007F195B">
        <w:t xml:space="preserve"> and</w:t>
      </w:r>
      <w:r w:rsidRPr="005972D5" w:rsidR="005972D5">
        <w:t xml:space="preserve"> </w:t>
      </w:r>
      <w:r>
        <w:t xml:space="preserve">we have </w:t>
      </w:r>
      <w:r w:rsidR="00F163C9">
        <w:t xml:space="preserve">Glen Parva </w:t>
      </w:r>
      <w:r w:rsidRPr="005972D5" w:rsidR="005972D5">
        <w:t>coming up</w:t>
      </w:r>
      <w:r w:rsidR="005972D5">
        <w:t xml:space="preserve">. </w:t>
      </w:r>
      <w:r w:rsidR="00F163C9">
        <w:t>T</w:t>
      </w:r>
      <w:r w:rsidRPr="005972D5" w:rsidR="005972D5">
        <w:t>h</w:t>
      </w:r>
      <w:r>
        <w:t>at</w:t>
      </w:r>
      <w:r w:rsidR="00F163C9">
        <w:t xml:space="preserve"> is a </w:t>
      </w:r>
      <w:r w:rsidRPr="005972D5" w:rsidR="005972D5">
        <w:t>significant delivery of b</w:t>
      </w:r>
      <w:r w:rsidR="00F163C9">
        <w:t>uilds, but ine</w:t>
      </w:r>
      <w:r w:rsidRPr="005972D5" w:rsidR="005972D5">
        <w:t>vitably you expect some re</w:t>
      </w:r>
      <w:r w:rsidR="00B20BC9">
        <w:t>-</w:t>
      </w:r>
      <w:r w:rsidRPr="005972D5" w:rsidR="005972D5">
        <w:t>profiling across the years</w:t>
      </w:r>
      <w:r w:rsidR="00B20BC9">
        <w:t>.</w:t>
      </w:r>
    </w:p>
    <w:p w:rsidR="005972D5" w:rsidP="0021793F">
      <w:pPr>
        <w:pStyle w:val="Answer"/>
      </w:pPr>
      <w:r>
        <w:t>O</w:t>
      </w:r>
      <w:r w:rsidRPr="005972D5">
        <w:t>ur main job</w:t>
      </w:r>
      <w:r>
        <w:t>,</w:t>
      </w:r>
      <w:r w:rsidRPr="005972D5">
        <w:t xml:space="preserve"> which we take very seriously, is</w:t>
      </w:r>
      <w:r>
        <w:t xml:space="preserve"> to have</w:t>
      </w:r>
      <w:r w:rsidRPr="005972D5">
        <w:t xml:space="preserve"> enough prison places for people who are sentence</w:t>
      </w:r>
      <w:r>
        <w:t>d</w:t>
      </w:r>
      <w:r w:rsidRPr="005972D5">
        <w:t>. We have to make sure that we have the house blocks coming on stream</w:t>
      </w:r>
      <w:r>
        <w:t>. O</w:t>
      </w:r>
      <w:r w:rsidRPr="005972D5">
        <w:t>ur actual numbers in prison are below</w:t>
      </w:r>
      <w:r w:rsidR="004D1569">
        <w:t xml:space="preserve"> our</w:t>
      </w:r>
      <w:r w:rsidRPr="005972D5">
        <w:t xml:space="preserve"> public forecasts for this point, so the re</w:t>
      </w:r>
      <w:r w:rsidR="00A60D46">
        <w:t>-</w:t>
      </w:r>
      <w:r w:rsidRPr="005972D5">
        <w:t>profiling is about ensuring</w:t>
      </w:r>
      <w:r w:rsidR="004D1569">
        <w:t xml:space="preserve"> that</w:t>
      </w:r>
      <w:r w:rsidRPr="005972D5">
        <w:t xml:space="preserve"> we have the places coming on track at the time we need them</w:t>
      </w:r>
      <w:r w:rsidR="00A60D46">
        <w:t>,</w:t>
      </w:r>
      <w:r w:rsidRPr="005972D5">
        <w:t xml:space="preserve"> and manag</w:t>
      </w:r>
      <w:r w:rsidR="009462CA">
        <w:t>ing</w:t>
      </w:r>
      <w:r w:rsidRPr="005972D5">
        <w:t xml:space="preserve"> that series of programmes and that portfolio very tightly.</w:t>
      </w:r>
    </w:p>
    <w:p w:rsidR="00A75325" w:rsidP="0021793F">
      <w:pPr>
        <w:pStyle w:val="Answer"/>
      </w:pPr>
      <w:r>
        <w:t>Ms Eagle, i</w:t>
      </w:r>
      <w:r w:rsidR="006C6E34">
        <w:t xml:space="preserve">f you are happy, I will </w:t>
      </w:r>
      <w:r>
        <w:t>bring in</w:t>
      </w:r>
      <w:r w:rsidR="006C6E34">
        <w:t xml:space="preserve"> Jo to say a bit more.</w:t>
      </w:r>
    </w:p>
    <w:p w:rsidR="006C6E34" w:rsidP="00DD5C26">
      <w:pPr>
        <w:pStyle w:val="Question"/>
        <w:numPr>
          <w:ilvl w:val="0"/>
          <w:numId w:val="0"/>
        </w:numPr>
        <w:ind w:left="794"/>
      </w:pPr>
      <w:sdt>
        <w:sdtPr>
          <w:alias w:val="Member"/>
          <w:tag w:val="&lt;Member mnisId='483' dodsId='25660'&gt;"/>
          <w:id w:val="-653522167"/>
          <w:placeholder>
            <w:docPart w:val="DefaultPlaceholder_-1854013440"/>
          </w:placeholder>
          <w:richText/>
        </w:sdtPr>
        <w:sdtContent>
          <w:r w:rsidRPr="00A75325" w:rsidR="00A75325">
            <w:rPr>
              <w:b/>
            </w:rPr>
            <w:t>Maria Eagle:</w:t>
          </w:r>
        </w:sdtContent>
      </w:sdt>
      <w:r w:rsidR="00A75325">
        <w:t xml:space="preserve"> Sure.</w:t>
      </w:r>
    </w:p>
    <w:p w:rsidR="005972D5" w:rsidP="005972D5">
      <w:pPr>
        <w:pStyle w:val="Answer"/>
      </w:pPr>
      <w:sdt>
        <w:sdtPr>
          <w:alias w:val="Witness"/>
          <w:id w:val="-2143875678"/>
          <w:placeholder>
            <w:docPart w:val="DefaultPlaceholder_-1854013440"/>
          </w:placeholder>
          <w:richText/>
        </w:sdtPr>
        <w:sdtContent>
          <w:r w:rsidRPr="005972D5">
            <w:rPr>
              <w:b/>
              <w:i/>
            </w:rPr>
            <w:t>Jo Farrar:</w:t>
          </w:r>
        </w:sdtContent>
      </w:sdt>
      <w:r>
        <w:t xml:space="preserve"> </w:t>
      </w:r>
      <w:r w:rsidRPr="005972D5" w:rsidR="009462CA">
        <w:t xml:space="preserve">On </w:t>
      </w:r>
      <w:r w:rsidRPr="005972D5">
        <w:t>the prison build programme, as the permanent secretary said</w:t>
      </w:r>
      <w:r w:rsidR="00CE2458">
        <w:t>,</w:t>
      </w:r>
      <w:r w:rsidRPr="005972D5">
        <w:t xml:space="preserve"> at the moment we are achieving beyond what we had expected</w:t>
      </w:r>
      <w:r w:rsidR="00A60D46">
        <w:t>.</w:t>
      </w:r>
      <w:r w:rsidR="00777F38">
        <w:t xml:space="preserve"> We have </w:t>
      </w:r>
      <w:r w:rsidRPr="005972D5">
        <w:t>2</w:t>
      </w:r>
      <w:r w:rsidR="00A60D46">
        <w:t>,</w:t>
      </w:r>
      <w:r w:rsidRPr="005972D5">
        <w:t xml:space="preserve">700 places </w:t>
      </w:r>
      <w:r w:rsidR="00777F38">
        <w:t>and are</w:t>
      </w:r>
      <w:r w:rsidRPr="005972D5">
        <w:t xml:space="preserve"> about to open our new prison</w:t>
      </w:r>
      <w:r w:rsidR="00652F8B">
        <w:t>, which the Committee is very welcome to visit</w:t>
      </w:r>
      <w:r w:rsidR="00777F38">
        <w:t>. I would be happy to arrange</w:t>
      </w:r>
      <w:r w:rsidR="005C1A99">
        <w:t xml:space="preserve"> that</w:t>
      </w:r>
      <w:r w:rsidR="00777F38">
        <w:t>. T</w:t>
      </w:r>
      <w:r w:rsidRPr="005972D5">
        <w:t xml:space="preserve">his is a tightly </w:t>
      </w:r>
      <w:r w:rsidR="00ED128B">
        <w:t>man</w:t>
      </w:r>
      <w:r w:rsidRPr="005972D5">
        <w:t>aged programme</w:t>
      </w:r>
      <w:r w:rsidR="00ED128B">
        <w:t>. T</w:t>
      </w:r>
      <w:r w:rsidRPr="005972D5">
        <w:t>here are big challenges in these big programmes. Currently, we are negotiating planning</w:t>
      </w:r>
      <w:r w:rsidR="006340AF">
        <w:t xml:space="preserve"> </w:t>
      </w:r>
      <w:r w:rsidRPr="005972D5">
        <w:t xml:space="preserve">permission </w:t>
      </w:r>
      <w:r w:rsidR="00ED128B">
        <w:t>for four</w:t>
      </w:r>
      <w:r w:rsidRPr="005972D5">
        <w:t xml:space="preserve"> new prisons</w:t>
      </w:r>
      <w:r w:rsidR="00ED128B">
        <w:t>.</w:t>
      </w:r>
    </w:p>
    <w:p w:rsidR="005972D5" w:rsidP="005972D5">
      <w:pPr>
        <w:pStyle w:val="Question"/>
      </w:pPr>
      <w:sdt>
        <w:sdtPr>
          <w:alias w:val="Member"/>
          <w:tag w:val="&lt;Member mnisId='483' dodsId='25660'&gt;"/>
          <w:id w:val="1713682718"/>
          <w:placeholder>
            <w:docPart w:val="DefaultPlaceholder_-1854013440"/>
          </w:placeholder>
          <w:richText/>
        </w:sdtPr>
        <w:sdtContent>
          <w:r w:rsidRPr="005972D5">
            <w:rPr>
              <w:b/>
            </w:rPr>
            <w:t>Maria Eagle:</w:t>
          </w:r>
        </w:sdtContent>
      </w:sdt>
      <w:r>
        <w:t xml:space="preserve"> </w:t>
      </w:r>
      <w:r w:rsidR="00590C66">
        <w:t>For which the delivery</w:t>
      </w:r>
      <w:r w:rsidR="00B270BF">
        <w:t xml:space="preserve"> co</w:t>
      </w:r>
      <w:r w:rsidR="00BD7F51">
        <w:t>nfidence</w:t>
      </w:r>
      <w:r w:rsidR="00B270BF">
        <w:t xml:space="preserve"> is amber/red.</w:t>
      </w:r>
    </w:p>
    <w:p w:rsidR="005972D5" w:rsidP="005972D5">
      <w:pPr>
        <w:pStyle w:val="Answer"/>
      </w:pPr>
      <w:sdt>
        <w:sdtPr>
          <w:alias w:val="Witness"/>
          <w:id w:val="264430093"/>
          <w:placeholder>
            <w:docPart w:val="DefaultPlaceholder_-1854013440"/>
          </w:placeholder>
          <w:richText/>
        </w:sdtPr>
        <w:sdtContent>
          <w:r w:rsidRPr="005972D5">
            <w:rPr>
              <w:b/>
              <w:i/>
            </w:rPr>
            <w:t>Jo Farrar:</w:t>
          </w:r>
        </w:sdtContent>
      </w:sdt>
      <w:r>
        <w:t xml:space="preserve"> </w:t>
      </w:r>
      <w:r w:rsidRPr="005972D5">
        <w:t>Ye</w:t>
      </w:r>
      <w:r w:rsidR="00723BAB">
        <w:t>s. They are t</w:t>
      </w:r>
      <w:r w:rsidRPr="005972D5">
        <w:t>wo years</w:t>
      </w:r>
      <w:r w:rsidR="00723BAB">
        <w:t xml:space="preserve"> </w:t>
      </w:r>
      <w:r w:rsidR="00251324">
        <w:t>in the distance</w:t>
      </w:r>
      <w:r w:rsidR="00723BAB">
        <w:t xml:space="preserve">. We </w:t>
      </w:r>
      <w:r w:rsidRPr="005972D5">
        <w:t>are negotiating planning permission at the moment</w:t>
      </w:r>
      <w:r w:rsidR="009462CA">
        <w:t>,</w:t>
      </w:r>
      <w:r w:rsidR="00723BAB">
        <w:t xml:space="preserve"> and</w:t>
      </w:r>
      <w:r w:rsidRPr="005972D5">
        <w:t xml:space="preserve"> </w:t>
      </w:r>
      <w:r w:rsidR="00C0553C">
        <w:t xml:space="preserve">the </w:t>
      </w:r>
      <w:r w:rsidRPr="005972D5">
        <w:t>delivery con</w:t>
      </w:r>
      <w:r w:rsidR="00C0553C">
        <w:t>fidence</w:t>
      </w:r>
      <w:r w:rsidRPr="005972D5">
        <w:t xml:space="preserve"> will change once</w:t>
      </w:r>
      <w:r w:rsidR="004B6795">
        <w:t xml:space="preserve"> we have been</w:t>
      </w:r>
      <w:r w:rsidRPr="005972D5">
        <w:t xml:space="preserve"> through the planning process</w:t>
      </w:r>
      <w:r w:rsidR="004B6795">
        <w:t>. W</w:t>
      </w:r>
      <w:r w:rsidRPr="005972D5">
        <w:t xml:space="preserve">e have to work through that. It is important that our forecasts are right and </w:t>
      </w:r>
      <w:r w:rsidR="00C0553C">
        <w:t xml:space="preserve">that </w:t>
      </w:r>
      <w:r w:rsidRPr="005972D5">
        <w:t xml:space="preserve">we show </w:t>
      </w:r>
      <w:r w:rsidRPr="005972D5">
        <w:t>where things are ambe</w:t>
      </w:r>
      <w:r w:rsidR="004B6795">
        <w:t>r/</w:t>
      </w:r>
      <w:r w:rsidRPr="005972D5">
        <w:t>red. If you remember</w:t>
      </w:r>
      <w:r w:rsidR="00CE2458">
        <w:t>,</w:t>
      </w:r>
      <w:r w:rsidR="004B6795">
        <w:t xml:space="preserve"> th</w:t>
      </w:r>
      <w:r w:rsidR="00C0553C">
        <w:t>e prison at</w:t>
      </w:r>
      <w:r w:rsidRPr="005972D5">
        <w:t xml:space="preserve"> </w:t>
      </w:r>
      <w:r>
        <w:t xml:space="preserve">Five Wells </w:t>
      </w:r>
      <w:r w:rsidRPr="005972D5">
        <w:t>was amber</w:t>
      </w:r>
      <w:r w:rsidR="004B6795">
        <w:t>/</w:t>
      </w:r>
      <w:r w:rsidRPr="005972D5">
        <w:t xml:space="preserve">red or red for most of its build and went green in the </w:t>
      </w:r>
      <w:r w:rsidR="00C0553C">
        <w:t>l</w:t>
      </w:r>
      <w:r w:rsidR="004B6795">
        <w:t>ast</w:t>
      </w:r>
      <w:r w:rsidRPr="005972D5">
        <w:t xml:space="preserve"> few weeks</w:t>
      </w:r>
      <w:r w:rsidR="004B6795">
        <w:t xml:space="preserve"> before delivery</w:t>
      </w:r>
      <w:r w:rsidRPr="005972D5">
        <w:t>.</w:t>
      </w:r>
    </w:p>
    <w:p w:rsidR="005972D5" w:rsidP="005972D5">
      <w:pPr>
        <w:pStyle w:val="Question"/>
      </w:pPr>
      <w:sdt>
        <w:sdtPr>
          <w:alias w:val="Member"/>
          <w:tag w:val="&lt;Member mnisId='483' dodsId='25660'&gt;"/>
          <w:id w:val="-1601168151"/>
          <w:placeholder>
            <w:docPart w:val="DefaultPlaceholder_-1854013440"/>
          </w:placeholder>
          <w:richText/>
        </w:sdtPr>
        <w:sdtContent>
          <w:r w:rsidRPr="005972D5">
            <w:rPr>
              <w:b/>
            </w:rPr>
            <w:t>Maria Eagle:</w:t>
          </w:r>
        </w:sdtContent>
      </w:sdt>
      <w:r>
        <w:t xml:space="preserve"> </w:t>
      </w:r>
      <w:r w:rsidRPr="005972D5">
        <w:t>Just in the nick of time.</w:t>
      </w:r>
    </w:p>
    <w:p w:rsidR="005972D5" w:rsidP="005972D5">
      <w:pPr>
        <w:pStyle w:val="Answer"/>
      </w:pPr>
      <w:sdt>
        <w:sdtPr>
          <w:alias w:val="Witness"/>
          <w:id w:val="1584565367"/>
          <w:placeholder>
            <w:docPart w:val="DefaultPlaceholder_-1854013440"/>
          </w:placeholder>
          <w:richText/>
        </w:sdtPr>
        <w:sdtContent>
          <w:r w:rsidRPr="005972D5">
            <w:rPr>
              <w:b/>
              <w:i/>
            </w:rPr>
            <w:t>Jo Farrar:</w:t>
          </w:r>
        </w:sdtContent>
      </w:sdt>
      <w:r>
        <w:t xml:space="preserve"> </w:t>
      </w:r>
      <w:r w:rsidRPr="005972D5">
        <w:t>Absolutely</w:t>
      </w:r>
      <w:r w:rsidR="00071D8C">
        <w:t>. It</w:t>
      </w:r>
      <w:r w:rsidRPr="005972D5">
        <w:t xml:space="preserve"> was delivered on time despite the pandemic, so that has been a big success for us. We have a good team on it</w:t>
      </w:r>
      <w:r w:rsidR="009462CA">
        <w:t>,</w:t>
      </w:r>
      <w:r w:rsidRPr="005972D5">
        <w:t xml:space="preserve"> and it is tightly managed in the </w:t>
      </w:r>
      <w:r w:rsidR="00071D8C">
        <w:t>D</w:t>
      </w:r>
      <w:r w:rsidRPr="005972D5">
        <w:t>epartment.</w:t>
      </w:r>
    </w:p>
    <w:p w:rsidR="00BC02BC" w:rsidP="005972D5">
      <w:pPr>
        <w:pStyle w:val="Question"/>
      </w:pPr>
      <w:sdt>
        <w:sdtPr>
          <w:alias w:val="Member"/>
          <w:tag w:val="&lt;Member mnisId='483' dodsId='25660'&gt;"/>
          <w:id w:val="-989784307"/>
          <w:placeholder>
            <w:docPart w:val="DefaultPlaceholder_-1854013440"/>
          </w:placeholder>
          <w:richText/>
        </w:sdtPr>
        <w:sdtContent>
          <w:r w:rsidRPr="005972D5" w:rsidR="005972D5">
            <w:rPr>
              <w:b/>
            </w:rPr>
            <w:t>Maria Eagle:</w:t>
          </w:r>
        </w:sdtContent>
      </w:sdt>
      <w:r w:rsidR="005972D5">
        <w:t xml:space="preserve"> </w:t>
      </w:r>
      <w:r w:rsidRPr="006340AF" w:rsidR="006340AF">
        <w:t>I want to ask a quick question about how ready you and the court system</w:t>
      </w:r>
      <w:r w:rsidR="00071D8C">
        <w:t xml:space="preserve"> are. We have the </w:t>
      </w:r>
      <w:r w:rsidRPr="006340AF" w:rsidR="006340AF">
        <w:t>situation going on in Ukraine</w:t>
      </w:r>
      <w:r w:rsidR="009462CA">
        <w:t xml:space="preserve">. There has been a </w:t>
      </w:r>
      <w:r w:rsidRPr="006340AF" w:rsidR="006340AF">
        <w:t>sudden imposition of sanctions</w:t>
      </w:r>
      <w:r w:rsidR="009462CA">
        <w:t>,</w:t>
      </w:r>
      <w:r w:rsidRPr="006340AF" w:rsidR="006340AF">
        <w:t xml:space="preserve"> and </w:t>
      </w:r>
      <w:r w:rsidR="009462CA">
        <w:t xml:space="preserve">a </w:t>
      </w:r>
      <w:r w:rsidRPr="006340AF" w:rsidR="006340AF">
        <w:t>sudden bringing forward</w:t>
      </w:r>
      <w:r w:rsidR="00B61773">
        <w:t>—a</w:t>
      </w:r>
      <w:r w:rsidRPr="006340AF" w:rsidR="006340AF">
        <w:t>bout tim</w:t>
      </w:r>
      <w:r w:rsidR="00B61773">
        <w:t>e</w:t>
      </w:r>
      <w:r w:rsidR="00DD5C26">
        <w:t>,</w:t>
      </w:r>
      <w:r w:rsidRPr="006340AF" w:rsidR="006340AF">
        <w:t xml:space="preserve"> some of us might say</w:t>
      </w:r>
      <w:r w:rsidR="00B61773">
        <w:t>—of t</w:t>
      </w:r>
      <w:r w:rsidRPr="006340AF" w:rsidR="006340AF">
        <w:t xml:space="preserve">he </w:t>
      </w:r>
      <w:r w:rsidR="00B61773">
        <w:t>E</w:t>
      </w:r>
      <w:r w:rsidRPr="006340AF" w:rsidR="006340AF">
        <w:t xml:space="preserve">conomic </w:t>
      </w:r>
      <w:r w:rsidR="00B61773">
        <w:t>C</w:t>
      </w:r>
      <w:r w:rsidRPr="006340AF" w:rsidR="006340AF">
        <w:t xml:space="preserve">rime </w:t>
      </w:r>
      <w:r w:rsidR="00D06D40">
        <w:t>B</w:t>
      </w:r>
      <w:r w:rsidRPr="006340AF" w:rsidR="006340AF">
        <w:t>ill and legislation to deal with dirty money</w:t>
      </w:r>
      <w:r w:rsidR="00B61773">
        <w:t xml:space="preserve">, </w:t>
      </w:r>
      <w:r w:rsidRPr="006340AF" w:rsidR="006340AF">
        <w:t>for</w:t>
      </w:r>
      <w:r>
        <w:t xml:space="preserve"> want</w:t>
      </w:r>
      <w:r w:rsidRPr="006340AF" w:rsidR="006340AF">
        <w:t xml:space="preserve"> of a different way of putting it. That will only ever be as good as </w:t>
      </w:r>
      <w:r>
        <w:t xml:space="preserve">its </w:t>
      </w:r>
      <w:r w:rsidRPr="006340AF" w:rsidR="006340AF">
        <w:t>enforcement.</w:t>
      </w:r>
    </w:p>
    <w:p w:rsidR="006340AF" w:rsidP="00BC02BC">
      <w:pPr>
        <w:pStyle w:val="Question"/>
        <w:numPr>
          <w:ilvl w:val="0"/>
          <w:numId w:val="0"/>
        </w:numPr>
        <w:ind w:left="794"/>
      </w:pPr>
      <w:r w:rsidRPr="006340AF">
        <w:t>M</w:t>
      </w:r>
      <w:r w:rsidR="00855F67">
        <w:t xml:space="preserve">s </w:t>
      </w:r>
      <w:r w:rsidRPr="006340AF">
        <w:t>Romeo, you made the point earlier that the entire system is not just the</w:t>
      </w:r>
      <w:r w:rsidR="00855F67">
        <w:t xml:space="preserve"> MOJ; </w:t>
      </w:r>
      <w:r w:rsidRPr="006340AF">
        <w:t>your scorecards demonstrate that you understand that, and obviously the National Crime Agency</w:t>
      </w:r>
      <w:r w:rsidR="00855F67">
        <w:t xml:space="preserve">, the </w:t>
      </w:r>
      <w:r w:rsidRPr="006340AF">
        <w:t>Home Office and the police have a lot to do with enforcement.</w:t>
      </w:r>
      <w:r w:rsidR="00510C3F">
        <w:t xml:space="preserve"> W</w:t>
      </w:r>
      <w:r w:rsidRPr="006340AF">
        <w:t>hat work has been done by the MOJ to make sure that</w:t>
      </w:r>
      <w:r w:rsidR="001E1D65">
        <w:t xml:space="preserve"> when</w:t>
      </w:r>
      <w:r w:rsidRPr="006340AF">
        <w:t xml:space="preserve"> these new tough provisions and sanctions come into fo</w:t>
      </w:r>
      <w:r w:rsidR="001E1D65">
        <w:t>rce,</w:t>
      </w:r>
      <w:r w:rsidRPr="006340AF">
        <w:t xml:space="preserve"> which will</w:t>
      </w:r>
      <w:r w:rsidR="001E1D65">
        <w:t xml:space="preserve"> </w:t>
      </w:r>
      <w:r w:rsidR="00510C3F">
        <w:t>be</w:t>
      </w:r>
      <w:r w:rsidRPr="006340AF">
        <w:t xml:space="preserve"> very soon, </w:t>
      </w:r>
      <w:r w:rsidR="00E73876">
        <w:t xml:space="preserve">they </w:t>
      </w:r>
      <w:r w:rsidRPr="006340AF">
        <w:t>can be swiftly</w:t>
      </w:r>
      <w:r w:rsidR="001E1D65">
        <w:t>,</w:t>
      </w:r>
      <w:r w:rsidRPr="006340AF">
        <w:t xml:space="preserve"> fully</w:t>
      </w:r>
      <w:r w:rsidR="001E1D65">
        <w:t xml:space="preserve"> and</w:t>
      </w:r>
      <w:r w:rsidRPr="006340AF">
        <w:t xml:space="preserve"> extremely well implemented and enforced? </w:t>
      </w:r>
      <w:r w:rsidR="001E1D65">
        <w:t>W</w:t>
      </w:r>
      <w:r w:rsidRPr="006340AF">
        <w:t>hat work have you been doing and what resourcing do you have to make sure that this does not fall down</w:t>
      </w:r>
      <w:r w:rsidR="006A1EF1">
        <w:t>,</w:t>
      </w:r>
      <w:r w:rsidR="0043442C">
        <w:t xml:space="preserve"> once</w:t>
      </w:r>
      <w:r w:rsidRPr="006340AF">
        <w:t xml:space="preserve"> the legislation is </w:t>
      </w:r>
      <w:r w:rsidR="0043442C">
        <w:t>passed</w:t>
      </w:r>
      <w:r w:rsidR="006A1EF1">
        <w:t>,</w:t>
      </w:r>
      <w:r w:rsidR="0043442C">
        <w:t xml:space="preserve"> </w:t>
      </w:r>
      <w:r w:rsidRPr="006340AF">
        <w:t>through lack of proper enforcement?</w:t>
      </w:r>
    </w:p>
    <w:p w:rsidR="00241E37" w:rsidP="006340AF">
      <w:pPr>
        <w:pStyle w:val="Answer"/>
      </w:pPr>
      <w:sdt>
        <w:sdtPr>
          <w:alias w:val="Witness"/>
          <w:id w:val="126909230"/>
          <w:placeholder>
            <w:docPart w:val="DefaultPlaceholder_-1854013440"/>
          </w:placeholder>
          <w:richText/>
        </w:sdtPr>
        <w:sdtContent>
          <w:r w:rsidRPr="006340AF" w:rsidR="006340AF">
            <w:rPr>
              <w:b/>
              <w:i/>
            </w:rPr>
            <w:t>Antonia Romeo:</w:t>
          </w:r>
        </w:sdtContent>
      </w:sdt>
      <w:r w:rsidR="006340AF">
        <w:t xml:space="preserve"> </w:t>
      </w:r>
      <w:r w:rsidR="0043442C">
        <w:t>T</w:t>
      </w:r>
      <w:r w:rsidRPr="00C168B8" w:rsidR="00C168B8">
        <w:t>his is all very live work and there is a lot going on. We are working in detail with colleagues to understand the justice</w:t>
      </w:r>
      <w:r w:rsidR="00A604EC">
        <w:t xml:space="preserve"> impacts</w:t>
      </w:r>
      <w:r w:rsidRPr="00C168B8" w:rsidR="00C168B8">
        <w:t>. As you know, the norm is</w:t>
      </w:r>
      <w:r w:rsidR="0043442C">
        <w:t xml:space="preserve"> that</w:t>
      </w:r>
      <w:r w:rsidR="00C168B8">
        <w:t xml:space="preserve"> </w:t>
      </w:r>
      <w:r w:rsidRPr="00C168B8" w:rsidR="00C168B8">
        <w:t>when</w:t>
      </w:r>
      <w:r w:rsidR="0043442C">
        <w:t xml:space="preserve"> new</w:t>
      </w:r>
      <w:r w:rsidRPr="00C168B8" w:rsidR="00C168B8">
        <w:t xml:space="preserve"> law</w:t>
      </w:r>
      <w:r w:rsidR="0043442C">
        <w:t>s</w:t>
      </w:r>
      <w:r w:rsidRPr="00C168B8" w:rsidR="00C168B8">
        <w:t xml:space="preserve"> come in there will be a justice impac</w:t>
      </w:r>
      <w:r w:rsidR="00EF61FD">
        <w:t>t. W</w:t>
      </w:r>
      <w:r w:rsidRPr="00C168B8" w:rsidR="00C168B8">
        <w:t>e have to understand that, but</w:t>
      </w:r>
      <w:r w:rsidR="00EF61FD">
        <w:t xml:space="preserve">, like </w:t>
      </w:r>
      <w:r w:rsidRPr="00C168B8" w:rsidR="00C168B8">
        <w:t xml:space="preserve">the rest of </w:t>
      </w:r>
      <w:r w:rsidR="00A604EC">
        <w:t>G</w:t>
      </w:r>
      <w:r w:rsidRPr="00C168B8" w:rsidR="00C168B8">
        <w:t xml:space="preserve">overnment, we are hugely leaning in and working at pace to ensure that what </w:t>
      </w:r>
      <w:r w:rsidR="00EF61FD">
        <w:t>M</w:t>
      </w:r>
      <w:r w:rsidRPr="00C168B8" w:rsidR="00C168B8">
        <w:t>inisters want to do will be delivered. It will be our job to ensure that we know what is required and we have the right resour</w:t>
      </w:r>
      <w:r w:rsidR="00EF61FD">
        <w:t>cing</w:t>
      </w:r>
      <w:r w:rsidRPr="00C168B8" w:rsidR="00C168B8">
        <w:t xml:space="preserve"> in place to do that, which is what we are focusing on</w:t>
      </w:r>
      <w:r w:rsidR="00700FEF">
        <w:t>. A</w:t>
      </w:r>
      <w:r w:rsidRPr="00241E37">
        <w:t>s I say, it is all live at the moment</w:t>
      </w:r>
      <w:r w:rsidR="00700FEF">
        <w:t>. E</w:t>
      </w:r>
      <w:r w:rsidRPr="00241E37">
        <w:t xml:space="preserve">verybody is working across </w:t>
      </w:r>
      <w:r w:rsidR="00407AD4">
        <w:t>G</w:t>
      </w:r>
      <w:r w:rsidRPr="00241E37">
        <w:t xml:space="preserve">overnment full pelt to ensure </w:t>
      </w:r>
      <w:r w:rsidR="00196E51">
        <w:t xml:space="preserve">that </w:t>
      </w:r>
      <w:r w:rsidRPr="00241E37">
        <w:t>we have</w:t>
      </w:r>
      <w:r w:rsidR="00700FEF">
        <w:t xml:space="preserve"> all</w:t>
      </w:r>
      <w:r w:rsidRPr="00241E37">
        <w:t xml:space="preserve"> the right bits in place.</w:t>
      </w:r>
    </w:p>
    <w:p w:rsidR="00241E37" w:rsidP="00241E37">
      <w:pPr>
        <w:pStyle w:val="Question"/>
      </w:pPr>
      <w:sdt>
        <w:sdtPr>
          <w:alias w:val="Member"/>
          <w:tag w:val="&lt;Member mnisId='483' dodsId='25660'&gt;"/>
          <w:id w:val="1603599824"/>
          <w:placeholder>
            <w:docPart w:val="DefaultPlaceholder_-1854013440"/>
          </w:placeholder>
          <w:richText/>
        </w:sdtPr>
        <w:sdtContent>
          <w:r w:rsidRPr="00241E37">
            <w:rPr>
              <w:b/>
            </w:rPr>
            <w:t>Maria Eagle:</w:t>
          </w:r>
        </w:sdtContent>
      </w:sdt>
      <w:r>
        <w:t xml:space="preserve"> </w:t>
      </w:r>
      <w:r w:rsidR="00700FEF">
        <w:t>U</w:t>
      </w:r>
      <w:r w:rsidRPr="00241E37">
        <w:t>nexplained wealth orders have been available for a period of time to deal with some of this issue, yet</w:t>
      </w:r>
      <w:r w:rsidR="00700FEF">
        <w:t xml:space="preserve"> only</w:t>
      </w:r>
      <w:r w:rsidRPr="00241E37">
        <w:t xml:space="preserve"> about</w:t>
      </w:r>
      <w:r w:rsidR="00700FEF">
        <w:t xml:space="preserve"> three or four</w:t>
      </w:r>
      <w:r w:rsidRPr="00241E37">
        <w:t xml:space="preserve"> have ever been achieved</w:t>
      </w:r>
      <w:r w:rsidR="00700FEF">
        <w:t xml:space="preserve">. In part, </w:t>
      </w:r>
      <w:r w:rsidR="00870DF7">
        <w:t>it</w:t>
      </w:r>
      <w:r w:rsidRPr="00241E37">
        <w:t xml:space="preserve"> is an issue</w:t>
      </w:r>
      <w:r w:rsidR="009462CA">
        <w:t xml:space="preserve"> of</w:t>
      </w:r>
      <w:r w:rsidRPr="00241E37">
        <w:t xml:space="preserve"> enforcement. There is no point </w:t>
      </w:r>
      <w:r w:rsidR="00196E51">
        <w:t>us</w:t>
      </w:r>
      <w:r w:rsidRPr="00241E37">
        <w:t xml:space="preserve"> having these sanctions if they cannot be implemented. Are you absolutely clear that you have the resource</w:t>
      </w:r>
      <w:r w:rsidR="00AA263D">
        <w:t xml:space="preserve">, </w:t>
      </w:r>
      <w:r w:rsidRPr="00241E37">
        <w:t>capacit</w:t>
      </w:r>
      <w:r w:rsidR="00AA263D">
        <w:t>y</w:t>
      </w:r>
      <w:r w:rsidRPr="00241E37">
        <w:t xml:space="preserve"> and what is necessary in </w:t>
      </w:r>
      <w:r w:rsidR="00AA263D">
        <w:t xml:space="preserve">MOJ </w:t>
      </w:r>
      <w:r w:rsidRPr="00241E37">
        <w:t>to do your bit</w:t>
      </w:r>
      <w:r w:rsidR="00AA263D">
        <w:t xml:space="preserve"> </w:t>
      </w:r>
      <w:r w:rsidR="004567D5">
        <w:t>of</w:t>
      </w:r>
      <w:r w:rsidRPr="00241E37">
        <w:t xml:space="preserve"> this</w:t>
      </w:r>
      <w:r w:rsidR="009462CA">
        <w:t xml:space="preserve">, so that we </w:t>
      </w:r>
      <w:r w:rsidRPr="00241E37">
        <w:t xml:space="preserve">make sure </w:t>
      </w:r>
      <w:r w:rsidR="004567D5">
        <w:t xml:space="preserve">that </w:t>
      </w:r>
      <w:r w:rsidRPr="00241E37">
        <w:t>the sanctions can be properly enforced?</w:t>
      </w:r>
    </w:p>
    <w:p w:rsidR="00BD2D44" w:rsidP="00241E37">
      <w:pPr>
        <w:pStyle w:val="Answer"/>
      </w:pPr>
      <w:sdt>
        <w:sdtPr>
          <w:alias w:val="Witness"/>
          <w:id w:val="1556661503"/>
          <w:placeholder>
            <w:docPart w:val="DefaultPlaceholder_-1854013440"/>
          </w:placeholder>
          <w:richText/>
        </w:sdtPr>
        <w:sdtContent>
          <w:r w:rsidRPr="00241E37" w:rsidR="00241E37">
            <w:rPr>
              <w:b/>
              <w:i/>
            </w:rPr>
            <w:t>Antonia Romeo:</w:t>
          </w:r>
        </w:sdtContent>
      </w:sdt>
      <w:r w:rsidR="00241E37">
        <w:t xml:space="preserve"> </w:t>
      </w:r>
      <w:r w:rsidRPr="00241E37" w:rsidR="00241E37">
        <w:t>Our part of it</w:t>
      </w:r>
      <w:r w:rsidRPr="001E47BA" w:rsidR="001E47BA">
        <w:t xml:space="preserve"> is to ensure that the justice system is able to do what is needed</w:t>
      </w:r>
      <w:r w:rsidR="00AA263D">
        <w:t>. T</w:t>
      </w:r>
      <w:r w:rsidRPr="001E47BA" w:rsidR="001E47BA">
        <w:t xml:space="preserve">hat is what we are working up at the moment. The commitment is that we will make sure </w:t>
      </w:r>
      <w:r w:rsidR="004567D5">
        <w:t xml:space="preserve">that </w:t>
      </w:r>
      <w:r w:rsidRPr="001E47BA" w:rsidR="001E47BA">
        <w:t>we have in place what</w:t>
      </w:r>
      <w:r w:rsidR="00B1079F">
        <w:t xml:space="preserve"> we need</w:t>
      </w:r>
      <w:r w:rsidR="009462CA">
        <w:t>,</w:t>
      </w:r>
      <w:r w:rsidR="00B1079F">
        <w:t xml:space="preserve"> and that for </w:t>
      </w:r>
      <w:r w:rsidR="004567D5">
        <w:t>every</w:t>
      </w:r>
      <w:r w:rsidRPr="00A602D2" w:rsidR="00A602D2">
        <w:t xml:space="preserve">thing </w:t>
      </w:r>
      <w:r w:rsidR="004567D5">
        <w:t>that is</w:t>
      </w:r>
      <w:r w:rsidRPr="00A602D2" w:rsidR="00A602D2">
        <w:t xml:space="preserve"> enforced</w:t>
      </w:r>
      <w:r w:rsidR="009462CA">
        <w:t>,</w:t>
      </w:r>
      <w:r w:rsidRPr="00A602D2" w:rsidR="00A602D2">
        <w:t xml:space="preserve"> we will</w:t>
      </w:r>
      <w:r w:rsidR="00B1079F">
        <w:t xml:space="preserve"> have</w:t>
      </w:r>
      <w:r w:rsidRPr="00A602D2" w:rsidR="00A602D2">
        <w:t xml:space="preserve"> our bit ready. I do not know whether at the moment I have sufficient resourc</w:t>
      </w:r>
      <w:r w:rsidR="00D3664D">
        <w:t>e. O</w:t>
      </w:r>
      <w:r w:rsidRPr="00A602D2" w:rsidR="00A602D2">
        <w:t>ne assumes I have it</w:t>
      </w:r>
      <w:r w:rsidR="00D3664D">
        <w:t xml:space="preserve">. This will be </w:t>
      </w:r>
      <w:r w:rsidRPr="00A602D2" w:rsidR="00A602D2">
        <w:t>a top priority</w:t>
      </w:r>
      <w:r w:rsidR="009462CA">
        <w:t>,</w:t>
      </w:r>
      <w:r w:rsidRPr="00A602D2" w:rsidR="00A602D2">
        <w:t xml:space="preserve"> and one assumes I will have it within </w:t>
      </w:r>
      <w:r w:rsidRPr="00A602D2" w:rsidR="00A602D2">
        <w:t>the money I already ha</w:t>
      </w:r>
      <w:r w:rsidR="00D3664D">
        <w:t>ve</w:t>
      </w:r>
      <w:r w:rsidR="001472CA">
        <w:t>, but that is the work we are doing. T</w:t>
      </w:r>
      <w:r w:rsidRPr="00A602D2" w:rsidR="00A602D2">
        <w:t xml:space="preserve">he joint </w:t>
      </w:r>
      <w:r w:rsidR="009E26D0">
        <w:t>G</w:t>
      </w:r>
      <w:r w:rsidRPr="00A602D2" w:rsidR="00A602D2">
        <w:t xml:space="preserve">overnment work and commitment is to ensure </w:t>
      </w:r>
      <w:r w:rsidR="009E26D0">
        <w:t xml:space="preserve">that </w:t>
      </w:r>
      <w:r w:rsidRPr="00A602D2" w:rsidR="00A602D2">
        <w:t>we all understand w</w:t>
      </w:r>
      <w:r w:rsidR="001472CA">
        <w:t>hat</w:t>
      </w:r>
      <w:r w:rsidRPr="00A602D2" w:rsidR="00A602D2">
        <w:t xml:space="preserve"> the implications will be for all bits of government</w:t>
      </w:r>
      <w:r w:rsidR="009462CA">
        <w:t>,</w:t>
      </w:r>
      <w:r w:rsidRPr="00A602D2" w:rsidR="00A602D2">
        <w:t xml:space="preserve"> and then ensure </w:t>
      </w:r>
      <w:r>
        <w:t xml:space="preserve">that </w:t>
      </w:r>
      <w:r w:rsidRPr="00A602D2" w:rsidR="00A602D2">
        <w:t>we have the right resourc</w:t>
      </w:r>
      <w:r>
        <w:t xml:space="preserve">ing </w:t>
      </w:r>
      <w:r w:rsidRPr="00A602D2" w:rsidR="00A602D2">
        <w:t>in the right place to deliver it.</w:t>
      </w:r>
    </w:p>
    <w:p w:rsidR="00A602D2" w:rsidP="00BD2D44">
      <w:pPr>
        <w:pStyle w:val="Question"/>
        <w:numPr>
          <w:ilvl w:val="0"/>
          <w:numId w:val="0"/>
        </w:numPr>
        <w:ind w:left="794"/>
      </w:pPr>
      <w:sdt>
        <w:sdtPr>
          <w:alias w:val="Member"/>
          <w:tag w:val="&lt;Member mnisId='483' dodsId='25660'&gt;"/>
          <w:id w:val="80034245"/>
          <w:placeholder>
            <w:docPart w:val="DefaultPlaceholder_-1854013440"/>
          </w:placeholder>
          <w:richText/>
        </w:sdtPr>
        <w:sdtContent>
          <w:r w:rsidRPr="00BD2D44" w:rsidR="00BD2D44">
            <w:rPr>
              <w:b/>
            </w:rPr>
            <w:t>Maria Eagle:</w:t>
          </w:r>
        </w:sdtContent>
      </w:sdt>
      <w:r w:rsidR="00BD2D44">
        <w:t xml:space="preserve"> Thank you.</w:t>
      </w:r>
    </w:p>
    <w:p w:rsidR="00A602D2" w:rsidP="00A602D2">
      <w:pPr>
        <w:pStyle w:val="Question"/>
      </w:pPr>
      <w:sdt>
        <w:sdtPr>
          <w:alias w:val="Member"/>
          <w:tag w:val="&lt;Member mnisId='4745' dodsId=''&gt;"/>
          <w:id w:val="-356590891"/>
          <w:placeholder>
            <w:docPart w:val="DefaultPlaceholder_-1854013440"/>
          </w:placeholder>
          <w:richText/>
        </w:sdtPr>
        <w:sdtContent>
          <w:r w:rsidRPr="00A602D2">
            <w:rPr>
              <w:b/>
            </w:rPr>
            <w:t>Rob Butler:</w:t>
          </w:r>
        </w:sdtContent>
      </w:sdt>
      <w:r>
        <w:t xml:space="preserve"> </w:t>
      </w:r>
      <w:r w:rsidRPr="00A602D2">
        <w:t xml:space="preserve">If I may take you back to spending </w:t>
      </w:r>
      <w:r w:rsidR="001472CA">
        <w:t>for</w:t>
      </w:r>
      <w:r w:rsidR="00855CCF">
        <w:t xml:space="preserve"> </w:t>
      </w:r>
      <w:r w:rsidRPr="00A602D2">
        <w:t>2020 to 2021</w:t>
      </w:r>
      <w:r>
        <w:t xml:space="preserve">, </w:t>
      </w:r>
      <w:r w:rsidR="00855CCF">
        <w:t xml:space="preserve">there is </w:t>
      </w:r>
      <w:r w:rsidRPr="00A602D2">
        <w:t>£167</w:t>
      </w:r>
      <w:r w:rsidR="00855CCF">
        <w:t> </w:t>
      </w:r>
      <w:r w:rsidRPr="00A602D2">
        <w:t>million for youth custody services. Given the crisis in the secure training centres, do you think you are getting value for money?</w:t>
      </w:r>
    </w:p>
    <w:p w:rsidR="00A602D2" w:rsidP="00A602D2">
      <w:pPr>
        <w:pStyle w:val="Answer"/>
      </w:pPr>
      <w:sdt>
        <w:sdtPr>
          <w:alias w:val="Witness"/>
          <w:id w:val="1041564516"/>
          <w:placeholder>
            <w:docPart w:val="DefaultPlaceholder_-1854013440"/>
          </w:placeholder>
          <w:richText/>
        </w:sdtPr>
        <w:sdtContent>
          <w:r w:rsidRPr="00A602D2">
            <w:rPr>
              <w:b/>
              <w:i/>
            </w:rPr>
            <w:t>Antonia Romeo:</w:t>
          </w:r>
        </w:sdtContent>
      </w:sdt>
      <w:r>
        <w:t xml:space="preserve"> </w:t>
      </w:r>
      <w:r w:rsidR="00855CCF">
        <w:t>Jo may want</w:t>
      </w:r>
      <w:r w:rsidRPr="00A602D2">
        <w:t xml:space="preserve"> to comment first because </w:t>
      </w:r>
      <w:r w:rsidR="00855CCF">
        <w:t>YCS</w:t>
      </w:r>
      <w:r w:rsidRPr="00A602D2">
        <w:t xml:space="preserve"> is</w:t>
      </w:r>
      <w:r w:rsidR="00855CCF">
        <w:t xml:space="preserve"> her area</w:t>
      </w:r>
      <w:r w:rsidR="00AD795D">
        <w:t>, and then I might say something</w:t>
      </w:r>
      <w:r w:rsidRPr="00A602D2">
        <w:t>.</w:t>
      </w:r>
    </w:p>
    <w:p w:rsidR="005C27A1" w:rsidP="00A602D2">
      <w:pPr>
        <w:pStyle w:val="Answer"/>
      </w:pPr>
      <w:sdt>
        <w:sdtPr>
          <w:alias w:val="Witness"/>
          <w:id w:val="2115711355"/>
          <w:placeholder>
            <w:docPart w:val="DefaultPlaceholder_-1854013440"/>
          </w:placeholder>
          <w:richText/>
        </w:sdtPr>
        <w:sdtContent>
          <w:r w:rsidRPr="00A602D2" w:rsidR="00A602D2">
            <w:rPr>
              <w:b/>
              <w:i/>
            </w:rPr>
            <w:t>Jo Farrar:</w:t>
          </w:r>
        </w:sdtContent>
      </w:sdt>
      <w:r w:rsidR="00A602D2">
        <w:t xml:space="preserve"> </w:t>
      </w:r>
      <w:r w:rsidRPr="00A602D2" w:rsidR="00A602D2">
        <w:t xml:space="preserve">On youth custody, the </w:t>
      </w:r>
      <w:r w:rsidR="005D5E9B">
        <w:t>G</w:t>
      </w:r>
      <w:r w:rsidRPr="00A602D2" w:rsidR="00A602D2">
        <w:t xml:space="preserve">overnment </w:t>
      </w:r>
      <w:r w:rsidR="005D5E9B">
        <w:t>have</w:t>
      </w:r>
      <w:r w:rsidRPr="00A602D2" w:rsidR="00A602D2">
        <w:t xml:space="preserve"> committed to deliver</w:t>
      </w:r>
      <w:r w:rsidR="009462CA">
        <w:t xml:space="preserve">ing </w:t>
      </w:r>
      <w:r w:rsidRPr="00A602D2" w:rsidR="00A602D2">
        <w:t>th</w:t>
      </w:r>
      <w:r w:rsidR="005D5E9B">
        <w:t>e</w:t>
      </w:r>
      <w:r w:rsidRPr="00A602D2" w:rsidR="00A602D2">
        <w:t xml:space="preserve"> first secure school. We have had issues with the secure training centres</w:t>
      </w:r>
      <w:r w:rsidR="005D5E9B">
        <w:t xml:space="preserve">. As </w:t>
      </w:r>
      <w:r w:rsidRPr="00A602D2" w:rsidR="00A602D2">
        <w:t xml:space="preserve">you know, </w:t>
      </w:r>
      <w:r w:rsidRPr="003C1CCC" w:rsidR="003C1CCC">
        <w:t>the one in Medway will become the first secure school. We have had recent performance concerns at</w:t>
      </w:r>
      <w:r w:rsidR="003C1CCC">
        <w:t xml:space="preserve"> Rai</w:t>
      </w:r>
      <w:r w:rsidR="005D5E9B">
        <w:t>n</w:t>
      </w:r>
      <w:r w:rsidR="003C1CCC">
        <w:t xml:space="preserve">sbrook and Oakhill. </w:t>
      </w:r>
      <w:r w:rsidR="005D5E9B">
        <w:t>W</w:t>
      </w:r>
      <w:r w:rsidRPr="003C1CCC" w:rsidR="003C1CCC">
        <w:t xml:space="preserve">e have seen improvements </w:t>
      </w:r>
      <w:r w:rsidR="00CF7B19">
        <w:t xml:space="preserve">recently </w:t>
      </w:r>
      <w:r w:rsidRPr="003C1CCC" w:rsidR="003C1CCC">
        <w:t>in Oak</w:t>
      </w:r>
      <w:r w:rsidR="005D5E9B">
        <w:t>h</w:t>
      </w:r>
      <w:r w:rsidRPr="003C1CCC" w:rsidR="003C1CCC">
        <w:t xml:space="preserve">ill and we are determining the future of </w:t>
      </w:r>
      <w:r w:rsidR="00AE53DB">
        <w:t>Ra</w:t>
      </w:r>
      <w:r w:rsidRPr="003C1CCC" w:rsidR="003C1CCC">
        <w:t>insbrook.</w:t>
      </w:r>
    </w:p>
    <w:p w:rsidR="003C1CCC" w:rsidP="00A602D2">
      <w:pPr>
        <w:pStyle w:val="Answer"/>
      </w:pPr>
      <w:r w:rsidRPr="003C1CCC">
        <w:t>We are introducing some new capacit</w:t>
      </w:r>
      <w:r w:rsidR="00E612CE">
        <w:t xml:space="preserve">y </w:t>
      </w:r>
      <w:r w:rsidRPr="003C1CCC">
        <w:t xml:space="preserve">for </w:t>
      </w:r>
      <w:r w:rsidR="00E612CE">
        <w:t>y</w:t>
      </w:r>
      <w:r w:rsidRPr="003C1CCC">
        <w:t>outh</w:t>
      </w:r>
      <w:r>
        <w:t>. The Ke</w:t>
      </w:r>
      <w:r w:rsidR="00340617">
        <w:t>p</w:t>
      </w:r>
      <w:r>
        <w:t xml:space="preserve">pel unit </w:t>
      </w:r>
      <w:r w:rsidRPr="003C1CCC">
        <w:t>at Wetherby is currently taking girls. That provision seems to be working well</w:t>
      </w:r>
      <w:r w:rsidR="00E612CE">
        <w:t>. We are</w:t>
      </w:r>
      <w:r w:rsidRPr="003C1CCC">
        <w:t xml:space="preserve"> interested in whether we can have more bespoke provision</w:t>
      </w:r>
      <w:r w:rsidR="009462CA">
        <w:t>,</w:t>
      </w:r>
      <w:r w:rsidRPr="003C1CCC">
        <w:t xml:space="preserve"> particularly for children and young people. The question is whether we are getting value for money</w:t>
      </w:r>
      <w:r w:rsidR="00E612CE">
        <w:t>.</w:t>
      </w:r>
    </w:p>
    <w:p w:rsidR="003C1CCC" w:rsidP="003C1CCC">
      <w:pPr>
        <w:pStyle w:val="Question"/>
      </w:pPr>
      <w:sdt>
        <w:sdtPr>
          <w:alias w:val="Member"/>
          <w:tag w:val="&lt;Member mnisId='4745' dodsId=''&gt;"/>
          <w:id w:val="-1995793829"/>
          <w:placeholder>
            <w:docPart w:val="DefaultPlaceholder_-1854013440"/>
          </w:placeholder>
          <w:richText/>
        </w:sdtPr>
        <w:sdtContent>
          <w:r w:rsidRPr="003C1CCC">
            <w:rPr>
              <w:b/>
            </w:rPr>
            <w:t>Rob Butler:</w:t>
          </w:r>
        </w:sdtContent>
      </w:sdt>
      <w:r>
        <w:t xml:space="preserve"> To</w:t>
      </w:r>
      <w:r w:rsidRPr="003C1CCC">
        <w:t xml:space="preserve"> put it politely, </w:t>
      </w:r>
      <w:r w:rsidR="00E612CE">
        <w:t xml:space="preserve">the </w:t>
      </w:r>
      <w:r w:rsidRPr="003C1CCC">
        <w:t>providers of th</w:t>
      </w:r>
      <w:r w:rsidR="00E612CE">
        <w:t>e STCs</w:t>
      </w:r>
      <w:r w:rsidRPr="003C1CCC">
        <w:t xml:space="preserve"> seem to be failing.</w:t>
      </w:r>
    </w:p>
    <w:p w:rsidR="003C1CCC" w:rsidP="003C1CCC">
      <w:pPr>
        <w:pStyle w:val="Answer"/>
      </w:pPr>
      <w:sdt>
        <w:sdtPr>
          <w:alias w:val="Witness"/>
          <w:id w:val="391232625"/>
          <w:placeholder>
            <w:docPart w:val="DefaultPlaceholder_-1854013440"/>
          </w:placeholder>
          <w:richText/>
        </w:sdtPr>
        <w:sdtContent>
          <w:r w:rsidRPr="003C1CCC">
            <w:rPr>
              <w:b/>
              <w:i/>
            </w:rPr>
            <w:t>Jo Farrar:</w:t>
          </w:r>
        </w:sdtContent>
      </w:sdt>
      <w:r>
        <w:t xml:space="preserve"> </w:t>
      </w:r>
      <w:r w:rsidRPr="003C1CCC">
        <w:t xml:space="preserve">We need to performance manage the providers of </w:t>
      </w:r>
      <w:r w:rsidR="003D0859">
        <w:t>STC</w:t>
      </w:r>
      <w:r w:rsidRPr="003C1CCC">
        <w:t>s tightly to make sure we are getting the right provision for children. These contracts were negotiated some time ago</w:t>
      </w:r>
      <w:r w:rsidR="003D0859">
        <w:t xml:space="preserve">. </w:t>
      </w:r>
      <w:r w:rsidR="003678C7">
        <w:t>I</w:t>
      </w:r>
      <w:r w:rsidR="005E2BEF">
        <w:t>n t</w:t>
      </w:r>
      <w:r w:rsidRPr="003C1CCC">
        <w:t>he work we are doing at Oak</w:t>
      </w:r>
      <w:r w:rsidR="005E2BEF">
        <w:t>h</w:t>
      </w:r>
      <w:r w:rsidRPr="003C1CCC">
        <w:t>il</w:t>
      </w:r>
      <w:r w:rsidR="005E2BEF">
        <w:t>l,</w:t>
      </w:r>
      <w:r>
        <w:t xml:space="preserve"> </w:t>
      </w:r>
      <w:r w:rsidRPr="003C1CCC">
        <w:t>we are seeing improvements. The latest Ofsted inspection showed improvements at Oak</w:t>
      </w:r>
      <w:r w:rsidR="005E2BEF">
        <w:t>h</w:t>
      </w:r>
      <w:r w:rsidRPr="003C1CCC">
        <w:t>ill. We are now looking to place more children there. We have quite a low population of children at the moment in the youth custody sector</w:t>
      </w:r>
      <w:r w:rsidR="005E2BEF">
        <w:t>,</w:t>
      </w:r>
      <w:r w:rsidRPr="003C1CCC">
        <w:t xml:space="preserve"> and we continue to work wit</w:t>
      </w:r>
      <w:r w:rsidR="005E2BEF">
        <w:t>h our</w:t>
      </w:r>
      <w:r w:rsidRPr="003C1CCC">
        <w:t xml:space="preserve"> providers to make sure</w:t>
      </w:r>
      <w:r w:rsidR="0077604E">
        <w:t xml:space="preserve"> that</w:t>
      </w:r>
      <w:r w:rsidRPr="003C1CCC">
        <w:t xml:space="preserve"> we </w:t>
      </w:r>
      <w:r w:rsidR="005E2BEF">
        <w:t xml:space="preserve">get </w:t>
      </w:r>
      <w:r w:rsidRPr="003C1CCC">
        <w:t>value for money</w:t>
      </w:r>
      <w:r w:rsidR="009462CA">
        <w:t>,</w:t>
      </w:r>
      <w:r w:rsidRPr="003C1CCC">
        <w:t xml:space="preserve"> and </w:t>
      </w:r>
      <w:r w:rsidR="0077604E">
        <w:t xml:space="preserve">that </w:t>
      </w:r>
      <w:r w:rsidRPr="003C1CCC">
        <w:t>they are m</w:t>
      </w:r>
      <w:r w:rsidR="0077604E">
        <w:t>eet</w:t>
      </w:r>
      <w:r w:rsidRPr="003C1CCC">
        <w:t>ing their obligations.</w:t>
      </w:r>
    </w:p>
    <w:p w:rsidR="00193D96" w:rsidP="003C1CCC">
      <w:pPr>
        <w:pStyle w:val="Question"/>
      </w:pPr>
      <w:sdt>
        <w:sdtPr>
          <w:alias w:val="Member"/>
          <w:tag w:val="&lt;Member mnisId='4745' dodsId=''&gt;"/>
          <w:id w:val="-1068797753"/>
          <w:placeholder>
            <w:docPart w:val="DefaultPlaceholder_-1854013440"/>
          </w:placeholder>
          <w:richText/>
        </w:sdtPr>
        <w:sdtContent>
          <w:r w:rsidRPr="003C1CCC" w:rsidR="003C1CCC">
            <w:rPr>
              <w:b/>
            </w:rPr>
            <w:t>Rob Butler:</w:t>
          </w:r>
        </w:sdtContent>
      </w:sdt>
      <w:r w:rsidR="003C1CCC">
        <w:t xml:space="preserve"> </w:t>
      </w:r>
      <w:r w:rsidR="00397D9F">
        <w:t>H</w:t>
      </w:r>
      <w:r w:rsidRPr="00193D96">
        <w:t>ow do you think we should assess whether we are getting value for money in the youth estate, becaus</w:t>
      </w:r>
      <w:r>
        <w:t>e</w:t>
      </w:r>
      <w:r w:rsidRPr="00193D96">
        <w:t xml:space="preserve"> reoffending rates </w:t>
      </w:r>
      <w:r w:rsidRPr="00193D96" w:rsidR="00397D9F">
        <w:t xml:space="preserve">out of youth custody </w:t>
      </w:r>
      <w:r w:rsidRPr="00193D96">
        <w:t>are still shockingly high</w:t>
      </w:r>
      <w:r w:rsidR="00397D9F">
        <w:t>?</w:t>
      </w:r>
      <w:r w:rsidRPr="00193D96">
        <w:t xml:space="preserve"> Is that an appropriate measure or</w:t>
      </w:r>
      <w:r w:rsidR="00397D9F">
        <w:t>,</w:t>
      </w:r>
      <w:r w:rsidRPr="00193D96">
        <w:t xml:space="preserve"> given the very complex situation children find themselves in before they get to custody</w:t>
      </w:r>
      <w:r w:rsidR="00397D9F">
        <w:t>,</w:t>
      </w:r>
      <w:r w:rsidRPr="00193D96">
        <w:t xml:space="preserve"> is </w:t>
      </w:r>
      <w:r w:rsidR="00EE4A34">
        <w:t>i</w:t>
      </w:r>
      <w:r w:rsidRPr="00193D96">
        <w:t>t not a reasonable measure? How should we judge that?</w:t>
      </w:r>
    </w:p>
    <w:p w:rsidR="00F81787" w:rsidP="00193D96">
      <w:pPr>
        <w:pStyle w:val="Answer"/>
      </w:pPr>
      <w:sdt>
        <w:sdtPr>
          <w:alias w:val="Witness"/>
          <w:id w:val="32936988"/>
          <w:placeholder>
            <w:docPart w:val="DefaultPlaceholder_-1854013440"/>
          </w:placeholder>
          <w:richText/>
        </w:sdtPr>
        <w:sdtContent>
          <w:r w:rsidRPr="00193D96" w:rsidR="00193D96">
            <w:rPr>
              <w:b/>
              <w:i/>
            </w:rPr>
            <w:t>Jo Farrar:</w:t>
          </w:r>
        </w:sdtContent>
      </w:sdt>
      <w:r w:rsidR="00193D96">
        <w:t xml:space="preserve"> </w:t>
      </w:r>
      <w:r w:rsidRPr="00193D96" w:rsidR="00193D96">
        <w:t>At the moment</w:t>
      </w:r>
      <w:r>
        <w:t>,</w:t>
      </w:r>
      <w:r w:rsidRPr="00193D96" w:rsidR="00193D96">
        <w:t xml:space="preserve"> we have</w:t>
      </w:r>
      <w:r w:rsidRPr="00614998" w:rsidR="00614998">
        <w:t xml:space="preserve"> a very different profile of children in custody from what we used to have, so it is very hard to compare reoffending rates now with reoffending rates in the past. We deal with some very challenging</w:t>
      </w:r>
      <w:r w:rsidR="00C27B87">
        <w:t xml:space="preserve"> children</w:t>
      </w:r>
      <w:r w:rsidRPr="00614998" w:rsidR="00614998">
        <w:t xml:space="preserve"> in our system</w:t>
      </w:r>
      <w:r w:rsidR="00C27B87">
        <w:t>. There are</w:t>
      </w:r>
      <w:r w:rsidRPr="00614998" w:rsidR="00614998">
        <w:t xml:space="preserve"> much lower numbers requiring quite a high level of support.</w:t>
      </w:r>
    </w:p>
    <w:p w:rsidR="005D36E6" w:rsidP="00193D96">
      <w:pPr>
        <w:pStyle w:val="Answer"/>
      </w:pPr>
      <w:r w:rsidRPr="00614998">
        <w:t>Reducing reoffending is one of the things we are really interested in in the youth estate</w:t>
      </w:r>
      <w:r w:rsidR="00C27B87">
        <w:t>. P</w:t>
      </w:r>
      <w:r w:rsidRPr="00614998">
        <w:t xml:space="preserve">art of the </w:t>
      </w:r>
      <w:r w:rsidR="00C27B87">
        <w:t>£</w:t>
      </w:r>
      <w:r w:rsidRPr="00614998">
        <w:t>550</w:t>
      </w:r>
      <w:r w:rsidR="00C27B87">
        <w:t> </w:t>
      </w:r>
      <w:r w:rsidRPr="00614998">
        <w:t xml:space="preserve">million that the permanent secretary mentioned will be spent </w:t>
      </w:r>
      <w:r w:rsidR="00E844E8">
        <w:t>not only specifically on young people in custody</w:t>
      </w:r>
      <w:r w:rsidR="009462CA">
        <w:t>,</w:t>
      </w:r>
      <w:r w:rsidR="00AA4CE9">
        <w:t xml:space="preserve"> </w:t>
      </w:r>
      <w:r w:rsidR="00AA4CE9">
        <w:t xml:space="preserve">but </w:t>
      </w:r>
      <w:r w:rsidR="00717710">
        <w:t xml:space="preserve">on working </w:t>
      </w:r>
      <w:r w:rsidR="00AA4CE9">
        <w:t xml:space="preserve">with our </w:t>
      </w:r>
      <w:r w:rsidRPr="00614998">
        <w:t>partners to see what can be done to prevent more children coming into custody. That is an exciting piece of work that we have under</w:t>
      </w:r>
      <w:r w:rsidR="00AA4CE9">
        <w:t xml:space="preserve"> </w:t>
      </w:r>
      <w:r w:rsidRPr="00614998">
        <w:t xml:space="preserve">way. As I say, we continue to work with the providers of some of our youth custody services and the </w:t>
      </w:r>
      <w:r w:rsidR="00AA4CE9">
        <w:t>Y</w:t>
      </w:r>
      <w:r w:rsidRPr="00614998">
        <w:t xml:space="preserve">outh </w:t>
      </w:r>
      <w:r w:rsidR="00AA4CE9">
        <w:t>J</w:t>
      </w:r>
      <w:r w:rsidRPr="00614998">
        <w:t xml:space="preserve">ustice </w:t>
      </w:r>
      <w:r w:rsidR="00AA4CE9">
        <w:t>B</w:t>
      </w:r>
      <w:r w:rsidRPr="00614998">
        <w:t xml:space="preserve">oard to make sure </w:t>
      </w:r>
      <w:r>
        <w:t xml:space="preserve">that </w:t>
      </w:r>
      <w:r w:rsidRPr="00614998">
        <w:t>we are looking across the system to get the best results for young people in our c</w:t>
      </w:r>
      <w:r w:rsidR="00AA4CE9">
        <w:t>are</w:t>
      </w:r>
      <w:r>
        <w:t>,</w:t>
      </w:r>
      <w:r w:rsidR="00E5461E">
        <w:t xml:space="preserve"> so</w:t>
      </w:r>
      <w:r>
        <w:t xml:space="preserve"> that</w:t>
      </w:r>
      <w:r w:rsidRPr="00614998">
        <w:t xml:space="preserve"> they are prepared for adulthood</w:t>
      </w:r>
      <w:r w:rsidR="00E5461E">
        <w:t xml:space="preserve">, whatever that </w:t>
      </w:r>
      <w:r w:rsidRPr="00614998">
        <w:t>brings.</w:t>
      </w:r>
    </w:p>
    <w:p w:rsidR="00614998" w:rsidP="005D36E6">
      <w:pPr>
        <w:pStyle w:val="Question"/>
      </w:pPr>
      <w:sdt>
        <w:sdtPr>
          <w:alias w:val="Member"/>
          <w:tag w:val="&lt;Member mnisId='4745' dodsId=''&gt;"/>
          <w:id w:val="-124235378"/>
          <w:placeholder>
            <w:docPart w:val="DefaultPlaceholder_-1854013440"/>
          </w:placeholder>
          <w:richText/>
        </w:sdtPr>
        <w:sdtContent>
          <w:r w:rsidRPr="005D36E6" w:rsidR="005D36E6">
            <w:rPr>
              <w:b/>
            </w:rPr>
            <w:t>Rob Butler:</w:t>
          </w:r>
        </w:sdtContent>
      </w:sdt>
      <w:r w:rsidR="005D36E6">
        <w:t xml:space="preserve"> Ms Romeo?</w:t>
      </w:r>
    </w:p>
    <w:p w:rsidR="00721645" w:rsidP="00614998">
      <w:pPr>
        <w:pStyle w:val="Answer"/>
      </w:pPr>
      <w:sdt>
        <w:sdtPr>
          <w:alias w:val="Witness"/>
          <w:id w:val="-1519766860"/>
          <w:placeholder>
            <w:docPart w:val="DefaultPlaceholder_-1854013440"/>
          </w:placeholder>
          <w:richText/>
        </w:sdtPr>
        <w:sdtContent>
          <w:r w:rsidRPr="00614998" w:rsidR="00614998">
            <w:rPr>
              <w:b/>
              <w:i/>
            </w:rPr>
            <w:t>Antonia Romeo:</w:t>
          </w:r>
        </w:sdtContent>
      </w:sdt>
      <w:r w:rsidR="00614998">
        <w:t xml:space="preserve"> </w:t>
      </w:r>
      <w:r w:rsidR="00E5461E">
        <w:t>H</w:t>
      </w:r>
      <w:r w:rsidRPr="00614998" w:rsidR="00614998">
        <w:t>ow we judge value for money</w:t>
      </w:r>
      <w:r w:rsidRPr="00E5461E" w:rsidR="00E5461E">
        <w:t xml:space="preserve"> </w:t>
      </w:r>
      <w:r w:rsidRPr="00614998" w:rsidR="00E5461E">
        <w:t>is exactly the right question</w:t>
      </w:r>
      <w:r w:rsidR="00614998">
        <w:t xml:space="preserve">. </w:t>
      </w:r>
      <w:r w:rsidR="00E5461E">
        <w:t>T</w:t>
      </w:r>
      <w:r w:rsidRPr="00614998" w:rsidR="00614998">
        <w:t>his is an incredibly difficult cohort</w:t>
      </w:r>
      <w:r w:rsidR="000C3D23">
        <w:t>, as Jo said</w:t>
      </w:r>
      <w:r w:rsidR="00BA222C">
        <w:t xml:space="preserve">. </w:t>
      </w:r>
      <w:r w:rsidRPr="00BA222C" w:rsidR="00BA222C">
        <w:t>We have had a significant reduction in the number of children in custody, but</w:t>
      </w:r>
      <w:r w:rsidR="00DD5C26">
        <w:t>,</w:t>
      </w:r>
      <w:r w:rsidRPr="00BA222C" w:rsidR="00BA222C">
        <w:t xml:space="preserve"> equally</w:t>
      </w:r>
      <w:r w:rsidR="000C3D23">
        <w:t>,</w:t>
      </w:r>
      <w:r w:rsidRPr="00BA222C" w:rsidR="00BA222C">
        <w:t xml:space="preserve"> focusing on reducing reoffending must be crucial</w:t>
      </w:r>
      <w:r w:rsidR="009462CA">
        <w:t>,</w:t>
      </w:r>
      <w:r w:rsidRPr="00BA222C" w:rsidR="00BA222C">
        <w:t xml:space="preserve"> because at the end of the day</w:t>
      </w:r>
      <w:r w:rsidR="009462CA">
        <w:t>,</w:t>
      </w:r>
      <w:r w:rsidRPr="00BA222C" w:rsidR="00BA222C">
        <w:t xml:space="preserve"> reducing reoffending and</w:t>
      </w:r>
      <w:r>
        <w:t xml:space="preserve"> </w:t>
      </w:r>
      <w:r w:rsidR="000C3D23">
        <w:t xml:space="preserve">therefore </w:t>
      </w:r>
      <w:r w:rsidRPr="00BA222C" w:rsidR="00BA222C">
        <w:t>protecting the public is the business we are in.</w:t>
      </w:r>
    </w:p>
    <w:p w:rsidR="009C7387" w:rsidP="00614998">
      <w:pPr>
        <w:pStyle w:val="Answer"/>
      </w:pPr>
      <w:r>
        <w:t>With</w:t>
      </w:r>
      <w:r w:rsidRPr="00BA222C" w:rsidR="00BA222C">
        <w:t xml:space="preserve"> the commercials</w:t>
      </w:r>
      <w:r w:rsidR="00721645">
        <w:t>,</w:t>
      </w:r>
      <w:r>
        <w:t xml:space="preserve"> </w:t>
      </w:r>
      <w:r w:rsidRPr="00BA222C" w:rsidR="00BA222C">
        <w:t>one wants to ensure that the contracts are incentivising exactly the right thing. As Jo said, some of the contracts are quite old</w:t>
      </w:r>
      <w:r w:rsidR="009462CA">
        <w:t>,</w:t>
      </w:r>
      <w:r w:rsidRPr="00733612" w:rsidR="00733612">
        <w:t xml:space="preserve"> and we have to look at t</w:t>
      </w:r>
      <w:r w:rsidR="004A56E3">
        <w:t>hem</w:t>
      </w:r>
      <w:r w:rsidRPr="00733612" w:rsidR="00733612">
        <w:t>. I</w:t>
      </w:r>
      <w:r w:rsidR="004A56E3">
        <w:t xml:space="preserve"> a</w:t>
      </w:r>
      <w:r w:rsidRPr="00733612" w:rsidR="00733612">
        <w:t>m sure we will come on</w:t>
      </w:r>
      <w:r w:rsidR="004A56E3">
        <w:t xml:space="preserve"> </w:t>
      </w:r>
      <w:r w:rsidRPr="00733612" w:rsidR="00733612">
        <w:t xml:space="preserve">to risk, but the financial and commercial risk we are carrying is not insignificant in some of these areas, and </w:t>
      </w:r>
      <w:r w:rsidR="004A56E3">
        <w:t>we are looking at</w:t>
      </w:r>
      <w:r w:rsidR="00FE25A0">
        <w:t xml:space="preserve"> that</w:t>
      </w:r>
      <w:r w:rsidR="004A56E3">
        <w:t xml:space="preserve"> now.</w:t>
      </w:r>
      <w:r w:rsidRPr="00733612" w:rsidR="00733612">
        <w:t xml:space="preserve"> Value must include reductions in reoffending overall</w:t>
      </w:r>
      <w:r w:rsidR="00733612">
        <w:t>.</w:t>
      </w:r>
    </w:p>
    <w:p w:rsidR="009E727B" w:rsidP="00614998">
      <w:pPr>
        <w:pStyle w:val="Answer"/>
      </w:pPr>
      <w:r>
        <w:t>A</w:t>
      </w:r>
      <w:r w:rsidRPr="00733612" w:rsidR="00733612">
        <w:t>s you rightly note,</w:t>
      </w:r>
      <w:r w:rsidRPr="009E727B">
        <w:t xml:space="preserve"> a lot of these problems happen upstream, so</w:t>
      </w:r>
      <w:r w:rsidR="007F0145">
        <w:t xml:space="preserve"> </w:t>
      </w:r>
      <w:r w:rsidR="00860BB1">
        <w:t>again it is a</w:t>
      </w:r>
      <w:r w:rsidR="007F0145">
        <w:t xml:space="preserve"> story </w:t>
      </w:r>
      <w:r w:rsidR="00860BB1">
        <w:t xml:space="preserve">of being </w:t>
      </w:r>
      <w:r w:rsidRPr="009E727B">
        <w:t>part of a wider system. A lot of these children were themselves victims of something earlier. We have to connect with</w:t>
      </w:r>
      <w:r>
        <w:t xml:space="preserve"> DHSC </w:t>
      </w:r>
      <w:r w:rsidRPr="009E727B">
        <w:t>in terms of the environment they gr</w:t>
      </w:r>
      <w:r w:rsidR="00D67AEF">
        <w:t>ew</w:t>
      </w:r>
      <w:r w:rsidRPr="009E727B">
        <w:t xml:space="preserve"> up </w:t>
      </w:r>
      <w:r w:rsidR="00B01C95">
        <w:t xml:space="preserve">in </w:t>
      </w:r>
      <w:r w:rsidRPr="009E727B">
        <w:t>with their parents</w:t>
      </w:r>
      <w:r w:rsidR="00D67AEF">
        <w:t>,</w:t>
      </w:r>
      <w:r w:rsidRPr="009E727B">
        <w:t xml:space="preserve"> </w:t>
      </w:r>
      <w:r w:rsidR="00860BB1">
        <w:t>and</w:t>
      </w:r>
      <w:r w:rsidRPr="009E727B">
        <w:t xml:space="preserve"> with school</w:t>
      </w:r>
      <w:r w:rsidR="00D67AEF">
        <w:t xml:space="preserve">s, </w:t>
      </w:r>
      <w:r w:rsidRPr="009E727B">
        <w:t>D</w:t>
      </w:r>
      <w:r w:rsidR="005475CB">
        <w:t>F</w:t>
      </w:r>
      <w:r w:rsidRPr="009E727B">
        <w:t>E and so on.</w:t>
      </w:r>
      <w:r w:rsidR="00D67AEF">
        <w:t xml:space="preserve"> A</w:t>
      </w:r>
      <w:r w:rsidRPr="009E727B">
        <w:t xml:space="preserve"> lot of the work we are doing</w:t>
      </w:r>
      <w:r w:rsidR="001F78EB">
        <w:t xml:space="preserve"> with the</w:t>
      </w:r>
      <w:r w:rsidRPr="009E727B">
        <w:t xml:space="preserve"> reducing reoffending money is joined</w:t>
      </w:r>
      <w:r w:rsidR="001F78EB">
        <w:t>-</w:t>
      </w:r>
      <w:r w:rsidRPr="009E727B">
        <w:t>up funding</w:t>
      </w:r>
      <w:r w:rsidR="000E768E">
        <w:t>,</w:t>
      </w:r>
      <w:r w:rsidRPr="009E727B">
        <w:t xml:space="preserve"> with lots of </w:t>
      </w:r>
      <w:r w:rsidR="001F78EB">
        <w:t>D</w:t>
      </w:r>
      <w:r w:rsidRPr="009E727B">
        <w:t>epartments having different pots of money</w:t>
      </w:r>
      <w:r w:rsidR="001F78EB">
        <w:t xml:space="preserve">. We have </w:t>
      </w:r>
      <w:r w:rsidRPr="009E727B">
        <w:t xml:space="preserve">to ensure </w:t>
      </w:r>
      <w:r w:rsidR="000E768E">
        <w:t xml:space="preserve">that </w:t>
      </w:r>
      <w:r w:rsidRPr="009E727B">
        <w:t>we are working together to deliver a better outcome for everyone.</w:t>
      </w:r>
    </w:p>
    <w:p w:rsidR="009E727B" w:rsidP="009E727B">
      <w:pPr>
        <w:pStyle w:val="Question"/>
      </w:pPr>
      <w:sdt>
        <w:sdtPr>
          <w:alias w:val="Member"/>
          <w:tag w:val="&lt;Member mnisId='4745' dodsId=''&gt;"/>
          <w:id w:val="-1657520774"/>
          <w:placeholder>
            <w:docPart w:val="DefaultPlaceholder_-1854013440"/>
          </w:placeholder>
          <w:richText/>
        </w:sdtPr>
        <w:sdtContent>
          <w:r w:rsidRPr="009E727B">
            <w:rPr>
              <w:b/>
            </w:rPr>
            <w:t>Rob Butler:</w:t>
          </w:r>
        </w:sdtContent>
      </w:sdt>
      <w:r>
        <w:t xml:space="preserve"> </w:t>
      </w:r>
      <w:r w:rsidR="000E768E">
        <w:t xml:space="preserve">To push that a little bit, </w:t>
      </w:r>
      <w:r w:rsidRPr="009E727B">
        <w:t>I was a monitor at</w:t>
      </w:r>
      <w:r>
        <w:t xml:space="preserve"> Feltham </w:t>
      </w:r>
      <w:r w:rsidRPr="009E727B">
        <w:t>young offender</w:t>
      </w:r>
      <w:r w:rsidR="00FB268B">
        <w:t>s</w:t>
      </w:r>
      <w:r w:rsidRPr="009E727B">
        <w:t xml:space="preserve"> institution back in 2006 or 2007. At the time the</w:t>
      </w:r>
      <w:r w:rsidR="005475CB">
        <w:t>re</w:t>
      </w:r>
      <w:r w:rsidRPr="009E727B">
        <w:t xml:space="preserve"> were about 11 </w:t>
      </w:r>
      <w:r w:rsidR="005475CB">
        <w:t>YOIs</w:t>
      </w:r>
      <w:r w:rsidRPr="009E727B">
        <w:t xml:space="preserve"> in the country</w:t>
      </w:r>
      <w:r w:rsidR="009462CA">
        <w:t>;</w:t>
      </w:r>
      <w:r w:rsidRPr="009E727B">
        <w:t xml:space="preserve"> now there are far fewer. That is a real mark of success</w:t>
      </w:r>
      <w:r w:rsidR="000E768E">
        <w:t>,</w:t>
      </w:r>
      <w:r w:rsidRPr="009E727B">
        <w:t xml:space="preserve"> because there are far fewer children in custody</w:t>
      </w:r>
      <w:r w:rsidR="00B00258">
        <w:t>,</w:t>
      </w:r>
      <w:r w:rsidRPr="009E727B">
        <w:t xml:space="preserve"> but those who are in custody tend to be there for much more serious offences and for much longer periods of time</w:t>
      </w:r>
      <w:r>
        <w:t xml:space="preserve">. </w:t>
      </w:r>
      <w:r w:rsidR="000E768E">
        <w:t>In fact, m</w:t>
      </w:r>
      <w:r w:rsidRPr="009E727B">
        <w:t>any of them are not released</w:t>
      </w:r>
      <w:r w:rsidR="00B00258">
        <w:t xml:space="preserve"> into</w:t>
      </w:r>
      <w:r w:rsidRPr="009E727B">
        <w:t xml:space="preserve"> the community from youth custody but go on to adult </w:t>
      </w:r>
      <w:r w:rsidR="00B00258">
        <w:t>YOIs</w:t>
      </w:r>
      <w:r w:rsidRPr="009E727B">
        <w:t xml:space="preserve"> </w:t>
      </w:r>
      <w:r w:rsidR="00B00258">
        <w:t>or adult prisons</w:t>
      </w:r>
      <w:r w:rsidRPr="009E727B">
        <w:t>, including Aylesbury in my constituency</w:t>
      </w:r>
      <w:r>
        <w:t xml:space="preserve">. </w:t>
      </w:r>
      <w:r w:rsidR="00B00258">
        <w:t>W</w:t>
      </w:r>
      <w:r w:rsidRPr="009E727B">
        <w:t xml:space="preserve">hat are you preparing them for with the regime in youth custody these days? Are you preparing them to be able to survive effectively in the adult prison </w:t>
      </w:r>
      <w:r w:rsidR="00746FB3">
        <w:t>e</w:t>
      </w:r>
      <w:r w:rsidRPr="009E727B">
        <w:t>state</w:t>
      </w:r>
      <w:r w:rsidR="00746FB3">
        <w:t>? W</w:t>
      </w:r>
      <w:r w:rsidRPr="009E727B">
        <w:t>hat are you trying to help them achieve?</w:t>
      </w:r>
    </w:p>
    <w:p w:rsidR="009E727B" w:rsidP="009E727B">
      <w:pPr>
        <w:pStyle w:val="Answer"/>
      </w:pPr>
      <w:sdt>
        <w:sdtPr>
          <w:alias w:val="Witness"/>
          <w:id w:val="2074306297"/>
          <w:placeholder>
            <w:docPart w:val="DefaultPlaceholder_-1854013440"/>
          </w:placeholder>
          <w:richText/>
        </w:sdtPr>
        <w:sdtContent>
          <w:r w:rsidRPr="009E727B">
            <w:rPr>
              <w:b/>
              <w:i/>
            </w:rPr>
            <w:t>Antonia Romeo:</w:t>
          </w:r>
        </w:sdtContent>
      </w:sdt>
      <w:r>
        <w:t xml:space="preserve"> </w:t>
      </w:r>
      <w:r w:rsidRPr="009E727B">
        <w:t>In a way, the answer has to be both, but Jo</w:t>
      </w:r>
      <w:r>
        <w:t xml:space="preserve"> </w:t>
      </w:r>
      <w:r w:rsidRPr="009E727B">
        <w:t>can speak to th</w:t>
      </w:r>
      <w:r w:rsidR="00746FB3">
        <w:t>at</w:t>
      </w:r>
      <w:r w:rsidRPr="009E727B">
        <w:t>.</w:t>
      </w:r>
    </w:p>
    <w:p w:rsidR="00C455E3" w:rsidP="009E727B">
      <w:pPr>
        <w:pStyle w:val="Answer"/>
      </w:pPr>
      <w:sdt>
        <w:sdtPr>
          <w:alias w:val="Witness"/>
          <w:id w:val="-2002423937"/>
          <w:placeholder>
            <w:docPart w:val="DefaultPlaceholder_-1854013440"/>
          </w:placeholder>
          <w:richText/>
        </w:sdtPr>
        <w:sdtContent>
          <w:r w:rsidRPr="009E727B" w:rsidR="009E727B">
            <w:rPr>
              <w:b/>
              <w:i/>
            </w:rPr>
            <w:t>Jo Farrar:</w:t>
          </w:r>
        </w:sdtContent>
      </w:sdt>
      <w:r w:rsidR="009E727B">
        <w:t xml:space="preserve"> </w:t>
      </w:r>
      <w:r w:rsidR="006708E8">
        <w:t>Ministers</w:t>
      </w:r>
      <w:r w:rsidR="00746FB3">
        <w:t xml:space="preserve"> are c</w:t>
      </w:r>
      <w:r w:rsidRPr="009E727B" w:rsidR="009E727B">
        <w:t>onsidering carefully</w:t>
      </w:r>
      <w:r w:rsidR="001832F5">
        <w:t xml:space="preserve"> the strategy for youth custody at the moment. The new </w:t>
      </w:r>
      <w:r w:rsidRPr="009E727B" w:rsidR="009E727B">
        <w:t>secure school we have been talking about is aimed at providing a holistic model based</w:t>
      </w:r>
      <w:r w:rsidR="001832F5">
        <w:t xml:space="preserve"> around</w:t>
      </w:r>
      <w:r w:rsidRPr="009E727B" w:rsidR="009E727B">
        <w:t xml:space="preserve"> education</w:t>
      </w:r>
      <w:r>
        <w:t>,</w:t>
      </w:r>
      <w:r w:rsidRPr="009E727B" w:rsidR="009E727B">
        <w:t xml:space="preserve"> rather than </w:t>
      </w:r>
      <w:r w:rsidRPr="009E727B" w:rsidR="009E727B">
        <w:t xml:space="preserve">custody with education. It is education in </w:t>
      </w:r>
      <w:r w:rsidR="001832F5">
        <w:t>a</w:t>
      </w:r>
      <w:r w:rsidRPr="009E727B" w:rsidR="009E727B">
        <w:t xml:space="preserve"> secure setting to make sure that young people have every chance in life.</w:t>
      </w:r>
    </w:p>
    <w:p w:rsidR="00D24C28" w:rsidP="009E727B">
      <w:pPr>
        <w:pStyle w:val="Answer"/>
      </w:pPr>
      <w:r w:rsidRPr="009E727B">
        <w:t>You are right</w:t>
      </w:r>
      <w:r w:rsidR="00C455E3">
        <w:t xml:space="preserve">; </w:t>
      </w:r>
      <w:r w:rsidRPr="009E727B">
        <w:t>a number of people go into the adult estate</w:t>
      </w:r>
      <w:r w:rsidR="001832F5">
        <w:t>. W</w:t>
      </w:r>
      <w:r w:rsidRPr="009E727B">
        <w:t>e need to make sur</w:t>
      </w:r>
      <w:r w:rsidR="001832F5">
        <w:t>e</w:t>
      </w:r>
      <w:r w:rsidR="00B36236">
        <w:t xml:space="preserve"> that</w:t>
      </w:r>
      <w:r w:rsidR="001832F5">
        <w:t xml:space="preserve"> t</w:t>
      </w:r>
      <w:r w:rsidRPr="009E727B">
        <w:t>hey are prepared for that and</w:t>
      </w:r>
      <w:r w:rsidR="00B36236">
        <w:t xml:space="preserve"> that</w:t>
      </w:r>
      <w:r w:rsidRPr="009E727B">
        <w:t xml:space="preserve"> they have a smooth transition</w:t>
      </w:r>
      <w:r w:rsidR="008526F9">
        <w:t xml:space="preserve">. A </w:t>
      </w:r>
      <w:r w:rsidRPr="009E727B">
        <w:t>number of these young people, some of whom I spoke to recently, will be released into the community in their late 20s or early 30s, so it is important that we prepare them for release into the community for w</w:t>
      </w:r>
      <w:r w:rsidR="008526F9">
        <w:t>ork.</w:t>
      </w:r>
      <w:r w:rsidR="00C658A4">
        <w:t xml:space="preserve"> </w:t>
      </w:r>
      <w:r w:rsidR="00C06CE5">
        <w:t>Some of the things we are talking to our young people about and introducing are</w:t>
      </w:r>
      <w:r w:rsidR="00C658A4">
        <w:t xml:space="preserve"> </w:t>
      </w:r>
      <w:r w:rsidR="00555D1D">
        <w:t xml:space="preserve">the </w:t>
      </w:r>
      <w:r w:rsidRPr="009E727B">
        <w:t>new apprenticeship</w:t>
      </w:r>
      <w:r w:rsidR="001938F8">
        <w:t>s</w:t>
      </w:r>
      <w:r w:rsidR="00555D1D">
        <w:t xml:space="preserve"> for young people</w:t>
      </w:r>
      <w:r w:rsidR="001938F8">
        <w:t xml:space="preserve">, </w:t>
      </w:r>
      <w:r w:rsidR="00555D1D">
        <w:t xml:space="preserve">the new </w:t>
      </w:r>
      <w:r w:rsidR="001938F8">
        <w:t>work</w:t>
      </w:r>
      <w:r w:rsidR="00555D1D">
        <w:t xml:space="preserve"> </w:t>
      </w:r>
      <w:r w:rsidR="001938F8">
        <w:t xml:space="preserve">with </w:t>
      </w:r>
      <w:r w:rsidRPr="009E727B">
        <w:t>employers</w:t>
      </w:r>
      <w:r w:rsidR="009462CA">
        <w:t>,</w:t>
      </w:r>
      <w:r w:rsidRPr="009E727B">
        <w:t xml:space="preserve"> and proper training and education provision to prepare young people for a successful future, because they will leave prison</w:t>
      </w:r>
      <w:r>
        <w:t xml:space="preserve"> still</w:t>
      </w:r>
      <w:r w:rsidRPr="009E727B">
        <w:t xml:space="preserve"> at a young age. A large number of our</w:t>
      </w:r>
      <w:r w:rsidR="0064277B">
        <w:t xml:space="preserve"> younger</w:t>
      </w:r>
      <w:r w:rsidRPr="009E727B">
        <w:t xml:space="preserve"> </w:t>
      </w:r>
      <w:r>
        <w:t>population</w:t>
      </w:r>
      <w:r w:rsidR="0064277B">
        <w:t xml:space="preserve"> </w:t>
      </w:r>
      <w:r w:rsidRPr="009E727B">
        <w:t>are released</w:t>
      </w:r>
      <w:r w:rsidR="00C53056">
        <w:t xml:space="preserve"> and have </w:t>
      </w:r>
      <w:r w:rsidRPr="009E727B">
        <w:t>short prison sentences</w:t>
      </w:r>
      <w:r w:rsidR="00C53056">
        <w:t xml:space="preserve">. It is important that we get the </w:t>
      </w:r>
      <w:r w:rsidRPr="009E727B">
        <w:t>right mix of healthcare, therapeutic support</w:t>
      </w:r>
      <w:r w:rsidR="00C53056">
        <w:t xml:space="preserve"> and</w:t>
      </w:r>
      <w:r w:rsidRPr="009E727B">
        <w:t xml:space="preserve"> the right education or work opportunities</w:t>
      </w:r>
      <w:r w:rsidR="00B54E82">
        <w:t>,</w:t>
      </w:r>
      <w:r w:rsidRPr="009E727B">
        <w:t xml:space="preserve"> and</w:t>
      </w:r>
      <w:r w:rsidR="00C53056">
        <w:t xml:space="preserve"> that</w:t>
      </w:r>
      <w:r w:rsidRPr="009E727B">
        <w:t xml:space="preserve"> we give them the right balance so</w:t>
      </w:r>
      <w:r>
        <w:t xml:space="preserve"> that</w:t>
      </w:r>
      <w:r w:rsidRPr="009E727B">
        <w:t xml:space="preserve"> the</w:t>
      </w:r>
      <w:r>
        <w:t>y</w:t>
      </w:r>
      <w:r w:rsidRPr="009E727B">
        <w:t xml:space="preserve"> can be released into the community without reoffending.</w:t>
      </w:r>
    </w:p>
    <w:p w:rsidR="009E727B" w:rsidP="00D24C28">
      <w:pPr>
        <w:pStyle w:val="Question"/>
        <w:numPr>
          <w:ilvl w:val="0"/>
          <w:numId w:val="0"/>
        </w:numPr>
        <w:ind w:left="794"/>
      </w:pPr>
      <w:sdt>
        <w:sdtPr>
          <w:alias w:val="Member"/>
          <w:tag w:val="&lt;Member mnisId='4745' dodsId=''&gt;"/>
          <w:id w:val="1712764255"/>
          <w:placeholder>
            <w:docPart w:val="DefaultPlaceholder_-1854013440"/>
          </w:placeholder>
          <w:richText/>
        </w:sdtPr>
        <w:sdtContent>
          <w:r w:rsidRPr="00D24C28" w:rsidR="00D24C28">
            <w:rPr>
              <w:b/>
            </w:rPr>
            <w:t>Rob Butler:</w:t>
          </w:r>
        </w:sdtContent>
      </w:sdt>
      <w:r w:rsidR="00D24C28">
        <w:t xml:space="preserve"> Thank you.</w:t>
      </w:r>
    </w:p>
    <w:p w:rsidR="003D6C05" w:rsidP="009E727B">
      <w:pPr>
        <w:pStyle w:val="Question"/>
      </w:pPr>
      <w:sdt>
        <w:sdtPr>
          <w:alias w:val="Member"/>
          <w:tag w:val="&lt;Member mnisId='4860' dodsId=''&gt;"/>
          <w:id w:val="557752524"/>
          <w:placeholder>
            <w:docPart w:val="DefaultPlaceholder_-1854013440"/>
          </w:placeholder>
          <w:richText/>
        </w:sdtPr>
        <w:sdtContent>
          <w:r w:rsidRPr="009E727B" w:rsidR="009E727B">
            <w:rPr>
              <w:b/>
            </w:rPr>
            <w:t>Dr Mullan:</w:t>
          </w:r>
        </w:sdtContent>
      </w:sdt>
      <w:r w:rsidR="009E727B">
        <w:t xml:space="preserve"> </w:t>
      </w:r>
      <w:r w:rsidR="00B54E82">
        <w:t>Y</w:t>
      </w:r>
      <w:r w:rsidRPr="00F60D1F" w:rsidR="00F60D1F">
        <w:t>ou received £2.2 billion extra in the spending review last year</w:t>
      </w:r>
      <w:r w:rsidR="00A90251">
        <w:t>,</w:t>
      </w:r>
      <w:r w:rsidR="00B54E82">
        <w:t xml:space="preserve"> </w:t>
      </w:r>
      <w:r w:rsidRPr="00F60D1F" w:rsidR="00F60D1F">
        <w:t xml:space="preserve">one of the biggest increases in a decade. What are the priorities for spending that money, and how do you expect </w:t>
      </w:r>
      <w:r w:rsidR="00B54E82">
        <w:t>to</w:t>
      </w:r>
      <w:r w:rsidRPr="00F60D1F" w:rsidR="00F60D1F">
        <w:t xml:space="preserve"> deliver an impact for our constituents with </w:t>
      </w:r>
      <w:r w:rsidR="00CC6500">
        <w:t>it</w:t>
      </w:r>
      <w:r w:rsidRPr="00F60D1F" w:rsidR="00F60D1F">
        <w:t>?</w:t>
      </w:r>
    </w:p>
    <w:p w:rsidR="003D6C05" w:rsidP="003D6C05">
      <w:pPr>
        <w:pStyle w:val="Answer"/>
      </w:pPr>
      <w:sdt>
        <w:sdtPr>
          <w:alias w:val="Witness"/>
          <w:id w:val="273375241"/>
          <w:placeholder>
            <w:docPart w:val="DefaultPlaceholder_-1854013440"/>
          </w:placeholder>
          <w:richText/>
        </w:sdtPr>
        <w:sdtContent>
          <w:r w:rsidRPr="003D6C05">
            <w:rPr>
              <w:b/>
              <w:i/>
            </w:rPr>
            <w:t>Antonia Romeo:</w:t>
          </w:r>
        </w:sdtContent>
      </w:sdt>
      <w:r>
        <w:t xml:space="preserve"> Are </w:t>
      </w:r>
      <w:r w:rsidRPr="003D6C05">
        <w:t xml:space="preserve">you talking about </w:t>
      </w:r>
      <w:r w:rsidR="00CC6500">
        <w:t>SR</w:t>
      </w:r>
      <w:r w:rsidRPr="003D6C05">
        <w:t>20</w:t>
      </w:r>
      <w:r>
        <w:t>?</w:t>
      </w:r>
    </w:p>
    <w:p w:rsidR="003D6C05" w:rsidP="009462CA">
      <w:pPr>
        <w:pStyle w:val="Question"/>
        <w:numPr>
          <w:ilvl w:val="0"/>
          <w:numId w:val="0"/>
        </w:numPr>
        <w:ind w:left="794"/>
      </w:pPr>
      <w:sdt>
        <w:sdtPr>
          <w:alias w:val="Member"/>
          <w:tag w:val="&lt;Member mnisId='4860' dodsId=''&gt;"/>
          <w:id w:val="-1665080193"/>
          <w:placeholder>
            <w:docPart w:val="DefaultPlaceholder_-1854013440"/>
          </w:placeholder>
          <w:richText/>
        </w:sdtPr>
        <w:sdtContent>
          <w:r w:rsidRPr="003D6C05">
            <w:rPr>
              <w:b/>
            </w:rPr>
            <w:t>Dr Mullan:</w:t>
          </w:r>
        </w:sdtContent>
      </w:sdt>
      <w:r>
        <w:t xml:space="preserve"> </w:t>
      </w:r>
      <w:r w:rsidR="00CC6500">
        <w:t>T</w:t>
      </w:r>
      <w:r w:rsidRPr="003D6C05">
        <w:t>he announcement last year.</w:t>
      </w:r>
    </w:p>
    <w:p w:rsidR="00CE3E7E" w:rsidP="003D6C05">
      <w:pPr>
        <w:pStyle w:val="Answer"/>
      </w:pPr>
      <w:sdt>
        <w:sdtPr>
          <w:alias w:val="Witness"/>
          <w:id w:val="180248064"/>
          <w:placeholder>
            <w:docPart w:val="DefaultPlaceholder_-1854013440"/>
          </w:placeholder>
          <w:richText/>
        </w:sdtPr>
        <w:sdtContent>
          <w:r w:rsidRPr="003D6C05" w:rsidR="003D6C05">
            <w:rPr>
              <w:b/>
              <w:i/>
            </w:rPr>
            <w:t>Antonia Romeo:</w:t>
          </w:r>
        </w:sdtContent>
      </w:sdt>
      <w:r w:rsidR="003D6C05">
        <w:t xml:space="preserve"> </w:t>
      </w:r>
      <w:r w:rsidR="00CC6500">
        <w:t xml:space="preserve">On </w:t>
      </w:r>
      <w:r w:rsidR="003D6C05">
        <w:t>SR21</w:t>
      </w:r>
      <w:r w:rsidRPr="003D6C05" w:rsidR="003D6C05">
        <w:t>, we had a 12% uplift over the period in real terms. One of the main things</w:t>
      </w:r>
      <w:r w:rsidR="00DD50F2">
        <w:t>, as</w:t>
      </w:r>
      <w:r w:rsidRPr="003D6C05" w:rsidR="003D6C05">
        <w:t xml:space="preserve"> we</w:t>
      </w:r>
      <w:r w:rsidR="005F1D63">
        <w:t xml:space="preserve"> have</w:t>
      </w:r>
      <w:r w:rsidRPr="003D6C05" w:rsidR="003D6C05">
        <w:t xml:space="preserve"> discussed already</w:t>
      </w:r>
      <w:r w:rsidR="00DD50F2">
        <w:t>,</w:t>
      </w:r>
      <w:r w:rsidR="005F1D63">
        <w:t xml:space="preserve"> </w:t>
      </w:r>
      <w:r w:rsidRPr="003D6C05" w:rsidR="003D6C05">
        <w:t xml:space="preserve">is </w:t>
      </w:r>
      <w:r w:rsidR="00DD50F2">
        <w:t xml:space="preserve">the </w:t>
      </w:r>
      <w:r w:rsidRPr="003D6C05" w:rsidR="003D6C05">
        <w:t xml:space="preserve">reducing </w:t>
      </w:r>
      <w:r w:rsidR="005F1D63">
        <w:t>re</w:t>
      </w:r>
      <w:r w:rsidRPr="003D6C05" w:rsidR="003D6C05">
        <w:t>offending money. We had a significant multi-year capital settlement</w:t>
      </w:r>
      <w:r w:rsidR="005F1D63">
        <w:t xml:space="preserve">. We already had a </w:t>
      </w:r>
      <w:r w:rsidRPr="003D6C05" w:rsidR="003D6C05">
        <w:t>significant amount of money f</w:t>
      </w:r>
      <w:r w:rsidR="00C01344">
        <w:t>rom</w:t>
      </w:r>
      <w:r w:rsidRPr="003D6C05" w:rsidR="003D6C05">
        <w:t xml:space="preserve"> the previous year</w:t>
      </w:r>
      <w:r w:rsidR="005F1D63">
        <w:t>’s SR to do the prison build.</w:t>
      </w:r>
      <w:r w:rsidRPr="003D6C05" w:rsidR="003D6C05">
        <w:t xml:space="preserve"> </w:t>
      </w:r>
      <w:r w:rsidR="005F1D63">
        <w:t>W</w:t>
      </w:r>
      <w:r w:rsidRPr="003D6C05" w:rsidR="003D6C05">
        <w:t xml:space="preserve">e have an additional </w:t>
      </w:r>
      <w:r w:rsidR="0076664D">
        <w:t>£</w:t>
      </w:r>
      <w:r w:rsidRPr="003D6C05" w:rsidR="003D6C05">
        <w:t xml:space="preserve">324 million </w:t>
      </w:r>
      <w:r w:rsidR="0076664D">
        <w:t xml:space="preserve">for </w:t>
      </w:r>
      <w:r w:rsidRPr="003D6C05" w:rsidR="003D6C05">
        <w:t xml:space="preserve">civil, family and tribunals, and we got </w:t>
      </w:r>
      <w:r w:rsidR="0076664D">
        <w:t>£</w:t>
      </w:r>
      <w:r w:rsidRPr="003D6C05" w:rsidR="003D6C05">
        <w:t>477 million</w:t>
      </w:r>
      <w:r w:rsidR="00C01344">
        <w:t>,</w:t>
      </w:r>
      <w:r w:rsidRPr="003D6C05" w:rsidR="003D6C05">
        <w:t xml:space="preserve"> which </w:t>
      </w:r>
      <w:r w:rsidR="00C00842">
        <w:t>i</w:t>
      </w:r>
      <w:r w:rsidR="0076664D">
        <w:t xml:space="preserve">s </w:t>
      </w:r>
      <w:r w:rsidRPr="003D6C05" w:rsidR="003D6C05">
        <w:t>the consequence of reducing the backlog</w:t>
      </w:r>
      <w:r w:rsidR="0076664D">
        <w:t xml:space="preserve">. Essentially, it </w:t>
      </w:r>
      <w:r w:rsidRPr="003D6C05" w:rsidR="003D6C05">
        <w:t>is the work in the courts and th</w:t>
      </w:r>
      <w:r w:rsidR="0076664D">
        <w:t>e</w:t>
      </w:r>
      <w:r w:rsidRPr="003D6C05" w:rsidR="003D6C05">
        <w:t xml:space="preserve"> subsequent additional pr</w:t>
      </w:r>
      <w:r w:rsidR="0076664D">
        <w:t xml:space="preserve">ison </w:t>
      </w:r>
      <w:r w:rsidRPr="003D6C05" w:rsidR="003D6C05">
        <w:t xml:space="preserve">places </w:t>
      </w:r>
      <w:r w:rsidR="00C01344">
        <w:t>that</w:t>
      </w:r>
      <w:r w:rsidRPr="003D6C05" w:rsidR="003D6C05">
        <w:t xml:space="preserve"> will flow from th</w:t>
      </w:r>
      <w:r w:rsidR="0076664D">
        <w:t xml:space="preserve">at. We </w:t>
      </w:r>
      <w:r w:rsidRPr="003D6C05" w:rsidR="003D6C05">
        <w:t xml:space="preserve">have had a good settlement. Inevitably, one never gets all of the money one </w:t>
      </w:r>
      <w:r w:rsidR="002F4BBB">
        <w:t>wants. T</w:t>
      </w:r>
      <w:r w:rsidRPr="003D6C05" w:rsidR="003D6C05">
        <w:t>here are still hard choices</w:t>
      </w:r>
      <w:r w:rsidR="00C00842">
        <w:t>,</w:t>
      </w:r>
      <w:r w:rsidRPr="003D6C05" w:rsidR="003D6C05">
        <w:t xml:space="preserve"> even when one has a significant uplift. We have a big focus on</w:t>
      </w:r>
      <w:r w:rsidRPr="00CE3E7E">
        <w:t xml:space="preserve"> the work supporting victims</w:t>
      </w:r>
      <w:r w:rsidR="002F4BBB">
        <w:t xml:space="preserve"> overall, but</w:t>
      </w:r>
      <w:r w:rsidRPr="00CE3E7E">
        <w:t xml:space="preserve"> particularly</w:t>
      </w:r>
      <w:r w:rsidR="004B5119">
        <w:t xml:space="preserve"> victims</w:t>
      </w:r>
      <w:r w:rsidRPr="00CE3E7E">
        <w:t xml:space="preserve"> </w:t>
      </w:r>
      <w:r w:rsidR="004B5119">
        <w:t>of</w:t>
      </w:r>
      <w:r w:rsidRPr="00CE3E7E">
        <w:t xml:space="preserve"> </w:t>
      </w:r>
      <w:r w:rsidR="002F4BBB">
        <w:t xml:space="preserve">rape and </w:t>
      </w:r>
      <w:r w:rsidRPr="00CE3E7E">
        <w:t>serious sexual offences</w:t>
      </w:r>
      <w:r w:rsidR="006C7644">
        <w:t xml:space="preserve">. We have </w:t>
      </w:r>
      <w:r w:rsidRPr="00CE3E7E">
        <w:t xml:space="preserve">launched our consultation on the </w:t>
      </w:r>
      <w:r w:rsidR="006C7644">
        <w:t>V</w:t>
      </w:r>
      <w:r w:rsidRPr="00CE3E7E">
        <w:t xml:space="preserve">ictims </w:t>
      </w:r>
      <w:r w:rsidR="006C7644">
        <w:t>B</w:t>
      </w:r>
      <w:r w:rsidRPr="00CE3E7E">
        <w:t xml:space="preserve">ill. </w:t>
      </w:r>
      <w:r w:rsidR="006C7644">
        <w:t>W</w:t>
      </w:r>
      <w:r w:rsidRPr="00CE3E7E">
        <w:t xml:space="preserve">ork like that will require additional money, so we have to look </w:t>
      </w:r>
      <w:r w:rsidRPr="00CE3E7E" w:rsidR="006C7644">
        <w:t xml:space="preserve">closely </w:t>
      </w:r>
      <w:r w:rsidRPr="00CE3E7E">
        <w:t>at allocations</w:t>
      </w:r>
      <w:r w:rsidR="006C7644">
        <w:t>,</w:t>
      </w:r>
      <w:r w:rsidRPr="00CE3E7E">
        <w:t xml:space="preserve"> which is the process we are going through at the moment.</w:t>
      </w:r>
    </w:p>
    <w:p w:rsidR="00CE3E7E" w:rsidP="00CE3E7E">
      <w:pPr>
        <w:pStyle w:val="Question"/>
      </w:pPr>
      <w:sdt>
        <w:sdtPr>
          <w:alias w:val="Member"/>
          <w:tag w:val="&lt;Member mnisId='4860' dodsId=''&gt;"/>
          <w:id w:val="-992863127"/>
          <w:placeholder>
            <w:docPart w:val="DefaultPlaceholder_-1854013440"/>
          </w:placeholder>
          <w:richText/>
        </w:sdtPr>
        <w:sdtContent>
          <w:r w:rsidRPr="00CE3E7E">
            <w:rPr>
              <w:b/>
            </w:rPr>
            <w:t>Dr Mullan:</w:t>
          </w:r>
        </w:sdtContent>
      </w:sdt>
      <w:r>
        <w:t xml:space="preserve"> </w:t>
      </w:r>
      <w:r w:rsidR="003D6C05">
        <w:t xml:space="preserve"> </w:t>
      </w:r>
      <w:r w:rsidRPr="00CE3E7E">
        <w:t>You mention</w:t>
      </w:r>
      <w:r w:rsidR="006C7644">
        <w:t xml:space="preserve"> </w:t>
      </w:r>
      <w:r w:rsidRPr="00CE3E7E">
        <w:t>that you do not always get the money you want.</w:t>
      </w:r>
      <w:r>
        <w:t xml:space="preserve"> </w:t>
      </w:r>
      <w:r w:rsidRPr="00CE3E7E">
        <w:t>Wh</w:t>
      </w:r>
      <w:r w:rsidR="0084454A">
        <w:t xml:space="preserve">at are the </w:t>
      </w:r>
      <w:r w:rsidRPr="00CE3E7E">
        <w:t>biggest budgetary pressures or pinch</w:t>
      </w:r>
      <w:r w:rsidR="0084454A">
        <w:t xml:space="preserve"> </w:t>
      </w:r>
      <w:r w:rsidRPr="00CE3E7E">
        <w:t>points f</w:t>
      </w:r>
      <w:r w:rsidR="0084454A">
        <w:t>or</w:t>
      </w:r>
      <w:r w:rsidRPr="00CE3E7E">
        <w:t xml:space="preserve"> delivery?</w:t>
      </w:r>
    </w:p>
    <w:p w:rsidR="00733612" w:rsidP="00CE3E7E">
      <w:pPr>
        <w:pStyle w:val="Answer"/>
      </w:pPr>
      <w:sdt>
        <w:sdtPr>
          <w:alias w:val="Witness"/>
          <w:id w:val="-2109420457"/>
          <w:placeholder>
            <w:docPart w:val="DefaultPlaceholder_-1854013440"/>
          </w:placeholder>
          <w:richText/>
        </w:sdtPr>
        <w:sdtContent>
          <w:r w:rsidRPr="00CE3E7E" w:rsidR="00CE3E7E">
            <w:rPr>
              <w:b/>
              <w:i/>
            </w:rPr>
            <w:t>Antonia Romeo:</w:t>
          </w:r>
        </w:sdtContent>
      </w:sdt>
      <w:r w:rsidR="00CE3E7E">
        <w:t xml:space="preserve"> </w:t>
      </w:r>
      <w:r w:rsidRPr="00CE3E7E" w:rsidR="00CE3E7E">
        <w:t>The way it works is that one puts in on</w:t>
      </w:r>
      <w:r w:rsidR="0084454A">
        <w:t>e’s</w:t>
      </w:r>
      <w:r w:rsidRPr="00CE3E7E" w:rsidR="00CE3E7E">
        <w:t xml:space="preserve"> bids. Some</w:t>
      </w:r>
      <w:r w:rsidR="0084454A">
        <w:t xml:space="preserve"> </w:t>
      </w:r>
      <w:r w:rsidRPr="00CE3E7E" w:rsidR="00CE3E7E">
        <w:t>things are given explicitly, s</w:t>
      </w:r>
      <w:r w:rsidR="000B6255">
        <w:t>o</w:t>
      </w:r>
      <w:r w:rsidR="009462CA">
        <w:t xml:space="preserve"> are essentially</w:t>
      </w:r>
      <w:r w:rsidRPr="00CE3E7E" w:rsidR="00CE3E7E">
        <w:t xml:space="preserve"> noted. The money we got for a reduction in</w:t>
      </w:r>
      <w:r w:rsidR="0042323E">
        <w:t xml:space="preserve"> the</w:t>
      </w:r>
      <w:r w:rsidRPr="00092EC6" w:rsidR="00092EC6">
        <w:t xml:space="preserve"> outstanding case</w:t>
      </w:r>
      <w:r w:rsidR="005118D0">
        <w:t xml:space="preserve"> load in </w:t>
      </w:r>
      <w:r w:rsidR="0042323E">
        <w:t xml:space="preserve">the </w:t>
      </w:r>
      <w:r w:rsidR="005118D0">
        <w:t xml:space="preserve">courts, </w:t>
      </w:r>
      <w:r w:rsidRPr="00092EC6" w:rsidR="00092EC6">
        <w:t xml:space="preserve">including what that will mean in the prison </w:t>
      </w:r>
      <w:r w:rsidR="00C01344">
        <w:t>e</w:t>
      </w:r>
      <w:r w:rsidRPr="00092EC6" w:rsidR="00092EC6">
        <w:t>state,</w:t>
      </w:r>
      <w:r w:rsidR="005118D0">
        <w:t xml:space="preserve"> </w:t>
      </w:r>
      <w:r w:rsidRPr="00092EC6" w:rsidR="00092EC6">
        <w:t>has been noted.</w:t>
      </w:r>
      <w:r w:rsidR="005118D0">
        <w:t xml:space="preserve"> T</w:t>
      </w:r>
      <w:r w:rsidRPr="00092EC6" w:rsidR="00092EC6">
        <w:t>he rest of the money we</w:t>
      </w:r>
      <w:r w:rsidR="005118D0">
        <w:t xml:space="preserve"> </w:t>
      </w:r>
      <w:r w:rsidR="005118D0">
        <w:t>sort</w:t>
      </w:r>
      <w:r w:rsidRPr="00092EC6" w:rsidR="00092EC6">
        <w:t xml:space="preserve"> out through allocations, so essentially it is a choice. These are the choices that ultimately the Deputy Prime Minister</w:t>
      </w:r>
      <w:r w:rsidR="0042323E">
        <w:t>,</w:t>
      </w:r>
      <w:r w:rsidR="002D2E29">
        <w:t xml:space="preserve"> the</w:t>
      </w:r>
      <w:r w:rsidRPr="00092EC6" w:rsidR="00092EC6">
        <w:t xml:space="preserve"> Secretary of State</w:t>
      </w:r>
      <w:r w:rsidR="00C01344">
        <w:t>,</w:t>
      </w:r>
      <w:r w:rsidRPr="00092EC6" w:rsidR="00092EC6">
        <w:t xml:space="preserve"> will make,</w:t>
      </w:r>
      <w:r w:rsidR="005118D0">
        <w:t xml:space="preserve"> </w:t>
      </w:r>
      <w:r w:rsidR="002D2E29">
        <w:t>and</w:t>
      </w:r>
      <w:r w:rsidRPr="00092EC6" w:rsidR="00092EC6">
        <w:t xml:space="preserve"> we are in the process of finalising that.</w:t>
      </w:r>
    </w:p>
    <w:p w:rsidR="00092EC6" w:rsidP="00CE3E7E">
      <w:pPr>
        <w:pStyle w:val="Answer"/>
      </w:pPr>
      <w:r w:rsidRPr="00092EC6">
        <w:t xml:space="preserve">We have a number of big priorities. We want to deliver everything </w:t>
      </w:r>
      <w:r w:rsidR="002D2E29">
        <w:t>in</w:t>
      </w:r>
      <w:r w:rsidRPr="00092EC6">
        <w:t xml:space="preserve"> the prisons </w:t>
      </w:r>
      <w:r w:rsidR="005118D0">
        <w:t>W</w:t>
      </w:r>
      <w:r w:rsidRPr="00092EC6">
        <w:t xml:space="preserve">hite </w:t>
      </w:r>
      <w:r w:rsidR="005C7043">
        <w:t>P</w:t>
      </w:r>
      <w:r w:rsidRPr="00092EC6">
        <w:t>aper; we want to support the work on the drug strategy</w:t>
      </w:r>
      <w:r w:rsidR="005C7043">
        <w:t xml:space="preserve">; and </w:t>
      </w:r>
      <w:r w:rsidRPr="00092EC6">
        <w:t>I have already mentioned the work on victims. We ha</w:t>
      </w:r>
      <w:r w:rsidR="005C7043">
        <w:t>ve</w:t>
      </w:r>
      <w:r w:rsidRPr="00092EC6">
        <w:t xml:space="preserve"> the Bill of Rights work and the </w:t>
      </w:r>
      <w:r w:rsidR="005C7043">
        <w:t>Vi</w:t>
      </w:r>
      <w:r w:rsidRPr="00092EC6">
        <w:t xml:space="preserve">ctims </w:t>
      </w:r>
      <w:r w:rsidR="005C7043">
        <w:t>B</w:t>
      </w:r>
      <w:r w:rsidRPr="00092EC6">
        <w:t>ill coming up. We have a lot of major priorities and we have to deliver on all of those,</w:t>
      </w:r>
      <w:r w:rsidR="005C7043">
        <w:t xml:space="preserve"> </w:t>
      </w:r>
      <w:r w:rsidRPr="00092EC6">
        <w:t>as well as keep</w:t>
      </w:r>
      <w:r w:rsidR="00C01344">
        <w:t>ing</w:t>
      </w:r>
      <w:r w:rsidRPr="00092EC6">
        <w:t xml:space="preserve"> the system going coming out of the pandemic</w:t>
      </w:r>
      <w:r w:rsidR="00C01344">
        <w:t>,</w:t>
      </w:r>
      <w:r w:rsidR="00444DED">
        <w:t xml:space="preserve"> with</w:t>
      </w:r>
      <w:r w:rsidRPr="00092EC6">
        <w:t xml:space="preserve"> all of the operational pressures that that delivers.</w:t>
      </w:r>
    </w:p>
    <w:p w:rsidR="00092EC6" w:rsidP="00CE3E7E">
      <w:pPr>
        <w:pStyle w:val="Answer"/>
      </w:pPr>
      <w:r w:rsidRPr="00092EC6">
        <w:t>One final thing to mention is staffing</w:t>
      </w:r>
      <w:r w:rsidR="00444DED">
        <w:t>. We have to e</w:t>
      </w:r>
      <w:r w:rsidRPr="00092EC6">
        <w:t>nsur</w:t>
      </w:r>
      <w:r w:rsidR="00444DED">
        <w:t>e</w:t>
      </w:r>
      <w:r w:rsidRPr="00092EC6">
        <w:t xml:space="preserve"> that we have enough staff. Like the rest of public service and the private sector, we are facing a potential squeeze in the st</w:t>
      </w:r>
      <w:r w:rsidR="00444DED">
        <w:t>a</w:t>
      </w:r>
      <w:r w:rsidRPr="00092EC6">
        <w:t>ff we can recruit. This is one of the risks we are focusing</w:t>
      </w:r>
      <w:r w:rsidR="00565ECE">
        <w:t xml:space="preserve"> on</w:t>
      </w:r>
      <w:r w:rsidR="00335036">
        <w:t xml:space="preserve">. </w:t>
      </w:r>
      <w:r w:rsidR="00565ECE">
        <w:t>E</w:t>
      </w:r>
      <w:r w:rsidR="00335036">
        <w:t>nsur</w:t>
      </w:r>
      <w:r w:rsidR="00565ECE">
        <w:t>ing we have</w:t>
      </w:r>
      <w:r w:rsidRPr="00092EC6">
        <w:t xml:space="preserve"> the money to be able to attract and retain those staff will be crucial.</w:t>
      </w:r>
    </w:p>
    <w:p w:rsidR="00092EC6" w:rsidP="00092EC6">
      <w:pPr>
        <w:pStyle w:val="Question"/>
      </w:pPr>
      <w:sdt>
        <w:sdtPr>
          <w:alias w:val="Member"/>
          <w:tag w:val="&lt;Member mnisId='4860' dodsId=''&gt;"/>
          <w:id w:val="653810049"/>
          <w:placeholder>
            <w:docPart w:val="DefaultPlaceholder_-1854013440"/>
          </w:placeholder>
          <w:richText/>
        </w:sdtPr>
        <w:sdtContent>
          <w:r w:rsidRPr="00092EC6">
            <w:rPr>
              <w:b/>
            </w:rPr>
            <w:t>Dr Mullan:</w:t>
          </w:r>
        </w:sdtContent>
      </w:sdt>
      <w:r>
        <w:t xml:space="preserve"> </w:t>
      </w:r>
      <w:r w:rsidRPr="00092EC6">
        <w:t>Across all of the priorities, would you say staffing is the biggest thing that cuts across everything</w:t>
      </w:r>
      <w:r w:rsidR="00FF6E39">
        <w:t xml:space="preserve"> in</w:t>
      </w:r>
      <w:r w:rsidRPr="00092EC6">
        <w:t xml:space="preserve"> terms of risk? </w:t>
      </w:r>
    </w:p>
    <w:p w:rsidR="00AB4634">
      <w:pPr>
        <w:pStyle w:val="Answer"/>
      </w:pPr>
      <w:sdt>
        <w:sdtPr>
          <w:alias w:val="Witness"/>
          <w:id w:val="1515104144"/>
          <w:placeholder>
            <w:docPart w:val="DefaultPlaceholder_-1854013440"/>
          </w:placeholder>
          <w:richText/>
        </w:sdtPr>
        <w:sdtContent>
          <w:r w:rsidRPr="00092EC6" w:rsidR="00092EC6">
            <w:rPr>
              <w:b/>
              <w:i/>
            </w:rPr>
            <w:t>Antonia Romeo:</w:t>
          </w:r>
        </w:sdtContent>
      </w:sdt>
      <w:r w:rsidR="00092EC6">
        <w:t xml:space="preserve"> </w:t>
      </w:r>
      <w:r w:rsidRPr="00092EC6" w:rsidR="00092EC6">
        <w:t>I wish I had only one thing on my risk register</w:t>
      </w:r>
      <w:r w:rsidR="005127C8">
        <w:t>. O</w:t>
      </w:r>
      <w:r w:rsidRPr="00092EC6" w:rsidR="00092EC6">
        <w:t>ne of the things I am most concerned about</w:t>
      </w:r>
      <w:r w:rsidR="00187824">
        <w:t xml:space="preserve"> is r</w:t>
      </w:r>
      <w:r w:rsidRPr="00092EC6" w:rsidR="00092EC6">
        <w:t>esourcing overall in terms of staffing and retaining our top staff.</w:t>
      </w:r>
      <w:r w:rsidR="00187824">
        <w:t xml:space="preserve"> There are other risks: c</w:t>
      </w:r>
      <w:r w:rsidR="00092EC6">
        <w:t>yber</w:t>
      </w:r>
      <w:r w:rsidR="00630561">
        <w:t>-</w:t>
      </w:r>
      <w:r w:rsidRPr="00092EC6" w:rsidR="00092EC6">
        <w:t>security, information security</w:t>
      </w:r>
      <w:r w:rsidR="00187824">
        <w:t xml:space="preserve"> and</w:t>
      </w:r>
      <w:r w:rsidRPr="00092EC6" w:rsidR="00092EC6">
        <w:t xml:space="preserve"> legacy IT systems</w:t>
      </w:r>
      <w:r w:rsidR="00187824">
        <w:t>. Investm</w:t>
      </w:r>
      <w:r w:rsidRPr="00092EC6" w:rsidR="00092EC6">
        <w:t xml:space="preserve">ent in that </w:t>
      </w:r>
      <w:r w:rsidR="00187824">
        <w:t xml:space="preserve">is </w:t>
      </w:r>
      <w:r w:rsidRPr="00092EC6" w:rsidR="00092EC6">
        <w:t xml:space="preserve">crucial and </w:t>
      </w:r>
      <w:r w:rsidR="00DF750E">
        <w:t>getting</w:t>
      </w:r>
      <w:r w:rsidRPr="00092EC6" w:rsidR="00092EC6">
        <w:t xml:space="preserve"> more important. We have a number of property risks around maintenance of </w:t>
      </w:r>
      <w:r w:rsidR="00931447">
        <w:t xml:space="preserve">all </w:t>
      </w:r>
      <w:r w:rsidRPr="00092EC6" w:rsidR="00092EC6">
        <w:t>parts of our estate</w:t>
      </w:r>
      <w:r w:rsidR="00092EC6">
        <w:t xml:space="preserve">. </w:t>
      </w:r>
      <w:r w:rsidR="00931447">
        <w:t>W</w:t>
      </w:r>
      <w:r w:rsidRPr="00092EC6" w:rsidR="00092EC6">
        <w:t>e have already referenced some of the risks around deliver</w:t>
      </w:r>
      <w:r w:rsidR="00092EC6">
        <w:t xml:space="preserve">ies </w:t>
      </w:r>
      <w:r w:rsidRPr="00092EC6" w:rsidR="00092EC6">
        <w:t xml:space="preserve">of the really </w:t>
      </w:r>
      <w:r w:rsidR="00630561">
        <w:t xml:space="preserve">big </w:t>
      </w:r>
      <w:r w:rsidRPr="00092EC6" w:rsidR="00092EC6">
        <w:t>complex programmes that often operate in amber</w:t>
      </w:r>
      <w:r w:rsidR="00931447">
        <w:t>/</w:t>
      </w:r>
      <w:r w:rsidRPr="00092EC6" w:rsidR="00092EC6">
        <w:t>red. There are a number of risks there as well</w:t>
      </w:r>
      <w:r w:rsidR="00931447">
        <w:t xml:space="preserve">. Those are </w:t>
      </w:r>
      <w:r w:rsidRPr="00092EC6" w:rsidR="00092EC6">
        <w:t>perhaps my top five</w:t>
      </w:r>
      <w:r w:rsidR="00092EC6">
        <w:t>.</w:t>
      </w:r>
    </w:p>
    <w:p w:rsidR="00AB4634" w:rsidP="00AB4634">
      <w:pPr>
        <w:pStyle w:val="Question"/>
      </w:pPr>
      <w:sdt>
        <w:sdtPr>
          <w:alias w:val="Member"/>
          <w:tag w:val="&lt;Member mnisId='4860' dodsId=''&gt;"/>
          <w:id w:val="1597747751"/>
          <w:placeholder>
            <w:docPart w:val="DefaultPlaceholder_-1854013440"/>
          </w:placeholder>
          <w:richText/>
        </w:sdtPr>
        <w:sdtContent>
          <w:r w:rsidRPr="00AB4634">
            <w:rPr>
              <w:b/>
            </w:rPr>
            <w:t>Dr Mullan:</w:t>
          </w:r>
        </w:sdtContent>
      </w:sdt>
      <w:r>
        <w:t xml:space="preserve"> </w:t>
      </w:r>
      <w:r w:rsidR="00931447">
        <w:t>I</w:t>
      </w:r>
      <w:r w:rsidRPr="00AB4634">
        <w:t>f you are thinking about the prison building programme</w:t>
      </w:r>
      <w:r w:rsidR="005C3486">
        <w:t>,</w:t>
      </w:r>
      <w:r w:rsidRPr="00AB4634">
        <w:t xml:space="preserve"> addressing the backlog</w:t>
      </w:r>
      <w:r w:rsidR="005C3486">
        <w:t>,</w:t>
      </w:r>
      <w:r w:rsidRPr="00AB4634">
        <w:t xml:space="preserve"> court reform</w:t>
      </w:r>
      <w:r w:rsidR="005C3486">
        <w:t xml:space="preserve"> and</w:t>
      </w:r>
      <w:r w:rsidRPr="00AB4634">
        <w:t xml:space="preserve"> probation reform</w:t>
      </w:r>
      <w:r w:rsidR="005C3486">
        <w:t xml:space="preserve">, </w:t>
      </w:r>
      <w:r w:rsidRPr="00AB4634">
        <w:t>of those key priorities</w:t>
      </w:r>
      <w:r w:rsidR="009462CA">
        <w:t xml:space="preserve">, which </w:t>
      </w:r>
      <w:r w:rsidRPr="00AB4634">
        <w:t>is the most challenging</w:t>
      </w:r>
      <w:r w:rsidR="009462CA">
        <w:t>,</w:t>
      </w:r>
      <w:r w:rsidRPr="00AB4634">
        <w:t xml:space="preserve"> or </w:t>
      </w:r>
      <w:r w:rsidR="009462CA">
        <w:t xml:space="preserve">where will it be </w:t>
      </w:r>
      <w:r w:rsidRPr="00AB4634">
        <w:t>most difficult to</w:t>
      </w:r>
      <w:r w:rsidR="005C3486">
        <w:t xml:space="preserve"> deliver</w:t>
      </w:r>
      <w:r w:rsidR="00C738AA">
        <w:t xml:space="preserve"> on your ambition</w:t>
      </w:r>
      <w:r w:rsidR="005C3486">
        <w:t>?</w:t>
      </w:r>
    </w:p>
    <w:p w:rsidR="00DC4337" w:rsidP="00AB4634">
      <w:pPr>
        <w:pStyle w:val="Answer"/>
      </w:pPr>
      <w:sdt>
        <w:sdtPr>
          <w:alias w:val="Witness"/>
          <w:id w:val="154883348"/>
          <w:placeholder>
            <w:docPart w:val="DefaultPlaceholder_-1854013440"/>
          </w:placeholder>
          <w:richText/>
        </w:sdtPr>
        <w:sdtContent>
          <w:r w:rsidRPr="00AB4634" w:rsidR="00AB4634">
            <w:rPr>
              <w:b/>
              <w:i/>
            </w:rPr>
            <w:t>Antonia Romeo:</w:t>
          </w:r>
        </w:sdtContent>
      </w:sdt>
      <w:r w:rsidR="00AB4634">
        <w:t xml:space="preserve"> </w:t>
      </w:r>
      <w:r w:rsidR="005C3486">
        <w:t xml:space="preserve">They are all challenging. </w:t>
      </w:r>
      <w:r w:rsidR="00AA2DE2">
        <w:t xml:space="preserve">On </w:t>
      </w:r>
      <w:r w:rsidRPr="00AB4634" w:rsidR="00AB4634">
        <w:t>the prison build programme</w:t>
      </w:r>
      <w:r w:rsidR="009462CA">
        <w:t>,</w:t>
      </w:r>
      <w:r w:rsidR="00C13A65">
        <w:t xml:space="preserve"> and</w:t>
      </w:r>
      <w:r w:rsidRPr="00AB4634" w:rsidR="00AB4634">
        <w:t xml:space="preserve"> having sufficient capacity and staff to operate the prisons</w:t>
      </w:r>
      <w:r w:rsidR="00C13A65">
        <w:t>,</w:t>
      </w:r>
      <w:r w:rsidR="00AB4634">
        <w:t xml:space="preserve"> </w:t>
      </w:r>
      <w:r w:rsidRPr="00AB4634" w:rsidR="00AB4634">
        <w:t>this is essential</w:t>
      </w:r>
      <w:r w:rsidR="00AA2DE2">
        <w:t>l</w:t>
      </w:r>
      <w:r w:rsidRPr="00AB4634" w:rsidR="00AB4634">
        <w:t>y a multi-</w:t>
      </w:r>
      <w:r w:rsidR="00AA2DE2">
        <w:t>y</w:t>
      </w:r>
      <w:r w:rsidRPr="00AB4634" w:rsidR="00AB4634">
        <w:t>ear</w:t>
      </w:r>
      <w:r w:rsidR="00AB4634">
        <w:t xml:space="preserve"> </w:t>
      </w:r>
      <w:r w:rsidRPr="00AB4634" w:rsidR="00AB4634">
        <w:t>programme which is very complicated and subject to a number of things that we control</w:t>
      </w:r>
      <w:r w:rsidR="009462CA">
        <w:t>,</w:t>
      </w:r>
      <w:r w:rsidRPr="00AB4634" w:rsidR="00AB4634">
        <w:t xml:space="preserve"> </w:t>
      </w:r>
      <w:r w:rsidR="00ED2B74">
        <w:t xml:space="preserve">but also </w:t>
      </w:r>
      <w:r w:rsidR="009462CA">
        <w:t xml:space="preserve">to </w:t>
      </w:r>
      <w:r w:rsidRPr="00AB4634" w:rsidR="00AB4634">
        <w:t>things we do not control, such as planning permission</w:t>
      </w:r>
      <w:r w:rsidR="00ED2B74">
        <w:t xml:space="preserve">. </w:t>
      </w:r>
      <w:r w:rsidR="00C01344">
        <w:t>I</w:t>
      </w:r>
      <w:r w:rsidRPr="00AB4634" w:rsidR="00AB4634">
        <w:t>t is inherently a very risky programme</w:t>
      </w:r>
      <w:r w:rsidR="00AA2DE2">
        <w:t xml:space="preserve">. That is just the </w:t>
      </w:r>
      <w:r w:rsidRPr="00AB4634" w:rsidR="00AB4634">
        <w:t>nature of big risky programmes. We have good teams on things and we control it as much as we can, but that has to be a big one</w:t>
      </w:r>
      <w:r w:rsidR="00ED2B74">
        <w:t>.</w:t>
      </w:r>
    </w:p>
    <w:p w:rsidR="00AB4634" w:rsidP="00AB4634">
      <w:pPr>
        <w:pStyle w:val="Answer"/>
      </w:pPr>
      <w:r w:rsidRPr="00AB4634">
        <w:t>Kevin and I spend a lot of time discussing the courts reform programme</w:t>
      </w:r>
      <w:r w:rsidR="00ED2B74">
        <w:t>,</w:t>
      </w:r>
      <w:r w:rsidRPr="00AB4634">
        <w:t xml:space="preserve"> digitising those systems</w:t>
      </w:r>
      <w:r w:rsidR="00ED2B74">
        <w:t xml:space="preserve">, </w:t>
      </w:r>
      <w:r w:rsidRPr="00AB4634">
        <w:t>rolling out the common platform and all of those things.</w:t>
      </w:r>
      <w:r w:rsidR="00ED2B74">
        <w:t xml:space="preserve"> T</w:t>
      </w:r>
      <w:r w:rsidRPr="00AB4634">
        <w:t>h</w:t>
      </w:r>
      <w:r w:rsidR="00AC62ED">
        <w:t>at</w:t>
      </w:r>
      <w:r w:rsidRPr="00AB4634">
        <w:t xml:space="preserve"> is also a big and difficult programme</w:t>
      </w:r>
      <w:r w:rsidR="00ED2B74">
        <w:t xml:space="preserve">. </w:t>
      </w:r>
      <w:r w:rsidR="00AC62ED">
        <w:t>I</w:t>
      </w:r>
      <w:r w:rsidRPr="00AB4634">
        <w:t>t is due to end in December next calendar year, so there is a lot of work to do between now and then</w:t>
      </w:r>
      <w:r>
        <w:t xml:space="preserve">. </w:t>
      </w:r>
      <w:r w:rsidR="002E6D30">
        <w:t xml:space="preserve">If one </w:t>
      </w:r>
      <w:r w:rsidRPr="00AB4634" w:rsidR="002E6D30">
        <w:t xml:space="preserve">was looking at </w:t>
      </w:r>
      <w:r w:rsidR="00AC62ED">
        <w:t xml:space="preserve">other </w:t>
      </w:r>
      <w:r w:rsidRPr="00AB4634" w:rsidR="002E6D30">
        <w:t>things to keep one awake at night</w:t>
      </w:r>
      <w:r w:rsidR="002E6D30">
        <w:t>,</w:t>
      </w:r>
      <w:r w:rsidR="00762945">
        <w:rPr>
          <w:lang w:val="en-US"/>
        </w:rPr>
        <w:t xml:space="preserve"> </w:t>
      </w:r>
      <w:r w:rsidR="002E6D30">
        <w:t>o</w:t>
      </w:r>
      <w:r w:rsidRPr="00AB4634">
        <w:t>perational support stuff</w:t>
      </w:r>
      <w:r w:rsidR="009462CA">
        <w:t xml:space="preserve">, such as </w:t>
      </w:r>
      <w:r w:rsidRPr="00AB4634">
        <w:t>cyber</w:t>
      </w:r>
      <w:r w:rsidR="00AC62ED">
        <w:t>-</w:t>
      </w:r>
      <w:r w:rsidRPr="00AB4634">
        <w:t>security</w:t>
      </w:r>
      <w:r w:rsidR="00C07A85">
        <w:t xml:space="preserve"> and</w:t>
      </w:r>
      <w:r w:rsidRPr="00AB4634">
        <w:t xml:space="preserve"> information security</w:t>
      </w:r>
      <w:r w:rsidR="009462CA">
        <w:t xml:space="preserve">, </w:t>
      </w:r>
      <w:r w:rsidR="00762945">
        <w:t xml:space="preserve">would </w:t>
      </w:r>
      <w:r w:rsidRPr="00AB4634">
        <w:t>probably be one of them.</w:t>
      </w:r>
    </w:p>
    <w:p w:rsidR="00AB4634" w:rsidP="00AB4634">
      <w:pPr>
        <w:pStyle w:val="Question"/>
      </w:pPr>
      <w:sdt>
        <w:sdtPr>
          <w:alias w:val="Member"/>
          <w:tag w:val="&lt;Member mnisId='4860' dodsId=''&gt;"/>
          <w:id w:val="-1461335460"/>
          <w:placeholder>
            <w:docPart w:val="DefaultPlaceholder_-1854013440"/>
          </w:placeholder>
          <w:richText/>
        </w:sdtPr>
        <w:sdtContent>
          <w:r w:rsidRPr="00AB4634">
            <w:rPr>
              <w:b/>
            </w:rPr>
            <w:t>Dr Mullan:</w:t>
          </w:r>
        </w:sdtContent>
      </w:sdt>
      <w:r>
        <w:t xml:space="preserve"> </w:t>
      </w:r>
      <w:r w:rsidRPr="00AB4634">
        <w:t>I want to ask</w:t>
      </w:r>
      <w:r w:rsidR="009462CA">
        <w:t xml:space="preserve"> you</w:t>
      </w:r>
      <w:r w:rsidRPr="00AB4634">
        <w:t xml:space="preserve"> a couple of questions</w:t>
      </w:r>
      <w:r w:rsidR="00764471">
        <w:t xml:space="preserve"> more</w:t>
      </w:r>
      <w:r w:rsidRPr="00AB4634">
        <w:t xml:space="preserve"> </w:t>
      </w:r>
      <w:r w:rsidR="007315E0">
        <w:t>in</w:t>
      </w:r>
      <w:r w:rsidRPr="00AB4634">
        <w:t xml:space="preserve"> your</w:t>
      </w:r>
      <w:r w:rsidR="007315E0">
        <w:t xml:space="preserve"> role as principal </w:t>
      </w:r>
      <w:r w:rsidRPr="00AB4634">
        <w:t>policy adv</w:t>
      </w:r>
      <w:r>
        <w:t>iser.</w:t>
      </w:r>
      <w:r w:rsidR="007315E0">
        <w:t xml:space="preserve"> W</w:t>
      </w:r>
      <w:r w:rsidRPr="00AB4634">
        <w:t>e are doing a lot around changes to sentenc</w:t>
      </w:r>
      <w:r w:rsidR="007315E0">
        <w:t>ing</w:t>
      </w:r>
      <w:r w:rsidR="009462CA">
        <w:t>—</w:t>
      </w:r>
      <w:r w:rsidRPr="00AB4634">
        <w:t>things like</w:t>
      </w:r>
      <w:r>
        <w:t xml:space="preserve"> </w:t>
      </w:r>
      <w:r w:rsidR="00922DA0">
        <w:t>Tony’s law or Harper’s law. W</w:t>
      </w:r>
      <w:r w:rsidRPr="00AB4634">
        <w:t>hen the Secretary of State says to you, “I want your advice on increasing senten</w:t>
      </w:r>
      <w:r w:rsidR="00922DA0">
        <w:t>cing</w:t>
      </w:r>
      <w:r w:rsidR="007A6B78">
        <w:t>,</w:t>
      </w:r>
      <w:r w:rsidRPr="00AB4634">
        <w:t>” obviously you weigh up things like cost</w:t>
      </w:r>
      <w:r w:rsidR="009462CA">
        <w:t xml:space="preserve"> and other </w:t>
      </w:r>
      <w:r w:rsidRPr="00AB4634">
        <w:t>considerations. How do you factor in and weigh up what you might call the public good that is served by someone spending a longer time in prison from a justice point of view? How do you approach that and factor it into how you frame your advice to the Secretary of State?</w:t>
      </w:r>
    </w:p>
    <w:p w:rsidR="00AB4634" w:rsidP="00AB4634">
      <w:pPr>
        <w:pStyle w:val="Answer"/>
      </w:pPr>
      <w:sdt>
        <w:sdtPr>
          <w:alias w:val="Witness"/>
          <w:id w:val="-1865894414"/>
          <w:placeholder>
            <w:docPart w:val="DefaultPlaceholder_-1854013440"/>
          </w:placeholder>
          <w:richText/>
        </w:sdtPr>
        <w:sdtContent>
          <w:r w:rsidRPr="00AB4634">
            <w:rPr>
              <w:b/>
              <w:i/>
            </w:rPr>
            <w:t>Antonia Romeo:</w:t>
          </w:r>
        </w:sdtContent>
      </w:sdt>
      <w:r>
        <w:t xml:space="preserve"> </w:t>
      </w:r>
      <w:r w:rsidRPr="00AB4634">
        <w:t xml:space="preserve">That is an interesting question. There are two different roles. </w:t>
      </w:r>
      <w:r w:rsidR="00450E0E">
        <w:t>As principal</w:t>
      </w:r>
      <w:r w:rsidRPr="00AB4634">
        <w:t xml:space="preserve"> policy advi</w:t>
      </w:r>
      <w:r w:rsidR="00450E0E">
        <w:t>ser</w:t>
      </w:r>
      <w:r w:rsidR="003C26EE">
        <w:t>,</w:t>
      </w:r>
      <w:r w:rsidRPr="00AB4634">
        <w:t xml:space="preserve"> one is</w:t>
      </w:r>
      <w:r w:rsidR="003C26EE">
        <w:t>n’t</w:t>
      </w:r>
      <w:r w:rsidRPr="00AB4634">
        <w:t xml:space="preserve"> always just following one</w:t>
      </w:r>
      <w:r w:rsidR="00450E0E">
        <w:t>’</w:t>
      </w:r>
      <w:r w:rsidRPr="00AB4634">
        <w:t>s accounting officer rule book. I could get out my copy of</w:t>
      </w:r>
      <w:r>
        <w:t xml:space="preserve"> </w:t>
      </w:r>
      <w:r w:rsidR="00894594">
        <w:t>“</w:t>
      </w:r>
      <w:r>
        <w:t>Managing Public Money</w:t>
      </w:r>
      <w:r w:rsidR="00894594">
        <w:t>”</w:t>
      </w:r>
      <w:r>
        <w:t xml:space="preserve"> </w:t>
      </w:r>
      <w:r w:rsidRPr="00AB4634">
        <w:t>and start talking about chapter</w:t>
      </w:r>
      <w:r>
        <w:t xml:space="preserve"> 3.3</w:t>
      </w:r>
      <w:r w:rsidRPr="00AB4634">
        <w:t>, but when we are having a policy discussion we are really talking about the benefits. The Secretary of State will have a clear</w:t>
      </w:r>
      <w:r w:rsidR="00B56EF9">
        <w:t xml:space="preserve"> </w:t>
      </w:r>
      <w:r w:rsidRPr="00AB4634">
        <w:t xml:space="preserve">view about what the policy benefits will be. </w:t>
      </w:r>
      <w:r w:rsidR="00B56EF9">
        <w:t>A</w:t>
      </w:r>
      <w:r>
        <w:t>n expert</w:t>
      </w:r>
      <w:r w:rsidRPr="00AB4634">
        <w:t xml:space="preserve"> team will look at sentenc</w:t>
      </w:r>
      <w:r w:rsidR="00B56EF9">
        <w:t>ing</w:t>
      </w:r>
      <w:r w:rsidRPr="00AB4634">
        <w:t xml:space="preserve"> policy and what that might deliver. We</w:t>
      </w:r>
      <w:r w:rsidR="00EF0B67">
        <w:t xml:space="preserve"> obviously</w:t>
      </w:r>
      <w:r w:rsidRPr="00AB4634">
        <w:t xml:space="preserve"> look at the operational impact</w:t>
      </w:r>
      <w:r w:rsidR="00EF0B67">
        <w:t>s</w:t>
      </w:r>
      <w:r w:rsidRPr="00AB4634">
        <w:t>, but</w:t>
      </w:r>
      <w:r w:rsidR="00B56EF9">
        <w:t xml:space="preserve"> normally</w:t>
      </w:r>
      <w:r w:rsidRPr="00AB4634">
        <w:t xml:space="preserve"> they are not the decisive factors. They will be very relevant because we have to fund the operational consequences, but the conversation is more about</w:t>
      </w:r>
      <w:r w:rsidR="000D7F42">
        <w:t xml:space="preserve"> the outcome </w:t>
      </w:r>
      <w:r w:rsidRPr="00AB4634">
        <w:t>you are trying to achieve and the best way to try to achieve that</w:t>
      </w:r>
      <w:r w:rsidR="000D7F42">
        <w:t>.</w:t>
      </w:r>
    </w:p>
    <w:p w:rsidR="00AB4634" w:rsidP="00AB4634">
      <w:pPr>
        <w:pStyle w:val="Question"/>
      </w:pPr>
      <w:sdt>
        <w:sdtPr>
          <w:alias w:val="Member"/>
          <w:tag w:val="&lt;Member mnisId='4860' dodsId=''&gt;"/>
          <w:id w:val="-1242937715"/>
          <w:placeholder>
            <w:docPart w:val="DefaultPlaceholder_-1854013440"/>
          </w:placeholder>
          <w:richText/>
        </w:sdtPr>
        <w:sdtContent>
          <w:r w:rsidRPr="00AB4634">
            <w:rPr>
              <w:b/>
            </w:rPr>
            <w:t>Dr</w:t>
          </w:r>
          <w:r w:rsidR="000D7F42">
            <w:rPr>
              <w:b/>
            </w:rPr>
            <w:t xml:space="preserve"> </w:t>
          </w:r>
          <w:r w:rsidRPr="00AB4634">
            <w:rPr>
              <w:b/>
            </w:rPr>
            <w:t>Mullan:</w:t>
          </w:r>
        </w:sdtContent>
      </w:sdt>
      <w:r>
        <w:t xml:space="preserve"> </w:t>
      </w:r>
      <w:r w:rsidRPr="00AB4634">
        <w:t xml:space="preserve">I understand that. The question I am asking </w:t>
      </w:r>
      <w:r w:rsidR="00295668">
        <w:t xml:space="preserve">is highly subjective. It is </w:t>
      </w:r>
      <w:r w:rsidR="007560B1">
        <w:t>about t</w:t>
      </w:r>
      <w:r w:rsidRPr="00AB4634">
        <w:t>he public good and how long</w:t>
      </w:r>
      <w:r w:rsidR="006347FA">
        <w:t>, in terms of justice,</w:t>
      </w:r>
      <w:r w:rsidRPr="00AB4634">
        <w:t xml:space="preserve"> someone should stay in prison </w:t>
      </w:r>
      <w:r w:rsidR="003409DD">
        <w:t>for</w:t>
      </w:r>
      <w:r w:rsidRPr="00AB4634">
        <w:t xml:space="preserve"> the offence they have committed</w:t>
      </w:r>
      <w:r w:rsidR="003409DD">
        <w:t xml:space="preserve">. Putting aside the costs of that, which you quite rightly raise, how do you as a </w:t>
      </w:r>
      <w:r w:rsidR="00E464DE">
        <w:t>D</w:t>
      </w:r>
      <w:r w:rsidR="003409DD">
        <w:t>epartment weigh that?</w:t>
      </w:r>
      <w:r w:rsidR="003925EA">
        <w:t xml:space="preserve"> </w:t>
      </w:r>
      <w:r w:rsidRPr="00AB4634">
        <w:t xml:space="preserve">What is the </w:t>
      </w:r>
      <w:r w:rsidR="003925EA">
        <w:t>D</w:t>
      </w:r>
      <w:r w:rsidRPr="00AB4634">
        <w:t>epartment</w:t>
      </w:r>
      <w:r w:rsidR="003925EA">
        <w:t>’s</w:t>
      </w:r>
      <w:r w:rsidRPr="00AB4634">
        <w:t xml:space="preserve"> thinking about whether it is a good thing for someone to spend </w:t>
      </w:r>
      <w:r w:rsidR="003925EA">
        <w:t>eight, 10 or 20 years</w:t>
      </w:r>
      <w:r w:rsidRPr="00AB4634">
        <w:t xml:space="preserve"> in prison for a serious crime</w:t>
      </w:r>
      <w:r w:rsidR="003925EA">
        <w:t>?</w:t>
      </w:r>
      <w:r w:rsidRPr="00AB4634">
        <w:t xml:space="preserve"> It is highly subjective</w:t>
      </w:r>
      <w:r w:rsidR="000421E2">
        <w:t>. H</w:t>
      </w:r>
      <w:r w:rsidRPr="00AB4634">
        <w:t>ow do you frame your advice in a highly subjective area like that?</w:t>
      </w:r>
    </w:p>
    <w:p w:rsidR="00AB4634" w:rsidP="00AB4634">
      <w:pPr>
        <w:pStyle w:val="Answer"/>
      </w:pPr>
      <w:sdt>
        <w:sdtPr>
          <w:alias w:val="Witness"/>
          <w:id w:val="-545218390"/>
          <w:placeholder>
            <w:docPart w:val="DefaultPlaceholder_-1854013440"/>
          </w:placeholder>
          <w:richText/>
        </w:sdtPr>
        <w:sdtContent>
          <w:r w:rsidRPr="00AB4634">
            <w:rPr>
              <w:b/>
              <w:i/>
            </w:rPr>
            <w:t>Antonia Romeo:</w:t>
          </w:r>
        </w:sdtContent>
      </w:sdt>
      <w:r>
        <w:t xml:space="preserve"> </w:t>
      </w:r>
      <w:r w:rsidRPr="00AB4634">
        <w:t>The first thing to say is that individual sentenc</w:t>
      </w:r>
      <w:r w:rsidR="000421E2">
        <w:t>ing d</w:t>
      </w:r>
      <w:r w:rsidRPr="00AB4634">
        <w:t xml:space="preserve">ecisions </w:t>
      </w:r>
      <w:r w:rsidR="000421E2">
        <w:t>are a</w:t>
      </w:r>
      <w:r w:rsidRPr="00AB4634">
        <w:t xml:space="preserve"> matter for the judiciary</w:t>
      </w:r>
      <w:r>
        <w:t>.</w:t>
      </w:r>
    </w:p>
    <w:p w:rsidR="00AB4634" w:rsidP="00AB4634">
      <w:pPr>
        <w:pStyle w:val="Question"/>
      </w:pPr>
      <w:sdt>
        <w:sdtPr>
          <w:alias w:val="Member"/>
          <w:tag w:val="&lt;Member mnisId='4860' dodsId=''&gt;"/>
          <w:id w:val="95526325"/>
          <w:placeholder>
            <w:docPart w:val="DefaultPlaceholder_-1854013440"/>
          </w:placeholder>
          <w:richText/>
        </w:sdtPr>
        <w:sdtContent>
          <w:r w:rsidRPr="00AB4634">
            <w:rPr>
              <w:b/>
            </w:rPr>
            <w:t>Dr Mullan:</w:t>
          </w:r>
        </w:sdtContent>
      </w:sdt>
      <w:r>
        <w:t xml:space="preserve"> </w:t>
      </w:r>
      <w:r w:rsidRPr="00AB4634">
        <w:t>I understand that.</w:t>
      </w:r>
      <w:r w:rsidR="00E464DE">
        <w:t xml:space="preserve"> I am talking about policy.</w:t>
      </w:r>
    </w:p>
    <w:p w:rsidR="00AB4634" w:rsidP="00AB4634">
      <w:pPr>
        <w:pStyle w:val="Answer"/>
      </w:pPr>
      <w:sdt>
        <w:sdtPr>
          <w:alias w:val="Witness"/>
          <w:id w:val="-326363283"/>
          <w:placeholder>
            <w:docPart w:val="DefaultPlaceholder_-1854013440"/>
          </w:placeholder>
          <w:richText/>
        </w:sdtPr>
        <w:sdtContent>
          <w:r w:rsidRPr="00AB4634">
            <w:rPr>
              <w:b/>
              <w:i/>
            </w:rPr>
            <w:t>Antonia Romeo:</w:t>
          </w:r>
        </w:sdtContent>
      </w:sdt>
      <w:r>
        <w:t xml:space="preserve"> </w:t>
      </w:r>
      <w:r w:rsidRPr="00AB4634">
        <w:t xml:space="preserve">Within the context of policy, </w:t>
      </w:r>
      <w:r w:rsidR="00256769">
        <w:t>we serve the Government. W</w:t>
      </w:r>
      <w:r w:rsidRPr="00AB4634">
        <w:t xml:space="preserve">e are public servants who serve the elected </w:t>
      </w:r>
      <w:r w:rsidR="00CF32D7">
        <w:t>G</w:t>
      </w:r>
      <w:r w:rsidRPr="00AB4634">
        <w:t>overnment, so we have views and thoughts</w:t>
      </w:r>
      <w:r w:rsidR="00256769">
        <w:t>,</w:t>
      </w:r>
      <w:r w:rsidRPr="00AB4634">
        <w:t xml:space="preserve"> based on evidence</w:t>
      </w:r>
      <w:r w:rsidR="00256769">
        <w:t>,</w:t>
      </w:r>
      <w:r w:rsidRPr="00AB4634">
        <w:t xml:space="preserve"> of what we think might work. Our job is to understand the outcome being sought and to advise on the best way to achieve that. We do that privately</w:t>
      </w:r>
      <w:r w:rsidR="00CF32D7">
        <w:t xml:space="preserve"> with</w:t>
      </w:r>
      <w:r w:rsidRPr="00AB4634">
        <w:t xml:space="preserve"> the Secretary of State</w:t>
      </w:r>
      <w:r w:rsidR="00DB2875">
        <w:t>,</w:t>
      </w:r>
      <w:r w:rsidR="00CF32D7">
        <w:t xml:space="preserve"> and</w:t>
      </w:r>
      <w:r w:rsidRPr="00AB4634">
        <w:t xml:space="preserve"> ultimately the Secretary of State makes a decision about the appropriate way forward. Then our job is to operationali</w:t>
      </w:r>
      <w:r w:rsidR="00CF32D7">
        <w:t>s</w:t>
      </w:r>
      <w:r w:rsidRPr="00AB4634">
        <w:t>e that. We have policy tea</w:t>
      </w:r>
      <w:r w:rsidR="00CF32D7">
        <w:t>m</w:t>
      </w:r>
      <w:r w:rsidR="00DB2875">
        <w:t>s</w:t>
      </w:r>
      <w:r w:rsidR="00CF32D7">
        <w:t xml:space="preserve">, </w:t>
      </w:r>
      <w:r w:rsidRPr="00AB4634">
        <w:t xml:space="preserve"> legal team</w:t>
      </w:r>
      <w:r w:rsidR="00DB2875">
        <w:t>s</w:t>
      </w:r>
      <w:r w:rsidRPr="00AB4634">
        <w:t xml:space="preserve"> and operational team</w:t>
      </w:r>
      <w:r w:rsidR="00DB2875">
        <w:t>s</w:t>
      </w:r>
      <w:r w:rsidR="007C2A55">
        <w:t>. T</w:t>
      </w:r>
      <w:r w:rsidRPr="00AB4634">
        <w:t xml:space="preserve">he crucial thing is that our job is to give the best advice. One </w:t>
      </w:r>
      <w:r w:rsidR="007262F1">
        <w:t>give</w:t>
      </w:r>
      <w:r w:rsidR="007C2A55">
        <w:t>s</w:t>
      </w:r>
      <w:r w:rsidRPr="00AB4634">
        <w:t xml:space="preserve"> free</w:t>
      </w:r>
      <w:r w:rsidR="00E4324E">
        <w:t xml:space="preserve"> and frank</w:t>
      </w:r>
      <w:r w:rsidRPr="00AB4634">
        <w:t xml:space="preserve"> advice. That is how we operate </w:t>
      </w:r>
      <w:r w:rsidR="007262F1">
        <w:t>w</w:t>
      </w:r>
      <w:r w:rsidRPr="00AB4634">
        <w:t>ithin that space, but ultimately we are also serving the elected</w:t>
      </w:r>
      <w:r>
        <w:t xml:space="preserve"> </w:t>
      </w:r>
      <w:r w:rsidR="007262F1">
        <w:t>G</w:t>
      </w:r>
      <w:r w:rsidRPr="00AB4634">
        <w:t>overnment of the day</w:t>
      </w:r>
      <w:r>
        <w:t>.</w:t>
      </w:r>
    </w:p>
    <w:p w:rsidR="003B6A32" w:rsidP="00AB4634">
      <w:pPr>
        <w:pStyle w:val="Question"/>
      </w:pPr>
      <w:sdt>
        <w:sdtPr>
          <w:alias w:val="Member"/>
          <w:tag w:val="&lt;Member mnisId='4860' dodsId=''&gt;"/>
          <w:id w:val="1722321437"/>
          <w:placeholder>
            <w:docPart w:val="DefaultPlaceholder_-1854013440"/>
          </w:placeholder>
          <w:richText/>
        </w:sdtPr>
        <w:sdtContent>
          <w:r w:rsidRPr="00AB4634" w:rsidR="00AB4634">
            <w:rPr>
              <w:b/>
            </w:rPr>
            <w:t>Dr Mullan:</w:t>
          </w:r>
        </w:sdtContent>
      </w:sdt>
      <w:r w:rsidR="00AB4634">
        <w:t xml:space="preserve"> </w:t>
      </w:r>
      <w:r w:rsidR="007262F1">
        <w:t>I will try it once more. You are</w:t>
      </w:r>
      <w:r w:rsidRPr="00AB4634" w:rsidR="00AB4634">
        <w:t xml:space="preserve"> talking about giving advice about something that is highly subjective</w:t>
      </w:r>
      <w:r w:rsidR="009462CA">
        <w:t xml:space="preserve">; </w:t>
      </w:r>
      <w:r w:rsidRPr="00AB4634" w:rsidR="00AB4634">
        <w:t xml:space="preserve">there is </w:t>
      </w:r>
      <w:r w:rsidR="007262F1">
        <w:t xml:space="preserve">no </w:t>
      </w:r>
      <w:r w:rsidRPr="00AB4634" w:rsidR="00AB4634">
        <w:t>evidence about the public good served by someone being in prison for a shorter or longer</w:t>
      </w:r>
      <w:r w:rsidR="007262F1">
        <w:t xml:space="preserve"> </w:t>
      </w:r>
      <w:r w:rsidR="007262F1">
        <w:t>length of time</w:t>
      </w:r>
      <w:r w:rsidRPr="00AB4634" w:rsidR="00AB4634">
        <w:t xml:space="preserve">. There might be evidence about other things that flow from that, but </w:t>
      </w:r>
      <w:r w:rsidR="00FA2323">
        <w:t>as to</w:t>
      </w:r>
      <w:r w:rsidRPr="00AB4634" w:rsidR="00AB4634">
        <w:t xml:space="preserve"> w</w:t>
      </w:r>
      <w:r w:rsidR="00FA2323">
        <w:t>he</w:t>
      </w:r>
      <w:r w:rsidRPr="00AB4634" w:rsidR="00AB4634">
        <w:t xml:space="preserve">ther a mother feels that </w:t>
      </w:r>
      <w:r w:rsidR="00FA2323">
        <w:t>the</w:t>
      </w:r>
      <w:r w:rsidRPr="00AB4634" w:rsidR="00AB4634">
        <w:t xml:space="preserve"> person who has murdered </w:t>
      </w:r>
      <w:r w:rsidR="00FA2323">
        <w:t xml:space="preserve">her </w:t>
      </w:r>
      <w:r w:rsidRPr="00AB4634" w:rsidR="00AB4634">
        <w:t>child should spend a very long time in prison</w:t>
      </w:r>
      <w:r w:rsidR="00FA2323">
        <w:t>—a w</w:t>
      </w:r>
      <w:r w:rsidRPr="00AB4634" w:rsidR="00AB4634">
        <w:t>hole</w:t>
      </w:r>
      <w:r w:rsidR="00FA2323">
        <w:t>-</w:t>
      </w:r>
      <w:r w:rsidRPr="00AB4634" w:rsidR="00AB4634">
        <w:t>life tariff or 20</w:t>
      </w:r>
      <w:r w:rsidR="00FA2323">
        <w:t> </w:t>
      </w:r>
      <w:r w:rsidRPr="00AB4634" w:rsidR="00AB4634">
        <w:t>years in prison</w:t>
      </w:r>
      <w:r w:rsidR="00FA2323">
        <w:t>—t</w:t>
      </w:r>
      <w:r w:rsidRPr="00AB4634" w:rsidR="00AB4634">
        <w:t>here is no evidence about that</w:t>
      </w:r>
      <w:r w:rsidR="00442C5F">
        <w:t>.</w:t>
      </w:r>
      <w:r w:rsidRPr="00AB4634" w:rsidR="00AB4634">
        <w:t xml:space="preserve"> That is what that person thinks and what the public think. In such a crucial area</w:t>
      </w:r>
      <w:r w:rsidR="009462CA">
        <w:t xml:space="preserve">, when it comes to </w:t>
      </w:r>
      <w:r w:rsidRPr="00AB4634" w:rsidR="00AB4634">
        <w:t xml:space="preserve">the advice that you give to the </w:t>
      </w:r>
      <w:r w:rsidR="00442C5F">
        <w:t>M</w:t>
      </w:r>
      <w:r w:rsidRPr="00AB4634" w:rsidR="00AB4634">
        <w:t>inister,</w:t>
      </w:r>
      <w:r w:rsidRPr="003B6A32">
        <w:t xml:space="preserve"> how do you </w:t>
      </w:r>
      <w:r w:rsidR="00442C5F">
        <w:t xml:space="preserve">guard </w:t>
      </w:r>
      <w:r w:rsidRPr="003B6A32">
        <w:t>against</w:t>
      </w:r>
      <w:r w:rsidR="00352734">
        <w:t xml:space="preserve"> giving</w:t>
      </w:r>
      <w:r w:rsidRPr="003B6A32">
        <w:t xml:space="preserve"> advice that might lean one way or the other when </w:t>
      </w:r>
      <w:r w:rsidR="009462CA">
        <w:t xml:space="preserve">the issue </w:t>
      </w:r>
      <w:r w:rsidRPr="003B6A32">
        <w:t>is subjective?</w:t>
      </w:r>
    </w:p>
    <w:p w:rsidR="003B6A32" w:rsidP="003B6A32">
      <w:pPr>
        <w:pStyle w:val="Answer"/>
      </w:pPr>
      <w:sdt>
        <w:sdtPr>
          <w:alias w:val="Witness"/>
          <w:id w:val="907808522"/>
          <w:placeholder>
            <w:docPart w:val="DefaultPlaceholder_-1854013440"/>
          </w:placeholder>
          <w:richText/>
        </w:sdtPr>
        <w:sdtContent>
          <w:r w:rsidRPr="003B6A32">
            <w:rPr>
              <w:b/>
              <w:i/>
            </w:rPr>
            <w:t>Antonia Romeo:</w:t>
          </w:r>
        </w:sdtContent>
      </w:sdt>
      <w:r>
        <w:t xml:space="preserve"> </w:t>
      </w:r>
      <w:r w:rsidRPr="003B6A32">
        <w:t>I do not think it is my job to bring my subjective views into account.</w:t>
      </w:r>
    </w:p>
    <w:p w:rsidR="003B6A32" w:rsidP="003B6A32">
      <w:pPr>
        <w:pStyle w:val="Question"/>
      </w:pPr>
      <w:sdt>
        <w:sdtPr>
          <w:alias w:val="Member"/>
          <w:tag w:val="&lt;Member mnisId='4860' dodsId=''&gt;"/>
          <w:id w:val="-774791893"/>
          <w:placeholder>
            <w:docPart w:val="DefaultPlaceholder_-1854013440"/>
          </w:placeholder>
          <w:richText/>
        </w:sdtPr>
        <w:sdtContent>
          <w:r w:rsidRPr="003B6A32">
            <w:rPr>
              <w:b/>
            </w:rPr>
            <w:t>Dr Mullan:</w:t>
          </w:r>
        </w:sdtContent>
      </w:sdt>
      <w:r>
        <w:t xml:space="preserve"> </w:t>
      </w:r>
      <w:r w:rsidRPr="003B6A32">
        <w:t>I understand that</w:t>
      </w:r>
      <w:r w:rsidR="009462CA">
        <w:t xml:space="preserve">. You </w:t>
      </w:r>
      <w:r w:rsidRPr="003B6A32">
        <w:t>could perhaps say, “</w:t>
      </w:r>
      <w:r w:rsidR="00F96B16">
        <w:t>W</w:t>
      </w:r>
      <w:r w:rsidRPr="003B6A32">
        <w:t>e</w:t>
      </w:r>
      <w:r w:rsidR="00A3130B">
        <w:t xml:space="preserve"> don’t</w:t>
      </w:r>
      <w:r w:rsidRPr="003B6A32">
        <w:t xml:space="preserve"> tend to give advice on that element of it</w:t>
      </w:r>
      <w:r w:rsidR="00F96B16">
        <w:t>. W</w:t>
      </w:r>
      <w:r w:rsidRPr="003B6A32">
        <w:t xml:space="preserve">e </w:t>
      </w:r>
      <w:r w:rsidR="00F96B16">
        <w:t>c</w:t>
      </w:r>
      <w:r w:rsidR="00A3130B">
        <w:t>ouldn’t</w:t>
      </w:r>
      <w:r w:rsidR="00F96B16">
        <w:t xml:space="preserve"> </w:t>
      </w:r>
      <w:r w:rsidRPr="003B6A32">
        <w:t>possibly comment</w:t>
      </w:r>
      <w:r w:rsidR="00A3130B">
        <w:t xml:space="preserve"> on that</w:t>
      </w:r>
      <w:r w:rsidR="00F96B16">
        <w:t xml:space="preserve">; </w:t>
      </w:r>
      <w:r w:rsidR="00A3130B">
        <w:t>i</w:t>
      </w:r>
      <w:r w:rsidR="00F96B16">
        <w:t xml:space="preserve">t is for </w:t>
      </w:r>
      <w:r w:rsidRPr="003B6A32">
        <w:t xml:space="preserve">politicians to decide.” </w:t>
      </w:r>
      <w:r w:rsidR="00F96B16">
        <w:t>T</w:t>
      </w:r>
      <w:r w:rsidRPr="003B6A32">
        <w:t>hat might be one way of approaching it</w:t>
      </w:r>
      <w:r w:rsidR="00F96B16">
        <w:t>,</w:t>
      </w:r>
      <w:r w:rsidRPr="003B6A32">
        <w:t xml:space="preserve"> but advice </w:t>
      </w:r>
      <w:r w:rsidR="00A3130B">
        <w:t>o</w:t>
      </w:r>
      <w:r w:rsidRPr="003B6A32">
        <w:t>n a subjective area</w:t>
      </w:r>
      <w:r w:rsidR="0079527A">
        <w:t xml:space="preserve"> is </w:t>
      </w:r>
      <w:r w:rsidRPr="003B6A32">
        <w:t>derived from the thoughts and feelings of the people giving that advice</w:t>
      </w:r>
      <w:r w:rsidR="000D57A5">
        <w:t>,</w:t>
      </w:r>
      <w:r w:rsidRPr="003B6A32">
        <w:t xml:space="preserve"> unless you say</w:t>
      </w:r>
      <w:r w:rsidR="000D57A5">
        <w:t xml:space="preserve"> you</w:t>
      </w:r>
      <w:r w:rsidRPr="003B6A32">
        <w:t xml:space="preserve"> tend not to comment on that element of justice policy.</w:t>
      </w:r>
    </w:p>
    <w:p w:rsidR="00104F2E" w:rsidP="003B6A32">
      <w:pPr>
        <w:pStyle w:val="Answer"/>
      </w:pPr>
      <w:sdt>
        <w:sdtPr>
          <w:alias w:val="Witness"/>
          <w:id w:val="826019549"/>
          <w:placeholder>
            <w:docPart w:val="DefaultPlaceholder_-1854013440"/>
          </w:placeholder>
          <w:richText/>
        </w:sdtPr>
        <w:sdtContent>
          <w:r w:rsidRPr="003B6A32" w:rsidR="003B6A32">
            <w:rPr>
              <w:b/>
              <w:i/>
            </w:rPr>
            <w:t>Antonia Romeo:</w:t>
          </w:r>
        </w:sdtContent>
      </w:sdt>
      <w:r w:rsidR="003B6A32">
        <w:t xml:space="preserve"> </w:t>
      </w:r>
      <w:r w:rsidR="000D57A5">
        <w:t>W</w:t>
      </w:r>
      <w:r w:rsidRPr="00104F2E">
        <w:t xml:space="preserve">e would look at what evidence was available. For example, normally one is attempting to stop something happening or deliver some other outcome. You </w:t>
      </w:r>
      <w:r w:rsidR="009462CA">
        <w:t xml:space="preserve">ask what </w:t>
      </w:r>
      <w:r w:rsidRPr="00104F2E">
        <w:t xml:space="preserve">outcome </w:t>
      </w:r>
      <w:r w:rsidR="009462CA">
        <w:t xml:space="preserve">you </w:t>
      </w:r>
      <w:r w:rsidRPr="00104F2E">
        <w:t>are seeking to deliver</w:t>
      </w:r>
      <w:r w:rsidR="006E698D">
        <w:t>. We</w:t>
      </w:r>
      <w:r w:rsidRPr="00104F2E">
        <w:t xml:space="preserve"> will look at the past</w:t>
      </w:r>
      <w:r w:rsidR="009462CA">
        <w:t>,</w:t>
      </w:r>
      <w:r w:rsidR="006E698D">
        <w:t xml:space="preserve"> and</w:t>
      </w:r>
      <w:r w:rsidRPr="00104F2E">
        <w:t xml:space="preserve"> </w:t>
      </w:r>
      <w:r w:rsidR="009462CA">
        <w:t xml:space="preserve">at </w:t>
      </w:r>
      <w:r w:rsidRPr="00104F2E">
        <w:t>years</w:t>
      </w:r>
      <w:r w:rsidR="00A3130B">
        <w:t xml:space="preserve"> </w:t>
      </w:r>
      <w:r w:rsidRPr="00104F2E">
        <w:t>of changes in sentenc</w:t>
      </w:r>
      <w:r w:rsidR="006E698D">
        <w:t xml:space="preserve">ing </w:t>
      </w:r>
      <w:r w:rsidRPr="00104F2E">
        <w:t>policy</w:t>
      </w:r>
      <w:r w:rsidR="006E698D">
        <w:t>. T</w:t>
      </w:r>
      <w:r w:rsidRPr="00104F2E">
        <w:t xml:space="preserve">hat is the sort of conversation. Sometimes </w:t>
      </w:r>
      <w:r w:rsidR="006E698D">
        <w:t>M</w:t>
      </w:r>
      <w:r w:rsidRPr="00104F2E">
        <w:t>inisters might feel very strongly about doing one thing in particular</w:t>
      </w:r>
      <w:r w:rsidR="006E698D">
        <w:t>. O</w:t>
      </w:r>
      <w:r w:rsidRPr="00104F2E">
        <w:t>ne can turn up and say,</w:t>
      </w:r>
      <w:r w:rsidR="006E698D">
        <w:t xml:space="preserve"> “H</w:t>
      </w:r>
      <w:r w:rsidRPr="00104F2E">
        <w:t>ave you thought about this</w:t>
      </w:r>
      <w:r w:rsidR="003A04F3">
        <w:t xml:space="preserve">, that and the </w:t>
      </w:r>
      <w:r w:rsidRPr="00104F2E">
        <w:t xml:space="preserve">other?” </w:t>
      </w:r>
      <w:r w:rsidR="003A04F3">
        <w:t>P</w:t>
      </w:r>
      <w:r w:rsidRPr="00104F2E">
        <w:t>art of the job is to ensure that different aspects have been thought of</w:t>
      </w:r>
      <w:r w:rsidR="006347FA">
        <w:t>,</w:t>
      </w:r>
      <w:r w:rsidRPr="00104F2E">
        <w:t xml:space="preserve"> and that can be a conversation</w:t>
      </w:r>
      <w:r w:rsidR="00751EAA">
        <w:t>, but</w:t>
      </w:r>
      <w:r w:rsidRPr="00104F2E">
        <w:t xml:space="preserve"> I do not see it as the job of civil servants to say, “</w:t>
      </w:r>
      <w:r w:rsidR="00751EAA">
        <w:t>T</w:t>
      </w:r>
      <w:r w:rsidRPr="00104F2E">
        <w:t>hese are my own personal views</w:t>
      </w:r>
      <w:r w:rsidR="00772E02">
        <w:t>,</w:t>
      </w:r>
      <w:r>
        <w:t xml:space="preserve">” </w:t>
      </w:r>
      <w:r w:rsidRPr="00104F2E">
        <w:t>and</w:t>
      </w:r>
      <w:r w:rsidR="00EE4EA5">
        <w:t xml:space="preserve"> for that to</w:t>
      </w:r>
      <w:r w:rsidRPr="00104F2E">
        <w:t xml:space="preserve"> impact on policy. </w:t>
      </w:r>
      <w:r w:rsidR="00EE4EA5">
        <w:t>It is our job to try not to do that.</w:t>
      </w:r>
    </w:p>
    <w:p w:rsidR="00104F2E" w:rsidP="00104F2E">
      <w:pPr>
        <w:pStyle w:val="Question"/>
      </w:pPr>
      <w:sdt>
        <w:sdtPr>
          <w:alias w:val="Member"/>
          <w:tag w:val="&lt;Member mnisId='4860' dodsId=''&gt;"/>
          <w:id w:val="2025206152"/>
          <w:placeholder>
            <w:docPart w:val="DefaultPlaceholder_-1854013440"/>
          </w:placeholder>
          <w:richText/>
        </w:sdtPr>
        <w:sdtContent>
          <w:r w:rsidRPr="00104F2E">
            <w:rPr>
              <w:b/>
            </w:rPr>
            <w:t>Dr Mullan:</w:t>
          </w:r>
        </w:sdtContent>
      </w:sdt>
      <w:r>
        <w:t xml:space="preserve">  I </w:t>
      </w:r>
      <w:r w:rsidRPr="00104F2E">
        <w:t>understand that.</w:t>
      </w:r>
      <w:r w:rsidR="00772E02">
        <w:t xml:space="preserve"> Thank you.</w:t>
      </w:r>
    </w:p>
    <w:p w:rsidR="00104F2E" w:rsidP="00104F2E">
      <w:pPr>
        <w:pStyle w:val="Answer"/>
      </w:pPr>
      <w:sdt>
        <w:sdtPr>
          <w:alias w:val="Witness"/>
          <w:id w:val="-1251504215"/>
          <w:placeholder>
            <w:docPart w:val="DefaultPlaceholder_-1854013440"/>
          </w:placeholder>
          <w:richText/>
        </w:sdtPr>
        <w:sdtContent>
          <w:r w:rsidRPr="00104F2E">
            <w:rPr>
              <w:b/>
              <w:i/>
            </w:rPr>
            <w:t>Antonia Romeo:</w:t>
          </w:r>
        </w:sdtContent>
      </w:sdt>
      <w:r>
        <w:t xml:space="preserve"> </w:t>
      </w:r>
      <w:r w:rsidRPr="00104F2E">
        <w:t>I am sorry if I missed the point.</w:t>
      </w:r>
    </w:p>
    <w:p w:rsidR="00F60FD3" w:rsidP="00104F2E">
      <w:pPr>
        <w:pStyle w:val="Remark"/>
      </w:pPr>
      <w:sdt>
        <w:sdtPr>
          <w:alias w:val="Member"/>
          <w:tag w:val="&lt;Member mnisId='4860' dodsId=''&gt;"/>
          <w:id w:val="-322740757"/>
          <w:placeholder>
            <w:docPart w:val="DefaultPlaceholder_-1854013440"/>
          </w:placeholder>
          <w:richText/>
        </w:sdtPr>
        <w:sdtContent>
          <w:r w:rsidRPr="00104F2E" w:rsidR="00104F2E">
            <w:rPr>
              <w:b/>
            </w:rPr>
            <w:t>Dr Mullan:</w:t>
          </w:r>
        </w:sdtContent>
      </w:sdt>
      <w:r w:rsidR="00104F2E">
        <w:t xml:space="preserve"> </w:t>
      </w:r>
      <w:r w:rsidRPr="00104F2E" w:rsidR="00104F2E">
        <w:t>I</w:t>
      </w:r>
      <w:r w:rsidR="0065445E">
        <w:t xml:space="preserve">f </w:t>
      </w:r>
      <w:r>
        <w:t xml:space="preserve">you </w:t>
      </w:r>
      <w:r w:rsidR="00252A22">
        <w:t>did</w:t>
      </w:r>
      <w:r w:rsidR="0065445E">
        <w:t xml:space="preserve">, it is </w:t>
      </w:r>
      <w:r>
        <w:t xml:space="preserve">not </w:t>
      </w:r>
      <w:r w:rsidR="0065445E">
        <w:t xml:space="preserve">because you </w:t>
      </w:r>
      <w:r>
        <w:t xml:space="preserve">were </w:t>
      </w:r>
      <w:r w:rsidRPr="00104F2E" w:rsidR="00104F2E">
        <w:t>deliberately doing so</w:t>
      </w:r>
      <w:r w:rsidR="0065445E">
        <w:t>. P</w:t>
      </w:r>
      <w:r w:rsidRPr="00104F2E" w:rsidR="00104F2E">
        <w:t xml:space="preserve">erhaps </w:t>
      </w:r>
      <w:r w:rsidR="0065445E">
        <w:t xml:space="preserve">I am not </w:t>
      </w:r>
      <w:r w:rsidRPr="00104F2E" w:rsidR="00104F2E">
        <w:t xml:space="preserve">articulating </w:t>
      </w:r>
      <w:r w:rsidR="0065445E">
        <w:t xml:space="preserve">it </w:t>
      </w:r>
      <w:r w:rsidRPr="00104F2E" w:rsidR="00104F2E">
        <w:t>sufficiently</w:t>
      </w:r>
      <w:r>
        <w:t>.</w:t>
      </w:r>
    </w:p>
    <w:p w:rsidR="00104F2E" w:rsidP="00F60FD3">
      <w:pPr>
        <w:pStyle w:val="Question"/>
        <w:numPr>
          <w:ilvl w:val="0"/>
          <w:numId w:val="0"/>
        </w:numPr>
        <w:ind w:left="794"/>
      </w:pPr>
      <w:sdt>
        <w:sdtPr>
          <w:alias w:val="Member"/>
          <w:tag w:val="&lt;Member mnisId='1601' dodsId='34498'&gt;"/>
          <w:id w:val="-153993586"/>
          <w:placeholder>
            <w:docPart w:val="DefaultPlaceholder_-1854013440"/>
          </w:placeholder>
          <w:richText/>
        </w:sdtPr>
        <w:sdtContent>
          <w:r w:rsidRPr="00F60FD3" w:rsidR="00F60FD3">
            <w:rPr>
              <w:b/>
            </w:rPr>
            <w:t>Chair:</w:t>
          </w:r>
        </w:sdtContent>
      </w:sdt>
      <w:r w:rsidR="00F60FD3">
        <w:t xml:space="preserve"> Thank you</w:t>
      </w:r>
      <w:r w:rsidRPr="00104F2E">
        <w:t>.</w:t>
      </w:r>
    </w:p>
    <w:p w:rsidR="00EC2DDF" w:rsidP="00104F2E">
      <w:pPr>
        <w:pStyle w:val="Question"/>
      </w:pPr>
      <w:sdt>
        <w:sdtPr>
          <w:alias w:val="Member"/>
          <w:tag w:val="&lt;Member mnisId='3926' dodsId='35499'&gt;"/>
          <w:id w:val="-1314406301"/>
          <w:placeholder>
            <w:docPart w:val="DefaultPlaceholder_-1854013440"/>
          </w:placeholder>
          <w:richText/>
        </w:sdtPr>
        <w:sdtContent>
          <w:r w:rsidRPr="00104F2E" w:rsidR="00104F2E">
            <w:rPr>
              <w:b/>
            </w:rPr>
            <w:t>Paul Maynard:</w:t>
          </w:r>
        </w:sdtContent>
      </w:sdt>
      <w:r w:rsidR="005729CF">
        <w:t xml:space="preserve"> W</w:t>
      </w:r>
      <w:r w:rsidRPr="00104F2E" w:rsidR="00104F2E">
        <w:t xml:space="preserve">hen I had the pleasure of being courts </w:t>
      </w:r>
      <w:r w:rsidR="005729CF">
        <w:t>Minister</w:t>
      </w:r>
      <w:r w:rsidR="009462CA">
        <w:t>,</w:t>
      </w:r>
      <w:r w:rsidRPr="00104F2E" w:rsidR="00104F2E">
        <w:t xml:space="preserve"> I visited courts </w:t>
      </w:r>
      <w:r w:rsidR="005729CF">
        <w:t>and took</w:t>
      </w:r>
      <w:r w:rsidR="00393863">
        <w:t xml:space="preserve"> </w:t>
      </w:r>
      <w:r w:rsidRPr="00104F2E" w:rsidR="00104F2E">
        <w:t xml:space="preserve">my </w:t>
      </w:r>
      <w:r w:rsidR="00393863">
        <w:t>private office</w:t>
      </w:r>
      <w:r w:rsidR="005729CF">
        <w:t xml:space="preserve">. We </w:t>
      </w:r>
      <w:r w:rsidRPr="00104F2E" w:rsidR="00104F2E">
        <w:t>would have a competition over who could spot the most bu</w:t>
      </w:r>
      <w:r w:rsidR="004E75E4">
        <w:t>ckets</w:t>
      </w:r>
      <w:r w:rsidR="00393863">
        <w:t>,</w:t>
      </w:r>
      <w:r w:rsidR="006E6FC5">
        <w:t xml:space="preserve"> and</w:t>
      </w:r>
      <w:r w:rsidR="00E444B3">
        <w:t xml:space="preserve"> the winner </w:t>
      </w:r>
      <w:r w:rsidR="00393863">
        <w:t>got</w:t>
      </w:r>
      <w:r w:rsidR="00E444B3">
        <w:t xml:space="preserve"> a </w:t>
      </w:r>
      <w:r w:rsidRPr="00104F2E" w:rsidR="00104F2E">
        <w:t xml:space="preserve">box of chocolates off </w:t>
      </w:r>
      <w:r w:rsidR="006E6FC5">
        <w:t>me. W</w:t>
      </w:r>
      <w:r w:rsidRPr="00104F2E" w:rsidR="00104F2E">
        <w:t>e would look at</w:t>
      </w:r>
      <w:r w:rsidR="00104F2E">
        <w:t xml:space="preserve"> </w:t>
      </w:r>
      <w:r w:rsidR="006E6FC5">
        <w:t>threadbare seating</w:t>
      </w:r>
      <w:r w:rsidR="00E444B3">
        <w:t xml:space="preserve"> and chipped paintwork</w:t>
      </w:r>
      <w:r w:rsidRPr="00104F2E" w:rsidR="00104F2E">
        <w:t xml:space="preserve">, not because we were interested in interior design but because it had an impact on judicial morale. You have touched already on recruitment challenges in London and the </w:t>
      </w:r>
      <w:r w:rsidR="003B0048">
        <w:t>s</w:t>
      </w:r>
      <w:r w:rsidRPr="00104F2E" w:rsidR="00104F2E">
        <w:t>outh-east</w:t>
      </w:r>
      <w:r w:rsidR="00104F2E">
        <w:t xml:space="preserve">. </w:t>
      </w:r>
      <w:r w:rsidR="001F780A">
        <w:t>In m</w:t>
      </w:r>
      <w:r w:rsidR="003B0048">
        <w:t>y in-tray</w:t>
      </w:r>
      <w:r w:rsidR="001F780A">
        <w:t>, there would be</w:t>
      </w:r>
      <w:r w:rsidR="003B0048">
        <w:t xml:space="preserve"> a d</w:t>
      </w:r>
      <w:r w:rsidRPr="00104F2E" w:rsidR="00104F2E">
        <w:t>aily litany of collapsed roofs</w:t>
      </w:r>
      <w:r w:rsidR="003B0048">
        <w:t xml:space="preserve"> and</w:t>
      </w:r>
      <w:r w:rsidRPr="00104F2E" w:rsidR="00104F2E">
        <w:t xml:space="preserve"> broken air</w:t>
      </w:r>
      <w:r w:rsidR="003B0048">
        <w:t>-</w:t>
      </w:r>
      <w:r w:rsidRPr="00104F2E" w:rsidR="00104F2E">
        <w:t>conditioning that brought courtrooms to a halt and stop</w:t>
      </w:r>
      <w:r w:rsidR="003B0048">
        <w:t>ped</w:t>
      </w:r>
      <w:r w:rsidRPr="00104F2E" w:rsidR="00104F2E">
        <w:t xml:space="preserve"> cases progressing. Do you now have</w:t>
      </w:r>
      <w:r w:rsidR="003B0048">
        <w:t>,</w:t>
      </w:r>
      <w:r w:rsidRPr="00104F2E" w:rsidR="00104F2E">
        <w:t xml:space="preserve"> thanks to all this </w:t>
      </w:r>
      <w:r w:rsidR="00515570">
        <w:t>T</w:t>
      </w:r>
      <w:r w:rsidRPr="00104F2E" w:rsidR="00104F2E">
        <w:t>reasury largesse</w:t>
      </w:r>
      <w:r w:rsidR="00515570">
        <w:t>,</w:t>
      </w:r>
      <w:r w:rsidRPr="00104F2E" w:rsidR="00104F2E">
        <w:t xml:space="preserve"> a more structured long-term strategy to address what the Lord </w:t>
      </w:r>
      <w:r w:rsidR="00515570">
        <w:t>C</w:t>
      </w:r>
      <w:r w:rsidRPr="00104F2E" w:rsidR="00104F2E">
        <w:t xml:space="preserve">hancellor himself said </w:t>
      </w:r>
      <w:r w:rsidR="00515570">
        <w:t>i</w:t>
      </w:r>
      <w:r w:rsidRPr="00104F2E" w:rsidR="00104F2E">
        <w:t>s an embarrassment in terms of the buildings in the estate?</w:t>
      </w:r>
    </w:p>
    <w:p w:rsidR="009E727B" w:rsidP="00EC2DDF">
      <w:pPr>
        <w:pStyle w:val="Answer"/>
      </w:pPr>
      <w:sdt>
        <w:sdtPr>
          <w:alias w:val="Witness"/>
          <w:id w:val="-1839075822"/>
          <w:placeholder>
            <w:docPart w:val="DefaultPlaceholder_-1854013440"/>
          </w:placeholder>
          <w:richText/>
        </w:sdtPr>
        <w:sdtContent>
          <w:r w:rsidRPr="00EC2DDF" w:rsidR="00EC2DDF">
            <w:rPr>
              <w:b/>
              <w:i/>
            </w:rPr>
            <w:t>Kevin Sadler:</w:t>
          </w:r>
        </w:sdtContent>
      </w:sdt>
      <w:r w:rsidR="00EC2DDF">
        <w:t xml:space="preserve"> </w:t>
      </w:r>
      <w:r w:rsidR="00515570">
        <w:t>T</w:t>
      </w:r>
      <w:r w:rsidRPr="00EC2DDF" w:rsidR="00EC2DDF">
        <w:t>he</w:t>
      </w:r>
      <w:r w:rsidR="00515570">
        <w:t xml:space="preserve"> T</w:t>
      </w:r>
      <w:r w:rsidRPr="00EC2DDF" w:rsidR="00EC2DDF">
        <w:t xml:space="preserve">reasury has been quite generous over the </w:t>
      </w:r>
      <w:r w:rsidR="001F780A">
        <w:t>l</w:t>
      </w:r>
      <w:r w:rsidRPr="00EC2DDF" w:rsidR="00EC2DDF">
        <w:t>ast two years. We got an extra £105 million capital funding for building improvements</w:t>
      </w:r>
      <w:r w:rsidR="001F780A">
        <w:t>,</w:t>
      </w:r>
      <w:r w:rsidRPr="00EC2DDF" w:rsidR="00EC2DDF">
        <w:t xml:space="preserve"> on top of our normal capital funding of £50 million in 2021</w:t>
      </w:r>
      <w:r w:rsidR="00324A68">
        <w:t>. W</w:t>
      </w:r>
      <w:r w:rsidRPr="00EC2DDF" w:rsidR="00EC2DDF">
        <w:t xml:space="preserve">e have invested </w:t>
      </w:r>
      <w:r w:rsidR="00EC2DDF">
        <w:t xml:space="preserve">in </w:t>
      </w:r>
      <w:r w:rsidRPr="00EC2DDF" w:rsidR="00EC2DDF">
        <w:t xml:space="preserve">165 sites, </w:t>
      </w:r>
      <w:r w:rsidR="00324A68">
        <w:t xml:space="preserve">or </w:t>
      </w:r>
      <w:r w:rsidRPr="00EC2DDF" w:rsidR="00EC2DDF">
        <w:t xml:space="preserve">about half our estate, to improve </w:t>
      </w:r>
      <w:r w:rsidR="00E514A6">
        <w:t>its</w:t>
      </w:r>
      <w:r w:rsidRPr="00EC2DDF" w:rsidR="00EC2DDF">
        <w:t xml:space="preserve"> resilience. This financial year</w:t>
      </w:r>
      <w:r w:rsidR="00E514A6">
        <w:t>,</w:t>
      </w:r>
      <w:r w:rsidRPr="00EC2DDF" w:rsidR="00EC2DDF">
        <w:t xml:space="preserve"> we expect to spend about £105</w:t>
      </w:r>
      <w:r w:rsidR="00324A68">
        <w:t> </w:t>
      </w:r>
      <w:r w:rsidRPr="00EC2DDF" w:rsidR="00EC2DDF">
        <w:t>million capital and £40 million resource on the estate. That is more than we have</w:t>
      </w:r>
      <w:r w:rsidR="00EC2DDF">
        <w:t xml:space="preserve"> </w:t>
      </w:r>
      <w:r w:rsidRPr="00EC2DDF" w:rsidR="00EC2DDF">
        <w:t>normally spen</w:t>
      </w:r>
      <w:r w:rsidR="00EC2DDF">
        <w:t>t</w:t>
      </w:r>
      <w:r w:rsidRPr="00EC2DDF" w:rsidR="00EC2DDF">
        <w:t xml:space="preserve"> in recent years.</w:t>
      </w:r>
    </w:p>
    <w:p w:rsidR="000354F5" w:rsidP="00EC2DDF">
      <w:pPr>
        <w:pStyle w:val="Answer"/>
      </w:pPr>
      <w:r w:rsidRPr="00EC2DDF">
        <w:t>However</w:t>
      </w:r>
      <w:r w:rsidR="00324A68">
        <w:t>,</w:t>
      </w:r>
      <w:r w:rsidRPr="00EC2DDF">
        <w:t xml:space="preserve"> </w:t>
      </w:r>
      <w:r w:rsidR="00E514A6">
        <w:t>our</w:t>
      </w:r>
      <w:r>
        <w:t xml:space="preserve"> </w:t>
      </w:r>
      <w:r w:rsidRPr="00EC2DDF">
        <w:t>estimate of our overall maintenance backlog is about £1</w:t>
      </w:r>
      <w:r>
        <w:t> </w:t>
      </w:r>
      <w:r w:rsidRPr="00EC2DDF">
        <w:t xml:space="preserve">billion and </w:t>
      </w:r>
      <w:r w:rsidR="00E514A6">
        <w:t>C</w:t>
      </w:r>
      <w:r>
        <w:t>ovid</w:t>
      </w:r>
      <w:r w:rsidRPr="00EC2DDF">
        <w:t xml:space="preserve"> has created more challenges, because heating and ventilation systems have had to run harder than they normally would, and that means they need to be replaced more regularly</w:t>
      </w:r>
      <w:r w:rsidR="00C6300B">
        <w:t>, so</w:t>
      </w:r>
      <w:r w:rsidRPr="00EC2DDF">
        <w:t xml:space="preserve"> we still have a big challenge ahead</w:t>
      </w:r>
      <w:r>
        <w:t xml:space="preserve">. </w:t>
      </w:r>
      <w:r>
        <w:t>W</w:t>
      </w:r>
      <w:r w:rsidRPr="00EC2DDF">
        <w:t xml:space="preserve">e are in discussion with the </w:t>
      </w:r>
      <w:r>
        <w:t>D</w:t>
      </w:r>
      <w:r w:rsidRPr="00EC2DDF">
        <w:t>epartment at the moment about funding for next year and the year</w:t>
      </w:r>
      <w:r w:rsidR="003D6E1F">
        <w:t xml:space="preserve"> after</w:t>
      </w:r>
      <w:r>
        <w:t>,</w:t>
      </w:r>
      <w:r w:rsidRPr="00EC2DDF">
        <w:t xml:space="preserve"> and we will want to do as much as we can within the available funding.</w:t>
      </w:r>
    </w:p>
    <w:p w:rsidR="000828E2" w:rsidP="00EC2DDF">
      <w:pPr>
        <w:pStyle w:val="Answer"/>
      </w:pPr>
      <w:r w:rsidRPr="00EC2DDF">
        <w:t xml:space="preserve">I think it would be unreasonable to expect the </w:t>
      </w:r>
      <w:r w:rsidR="00CB3665">
        <w:t>T</w:t>
      </w:r>
      <w:r w:rsidRPr="00EC2DDF">
        <w:t>reasury to cough up enormous amounts of money and</w:t>
      </w:r>
      <w:r w:rsidR="00CB3665">
        <w:t>, to be frank,</w:t>
      </w:r>
      <w:r w:rsidRPr="00EC2DDF">
        <w:t xml:space="preserve"> we would not be able to spend it</w:t>
      </w:r>
      <w:r w:rsidR="00CB3665">
        <w:t>.</w:t>
      </w:r>
      <w:r w:rsidRPr="00EC2DDF">
        <w:t xml:space="preserve"> </w:t>
      </w:r>
      <w:r w:rsidR="009462CA">
        <w:t xml:space="preserve">Improving a </w:t>
      </w:r>
      <w:r w:rsidRPr="00EC2DDF">
        <w:t>courtroom means taking that courtroom out of action. At the moment</w:t>
      </w:r>
      <w:r w:rsidR="00B23B4C">
        <w:t>,</w:t>
      </w:r>
      <w:r w:rsidRPr="00EC2DDF">
        <w:t xml:space="preserve"> we need</w:t>
      </w:r>
      <w:r w:rsidR="00CB3665">
        <w:t xml:space="preserve"> to use all of</w:t>
      </w:r>
      <w:r w:rsidRPr="00EC2DDF">
        <w:t xml:space="preserve"> those court</w:t>
      </w:r>
      <w:r>
        <w:t xml:space="preserve">rooms </w:t>
      </w:r>
      <w:r w:rsidRPr="00EC2DDF">
        <w:t>as much as possible, so the</w:t>
      </w:r>
      <w:r w:rsidR="00CB3665">
        <w:t>re is</w:t>
      </w:r>
      <w:r w:rsidRPr="00EC2DDF">
        <w:t xml:space="preserve"> a balance</w:t>
      </w:r>
      <w:r w:rsidR="009462CA">
        <w:t>,</w:t>
      </w:r>
      <w:r w:rsidRPr="00EC2DDF">
        <w:t xml:space="preserve"> an</w:t>
      </w:r>
      <w:r w:rsidR="00CB3665">
        <w:t>d</w:t>
      </w:r>
      <w:r w:rsidRPr="00EC2DDF">
        <w:t xml:space="preserve"> the allocation process will work that through. We still have a lot more to do</w:t>
      </w:r>
      <w:r w:rsidR="00462574">
        <w:t>,</w:t>
      </w:r>
      <w:r w:rsidRPr="00EC2DDF">
        <w:t xml:space="preserve"> but we have made some</w:t>
      </w:r>
      <w:r w:rsidRPr="000828E2">
        <w:t xml:space="preserve"> improvements over the </w:t>
      </w:r>
      <w:r w:rsidR="00864B08">
        <w:t>l</w:t>
      </w:r>
      <w:r w:rsidRPr="000828E2">
        <w:t>ast couple of years.</w:t>
      </w:r>
    </w:p>
    <w:p w:rsidR="000828E2" w:rsidP="000828E2">
      <w:pPr>
        <w:pStyle w:val="Question"/>
      </w:pPr>
      <w:sdt>
        <w:sdtPr>
          <w:alias w:val="Member"/>
          <w:tag w:val="&lt;Member mnisId='3926' dodsId='35499'&gt;"/>
          <w:id w:val="-771157596"/>
          <w:placeholder>
            <w:docPart w:val="DefaultPlaceholder_-1854013440"/>
          </w:placeholder>
          <w:richText/>
        </w:sdtPr>
        <w:sdtContent>
          <w:r w:rsidRPr="000828E2">
            <w:rPr>
              <w:b/>
            </w:rPr>
            <w:t>Paul Maynard:</w:t>
          </w:r>
        </w:sdtContent>
      </w:sdt>
      <w:r>
        <w:t xml:space="preserve"> </w:t>
      </w:r>
      <w:r w:rsidR="00864B08">
        <w:t>Would</w:t>
      </w:r>
      <w:r w:rsidR="00462574">
        <w:t xml:space="preserve"> you</w:t>
      </w:r>
      <w:r w:rsidRPr="000828E2">
        <w:t xml:space="preserve"> still say it is a react</w:t>
      </w:r>
      <w:r>
        <w:t xml:space="preserve">ive </w:t>
      </w:r>
      <w:r w:rsidRPr="000828E2">
        <w:t>approach</w:t>
      </w:r>
      <w:r w:rsidR="00864B08">
        <w:t>,</w:t>
      </w:r>
      <w:r w:rsidR="00EE6D56">
        <w:t xml:space="preserve"> rather than a strategic one to reduce the demand </w:t>
      </w:r>
      <w:r w:rsidRPr="000828E2">
        <w:t>long term?</w:t>
      </w:r>
    </w:p>
    <w:p w:rsidR="000828E2" w:rsidP="000828E2">
      <w:pPr>
        <w:pStyle w:val="Answer"/>
      </w:pPr>
      <w:sdt>
        <w:sdtPr>
          <w:alias w:val="Witness"/>
          <w:id w:val="552967944"/>
          <w:placeholder>
            <w:docPart w:val="DefaultPlaceholder_-1854013440"/>
          </w:placeholder>
          <w:richText/>
        </w:sdtPr>
        <w:sdtContent>
          <w:r w:rsidRPr="000828E2">
            <w:rPr>
              <w:b/>
              <w:i/>
            </w:rPr>
            <w:t>Kevin Sadler:</w:t>
          </w:r>
        </w:sdtContent>
      </w:sdt>
      <w:r>
        <w:t xml:space="preserve"> </w:t>
      </w:r>
      <w:r w:rsidRPr="000828E2">
        <w:t xml:space="preserve">The balance between reactive and proactive replacement has shifted over the </w:t>
      </w:r>
      <w:r w:rsidR="005F50B9">
        <w:t>l</w:t>
      </w:r>
      <w:r w:rsidRPr="000828E2">
        <w:t>ast couple of years</w:t>
      </w:r>
      <w:r w:rsidR="00EE6D56">
        <w:t>. W</w:t>
      </w:r>
      <w:r w:rsidRPr="000828E2">
        <w:t>e have got a little bit ahead in some places</w:t>
      </w:r>
      <w:r w:rsidR="00EE6D56">
        <w:t>,</w:t>
      </w:r>
      <w:r w:rsidRPr="000828E2">
        <w:t xml:space="preserve"> but I</w:t>
      </w:r>
      <w:r w:rsidR="00EE6D56">
        <w:t xml:space="preserve"> am</w:t>
      </w:r>
      <w:r w:rsidRPr="000828E2">
        <w:t xml:space="preserve"> afraid</w:t>
      </w:r>
      <w:r>
        <w:t xml:space="preserve"> </w:t>
      </w:r>
      <w:r w:rsidRPr="000828E2">
        <w:t>we are still reliant on reactive maintenance in quite a lot of ou</w:t>
      </w:r>
      <w:r w:rsidR="00CA2D3E">
        <w:t>r e</w:t>
      </w:r>
      <w:r w:rsidRPr="000828E2">
        <w:t>state at the moment.</w:t>
      </w:r>
    </w:p>
    <w:p w:rsidR="00FA069E" w:rsidP="000828E2">
      <w:pPr>
        <w:pStyle w:val="Question"/>
      </w:pPr>
      <w:sdt>
        <w:sdtPr>
          <w:alias w:val="Member"/>
          <w:tag w:val="&lt;Member mnisId='3926' dodsId='35499'&gt;"/>
          <w:id w:val="-1865746695"/>
          <w:placeholder>
            <w:docPart w:val="DefaultPlaceholder_-1854013440"/>
          </w:placeholder>
          <w:richText/>
        </w:sdtPr>
        <w:sdtContent>
          <w:r w:rsidRPr="000828E2" w:rsidR="000828E2">
            <w:rPr>
              <w:b/>
            </w:rPr>
            <w:t>Paul Maynard:</w:t>
          </w:r>
        </w:sdtContent>
      </w:sdt>
      <w:r w:rsidR="000828E2">
        <w:t xml:space="preserve"> </w:t>
      </w:r>
      <w:r w:rsidR="00CA2D3E">
        <w:t>W</w:t>
      </w:r>
      <w:r w:rsidRPr="000828E2" w:rsidR="000828E2">
        <w:t>hen you are considering judicial appointments and pipelines, do you factor in investment in the courts infrastructure as part of that</w:t>
      </w:r>
      <w:r w:rsidR="006D7728">
        <w:t xml:space="preserve">? </w:t>
      </w:r>
      <w:r w:rsidR="00CB096C">
        <w:t>You can spend loads of money trying to increase recruitment, but i</w:t>
      </w:r>
      <w:r w:rsidRPr="00FA069E">
        <w:t xml:space="preserve">f the problem is </w:t>
      </w:r>
      <w:r w:rsidR="006D7728">
        <w:t>that</w:t>
      </w:r>
      <w:r w:rsidRPr="00FA069E">
        <w:t xml:space="preserve"> no</w:t>
      </w:r>
      <w:r w:rsidR="00CB096C">
        <w:t xml:space="preserve"> one</w:t>
      </w:r>
      <w:r w:rsidRPr="00FA069E">
        <w:t xml:space="preserve"> wants to sit in a freezing building</w:t>
      </w:r>
      <w:r w:rsidR="009462CA">
        <w:t>,</w:t>
      </w:r>
      <w:r w:rsidRPr="00FA069E">
        <w:t xml:space="preserve"> you can spend all the money you like trying to recruit more judges</w:t>
      </w:r>
      <w:r w:rsidR="006D7728">
        <w:t>.</w:t>
      </w:r>
    </w:p>
    <w:p w:rsidR="00FA069E" w:rsidP="00FA069E">
      <w:pPr>
        <w:pStyle w:val="Answer"/>
      </w:pPr>
      <w:sdt>
        <w:sdtPr>
          <w:alias w:val="Witness"/>
          <w:id w:val="-1329659253"/>
          <w:placeholder>
            <w:docPart w:val="DefaultPlaceholder_-1854013440"/>
          </w:placeholder>
          <w:richText/>
        </w:sdtPr>
        <w:sdtContent>
          <w:r w:rsidRPr="00FA069E">
            <w:rPr>
              <w:b/>
              <w:i/>
            </w:rPr>
            <w:t>Kevin Sadler:</w:t>
          </w:r>
        </w:sdtContent>
      </w:sdt>
      <w:r>
        <w:t xml:space="preserve"> </w:t>
      </w:r>
      <w:r w:rsidR="00B61FAF">
        <w:t xml:space="preserve">Yes. </w:t>
      </w:r>
      <w:r w:rsidR="00924F36">
        <w:t>O</w:t>
      </w:r>
      <w:r w:rsidRPr="00FA069E">
        <w:t>ne person</w:t>
      </w:r>
      <w:r w:rsidR="00DE4859">
        <w:t>’</w:t>
      </w:r>
      <w:r w:rsidRPr="00FA069E">
        <w:t>s freezing building is another</w:t>
      </w:r>
      <w:r w:rsidR="00DE4859">
        <w:t>’</w:t>
      </w:r>
      <w:r w:rsidRPr="00FA069E">
        <w:t>s over</w:t>
      </w:r>
      <w:r w:rsidR="00924F36">
        <w:t>-</w:t>
      </w:r>
      <w:r w:rsidRPr="00FA069E">
        <w:t>heated building</w:t>
      </w:r>
      <w:r w:rsidR="009462CA">
        <w:t>,</w:t>
      </w:r>
      <w:r w:rsidRPr="00FA069E">
        <w:t xml:space="preserve"> </w:t>
      </w:r>
      <w:r w:rsidR="00924F36">
        <w:t>and</w:t>
      </w:r>
      <w:r w:rsidRPr="00FA069E">
        <w:t xml:space="preserve"> that is one of the constant challenges. Beyond that, we have a risk register which specifically identifies the quality of the estate as an issue in recruiting judges</w:t>
      </w:r>
      <w:r w:rsidR="006136E9">
        <w:t>,</w:t>
      </w:r>
      <w:r w:rsidRPr="00FA069E">
        <w:t xml:space="preserve"> and </w:t>
      </w:r>
      <w:r w:rsidR="006136E9">
        <w:t xml:space="preserve">in recruiting </w:t>
      </w:r>
      <w:r w:rsidRPr="00FA069E">
        <w:t>staff as well</w:t>
      </w:r>
      <w:r w:rsidR="006136E9">
        <w:t>. T</w:t>
      </w:r>
      <w:r w:rsidR="00924F36">
        <w:t>hese days e</w:t>
      </w:r>
      <w:r w:rsidRPr="00FA069E">
        <w:t>verybody expects a good environment in which to work.</w:t>
      </w:r>
    </w:p>
    <w:p w:rsidR="00504311" w:rsidP="00FA069E">
      <w:pPr>
        <w:pStyle w:val="Answer"/>
      </w:pPr>
      <w:sdt>
        <w:sdtPr>
          <w:alias w:val="Witness"/>
          <w:id w:val="-979151388"/>
          <w:placeholder>
            <w:docPart w:val="DefaultPlaceholder_-1854013440"/>
          </w:placeholder>
          <w:richText/>
        </w:sdtPr>
        <w:sdtContent>
          <w:r w:rsidRPr="00FA069E" w:rsidR="00FA069E">
            <w:rPr>
              <w:b/>
              <w:i/>
            </w:rPr>
            <w:t>Antonia Romeo:</w:t>
          </w:r>
        </w:sdtContent>
      </w:sdt>
      <w:r w:rsidR="00FA069E">
        <w:t xml:space="preserve"> </w:t>
      </w:r>
      <w:r w:rsidR="006136E9">
        <w:t xml:space="preserve">Could I add one point? </w:t>
      </w:r>
    </w:p>
    <w:p w:rsidR="00504311" w:rsidP="005578F9">
      <w:pPr>
        <w:pStyle w:val="Question"/>
        <w:numPr>
          <w:ilvl w:val="0"/>
          <w:numId w:val="0"/>
        </w:numPr>
        <w:ind w:left="794"/>
      </w:pPr>
      <w:sdt>
        <w:sdtPr>
          <w:alias w:val="Member"/>
          <w:tag w:val="&lt;Member mnisId='3926' dodsId='35499'&gt;"/>
          <w:id w:val="1076084413"/>
          <w:placeholder>
            <w:docPart w:val="DefaultPlaceholder_-1854013440"/>
          </w:placeholder>
          <w:richText/>
        </w:sdtPr>
        <w:sdtContent>
          <w:r w:rsidRPr="00504311">
            <w:rPr>
              <w:b/>
            </w:rPr>
            <w:t>Paul Maynard:</w:t>
          </w:r>
        </w:sdtContent>
      </w:sdt>
      <w:r>
        <w:t xml:space="preserve"> You may. </w:t>
      </w:r>
    </w:p>
    <w:p w:rsidR="00FA069E" w:rsidP="00504311">
      <w:pPr>
        <w:pStyle w:val="Answer"/>
      </w:pPr>
      <w:sdt>
        <w:sdtPr>
          <w:alias w:val="Witness"/>
          <w:id w:val="-547606022"/>
          <w:placeholder>
            <w:docPart w:val="DefaultPlaceholder_-1854013440"/>
          </w:placeholder>
          <w:richText/>
        </w:sdtPr>
        <w:sdtContent>
          <w:r w:rsidRPr="00504311" w:rsidR="00504311">
            <w:rPr>
              <w:b/>
              <w:i/>
            </w:rPr>
            <w:t>Antonia Romeo:</w:t>
          </w:r>
        </w:sdtContent>
      </w:sdt>
      <w:r w:rsidR="00504311">
        <w:t xml:space="preserve"> </w:t>
      </w:r>
      <w:r w:rsidR="00A270D1">
        <w:t>O</w:t>
      </w:r>
      <w:r w:rsidRPr="00FA069E">
        <w:t>ne of the things that has helped us in becoming a</w:t>
      </w:r>
      <w:r w:rsidR="00504311">
        <w:t xml:space="preserve"> bit</w:t>
      </w:r>
      <w:r w:rsidRPr="00FA069E">
        <w:t xml:space="preserve"> more strategic is the multi-year spending review. What has been difficult for Kevin and the team is to plan ahead strategically when you are just </w:t>
      </w:r>
      <w:r w:rsidRPr="00FA069E">
        <w:t>taking the money from one year and essentially doing what you can with it within that year.</w:t>
      </w:r>
    </w:p>
    <w:p w:rsidR="00DE4859" w:rsidP="00FA069E">
      <w:pPr>
        <w:pStyle w:val="Question"/>
      </w:pPr>
      <w:sdt>
        <w:sdtPr>
          <w:alias w:val="Member"/>
          <w:tag w:val="&lt;Member mnisId='3926' dodsId='35499'&gt;"/>
          <w:id w:val="2123571379"/>
          <w:placeholder>
            <w:docPart w:val="DefaultPlaceholder_-1854013440"/>
          </w:placeholder>
          <w:richText/>
        </w:sdtPr>
        <w:sdtContent>
          <w:r w:rsidRPr="00DE4859" w:rsidR="00FA069E">
            <w:rPr>
              <w:b/>
            </w:rPr>
            <w:t>Paul Maynard:</w:t>
          </w:r>
        </w:sdtContent>
      </w:sdt>
      <w:r w:rsidR="00FA069E">
        <w:t xml:space="preserve"> </w:t>
      </w:r>
      <w:r w:rsidRPr="00FA069E" w:rsidR="00FA069E">
        <w:t>I listened very carefully</w:t>
      </w:r>
      <w:r w:rsidR="00FA069E">
        <w:t xml:space="preserve"> </w:t>
      </w:r>
      <w:r w:rsidRPr="00FA069E" w:rsidR="00FA069E">
        <w:t>earlier to the exchange on data</w:t>
      </w:r>
      <w:r w:rsidR="00FA069E">
        <w:t xml:space="preserve">. </w:t>
      </w:r>
      <w:r w:rsidRPr="00FA069E" w:rsidR="00FA069E">
        <w:t xml:space="preserve">I have to say it was quite exhausting listening to you; </w:t>
      </w:r>
      <w:r w:rsidR="00A270D1">
        <w:t xml:space="preserve">it </w:t>
      </w:r>
      <w:r w:rsidRPr="00FA069E" w:rsidR="00FA069E">
        <w:t>felt like a battering ram on my head</w:t>
      </w:r>
      <w:r w:rsidR="00FA069E">
        <w:t>.</w:t>
      </w:r>
      <w:r>
        <w:t xml:space="preserve"> </w:t>
      </w:r>
      <w:r w:rsidR="009A7942">
        <w:t>It was a scrupulous</w:t>
      </w:r>
      <w:r w:rsidRPr="00DE4859">
        <w:t xml:space="preserve"> system of good intentions and</w:t>
      </w:r>
      <w:r w:rsidR="009A7942">
        <w:t xml:space="preserve"> a desire to talk to all and sundry. W</w:t>
      </w:r>
      <w:r w:rsidRPr="00DE4859">
        <w:t>hat I could not hear w</w:t>
      </w:r>
      <w:r w:rsidR="00C5573A">
        <w:t>ere</w:t>
      </w:r>
      <w:r w:rsidRPr="00DE4859">
        <w:t xml:space="preserve"> any specifics about how</w:t>
      </w:r>
      <w:r w:rsidR="009A7942">
        <w:t xml:space="preserve"> you were</w:t>
      </w:r>
      <w:r w:rsidRPr="00DE4859">
        <w:t xml:space="preserve"> going to improve the </w:t>
      </w:r>
      <w:r w:rsidR="009A7942">
        <w:t xml:space="preserve">Ministry’s </w:t>
      </w:r>
      <w:r w:rsidRPr="00DE4859">
        <w:t xml:space="preserve">data collection. I know that senior civil servants like you hate being pinned down to what might occur over the year in case you get held to account, but what do you expect to happen in the next year that will improve the </w:t>
      </w:r>
      <w:r w:rsidR="002162F3">
        <w:t>Ministry’s</w:t>
      </w:r>
      <w:r w:rsidRPr="00DE4859">
        <w:t xml:space="preserve"> data collection to help improve policy development and delivery?</w:t>
      </w:r>
    </w:p>
    <w:p w:rsidR="0080074B" w:rsidP="00DE4859">
      <w:pPr>
        <w:pStyle w:val="Answer"/>
      </w:pPr>
      <w:sdt>
        <w:sdtPr>
          <w:alias w:val="Witness"/>
          <w:id w:val="432713090"/>
          <w:placeholder>
            <w:docPart w:val="DefaultPlaceholder_-1854013440"/>
          </w:placeholder>
          <w:richText/>
        </w:sdtPr>
        <w:sdtContent>
          <w:r w:rsidRPr="00DE4859" w:rsidR="00DE4859">
            <w:rPr>
              <w:b/>
              <w:i/>
            </w:rPr>
            <w:t>Antonia Romeo:</w:t>
          </w:r>
        </w:sdtContent>
      </w:sdt>
      <w:r w:rsidR="00DE4859">
        <w:t xml:space="preserve"> </w:t>
      </w:r>
      <w:r w:rsidR="002162F3">
        <w:t>Y</w:t>
      </w:r>
      <w:r w:rsidRPr="0080074B">
        <w:t xml:space="preserve">ou </w:t>
      </w:r>
      <w:r w:rsidR="00D634A7">
        <w:t>said something</w:t>
      </w:r>
      <w:r w:rsidRPr="0080074B">
        <w:t xml:space="preserve"> about a desire to talk to all and sundry. Perhaps you could expand on that.</w:t>
      </w:r>
    </w:p>
    <w:p w:rsidR="00933768" w:rsidP="0080074B">
      <w:pPr>
        <w:pStyle w:val="Question"/>
      </w:pPr>
      <w:sdt>
        <w:sdtPr>
          <w:alias w:val="Member"/>
          <w:tag w:val="&lt;Member mnisId='3926' dodsId='35499'&gt;"/>
          <w:id w:val="-685207875"/>
          <w:placeholder>
            <w:docPart w:val="DefaultPlaceholder_-1854013440"/>
          </w:placeholder>
          <w:richText/>
        </w:sdtPr>
        <w:sdtContent>
          <w:r w:rsidRPr="0080074B" w:rsidR="0080074B">
            <w:rPr>
              <w:b/>
            </w:rPr>
            <w:t>Paul Maynard:</w:t>
          </w:r>
        </w:sdtContent>
      </w:sdt>
      <w:r w:rsidR="0080074B">
        <w:t xml:space="preserve"> </w:t>
      </w:r>
      <w:r w:rsidR="00C537F5">
        <w:t xml:space="preserve">It was </w:t>
      </w:r>
      <w:r w:rsidR="00D634A7">
        <w:t xml:space="preserve">about </w:t>
      </w:r>
      <w:r w:rsidR="00C537F5">
        <w:t>this D</w:t>
      </w:r>
      <w:r w:rsidRPr="0080074B" w:rsidR="0080074B">
        <w:t xml:space="preserve">epartment, that </w:t>
      </w:r>
      <w:r w:rsidR="00C537F5">
        <w:t>D</w:t>
      </w:r>
      <w:r w:rsidRPr="0080074B" w:rsidR="0080074B">
        <w:t>epartment and so</w:t>
      </w:r>
      <w:r w:rsidR="00C537F5">
        <w:t xml:space="preserve"> and so, and </w:t>
      </w:r>
      <w:r w:rsidRPr="0080074B" w:rsidR="0080074B">
        <w:t>perhaps</w:t>
      </w:r>
      <w:r w:rsidR="00C537F5">
        <w:t xml:space="preserve"> the</w:t>
      </w:r>
      <w:r w:rsidRPr="0080074B" w:rsidR="0080074B">
        <w:t xml:space="preserve"> Home Office. You</w:t>
      </w:r>
      <w:r w:rsidR="0007763F">
        <w:t xml:space="preserve"> were talking</w:t>
      </w:r>
      <w:r w:rsidRPr="0080074B" w:rsidR="0080074B">
        <w:t xml:space="preserve"> about lots of conversations</w:t>
      </w:r>
      <w:r w:rsidR="0007763F">
        <w:t xml:space="preserve">, </w:t>
      </w:r>
      <w:r w:rsidRPr="0080074B" w:rsidR="0080074B">
        <w:t xml:space="preserve">ambitions and aspirations and a lot of activity, but I was not quite </w:t>
      </w:r>
      <w:r w:rsidR="00290B04">
        <w:t>clear</w:t>
      </w:r>
      <w:r w:rsidRPr="0080074B" w:rsidR="0080074B">
        <w:t xml:space="preserve"> what the specifics were going to be. What was the output of all of this activity</w:t>
      </w:r>
      <w:r w:rsidR="00290B04">
        <w:t>?</w:t>
      </w:r>
    </w:p>
    <w:p w:rsidR="00933768" w:rsidP="00933768">
      <w:pPr>
        <w:pStyle w:val="Remark"/>
      </w:pPr>
      <w:sdt>
        <w:sdtPr>
          <w:alias w:val="Member"/>
          <w:tag w:val="&lt;Member mnisId='1601' dodsId='34498'&gt;"/>
          <w:id w:val="1832094190"/>
          <w:placeholder>
            <w:docPart w:val="DefaultPlaceholder_-1854013440"/>
          </w:placeholder>
          <w:richText/>
        </w:sdtPr>
        <w:sdtContent>
          <w:r w:rsidRPr="00933768">
            <w:rPr>
              <w:b/>
            </w:rPr>
            <w:t>Chair:</w:t>
          </w:r>
        </w:sdtContent>
      </w:sdt>
      <w:r w:rsidR="00290B04">
        <w:t xml:space="preserve"> What is the whole-system</w:t>
      </w:r>
      <w:r w:rsidRPr="00933768">
        <w:t xml:space="preserve"> approach going to deliver?</w:t>
      </w:r>
    </w:p>
    <w:p w:rsidR="00933768" w:rsidP="00933768">
      <w:pPr>
        <w:pStyle w:val="Answer"/>
      </w:pPr>
      <w:sdt>
        <w:sdtPr>
          <w:alias w:val="Witness"/>
          <w:id w:val="-744498485"/>
          <w:placeholder>
            <w:docPart w:val="DefaultPlaceholder_-1854013440"/>
          </w:placeholder>
          <w:richText/>
        </w:sdtPr>
        <w:sdtContent>
          <w:r w:rsidRPr="00933768">
            <w:rPr>
              <w:b/>
              <w:i/>
            </w:rPr>
            <w:t>Antonia Romeo:</w:t>
          </w:r>
        </w:sdtContent>
      </w:sdt>
      <w:r>
        <w:t xml:space="preserve"> </w:t>
      </w:r>
      <w:r w:rsidRPr="00933768">
        <w:t xml:space="preserve">First, there is no issue about being held to account. </w:t>
      </w:r>
      <w:r w:rsidR="00E35A21">
        <w:t>You said that senior civil servants d</w:t>
      </w:r>
      <w:r w:rsidR="00F30235">
        <w:t>o</w:t>
      </w:r>
      <w:r w:rsidR="00E35A21">
        <w:t xml:space="preserve"> not like being held to account. I a</w:t>
      </w:r>
      <w:r w:rsidRPr="00933768">
        <w:t>m here to be held to account</w:t>
      </w:r>
      <w:r w:rsidR="00E35A21">
        <w:t xml:space="preserve">, </w:t>
      </w:r>
      <w:r w:rsidRPr="00933768">
        <w:t>and I</w:t>
      </w:r>
      <w:r w:rsidR="00E35A21">
        <w:t xml:space="preserve"> am</w:t>
      </w:r>
      <w:r w:rsidRPr="00933768">
        <w:t xml:space="preserve"> delighted to be held to account. The reference I was making about talking to other </w:t>
      </w:r>
      <w:r w:rsidR="00E35A21">
        <w:t>D</w:t>
      </w:r>
      <w:r w:rsidRPr="00933768">
        <w:t>epartment</w:t>
      </w:r>
      <w:r w:rsidR="00E35A21">
        <w:t>s</w:t>
      </w:r>
      <w:r w:rsidRPr="00933768">
        <w:t xml:space="preserve"> is that we operat</w:t>
      </w:r>
      <w:r w:rsidR="00E35A21">
        <w:t>e as</w:t>
      </w:r>
      <w:r w:rsidRPr="00933768">
        <w:t xml:space="preserve"> part of a system</w:t>
      </w:r>
      <w:r w:rsidR="00E35A21">
        <w:t>. I</w:t>
      </w:r>
      <w:r w:rsidRPr="00933768">
        <w:t xml:space="preserve"> chair something called the criminal justice </w:t>
      </w:r>
      <w:r w:rsidR="00E35A21">
        <w:t>a</w:t>
      </w:r>
      <w:r w:rsidRPr="00933768">
        <w:t xml:space="preserve">ction </w:t>
      </w:r>
      <w:r w:rsidR="00E35A21">
        <w:t>g</w:t>
      </w:r>
      <w:r w:rsidRPr="00933768">
        <w:t xml:space="preserve">roup that is aimed specifically at </w:t>
      </w:r>
      <w:r w:rsidR="001754E3">
        <w:t>ensuring</w:t>
      </w:r>
      <w:r w:rsidRPr="00933768">
        <w:t xml:space="preserve"> </w:t>
      </w:r>
      <w:r w:rsidR="00050165">
        <w:t xml:space="preserve">that </w:t>
      </w:r>
      <w:r w:rsidRPr="00933768">
        <w:t>we work together. Working together is absolutely crucial</w:t>
      </w:r>
      <w:r w:rsidR="001754E3">
        <w:t xml:space="preserve">. It is not </w:t>
      </w:r>
      <w:r w:rsidRPr="00933768">
        <w:t>an al</w:t>
      </w:r>
      <w:r w:rsidR="001754E3">
        <w:t>l</w:t>
      </w:r>
      <w:r w:rsidR="00050165">
        <w:t xml:space="preserve"> </w:t>
      </w:r>
      <w:r w:rsidR="001754E3">
        <w:t>and</w:t>
      </w:r>
      <w:r w:rsidR="00050165">
        <w:t xml:space="preserve"> </w:t>
      </w:r>
      <w:r w:rsidR="001754E3">
        <w:t xml:space="preserve">sundry </w:t>
      </w:r>
      <w:r w:rsidRPr="00933768">
        <w:t>group; it is a group of the key</w:t>
      </w:r>
      <w:r w:rsidR="00050165">
        <w:t xml:space="preserve"> players, the</w:t>
      </w:r>
      <w:r w:rsidRPr="00933768">
        <w:t xml:space="preserve"> key participants</w:t>
      </w:r>
      <w:r w:rsidR="00050165">
        <w:t>,</w:t>
      </w:r>
      <w:r w:rsidRPr="00933768">
        <w:t xml:space="preserve"> in the </w:t>
      </w:r>
      <w:r w:rsidR="001754E3">
        <w:t>CJS</w:t>
      </w:r>
      <w:r>
        <w:t>.</w:t>
      </w:r>
    </w:p>
    <w:p w:rsidR="0039050F" w:rsidP="00933768">
      <w:pPr>
        <w:pStyle w:val="Question"/>
      </w:pPr>
      <w:sdt>
        <w:sdtPr>
          <w:alias w:val="Member"/>
          <w:tag w:val="&lt;Member mnisId='3926' dodsId='35499'&gt;"/>
          <w:id w:val="-67493803"/>
          <w:placeholder>
            <w:docPart w:val="DefaultPlaceholder_-1854013440"/>
          </w:placeholder>
          <w:richText/>
        </w:sdtPr>
        <w:sdtContent>
          <w:r w:rsidRPr="00933768" w:rsidR="00933768">
            <w:rPr>
              <w:b/>
            </w:rPr>
            <w:t>Paul Maynard:</w:t>
          </w:r>
        </w:sdtContent>
      </w:sdt>
      <w:r w:rsidR="00933768">
        <w:t xml:space="preserve"> </w:t>
      </w:r>
      <w:r w:rsidRPr="00933768" w:rsidR="00933768">
        <w:t xml:space="preserve">I </w:t>
      </w:r>
      <w:r w:rsidR="00FF6AD2">
        <w:t>am</w:t>
      </w:r>
      <w:r w:rsidRPr="00933768" w:rsidR="00933768">
        <w:t xml:space="preserve"> delighted to hear you </w:t>
      </w:r>
      <w:r w:rsidR="001754E3">
        <w:t>a</w:t>
      </w:r>
      <w:r w:rsidRPr="00933768" w:rsidR="00933768">
        <w:t>re talking to them and meeting them, and I</w:t>
      </w:r>
      <w:r w:rsidR="001754E3">
        <w:t xml:space="preserve"> a</w:t>
      </w:r>
      <w:r w:rsidRPr="00933768" w:rsidR="00933768">
        <w:t>m sure that is very productive</w:t>
      </w:r>
      <w:r w:rsidR="001754E3">
        <w:t xml:space="preserve">. If you were back here in 12 </w:t>
      </w:r>
      <w:r w:rsidRPr="00933768" w:rsidR="00933768">
        <w:t>months</w:t>
      </w:r>
      <w:r w:rsidR="001754E3">
        <w:t>’</w:t>
      </w:r>
      <w:r w:rsidRPr="00933768" w:rsidR="00933768">
        <w:t xml:space="preserve"> time</w:t>
      </w:r>
      <w:r w:rsidR="001A20EC">
        <w:t>,</w:t>
      </w:r>
      <w:r w:rsidRPr="00933768" w:rsidR="00933768">
        <w:t xml:space="preserve"> what would you actually have achieved</w:t>
      </w:r>
      <w:r w:rsidRPr="0039050F">
        <w:t xml:space="preserve"> for all the tea and biscuits?</w:t>
      </w:r>
    </w:p>
    <w:p w:rsidR="0039050F" w:rsidP="0039050F">
      <w:pPr>
        <w:pStyle w:val="Answer"/>
      </w:pPr>
      <w:sdt>
        <w:sdtPr>
          <w:alias w:val="Witness"/>
          <w:id w:val="-1732386088"/>
          <w:placeholder>
            <w:docPart w:val="DefaultPlaceholder_-1854013440"/>
          </w:placeholder>
          <w:richText/>
        </w:sdtPr>
        <w:sdtContent>
          <w:r w:rsidRPr="0039050F">
            <w:rPr>
              <w:b/>
              <w:i/>
            </w:rPr>
            <w:t>Antonia Romeo:</w:t>
          </w:r>
        </w:sdtContent>
      </w:sdt>
      <w:r>
        <w:t xml:space="preserve"> </w:t>
      </w:r>
      <w:r w:rsidRPr="0039050F">
        <w:t>I</w:t>
      </w:r>
      <w:r w:rsidR="00E47C23">
        <w:t xml:space="preserve"> am </w:t>
      </w:r>
      <w:r w:rsidRPr="0039050F">
        <w:t xml:space="preserve">afraid to tell you </w:t>
      </w:r>
      <w:r w:rsidR="00E47C23">
        <w:t>there is</w:t>
      </w:r>
      <w:r w:rsidR="00FF6AD2">
        <w:t>n’t any</w:t>
      </w:r>
      <w:r w:rsidRPr="0039050F">
        <w:t xml:space="preserve"> tea and biscuits</w:t>
      </w:r>
      <w:r>
        <w:t>.</w:t>
      </w:r>
    </w:p>
    <w:p w:rsidR="0039050F" w:rsidP="00FF6AD2">
      <w:pPr>
        <w:pStyle w:val="Question"/>
        <w:numPr>
          <w:ilvl w:val="0"/>
          <w:numId w:val="0"/>
        </w:numPr>
        <w:ind w:left="794"/>
      </w:pPr>
      <w:sdt>
        <w:sdtPr>
          <w:alias w:val="Member"/>
          <w:tag w:val="&lt;Member mnisId='3926' dodsId='35499'&gt;"/>
          <w:id w:val="-1939518785"/>
          <w:placeholder>
            <w:docPart w:val="DefaultPlaceholder_-1854013440"/>
          </w:placeholder>
          <w:richText/>
        </w:sdtPr>
        <w:sdtContent>
          <w:r w:rsidRPr="0039050F">
            <w:rPr>
              <w:b/>
            </w:rPr>
            <w:t>Paul Maynard:</w:t>
          </w:r>
        </w:sdtContent>
      </w:sdt>
      <w:r>
        <w:t xml:space="preserve"> Good</w:t>
      </w:r>
      <w:r w:rsidR="00FF6AD2">
        <w:t>.</w:t>
      </w:r>
    </w:p>
    <w:p w:rsidR="000674C3" w:rsidP="0039050F">
      <w:pPr>
        <w:pStyle w:val="Answer"/>
      </w:pPr>
      <w:sdt>
        <w:sdtPr>
          <w:alias w:val="Witness"/>
          <w:id w:val="-1125081028"/>
          <w:placeholder>
            <w:docPart w:val="DefaultPlaceholder_-1854013440"/>
          </w:placeholder>
          <w:richText/>
        </w:sdtPr>
        <w:sdtContent>
          <w:r w:rsidRPr="0039050F" w:rsidR="0039050F">
            <w:rPr>
              <w:b/>
              <w:i/>
            </w:rPr>
            <w:t>Antonia Romeo:</w:t>
          </w:r>
        </w:sdtContent>
      </w:sdt>
      <w:r w:rsidR="0039050F">
        <w:t xml:space="preserve"> </w:t>
      </w:r>
      <w:r w:rsidR="00E47C23">
        <w:t>T</w:t>
      </w:r>
      <w:r w:rsidRPr="0039050F" w:rsidR="0039050F">
        <w:t>he first thing to say is that what has already been achieved is the roll</w:t>
      </w:r>
      <w:r w:rsidR="00E47C23">
        <w:t>-</w:t>
      </w:r>
      <w:r w:rsidRPr="0039050F" w:rsidR="0039050F">
        <w:t>out of the national scorecards</w:t>
      </w:r>
      <w:r w:rsidR="00385313">
        <w:t xml:space="preserve"> for the CJS</w:t>
      </w:r>
      <w:r w:rsidRPr="0039050F" w:rsidR="0039050F">
        <w:t>. These are quite significant because they are capturing the data. They aim to deliver the</w:t>
      </w:r>
      <w:r>
        <w:t xml:space="preserve"> </w:t>
      </w:r>
      <w:r w:rsidRPr="0039050F" w:rsidR="0039050F">
        <w:t>speeding up in timeliness and the benefit in quality, so you will be able to hold to account anybody in the system based on the data in those scorecards.</w:t>
      </w:r>
    </w:p>
    <w:p w:rsidR="001B0A1E" w:rsidP="0039050F">
      <w:pPr>
        <w:pStyle w:val="Answer"/>
      </w:pPr>
      <w:r w:rsidRPr="0039050F">
        <w:t xml:space="preserve">As for what I have been trying to do, when I first came to this </w:t>
      </w:r>
      <w:r w:rsidR="000674C3">
        <w:t>C</w:t>
      </w:r>
      <w:r w:rsidRPr="0039050F">
        <w:t xml:space="preserve">ommittee after returning to the </w:t>
      </w:r>
      <w:r w:rsidR="000674C3">
        <w:t>D</w:t>
      </w:r>
      <w:r w:rsidRPr="0039050F">
        <w:t>epartment as permanent secretary</w:t>
      </w:r>
      <w:r w:rsidR="004874C0">
        <w:t>,</w:t>
      </w:r>
      <w:r w:rsidRPr="0039050F">
        <w:t xml:space="preserve"> the key thing I</w:t>
      </w:r>
      <w:r w:rsidR="004874C0">
        <w:t xml:space="preserve"> was</w:t>
      </w:r>
      <w:r w:rsidRPr="0039050F">
        <w:t xml:space="preserve"> focused on was looking at how we</w:t>
      </w:r>
      <w:r w:rsidR="006067AF">
        <w:t xml:space="preserve"> would </w:t>
      </w:r>
      <w:r w:rsidRPr="0039050F">
        <w:t>build our capability. One of those aspects is data. Therefore, I am in the process</w:t>
      </w:r>
      <w:r w:rsidRPr="001B0A1E">
        <w:t xml:space="preserve"> of recruiting a director </w:t>
      </w:r>
      <w:r w:rsidRPr="001B0A1E">
        <w:t>general who will lead th</w:t>
      </w:r>
      <w:r w:rsidR="004874C0">
        <w:t>at</w:t>
      </w:r>
      <w:r w:rsidRPr="001B0A1E">
        <w:t xml:space="preserve"> work.</w:t>
      </w:r>
      <w:r>
        <w:t xml:space="preserve"> </w:t>
      </w:r>
      <w:r w:rsidR="006067AF">
        <w:t>W</w:t>
      </w:r>
      <w:r w:rsidRPr="001B0A1E">
        <w:t>e have a significant team of analysts</w:t>
      </w:r>
      <w:r w:rsidR="006067AF">
        <w:t xml:space="preserve">, but I do not think that </w:t>
      </w:r>
      <w:r w:rsidRPr="001B0A1E">
        <w:t>building that capability is unimportant</w:t>
      </w:r>
      <w:r w:rsidR="006067AF">
        <w:t xml:space="preserve"> or just activity. Making </w:t>
      </w:r>
      <w:r w:rsidRPr="001B0A1E">
        <w:t>people accountable</w:t>
      </w:r>
      <w:r w:rsidR="00D2787A">
        <w:t>,</w:t>
      </w:r>
      <w:r w:rsidRPr="001B0A1E">
        <w:t xml:space="preserve"> putting them on the board of an organisation and saying</w:t>
      </w:r>
      <w:r w:rsidR="00D2787A">
        <w:t>, “Y</w:t>
      </w:r>
      <w:r w:rsidRPr="001B0A1E">
        <w:t>ou are focusing on performance</w:t>
      </w:r>
      <w:r w:rsidR="00A75171">
        <w:t>,</w:t>
      </w:r>
      <w:r w:rsidR="00D2787A">
        <w:t>”</w:t>
      </w:r>
      <w:r w:rsidRPr="001B0A1E">
        <w:t xml:space="preserve"> will be crucial</w:t>
      </w:r>
      <w:r w:rsidR="00D2787A">
        <w:t>. W</w:t>
      </w:r>
      <w:r w:rsidRPr="001B0A1E">
        <w:t>hen we roll out the local scorecards, which we will be doing, that will be another example of specific data</w:t>
      </w:r>
      <w:r w:rsidR="00D2787A">
        <w:t xml:space="preserve"> being </w:t>
      </w:r>
      <w:r w:rsidR="00A75171">
        <w:t>gathered</w:t>
      </w:r>
      <w:r w:rsidR="0046133F">
        <w:t xml:space="preserve">—specific data </w:t>
      </w:r>
      <w:r w:rsidRPr="001B0A1E">
        <w:t>which</w:t>
      </w:r>
      <w:r w:rsidR="0046133F">
        <w:t xml:space="preserve"> is not</w:t>
      </w:r>
      <w:r w:rsidRPr="001B0A1E">
        <w:t xml:space="preserve"> currently</w:t>
      </w:r>
      <w:r w:rsidR="00D2787A">
        <w:t xml:space="preserve"> </w:t>
      </w:r>
      <w:r w:rsidRPr="001B0A1E">
        <w:t>in the public domain</w:t>
      </w:r>
      <w:r w:rsidR="00172EE2">
        <w:t xml:space="preserve"> and will now be </w:t>
      </w:r>
      <w:r w:rsidRPr="001B0A1E">
        <w:t>in the public domain. That is something for which you can</w:t>
      </w:r>
      <w:r w:rsidR="00172EE2">
        <w:t xml:space="preserve"> and should</w:t>
      </w:r>
      <w:r w:rsidRPr="001B0A1E">
        <w:t xml:space="preserve"> hold me to account</w:t>
      </w:r>
      <w:r>
        <w:t>.</w:t>
      </w:r>
    </w:p>
    <w:p w:rsidR="001B0A1E" w:rsidP="001B0A1E">
      <w:pPr>
        <w:pStyle w:val="Question"/>
      </w:pPr>
      <w:sdt>
        <w:sdtPr>
          <w:alias w:val="Member"/>
          <w:tag w:val="&lt;Member mnisId='3926' dodsId='35499'&gt;"/>
          <w:id w:val="-685899009"/>
          <w:placeholder>
            <w:docPart w:val="DefaultPlaceholder_-1854013440"/>
          </w:placeholder>
          <w:richText/>
        </w:sdtPr>
        <w:sdtContent>
          <w:r w:rsidRPr="001B0A1E">
            <w:rPr>
              <w:b/>
            </w:rPr>
            <w:t>Paul Maynard:</w:t>
          </w:r>
        </w:sdtContent>
      </w:sdt>
      <w:r>
        <w:t xml:space="preserve"> </w:t>
      </w:r>
      <w:r w:rsidR="00E006FE">
        <w:t>A</w:t>
      </w:r>
      <w:r w:rsidRPr="001B0A1E">
        <w:t>ll of that is undoubtedly necessary and very good</w:t>
      </w:r>
      <w:r>
        <w:t xml:space="preserve">. </w:t>
      </w:r>
      <w:r w:rsidR="00E006FE">
        <w:t>N</w:t>
      </w:r>
      <w:r w:rsidRPr="001B0A1E">
        <w:t>o one loves a scorecard</w:t>
      </w:r>
      <w:r w:rsidR="0046133F">
        <w:t xml:space="preserve"> </w:t>
      </w:r>
      <w:r w:rsidRPr="001B0A1E">
        <w:t>more than I do</w:t>
      </w:r>
      <w:r w:rsidR="00E006FE">
        <w:t>.</w:t>
      </w:r>
      <w:r w:rsidRPr="001B0A1E">
        <w:t xml:space="preserve"> I assure you</w:t>
      </w:r>
      <w:r w:rsidR="00E006FE">
        <w:t xml:space="preserve"> that</w:t>
      </w:r>
      <w:r w:rsidRPr="001B0A1E">
        <w:t xml:space="preserve"> I adore </w:t>
      </w:r>
      <w:r w:rsidR="00E006FE">
        <w:t>scorecards</w:t>
      </w:r>
      <w:r w:rsidRPr="001B0A1E">
        <w:t>, but you have delivered that already; that has already happened</w:t>
      </w:r>
      <w:r>
        <w:t>.</w:t>
      </w:r>
    </w:p>
    <w:p w:rsidR="001B0A1E" w:rsidP="001B0A1E">
      <w:pPr>
        <w:pStyle w:val="Answer"/>
      </w:pPr>
      <w:sdt>
        <w:sdtPr>
          <w:alias w:val="Witness"/>
          <w:id w:val="1290240281"/>
          <w:placeholder>
            <w:docPart w:val="DefaultPlaceholder_-1854013440"/>
          </w:placeholder>
          <w:richText/>
        </w:sdtPr>
        <w:sdtContent>
          <w:r w:rsidRPr="001B0A1E">
            <w:rPr>
              <w:b/>
              <w:i/>
            </w:rPr>
            <w:t>Antonia Romeo:</w:t>
          </w:r>
        </w:sdtContent>
      </w:sdt>
      <w:r>
        <w:t xml:space="preserve"> </w:t>
      </w:r>
      <w:r w:rsidR="00E006FE">
        <w:t>T</w:t>
      </w:r>
      <w:r w:rsidRPr="001B0A1E">
        <w:t>he national scorecard was delivered</w:t>
      </w:r>
      <w:r>
        <w:t>.</w:t>
      </w:r>
      <w:r w:rsidR="00E006FE">
        <w:t xml:space="preserve"> The local scorecards—</w:t>
      </w:r>
    </w:p>
    <w:p w:rsidR="001B0A1E" w:rsidP="009462CA">
      <w:pPr>
        <w:pStyle w:val="Question"/>
        <w:numPr>
          <w:ilvl w:val="0"/>
          <w:numId w:val="0"/>
        </w:numPr>
        <w:ind w:left="794"/>
      </w:pPr>
      <w:sdt>
        <w:sdtPr>
          <w:alias w:val="Member"/>
          <w:tag w:val="&lt;Member mnisId='3926' dodsId='35499'&gt;"/>
          <w:id w:val="-1985696081"/>
          <w:placeholder>
            <w:docPart w:val="DefaultPlaceholder_-1854013440"/>
          </w:placeholder>
          <w:richText/>
        </w:sdtPr>
        <w:sdtContent>
          <w:r w:rsidRPr="005578F9">
            <w:rPr>
              <w:b/>
            </w:rPr>
            <w:t>Paul Maynard:</w:t>
          </w:r>
        </w:sdtContent>
      </w:sdt>
      <w:r>
        <w:t xml:space="preserve"> </w:t>
      </w:r>
      <w:r w:rsidR="003A3BF1">
        <w:t xml:space="preserve">If you come back </w:t>
      </w:r>
      <w:r w:rsidRPr="001B0A1E">
        <w:t>here in 12 months</w:t>
      </w:r>
      <w:r w:rsidR="003A3BF1">
        <w:t>’</w:t>
      </w:r>
      <w:r w:rsidRPr="001B0A1E">
        <w:t xml:space="preserve"> tim</w:t>
      </w:r>
      <w:r w:rsidR="003A3BF1">
        <w:t>e—</w:t>
      </w:r>
    </w:p>
    <w:p w:rsidR="001B0A1E" w:rsidP="00572ADF">
      <w:pPr>
        <w:pStyle w:val="Question"/>
        <w:numPr>
          <w:ilvl w:val="0"/>
          <w:numId w:val="0"/>
        </w:numPr>
        <w:ind w:left="794"/>
      </w:pPr>
      <w:sdt>
        <w:sdtPr>
          <w:alias w:val="Member"/>
          <w:tag w:val="&lt;Member mnisId='1601' dodsId='34498'&gt;"/>
          <w:id w:val="-1285959160"/>
          <w:placeholder>
            <w:docPart w:val="DefaultPlaceholder_-1854013440"/>
          </w:placeholder>
          <w:richText/>
        </w:sdtPr>
        <w:sdtContent>
          <w:r w:rsidRPr="001B0A1E">
            <w:rPr>
              <w:b/>
            </w:rPr>
            <w:t>Chair:</w:t>
          </w:r>
        </w:sdtContent>
      </w:sdt>
      <w:r>
        <w:t xml:space="preserve"> Let Ms Romeo </w:t>
      </w:r>
      <w:r w:rsidRPr="001B0A1E">
        <w:t>finish her point.</w:t>
      </w:r>
    </w:p>
    <w:p w:rsidR="001B0A1E" w:rsidP="001B0A1E">
      <w:pPr>
        <w:pStyle w:val="Answer"/>
      </w:pPr>
      <w:sdt>
        <w:sdtPr>
          <w:alias w:val="Witness"/>
          <w:id w:val="1692184749"/>
          <w:placeholder>
            <w:docPart w:val="DefaultPlaceholder_-1854013440"/>
          </w:placeholder>
          <w:richText/>
        </w:sdtPr>
        <w:sdtContent>
          <w:r w:rsidRPr="001B0A1E">
            <w:rPr>
              <w:b/>
              <w:i/>
            </w:rPr>
            <w:t>Antonia Romeo:</w:t>
          </w:r>
        </w:sdtContent>
      </w:sdt>
      <w:r>
        <w:t xml:space="preserve"> </w:t>
      </w:r>
      <w:r w:rsidRPr="001B0A1E">
        <w:t>The local s</w:t>
      </w:r>
      <w:r w:rsidR="003A3BF1">
        <w:t>core</w:t>
      </w:r>
      <w:r w:rsidRPr="001B0A1E">
        <w:t xml:space="preserve">cards are due to be produced in the coming months. </w:t>
      </w:r>
      <w:r w:rsidR="001863E1">
        <w:t>There will be local scorecards</w:t>
      </w:r>
      <w:r w:rsidR="00E53A4E">
        <w:t>; the level of the area is to be determined exactly</w:t>
      </w:r>
      <w:r w:rsidR="001863E1">
        <w:t xml:space="preserve">. </w:t>
      </w:r>
      <w:r w:rsidR="00572ADF">
        <w:t>Y</w:t>
      </w:r>
      <w:r w:rsidRPr="001B0A1E">
        <w:t>ou will be able to look at</w:t>
      </w:r>
      <w:r w:rsidR="002C3DA0">
        <w:t xml:space="preserve"> specifics on </w:t>
      </w:r>
      <w:r w:rsidRPr="001B0A1E">
        <w:t>timeliness, quality</w:t>
      </w:r>
      <w:r w:rsidR="002C3DA0">
        <w:t xml:space="preserve"> and</w:t>
      </w:r>
      <w:r w:rsidRPr="001B0A1E">
        <w:t xml:space="preserve"> number of cases</w:t>
      </w:r>
      <w:r w:rsidR="00E53A4E">
        <w:t>,</w:t>
      </w:r>
      <w:r w:rsidR="00D14922">
        <w:t xml:space="preserve"> from</w:t>
      </w:r>
      <w:r w:rsidRPr="001B0A1E">
        <w:t xml:space="preserve"> time </w:t>
      </w:r>
      <w:r w:rsidR="00D14922">
        <w:t>of</w:t>
      </w:r>
      <w:r w:rsidRPr="001B0A1E">
        <w:t xml:space="preserve"> charge to referral</w:t>
      </w:r>
      <w:r w:rsidR="002C3DA0">
        <w:t xml:space="preserve"> to</w:t>
      </w:r>
      <w:r w:rsidRPr="001B0A1E">
        <w:t xml:space="preserve"> receipt into court</w:t>
      </w:r>
      <w:r w:rsidR="002C3DA0">
        <w:t xml:space="preserve"> and</w:t>
      </w:r>
      <w:r w:rsidRPr="001B0A1E">
        <w:t xml:space="preserve"> outcome. This will be data that you and everybody will be able to have a look at.</w:t>
      </w:r>
    </w:p>
    <w:p w:rsidR="001B0A1E" w:rsidP="001B0A1E">
      <w:pPr>
        <w:pStyle w:val="Question"/>
      </w:pPr>
      <w:sdt>
        <w:sdtPr>
          <w:alias w:val="Member"/>
          <w:tag w:val="&lt;Member mnisId='3926' dodsId='35499'&gt;"/>
          <w:id w:val="-1330969216"/>
          <w:placeholder>
            <w:docPart w:val="DefaultPlaceholder_-1854013440"/>
          </w:placeholder>
          <w:richText/>
        </w:sdtPr>
        <w:sdtContent>
          <w:r w:rsidRPr="001B0A1E">
            <w:rPr>
              <w:b/>
            </w:rPr>
            <w:t>Paul Maynard:</w:t>
          </w:r>
        </w:sdtContent>
      </w:sdt>
      <w:r>
        <w:t xml:space="preserve"> </w:t>
      </w:r>
      <w:r w:rsidR="00A9275F">
        <w:t>My apologies</w:t>
      </w:r>
      <w:r w:rsidRPr="001B0A1E">
        <w:t xml:space="preserve"> for interrupting you. If you </w:t>
      </w:r>
      <w:r w:rsidR="00D14922">
        <w:t xml:space="preserve">come </w:t>
      </w:r>
      <w:r w:rsidRPr="001B0A1E">
        <w:t>back in 12</w:t>
      </w:r>
      <w:r w:rsidR="00D14922">
        <w:t> </w:t>
      </w:r>
      <w:r w:rsidRPr="001B0A1E">
        <w:t>months</w:t>
      </w:r>
      <w:r w:rsidR="00D14922">
        <w:t>’</w:t>
      </w:r>
      <w:r w:rsidRPr="001B0A1E">
        <w:t xml:space="preserve"> time</w:t>
      </w:r>
      <w:r w:rsidR="00A9275F">
        <w:t>,</w:t>
      </w:r>
      <w:r w:rsidRPr="001B0A1E">
        <w:t xml:space="preserve"> we can have a discussion over the fact that you have delivered </w:t>
      </w:r>
      <w:r w:rsidR="00E509E6">
        <w:t xml:space="preserve">local </w:t>
      </w:r>
      <w:r w:rsidRPr="001B0A1E">
        <w:t>scorecards. Is that correct?</w:t>
      </w:r>
    </w:p>
    <w:p w:rsidR="00A9275F" w:rsidP="00FF4384">
      <w:pPr>
        <w:pStyle w:val="Answer"/>
      </w:pPr>
      <w:sdt>
        <w:sdtPr>
          <w:alias w:val="Witness"/>
          <w:id w:val="136308578"/>
          <w:placeholder>
            <w:docPart w:val="DefaultPlaceholder_-1854013440"/>
          </w:placeholder>
          <w:richText/>
        </w:sdtPr>
        <w:sdtContent>
          <w:r w:rsidRPr="001B0A1E" w:rsidR="001B0A1E">
            <w:rPr>
              <w:b/>
              <w:i/>
            </w:rPr>
            <w:t>Antonia Romeo:</w:t>
          </w:r>
        </w:sdtContent>
      </w:sdt>
      <w:r w:rsidR="001B0A1E">
        <w:t xml:space="preserve"> </w:t>
      </w:r>
      <w:r w:rsidRPr="001B0A1E" w:rsidR="001B0A1E">
        <w:t>That is correct.</w:t>
      </w:r>
    </w:p>
    <w:p w:rsidR="00FF4384" w:rsidP="00A9275F">
      <w:pPr>
        <w:pStyle w:val="Question"/>
        <w:numPr>
          <w:ilvl w:val="0"/>
          <w:numId w:val="0"/>
        </w:numPr>
        <w:ind w:left="794"/>
      </w:pPr>
      <w:sdt>
        <w:sdtPr>
          <w:alias w:val="Member"/>
          <w:tag w:val="&lt;Member mnisId='3926' dodsId='35499'&gt;"/>
          <w:id w:val="-1946994000"/>
          <w:placeholder>
            <w:docPart w:val="DefaultPlaceholder_-1854013440"/>
          </w:placeholder>
          <w:richText/>
        </w:sdtPr>
        <w:sdtContent>
          <w:r w:rsidRPr="00A9275F" w:rsidR="00A9275F">
            <w:rPr>
              <w:b/>
            </w:rPr>
            <w:t>Paul Maynard:</w:t>
          </w:r>
        </w:sdtContent>
      </w:sdt>
      <w:r w:rsidR="00A9275F">
        <w:t xml:space="preserve"> Fine. Thank you.</w:t>
      </w:r>
    </w:p>
    <w:p w:rsidR="00A9275F" w:rsidP="00FF4384">
      <w:pPr>
        <w:pStyle w:val="Question"/>
      </w:pPr>
      <w:sdt>
        <w:sdtPr>
          <w:alias w:val="Member"/>
          <w:tag w:val="&lt;Member mnisId='172' dodsId='25790'&gt;"/>
          <w:id w:val="1349220613"/>
          <w:placeholder>
            <w:docPart w:val="DefaultPlaceholder_-1854013440"/>
          </w:placeholder>
          <w:richText/>
        </w:sdtPr>
        <w:sdtContent>
          <w:r w:rsidRPr="00FF4384" w:rsidR="00FF4384">
            <w:rPr>
              <w:b/>
            </w:rPr>
            <w:t>Ms Abbott:</w:t>
          </w:r>
        </w:sdtContent>
      </w:sdt>
      <w:r w:rsidR="00E509E6">
        <w:t xml:space="preserve"> </w:t>
      </w:r>
      <w:r w:rsidRPr="00FF4384" w:rsidR="00FF4384">
        <w:t xml:space="preserve">I </w:t>
      </w:r>
      <w:r w:rsidR="00E509E6">
        <w:t>apologise</w:t>
      </w:r>
      <w:r w:rsidRPr="00FF4384" w:rsidR="00FF4384">
        <w:t xml:space="preserve"> for being late; I was in the</w:t>
      </w:r>
      <w:r w:rsidR="00E509E6">
        <w:t xml:space="preserve"> C</w:t>
      </w:r>
      <w:r w:rsidRPr="00FF4384" w:rsidR="00FF4384">
        <w:t>hamber</w:t>
      </w:r>
      <w:r w:rsidR="00E509E6">
        <w:t xml:space="preserve"> </w:t>
      </w:r>
      <w:r>
        <w:t>for the statement</w:t>
      </w:r>
      <w:r w:rsidR="001A20EC">
        <w:t xml:space="preserve"> on</w:t>
      </w:r>
      <w:r w:rsidR="00E509E6">
        <w:t xml:space="preserve"> </w:t>
      </w:r>
      <w:r w:rsidRPr="00FF4384" w:rsidR="00FF4384">
        <w:t>Ukraine</w:t>
      </w:r>
      <w:r w:rsidR="00FF4384">
        <w:t>.</w:t>
      </w:r>
    </w:p>
    <w:p w:rsidR="00FF4384" w:rsidP="007A7F30">
      <w:pPr>
        <w:pStyle w:val="Question"/>
        <w:numPr>
          <w:ilvl w:val="0"/>
          <w:numId w:val="0"/>
        </w:numPr>
        <w:ind w:left="794"/>
      </w:pPr>
      <w:r>
        <w:t>You will</w:t>
      </w:r>
      <w:r w:rsidRPr="00FF4384">
        <w:t xml:space="preserve"> have seen </w:t>
      </w:r>
      <w:r w:rsidR="0038054D">
        <w:t>that</w:t>
      </w:r>
      <w:r w:rsidRPr="00FF4384">
        <w:t xml:space="preserve"> the Public Accounts Committee concluded </w:t>
      </w:r>
      <w:r w:rsidR="00E24948">
        <w:t>“</w:t>
      </w:r>
      <w:r w:rsidRPr="00FF4384">
        <w:t xml:space="preserve">that the Ministry </w:t>
      </w:r>
      <w:r w:rsidR="00E24948">
        <w:t>faces</w:t>
      </w:r>
      <w:r w:rsidRPr="00FF4384">
        <w:t xml:space="preserve"> significant risk</w:t>
      </w:r>
      <w:r w:rsidR="0038054D">
        <w:t>s</w:t>
      </w:r>
      <w:r w:rsidRPr="00FF4384">
        <w:t xml:space="preserve"> across the full range of its services</w:t>
      </w:r>
      <w:r w:rsidR="00E24948">
        <w:t>,</w:t>
      </w:r>
      <w:r w:rsidRPr="00FF4384">
        <w:t xml:space="preserve"> without a clear sense of prioriti</w:t>
      </w:r>
      <w:r w:rsidR="00E24948">
        <w:t>sation.”</w:t>
      </w:r>
      <w:r w:rsidRPr="00FF4384">
        <w:t xml:space="preserve"> How would you comment on that?</w:t>
      </w:r>
    </w:p>
    <w:p w:rsidR="00FF4384" w:rsidP="00FF4384">
      <w:pPr>
        <w:pStyle w:val="Answer"/>
      </w:pPr>
      <w:sdt>
        <w:sdtPr>
          <w:alias w:val="Witness"/>
          <w:id w:val="1730798164"/>
          <w:placeholder>
            <w:docPart w:val="DefaultPlaceholder_-1854013440"/>
          </w:placeholder>
          <w:richText/>
        </w:sdtPr>
        <w:sdtContent>
          <w:r w:rsidRPr="00FF4384">
            <w:rPr>
              <w:b/>
              <w:i/>
            </w:rPr>
            <w:t>Antonia Romeo:</w:t>
          </w:r>
        </w:sdtContent>
      </w:sdt>
      <w:r>
        <w:t xml:space="preserve"> </w:t>
      </w:r>
      <w:r w:rsidR="00C564E2">
        <w:t>Ms Abbott, I</w:t>
      </w:r>
      <w:r w:rsidRPr="00FF4384">
        <w:t xml:space="preserve"> think you are refer</w:t>
      </w:r>
      <w:r w:rsidR="00E24948">
        <w:t>r</w:t>
      </w:r>
      <w:r w:rsidRPr="00FF4384">
        <w:t>ing to the statement</w:t>
      </w:r>
      <w:r w:rsidR="00E24948">
        <w:t xml:space="preserve"> of</w:t>
      </w:r>
      <w:r w:rsidRPr="00FF4384">
        <w:t xml:space="preserve"> about a year ago</w:t>
      </w:r>
      <w:r w:rsidR="00C564E2">
        <w:t>. Is</w:t>
      </w:r>
      <w:r w:rsidRPr="00FF4384">
        <w:t xml:space="preserve"> that correct?</w:t>
      </w:r>
    </w:p>
    <w:p w:rsidR="00FF4384" w:rsidP="007A7F30">
      <w:pPr>
        <w:pStyle w:val="Question"/>
        <w:numPr>
          <w:ilvl w:val="0"/>
          <w:numId w:val="0"/>
        </w:numPr>
        <w:ind w:left="794"/>
      </w:pPr>
      <w:sdt>
        <w:sdtPr>
          <w:alias w:val="Member"/>
          <w:tag w:val="&lt;Member mnisId='172' dodsId='25790'&gt;"/>
          <w:id w:val="1973944889"/>
          <w:placeholder>
            <w:docPart w:val="DefaultPlaceholder_-1854013440"/>
          </w:placeholder>
          <w:richText/>
        </w:sdtPr>
        <w:sdtContent>
          <w:r w:rsidRPr="00FF4384">
            <w:rPr>
              <w:b/>
            </w:rPr>
            <w:t>Ms Abbott:</w:t>
          </w:r>
        </w:sdtContent>
      </w:sdt>
      <w:r>
        <w:t xml:space="preserve"> Yes.</w:t>
      </w:r>
    </w:p>
    <w:p w:rsidR="00FF4384" w:rsidP="00FF4384">
      <w:pPr>
        <w:pStyle w:val="Answer"/>
      </w:pPr>
      <w:sdt>
        <w:sdtPr>
          <w:alias w:val="Witness"/>
          <w:id w:val="2036540774"/>
          <w:placeholder>
            <w:docPart w:val="DefaultPlaceholder_-1854013440"/>
          </w:placeholder>
          <w:richText/>
        </w:sdtPr>
        <w:sdtContent>
          <w:r w:rsidRPr="00FF4384">
            <w:rPr>
              <w:b/>
              <w:i/>
            </w:rPr>
            <w:t>Antonia Romeo:</w:t>
          </w:r>
        </w:sdtContent>
      </w:sdt>
      <w:r>
        <w:t xml:space="preserve"> </w:t>
      </w:r>
      <w:r w:rsidRPr="00FF4384">
        <w:t xml:space="preserve">As you will have seen </w:t>
      </w:r>
      <w:r w:rsidR="00C564E2">
        <w:t>in our</w:t>
      </w:r>
      <w:r w:rsidRPr="00FF4384">
        <w:t xml:space="preserve"> response to that, the </w:t>
      </w:r>
      <w:r w:rsidR="00C564E2">
        <w:t>D</w:t>
      </w:r>
      <w:r w:rsidRPr="00FF4384">
        <w:t>epartment did not recognise that we</w:t>
      </w:r>
      <w:r w:rsidR="00C564E2">
        <w:t xml:space="preserve"> did not have a </w:t>
      </w:r>
      <w:r w:rsidRPr="00FF4384">
        <w:t xml:space="preserve">clear sense of priorities. What is clear, as we have discussed in the Public Accounts Committee, is that we have a number of very difficult programmes to deliver. </w:t>
      </w:r>
      <w:r w:rsidR="00497E93">
        <w:t>I am</w:t>
      </w:r>
      <w:r w:rsidRPr="00FF4384">
        <w:t xml:space="preserve"> afraid you missed the earlier part of the conversation about what the big priorities are, but we have big complex transformational projects</w:t>
      </w:r>
      <w:r>
        <w:t xml:space="preserve">; </w:t>
      </w:r>
      <w:r w:rsidRPr="00FF4384">
        <w:t>we have to recover our systems</w:t>
      </w:r>
      <w:r>
        <w:t>;</w:t>
      </w:r>
      <w:r w:rsidRPr="00FF4384">
        <w:t xml:space="preserve"> we have to build our capability and resourcin</w:t>
      </w:r>
      <w:r w:rsidR="00497E93">
        <w:t>g, so</w:t>
      </w:r>
      <w:r w:rsidRPr="00FF4384">
        <w:t xml:space="preserve"> there is a lot to do</w:t>
      </w:r>
      <w:r w:rsidR="00237298">
        <w:t>, and we are focused—</w:t>
      </w:r>
    </w:p>
    <w:p w:rsidR="00FF4384" w:rsidP="00FF4384">
      <w:pPr>
        <w:pStyle w:val="Question"/>
      </w:pPr>
      <w:sdt>
        <w:sdtPr>
          <w:alias w:val="Member"/>
          <w:tag w:val="&lt;Member mnisId='172' dodsId='25790'&gt;"/>
          <w:id w:val="792408338"/>
          <w:placeholder>
            <w:docPart w:val="DefaultPlaceholder_-1854013440"/>
          </w:placeholder>
          <w:richText/>
        </w:sdtPr>
        <w:sdtContent>
          <w:r w:rsidRPr="00FF4384">
            <w:rPr>
              <w:b/>
            </w:rPr>
            <w:t>Ms Abbott:</w:t>
          </w:r>
        </w:sdtContent>
      </w:sdt>
      <w:r>
        <w:t xml:space="preserve"> </w:t>
      </w:r>
      <w:r w:rsidRPr="00FF4384">
        <w:t>I hate to interrupt you</w:t>
      </w:r>
      <w:r>
        <w:t>—I</w:t>
      </w:r>
      <w:r w:rsidR="00497E93">
        <w:t xml:space="preserve"> am</w:t>
      </w:r>
      <w:r w:rsidRPr="00FF4384">
        <w:t xml:space="preserve"> sure you are not used to it</w:t>
      </w:r>
      <w:r w:rsidR="002B1571">
        <w:t>. T</w:t>
      </w:r>
      <w:r w:rsidR="00497E93">
        <w:t xml:space="preserve">o be fair, </w:t>
      </w:r>
      <w:r w:rsidRPr="00FF4384">
        <w:t>that all sounds very abstract to me. Do you have any concrete priorities</w:t>
      </w:r>
      <w:r>
        <w:t>?</w:t>
      </w:r>
    </w:p>
    <w:p w:rsidR="00A042A4" w:rsidP="00A042A4">
      <w:pPr>
        <w:pStyle w:val="Answer"/>
      </w:pPr>
      <w:sdt>
        <w:sdtPr>
          <w:alias w:val="Witness"/>
          <w:id w:val="-917783740"/>
          <w:placeholder>
            <w:docPart w:val="DefaultPlaceholder_-1854013440"/>
          </w:placeholder>
          <w:richText/>
        </w:sdtPr>
        <w:sdtContent>
          <w:r w:rsidRPr="00FF4384" w:rsidR="00FF4384">
            <w:rPr>
              <w:b/>
              <w:i/>
            </w:rPr>
            <w:t>Antonia Romeo:</w:t>
          </w:r>
        </w:sdtContent>
      </w:sdt>
      <w:r w:rsidR="00FF4384">
        <w:t xml:space="preserve"> </w:t>
      </w:r>
      <w:r w:rsidR="002B1571">
        <w:t>A</w:t>
      </w:r>
      <w:r w:rsidR="00A30BAF">
        <w:t>pologi</w:t>
      </w:r>
      <w:r w:rsidR="002B1571">
        <w:t>es</w:t>
      </w:r>
      <w:r w:rsidR="00A30BAF">
        <w:t>. You were not here when I set this out right at t</w:t>
      </w:r>
      <w:r w:rsidRPr="00FF4384" w:rsidR="00FF4384">
        <w:t>he beginning</w:t>
      </w:r>
      <w:r w:rsidR="00A30BAF">
        <w:t>. With the Chair’s agreement, I am happy to set out my priorities again</w:t>
      </w:r>
      <w:r w:rsidR="00B62450">
        <w:t>.</w:t>
      </w:r>
    </w:p>
    <w:p w:rsidR="00FF4384" w:rsidP="00A042A4">
      <w:pPr>
        <w:pStyle w:val="Question"/>
        <w:numPr>
          <w:ilvl w:val="0"/>
          <w:numId w:val="0"/>
        </w:numPr>
        <w:ind w:left="794"/>
      </w:pPr>
      <w:sdt>
        <w:sdtPr>
          <w:alias w:val="Member"/>
          <w:tag w:val="&lt;Member mnisId='172' dodsId='25790'&gt;"/>
          <w:id w:val="1209531074"/>
          <w:placeholder>
            <w:docPart w:val="DefaultPlaceholder_-1854013440"/>
          </w:placeholder>
          <w:richText/>
        </w:sdtPr>
        <w:sdtContent>
          <w:r w:rsidRPr="00A042A4" w:rsidR="00A042A4">
            <w:rPr>
              <w:b/>
            </w:rPr>
            <w:t>Ms Abbott:</w:t>
          </w:r>
        </w:sdtContent>
      </w:sdt>
      <w:r w:rsidR="00A042A4">
        <w:t xml:space="preserve"> Quickly.</w:t>
      </w:r>
    </w:p>
    <w:p w:rsidR="00FF4384" w:rsidP="00FF4384">
      <w:pPr>
        <w:pStyle w:val="Question"/>
      </w:pPr>
      <w:sdt>
        <w:sdtPr>
          <w:alias w:val="Member"/>
          <w:tag w:val="&lt;Member mnisId='1601' dodsId='34498'&gt;"/>
          <w:id w:val="1994602855"/>
          <w:placeholder>
            <w:docPart w:val="DefaultPlaceholder_-1854013440"/>
          </w:placeholder>
          <w:richText/>
        </w:sdtPr>
        <w:sdtContent>
          <w:r w:rsidRPr="00FF4384">
            <w:rPr>
              <w:b/>
            </w:rPr>
            <w:t>Chair:</w:t>
          </w:r>
        </w:sdtContent>
      </w:sdt>
      <w:r>
        <w:t xml:space="preserve"> </w:t>
      </w:r>
      <w:r w:rsidRPr="00FF4384">
        <w:t xml:space="preserve">Perhaps you could summarise </w:t>
      </w:r>
      <w:r>
        <w:t xml:space="preserve">for Ms Abbott </w:t>
      </w:r>
      <w:r w:rsidRPr="00FF4384">
        <w:t>what you have already told us.</w:t>
      </w:r>
    </w:p>
    <w:p w:rsidR="00FF4384" w:rsidP="00FF4384">
      <w:pPr>
        <w:pStyle w:val="Answer"/>
      </w:pPr>
      <w:sdt>
        <w:sdtPr>
          <w:alias w:val="Witness"/>
          <w:id w:val="1057519200"/>
          <w:placeholder>
            <w:docPart w:val="DefaultPlaceholder_-1854013440"/>
          </w:placeholder>
          <w:richText/>
        </w:sdtPr>
        <w:sdtContent>
          <w:r w:rsidRPr="00FF4384">
            <w:rPr>
              <w:b/>
              <w:i/>
            </w:rPr>
            <w:t>Antonia Romeo:</w:t>
          </w:r>
        </w:sdtContent>
      </w:sdt>
      <w:r>
        <w:t xml:space="preserve"> </w:t>
      </w:r>
      <w:r w:rsidR="00B62450">
        <w:t>T</w:t>
      </w:r>
      <w:r w:rsidRPr="00FF4384">
        <w:t>he Deputy Prime Minister has a number of crucial policy priorities that we are delivering. I can set those out if you so wish</w:t>
      </w:r>
      <w:r w:rsidR="0087154B">
        <w:t xml:space="preserve">, but my top three </w:t>
      </w:r>
      <w:r w:rsidRPr="00FF4384">
        <w:t>priorities are recovering our services post pandemic, including</w:t>
      </w:r>
      <w:r w:rsidR="007C6D7D">
        <w:t xml:space="preserve"> a</w:t>
      </w:r>
      <w:r w:rsidRPr="00FF4384">
        <w:t xml:space="preserve"> focus on victims in particular; delivery</w:t>
      </w:r>
      <w:r w:rsidR="00D55125">
        <w:t xml:space="preserve"> of our</w:t>
      </w:r>
      <w:r w:rsidRPr="00FF4384">
        <w:t xml:space="preserve"> big transformation programme</w:t>
      </w:r>
      <w:r w:rsidR="007C6D7D">
        <w:t>s</w:t>
      </w:r>
      <w:r w:rsidR="00D55125">
        <w:t>;</w:t>
      </w:r>
      <w:r w:rsidRPr="00FF4384">
        <w:t xml:space="preserve"> and </w:t>
      </w:r>
      <w:r w:rsidR="00D55125">
        <w:t xml:space="preserve">building </w:t>
      </w:r>
      <w:r w:rsidRPr="00FF4384">
        <w:t>capacity and resourc</w:t>
      </w:r>
      <w:r w:rsidR="00D55125">
        <w:t>e</w:t>
      </w:r>
      <w:r w:rsidRPr="00FF4384">
        <w:t xml:space="preserve"> capability</w:t>
      </w:r>
      <w:r>
        <w:t>.</w:t>
      </w:r>
    </w:p>
    <w:p w:rsidR="00FF4384" w:rsidP="00FF4384">
      <w:pPr>
        <w:pStyle w:val="Question"/>
      </w:pPr>
      <w:sdt>
        <w:sdtPr>
          <w:alias w:val="Member"/>
          <w:tag w:val="&lt;Member mnisId='172' dodsId='25790'&gt;"/>
          <w:id w:val="976335155"/>
          <w:placeholder>
            <w:docPart w:val="DefaultPlaceholder_-1854013440"/>
          </w:placeholder>
          <w:richText/>
        </w:sdtPr>
        <w:sdtContent>
          <w:r w:rsidRPr="00FF4384">
            <w:rPr>
              <w:b/>
            </w:rPr>
            <w:t>Ms Abbott:</w:t>
          </w:r>
        </w:sdtContent>
      </w:sdt>
      <w:r>
        <w:t xml:space="preserve"> </w:t>
      </w:r>
      <w:r w:rsidR="00D55125">
        <w:t>Y</w:t>
      </w:r>
      <w:r w:rsidRPr="00FF4384">
        <w:t>ou did</w:t>
      </w:r>
      <w:r w:rsidR="00D55125">
        <w:t xml:space="preserve"> slip</w:t>
      </w:r>
      <w:r w:rsidRPr="00FF4384">
        <w:t xml:space="preserve"> rather into the abstract.</w:t>
      </w:r>
    </w:p>
    <w:p w:rsidR="00FF4384" w:rsidP="00FF4384">
      <w:pPr>
        <w:pStyle w:val="Answer"/>
      </w:pPr>
      <w:sdt>
        <w:sdtPr>
          <w:alias w:val="Witness"/>
          <w:id w:val="-632717417"/>
          <w:placeholder>
            <w:docPart w:val="DefaultPlaceholder_-1854013440"/>
          </w:placeholder>
          <w:richText/>
        </w:sdtPr>
        <w:sdtContent>
          <w:r w:rsidRPr="00FF4384">
            <w:rPr>
              <w:b/>
              <w:i/>
            </w:rPr>
            <w:t>Antonia Romeo:</w:t>
          </w:r>
        </w:sdtContent>
      </w:sdt>
      <w:r>
        <w:t xml:space="preserve"> </w:t>
      </w:r>
      <w:r w:rsidR="000750B2">
        <w:t xml:space="preserve">Sorry, </w:t>
      </w:r>
      <w:r w:rsidRPr="00FF4384">
        <w:t>I was asked to do it quickly</w:t>
      </w:r>
      <w:r>
        <w:t>.</w:t>
      </w:r>
    </w:p>
    <w:p w:rsidR="0010042E" w:rsidP="00FF4384">
      <w:pPr>
        <w:pStyle w:val="Question"/>
      </w:pPr>
      <w:sdt>
        <w:sdtPr>
          <w:alias w:val="Member"/>
          <w:tag w:val="&lt;Member mnisId='172' dodsId='25790'&gt;"/>
          <w:id w:val="-1205407973"/>
          <w:placeholder>
            <w:docPart w:val="DefaultPlaceholder_-1854013440"/>
          </w:placeholder>
          <w:richText/>
        </w:sdtPr>
        <w:sdtContent>
          <w:r w:rsidRPr="00FF4384" w:rsidR="00FF4384">
            <w:rPr>
              <w:b/>
            </w:rPr>
            <w:t>Ms Abbott:</w:t>
          </w:r>
        </w:sdtContent>
      </w:sdt>
      <w:r w:rsidR="00FF4384">
        <w:t xml:space="preserve"> </w:t>
      </w:r>
      <w:r w:rsidR="00D55125">
        <w:t>L</w:t>
      </w:r>
      <w:r w:rsidRPr="00FF4384" w:rsidR="00FF4384">
        <w:t>et me ask you something terribly concrete</w:t>
      </w:r>
      <w:r w:rsidR="00874A5C">
        <w:t xml:space="preserve"> about</w:t>
      </w:r>
      <w:r w:rsidR="00F94DBD">
        <w:t xml:space="preserve"> a common IT platform. I was slightly</w:t>
      </w:r>
      <w:r w:rsidRPr="00FF4384" w:rsidR="00FF4384">
        <w:t xml:space="preserve"> surprised to find out that different arms of criminal justice do not share the same </w:t>
      </w:r>
      <w:r w:rsidR="00F94DBD">
        <w:t>IT</w:t>
      </w:r>
      <w:r w:rsidRPr="00FF4384" w:rsidR="00FF4384">
        <w:t xml:space="preserve"> platform</w:t>
      </w:r>
      <w:r w:rsidRPr="0010042E">
        <w:t>. Is there a reason for that</w:t>
      </w:r>
      <w:r w:rsidR="00F94DBD">
        <w:t xml:space="preserve">, and what are </w:t>
      </w:r>
      <w:r w:rsidRPr="0010042E">
        <w:t>you going to do about that?</w:t>
      </w:r>
    </w:p>
    <w:p w:rsidR="0010042E" w:rsidP="0010042E">
      <w:pPr>
        <w:pStyle w:val="Answer"/>
      </w:pPr>
      <w:sdt>
        <w:sdtPr>
          <w:alias w:val="Witness"/>
          <w:id w:val="-1668394899"/>
          <w:placeholder>
            <w:docPart w:val="DefaultPlaceholder_-1854013440"/>
          </w:placeholder>
          <w:richText/>
        </w:sdtPr>
        <w:sdtContent>
          <w:r w:rsidRPr="0010042E">
            <w:rPr>
              <w:b/>
              <w:i/>
            </w:rPr>
            <w:t>Antonia Romeo:</w:t>
          </w:r>
        </w:sdtContent>
      </w:sdt>
      <w:r>
        <w:t xml:space="preserve"> </w:t>
      </w:r>
      <w:r w:rsidR="0086404C">
        <w:t>T</w:t>
      </w:r>
      <w:r w:rsidRPr="0010042E">
        <w:t>his is somethin</w:t>
      </w:r>
      <w:r w:rsidR="0086404C">
        <w:t>g</w:t>
      </w:r>
      <w:r w:rsidRPr="0010042E">
        <w:t xml:space="preserve"> we are rolling out as part of the reform programme</w:t>
      </w:r>
      <w:r>
        <w:t>.</w:t>
      </w:r>
    </w:p>
    <w:p w:rsidR="0086404C" w:rsidP="0010042E">
      <w:pPr>
        <w:pStyle w:val="Question"/>
      </w:pPr>
      <w:sdt>
        <w:sdtPr>
          <w:alias w:val="Member"/>
          <w:tag w:val="&lt;Member mnisId='172' dodsId='25790'&gt;"/>
          <w:id w:val="-1933971423"/>
          <w:placeholder>
            <w:docPart w:val="DefaultPlaceholder_-1854013440"/>
          </w:placeholder>
          <w:richText/>
        </w:sdtPr>
        <w:sdtContent>
          <w:r w:rsidRPr="0010042E" w:rsidR="0010042E">
            <w:rPr>
              <w:b/>
            </w:rPr>
            <w:t>Ms Abbott:</w:t>
          </w:r>
        </w:sdtContent>
      </w:sdt>
      <w:r w:rsidR="0010042E">
        <w:t xml:space="preserve"> </w:t>
      </w:r>
      <w:r>
        <w:t>B</w:t>
      </w:r>
      <w:r w:rsidRPr="0010042E" w:rsidR="0010042E">
        <w:t xml:space="preserve">ut when </w:t>
      </w:r>
      <w:r>
        <w:t>a</w:t>
      </w:r>
      <w:r w:rsidRPr="0010042E" w:rsidR="0010042E">
        <w:t>nd how?</w:t>
      </w:r>
      <w:r w:rsidR="0010042E">
        <w:t xml:space="preserve"> </w:t>
      </w:r>
      <w:r w:rsidRPr="0010042E" w:rsidR="0010042E">
        <w:t>What is the timescale?</w:t>
      </w:r>
    </w:p>
    <w:p w:rsidR="00D8067F" w:rsidP="0010042E">
      <w:pPr>
        <w:pStyle w:val="Answer"/>
      </w:pPr>
      <w:sdt>
        <w:sdtPr>
          <w:alias w:val="Witness"/>
          <w:id w:val="-1284420275"/>
          <w:placeholder>
            <w:docPart w:val="DefaultPlaceholder_-1854013440"/>
          </w:placeholder>
          <w:richText/>
        </w:sdtPr>
        <w:sdtContent>
          <w:r w:rsidRPr="0086404C" w:rsidR="0086404C">
            <w:rPr>
              <w:b/>
              <w:i/>
            </w:rPr>
            <w:t>Antonia Romeo:</w:t>
          </w:r>
        </w:sdtContent>
      </w:sdt>
      <w:r w:rsidR="0086404C">
        <w:t xml:space="preserve"> </w:t>
      </w:r>
      <w:sdt>
        <w:sdtPr>
          <w:alias w:val="Witness"/>
          <w:id w:val="-207645046"/>
          <w:placeholder>
            <w:docPart w:val="DefaultPlaceholder_-1854013440"/>
          </w:placeholder>
          <w:richText/>
        </w:sdtPr>
        <w:sdtContent>
          <w:r w:rsidR="0086404C">
            <w:t>In spring this year</w:t>
          </w:r>
        </w:sdtContent>
      </w:sdt>
      <w:r w:rsidR="002B4769">
        <w:t xml:space="preserve"> </w:t>
      </w:r>
      <w:r w:rsidRPr="002B4769" w:rsidR="002B4769">
        <w:t>the common platform is</w:t>
      </w:r>
      <w:r w:rsidR="0086404C">
        <w:t xml:space="preserve"> being rolled out, but perhaps Kevin would </w:t>
      </w:r>
      <w:r w:rsidR="00906146">
        <w:t xml:space="preserve">like to </w:t>
      </w:r>
      <w:r>
        <w:t>comment</w:t>
      </w:r>
      <w:r w:rsidR="0086404C">
        <w:t>.</w:t>
      </w:r>
    </w:p>
    <w:p w:rsidR="0086404C" w:rsidP="009462CA">
      <w:pPr>
        <w:pStyle w:val="Question"/>
        <w:numPr>
          <w:ilvl w:val="0"/>
          <w:numId w:val="0"/>
        </w:numPr>
        <w:ind w:left="794"/>
      </w:pPr>
      <w:sdt>
        <w:sdtPr>
          <w:alias w:val="Member"/>
          <w:tag w:val="&lt;Member mnisId='1601' dodsId='34498'&gt;"/>
          <w:id w:val="1463692522"/>
          <w:placeholder>
            <w:docPart w:val="DefaultPlaceholder_-1854013440"/>
          </w:placeholder>
          <w:richText/>
        </w:sdtPr>
        <w:sdtContent>
          <w:r w:rsidRPr="00D8067F" w:rsidR="00D8067F">
            <w:rPr>
              <w:b/>
            </w:rPr>
            <w:t>Chair:</w:t>
          </w:r>
        </w:sdtContent>
      </w:sdt>
      <w:r w:rsidR="00D8067F">
        <w:t xml:space="preserve"> Mr Sadler?</w:t>
      </w:r>
    </w:p>
    <w:p w:rsidR="00EC2DDF" w:rsidP="0086404C">
      <w:pPr>
        <w:pStyle w:val="Answer"/>
      </w:pPr>
      <w:sdt>
        <w:sdtPr>
          <w:alias w:val="Witness"/>
          <w:id w:val="-2080501645"/>
          <w:placeholder>
            <w:docPart w:val="DefaultPlaceholder_-1854013440"/>
          </w:placeholder>
          <w:richText/>
        </w:sdtPr>
        <w:sdtContent>
          <w:r w:rsidRPr="0086404C" w:rsidR="0086404C">
            <w:rPr>
              <w:b/>
              <w:i/>
            </w:rPr>
            <w:t>Kevin Sadler:</w:t>
          </w:r>
        </w:sdtContent>
      </w:sdt>
      <w:r w:rsidRPr="002B4769" w:rsidR="002B4769">
        <w:t xml:space="preserve"> </w:t>
      </w:r>
      <w:r w:rsidR="00A20D80">
        <w:t>The common platform is a</w:t>
      </w:r>
      <w:r w:rsidRPr="002B4769" w:rsidR="002B4769">
        <w:t>lready live in 44% of our courts at the moment</w:t>
      </w:r>
      <w:r w:rsidR="00A20D80">
        <w:t xml:space="preserve"> </w:t>
      </w:r>
      <w:r w:rsidRPr="002B4769" w:rsidR="002B4769">
        <w:t>and we are hoping to restar</w:t>
      </w:r>
      <w:r w:rsidR="00A20D80">
        <w:t>t</w:t>
      </w:r>
      <w:r w:rsidRPr="002B4769" w:rsidR="002B4769">
        <w:t xml:space="preserve"> the roll</w:t>
      </w:r>
      <w:r w:rsidR="00A20D80">
        <w:t>-</w:t>
      </w:r>
      <w:r w:rsidRPr="002B4769" w:rsidR="002B4769">
        <w:t>out very shortly and complete</w:t>
      </w:r>
      <w:r w:rsidR="00A20D80">
        <w:t xml:space="preserve"> it</w:t>
      </w:r>
      <w:r w:rsidRPr="002B4769" w:rsidR="002B4769">
        <w:t xml:space="preserve"> over the next few months. It is designed to improve engagement across the criminal justice system</w:t>
      </w:r>
      <w:r w:rsidR="00A20D80">
        <w:t xml:space="preserve"> and</w:t>
      </w:r>
      <w:r w:rsidRPr="002B4769" w:rsidR="002B4769">
        <w:t xml:space="preserve"> enable defence practitioners to access CPS information as quickly as possible; </w:t>
      </w:r>
      <w:r w:rsidR="00DC13E3">
        <w:t>i</w:t>
      </w:r>
      <w:r w:rsidRPr="002B4769" w:rsidR="002B4769">
        <w:t>t is designed to provide direct information to police and prisons and so on</w:t>
      </w:r>
      <w:r w:rsidR="00FC0EB7">
        <w:t>,</w:t>
      </w:r>
      <w:r w:rsidRPr="002B4769" w:rsidR="002B4769">
        <w:t xml:space="preserve"> to connect it all up so </w:t>
      </w:r>
      <w:r w:rsidR="00FC0EB7">
        <w:t xml:space="preserve">that </w:t>
      </w:r>
      <w:r w:rsidRPr="002B4769" w:rsidR="002B4769">
        <w:t xml:space="preserve">we </w:t>
      </w:r>
      <w:r w:rsidRPr="00F43700" w:rsidR="00F43700">
        <w:t xml:space="preserve">remove paper and </w:t>
      </w:r>
      <w:r w:rsidR="00FC0EB7">
        <w:t xml:space="preserve">remove </w:t>
      </w:r>
      <w:r w:rsidRPr="00F43700" w:rsidR="00F43700">
        <w:t>scope for misunderstandings and error through the system. That is entirely what we are aiming to do.</w:t>
      </w:r>
    </w:p>
    <w:p w:rsidR="00B006CD" w:rsidP="0010042E">
      <w:pPr>
        <w:pStyle w:val="Answer"/>
      </w:pPr>
      <w:r w:rsidRPr="00B006CD">
        <w:t>We have paused roll</w:t>
      </w:r>
      <w:r w:rsidR="00DC13E3">
        <w:t>-</w:t>
      </w:r>
      <w:r w:rsidRPr="00B006CD">
        <w:t>out for a little while</w:t>
      </w:r>
      <w:r w:rsidR="00DC13E3">
        <w:t xml:space="preserve">. It </w:t>
      </w:r>
      <w:r w:rsidRPr="00B006CD">
        <w:t>was working more slowly th</w:t>
      </w:r>
      <w:r w:rsidR="00DC13E3">
        <w:t>a</w:t>
      </w:r>
      <w:r w:rsidRPr="00B006CD">
        <w:t>n we wanted</w:t>
      </w:r>
      <w:r w:rsidR="00BD37F8">
        <w:t>. W</w:t>
      </w:r>
      <w:r w:rsidRPr="00B006CD">
        <w:t>e have take</w:t>
      </w:r>
      <w:r w:rsidR="00BD37F8">
        <w:t>n</w:t>
      </w:r>
      <w:r w:rsidRPr="00B006CD">
        <w:t xml:space="preserve"> action to address that and it has been performing well in recent months. We are p</w:t>
      </w:r>
      <w:r w:rsidR="00252ABD">
        <w:t>oised</w:t>
      </w:r>
      <w:r w:rsidRPr="00B006CD">
        <w:t xml:space="preserve"> to </w:t>
      </w:r>
      <w:r>
        <w:t>re</w:t>
      </w:r>
      <w:r w:rsidRPr="00B006CD">
        <w:t>start</w:t>
      </w:r>
      <w:r w:rsidR="00BD37F8">
        <w:t xml:space="preserve"> roll-out</w:t>
      </w:r>
      <w:r w:rsidRPr="00B006CD">
        <w:t xml:space="preserve"> as a result.</w:t>
      </w:r>
    </w:p>
    <w:p w:rsidR="00DA7057" w:rsidP="00B006CD">
      <w:pPr>
        <w:pStyle w:val="Question"/>
      </w:pPr>
      <w:sdt>
        <w:sdtPr>
          <w:alias w:val="Member"/>
          <w:tag w:val="&lt;Member mnisId='172' dodsId='25790'&gt;"/>
          <w:id w:val="-1007900150"/>
          <w:placeholder>
            <w:docPart w:val="DefaultPlaceholder_-1854013440"/>
          </w:placeholder>
          <w:richText/>
        </w:sdtPr>
        <w:sdtContent>
          <w:r w:rsidRPr="00B006CD" w:rsidR="00B006CD">
            <w:rPr>
              <w:b/>
            </w:rPr>
            <w:t>Ms Abbott:</w:t>
          </w:r>
        </w:sdtContent>
      </w:sdt>
      <w:r w:rsidR="00B006CD">
        <w:t xml:space="preserve"> </w:t>
      </w:r>
      <w:r w:rsidR="00BD37F8">
        <w:t xml:space="preserve">You </w:t>
      </w:r>
      <w:r w:rsidR="00252ABD">
        <w:t xml:space="preserve">will </w:t>
      </w:r>
      <w:r w:rsidR="00BD37F8">
        <w:t>have done</w:t>
      </w:r>
      <w:r>
        <w:t xml:space="preserve"> 44%</w:t>
      </w:r>
      <w:r w:rsidR="00BD37F8">
        <w:t xml:space="preserve"> </w:t>
      </w:r>
      <w:r w:rsidR="00252ABD">
        <w:t>by the spring</w:t>
      </w:r>
      <w:r>
        <w:t>.</w:t>
      </w:r>
    </w:p>
    <w:p w:rsidR="00F6078F" w:rsidP="00DA7057">
      <w:pPr>
        <w:pStyle w:val="Answer"/>
      </w:pPr>
      <w:sdt>
        <w:sdtPr>
          <w:alias w:val="Witness"/>
          <w:id w:val="210244441"/>
          <w:placeholder>
            <w:docPart w:val="DefaultPlaceholder_-1854013440"/>
          </w:placeholder>
          <w:richText/>
        </w:sdtPr>
        <w:sdtContent>
          <w:r w:rsidRPr="00DA7057" w:rsidR="00DA7057">
            <w:rPr>
              <w:b/>
              <w:i/>
            </w:rPr>
            <w:t>Kevin Sadler:</w:t>
          </w:r>
        </w:sdtContent>
      </w:sdt>
      <w:r w:rsidR="00DA7057">
        <w:t xml:space="preserve"> That is right.</w:t>
      </w:r>
    </w:p>
    <w:p w:rsidR="00F6078F" w:rsidP="00F6078F">
      <w:pPr>
        <w:pStyle w:val="Question"/>
      </w:pPr>
      <w:sdt>
        <w:sdtPr>
          <w:alias w:val="Member"/>
          <w:tag w:val="&lt;Member mnisId='1601' dodsId='34498'&gt;"/>
          <w:id w:val="-2100547425"/>
          <w:placeholder>
            <w:docPart w:val="DefaultPlaceholder_-1854013440"/>
          </w:placeholder>
          <w:richText/>
        </w:sdtPr>
        <w:sdtContent>
          <w:r w:rsidRPr="00F6078F">
            <w:rPr>
              <w:b/>
            </w:rPr>
            <w:t>Chair:</w:t>
          </w:r>
        </w:sdtContent>
      </w:sdt>
      <w:r>
        <w:t xml:space="preserve"> </w:t>
      </w:r>
      <w:r w:rsidR="00F925EA">
        <w:t>It is 44% currently.</w:t>
      </w:r>
    </w:p>
    <w:p w:rsidR="00F6078F" w:rsidP="00F6078F">
      <w:pPr>
        <w:pStyle w:val="Answer"/>
      </w:pPr>
      <w:sdt>
        <w:sdtPr>
          <w:alias w:val="Witness"/>
          <w:id w:val="-432821193"/>
          <w:placeholder>
            <w:docPart w:val="DefaultPlaceholder_-1854013440"/>
          </w:placeholder>
          <w:richText/>
        </w:sdtPr>
        <w:sdtContent>
          <w:r w:rsidRPr="00F6078F">
            <w:rPr>
              <w:b/>
              <w:i/>
            </w:rPr>
            <w:t>Kevin Sadler:</w:t>
          </w:r>
        </w:sdtContent>
      </w:sdt>
      <w:r w:rsidR="00F925EA">
        <w:t xml:space="preserve"> Currently</w:t>
      </w:r>
      <w:r>
        <w:t>.</w:t>
      </w:r>
    </w:p>
    <w:p w:rsidR="002A5C96" w:rsidP="00F6078F">
      <w:pPr>
        <w:pStyle w:val="Question"/>
      </w:pPr>
      <w:sdt>
        <w:sdtPr>
          <w:alias w:val="Member"/>
          <w:tag w:val="&lt;Member mnisId='172' dodsId='25790'&gt;"/>
          <w:id w:val="1381749403"/>
          <w:placeholder>
            <w:docPart w:val="DefaultPlaceholder_-1854013440"/>
          </w:placeholder>
          <w:richText/>
        </w:sdtPr>
        <w:sdtContent>
          <w:r w:rsidRPr="00F6078F" w:rsidR="00F6078F">
            <w:rPr>
              <w:b/>
            </w:rPr>
            <w:t>Ms Abbott:</w:t>
          </w:r>
        </w:sdtContent>
      </w:sdt>
      <w:r w:rsidR="00F6078F">
        <w:t xml:space="preserve"> </w:t>
      </w:r>
      <w:r w:rsidR="00F925EA">
        <w:t>W</w:t>
      </w:r>
      <w:r w:rsidRPr="002A5C96">
        <w:t>hen will you have done 100%?</w:t>
      </w:r>
    </w:p>
    <w:p w:rsidR="002A5C96" w:rsidP="002A5C96">
      <w:pPr>
        <w:pStyle w:val="Answer"/>
      </w:pPr>
      <w:sdt>
        <w:sdtPr>
          <w:alias w:val="Witness"/>
          <w:id w:val="1017036933"/>
          <w:placeholder>
            <w:docPart w:val="DefaultPlaceholder_-1854013440"/>
          </w:placeholder>
          <w:richText/>
        </w:sdtPr>
        <w:sdtContent>
          <w:r w:rsidRPr="002A5C96">
            <w:rPr>
              <w:b/>
              <w:i/>
            </w:rPr>
            <w:t>Kevin Sadler:</w:t>
          </w:r>
        </w:sdtContent>
      </w:sdt>
      <w:r>
        <w:t xml:space="preserve"> </w:t>
      </w:r>
      <w:r w:rsidRPr="002A5C96">
        <w:t>Later this year.</w:t>
      </w:r>
    </w:p>
    <w:p w:rsidR="002A5C96" w:rsidP="002A5C96">
      <w:pPr>
        <w:pStyle w:val="Question"/>
      </w:pPr>
      <w:sdt>
        <w:sdtPr>
          <w:alias w:val="Member"/>
          <w:tag w:val="&lt;Member mnisId='1601' dodsId='34498'&gt;"/>
          <w:id w:val="1821304440"/>
          <w:placeholder>
            <w:docPart w:val="DefaultPlaceholder_-1854013440"/>
          </w:placeholder>
          <w:richText/>
        </w:sdtPr>
        <w:sdtContent>
          <w:r w:rsidRPr="002A5C96">
            <w:rPr>
              <w:b/>
            </w:rPr>
            <w:t>Chair:</w:t>
          </w:r>
        </w:sdtContent>
      </w:sdt>
      <w:r>
        <w:t xml:space="preserve"> </w:t>
      </w:r>
      <w:r w:rsidR="000546D1">
        <w:t>W</w:t>
      </w:r>
      <w:r w:rsidRPr="002A5C96">
        <w:t>hen is later this year?</w:t>
      </w:r>
      <w:r w:rsidR="000546D1">
        <w:t xml:space="preserve"> Is it the autumn?</w:t>
      </w:r>
    </w:p>
    <w:p w:rsidR="00BE5303" w:rsidP="002A5C96">
      <w:pPr>
        <w:pStyle w:val="Answer"/>
      </w:pPr>
      <w:sdt>
        <w:sdtPr>
          <w:alias w:val="Witness"/>
          <w:id w:val="-195313184"/>
          <w:placeholder>
            <w:docPart w:val="DefaultPlaceholder_-1854013440"/>
          </w:placeholder>
          <w:richText/>
        </w:sdtPr>
        <w:sdtContent>
          <w:r w:rsidRPr="002A5C96" w:rsidR="002A5C96">
            <w:rPr>
              <w:b/>
              <w:i/>
            </w:rPr>
            <w:t>Kevin Sadler:</w:t>
          </w:r>
        </w:sdtContent>
      </w:sdt>
      <w:r w:rsidR="002A5C96">
        <w:t xml:space="preserve"> </w:t>
      </w:r>
      <w:r w:rsidRPr="002A5C96" w:rsidR="002A5C96">
        <w:t>We are expecting to restart in three counties in weeks, and we</w:t>
      </w:r>
      <w:r w:rsidR="000546D1">
        <w:t xml:space="preserve"> will very closely </w:t>
      </w:r>
      <w:r w:rsidRPr="002A5C96" w:rsidR="002A5C96">
        <w:t xml:space="preserve">evaluate </w:t>
      </w:r>
      <w:r w:rsidR="000546D1">
        <w:t>that</w:t>
      </w:r>
      <w:r w:rsidR="001B3991">
        <w:t>,</w:t>
      </w:r>
      <w:r w:rsidRPr="002A5C96" w:rsidR="002A5C96">
        <w:t xml:space="preserve"> becaus</w:t>
      </w:r>
      <w:r w:rsidR="000546D1">
        <w:t>e</w:t>
      </w:r>
      <w:r w:rsidRPr="002A5C96" w:rsidR="002A5C96">
        <w:t xml:space="preserve"> implementation has been challenging during the pandemic</w:t>
      </w:r>
      <w:r w:rsidR="000546D1">
        <w:t>. W</w:t>
      </w:r>
      <w:r w:rsidRPr="002A5C96" w:rsidR="002A5C96">
        <w:t>e have very stretched and exhausted staff and we want to make sure</w:t>
      </w:r>
      <w:r w:rsidR="001B3991">
        <w:t xml:space="preserve"> that</w:t>
      </w:r>
      <w:r w:rsidRPr="002A5C96" w:rsidR="002A5C96">
        <w:t xml:space="preserve"> they have the maximum </w:t>
      </w:r>
      <w:r w:rsidR="00617A61">
        <w:t xml:space="preserve">amount of </w:t>
      </w:r>
      <w:r w:rsidRPr="002A5C96" w:rsidR="002A5C96">
        <w:t xml:space="preserve">support available as we move it forward. We are looking very closely at how we </w:t>
      </w:r>
      <w:r w:rsidRPr="00BE5303">
        <w:t>complete that roll</w:t>
      </w:r>
      <w:r w:rsidR="001B3991">
        <w:t>-</w:t>
      </w:r>
      <w:r w:rsidRPr="00BE5303">
        <w:t>out</w:t>
      </w:r>
      <w:r w:rsidR="00617A61">
        <w:t>,</w:t>
      </w:r>
      <w:r w:rsidRPr="00BE5303">
        <w:t xml:space="preserve"> becaus</w:t>
      </w:r>
      <w:r w:rsidR="00617A61">
        <w:t>e</w:t>
      </w:r>
      <w:r w:rsidRPr="00BE5303">
        <w:t xml:space="preserve"> while we have been working on implementation we have been writing additional functionality. It now does more things</w:t>
      </w:r>
      <w:r w:rsidR="00774B04">
        <w:t>,</w:t>
      </w:r>
      <w:r w:rsidRPr="00BE5303">
        <w:t xml:space="preserve"> and rolling that out as the next stage might overlap with completion of the roll</w:t>
      </w:r>
      <w:r w:rsidR="00774B04">
        <w:t>-</w:t>
      </w:r>
      <w:r w:rsidRPr="00BE5303">
        <w:t>out just to get the better functionality in faster.</w:t>
      </w:r>
    </w:p>
    <w:p w:rsidR="001A20EC" w:rsidP="00BE5303">
      <w:pPr>
        <w:pStyle w:val="Question"/>
      </w:pPr>
      <w:sdt>
        <w:sdtPr>
          <w:alias w:val="Member"/>
          <w:tag w:val="&lt;Member mnisId='4745' dodsId=''&gt;"/>
          <w:id w:val="-1349096803"/>
          <w:placeholder>
            <w:docPart w:val="DefaultPlaceholder_-1854013440"/>
          </w:placeholder>
          <w:richText/>
        </w:sdtPr>
        <w:sdtContent>
          <w:r w:rsidRPr="00BE5303" w:rsidR="00BE5303">
            <w:rPr>
              <w:b/>
            </w:rPr>
            <w:t>Rob Butler:</w:t>
          </w:r>
        </w:sdtContent>
      </w:sdt>
      <w:r w:rsidR="00BE5303">
        <w:t xml:space="preserve"> Recently, </w:t>
      </w:r>
      <w:r w:rsidRPr="00BE5303" w:rsidR="00BE5303">
        <w:t xml:space="preserve">I spent a day in Aylesbury Crown </w:t>
      </w:r>
      <w:r w:rsidR="00774B04">
        <w:t>c</w:t>
      </w:r>
      <w:r w:rsidRPr="00BE5303" w:rsidR="00BE5303">
        <w:t xml:space="preserve">ourt with </w:t>
      </w:r>
      <w:r w:rsidR="00774B04">
        <w:t>J</w:t>
      </w:r>
      <w:r w:rsidRPr="00BE5303" w:rsidR="00BE5303">
        <w:t>udge Francis Sheridan who showed me all of the new technology, much of which was absolutely excellent</w:t>
      </w:r>
      <w:r w:rsidR="00E91C91">
        <w:t>. He</w:t>
      </w:r>
      <w:r w:rsidRPr="00BE5303" w:rsidR="00BE5303">
        <w:t xml:space="preserve"> completely embraced it</w:t>
      </w:r>
      <w:r w:rsidR="00E91C91">
        <w:t>. T</w:t>
      </w:r>
      <w:r w:rsidRPr="00BE5303" w:rsidR="00BE5303">
        <w:t>hings like being able to dictate straight to a machine</w:t>
      </w:r>
      <w:r w:rsidR="00E91C91">
        <w:t xml:space="preserve"> are</w:t>
      </w:r>
      <w:r w:rsidR="00BE5303">
        <w:t xml:space="preserve"> </w:t>
      </w:r>
      <w:r w:rsidRPr="00BE5303" w:rsidR="00BE5303">
        <w:t>incredibly effective</w:t>
      </w:r>
      <w:r w:rsidR="007A6DD6">
        <w:t>.</w:t>
      </w:r>
    </w:p>
    <w:p w:rsidR="00BE5303" w:rsidP="001A20EC">
      <w:pPr>
        <w:pStyle w:val="Question"/>
        <w:numPr>
          <w:ilvl w:val="0"/>
          <w:numId w:val="0"/>
        </w:numPr>
        <w:ind w:left="794"/>
      </w:pPr>
      <w:r w:rsidRPr="00BE5303">
        <w:t>I want to che</w:t>
      </w:r>
      <w:r w:rsidR="00E91C91">
        <w:t xml:space="preserve">ck </w:t>
      </w:r>
      <w:r w:rsidRPr="00BE5303">
        <w:t>that you are getting feedback</w:t>
      </w:r>
      <w:r w:rsidR="00686AE7">
        <w:t>,</w:t>
      </w:r>
      <w:r w:rsidR="00E1087E">
        <w:t xml:space="preserve"> </w:t>
      </w:r>
      <w:r w:rsidR="00686AE7">
        <w:t xml:space="preserve">and using feedback, </w:t>
      </w:r>
      <w:r w:rsidR="00E1087E">
        <w:t>from</w:t>
      </w:r>
      <w:r w:rsidRPr="00BE5303">
        <w:t xml:space="preserve"> </w:t>
      </w:r>
      <w:r w:rsidR="00686AE7">
        <w:t>the judiciary</w:t>
      </w:r>
      <w:r w:rsidRPr="00BE5303">
        <w:t xml:space="preserve"> and court staff</w:t>
      </w:r>
      <w:r w:rsidR="00E1087E">
        <w:t>, because t</w:t>
      </w:r>
      <w:r w:rsidRPr="00BE5303">
        <w:t>here are glitches. For example, you can</w:t>
      </w:r>
      <w:r w:rsidR="00E412D1">
        <w:t xml:space="preserve"> only</w:t>
      </w:r>
      <w:r w:rsidRPr="00BE5303">
        <w:t xml:space="preserve"> get four appointments an hour on the common platform</w:t>
      </w:r>
      <w:r w:rsidR="00E1087E">
        <w:t xml:space="preserve">. If </w:t>
      </w:r>
      <w:r w:rsidRPr="00BE5303">
        <w:t>you have a judge who is incredibly efficient and get</w:t>
      </w:r>
      <w:r w:rsidR="00E1087E">
        <w:t xml:space="preserve">s </w:t>
      </w:r>
      <w:r w:rsidRPr="00BE5303">
        <w:t>through the work</w:t>
      </w:r>
      <w:r w:rsidR="00E1087E">
        <w:t>,</w:t>
      </w:r>
      <w:r w:rsidRPr="00BE5303">
        <w:t xml:space="preserve"> he or she may easily be able to do more than four cases in the hour, but your </w:t>
      </w:r>
      <w:r w:rsidR="006B6FA2">
        <w:t>tech</w:t>
      </w:r>
      <w:r w:rsidRPr="00BE5303">
        <w:t xml:space="preserve"> does not currently permit him or her to do so. I just want to make sure that as you get to 100% anything that might in any</w:t>
      </w:r>
      <w:r w:rsidR="006B6FA2">
        <w:t xml:space="preserve"> </w:t>
      </w:r>
      <w:r w:rsidRPr="00BE5303">
        <w:t>way decrease efficiency is ironed out of the system.</w:t>
      </w:r>
    </w:p>
    <w:p w:rsidR="002F005E" w:rsidP="00BE5303">
      <w:pPr>
        <w:pStyle w:val="Answer"/>
      </w:pPr>
      <w:sdt>
        <w:sdtPr>
          <w:alias w:val="Witness"/>
          <w:id w:val="740599082"/>
          <w:placeholder>
            <w:docPart w:val="DefaultPlaceholder_-1854013440"/>
          </w:placeholder>
          <w:richText/>
        </w:sdtPr>
        <w:sdtContent>
          <w:r w:rsidRPr="00BE5303" w:rsidR="00BE5303">
            <w:rPr>
              <w:b/>
              <w:i/>
            </w:rPr>
            <w:t>Kevin Sadler:</w:t>
          </w:r>
        </w:sdtContent>
      </w:sdt>
      <w:r w:rsidR="00BE5303">
        <w:t xml:space="preserve"> </w:t>
      </w:r>
      <w:r w:rsidRPr="00BE5303" w:rsidR="00BE5303">
        <w:t xml:space="preserve">We are </w:t>
      </w:r>
      <w:r w:rsidR="006B6FA2">
        <w:t>very</w:t>
      </w:r>
      <w:r w:rsidRPr="00BE5303" w:rsidR="00BE5303">
        <w:t xml:space="preserve"> keen to get feedback</w:t>
      </w:r>
      <w:r w:rsidR="006B6FA2">
        <w:t xml:space="preserve">. I am very </w:t>
      </w:r>
      <w:r w:rsidRPr="00BE5303" w:rsidR="00BE5303">
        <w:t xml:space="preserve">keen on judges who can work faster. </w:t>
      </w:r>
      <w:r w:rsidR="006B6FA2">
        <w:t xml:space="preserve">A </w:t>
      </w:r>
      <w:r w:rsidRPr="00BE5303" w:rsidR="00BE5303">
        <w:t>judicial working group works with the common platform programme team and signs of</w:t>
      </w:r>
      <w:r w:rsidR="006B6FA2">
        <w:t>f</w:t>
      </w:r>
      <w:r w:rsidRPr="00BE5303" w:rsidR="00BE5303">
        <w:t xml:space="preserve"> everything we develop. We get live feedback as we are implementing</w:t>
      </w:r>
      <w:r w:rsidR="00F808B3">
        <w:t>,</w:t>
      </w:r>
      <w:r w:rsidRPr="00BE5303" w:rsidR="00BE5303">
        <w:t xml:space="preserve"> and we feed</w:t>
      </w:r>
      <w:r w:rsidR="00F808B3">
        <w:t xml:space="preserve"> </w:t>
      </w:r>
      <w:r w:rsidRPr="00BE5303" w:rsidR="00BE5303">
        <w:t>back to the individuals involved where we have issues and so on</w:t>
      </w:r>
      <w:r w:rsidR="00BE5303">
        <w:t xml:space="preserve">. </w:t>
      </w:r>
      <w:r w:rsidR="00EE3C8F">
        <w:t>W</w:t>
      </w:r>
      <w:r w:rsidRPr="00BE5303" w:rsidR="00BE5303">
        <w:t>e are very keen to make sure that this is designed to make judges as effective as possible. We listen to that feedback.</w:t>
      </w:r>
    </w:p>
    <w:p w:rsidR="00BE5303" w:rsidP="002F005E">
      <w:pPr>
        <w:pStyle w:val="Question"/>
        <w:numPr>
          <w:ilvl w:val="0"/>
          <w:numId w:val="0"/>
        </w:numPr>
        <w:ind w:left="794"/>
      </w:pPr>
      <w:sdt>
        <w:sdtPr>
          <w:alias w:val="Member"/>
          <w:tag w:val="&lt;Member mnisId='4745' dodsId=''&gt;"/>
          <w:id w:val="409277739"/>
          <w:placeholder>
            <w:docPart w:val="DefaultPlaceholder_-1854013440"/>
          </w:placeholder>
          <w:richText/>
        </w:sdtPr>
        <w:sdtContent>
          <w:r w:rsidRPr="002F005E" w:rsidR="002F005E">
            <w:rPr>
              <w:b/>
            </w:rPr>
            <w:t>Rob Butler:</w:t>
          </w:r>
        </w:sdtContent>
      </w:sdt>
      <w:r w:rsidR="002F005E">
        <w:t xml:space="preserve"> Thank you.</w:t>
      </w:r>
    </w:p>
    <w:p w:rsidR="00BE5303" w:rsidP="00BE5303">
      <w:pPr>
        <w:pStyle w:val="Question"/>
      </w:pPr>
      <w:sdt>
        <w:sdtPr>
          <w:alias w:val="Member"/>
          <w:tag w:val="&lt;Member mnisId='483' dodsId='25660'&gt;"/>
          <w:id w:val="798890460"/>
          <w:placeholder>
            <w:docPart w:val="DefaultPlaceholder_-1854013440"/>
          </w:placeholder>
          <w:richText/>
        </w:sdtPr>
        <w:sdtContent>
          <w:r w:rsidRPr="00BE5303">
            <w:rPr>
              <w:b/>
            </w:rPr>
            <w:t>Maria Eagle:</w:t>
          </w:r>
        </w:sdtContent>
      </w:sdt>
      <w:r>
        <w:t xml:space="preserve"> </w:t>
      </w:r>
      <w:r w:rsidR="00A023F4">
        <w:t>For</w:t>
      </w:r>
      <w:r w:rsidRPr="00BE5303">
        <w:t xml:space="preserve"> the common platform, there has been a write</w:t>
      </w:r>
      <w:r w:rsidR="00EE3C8F">
        <w:t>-</w:t>
      </w:r>
      <w:r w:rsidRPr="00BE5303">
        <w:t>off of just under £18.5 million in th</w:t>
      </w:r>
      <w:r w:rsidR="00EE3C8F">
        <w:t>e</w:t>
      </w:r>
      <w:r w:rsidRPr="00BE5303">
        <w:t xml:space="preserve"> annual report as a result of changing CPS requirements </w:t>
      </w:r>
      <w:r w:rsidR="009462CA">
        <w:t xml:space="preserve">that, </w:t>
      </w:r>
      <w:r w:rsidRPr="00BE5303">
        <w:t>it is said</w:t>
      </w:r>
      <w:r w:rsidR="009462CA">
        <w:t>,</w:t>
      </w:r>
      <w:r w:rsidRPr="00BE5303">
        <w:t xml:space="preserve"> render part of the project unusable. How does </w:t>
      </w:r>
      <w:r w:rsidR="00A023F4">
        <w:t>i</w:t>
      </w:r>
      <w:r w:rsidRPr="00BE5303">
        <w:t>t fit into the roll</w:t>
      </w:r>
      <w:r w:rsidR="00A023F4">
        <w:t>-</w:t>
      </w:r>
      <w:r w:rsidRPr="00BE5303">
        <w:t>out and trying to increase efficiency</w:t>
      </w:r>
      <w:r w:rsidR="00EE3C8F">
        <w:t xml:space="preserve"> if you are</w:t>
      </w:r>
      <w:r w:rsidRPr="00BE5303">
        <w:t xml:space="preserve"> changing what you want it to do as you go, or bits of the system </w:t>
      </w:r>
      <w:r w:rsidR="00242C5F">
        <w:t>are</w:t>
      </w:r>
      <w:r w:rsidRPr="00BE5303">
        <w:t xml:space="preserve"> changing what they want to use it for? Is there not also an issue with staff saying that it is not fit for purpose</w:t>
      </w:r>
      <w:r w:rsidR="00242C5F">
        <w:t xml:space="preserve">? There are some threats of strike action </w:t>
      </w:r>
      <w:r w:rsidRPr="00BE5303">
        <w:t xml:space="preserve">from staff over the fact that the common platform does not work, </w:t>
      </w:r>
      <w:r w:rsidR="00242C5F">
        <w:t>are</w:t>
      </w:r>
      <w:r w:rsidR="007538D6">
        <w:t>n’t</w:t>
      </w:r>
      <w:r w:rsidR="00242C5F">
        <w:t xml:space="preserve"> there</w:t>
      </w:r>
      <w:r w:rsidR="009462CA">
        <w:t xml:space="preserve">? Or </w:t>
      </w:r>
      <w:r w:rsidR="00E85E78">
        <w:t>t</w:t>
      </w:r>
      <w:r w:rsidRPr="00BE5303">
        <w:t>hat is what they say</w:t>
      </w:r>
      <w:r w:rsidR="009462CA">
        <w:t>.</w:t>
      </w:r>
    </w:p>
    <w:p w:rsidR="003772D6" w:rsidP="00BE5303">
      <w:pPr>
        <w:pStyle w:val="Answer"/>
      </w:pPr>
      <w:sdt>
        <w:sdtPr>
          <w:alias w:val="Witness"/>
          <w:id w:val="933641545"/>
          <w:placeholder>
            <w:docPart w:val="DefaultPlaceholder_-1854013440"/>
          </w:placeholder>
          <w:richText/>
        </w:sdtPr>
        <w:sdtContent>
          <w:r w:rsidRPr="00BE5303" w:rsidR="00BE5303">
            <w:rPr>
              <w:b/>
              <w:i/>
            </w:rPr>
            <w:t>Antonia Romeo:</w:t>
          </w:r>
        </w:sdtContent>
      </w:sdt>
      <w:r w:rsidR="00BE5303">
        <w:t xml:space="preserve"> </w:t>
      </w:r>
      <w:r w:rsidRPr="00BE5303" w:rsidR="00BE5303">
        <w:t>Shall I say something first about the write</w:t>
      </w:r>
      <w:r w:rsidR="007538D6">
        <w:t>-</w:t>
      </w:r>
      <w:r w:rsidRPr="00BE5303" w:rsidR="00BE5303">
        <w:t>off</w:t>
      </w:r>
      <w:r w:rsidR="009462CA">
        <w:t xml:space="preserve">? </w:t>
      </w:r>
      <w:r w:rsidRPr="00BE5303" w:rsidR="009462CA">
        <w:t xml:space="preserve">Then </w:t>
      </w:r>
      <w:r w:rsidRPr="00BE5303" w:rsidR="00BE5303">
        <w:t>Kevin may want to add something</w:t>
      </w:r>
      <w:r w:rsidR="009462CA">
        <w:t xml:space="preserve">. </w:t>
      </w:r>
      <w:r w:rsidRPr="00BE5303" w:rsidR="00BE5303">
        <w:t>This is one of the consequences of programmes that go on for a long</w:t>
      </w:r>
      <w:r w:rsidR="00FB4D67">
        <w:t xml:space="preserve"> time, unfortunately. A lot of work had been done to develop something </w:t>
      </w:r>
      <w:r w:rsidR="00325CA9">
        <w:t xml:space="preserve">that would have the CPS fully integrated with the common platform. </w:t>
      </w:r>
      <w:r w:rsidR="000A44BA">
        <w:t>They</w:t>
      </w:r>
      <w:r w:rsidR="00325CA9">
        <w:t xml:space="preserve"> did a review and looked at</w:t>
      </w:r>
      <w:r w:rsidR="000A44BA">
        <w:t xml:space="preserve"> their</w:t>
      </w:r>
      <w:r w:rsidR="00325CA9">
        <w:t xml:space="preserve"> requirements, and essentially that led to </w:t>
      </w:r>
      <w:r w:rsidR="009C1FD7">
        <w:t>the write-off of</w:t>
      </w:r>
      <w:r>
        <w:t>, I think,</w:t>
      </w:r>
      <w:r w:rsidR="009C1FD7">
        <w:t xml:space="preserve"> </w:t>
      </w:r>
      <w:r w:rsidR="0035123D">
        <w:t xml:space="preserve">£18 million for work that had been done to get </w:t>
      </w:r>
      <w:r>
        <w:t>them</w:t>
      </w:r>
      <w:r w:rsidR="0035123D">
        <w:t xml:space="preserve"> integrated</w:t>
      </w:r>
      <w:r w:rsidR="009C1FD7">
        <w:t xml:space="preserve">, but </w:t>
      </w:r>
      <w:r>
        <w:t>they</w:t>
      </w:r>
      <w:r w:rsidR="009C1FD7">
        <w:t xml:space="preserve"> then did not need it because</w:t>
      </w:r>
      <w:r w:rsidR="0035123D">
        <w:t xml:space="preserve"> </w:t>
      </w:r>
      <w:r>
        <w:t>they</w:t>
      </w:r>
      <w:r w:rsidR="00A16BB0">
        <w:t xml:space="preserve"> had </w:t>
      </w:r>
      <w:r w:rsidR="0035123D">
        <w:t>another system.</w:t>
      </w:r>
    </w:p>
    <w:p w:rsidR="00C64B3B" w:rsidP="00BE5303">
      <w:pPr>
        <w:pStyle w:val="Answer"/>
      </w:pPr>
      <w:r>
        <w:t>We are now working fully to integrate</w:t>
      </w:r>
      <w:r w:rsidR="00C34424">
        <w:t xml:space="preserve"> </w:t>
      </w:r>
      <w:r w:rsidR="00032EC8">
        <w:t>them</w:t>
      </w:r>
      <w:r w:rsidR="009462CA">
        <w:t>—</w:t>
      </w:r>
      <w:r>
        <w:t xml:space="preserve">essentially to run an interface </w:t>
      </w:r>
      <w:r w:rsidRPr="00152175">
        <w:t>between the two</w:t>
      </w:r>
      <w:r w:rsidR="00C34424">
        <w:t>. W</w:t>
      </w:r>
      <w:r w:rsidRPr="00152175">
        <w:t>e think that will work just as well</w:t>
      </w:r>
      <w:r w:rsidR="00C34424">
        <w:t>, but un</w:t>
      </w:r>
      <w:r w:rsidRPr="00152175">
        <w:t xml:space="preserve">fortunately the </w:t>
      </w:r>
      <w:r w:rsidR="00C34424">
        <w:t>pre-</w:t>
      </w:r>
      <w:r w:rsidRPr="00152175">
        <w:t>work had been done</w:t>
      </w:r>
      <w:r w:rsidR="00C34424">
        <w:t>.</w:t>
      </w:r>
      <w:r w:rsidRPr="00152175">
        <w:t xml:space="preserve"> I would sa</w:t>
      </w:r>
      <w:r w:rsidR="00945901">
        <w:t>y</w:t>
      </w:r>
      <w:r w:rsidR="00032EC8">
        <w:t xml:space="preserve"> that</w:t>
      </w:r>
      <w:r w:rsidRPr="00152175">
        <w:t xml:space="preserve"> </w:t>
      </w:r>
      <w:r w:rsidR="00945901">
        <w:t>in a way</w:t>
      </w:r>
      <w:r w:rsidR="00032EC8">
        <w:t xml:space="preserve"> it was slightly</w:t>
      </w:r>
      <w:r w:rsidR="00945901">
        <w:t xml:space="preserve"> </w:t>
      </w:r>
      <w:r w:rsidRPr="00152175">
        <w:t xml:space="preserve">the inevitable consequence of </w:t>
      </w:r>
      <w:r w:rsidR="003B77D7">
        <w:t xml:space="preserve">long </w:t>
      </w:r>
      <w:r w:rsidRPr="00152175">
        <w:t xml:space="preserve">programmes </w:t>
      </w:r>
      <w:r w:rsidR="003B77D7">
        <w:t>that operate</w:t>
      </w:r>
      <w:r w:rsidRPr="00152175">
        <w:t xml:space="preserve"> over multiple year</w:t>
      </w:r>
      <w:r w:rsidR="00C34424">
        <w:t xml:space="preserve">s. </w:t>
      </w:r>
      <w:r w:rsidR="00945901">
        <w:t>What one plan</w:t>
      </w:r>
      <w:r w:rsidR="003B77D7">
        <w:t>s</w:t>
      </w:r>
      <w:r w:rsidR="00945901">
        <w:t xml:space="preserve"> at the </w:t>
      </w:r>
      <w:r w:rsidRPr="00152175">
        <w:t>beginning</w:t>
      </w:r>
      <w:r w:rsidR="00945901">
        <w:t>,</w:t>
      </w:r>
      <w:r w:rsidRPr="00152175">
        <w:t xml:space="preserve"> including the CPS planning that </w:t>
      </w:r>
      <w:r w:rsidR="003B77D7">
        <w:t>they</w:t>
      </w:r>
      <w:r w:rsidRPr="00152175">
        <w:t xml:space="preserve"> would be fully integrat</w:t>
      </w:r>
      <w:r w:rsidR="00945901">
        <w:t>ed,</w:t>
      </w:r>
      <w:r w:rsidRPr="00152175">
        <w:t xml:space="preserve"> end</w:t>
      </w:r>
      <w:r w:rsidR="003B77D7">
        <w:t>s</w:t>
      </w:r>
      <w:r w:rsidRPr="00152175">
        <w:t xml:space="preserve"> up not being the best value for money a few years later.</w:t>
      </w:r>
    </w:p>
    <w:p w:rsidR="000E2029" w:rsidP="000E2029">
      <w:pPr>
        <w:pStyle w:val="Answer"/>
      </w:pPr>
      <w:sdt>
        <w:sdtPr>
          <w:alias w:val="Witness"/>
          <w:id w:val="-19700900"/>
          <w:placeholder>
            <w:docPart w:val="95A0FDF5556948A38D6447ADCECDC4D5"/>
          </w:placeholder>
          <w:richText/>
        </w:sdtPr>
        <w:sdtContent>
          <w:r w:rsidRPr="00815450">
            <w:rPr>
              <w:b/>
              <w:i/>
            </w:rPr>
            <w:t>Kevin Sadler:</w:t>
          </w:r>
        </w:sdtContent>
      </w:sdt>
      <w:r>
        <w:t xml:space="preserve"> It is o</w:t>
      </w:r>
      <w:r w:rsidRPr="00815450">
        <w:t>ne of the consequences</w:t>
      </w:r>
      <w:r>
        <w:t>—</w:t>
      </w:r>
      <w:r w:rsidRPr="00815450">
        <w:t>largely a positive consequence</w:t>
      </w:r>
      <w:r>
        <w:t xml:space="preserve">—of </w:t>
      </w:r>
      <w:r w:rsidRPr="00815450">
        <w:t>the agile approach to development.</w:t>
      </w:r>
      <w:r>
        <w:t xml:space="preserve"> I</w:t>
      </w:r>
      <w:r w:rsidRPr="00815450">
        <w:t>n the past</w:t>
      </w:r>
      <w:r>
        <w:t>,</w:t>
      </w:r>
      <w:r w:rsidRPr="00815450">
        <w:t xml:space="preserve"> I have experienced writing long lists of requirements for external suppliers to produce an IT system</w:t>
      </w:r>
      <w:r>
        <w:t>. B</w:t>
      </w:r>
      <w:r w:rsidRPr="0047581C">
        <w:t>y the time it is delivered three or four years later the requirements have changed</w:t>
      </w:r>
      <w:r>
        <w:t>,</w:t>
      </w:r>
      <w:r w:rsidRPr="0047581C">
        <w:t xml:space="preserve"> but our suppliers</w:t>
      </w:r>
      <w:r>
        <w:t xml:space="preserve"> say, “We delivered what you asked for,” and you end up having to do a lot of work-arounds in the system.</w:t>
      </w:r>
    </w:p>
    <w:p w:rsidR="00114CCA" w:rsidP="000E2029">
      <w:pPr>
        <w:pStyle w:val="Answer"/>
      </w:pPr>
      <w:r>
        <w:t>With the common platform, we develop a minimum viable product and test it and apply it. In this case, the CPS world moved on between the initial pilot that we did in Liverpool on pre-charge work and the world we were in at the time the constructive loss came along, but it was better for everybody, and better for the criminal justice system, for us to take that constructive loss and design the most effective system to meet the business needs as they are now rather than th</w:t>
      </w:r>
      <w:r>
        <w:t>ose of</w:t>
      </w:r>
      <w:r>
        <w:t xml:space="preserve"> three or four years ago. That is one of the challenges there.</w:t>
      </w:r>
    </w:p>
    <w:p w:rsidR="000E2029" w:rsidP="000E2029">
      <w:pPr>
        <w:pStyle w:val="Answer"/>
      </w:pPr>
      <w:r>
        <w:t>On the unions—</w:t>
      </w:r>
    </w:p>
    <w:p w:rsidR="000E2029" w:rsidP="000E2029">
      <w:pPr>
        <w:pStyle w:val="Question"/>
        <w:numPr>
          <w:ilvl w:val="0"/>
          <w:numId w:val="9"/>
        </w:numPr>
      </w:pPr>
      <w:sdt>
        <w:sdtPr>
          <w:alias w:val="Member"/>
          <w:tag w:val="&lt;Member mnisId='483' dodsId='25660'&gt;"/>
          <w:id w:val="-364143958"/>
          <w:placeholder>
            <w:docPart w:val="95A0FDF5556948A38D6447ADCECDC4D5"/>
          </w:placeholder>
          <w:richText/>
        </w:sdtPr>
        <w:sdtContent>
          <w:r w:rsidRPr="00ED1D20">
            <w:rPr>
              <w:b/>
            </w:rPr>
            <w:t>Maria Eagle:</w:t>
          </w:r>
        </w:sdtContent>
      </w:sdt>
      <w:r>
        <w:t xml:space="preserve"> </w:t>
      </w:r>
      <w:r w:rsidR="00114CCA">
        <w:t>Particularly the PCS</w:t>
      </w:r>
      <w:r>
        <w:t>.</w:t>
      </w:r>
    </w:p>
    <w:p w:rsidR="000E2029" w:rsidP="000E2029">
      <w:pPr>
        <w:pStyle w:val="Answer"/>
      </w:pPr>
      <w:sdt>
        <w:sdtPr>
          <w:alias w:val="Witness"/>
          <w:id w:val="-147602668"/>
          <w:placeholder>
            <w:docPart w:val="95A0FDF5556948A38D6447ADCECDC4D5"/>
          </w:placeholder>
          <w:richText/>
        </w:sdtPr>
        <w:sdtContent>
          <w:r w:rsidRPr="00ED1D20">
            <w:rPr>
              <w:b/>
              <w:i/>
            </w:rPr>
            <w:t>Kevin Sadler:</w:t>
          </w:r>
        </w:sdtContent>
      </w:sdt>
      <w:r>
        <w:t xml:space="preserve"> </w:t>
      </w:r>
      <w:r w:rsidR="00114CCA">
        <w:t xml:space="preserve">Yes. </w:t>
      </w:r>
      <w:r w:rsidRPr="00ED1D20">
        <w:t xml:space="preserve">Three unions represent people affected by the common platform. One of those, the </w:t>
      </w:r>
      <w:r>
        <w:t>PCS, is</w:t>
      </w:r>
      <w:r w:rsidRPr="00364F2D">
        <w:t xml:space="preserve"> in dispute with us at the moment about the common platform</w:t>
      </w:r>
      <w:r>
        <w:t xml:space="preserve">. The support they have had from </w:t>
      </w:r>
      <w:r w:rsidR="00114CCA">
        <w:t>their</w:t>
      </w:r>
      <w:r>
        <w:t xml:space="preserve"> membership has been </w:t>
      </w:r>
      <w:r w:rsidR="00114CCA">
        <w:t>for</w:t>
      </w:r>
      <w:r>
        <w:t xml:space="preserve"> </w:t>
      </w:r>
      <w:r w:rsidRPr="00364F2D">
        <w:t>continu</w:t>
      </w:r>
      <w:r w:rsidR="00114CCA">
        <w:t>ing</w:t>
      </w:r>
      <w:r w:rsidRPr="00364F2D">
        <w:t xml:space="preserve"> the campaign rather than</w:t>
      </w:r>
      <w:r w:rsidR="00114CCA">
        <w:t xml:space="preserve"> for</w:t>
      </w:r>
      <w:r w:rsidRPr="00364F2D">
        <w:t xml:space="preserve"> industrial action</w:t>
      </w:r>
      <w:r>
        <w:t>.</w:t>
      </w:r>
      <w:r w:rsidRPr="00364F2D">
        <w:t xml:space="preserve"> There has been no firm vote about specific industrial action, and we are continuing dialogue with them. We have </w:t>
      </w:r>
      <w:r>
        <w:t xml:space="preserve">a </w:t>
      </w:r>
      <w:r w:rsidRPr="00364F2D">
        <w:t>shared aim</w:t>
      </w:r>
      <w:r w:rsidR="00314AD1">
        <w:t>,</w:t>
      </w:r>
      <w:r w:rsidRPr="00364F2D">
        <w:t xml:space="preserve"> which is to make sure there is the maximum amount of support to people as we roll out the common platform because</w:t>
      </w:r>
      <w:r>
        <w:t xml:space="preserve">, </w:t>
      </w:r>
      <w:r w:rsidRPr="00364F2D">
        <w:t xml:space="preserve">as I said earlier, it is change </w:t>
      </w:r>
      <w:r>
        <w:t>at a</w:t>
      </w:r>
      <w:r w:rsidRPr="00364F2D">
        <w:t xml:space="preserve"> difficult </w:t>
      </w:r>
      <w:r>
        <w:t>and strained</w:t>
      </w:r>
      <w:r w:rsidR="00114CCA">
        <w:t xml:space="preserve"> </w:t>
      </w:r>
      <w:r w:rsidRPr="00364F2D">
        <w:t>time for the court system. We are working with them to make sure</w:t>
      </w:r>
      <w:r w:rsidR="00114CCA">
        <w:t xml:space="preserve"> that</w:t>
      </w:r>
      <w:r w:rsidRPr="00364F2D">
        <w:t xml:space="preserve"> we support people as effectively as possible</w:t>
      </w:r>
      <w:r>
        <w:t>. W</w:t>
      </w:r>
      <w:r w:rsidRPr="00364F2D">
        <w:t xml:space="preserve">e are listening and are in constant dialogue. It has been a positive dialogue. I have met them </w:t>
      </w:r>
      <w:r w:rsidRPr="00364F2D">
        <w:t>several times</w:t>
      </w:r>
      <w:r>
        <w:t xml:space="preserve">. </w:t>
      </w:r>
      <w:r w:rsidRPr="00364F2D">
        <w:t>I have written to them and we continue to work with them on that.</w:t>
      </w:r>
    </w:p>
    <w:p w:rsidR="000E2029" w:rsidP="000E2029">
      <w:pPr>
        <w:pStyle w:val="Question"/>
        <w:numPr>
          <w:ilvl w:val="0"/>
          <w:numId w:val="9"/>
        </w:numPr>
      </w:pPr>
      <w:sdt>
        <w:sdtPr>
          <w:alias w:val="Member"/>
          <w:tag w:val="&lt;Member mnisId='483' dodsId='25660'&gt;"/>
          <w:id w:val="279849235"/>
          <w:placeholder>
            <w:docPart w:val="95A0FDF5556948A38D6447ADCECDC4D5"/>
          </w:placeholder>
          <w:richText/>
        </w:sdtPr>
        <w:sdtContent>
          <w:r w:rsidRPr="00364F2D">
            <w:rPr>
              <w:b/>
            </w:rPr>
            <w:t>Maria Eagle:</w:t>
          </w:r>
        </w:sdtContent>
      </w:sdt>
      <w:r>
        <w:t xml:space="preserve"> </w:t>
      </w:r>
      <w:r w:rsidR="00114CCA">
        <w:t>T</w:t>
      </w:r>
      <w:r w:rsidRPr="00501FAB">
        <w:t>hey say it is not fit for purpose</w:t>
      </w:r>
      <w:r w:rsidR="00114CCA">
        <w:t>.</w:t>
      </w:r>
    </w:p>
    <w:p w:rsidR="000E2029" w:rsidP="000E2029">
      <w:pPr>
        <w:pStyle w:val="Answer"/>
      </w:pPr>
      <w:sdt>
        <w:sdtPr>
          <w:alias w:val="Witness"/>
          <w:id w:val="811602978"/>
          <w:placeholder>
            <w:docPart w:val="95A0FDF5556948A38D6447ADCECDC4D5"/>
          </w:placeholder>
          <w:richText/>
        </w:sdtPr>
        <w:sdtContent>
          <w:r w:rsidRPr="00501FAB">
            <w:rPr>
              <w:b/>
              <w:i/>
            </w:rPr>
            <w:t>Kevin Sadler:</w:t>
          </w:r>
        </w:sdtContent>
      </w:sdt>
      <w:r>
        <w:t xml:space="preserve"> </w:t>
      </w:r>
      <w:r w:rsidRPr="00501FAB">
        <w:t>Yes</w:t>
      </w:r>
      <w:r>
        <w:t>. T</w:t>
      </w:r>
      <w:r w:rsidRPr="00501FAB">
        <w:t>hey are concerned about the efficiencies that come out of the system. I disagree with their position on fit for purpose</w:t>
      </w:r>
      <w:r w:rsidR="00314AD1">
        <w:t>.</w:t>
      </w:r>
      <w:r w:rsidRPr="00501FAB">
        <w:t xml:space="preserve"> It is working effectively in 44% of our courts already.</w:t>
      </w:r>
    </w:p>
    <w:p w:rsidR="000E2029" w:rsidP="000E2029">
      <w:pPr>
        <w:pStyle w:val="Question"/>
        <w:numPr>
          <w:ilvl w:val="0"/>
          <w:numId w:val="9"/>
        </w:numPr>
      </w:pPr>
      <w:sdt>
        <w:sdtPr>
          <w:alias w:val="Member"/>
          <w:tag w:val="&lt;Member mnisId='4860' dodsId=''&gt;"/>
          <w:id w:val="-1584985113"/>
          <w:placeholder>
            <w:docPart w:val="95A0FDF5556948A38D6447ADCECDC4D5"/>
          </w:placeholder>
          <w:richText/>
        </w:sdtPr>
        <w:sdtContent>
          <w:r w:rsidRPr="00501FAB">
            <w:rPr>
              <w:b/>
            </w:rPr>
            <w:t>Dr Mullan:</w:t>
          </w:r>
        </w:sdtContent>
      </w:sdt>
      <w:r>
        <w:t xml:space="preserve"> </w:t>
      </w:r>
      <w:r w:rsidRPr="00501FAB">
        <w:t>I want to ask some further questions about the losses and write</w:t>
      </w:r>
      <w:r w:rsidR="00114CCA">
        <w:t>-</w:t>
      </w:r>
      <w:r w:rsidRPr="00501FAB">
        <w:t>offs.</w:t>
      </w:r>
      <w:r>
        <w:t xml:space="preserve"> </w:t>
      </w:r>
      <w:r w:rsidRPr="00501FAB">
        <w:t>The most significant loss of almost £100 million was in relation to discontinuing a new case management system, which I</w:t>
      </w:r>
      <w:r>
        <w:t xml:space="preserve"> understand was </w:t>
      </w:r>
      <w:r w:rsidR="00114CCA">
        <w:t>thought</w:t>
      </w:r>
      <w:r w:rsidRPr="00501FAB">
        <w:t xml:space="preserve"> to be necessary for electronic monitoring purposes. Can you </w:t>
      </w:r>
      <w:r w:rsidR="00114CCA">
        <w:t>take me through</w:t>
      </w:r>
      <w:r w:rsidRPr="00501FAB">
        <w:t xml:space="preserve"> why the decision</w:t>
      </w:r>
      <w:r w:rsidR="00114CCA">
        <w:t xml:space="preserve"> </w:t>
      </w:r>
      <w:r>
        <w:t>making</w:t>
      </w:r>
      <w:r w:rsidRPr="00501FAB">
        <w:t xml:space="preserve"> changed?</w:t>
      </w:r>
    </w:p>
    <w:p w:rsidR="000E2029" w:rsidP="000E2029">
      <w:pPr>
        <w:pStyle w:val="Answer"/>
      </w:pPr>
      <w:sdt>
        <w:sdtPr>
          <w:alias w:val="Witness"/>
          <w:id w:val="-208339"/>
          <w:placeholder>
            <w:docPart w:val="95A0FDF5556948A38D6447ADCECDC4D5"/>
          </w:placeholder>
          <w:richText/>
        </w:sdtPr>
        <w:sdtContent>
          <w:r w:rsidRPr="00501FAB">
            <w:rPr>
              <w:b/>
              <w:i/>
            </w:rPr>
            <w:t>Antonia Romeo:</w:t>
          </w:r>
        </w:sdtContent>
      </w:sdt>
      <w:r>
        <w:t xml:space="preserve"> </w:t>
      </w:r>
      <w:r w:rsidRPr="00501FAB">
        <w:t>I will bring in Jo</w:t>
      </w:r>
      <w:r w:rsidR="00114CCA">
        <w:t xml:space="preserve"> as the accounting officer</w:t>
      </w:r>
      <w:r w:rsidRPr="00501FAB">
        <w:t xml:space="preserve"> in a moment</w:t>
      </w:r>
      <w:r w:rsidR="00114CCA">
        <w:t xml:space="preserve"> </w:t>
      </w:r>
      <w:r w:rsidRPr="00501FAB">
        <w:t xml:space="preserve"> because it is an </w:t>
      </w:r>
      <w:r>
        <w:t>HMPPS</w:t>
      </w:r>
      <w:r w:rsidRPr="00501FAB">
        <w:t xml:space="preserve"> system. </w:t>
      </w:r>
      <w:r>
        <w:t>T</w:t>
      </w:r>
      <w:r w:rsidRPr="00501FAB">
        <w:t xml:space="preserve">his was a programme </w:t>
      </w:r>
      <w:r>
        <w:t>with</w:t>
      </w:r>
      <w:r w:rsidRPr="00501FAB">
        <w:t xml:space="preserve"> multiple parts; </w:t>
      </w:r>
      <w:r>
        <w:t>i</w:t>
      </w:r>
      <w:r w:rsidRPr="00501FAB">
        <w:t>t was a complex system integration programme</w:t>
      </w:r>
      <w:r>
        <w:t>. A</w:t>
      </w:r>
      <w:r w:rsidRPr="00501FAB">
        <w:t xml:space="preserve"> decision had been taken in 2019, subsequently endorsed by the GI</w:t>
      </w:r>
      <w:r>
        <w:t xml:space="preserve">AA, </w:t>
      </w:r>
      <w:r w:rsidRPr="00501FAB">
        <w:t xml:space="preserve">the internal audit, that it was right to continue at that point. When the programme was reviewed </w:t>
      </w:r>
      <w:r>
        <w:t>in 2021</w:t>
      </w:r>
      <w:r w:rsidR="009462CA">
        <w:t>,</w:t>
      </w:r>
      <w:r>
        <w:t xml:space="preserve"> </w:t>
      </w:r>
      <w:r w:rsidRPr="00501FAB">
        <w:t>there was some detailed analysis o</w:t>
      </w:r>
      <w:r w:rsidR="009462CA">
        <w:t>f</w:t>
      </w:r>
      <w:r w:rsidRPr="00501FAB">
        <w:t xml:space="preserve"> benefits and costs</w:t>
      </w:r>
      <w:r w:rsidR="00DC16F7">
        <w:t>,</w:t>
      </w:r>
      <w:r w:rsidRPr="00501FAB">
        <w:t xml:space="preserve"> </w:t>
      </w:r>
      <w:r>
        <w:t xml:space="preserve">and </w:t>
      </w:r>
      <w:r w:rsidRPr="00501FAB">
        <w:t>it was no longer considered value for money to progress with this particular part of the legacy programme. Instead, it was better value for money to keep operating the current system rather than switching to the new</w:t>
      </w:r>
      <w:r>
        <w:t xml:space="preserve"> Gemini</w:t>
      </w:r>
      <w:r w:rsidRPr="00501FAB">
        <w:t xml:space="preserve"> system. </w:t>
      </w:r>
      <w:r w:rsidR="00DC16F7">
        <w:t>A</w:t>
      </w:r>
      <w:r>
        <w:t xml:space="preserve"> value-for-money </w:t>
      </w:r>
      <w:r w:rsidRPr="00501FAB">
        <w:t>decision was taken.</w:t>
      </w:r>
    </w:p>
    <w:p w:rsidR="000E2029" w:rsidP="000E2029">
      <w:pPr>
        <w:pStyle w:val="Question"/>
        <w:numPr>
          <w:ilvl w:val="0"/>
          <w:numId w:val="9"/>
        </w:numPr>
      </w:pPr>
      <w:sdt>
        <w:sdtPr>
          <w:alias w:val="Member"/>
          <w:tag w:val="&lt;Member mnisId='4860' dodsId=''&gt;"/>
          <w:id w:val="1698049017"/>
          <w:placeholder>
            <w:docPart w:val="95A0FDF5556948A38D6447ADCECDC4D5"/>
          </w:placeholder>
          <w:richText/>
        </w:sdtPr>
        <w:sdtContent>
          <w:r w:rsidRPr="00501FAB">
            <w:rPr>
              <w:b/>
            </w:rPr>
            <w:t>Dr Mullan:</w:t>
          </w:r>
        </w:sdtContent>
      </w:sdt>
      <w:r>
        <w:t xml:space="preserve"> </w:t>
      </w:r>
      <w:r w:rsidRPr="00501FAB">
        <w:t>The loss</w:t>
      </w:r>
      <w:r>
        <w:t xml:space="preserve"> was</w:t>
      </w:r>
      <w:r w:rsidRPr="00501FAB">
        <w:t xml:space="preserve"> in th</w:t>
      </w:r>
      <w:r w:rsidR="00DC16F7">
        <w:t>at</w:t>
      </w:r>
      <w:r w:rsidRPr="00501FAB">
        <w:t xml:space="preserve"> set of accounts</w:t>
      </w:r>
      <w:r>
        <w:t xml:space="preserve">. Were there other years of </w:t>
      </w:r>
      <w:r w:rsidRPr="00501FAB">
        <w:t xml:space="preserve">expenditure </w:t>
      </w:r>
      <w:r w:rsidR="00DC16F7">
        <w:t xml:space="preserve">prior to that </w:t>
      </w:r>
      <w:r>
        <w:t xml:space="preserve">when it was </w:t>
      </w:r>
      <w:r w:rsidRPr="00501FAB">
        <w:t>considered</w:t>
      </w:r>
      <w:r w:rsidR="00314AD1">
        <w:t xml:space="preserve"> that</w:t>
      </w:r>
      <w:r>
        <w:t xml:space="preserve"> there were</w:t>
      </w:r>
      <w:r w:rsidRPr="00501FAB">
        <w:t xml:space="preserve"> losses as a result of that</w:t>
      </w:r>
      <w:r>
        <w:t>?</w:t>
      </w:r>
    </w:p>
    <w:p w:rsidR="000E2029" w:rsidP="000E2029">
      <w:pPr>
        <w:pStyle w:val="Answer"/>
      </w:pPr>
      <w:sdt>
        <w:sdtPr>
          <w:alias w:val="Witness"/>
          <w:id w:val="-1444303802"/>
          <w:placeholder>
            <w:docPart w:val="95A0FDF5556948A38D6447ADCECDC4D5"/>
          </w:placeholder>
          <w:richText/>
        </w:sdtPr>
        <w:sdtContent>
          <w:r w:rsidRPr="00501FAB">
            <w:rPr>
              <w:b/>
              <w:i/>
            </w:rPr>
            <w:t>Antonia Romeo:</w:t>
          </w:r>
        </w:sdtContent>
      </w:sdt>
      <w:r>
        <w:t xml:space="preserve"> This</w:t>
      </w:r>
      <w:r w:rsidRPr="00501FAB">
        <w:t xml:space="preserve"> was </w:t>
      </w:r>
      <w:r>
        <w:t>the</w:t>
      </w:r>
      <w:r w:rsidRPr="00501FAB">
        <w:t xml:space="preserve"> cumulative loss</w:t>
      </w:r>
      <w:r>
        <w:t xml:space="preserve">. It was </w:t>
      </w:r>
      <w:r w:rsidRPr="00501FAB">
        <w:t>essential</w:t>
      </w:r>
      <w:r>
        <w:t>l</w:t>
      </w:r>
      <w:r w:rsidRPr="00501FAB">
        <w:t>y considered a fruitless payment in the year of th</w:t>
      </w:r>
      <w:r w:rsidR="00314AD1">
        <w:t>o</w:t>
      </w:r>
      <w:r w:rsidRPr="00501FAB">
        <w:t>se accounts.</w:t>
      </w:r>
    </w:p>
    <w:p w:rsidR="00DC16F7" w:rsidP="000E2029">
      <w:pPr>
        <w:pStyle w:val="Answer"/>
      </w:pPr>
      <w:sdt>
        <w:sdtPr>
          <w:alias w:val="Witness"/>
          <w:id w:val="-1601015617"/>
          <w:placeholder>
            <w:docPart w:val="95A0FDF5556948A38D6447ADCECDC4D5"/>
          </w:placeholder>
          <w:richText/>
        </w:sdtPr>
        <w:sdtContent>
          <w:r w:rsidRPr="00842D63" w:rsidR="000E2029">
            <w:rPr>
              <w:b/>
              <w:i/>
            </w:rPr>
            <w:t>Jo Farrar:</w:t>
          </w:r>
        </w:sdtContent>
      </w:sdt>
      <w:r w:rsidR="000E2029">
        <w:t xml:space="preserve"> A</w:t>
      </w:r>
      <w:r w:rsidRPr="00842D63" w:rsidR="000E2029">
        <w:t>s accounting officer for</w:t>
      </w:r>
      <w:r w:rsidR="000E2029">
        <w:t xml:space="preserve"> HMPPS</w:t>
      </w:r>
      <w:r w:rsidRPr="00842D63" w:rsidR="000E2029">
        <w:t>, this is something I took very seriously.</w:t>
      </w:r>
      <w:r w:rsidR="000E2029">
        <w:t xml:space="preserve"> </w:t>
      </w:r>
      <w:r>
        <w:t>As the permanent secretary said, t</w:t>
      </w:r>
      <w:r w:rsidRPr="00842D63" w:rsidR="000E2029">
        <w:t>he Gemini system was a complex system</w:t>
      </w:r>
      <w:r w:rsidR="000E2029">
        <w:t xml:space="preserve"> which</w:t>
      </w:r>
      <w:r w:rsidRPr="00842D63" w:rsidR="000E2029">
        <w:t xml:space="preserve"> had multiple stakeholders</w:t>
      </w:r>
      <w:r w:rsidR="000E2029">
        <w:t>. It</w:t>
      </w:r>
      <w:r w:rsidRPr="00842D63" w:rsidR="000E2029">
        <w:t xml:space="preserve"> was very difficult to integrate the systems in a way that was not identified at the start of the programme.</w:t>
      </w:r>
    </w:p>
    <w:p w:rsidR="000E2029" w:rsidRPr="00842D63" w:rsidP="000E2029">
      <w:pPr>
        <w:pStyle w:val="Answer"/>
      </w:pPr>
      <w:r w:rsidRPr="00842D63">
        <w:t xml:space="preserve">We got to </w:t>
      </w:r>
      <w:r>
        <w:t>a</w:t>
      </w:r>
      <w:r w:rsidRPr="00842D63">
        <w:t xml:space="preserve"> stage in August 2020 when we talked to the provider about replanning</w:t>
      </w:r>
      <w:r>
        <w:t xml:space="preserve">. They replanned and we expected </w:t>
      </w:r>
      <w:r w:rsidRPr="00842D63">
        <w:t>delivery of Gemini in February 2021. By the turn of the year</w:t>
      </w:r>
      <w:r w:rsidR="00DC16F7">
        <w:t>,</w:t>
      </w:r>
      <w:r w:rsidRPr="00842D63">
        <w:t xml:space="preserve"> we had worked out that </w:t>
      </w:r>
      <w:r w:rsidR="00314AD1">
        <w:t>it</w:t>
      </w:r>
      <w:r w:rsidRPr="00842D63">
        <w:t xml:space="preserve"> was not happening. We had a red review from the IPA</w:t>
      </w:r>
      <w:r>
        <w:t>. A</w:t>
      </w:r>
      <w:r w:rsidRPr="00842D63">
        <w:t>t that point</w:t>
      </w:r>
      <w:r w:rsidR="00DC16F7">
        <w:t>,</w:t>
      </w:r>
      <w:r w:rsidRPr="00842D63">
        <w:t xml:space="preserve"> we felt it would be better not to continue accumulat</w:t>
      </w:r>
      <w:r>
        <w:t xml:space="preserve">ing </w:t>
      </w:r>
      <w:r w:rsidRPr="00842D63">
        <w:t>losses for a system that would not deliver</w:t>
      </w:r>
      <w:r w:rsidR="00DC16F7">
        <w:t>, so</w:t>
      </w:r>
      <w:r w:rsidRPr="00842D63">
        <w:t xml:space="preserve"> we took it through the </w:t>
      </w:r>
      <w:r>
        <w:t>G</w:t>
      </w:r>
      <w:r w:rsidRPr="00842D63">
        <w:t>overnment</w:t>
      </w:r>
      <w:r>
        <w:t>’</w:t>
      </w:r>
      <w:r w:rsidRPr="00842D63">
        <w:t>s process</w:t>
      </w:r>
      <w:r w:rsidR="009462CA">
        <w:t>,</w:t>
      </w:r>
      <w:r w:rsidRPr="00842D63">
        <w:t xml:space="preserve"> and in </w:t>
      </w:r>
      <w:r>
        <w:t>M</w:t>
      </w:r>
      <w:r w:rsidRPr="00842D63">
        <w:t xml:space="preserve">ay the then Lord </w:t>
      </w:r>
      <w:r>
        <w:t>C</w:t>
      </w:r>
      <w:r w:rsidRPr="00842D63">
        <w:t>hancellor agreed to suspend the contract</w:t>
      </w:r>
      <w:r>
        <w:t>. W</w:t>
      </w:r>
      <w:r w:rsidRPr="00842D63">
        <w:t>e brought the contract to an end in October</w:t>
      </w:r>
      <w:r>
        <w:t>.</w:t>
      </w:r>
    </w:p>
    <w:p w:rsidR="000E2029" w:rsidP="000E2029">
      <w:pPr>
        <w:pStyle w:val="Answer"/>
      </w:pPr>
      <w:r w:rsidRPr="00842D63">
        <w:t>We learned a number of lessons from Gemini. One thing we have learned</w:t>
      </w:r>
      <w:r w:rsidR="00DC16F7">
        <w:t xml:space="preserve">, and </w:t>
      </w:r>
      <w:r w:rsidRPr="00842D63">
        <w:t>have implemented</w:t>
      </w:r>
      <w:r w:rsidR="00DC16F7">
        <w:t xml:space="preserve">, </w:t>
      </w:r>
      <w:r w:rsidRPr="00842D63">
        <w:t>is</w:t>
      </w:r>
      <w:r w:rsidR="009462CA">
        <w:t xml:space="preserve"> we need</w:t>
      </w:r>
      <w:r w:rsidRPr="00842D63">
        <w:t xml:space="preserve"> to make sure </w:t>
      </w:r>
      <w:r w:rsidR="00DC16F7">
        <w:t xml:space="preserve">that </w:t>
      </w:r>
      <w:r w:rsidRPr="00842D63">
        <w:t>we have</w:t>
      </w:r>
      <w:r w:rsidR="00DC16F7">
        <w:t xml:space="preserve"> real</w:t>
      </w:r>
      <w:r w:rsidRPr="00842D63">
        <w:t xml:space="preserve"> technical experts assessing our technical programmes</w:t>
      </w:r>
      <w:r>
        <w:t>. W</w:t>
      </w:r>
      <w:r w:rsidRPr="00842D63">
        <w:t xml:space="preserve">e are bringing in proper expertise to make sure </w:t>
      </w:r>
      <w:r w:rsidR="00DC16F7">
        <w:t xml:space="preserve">that </w:t>
      </w:r>
      <w:r w:rsidRPr="00842D63">
        <w:t>we challeng</w:t>
      </w:r>
      <w:r w:rsidR="00DC16F7">
        <w:t>e</w:t>
      </w:r>
      <w:r w:rsidRPr="00842D63">
        <w:t xml:space="preserve"> suppliers and ourselves </w:t>
      </w:r>
      <w:r w:rsidRPr="00842D63">
        <w:t>to get the right outcome. We have strengthened the control environment. The permanent secretary has introduced a delivery board for our major programmes, which I chair</w:t>
      </w:r>
      <w:r w:rsidR="00EA46FC">
        <w:t>,</w:t>
      </w:r>
      <w:r w:rsidRPr="00842D63">
        <w:t xml:space="preserve"> along with the lead non-executive directo</w:t>
      </w:r>
      <w:r>
        <w:t>r—</w:t>
      </w:r>
      <w:r w:rsidR="00FD0795">
        <w:t>our</w:t>
      </w:r>
      <w:r>
        <w:t xml:space="preserve"> audit chair is on it</w:t>
      </w:r>
      <w:r w:rsidR="00FD0795">
        <w:t xml:space="preserve"> as well</w:t>
      </w:r>
      <w:r>
        <w:t>—so</w:t>
      </w:r>
      <w:r w:rsidR="00FD0795">
        <w:t xml:space="preserve"> that</w:t>
      </w:r>
      <w:r>
        <w:t xml:space="preserve"> we </w:t>
      </w:r>
      <w:r w:rsidRPr="00842D63">
        <w:t>can test and challenge</w:t>
      </w:r>
      <w:r>
        <w:t xml:space="preserve"> </w:t>
      </w:r>
      <w:r w:rsidRPr="00842D63">
        <w:t>these programmes, particularly some of th</w:t>
      </w:r>
      <w:r w:rsidR="00FD0795">
        <w:t>ose</w:t>
      </w:r>
      <w:r w:rsidRPr="00842D63">
        <w:t xml:space="preserve"> that are not delivering to time and budget</w:t>
      </w:r>
      <w:r>
        <w:t xml:space="preserve">. </w:t>
      </w:r>
      <w:r w:rsidR="00FD0795">
        <w:t>A</w:t>
      </w:r>
      <w:r>
        <w:t xml:space="preserve"> </w:t>
      </w:r>
      <w:r w:rsidRPr="00842D63">
        <w:t xml:space="preserve">number of lessons </w:t>
      </w:r>
      <w:r>
        <w:t xml:space="preserve">have </w:t>
      </w:r>
      <w:r w:rsidRPr="00842D63">
        <w:t>been l</w:t>
      </w:r>
      <w:r>
        <w:t>earne</w:t>
      </w:r>
      <w:r w:rsidRPr="00842D63">
        <w:t>d, but I</w:t>
      </w:r>
      <w:r>
        <w:t xml:space="preserve"> a</w:t>
      </w:r>
      <w:r w:rsidRPr="00842D63">
        <w:t>m convinced it was the right decision to stop a loss to the taxpayer</w:t>
      </w:r>
      <w:r>
        <w:t>.</w:t>
      </w:r>
    </w:p>
    <w:p w:rsidR="000E2029" w:rsidP="000E2029">
      <w:pPr>
        <w:pStyle w:val="Question"/>
        <w:numPr>
          <w:ilvl w:val="0"/>
          <w:numId w:val="9"/>
        </w:numPr>
      </w:pPr>
      <w:sdt>
        <w:sdtPr>
          <w:alias w:val="Member"/>
          <w:tag w:val="&lt;Member mnisId='4860' dodsId=''&gt;"/>
          <w:id w:val="-1563561941"/>
          <w:placeholder>
            <w:docPart w:val="95A0FDF5556948A38D6447ADCECDC4D5"/>
          </w:placeholder>
          <w:richText/>
        </w:sdtPr>
        <w:sdtContent>
          <w:r w:rsidRPr="00842D63">
            <w:rPr>
              <w:b/>
            </w:rPr>
            <w:t>Dr Mullan:</w:t>
          </w:r>
        </w:sdtContent>
      </w:sdt>
      <w:r>
        <w:t xml:space="preserve"> An e</w:t>
      </w:r>
      <w:r w:rsidRPr="00842D63">
        <w:t>xternal contract</w:t>
      </w:r>
      <w:r>
        <w:t>or</w:t>
      </w:r>
      <w:r w:rsidRPr="00842D63">
        <w:t xml:space="preserve"> was developing</w:t>
      </w:r>
      <w:r>
        <w:t xml:space="preserve"> Gemini</w:t>
      </w:r>
      <w:r w:rsidRPr="00842D63">
        <w:t xml:space="preserve"> for you</w:t>
      </w:r>
      <w:r>
        <w:t>. Y</w:t>
      </w:r>
      <w:r w:rsidRPr="00842D63">
        <w:t>ou saw that</w:t>
      </w:r>
      <w:r>
        <w:t xml:space="preserve"> it was </w:t>
      </w:r>
      <w:r w:rsidR="00FD0795">
        <w:t>on red, and that</w:t>
      </w:r>
      <w:r>
        <w:t xml:space="preserve"> they w</w:t>
      </w:r>
      <w:r w:rsidRPr="00842D63">
        <w:t xml:space="preserve">ere not delivering. </w:t>
      </w:r>
      <w:r>
        <w:t>Was</w:t>
      </w:r>
      <w:r w:rsidRPr="00842D63">
        <w:t xml:space="preserve"> that because of the </w:t>
      </w:r>
      <w:r>
        <w:t>G</w:t>
      </w:r>
      <w:r w:rsidRPr="00842D63">
        <w:t>overnment</w:t>
      </w:r>
      <w:r>
        <w:t xml:space="preserve">’s and </w:t>
      </w:r>
      <w:r w:rsidR="00EA46FC">
        <w:t xml:space="preserve">the </w:t>
      </w:r>
      <w:r>
        <w:t>D</w:t>
      </w:r>
      <w:r w:rsidRPr="00842D63">
        <w:t>epartment</w:t>
      </w:r>
      <w:r>
        <w:t>’s</w:t>
      </w:r>
      <w:r w:rsidRPr="00842D63">
        <w:t xml:space="preserve"> co</w:t>
      </w:r>
      <w:r>
        <w:t>-</w:t>
      </w:r>
      <w:r w:rsidRPr="00842D63">
        <w:t>operati</w:t>
      </w:r>
      <w:r w:rsidR="00FD0795">
        <w:t>on in</w:t>
      </w:r>
      <w:r w:rsidRPr="00842D63">
        <w:t xml:space="preserve"> work with them, or did they just fail to produce a product you were satisfied with</w:t>
      </w:r>
      <w:r>
        <w:t>?</w:t>
      </w:r>
    </w:p>
    <w:p w:rsidR="00FD0795" w:rsidP="000E2029">
      <w:pPr>
        <w:pStyle w:val="Answer"/>
      </w:pPr>
      <w:sdt>
        <w:sdtPr>
          <w:alias w:val="Witness"/>
          <w:id w:val="-1127390484"/>
          <w:placeholder>
            <w:docPart w:val="95A0FDF5556948A38D6447ADCECDC4D5"/>
          </w:placeholder>
          <w:richText/>
        </w:sdtPr>
        <w:sdtContent>
          <w:r w:rsidRPr="00842D63" w:rsidR="000E2029">
            <w:rPr>
              <w:b/>
              <w:i/>
            </w:rPr>
            <w:t>Jo Farrar:</w:t>
          </w:r>
        </w:sdtContent>
      </w:sdt>
      <w:r w:rsidR="000E2029">
        <w:t xml:space="preserve"> H</w:t>
      </w:r>
      <w:r w:rsidRPr="00842D63" w:rsidR="000E2029">
        <w:t>aving looked at this in some detail</w:t>
      </w:r>
      <w:r w:rsidR="000E2029">
        <w:t xml:space="preserve">, </w:t>
      </w:r>
      <w:r w:rsidRPr="00842D63" w:rsidR="000E2029">
        <w:t>the crux of the problem</w:t>
      </w:r>
      <w:r>
        <w:t xml:space="preserve"> for me</w:t>
      </w:r>
      <w:r w:rsidRPr="00842D63" w:rsidR="000E2029">
        <w:t xml:space="preserve"> was the number of suppliers who needed to be involved</w:t>
      </w:r>
      <w:r w:rsidR="009462CA">
        <w:t>,</w:t>
      </w:r>
      <w:r w:rsidRPr="00842D63" w:rsidR="000E2029">
        <w:t xml:space="preserve"> and the complexity of integrating those suppl</w:t>
      </w:r>
      <w:r w:rsidR="000E2029">
        <w:t>iers’</w:t>
      </w:r>
      <w:r w:rsidRPr="002C11A9" w:rsidR="000E2029">
        <w:t xml:space="preserve"> systems</w:t>
      </w:r>
      <w:r w:rsidR="000E2029">
        <w:t>,</w:t>
      </w:r>
      <w:r w:rsidRPr="002C11A9" w:rsidR="000E2029">
        <w:t xml:space="preserve"> some of them being more ready than others. </w:t>
      </w:r>
      <w:r w:rsidR="000E2029">
        <w:t>T</w:t>
      </w:r>
      <w:r w:rsidRPr="002C11A9" w:rsidR="000E2029">
        <w:t xml:space="preserve">he contractor worked hard </w:t>
      </w:r>
      <w:r>
        <w:t xml:space="preserve">with us </w:t>
      </w:r>
      <w:r w:rsidRPr="002C11A9" w:rsidR="000E2029">
        <w:t>to try to overcome the problems</w:t>
      </w:r>
      <w:r w:rsidR="000E2029">
        <w:t xml:space="preserve">. In </w:t>
      </w:r>
      <w:r w:rsidRPr="002C11A9" w:rsidR="000E2029">
        <w:t>particular</w:t>
      </w:r>
      <w:r w:rsidR="000E2029">
        <w:t>,</w:t>
      </w:r>
      <w:r w:rsidRPr="002C11A9" w:rsidR="000E2029">
        <w:t xml:space="preserve"> as the systems became older they became harder and harder to implement</w:t>
      </w:r>
      <w:r>
        <w:t>.</w:t>
      </w:r>
    </w:p>
    <w:p w:rsidR="000E2029" w:rsidP="000E2029">
      <w:pPr>
        <w:pStyle w:val="Answer"/>
      </w:pPr>
      <w:r>
        <w:t>I</w:t>
      </w:r>
      <w:r w:rsidRPr="002C11A9">
        <w:t xml:space="preserve">t was only one part of the </w:t>
      </w:r>
      <w:r>
        <w:t>EM</w:t>
      </w:r>
      <w:r w:rsidRPr="002C11A9">
        <w:t xml:space="preserve"> programme</w:t>
      </w:r>
      <w:r>
        <w:t>. O</w:t>
      </w:r>
      <w:r w:rsidRPr="002C11A9">
        <w:t>ther parts were a success. For example, increasing GPS ta</w:t>
      </w:r>
      <w:r>
        <w:t>gg</w:t>
      </w:r>
      <w:r w:rsidRPr="002C11A9">
        <w:t>ing was a successful part of the programme</w:t>
      </w:r>
      <w:r w:rsidR="009462CA">
        <w:t>—</w:t>
      </w:r>
      <w:r>
        <w:t>b</w:t>
      </w:r>
      <w:r w:rsidRPr="002C11A9">
        <w:t xml:space="preserve">uilding a scalable operation so </w:t>
      </w:r>
      <w:r>
        <w:t xml:space="preserve">that </w:t>
      </w:r>
      <w:r w:rsidRPr="002C11A9">
        <w:t xml:space="preserve">we can roll out tags quickly </w:t>
      </w:r>
      <w:r>
        <w:t>and</w:t>
      </w:r>
      <w:r w:rsidRPr="002C11A9">
        <w:t xml:space="preserve"> successfully</w:t>
      </w:r>
      <w:r w:rsidR="00D85246">
        <w:t>. Those</w:t>
      </w:r>
      <w:r>
        <w:t xml:space="preserve"> </w:t>
      </w:r>
      <w:r w:rsidRPr="002C11A9">
        <w:t>were all really good parts of the programme.</w:t>
      </w:r>
    </w:p>
    <w:p w:rsidR="000E2029" w:rsidP="000E2029">
      <w:pPr>
        <w:pStyle w:val="Question"/>
        <w:numPr>
          <w:ilvl w:val="0"/>
          <w:numId w:val="9"/>
        </w:numPr>
      </w:pPr>
      <w:sdt>
        <w:sdtPr>
          <w:alias w:val="Member"/>
          <w:tag w:val="&lt;Member mnisId='4860' dodsId=''&gt;"/>
          <w:id w:val="-761761210"/>
          <w:placeholder>
            <w:docPart w:val="95A0FDF5556948A38D6447ADCECDC4D5"/>
          </w:placeholder>
          <w:richText/>
        </w:sdtPr>
        <w:sdtContent>
          <w:r w:rsidRPr="002C11A9">
            <w:rPr>
              <w:b/>
            </w:rPr>
            <w:t>Dr Mullan:</w:t>
          </w:r>
        </w:sdtContent>
      </w:sdt>
      <w:r>
        <w:t xml:space="preserve"> </w:t>
      </w:r>
      <w:r w:rsidRPr="002C11A9">
        <w:t xml:space="preserve">What is the functionality that we will no longer have and </w:t>
      </w:r>
      <w:r w:rsidR="00D85246">
        <w:t xml:space="preserve">that </w:t>
      </w:r>
      <w:r w:rsidRPr="002C11A9">
        <w:t xml:space="preserve">you were aiming to </w:t>
      </w:r>
      <w:r>
        <w:t xml:space="preserve">secure, </w:t>
      </w:r>
      <w:r w:rsidRPr="002C11A9">
        <w:t>and h</w:t>
      </w:r>
      <w:r>
        <w:t>ow are you adjusting t</w:t>
      </w:r>
      <w:r w:rsidRPr="002C11A9">
        <w:t>o that?</w:t>
      </w:r>
    </w:p>
    <w:p w:rsidR="000E2029" w:rsidP="000E2029">
      <w:pPr>
        <w:pStyle w:val="Answer"/>
      </w:pPr>
      <w:sdt>
        <w:sdtPr>
          <w:alias w:val="Witness"/>
          <w:id w:val="-2085833789"/>
          <w:placeholder>
            <w:docPart w:val="95A0FDF5556948A38D6447ADCECDC4D5"/>
          </w:placeholder>
          <w:richText/>
        </w:sdtPr>
        <w:sdtContent>
          <w:r w:rsidRPr="002C11A9">
            <w:rPr>
              <w:b/>
              <w:i/>
            </w:rPr>
            <w:t>Jo Farrar:</w:t>
          </w:r>
        </w:sdtContent>
      </w:sdt>
      <w:r>
        <w:t xml:space="preserve"> </w:t>
      </w:r>
      <w:r w:rsidRPr="002C11A9">
        <w:t>That is a really good question. We will not have a bespoke case management system</w:t>
      </w:r>
      <w:r>
        <w:t>,</w:t>
      </w:r>
      <w:r w:rsidRPr="002C11A9">
        <w:t xml:space="preserve"> but we now have a way of managing our systems together</w:t>
      </w:r>
      <w:r>
        <w:t>. B</w:t>
      </w:r>
      <w:r w:rsidRPr="002C11A9">
        <w:t xml:space="preserve">ringing our systems together will help us </w:t>
      </w:r>
      <w:r w:rsidR="00D85246">
        <w:t xml:space="preserve">to </w:t>
      </w:r>
      <w:r w:rsidRPr="002C11A9">
        <w:t>overcome that, so the</w:t>
      </w:r>
      <w:r>
        <w:t xml:space="preserve"> need for it now is less than it was a </w:t>
      </w:r>
      <w:r w:rsidRPr="002C11A9">
        <w:t>few years ago.</w:t>
      </w:r>
    </w:p>
    <w:p w:rsidR="000E2029" w:rsidP="000E2029">
      <w:pPr>
        <w:pStyle w:val="Question"/>
        <w:numPr>
          <w:ilvl w:val="0"/>
          <w:numId w:val="9"/>
        </w:numPr>
      </w:pPr>
      <w:sdt>
        <w:sdtPr>
          <w:alias w:val="Member"/>
          <w:tag w:val="&lt;Member mnisId='4860' dodsId=''&gt;"/>
          <w:id w:val="-1830591038"/>
          <w:placeholder>
            <w:docPart w:val="95A0FDF5556948A38D6447ADCECDC4D5"/>
          </w:placeholder>
          <w:richText/>
        </w:sdtPr>
        <w:sdtContent>
          <w:r w:rsidRPr="002C11A9">
            <w:rPr>
              <w:b/>
            </w:rPr>
            <w:t>Dr Mullan:</w:t>
          </w:r>
        </w:sdtContent>
      </w:sdt>
      <w:r>
        <w:t xml:space="preserve"> </w:t>
      </w:r>
      <w:r w:rsidRPr="002C11A9">
        <w:t>I</w:t>
      </w:r>
      <w:r w:rsidR="00D85246">
        <w:t xml:space="preserve"> </w:t>
      </w:r>
      <w:r w:rsidRPr="002C11A9">
        <w:t>want to ask about the IR35 loss</w:t>
      </w:r>
      <w:r>
        <w:t>es,</w:t>
      </w:r>
      <w:r w:rsidRPr="002C11A9">
        <w:t xml:space="preserve"> which </w:t>
      </w:r>
      <w:r>
        <w:t>are</w:t>
      </w:r>
      <w:r w:rsidRPr="002C11A9">
        <w:t xml:space="preserve"> over £</w:t>
      </w:r>
      <w:r>
        <w:t>70 m</w:t>
      </w:r>
      <w:r w:rsidRPr="002C11A9">
        <w:t>illion. What lessons have you learned</w:t>
      </w:r>
      <w:r>
        <w:t xml:space="preserve"> from that</w:t>
      </w:r>
      <w:r w:rsidR="00D85246">
        <w:t>, compared to other Departments</w:t>
      </w:r>
      <w:r>
        <w:t xml:space="preserve">? </w:t>
      </w:r>
      <w:r w:rsidR="00D85246">
        <w:t>O</w:t>
      </w:r>
      <w:r>
        <w:t xml:space="preserve">ther Departments have had losses, but </w:t>
      </w:r>
      <w:r w:rsidRPr="005478F6">
        <w:t xml:space="preserve">you are one of the bigger ones. </w:t>
      </w:r>
      <w:r>
        <w:t xml:space="preserve">How did that </w:t>
      </w:r>
      <w:r w:rsidRPr="005478F6">
        <w:t>happen</w:t>
      </w:r>
      <w:r>
        <w:t>,</w:t>
      </w:r>
      <w:r w:rsidRPr="005478F6">
        <w:t xml:space="preserve"> and how might </w:t>
      </w:r>
      <w:r>
        <w:t xml:space="preserve">you </w:t>
      </w:r>
      <w:r w:rsidRPr="005478F6">
        <w:t>change how you approach these things?</w:t>
      </w:r>
    </w:p>
    <w:p w:rsidR="000E2029" w:rsidP="000E2029">
      <w:pPr>
        <w:pStyle w:val="Answer"/>
      </w:pPr>
      <w:sdt>
        <w:sdtPr>
          <w:alias w:val="Witness"/>
          <w:id w:val="731205809"/>
          <w:placeholder>
            <w:docPart w:val="95A0FDF5556948A38D6447ADCECDC4D5"/>
          </w:placeholder>
          <w:richText/>
        </w:sdtPr>
        <w:sdtContent>
          <w:r w:rsidRPr="005478F6">
            <w:rPr>
              <w:b/>
              <w:i/>
            </w:rPr>
            <w:t>Antonia Romeo:</w:t>
          </w:r>
        </w:sdtContent>
      </w:sdt>
      <w:r>
        <w:t xml:space="preserve"> </w:t>
      </w:r>
      <w:r w:rsidRPr="005478F6">
        <w:t xml:space="preserve">I will say something and </w:t>
      </w:r>
      <w:r>
        <w:t xml:space="preserve">then James will want to come in. </w:t>
      </w:r>
      <w:r w:rsidRPr="00015E50">
        <w:t>As you know</w:t>
      </w:r>
      <w:r>
        <w:t xml:space="preserve">, essentially HMRC </w:t>
      </w:r>
      <w:r w:rsidRPr="00015E50">
        <w:t>review</w:t>
      </w:r>
      <w:r>
        <w:t>e</w:t>
      </w:r>
      <w:r w:rsidRPr="00015E50">
        <w:t xml:space="preserve">d </w:t>
      </w:r>
      <w:r>
        <w:t>our own</w:t>
      </w:r>
      <w:r w:rsidRPr="00015E50">
        <w:t xml:space="preserve"> assessment of IR35 and determined that </w:t>
      </w:r>
      <w:r w:rsidR="00D85246">
        <w:t>they</w:t>
      </w:r>
      <w:r w:rsidRPr="00015E50">
        <w:t xml:space="preserve"> did not agree with our interpretation</w:t>
      </w:r>
      <w:r>
        <w:t>.</w:t>
      </w:r>
      <w:r w:rsidRPr="00015E50">
        <w:t xml:space="preserve"> I note that the </w:t>
      </w:r>
      <w:r>
        <w:t xml:space="preserve">NAO </w:t>
      </w:r>
      <w:r w:rsidR="00D85246">
        <w:t>came</w:t>
      </w:r>
      <w:r>
        <w:t xml:space="preserve"> </w:t>
      </w:r>
      <w:r w:rsidRPr="00015E50">
        <w:t>out with a report this month which said it was to be expected that a number of public bodies, given the time available to make the decisions, would</w:t>
      </w:r>
      <w:r>
        <w:t>,</w:t>
      </w:r>
      <w:r w:rsidRPr="00015E50">
        <w:t xml:space="preserve"> in their terms,</w:t>
      </w:r>
      <w:r>
        <w:t xml:space="preserve"> make</w:t>
      </w:r>
      <w:r w:rsidRPr="00015E50">
        <w:t xml:space="preserve"> mistakes in how they did it</w:t>
      </w:r>
      <w:r>
        <w:t xml:space="preserve">. We accept what </w:t>
      </w:r>
      <w:r w:rsidRPr="006C7DA1">
        <w:t xml:space="preserve">HMRC told us. As you say, we were not the only </w:t>
      </w:r>
      <w:r>
        <w:t>G</w:t>
      </w:r>
      <w:r w:rsidRPr="006C7DA1">
        <w:t xml:space="preserve">overnment </w:t>
      </w:r>
      <w:r>
        <w:t>D</w:t>
      </w:r>
      <w:r w:rsidRPr="006C7DA1">
        <w:t>epartment in this position</w:t>
      </w:r>
      <w:r>
        <w:t>.</w:t>
      </w:r>
      <w:r w:rsidR="00D85246">
        <w:t xml:space="preserve"> Is there anything to add on that, James?</w:t>
      </w:r>
    </w:p>
    <w:p w:rsidR="00D85246" w:rsidP="000E2029">
      <w:pPr>
        <w:pStyle w:val="Answer"/>
      </w:pPr>
      <w:sdt>
        <w:sdtPr>
          <w:alias w:val="Witness"/>
          <w:id w:val="-989094636"/>
          <w:placeholder>
            <w:docPart w:val="95A0FDF5556948A38D6447ADCECDC4D5"/>
          </w:placeholder>
          <w:richText/>
        </w:sdtPr>
        <w:sdtContent>
          <w:r w:rsidRPr="006C7DA1" w:rsidR="000E2029">
            <w:rPr>
              <w:b/>
              <w:i/>
            </w:rPr>
            <w:t>James McEwen:</w:t>
          </w:r>
        </w:sdtContent>
      </w:sdt>
      <w:r w:rsidR="000E2029">
        <w:t xml:space="preserve"> W</w:t>
      </w:r>
      <w:r w:rsidRPr="006C7DA1" w:rsidR="000E2029">
        <w:t xml:space="preserve">e were not the only </w:t>
      </w:r>
      <w:r w:rsidR="000E2029">
        <w:t>Government D</w:t>
      </w:r>
      <w:r w:rsidRPr="006C7DA1" w:rsidR="000E2029">
        <w:t xml:space="preserve">epartment. We have </w:t>
      </w:r>
      <w:r w:rsidR="000E2029">
        <w:t xml:space="preserve">been reviewing </w:t>
      </w:r>
      <w:r w:rsidRPr="006C7DA1" w:rsidR="000E2029">
        <w:t>internally</w:t>
      </w:r>
      <w:r w:rsidR="000E2029">
        <w:t>. T</w:t>
      </w:r>
      <w:r w:rsidRPr="006C7DA1" w:rsidR="000E2029">
        <w:t xml:space="preserve">he </w:t>
      </w:r>
      <w:r w:rsidR="000E2029">
        <w:t>G</w:t>
      </w:r>
      <w:r w:rsidRPr="006C7DA1" w:rsidR="000E2029">
        <w:t xml:space="preserve">overnment </w:t>
      </w:r>
      <w:r w:rsidR="000E2029">
        <w:t>I</w:t>
      </w:r>
      <w:r w:rsidRPr="006C7DA1" w:rsidR="000E2029">
        <w:t xml:space="preserve">nternal </w:t>
      </w:r>
      <w:r w:rsidR="000E2029">
        <w:t>A</w:t>
      </w:r>
      <w:r w:rsidRPr="006C7DA1" w:rsidR="000E2029">
        <w:t>udit</w:t>
      </w:r>
      <w:r w:rsidR="000E2029">
        <w:t xml:space="preserve"> Agency</w:t>
      </w:r>
      <w:r w:rsidRPr="006C7DA1" w:rsidR="000E2029">
        <w:t xml:space="preserve"> has been reviewing our approach </w:t>
      </w:r>
      <w:r w:rsidR="000E2029">
        <w:t>to IR</w:t>
      </w:r>
      <w:r w:rsidRPr="006C7DA1" w:rsidR="000E2029">
        <w:t>35. We now</w:t>
      </w:r>
      <w:r w:rsidR="000E2029">
        <w:t xml:space="preserve"> have a series of recommendations </w:t>
      </w:r>
      <w:r w:rsidR="000E2029">
        <w:t>and are implementing th</w:t>
      </w:r>
      <w:r>
        <w:t>ose</w:t>
      </w:r>
      <w:r w:rsidR="000E2029">
        <w:t xml:space="preserve">; we </w:t>
      </w:r>
      <w:r w:rsidRPr="006C7DA1" w:rsidR="000E2029">
        <w:t xml:space="preserve">have a working group looking at making sure </w:t>
      </w:r>
      <w:r w:rsidR="00EA46FC">
        <w:t xml:space="preserve">that </w:t>
      </w:r>
      <w:r w:rsidRPr="006C7DA1" w:rsidR="000E2029">
        <w:t xml:space="preserve">going forward </w:t>
      </w:r>
      <w:r w:rsidR="000E2029">
        <w:t>we make correct determinations.</w:t>
      </w:r>
    </w:p>
    <w:p w:rsidR="000E2029" w:rsidP="000E2029">
      <w:pPr>
        <w:pStyle w:val="Answer"/>
      </w:pPr>
      <w:r>
        <w:t xml:space="preserve">The NAO </w:t>
      </w:r>
      <w:r w:rsidRPr="006C7DA1">
        <w:t>report suggest</w:t>
      </w:r>
      <w:r>
        <w:t>s</w:t>
      </w:r>
      <w:r w:rsidRPr="006C7DA1">
        <w:t xml:space="preserve"> that we are still learning about implementation of this new approach</w:t>
      </w:r>
      <w:r>
        <w:t xml:space="preserve">; </w:t>
      </w:r>
      <w:r w:rsidRPr="006C7DA1">
        <w:t>indeed</w:t>
      </w:r>
      <w:r>
        <w:t>,</w:t>
      </w:r>
      <w:r w:rsidRPr="006C7DA1">
        <w:t xml:space="preserve"> HMRC will be learning as they roll it out to the private sector</w:t>
      </w:r>
      <w:r>
        <w:t>. W</w:t>
      </w:r>
      <w:r w:rsidRPr="001731D3">
        <w:t>e are</w:t>
      </w:r>
      <w:r>
        <w:t xml:space="preserve"> open to making sure </w:t>
      </w:r>
      <w:r w:rsidR="00D85246">
        <w:t xml:space="preserve">that </w:t>
      </w:r>
      <w:r>
        <w:t xml:space="preserve">we do all we can to interpret </w:t>
      </w:r>
      <w:r w:rsidR="000F2E9E">
        <w:t xml:space="preserve">properly </w:t>
      </w:r>
      <w:r>
        <w:t>the law with HMRC and how they plan to apply it in the Department. W</w:t>
      </w:r>
      <w:r w:rsidRPr="001731D3">
        <w:t>e are lucky to have a tax centre of excellence hosted in the</w:t>
      </w:r>
      <w:r>
        <w:t xml:space="preserve"> MOJ</w:t>
      </w:r>
      <w:r w:rsidRPr="001731D3">
        <w:t xml:space="preserve"> to provide support to a number of </w:t>
      </w:r>
      <w:r>
        <w:t>G</w:t>
      </w:r>
      <w:r w:rsidRPr="001731D3">
        <w:t xml:space="preserve">overnment </w:t>
      </w:r>
      <w:r>
        <w:t>D</w:t>
      </w:r>
      <w:r w:rsidRPr="001731D3">
        <w:t>epartments</w:t>
      </w:r>
      <w:r>
        <w:t>. They are</w:t>
      </w:r>
      <w:r w:rsidRPr="001731D3">
        <w:t xml:space="preserve"> working closely with us to make sure</w:t>
      </w:r>
      <w:r>
        <w:t xml:space="preserve"> that we</w:t>
      </w:r>
      <w:r w:rsidRPr="001731D3">
        <w:t xml:space="preserve"> and, importantly, HMRC fully understand the intent behind what HMRC is doing with the implementation of IR35. We are at the frontier of that</w:t>
      </w:r>
      <w:r>
        <w:t xml:space="preserve"> and</w:t>
      </w:r>
      <w:r w:rsidRPr="001731D3">
        <w:t xml:space="preserve"> not</w:t>
      </w:r>
      <w:r w:rsidR="000F2E9E">
        <w:t>,</w:t>
      </w:r>
      <w:r w:rsidRPr="001731D3">
        <w:t xml:space="preserve"> as we were</w:t>
      </w:r>
      <w:r w:rsidR="000F2E9E">
        <w:t xml:space="preserve">, </w:t>
      </w:r>
      <w:r w:rsidRPr="001731D3">
        <w:t>slightly lagging behind</w:t>
      </w:r>
      <w:r>
        <w:t xml:space="preserve"> and</w:t>
      </w:r>
      <w:r w:rsidRPr="001731D3">
        <w:t xml:space="preserve"> trying to catch up with guidance and tools that possibly did not quite fit the </w:t>
      </w:r>
      <w:r w:rsidRPr="00A35A8B">
        <w:t>real world we live</w:t>
      </w:r>
      <w:r>
        <w:t>d</w:t>
      </w:r>
      <w:r w:rsidRPr="00A35A8B">
        <w:t xml:space="preserve"> </w:t>
      </w:r>
      <w:r w:rsidR="000F2E9E">
        <w:t xml:space="preserve">in </w:t>
      </w:r>
      <w:r w:rsidRPr="00A35A8B">
        <w:t>at the time. We have learned a lot of lessons from that.</w:t>
      </w:r>
    </w:p>
    <w:p w:rsidR="000E2029" w:rsidP="000E2029">
      <w:pPr>
        <w:pStyle w:val="Question"/>
        <w:numPr>
          <w:ilvl w:val="0"/>
          <w:numId w:val="9"/>
        </w:numPr>
      </w:pPr>
      <w:sdt>
        <w:sdtPr>
          <w:alias w:val="Member"/>
          <w:tag w:val="&lt;Member mnisId='4860' dodsId=''&gt;"/>
          <w:id w:val="-2052521803"/>
          <w:placeholder>
            <w:docPart w:val="95A0FDF5556948A38D6447ADCECDC4D5"/>
          </w:placeholder>
          <w:richText/>
        </w:sdtPr>
        <w:sdtContent>
          <w:r w:rsidRPr="00A35A8B">
            <w:rPr>
              <w:b/>
            </w:rPr>
            <w:t>Dr Mullan:</w:t>
          </w:r>
        </w:sdtContent>
      </w:sdt>
      <w:r>
        <w:t xml:space="preserve"> </w:t>
      </w:r>
      <w:r w:rsidRPr="00A35A8B">
        <w:t>Could you not say to HMRC when making these decisions and producing these tools, “</w:t>
      </w:r>
      <w:r>
        <w:t>Does this</w:t>
      </w:r>
      <w:r w:rsidRPr="00A35A8B">
        <w:t xml:space="preserve"> seem OK? Will this </w:t>
      </w:r>
      <w:r>
        <w:t>achieve our o</w:t>
      </w:r>
      <w:r w:rsidRPr="00A35A8B">
        <w:t xml:space="preserve">utcomes?” </w:t>
      </w:r>
      <w:r>
        <w:t>W</w:t>
      </w:r>
      <w:r w:rsidRPr="00A35A8B">
        <w:t xml:space="preserve">hat is the nature of the dialogue that you </w:t>
      </w:r>
      <w:r w:rsidR="00CF6657">
        <w:t>we</w:t>
      </w:r>
      <w:r w:rsidRPr="00A35A8B">
        <w:t>re having with them?</w:t>
      </w:r>
    </w:p>
    <w:p w:rsidR="00CF6657" w:rsidP="000E2029">
      <w:pPr>
        <w:pStyle w:val="Answer"/>
      </w:pPr>
      <w:sdt>
        <w:sdtPr>
          <w:alias w:val="Witness"/>
          <w:id w:val="-1666159989"/>
          <w:placeholder>
            <w:docPart w:val="95A0FDF5556948A38D6447ADCECDC4D5"/>
          </w:placeholder>
          <w:richText/>
        </w:sdtPr>
        <w:sdtContent>
          <w:r w:rsidRPr="00A35A8B" w:rsidR="000E2029">
            <w:rPr>
              <w:b/>
              <w:i/>
            </w:rPr>
            <w:t>James McEwen:</w:t>
          </w:r>
        </w:sdtContent>
      </w:sdt>
      <w:r w:rsidR="000E2029">
        <w:t xml:space="preserve"> HMRC </w:t>
      </w:r>
      <w:r w:rsidRPr="00A35A8B" w:rsidR="000E2029">
        <w:t>also holds us to account for compliance</w:t>
      </w:r>
      <w:r w:rsidR="000E2029">
        <w:t>. A</w:t>
      </w:r>
      <w:r w:rsidRPr="00A35A8B" w:rsidR="000E2029">
        <w:t>t one level</w:t>
      </w:r>
      <w:r w:rsidR="000F2E9E">
        <w:t>,</w:t>
      </w:r>
      <w:r w:rsidRPr="006F2466" w:rsidR="000E2029">
        <w:t xml:space="preserve"> the emphasis is on us to</w:t>
      </w:r>
      <w:r w:rsidR="000E2029">
        <w:t xml:space="preserve"> interpret it</w:t>
      </w:r>
      <w:r w:rsidRPr="006F2466" w:rsidR="000E2029">
        <w:t xml:space="preserve"> corre</w:t>
      </w:r>
      <w:r w:rsidR="000E2029">
        <w:t>ctly</w:t>
      </w:r>
      <w:r w:rsidRPr="006F2466" w:rsidR="000E2029">
        <w:t xml:space="preserve">. Everyone </w:t>
      </w:r>
      <w:r w:rsidR="000E2029">
        <w:t>was</w:t>
      </w:r>
      <w:r w:rsidRPr="006F2466" w:rsidR="000E2029">
        <w:t xml:space="preserve"> acting in good faith. Obviously, HMRC put out tools and question</w:t>
      </w:r>
      <w:r w:rsidR="000E2029">
        <w:t>naires</w:t>
      </w:r>
      <w:r w:rsidRPr="006F2466" w:rsidR="000E2029">
        <w:t xml:space="preserve"> that we could use to try to assess whether </w:t>
      </w:r>
      <w:r>
        <w:t>someone</w:t>
      </w:r>
      <w:r w:rsidRPr="006F2466" w:rsidR="000E2029">
        <w:t xml:space="preserve"> was in or out of scope of IR35. We </w:t>
      </w:r>
      <w:r>
        <w:t xml:space="preserve">interpreted that and </w:t>
      </w:r>
      <w:r w:rsidRPr="006F2466" w:rsidR="000E2029">
        <w:t>applied those tools in good faith</w:t>
      </w:r>
      <w:r w:rsidR="000E2029">
        <w:t>. O</w:t>
      </w:r>
      <w:r w:rsidRPr="006F2466" w:rsidR="000E2029">
        <w:t>n a few key questions HMRC</w:t>
      </w:r>
      <w:r w:rsidR="000E2029">
        <w:t xml:space="preserve"> </w:t>
      </w:r>
      <w:r w:rsidRPr="006F2466" w:rsidR="000E2029">
        <w:t>said to us after the fact</w:t>
      </w:r>
      <w:r w:rsidR="000E2029">
        <w:t xml:space="preserve">, “We wouldn’t have </w:t>
      </w:r>
      <w:r w:rsidRPr="006F2466" w:rsidR="000E2029">
        <w:t>interpreted</w:t>
      </w:r>
      <w:r w:rsidR="000E2029">
        <w:t xml:space="preserve"> it that way. W</w:t>
      </w:r>
      <w:r w:rsidRPr="006F2466" w:rsidR="000E2029">
        <w:t>e think you have mis</w:t>
      </w:r>
      <w:r w:rsidR="000E2029">
        <w:t>applied</w:t>
      </w:r>
      <w:r w:rsidRPr="006F2466" w:rsidR="000E2029">
        <w:t xml:space="preserve"> the tools we have given you and as a result you have not been compliant</w:t>
      </w:r>
      <w:r>
        <w:t>,</w:t>
      </w:r>
      <w:r w:rsidR="000E2029">
        <w:t>”</w:t>
      </w:r>
      <w:r w:rsidRPr="006F2466" w:rsidR="000E2029">
        <w:t xml:space="preserve"> hence the adjustment in the accounts and the loss</w:t>
      </w:r>
      <w:r w:rsidR="000E2029">
        <w:t>.</w:t>
      </w:r>
      <w:r w:rsidR="0048044E">
        <w:t xml:space="preserve"> </w:t>
      </w:r>
    </w:p>
    <w:p w:rsidR="000E2029" w:rsidP="000E2029">
      <w:pPr>
        <w:pStyle w:val="Answer"/>
      </w:pPr>
      <w:r>
        <w:t xml:space="preserve">We </w:t>
      </w:r>
      <w:r w:rsidRPr="006F2466">
        <w:t>have all learned through that process to make sure</w:t>
      </w:r>
      <w:r w:rsidR="00CF6657">
        <w:t xml:space="preserve"> that</w:t>
      </w:r>
      <w:r w:rsidRPr="006F2466">
        <w:t xml:space="preserve"> we are engaging</w:t>
      </w:r>
      <w:r w:rsidR="00CF6657">
        <w:t>—to your point—</w:t>
      </w:r>
      <w:r>
        <w:t>and saying</w:t>
      </w:r>
      <w:r w:rsidRPr="006F2466">
        <w:t xml:space="preserve">, </w:t>
      </w:r>
      <w:r>
        <w:t>“H</w:t>
      </w:r>
      <w:r w:rsidRPr="006F2466">
        <w:t>old on</w:t>
      </w:r>
      <w:r>
        <w:t>. I</w:t>
      </w:r>
      <w:r w:rsidRPr="006F2466">
        <w:t>s this the right way to apply the tool</w:t>
      </w:r>
      <w:r>
        <w:t>?</w:t>
      </w:r>
      <w:r w:rsidR="00CF6657">
        <w:t xml:space="preserve">” We are trying to make sure </w:t>
      </w:r>
      <w:r w:rsidRPr="006F2466">
        <w:t>that we are not being to</w:t>
      </w:r>
      <w:r>
        <w:t>o hair</w:t>
      </w:r>
      <w:r w:rsidR="009462CA">
        <w:t>-</w:t>
      </w:r>
      <w:r w:rsidRPr="006F2466">
        <w:t>shirt in not asking the question</w:t>
      </w:r>
      <w:r w:rsidR="00CF6657">
        <w:t>. O</w:t>
      </w:r>
      <w:r w:rsidRPr="006F2466">
        <w:t xml:space="preserve">ur colleagues in HMRC </w:t>
      </w:r>
      <w:r>
        <w:t>are</w:t>
      </w:r>
      <w:r w:rsidR="00CF6657">
        <w:t xml:space="preserve"> open to being</w:t>
      </w:r>
      <w:r>
        <w:t xml:space="preserve"> able to say, “W</w:t>
      </w:r>
      <w:r w:rsidRPr="006F2466">
        <w:t>e know there is a compliance issue down the line, but let</w:t>
      </w:r>
      <w:r w:rsidR="00CF6657">
        <w:t>’</w:t>
      </w:r>
      <w:r w:rsidRPr="006F2466">
        <w:t>s make sure you interpret the guidance correctly</w:t>
      </w:r>
      <w:r>
        <w:t>.”</w:t>
      </w:r>
      <w:r w:rsidRPr="006F2466">
        <w:t xml:space="preserve"> </w:t>
      </w:r>
      <w:r w:rsidR="00EA46FC">
        <w:t>W</w:t>
      </w:r>
      <w:r w:rsidRPr="006F2466">
        <w:t>e have learned a lot through that.</w:t>
      </w:r>
    </w:p>
    <w:p w:rsidR="000E2029" w:rsidP="000E2029">
      <w:pPr>
        <w:pStyle w:val="Question"/>
        <w:numPr>
          <w:ilvl w:val="0"/>
          <w:numId w:val="9"/>
        </w:numPr>
      </w:pPr>
      <w:sdt>
        <w:sdtPr>
          <w:alias w:val="Member"/>
          <w:tag w:val="&lt;Member mnisId='4860' dodsId=''&gt;"/>
          <w:id w:val="-1947990840"/>
          <w:placeholder>
            <w:docPart w:val="95A0FDF5556948A38D6447ADCECDC4D5"/>
          </w:placeholder>
          <w:richText/>
        </w:sdtPr>
        <w:sdtContent>
          <w:r w:rsidRPr="006F2466">
            <w:rPr>
              <w:b/>
            </w:rPr>
            <w:t>Dr Mullan:</w:t>
          </w:r>
        </w:sdtContent>
      </w:sdt>
      <w:r>
        <w:t xml:space="preserve"> </w:t>
      </w:r>
      <w:r w:rsidRPr="006F2466">
        <w:t>As I said, it was</w:t>
      </w:r>
      <w:r>
        <w:t xml:space="preserve"> not</w:t>
      </w:r>
      <w:r w:rsidRPr="006F2466">
        <w:t xml:space="preserve"> just you</w:t>
      </w:r>
      <w:r>
        <w:t>,</w:t>
      </w:r>
      <w:r w:rsidRPr="006F2466">
        <w:t xml:space="preserve"> but</w:t>
      </w:r>
      <w:r w:rsidR="00CF6657">
        <w:t xml:space="preserve"> you can see that</w:t>
      </w:r>
      <w:r w:rsidRPr="006F2466">
        <w:t xml:space="preserve"> it does not look g</w:t>
      </w:r>
      <w:r>
        <w:t xml:space="preserve">ood </w:t>
      </w:r>
      <w:r w:rsidRPr="006F2466">
        <w:t xml:space="preserve">for </w:t>
      </w:r>
      <w:r>
        <w:t>G</w:t>
      </w:r>
      <w:r w:rsidRPr="006F2466">
        <w:t xml:space="preserve">overnment </w:t>
      </w:r>
      <w:r>
        <w:t>D</w:t>
      </w:r>
      <w:r w:rsidRPr="006F2466">
        <w:t>epartments not to</w:t>
      </w:r>
      <w:r>
        <w:t xml:space="preserve"> comply with that.</w:t>
      </w:r>
    </w:p>
    <w:p w:rsidR="000E2029" w:rsidP="000E2029">
      <w:pPr>
        <w:pStyle w:val="Answer"/>
      </w:pPr>
      <w:sdt>
        <w:sdtPr>
          <w:alias w:val="Witness"/>
          <w:id w:val="-77829727"/>
          <w:placeholder>
            <w:docPart w:val="95A0FDF5556948A38D6447ADCECDC4D5"/>
          </w:placeholder>
          <w:richText/>
        </w:sdtPr>
        <w:sdtContent>
          <w:r w:rsidRPr="006F2466">
            <w:rPr>
              <w:b/>
              <w:i/>
            </w:rPr>
            <w:t>James McEwen:</w:t>
          </w:r>
        </w:sdtContent>
      </w:sdt>
      <w:r>
        <w:t xml:space="preserve"> </w:t>
      </w:r>
      <w:r w:rsidRPr="006F2466">
        <w:t>I completely agree</w:t>
      </w:r>
      <w:r>
        <w:t>. T</w:t>
      </w:r>
      <w:r w:rsidRPr="006F2466">
        <w:t>he loss is a big number</w:t>
      </w:r>
      <w:r>
        <w:t xml:space="preserve"> and it</w:t>
      </w:r>
      <w:r w:rsidRPr="006F2466">
        <w:t xml:space="preserve"> built up over a number of years</w:t>
      </w:r>
      <w:r>
        <w:t>.</w:t>
      </w:r>
      <w:r w:rsidRPr="006F2466">
        <w:t xml:space="preserve"> </w:t>
      </w:r>
      <w:r>
        <w:t xml:space="preserve">If </w:t>
      </w:r>
      <w:r w:rsidRPr="006F2466">
        <w:t>you look at actual distribution</w:t>
      </w:r>
      <w:r>
        <w:t xml:space="preserve">, </w:t>
      </w:r>
      <w:r w:rsidRPr="006F2466">
        <w:t>the guidance HMRC issued was improved around November</w:t>
      </w:r>
      <w:r w:rsidR="00CF6657">
        <w:t xml:space="preserve"> ’19</w:t>
      </w:r>
      <w:r>
        <w:t>. T</w:t>
      </w:r>
      <w:r w:rsidRPr="006F2466">
        <w:t>he vast majority of the cases where HMRC thought we did not reach the right determination</w:t>
      </w:r>
      <w:r>
        <w:t xml:space="preserve"> </w:t>
      </w:r>
      <w:r w:rsidR="000E2666">
        <w:t>were</w:t>
      </w:r>
      <w:r>
        <w:t xml:space="preserve"> </w:t>
      </w:r>
      <w:r w:rsidRPr="006F2466">
        <w:t>before that guidance improvement point</w:t>
      </w:r>
      <w:r>
        <w:t>. A</w:t>
      </w:r>
      <w:r w:rsidRPr="006F2466">
        <w:t>fter that</w:t>
      </w:r>
      <w:r w:rsidR="000E2666">
        <w:t xml:space="preserve">, it falls off a cliff and </w:t>
      </w:r>
      <w:r w:rsidRPr="006F2466">
        <w:t>we applied it much more</w:t>
      </w:r>
      <w:r>
        <w:t xml:space="preserve"> in line</w:t>
      </w:r>
      <w:r w:rsidR="000E2666">
        <w:t xml:space="preserve"> with expectations</w:t>
      </w:r>
      <w:r>
        <w:t xml:space="preserve">. </w:t>
      </w:r>
    </w:p>
    <w:p w:rsidR="000E2029" w:rsidP="000E2029">
      <w:pPr>
        <w:pStyle w:val="Question"/>
        <w:numPr>
          <w:ilvl w:val="0"/>
          <w:numId w:val="9"/>
        </w:numPr>
      </w:pPr>
      <w:sdt>
        <w:sdtPr>
          <w:alias w:val="Member"/>
          <w:tag w:val="&lt;Member mnisId='1601' dodsId='34498'&gt;"/>
          <w:id w:val="1075712207"/>
          <w:placeholder>
            <w:docPart w:val="95A0FDF5556948A38D6447ADCECDC4D5"/>
          </w:placeholder>
          <w:richText/>
        </w:sdtPr>
        <w:sdtContent>
          <w:r w:rsidRPr="006F2466">
            <w:rPr>
              <w:b/>
            </w:rPr>
            <w:t>Chair:</w:t>
          </w:r>
        </w:sdtContent>
      </w:sdt>
      <w:r>
        <w:t xml:space="preserve"> I</w:t>
      </w:r>
      <w:r w:rsidRPr="006F2466">
        <w:t xml:space="preserve">n a sense, they are treating you as an employer rather than as a </w:t>
      </w:r>
      <w:r>
        <w:t>G</w:t>
      </w:r>
      <w:r w:rsidRPr="006F2466">
        <w:t xml:space="preserve">overnment </w:t>
      </w:r>
      <w:r>
        <w:t>D</w:t>
      </w:r>
      <w:r w:rsidRPr="006F2466">
        <w:t>epartment</w:t>
      </w:r>
      <w:r w:rsidR="0048044E">
        <w:t>.</w:t>
      </w:r>
    </w:p>
    <w:p w:rsidR="000E2029" w:rsidP="000E2029">
      <w:pPr>
        <w:pStyle w:val="Answer"/>
      </w:pPr>
      <w:sdt>
        <w:sdtPr>
          <w:alias w:val="Witness"/>
          <w:id w:val="-397215352"/>
          <w:placeholder>
            <w:docPart w:val="95A0FDF5556948A38D6447ADCECDC4D5"/>
          </w:placeholder>
          <w:richText/>
        </w:sdtPr>
        <w:sdtContent>
          <w:r w:rsidRPr="006F2466">
            <w:rPr>
              <w:b/>
              <w:i/>
            </w:rPr>
            <w:t>James McEwen:</w:t>
          </w:r>
        </w:sdtContent>
      </w:sdt>
      <w:r>
        <w:t xml:space="preserve"> E</w:t>
      </w:r>
      <w:r w:rsidRPr="006F2466">
        <w:t>xactly</w:t>
      </w:r>
      <w:r w:rsidR="000E2666">
        <w:t xml:space="preserve"> right, yes</w:t>
      </w:r>
      <w:r>
        <w:t>.</w:t>
      </w:r>
    </w:p>
    <w:p w:rsidR="000E2029" w:rsidP="000E2029">
      <w:pPr>
        <w:pStyle w:val="Question"/>
        <w:numPr>
          <w:ilvl w:val="0"/>
          <w:numId w:val="9"/>
        </w:numPr>
      </w:pPr>
      <w:sdt>
        <w:sdtPr>
          <w:alias w:val="Member"/>
          <w:tag w:val="&lt;Member mnisId='4745' dodsId=''&gt;"/>
          <w:id w:val="1590736258"/>
          <w:placeholder>
            <w:docPart w:val="95A0FDF5556948A38D6447ADCECDC4D5"/>
          </w:placeholder>
          <w:richText/>
        </w:sdtPr>
        <w:sdtContent>
          <w:r w:rsidRPr="006F2466">
            <w:rPr>
              <w:b/>
            </w:rPr>
            <w:t>Rob Butler:</w:t>
          </w:r>
        </w:sdtContent>
      </w:sdt>
      <w:r>
        <w:t xml:space="preserve"> I want to </w:t>
      </w:r>
      <w:r w:rsidRPr="006F2466">
        <w:t>move on to prison</w:t>
      </w:r>
      <w:r w:rsidR="000E2666">
        <w:t>s</w:t>
      </w:r>
      <w:r w:rsidRPr="006F2466">
        <w:t xml:space="preserve"> and probation for a moment. We have talked a little about the prison building programme. Forgive me if I am wrong, but I am not sure whether I heard</w:t>
      </w:r>
      <w:r>
        <w:t xml:space="preserve"> you say</w:t>
      </w:r>
      <w:r w:rsidRPr="006F2466">
        <w:t xml:space="preserve"> unequivocally </w:t>
      </w:r>
      <w:r>
        <w:t xml:space="preserve">that you are </w:t>
      </w:r>
      <w:r w:rsidRPr="006F2466">
        <w:t xml:space="preserve">on track to meet the commitment </w:t>
      </w:r>
      <w:r w:rsidR="000E2666">
        <w:t>to</w:t>
      </w:r>
      <w:r w:rsidRPr="006F2466">
        <w:t xml:space="preserve"> 20,000 extra places by 2026. Are you confident that you will achieve that number?</w:t>
      </w:r>
    </w:p>
    <w:p w:rsidR="000E2029" w:rsidP="000E2029">
      <w:pPr>
        <w:pStyle w:val="Answer"/>
      </w:pPr>
      <w:sdt>
        <w:sdtPr>
          <w:alias w:val="Witness"/>
          <w:id w:val="-328128325"/>
          <w:placeholder>
            <w:docPart w:val="95A0FDF5556948A38D6447ADCECDC4D5"/>
          </w:placeholder>
          <w:richText/>
        </w:sdtPr>
        <w:sdtContent>
          <w:r w:rsidRPr="006F2466">
            <w:rPr>
              <w:b/>
              <w:i/>
            </w:rPr>
            <w:t>Jo Farrar:</w:t>
          </w:r>
        </w:sdtContent>
      </w:sdt>
      <w:r>
        <w:t xml:space="preserve"> A</w:t>
      </w:r>
      <w:r w:rsidRPr="00F91982">
        <w:t>t present</w:t>
      </w:r>
      <w:r w:rsidR="000E2666">
        <w:t>,</w:t>
      </w:r>
      <w:r w:rsidRPr="00F91982">
        <w:t xml:space="preserve"> we are profiling that we will deliver by the mid</w:t>
      </w:r>
      <w:r>
        <w:noBreakHyphen/>
        <w:t>2020s</w:t>
      </w:r>
      <w:r w:rsidRPr="00F91982">
        <w:t>, as we have said. There are some big risks in the programme, not least planning permission</w:t>
      </w:r>
      <w:r w:rsidR="00234F77">
        <w:t>,</w:t>
      </w:r>
      <w:r w:rsidRPr="00F91982">
        <w:t xml:space="preserve"> which we talked about earlier</w:t>
      </w:r>
      <w:r>
        <w:t>. U</w:t>
      </w:r>
      <w:r w:rsidRPr="00F91982">
        <w:t>ntil we know where we are on things like th</w:t>
      </w:r>
      <w:r w:rsidR="000E2666">
        <w:t>at,</w:t>
      </w:r>
      <w:r w:rsidRPr="00F91982">
        <w:t xml:space="preserve"> we cannot say.</w:t>
      </w:r>
    </w:p>
    <w:p w:rsidR="000E2029" w:rsidP="000E2029">
      <w:pPr>
        <w:pStyle w:val="Question"/>
        <w:numPr>
          <w:ilvl w:val="0"/>
          <w:numId w:val="9"/>
        </w:numPr>
      </w:pPr>
      <w:sdt>
        <w:sdtPr>
          <w:alias w:val="Member"/>
          <w:tag w:val="&lt;Member mnisId='4745' dodsId=''&gt;"/>
          <w:id w:val="117189948"/>
          <w:placeholder>
            <w:docPart w:val="95A0FDF5556948A38D6447ADCECDC4D5"/>
          </w:placeholder>
          <w:richText/>
        </w:sdtPr>
        <w:sdtContent>
          <w:r w:rsidRPr="00F91982">
            <w:rPr>
              <w:b/>
            </w:rPr>
            <w:t>Rob Butler:</w:t>
          </w:r>
        </w:sdtContent>
      </w:sdt>
      <w:r>
        <w:t xml:space="preserve"> </w:t>
      </w:r>
      <w:r w:rsidRPr="00F91982">
        <w:t xml:space="preserve">Theoretically, you </w:t>
      </w:r>
      <w:r>
        <w:t>a</w:t>
      </w:r>
      <w:r w:rsidRPr="00F91982">
        <w:t>re on track for those 20,000 places.</w:t>
      </w:r>
    </w:p>
    <w:p w:rsidR="000E2029" w:rsidP="000E2029">
      <w:pPr>
        <w:pStyle w:val="Answer"/>
      </w:pPr>
      <w:sdt>
        <w:sdtPr>
          <w:alias w:val="Witness"/>
          <w:id w:val="-1503195616"/>
          <w:placeholder>
            <w:docPart w:val="95A0FDF5556948A38D6447ADCECDC4D5"/>
          </w:placeholder>
          <w:richText/>
        </w:sdtPr>
        <w:sdtContent>
          <w:r w:rsidRPr="00F91982">
            <w:rPr>
              <w:b/>
              <w:i/>
            </w:rPr>
            <w:t>Jo Farrar:</w:t>
          </w:r>
        </w:sdtContent>
      </w:sdt>
      <w:r>
        <w:t xml:space="preserve"> </w:t>
      </w:r>
      <w:r w:rsidRPr="00F91982">
        <w:t>Theoretically. At the moment</w:t>
      </w:r>
      <w:r w:rsidR="000E2666">
        <w:t>,</w:t>
      </w:r>
      <w:r w:rsidRPr="00F91982">
        <w:t xml:space="preserve"> we have delivered 2</w:t>
      </w:r>
      <w:r>
        <w:t>,</w:t>
      </w:r>
      <w:r w:rsidRPr="00F91982">
        <w:t>700</w:t>
      </w:r>
      <w:r w:rsidR="00234F77">
        <w:t>,</w:t>
      </w:r>
      <w:r w:rsidRPr="00F91982">
        <w:t xml:space="preserve"> which is really good progress</w:t>
      </w:r>
      <w:r>
        <w:t>.</w:t>
      </w:r>
    </w:p>
    <w:p w:rsidR="000E2029" w:rsidP="000E2029">
      <w:pPr>
        <w:pStyle w:val="Question"/>
        <w:numPr>
          <w:ilvl w:val="0"/>
          <w:numId w:val="9"/>
        </w:numPr>
      </w:pPr>
      <w:sdt>
        <w:sdtPr>
          <w:alias w:val="Member"/>
          <w:tag w:val="&lt;Member mnisId='4745' dodsId=''&gt;"/>
          <w:id w:val="-1962793145"/>
          <w:placeholder>
            <w:docPart w:val="95A0FDF5556948A38D6447ADCECDC4D5"/>
          </w:placeholder>
          <w:richText/>
        </w:sdtPr>
        <w:sdtContent>
          <w:r w:rsidRPr="00F91982">
            <w:rPr>
              <w:b/>
            </w:rPr>
            <w:t>Rob Butler:</w:t>
          </w:r>
        </w:sdtContent>
      </w:sdt>
      <w:r>
        <w:t xml:space="preserve"> H</w:t>
      </w:r>
      <w:r w:rsidRPr="00B30D6F">
        <w:t>ow many of those additional places</w:t>
      </w:r>
      <w:r>
        <w:t xml:space="preserve"> will be </w:t>
      </w:r>
      <w:r w:rsidR="000E2666">
        <w:t xml:space="preserve">in </w:t>
      </w:r>
      <w:r>
        <w:t xml:space="preserve">single-occupancy cells and how many </w:t>
      </w:r>
      <w:r w:rsidR="000E2666">
        <w:t>in</w:t>
      </w:r>
      <w:r>
        <w:t xml:space="preserve"> </w:t>
      </w:r>
      <w:r w:rsidRPr="00B30D6F">
        <w:t>double</w:t>
      </w:r>
      <w:r w:rsidR="000E2666">
        <w:t xml:space="preserve"> </w:t>
      </w:r>
      <w:r w:rsidRPr="00B30D6F">
        <w:t>occupancy?</w:t>
      </w:r>
    </w:p>
    <w:p w:rsidR="000E2029" w:rsidP="000E2029">
      <w:pPr>
        <w:pStyle w:val="Answer"/>
      </w:pPr>
      <w:sdt>
        <w:sdtPr>
          <w:alias w:val="Witness"/>
          <w:id w:val="966777288"/>
          <w:placeholder>
            <w:docPart w:val="95A0FDF5556948A38D6447ADCECDC4D5"/>
          </w:placeholder>
          <w:richText/>
        </w:sdtPr>
        <w:sdtContent>
          <w:r w:rsidRPr="00B30D6F">
            <w:rPr>
              <w:b/>
              <w:i/>
            </w:rPr>
            <w:t>Jo Farrar:</w:t>
          </w:r>
        </w:sdtContent>
      </w:sdt>
      <w:r>
        <w:t xml:space="preserve"> </w:t>
      </w:r>
      <w:r w:rsidRPr="00B30D6F">
        <w:t>That is a really good question. We have been trying to reduce the number of double</w:t>
      </w:r>
      <w:r>
        <w:t>-</w:t>
      </w:r>
      <w:r w:rsidRPr="00B30D6F">
        <w:t xml:space="preserve">occupancy cells. As a caveat, I should say that some prisoners prefer double cells, so we will not be losing double occupancy altogether. </w:t>
      </w:r>
      <w:r w:rsidR="000E2666">
        <w:t>We are building</w:t>
      </w:r>
      <w:r w:rsidRPr="00B30D6F">
        <w:t xml:space="preserve"> our new prisons</w:t>
      </w:r>
      <w:r w:rsidR="000E2666">
        <w:t xml:space="preserve"> so that we have</w:t>
      </w:r>
      <w:r>
        <w:t xml:space="preserve"> at least 10%</w:t>
      </w:r>
      <w:r w:rsidRPr="00B30D6F">
        <w:t xml:space="preserve"> double occupancy. It really helps some people</w:t>
      </w:r>
      <w:r>
        <w:t>’s</w:t>
      </w:r>
      <w:r w:rsidRPr="00B30D6F">
        <w:t xml:space="preserve"> mental health and wel</w:t>
      </w:r>
      <w:r>
        <w:t>lbe</w:t>
      </w:r>
      <w:r w:rsidRPr="00B30D6F">
        <w:t>ing. At the moment</w:t>
      </w:r>
      <w:r w:rsidR="000E2666">
        <w:t>,</w:t>
      </w:r>
      <w:r w:rsidRPr="00B30D6F">
        <w:t xml:space="preserve"> we </w:t>
      </w:r>
      <w:r>
        <w:t>have</w:t>
      </w:r>
      <w:r w:rsidRPr="00B30D6F">
        <w:t xml:space="preserve"> about 64% single occupancy</w:t>
      </w:r>
      <w:r>
        <w:t>. W</w:t>
      </w:r>
      <w:r w:rsidRPr="00B30D6F">
        <w:t xml:space="preserve">ith </w:t>
      </w:r>
      <w:r>
        <w:t xml:space="preserve">the </w:t>
      </w:r>
      <w:r w:rsidRPr="00B30D6F">
        <w:t>20,000 new places we should be up to 72% single occupancy, so that is a much better distribution.</w:t>
      </w:r>
    </w:p>
    <w:p w:rsidR="000E2029" w:rsidP="000E2029">
      <w:pPr>
        <w:pStyle w:val="Question"/>
        <w:numPr>
          <w:ilvl w:val="0"/>
          <w:numId w:val="9"/>
        </w:numPr>
      </w:pPr>
      <w:sdt>
        <w:sdtPr>
          <w:alias w:val="Member"/>
          <w:tag w:val="&lt;Member mnisId='4745' dodsId=''&gt;"/>
          <w:id w:val="1818913752"/>
          <w:placeholder>
            <w:docPart w:val="95A0FDF5556948A38D6447ADCECDC4D5"/>
          </w:placeholder>
          <w:richText/>
        </w:sdtPr>
        <w:sdtContent>
          <w:r w:rsidRPr="00B30D6F">
            <w:rPr>
              <w:b/>
            </w:rPr>
            <w:t>Rob Butler:</w:t>
          </w:r>
        </w:sdtContent>
      </w:sdt>
      <w:r>
        <w:t xml:space="preserve"> I</w:t>
      </w:r>
      <w:r w:rsidRPr="00564F52">
        <w:t xml:space="preserve">n the amount of money that is </w:t>
      </w:r>
      <w:r w:rsidR="000E2666">
        <w:t>going</w:t>
      </w:r>
      <w:r w:rsidRPr="00564F52">
        <w:t xml:space="preserve"> on the physical construction of buildings</w:t>
      </w:r>
      <w:r>
        <w:t xml:space="preserve">, </w:t>
      </w:r>
      <w:r w:rsidR="000E2666">
        <w:t xml:space="preserve">which I think </w:t>
      </w:r>
      <w:r w:rsidR="00234F77">
        <w:t xml:space="preserve">you </w:t>
      </w:r>
      <w:r w:rsidR="000E2666">
        <w:t xml:space="preserve">have been pretty clear about, </w:t>
      </w:r>
      <w:r>
        <w:t>h</w:t>
      </w:r>
      <w:r w:rsidRPr="00564F52">
        <w:t>ow much will go on enhanced regimes? You mentioned that a lot of that work was l</w:t>
      </w:r>
      <w:r w:rsidR="00677C8E">
        <w:t>o</w:t>
      </w:r>
      <w:r w:rsidRPr="00564F52">
        <w:t>st, perfectly understandably</w:t>
      </w:r>
      <w:r>
        <w:t>,</w:t>
      </w:r>
      <w:r w:rsidRPr="00564F52">
        <w:t xml:space="preserve"> during the pandemic, but what investment is going into </w:t>
      </w:r>
      <w:r>
        <w:t xml:space="preserve">the </w:t>
      </w:r>
      <w:r w:rsidRPr="00564F52">
        <w:t xml:space="preserve">prison regime to help achieve the </w:t>
      </w:r>
      <w:r>
        <w:t>D</w:t>
      </w:r>
      <w:r w:rsidRPr="00564F52">
        <w:t xml:space="preserve">eputy </w:t>
      </w:r>
      <w:r>
        <w:t>P</w:t>
      </w:r>
      <w:r w:rsidRPr="00564F52">
        <w:t xml:space="preserve">rime </w:t>
      </w:r>
      <w:r>
        <w:t>M</w:t>
      </w:r>
      <w:r w:rsidRPr="00564F52">
        <w:t>inister</w:t>
      </w:r>
      <w:r>
        <w:t>’</w:t>
      </w:r>
      <w:r w:rsidRPr="00564F52">
        <w:t>s very clear</w:t>
      </w:r>
      <w:r>
        <w:t>ly</w:t>
      </w:r>
      <w:r w:rsidRPr="00B01010">
        <w:t xml:space="preserve"> stated aim of tackling reoffending numbers and ensuring that when people leave prison they go on to live law-abiding lives?</w:t>
      </w:r>
    </w:p>
    <w:p w:rsidR="000E2029" w:rsidP="000E2029">
      <w:pPr>
        <w:pStyle w:val="Answer"/>
      </w:pPr>
      <w:sdt>
        <w:sdtPr>
          <w:alias w:val="Witness"/>
          <w:id w:val="1479802172"/>
          <w:placeholder>
            <w:docPart w:val="95A0FDF5556948A38D6447ADCECDC4D5"/>
          </w:placeholder>
          <w:richText/>
        </w:sdtPr>
        <w:sdtContent>
          <w:r w:rsidRPr="00B01010">
            <w:rPr>
              <w:b/>
              <w:i/>
            </w:rPr>
            <w:t>Jo Farrar:</w:t>
          </w:r>
        </w:sdtContent>
      </w:sdt>
      <w:r>
        <w:t xml:space="preserve"> </w:t>
      </w:r>
      <w:r w:rsidR="00677C8E">
        <w:t>A chunk o</w:t>
      </w:r>
      <w:r>
        <w:t>f the £</w:t>
      </w:r>
      <w:r w:rsidRPr="00B01010">
        <w:t>550 million</w:t>
      </w:r>
      <w:r w:rsidR="00677C8E">
        <w:t xml:space="preserve"> was </w:t>
      </w:r>
      <w:r w:rsidRPr="00B01010">
        <w:t>for reducing reoffending</w:t>
      </w:r>
      <w:r w:rsidR="00677C8E">
        <w:t>, as mentioned earlier, and that</w:t>
      </w:r>
      <w:r w:rsidRPr="00B01010">
        <w:t xml:space="preserve"> will help with employment and education both in prison and outside</w:t>
      </w:r>
      <w:r>
        <w:t xml:space="preserve">. The </w:t>
      </w:r>
      <w:r w:rsidRPr="00B01010">
        <w:t xml:space="preserve">estimated cost of running the 20,000 new places is </w:t>
      </w:r>
      <w:r>
        <w:t>£</w:t>
      </w:r>
      <w:r w:rsidRPr="00B01010">
        <w:t>580 million</w:t>
      </w:r>
      <w:r>
        <w:t xml:space="preserve">. </w:t>
      </w:r>
      <w:r w:rsidR="00677C8E">
        <w:t>T</w:t>
      </w:r>
      <w:r w:rsidRPr="00B01010">
        <w:t>he new places are designed much more with education, employment, wellbeing and health in mind</w:t>
      </w:r>
      <w:r>
        <w:t>. T</w:t>
      </w:r>
      <w:r w:rsidRPr="00B01010">
        <w:t>he types of spaces are completely different. We are reprofiling some of the money we spend at the moment</w:t>
      </w:r>
      <w:r>
        <w:t>. For example, in the female estate we</w:t>
      </w:r>
      <w:r w:rsidRPr="00B01010">
        <w:t xml:space="preserve"> </w:t>
      </w:r>
      <w:r w:rsidR="00677C8E">
        <w:t xml:space="preserve">are </w:t>
      </w:r>
      <w:r w:rsidRPr="00B01010">
        <w:t>making sure that the money we would normally spend on prison officers</w:t>
      </w:r>
      <w:r>
        <w:t>’</w:t>
      </w:r>
      <w:r w:rsidRPr="00B01010">
        <w:t xml:space="preserve"> training is now being spent specifically on training prison officers </w:t>
      </w:r>
      <w:r w:rsidR="00677C8E">
        <w:t xml:space="preserve">on </w:t>
      </w:r>
      <w:r w:rsidRPr="00B01010">
        <w:t>working with women. We ha</w:t>
      </w:r>
      <w:r>
        <w:t>ve</w:t>
      </w:r>
      <w:r w:rsidRPr="00B01010">
        <w:t xml:space="preserve"> the same thing </w:t>
      </w:r>
      <w:r>
        <w:t xml:space="preserve">for </w:t>
      </w:r>
      <w:r w:rsidRPr="00B01010">
        <w:t>children</w:t>
      </w:r>
      <w:r>
        <w:t>. I</w:t>
      </w:r>
      <w:r w:rsidRPr="00B01010">
        <w:t>t is hard to put an exact figure on it because we</w:t>
      </w:r>
      <w:r>
        <w:t xml:space="preserve"> are</w:t>
      </w:r>
      <w:r w:rsidRPr="00B01010">
        <w:t xml:space="preserve"> looking at the whole of our budget and making sure </w:t>
      </w:r>
      <w:r w:rsidR="00677C8E">
        <w:t xml:space="preserve">that </w:t>
      </w:r>
      <w:r w:rsidRPr="00B01010">
        <w:t>we focus all of our effort</w:t>
      </w:r>
      <w:r>
        <w:t>s</w:t>
      </w:r>
      <w:r w:rsidRPr="00B01010">
        <w:t xml:space="preserve"> on keeping people safe</w:t>
      </w:r>
      <w:r>
        <w:t>,</w:t>
      </w:r>
      <w:r w:rsidRPr="00B01010">
        <w:t xml:space="preserve"> protect</w:t>
      </w:r>
      <w:r>
        <w:t>ing</w:t>
      </w:r>
      <w:r w:rsidRPr="00B01010">
        <w:t xml:space="preserve"> the public and redu</w:t>
      </w:r>
      <w:r>
        <w:t>cing</w:t>
      </w:r>
      <w:r w:rsidRPr="00B01010">
        <w:t xml:space="preserve"> reoffending</w:t>
      </w:r>
      <w:r>
        <w:t>.</w:t>
      </w:r>
    </w:p>
    <w:p w:rsidR="000E2029" w:rsidP="000E2029">
      <w:pPr>
        <w:pStyle w:val="Question"/>
        <w:numPr>
          <w:ilvl w:val="0"/>
          <w:numId w:val="9"/>
        </w:numPr>
      </w:pPr>
      <w:sdt>
        <w:sdtPr>
          <w:alias w:val="Member"/>
          <w:tag w:val="&lt;Member mnisId='4745' dodsId=''&gt;"/>
          <w:id w:val="-26258470"/>
          <w:placeholder>
            <w:docPart w:val="95A0FDF5556948A38D6447ADCECDC4D5"/>
          </w:placeholder>
          <w:richText/>
        </w:sdtPr>
        <w:sdtContent>
          <w:r w:rsidRPr="00B01010">
            <w:rPr>
              <w:b/>
            </w:rPr>
            <w:t>Rob Butler:</w:t>
          </w:r>
        </w:sdtContent>
      </w:sdt>
      <w:r>
        <w:t xml:space="preserve"> H</w:t>
      </w:r>
      <w:r w:rsidRPr="00B01010">
        <w:t>ow confident can you be that across the</w:t>
      </w:r>
      <w:r>
        <w:t xml:space="preserve"> </w:t>
      </w:r>
      <w:r w:rsidRPr="00B01010">
        <w:t>estat</w:t>
      </w:r>
      <w:r>
        <w:t>e—t</w:t>
      </w:r>
      <w:r w:rsidRPr="00B01010">
        <w:t>he existing estate and what is coming down the line</w:t>
      </w:r>
      <w:r>
        <w:t>—you w</w:t>
      </w:r>
      <w:r w:rsidRPr="00B01010">
        <w:t>ill have sufficient programmes for prisoners who are required to complete certain programmes</w:t>
      </w:r>
      <w:r w:rsidR="00677C8E">
        <w:t>,</w:t>
      </w:r>
      <w:r w:rsidRPr="00B01010">
        <w:t xml:space="preserve"> either because they are on IPP sentences or because there are other parole requirements? That is an area of real focus for this </w:t>
      </w:r>
      <w:r>
        <w:t>C</w:t>
      </w:r>
      <w:r w:rsidRPr="00B01010">
        <w:t xml:space="preserve">ommittee at the moment. What we </w:t>
      </w:r>
      <w:r w:rsidR="00677C8E">
        <w:t xml:space="preserve">have </w:t>
      </w:r>
      <w:r w:rsidRPr="00B01010">
        <w:t xml:space="preserve">heard </w:t>
      </w:r>
      <w:r w:rsidR="00677C8E">
        <w:t xml:space="preserve">at </w:t>
      </w:r>
      <w:r w:rsidRPr="00B01010">
        <w:t xml:space="preserve">first hand from serving prisoners is that they are not able to complete the programmes in the prisons </w:t>
      </w:r>
      <w:r w:rsidR="00677C8E">
        <w:t>where</w:t>
      </w:r>
      <w:r w:rsidRPr="00B01010">
        <w:t xml:space="preserve"> they are currently housed.</w:t>
      </w:r>
    </w:p>
    <w:p w:rsidR="00677C8E" w:rsidP="000E2029">
      <w:pPr>
        <w:pStyle w:val="Answer"/>
      </w:pPr>
      <w:sdt>
        <w:sdtPr>
          <w:alias w:val="Witness"/>
          <w:id w:val="815616283"/>
          <w:placeholder>
            <w:docPart w:val="95A0FDF5556948A38D6447ADCECDC4D5"/>
          </w:placeholder>
          <w:richText/>
        </w:sdtPr>
        <w:sdtContent>
          <w:r w:rsidRPr="00B01010" w:rsidR="000E2029">
            <w:rPr>
              <w:b/>
              <w:i/>
            </w:rPr>
            <w:t>Jo Farrar:</w:t>
          </w:r>
        </w:sdtContent>
      </w:sdt>
      <w:r w:rsidR="000E2029">
        <w:t xml:space="preserve"> </w:t>
      </w:r>
      <w:r w:rsidRPr="00B01010" w:rsidR="000E2029">
        <w:t xml:space="preserve">That is really important. Through the pandemic we have not had as much movement as we would normally have, but prior to the pandemic we </w:t>
      </w:r>
      <w:r w:rsidR="000E2029">
        <w:t>re</w:t>
      </w:r>
      <w:r w:rsidRPr="00B01010" w:rsidR="000E2029">
        <w:t xml:space="preserve">profiled the </w:t>
      </w:r>
      <w:r w:rsidR="000E2029">
        <w:t>prison e</w:t>
      </w:r>
      <w:r w:rsidRPr="00B01010" w:rsidR="000E2029">
        <w:t>state</w:t>
      </w:r>
      <w:r>
        <w:t>, so that w</w:t>
      </w:r>
      <w:r w:rsidRPr="00B01010" w:rsidR="000E2029">
        <w:t>e will have reception prisons and training prisons</w:t>
      </w:r>
      <w:r w:rsidR="000E2029">
        <w:t>. T</w:t>
      </w:r>
      <w:r w:rsidRPr="00B01010" w:rsidR="000E2029">
        <w:t xml:space="preserve">here will be a real effort </w:t>
      </w:r>
      <w:r w:rsidR="000E2029">
        <w:t>to make</w:t>
      </w:r>
      <w:r w:rsidRPr="00B01010" w:rsidR="000E2029">
        <w:t xml:space="preserve"> sure</w:t>
      </w:r>
      <w:r>
        <w:t xml:space="preserve"> that</w:t>
      </w:r>
      <w:r w:rsidRPr="00B01010" w:rsidR="000E2029">
        <w:t xml:space="preserve"> people get to the right prison as soon as possible so</w:t>
      </w:r>
      <w:r>
        <w:t xml:space="preserve"> that</w:t>
      </w:r>
      <w:r w:rsidRPr="00B01010" w:rsidR="000E2029">
        <w:t xml:space="preserve"> they can do the training they require.</w:t>
      </w:r>
    </w:p>
    <w:p w:rsidR="00B57FAD" w:rsidP="000E2029">
      <w:pPr>
        <w:pStyle w:val="Answer"/>
      </w:pPr>
      <w:r>
        <w:t xml:space="preserve">Most of </w:t>
      </w:r>
      <w:r w:rsidR="00677C8E">
        <w:t>our</w:t>
      </w:r>
      <w:r>
        <w:t xml:space="preserve"> </w:t>
      </w:r>
      <w:r w:rsidRPr="00B01010">
        <w:t>new prison</w:t>
      </w:r>
      <w:r>
        <w:t>s</w:t>
      </w:r>
      <w:r w:rsidRPr="00B01010">
        <w:t xml:space="preserve"> are resettlement prisons. That is where people </w:t>
      </w:r>
      <w:r w:rsidR="00677C8E">
        <w:t xml:space="preserve">will </w:t>
      </w:r>
      <w:r w:rsidRPr="00B01010">
        <w:t>get a really good and new opportunity to leave prison with a job, so there is</w:t>
      </w:r>
      <w:r>
        <w:t xml:space="preserve"> </w:t>
      </w:r>
      <w:r w:rsidR="00677C8E">
        <w:t xml:space="preserve">a </w:t>
      </w:r>
      <w:r w:rsidRPr="00B01010">
        <w:t>much bigger focus on work</w:t>
      </w:r>
      <w:r>
        <w:t xml:space="preserve">force and </w:t>
      </w:r>
      <w:r w:rsidRPr="00B01010">
        <w:t xml:space="preserve">the new employment boards that bring together local employers </w:t>
      </w:r>
      <w:r>
        <w:t>and</w:t>
      </w:r>
      <w:r w:rsidRPr="00B01010">
        <w:t xml:space="preserve"> people who will be released to that area</w:t>
      </w:r>
      <w:r>
        <w:t>. W</w:t>
      </w:r>
      <w:r w:rsidRPr="00B01010">
        <w:t>e have seen some great examples recently. I was talking to</w:t>
      </w:r>
      <w:r>
        <w:t xml:space="preserve"> one of </w:t>
      </w:r>
      <w:r>
        <w:t xml:space="preserve">what we call </w:t>
      </w:r>
      <w:r>
        <w:t>the a</w:t>
      </w:r>
      <w:r w:rsidRPr="00B01010">
        <w:t>ccelerator prisons</w:t>
      </w:r>
      <w:r>
        <w:t>, o</w:t>
      </w:r>
      <w:r w:rsidRPr="00B01010">
        <w:t xml:space="preserve">ne of the prisons </w:t>
      </w:r>
      <w:r>
        <w:t>where we</w:t>
      </w:r>
      <w:r w:rsidRPr="00B01010">
        <w:t xml:space="preserve"> are trialling this new way of working</w:t>
      </w:r>
      <w:r w:rsidR="00234F77">
        <w:t>. I</w:t>
      </w:r>
      <w:r>
        <w:t>n</w:t>
      </w:r>
      <w:r w:rsidRPr="00B01010">
        <w:t xml:space="preserve"> Norwich</w:t>
      </w:r>
      <w:r w:rsidR="00234F77">
        <w:t>, s</w:t>
      </w:r>
      <w:r w:rsidRPr="00B01010">
        <w:t xml:space="preserve">ome great work </w:t>
      </w:r>
      <w:r>
        <w:t xml:space="preserve">is </w:t>
      </w:r>
      <w:r w:rsidRPr="00B01010">
        <w:t>going on with</w:t>
      </w:r>
      <w:r>
        <w:t xml:space="preserve"> Lotus </w:t>
      </w:r>
      <w:r w:rsidRPr="00B01010">
        <w:t>to look at how we can really help people</w:t>
      </w:r>
      <w:r w:rsidRPr="002A2840">
        <w:t xml:space="preserve"> in prison</w:t>
      </w:r>
      <w:r>
        <w:t xml:space="preserve"> into work</w:t>
      </w:r>
      <w:r>
        <w:t xml:space="preserve"> in</w:t>
      </w:r>
      <w:r>
        <w:t xml:space="preserve"> </w:t>
      </w:r>
      <w:r w:rsidRPr="002A2840">
        <w:t>Lotus an</w:t>
      </w:r>
      <w:r>
        <w:t>d</w:t>
      </w:r>
      <w:r w:rsidRPr="002A2840">
        <w:t xml:space="preserve"> secure </w:t>
      </w:r>
      <w:r>
        <w:t xml:space="preserve">the same </w:t>
      </w:r>
      <w:r w:rsidRPr="002A2840">
        <w:t>jobs on release</w:t>
      </w:r>
      <w:r>
        <w:t>. T</w:t>
      </w:r>
      <w:r w:rsidRPr="002A2840">
        <w:t>hey have a good contract with Bernard Matthews</w:t>
      </w:r>
      <w:r>
        <w:t>, which is</w:t>
      </w:r>
      <w:r w:rsidRPr="002A2840">
        <w:t xml:space="preserve"> promising</w:t>
      </w:r>
      <w:r>
        <w:t>. T</w:t>
      </w:r>
      <w:r w:rsidRPr="002A2840">
        <w:t>hey have just seen their first serving prisoner promoted to a managerial position</w:t>
      </w:r>
      <w:r>
        <w:t>. They</w:t>
      </w:r>
      <w:r w:rsidRPr="002A2840">
        <w:t xml:space="preserve"> will leave prison with a managerial job</w:t>
      </w:r>
      <w:r>
        <w:t>. T</w:t>
      </w:r>
      <w:r w:rsidRPr="002A2840">
        <w:t>hat is a good job for the future</w:t>
      </w:r>
      <w:r>
        <w:t>.</w:t>
      </w:r>
    </w:p>
    <w:p w:rsidR="000E2029" w:rsidP="000E2029">
      <w:pPr>
        <w:pStyle w:val="Answer"/>
      </w:pPr>
      <w:r>
        <w:t xml:space="preserve">The focus is to make sure </w:t>
      </w:r>
      <w:r w:rsidR="00B57FAD">
        <w:t xml:space="preserve">that </w:t>
      </w:r>
      <w:r>
        <w:t xml:space="preserve">we look at the accelerator prisons, </w:t>
      </w:r>
      <w:r w:rsidR="00B57FAD">
        <w:t>give</w:t>
      </w:r>
      <w:r>
        <w:t xml:space="preserve"> the right provision in our training prison</w:t>
      </w:r>
      <w:r w:rsidR="00B57FAD">
        <w:t>s—the prisons from</w:t>
      </w:r>
      <w:r>
        <w:t xml:space="preserve"> where we releas</w:t>
      </w:r>
      <w:r w:rsidR="00B57FAD">
        <w:t>e—</w:t>
      </w:r>
      <w:r>
        <w:t xml:space="preserve">and ensure that our officers are trained </w:t>
      </w:r>
      <w:r w:rsidRPr="002A2840">
        <w:t>specifically to work with the cohorts they need to work with.</w:t>
      </w:r>
    </w:p>
    <w:p w:rsidR="000E2029" w:rsidP="000E2029">
      <w:pPr>
        <w:pStyle w:val="Question"/>
        <w:numPr>
          <w:ilvl w:val="0"/>
          <w:numId w:val="9"/>
        </w:numPr>
      </w:pPr>
      <w:sdt>
        <w:sdtPr>
          <w:alias w:val="Member"/>
          <w:tag w:val="&lt;Member mnisId='4745' dodsId=''&gt;"/>
          <w:id w:val="-11842200"/>
          <w:placeholder>
            <w:docPart w:val="95A0FDF5556948A38D6447ADCECDC4D5"/>
          </w:placeholder>
          <w:richText/>
        </w:sdtPr>
        <w:sdtContent>
          <w:r w:rsidRPr="002A2840">
            <w:rPr>
              <w:b/>
            </w:rPr>
            <w:t>Rob Butler:</w:t>
          </w:r>
        </w:sdtContent>
      </w:sdt>
      <w:r>
        <w:t xml:space="preserve"> </w:t>
      </w:r>
      <w:r w:rsidRPr="002A2840">
        <w:t>You mentioned having the right people in the right prisons</w:t>
      </w:r>
      <w:r>
        <w:t>.</w:t>
      </w:r>
      <w:r w:rsidRPr="002A2840">
        <w:t xml:space="preserve"> You also mentioned public protection. Recently</w:t>
      </w:r>
      <w:r>
        <w:t>,</w:t>
      </w:r>
      <w:r w:rsidRPr="002A2840">
        <w:t xml:space="preserve"> there </w:t>
      </w:r>
      <w:r w:rsidR="00B57FAD">
        <w:t>was</w:t>
      </w:r>
      <w:r w:rsidRPr="002A2840">
        <w:t xml:space="preserve"> a very high</w:t>
      </w:r>
      <w:r>
        <w:t>-</w:t>
      </w:r>
      <w:r w:rsidRPr="002A2840">
        <w:t>profile situation</w:t>
      </w:r>
      <w:r>
        <w:t xml:space="preserve"> involving</w:t>
      </w:r>
      <w:r w:rsidRPr="002A2840">
        <w:t xml:space="preserve"> somebody who absconded from an open prison</w:t>
      </w:r>
      <w:r>
        <w:t>. H</w:t>
      </w:r>
      <w:r w:rsidRPr="002A2840">
        <w:t>ow are you ensuring tha</w:t>
      </w:r>
      <w:r>
        <w:t>t for a dangerous prisoner</w:t>
      </w:r>
      <w:r w:rsidR="00B57FAD">
        <w:t xml:space="preserve"> of that type</w:t>
      </w:r>
      <w:r>
        <w:t xml:space="preserve"> that</w:t>
      </w:r>
      <w:r w:rsidRPr="002A2840">
        <w:t xml:space="preserve"> does not happen again</w:t>
      </w:r>
      <w:r>
        <w:t>?</w:t>
      </w:r>
    </w:p>
    <w:p w:rsidR="000E2029" w:rsidP="000E2029">
      <w:pPr>
        <w:pStyle w:val="Answer"/>
      </w:pPr>
      <w:sdt>
        <w:sdtPr>
          <w:alias w:val="Witness"/>
          <w:id w:val="-951089501"/>
          <w:placeholder>
            <w:docPart w:val="95A0FDF5556948A38D6447ADCECDC4D5"/>
          </w:placeholder>
          <w:richText/>
        </w:sdtPr>
        <w:sdtContent>
          <w:r w:rsidRPr="002A2840">
            <w:rPr>
              <w:b/>
              <w:i/>
            </w:rPr>
            <w:t>Jo Farrar:</w:t>
          </w:r>
        </w:sdtContent>
      </w:sdt>
      <w:r>
        <w:t xml:space="preserve"> </w:t>
      </w:r>
      <w:r w:rsidRPr="002A2840">
        <w:t>Every prisoner who goes into an open prison is assessed to make sure</w:t>
      </w:r>
      <w:r w:rsidR="00B57FAD">
        <w:t xml:space="preserve"> that</w:t>
      </w:r>
      <w:r w:rsidRPr="002A2840">
        <w:t xml:space="preserve"> they are suitable for those conditions. Open prisons are important</w:t>
      </w:r>
      <w:r>
        <w:t>.</w:t>
      </w:r>
      <w:r w:rsidRPr="002A2840">
        <w:t xml:space="preserve"> </w:t>
      </w:r>
      <w:r w:rsidR="00B57FAD">
        <w:t xml:space="preserve">As I was saying, </w:t>
      </w:r>
      <w:r w:rsidRPr="002A2840">
        <w:t>I was talking to the governor of Norwich wh</w:t>
      </w:r>
      <w:r w:rsidR="00B57FAD">
        <w:t>ere</w:t>
      </w:r>
      <w:r w:rsidRPr="002A2840">
        <w:t xml:space="preserve"> we</w:t>
      </w:r>
      <w:r>
        <w:t xml:space="preserve"> a</w:t>
      </w:r>
      <w:r w:rsidRPr="002A2840">
        <w:t xml:space="preserve">re helping to provide </w:t>
      </w:r>
      <w:r w:rsidR="00B57FAD">
        <w:t xml:space="preserve">some </w:t>
      </w:r>
      <w:r w:rsidRPr="002A2840">
        <w:t>more open spaces</w:t>
      </w:r>
      <w:r w:rsidR="00B57FAD">
        <w:t>, because</w:t>
      </w:r>
      <w:r>
        <w:t xml:space="preserve"> ROTL </w:t>
      </w:r>
      <w:r w:rsidRPr="002A2840">
        <w:t xml:space="preserve">is a really </w:t>
      </w:r>
      <w:r w:rsidR="00B57FAD">
        <w:t>important</w:t>
      </w:r>
      <w:r w:rsidRPr="002A2840">
        <w:t xml:space="preserve"> part of helping people to resettle in the community. </w:t>
      </w:r>
      <w:r w:rsidR="007A5F01">
        <w:t>Obviously i</w:t>
      </w:r>
      <w:r>
        <w:t xml:space="preserve">f </w:t>
      </w:r>
      <w:r w:rsidRPr="002A2840">
        <w:t>you have an open prison</w:t>
      </w:r>
      <w:r w:rsidR="00B57FAD">
        <w:t>,</w:t>
      </w:r>
      <w:r w:rsidRPr="002A2840">
        <w:t xml:space="preserve"> there is a risk that people will abscond. There are very low levels of abscond</w:t>
      </w:r>
      <w:r>
        <w:t>. W</w:t>
      </w:r>
      <w:r w:rsidRPr="002A2840">
        <w:t>e have</w:t>
      </w:r>
      <w:r w:rsidR="00234F77">
        <w:t xml:space="preserve"> an</w:t>
      </w:r>
      <w:r w:rsidRPr="002A2840">
        <w:t xml:space="preserve"> abscon</w:t>
      </w:r>
      <w:r>
        <w:t>d</w:t>
      </w:r>
      <w:r w:rsidRPr="002A2840">
        <w:t xml:space="preserve"> taskforce looking specifically at that case and others to make sure </w:t>
      </w:r>
      <w:r w:rsidR="007A5F01">
        <w:t xml:space="preserve">that </w:t>
      </w:r>
      <w:r w:rsidRPr="002A2840">
        <w:t>we</w:t>
      </w:r>
      <w:r>
        <w:t xml:space="preserve"> are</w:t>
      </w:r>
      <w:r w:rsidRPr="002A2840">
        <w:t xml:space="preserve"> doing all we can </w:t>
      </w:r>
      <w:r>
        <w:t>so</w:t>
      </w:r>
      <w:r w:rsidRPr="002A2840">
        <w:t xml:space="preserve"> that people are incentivised to use</w:t>
      </w:r>
      <w:r>
        <w:t xml:space="preserve"> ROTL</w:t>
      </w:r>
      <w:r w:rsidRPr="002A2840">
        <w:t xml:space="preserve"> appropriately and make the most of their time so </w:t>
      </w:r>
      <w:r w:rsidR="007A5F01">
        <w:t xml:space="preserve">that </w:t>
      </w:r>
      <w:r w:rsidRPr="002A2840">
        <w:t>they can be released.</w:t>
      </w:r>
    </w:p>
    <w:p w:rsidR="000E2029" w:rsidP="000E2029">
      <w:pPr>
        <w:pStyle w:val="Question"/>
        <w:numPr>
          <w:ilvl w:val="0"/>
          <w:numId w:val="9"/>
        </w:numPr>
      </w:pPr>
      <w:sdt>
        <w:sdtPr>
          <w:alias w:val="Member"/>
          <w:tag w:val="&lt;Member mnisId='4745' dodsId=''&gt;"/>
          <w:id w:val="806519195"/>
          <w:placeholder>
            <w:docPart w:val="95A0FDF5556948A38D6447ADCECDC4D5"/>
          </w:placeholder>
          <w:richText/>
        </w:sdtPr>
        <w:sdtContent>
          <w:r w:rsidRPr="002A2840">
            <w:rPr>
              <w:b/>
            </w:rPr>
            <w:t>Rob Butler:</w:t>
          </w:r>
        </w:sdtContent>
      </w:sdt>
      <w:r>
        <w:t xml:space="preserve"> ROTL is release </w:t>
      </w:r>
      <w:r w:rsidRPr="002A2840">
        <w:t>on temporary licence</w:t>
      </w:r>
      <w:r>
        <w:t xml:space="preserve">, </w:t>
      </w:r>
      <w:r w:rsidRPr="002A2840">
        <w:t>but of course somebody can be released on temporary licence in a closed prison to go and do a day</w:t>
      </w:r>
      <w:r w:rsidR="007A5F01">
        <w:t>’</w:t>
      </w:r>
      <w:r w:rsidRPr="002A2840">
        <w:t>s work. What we</w:t>
      </w:r>
      <w:r>
        <w:t xml:space="preserve"> are</w:t>
      </w:r>
      <w:r w:rsidRPr="002A2840">
        <w:t xml:space="preserve"> talking about here is an open prison</w:t>
      </w:r>
      <w:r>
        <w:t>. T</w:t>
      </w:r>
      <w:r w:rsidRPr="002A2840">
        <w:t>here has to be a very thorough consideration before somebody is placed in an open prison for their full-time accommodation</w:t>
      </w:r>
      <w:r>
        <w:t>. T</w:t>
      </w:r>
      <w:r w:rsidRPr="002A2840">
        <w:t xml:space="preserve">here may well be a low level of absconds, but if somebody who absconds commits a very serious crime, particularly against </w:t>
      </w:r>
      <w:r>
        <w:t>the</w:t>
      </w:r>
      <w:r w:rsidRPr="002A2840">
        <w:t xml:space="preserve"> person, it is still one too many as far as the public</w:t>
      </w:r>
      <w:r w:rsidR="007A5F01">
        <w:t>,</w:t>
      </w:r>
      <w:r>
        <w:t xml:space="preserve"> and</w:t>
      </w:r>
      <w:r w:rsidRPr="002A2840">
        <w:t xml:space="preserve"> particularly the victim</w:t>
      </w:r>
      <w:r w:rsidR="007A5F01">
        <w:t>,</w:t>
      </w:r>
      <w:r>
        <w:t xml:space="preserve"> are concerned</w:t>
      </w:r>
      <w:r w:rsidRPr="002A2840">
        <w:t xml:space="preserve">. </w:t>
      </w:r>
      <w:r>
        <w:t>H</w:t>
      </w:r>
      <w:r w:rsidRPr="002A2840">
        <w:t>ow</w:t>
      </w:r>
      <w:r>
        <w:t xml:space="preserve"> can you </w:t>
      </w:r>
      <w:r w:rsidRPr="002A2840">
        <w:t xml:space="preserve">reassure us </w:t>
      </w:r>
      <w:r>
        <w:t xml:space="preserve">that </w:t>
      </w:r>
      <w:r w:rsidRPr="002A2840">
        <w:t>that will not happen again?</w:t>
      </w:r>
    </w:p>
    <w:p w:rsidR="000E2029" w:rsidP="000E2029">
      <w:pPr>
        <w:pStyle w:val="Answer"/>
      </w:pPr>
      <w:sdt>
        <w:sdtPr>
          <w:alias w:val="Witness"/>
          <w:id w:val="-984237501"/>
          <w:placeholder>
            <w:docPart w:val="95A0FDF5556948A38D6447ADCECDC4D5"/>
          </w:placeholder>
          <w:richText/>
        </w:sdtPr>
        <w:sdtContent>
          <w:r w:rsidRPr="002A2840">
            <w:rPr>
              <w:b/>
              <w:i/>
            </w:rPr>
            <w:t>Jo Farrar:</w:t>
          </w:r>
        </w:sdtContent>
      </w:sdt>
      <w:r>
        <w:t xml:space="preserve"> </w:t>
      </w:r>
      <w:r w:rsidRPr="002A2840">
        <w:t>That is a really important point. Our assessment is very thorough</w:t>
      </w:r>
      <w:r>
        <w:t>.</w:t>
      </w:r>
    </w:p>
    <w:p w:rsidR="000E2029" w:rsidP="000E2029">
      <w:pPr>
        <w:pStyle w:val="Question"/>
        <w:numPr>
          <w:ilvl w:val="0"/>
          <w:numId w:val="9"/>
        </w:numPr>
      </w:pPr>
      <w:sdt>
        <w:sdtPr>
          <w:alias w:val="Member"/>
          <w:tag w:val="&lt;Member mnisId='4745' dodsId=''&gt;"/>
          <w:id w:val="1338036114"/>
          <w:placeholder>
            <w:docPart w:val="95A0FDF5556948A38D6447ADCECDC4D5"/>
          </w:placeholder>
          <w:richText/>
        </w:sdtPr>
        <w:sdtContent>
          <w:r w:rsidRPr="002A2840">
            <w:rPr>
              <w:b/>
            </w:rPr>
            <w:t>Rob Butler:</w:t>
          </w:r>
        </w:sdtContent>
      </w:sdt>
      <w:r>
        <w:t xml:space="preserve"> W</w:t>
      </w:r>
      <w:r w:rsidRPr="002A2840">
        <w:t xml:space="preserve">hat went wrong </w:t>
      </w:r>
      <w:r w:rsidR="007A5F01">
        <w:t>t</w:t>
      </w:r>
      <w:r w:rsidRPr="002A2840">
        <w:t xml:space="preserve">here? It may be very thorough, but clearly something went wrong </w:t>
      </w:r>
      <w:r w:rsidR="007A5F01">
        <w:t>t</w:t>
      </w:r>
      <w:r w:rsidRPr="002A2840">
        <w:t>here.</w:t>
      </w:r>
    </w:p>
    <w:p w:rsidR="000E2029" w:rsidP="000E2029">
      <w:pPr>
        <w:pStyle w:val="Answer"/>
      </w:pPr>
      <w:sdt>
        <w:sdtPr>
          <w:alias w:val="Witness"/>
          <w:id w:val="-261609952"/>
          <w:placeholder>
            <w:docPart w:val="95A0FDF5556948A38D6447ADCECDC4D5"/>
          </w:placeholder>
          <w:richText/>
        </w:sdtPr>
        <w:sdtContent>
          <w:r w:rsidRPr="002A2840">
            <w:rPr>
              <w:b/>
              <w:i/>
            </w:rPr>
            <w:t>Jo Farrar:</w:t>
          </w:r>
        </w:sdtContent>
      </w:sdt>
      <w:r>
        <w:t xml:space="preserve"> </w:t>
      </w:r>
      <w:r w:rsidRPr="002A2840">
        <w:t xml:space="preserve">There is a risk if someone is in open </w:t>
      </w:r>
      <w:r w:rsidR="007A5F01">
        <w:t>conditions</w:t>
      </w:r>
      <w:r w:rsidRPr="002A2840">
        <w:t>. This was a tragic case. As I say, it is very rare. We have set up th</w:t>
      </w:r>
      <w:r w:rsidR="007A5F01">
        <w:t>e</w:t>
      </w:r>
      <w:r w:rsidRPr="002A2840">
        <w:t xml:space="preserve"> task</w:t>
      </w:r>
      <w:r>
        <w:t>force t</w:t>
      </w:r>
      <w:r w:rsidRPr="002A2840">
        <w:t xml:space="preserve">o make sure we learn the </w:t>
      </w:r>
      <w:r w:rsidR="007A5F01">
        <w:t xml:space="preserve">specific </w:t>
      </w:r>
      <w:r w:rsidRPr="002A2840">
        <w:t>lessons from that case and others to stop it happening again. There are a number of things we will put in place in our assessment</w:t>
      </w:r>
      <w:r w:rsidR="007A5F01">
        <w:t>s</w:t>
      </w:r>
      <w:r w:rsidRPr="002A2840">
        <w:t xml:space="preserve"> of suitability </w:t>
      </w:r>
      <w:r>
        <w:t>and</w:t>
      </w:r>
      <w:r w:rsidRPr="002A2840">
        <w:t xml:space="preserve"> how </w:t>
      </w:r>
      <w:r w:rsidR="007A5F01">
        <w:t>they are</w:t>
      </w:r>
      <w:r w:rsidRPr="002A2840">
        <w:t xml:space="preserve"> agreed, and</w:t>
      </w:r>
      <w:r w:rsidR="007A5F01">
        <w:t xml:space="preserve"> in</w:t>
      </w:r>
      <w:r w:rsidRPr="002A2840">
        <w:t xml:space="preserve"> the support we put around people in open conditions to encourage them to use that </w:t>
      </w:r>
      <w:r>
        <w:t xml:space="preserve">huge </w:t>
      </w:r>
      <w:r w:rsidRPr="002A2840">
        <w:t>privilege responsibly.</w:t>
      </w:r>
    </w:p>
    <w:p w:rsidR="000E2029" w:rsidP="000E2029">
      <w:pPr>
        <w:pStyle w:val="Answer"/>
      </w:pPr>
      <w:sdt>
        <w:sdtPr>
          <w:alias w:val="Witness"/>
          <w:id w:val="-2003415492"/>
          <w:placeholder>
            <w:docPart w:val="95A0FDF5556948A38D6447ADCECDC4D5"/>
          </w:placeholder>
          <w:richText/>
        </w:sdtPr>
        <w:sdtContent>
          <w:r w:rsidRPr="002A2840">
            <w:rPr>
              <w:b/>
              <w:i/>
            </w:rPr>
            <w:t>Antonia Romeo:</w:t>
          </w:r>
        </w:sdtContent>
      </w:sdt>
      <w:r>
        <w:t xml:space="preserve"> </w:t>
      </w:r>
      <w:r w:rsidRPr="002A2840">
        <w:t>It is low and also declining,</w:t>
      </w:r>
      <w:r>
        <w:t xml:space="preserve"> but it</w:t>
      </w:r>
      <w:r w:rsidRPr="002A2840">
        <w:t xml:space="preserve"> will not surprise you to know that the Deputy Prime Minister also agrees</w:t>
      </w:r>
      <w:r>
        <w:t>,</w:t>
      </w:r>
      <w:r w:rsidRPr="002A2840">
        <w:t xml:space="preserve"> as do we all</w:t>
      </w:r>
      <w:r>
        <w:t>,</w:t>
      </w:r>
      <w:r w:rsidRPr="002A2840">
        <w:t xml:space="preserve"> that one abscond is</w:t>
      </w:r>
      <w:r>
        <w:t xml:space="preserve"> one </w:t>
      </w:r>
      <w:r w:rsidRPr="002A2840">
        <w:t>too many and has asked for some very particular work looking at exactly the decision-making process</w:t>
      </w:r>
      <w:r>
        <w:t>,</w:t>
      </w:r>
      <w:r w:rsidRPr="002A2840">
        <w:t xml:space="preserve"> who makes it and at what point he </w:t>
      </w:r>
      <w:r>
        <w:t>and M</w:t>
      </w:r>
      <w:r w:rsidRPr="002A2840">
        <w:t>inisters are involved.</w:t>
      </w:r>
    </w:p>
    <w:p w:rsidR="000E2029" w:rsidP="000E2029">
      <w:pPr>
        <w:pStyle w:val="Question"/>
        <w:numPr>
          <w:ilvl w:val="0"/>
          <w:numId w:val="9"/>
        </w:numPr>
      </w:pPr>
      <w:sdt>
        <w:sdtPr>
          <w:alias w:val="Member"/>
          <w:tag w:val="&lt;Member mnisId='4745' dodsId=''&gt;"/>
          <w:id w:val="-488163861"/>
          <w:placeholder>
            <w:docPart w:val="95A0FDF5556948A38D6447ADCECDC4D5"/>
          </w:placeholder>
          <w:richText/>
        </w:sdtPr>
        <w:sdtContent>
          <w:r w:rsidRPr="002A2840">
            <w:rPr>
              <w:b/>
            </w:rPr>
            <w:t>Rob Butler:</w:t>
          </w:r>
        </w:sdtContent>
      </w:sdt>
      <w:r>
        <w:t xml:space="preserve"> </w:t>
      </w:r>
      <w:r w:rsidR="00423D1D">
        <w:t>From</w:t>
      </w:r>
      <w:r w:rsidR="007A5F01">
        <w:t xml:space="preserve"> a</w:t>
      </w:r>
      <w:r w:rsidRPr="008623EE">
        <w:t xml:space="preserve"> slightly different aspect</w:t>
      </w:r>
      <w:r w:rsidR="007A5F01">
        <w:t>,</w:t>
      </w:r>
      <w:r w:rsidRPr="008623EE">
        <w:t xml:space="preserve"> remand in custod</w:t>
      </w:r>
      <w:r>
        <w:t>y</w:t>
      </w:r>
      <w:r w:rsidRPr="008623EE">
        <w:t xml:space="preserve"> is a concern for many people. It takes up a huge </w:t>
      </w:r>
      <w:r w:rsidR="007A5F01">
        <w:t>number</w:t>
      </w:r>
      <w:r w:rsidRPr="008623EE">
        <w:t xml:space="preserve"> of prison places. How much effort and resource are you putting into the effective use of alternative</w:t>
      </w:r>
      <w:r>
        <w:t xml:space="preserve">s </w:t>
      </w:r>
      <w:r w:rsidRPr="008623EE">
        <w:t xml:space="preserve">to formal custody at the </w:t>
      </w:r>
      <w:r>
        <w:t xml:space="preserve">remand </w:t>
      </w:r>
      <w:r w:rsidRPr="008623EE">
        <w:t>stage</w:t>
      </w:r>
      <w:r w:rsidR="008719A2">
        <w:t>—</w:t>
      </w:r>
      <w:r>
        <w:t>f</w:t>
      </w:r>
      <w:r w:rsidRPr="008623EE">
        <w:t>or example</w:t>
      </w:r>
      <w:r w:rsidR="008719A2">
        <w:t>,</w:t>
      </w:r>
      <w:r>
        <w:t xml:space="preserve"> </w:t>
      </w:r>
      <w:r w:rsidRPr="008623EE">
        <w:t>tagging, house arrest and ideas like that? What</w:t>
      </w:r>
      <w:r>
        <w:t xml:space="preserve"> work</w:t>
      </w:r>
      <w:r w:rsidRPr="008623EE">
        <w:t xml:space="preserve"> are you doing at the operational level, or is that all policy</w:t>
      </w:r>
      <w:r>
        <w:t>?</w:t>
      </w:r>
    </w:p>
    <w:p w:rsidR="00052F50" w:rsidP="000E2029">
      <w:pPr>
        <w:pStyle w:val="Answer"/>
      </w:pPr>
      <w:sdt>
        <w:sdtPr>
          <w:alias w:val="Witness"/>
          <w:id w:val="393098010"/>
          <w:placeholder>
            <w:docPart w:val="95A0FDF5556948A38D6447ADCECDC4D5"/>
          </w:placeholder>
          <w:richText/>
        </w:sdtPr>
        <w:sdtContent>
          <w:r w:rsidRPr="008623EE" w:rsidR="000E2029">
            <w:rPr>
              <w:b/>
              <w:i/>
            </w:rPr>
            <w:t>Antonia Romeo:</w:t>
          </w:r>
        </w:sdtContent>
      </w:sdt>
      <w:r w:rsidR="000E2029">
        <w:t xml:space="preserve"> Y</w:t>
      </w:r>
      <w:r w:rsidRPr="008623EE" w:rsidR="000E2029">
        <w:t>ou are right</w:t>
      </w:r>
      <w:r w:rsidR="000E2029">
        <w:t>. Th</w:t>
      </w:r>
      <w:r w:rsidRPr="008623EE" w:rsidR="000E2029">
        <w:t>e number o</w:t>
      </w:r>
      <w:r w:rsidR="000E2029">
        <w:t>n</w:t>
      </w:r>
      <w:r w:rsidRPr="008623EE" w:rsidR="000E2029">
        <w:t xml:space="preserve"> remand</w:t>
      </w:r>
      <w:r w:rsidR="000E2029">
        <w:t xml:space="preserve"> went</w:t>
      </w:r>
      <w:r w:rsidRPr="008623EE" w:rsidR="000E2029">
        <w:t xml:space="preserve"> up significantly during the pandemic</w:t>
      </w:r>
      <w:r w:rsidR="000E2029">
        <w:t>. I</w:t>
      </w:r>
      <w:r w:rsidRPr="008623EE" w:rsidR="000E2029">
        <w:t>ssues like custody time limits are one of the ways</w:t>
      </w:r>
      <w:r>
        <w:t xml:space="preserve"> w</w:t>
      </w:r>
      <w:r w:rsidRPr="008623EE" w:rsidR="000E2029">
        <w:t xml:space="preserve">e are focusing on bringing that number down </w:t>
      </w:r>
      <w:r w:rsidR="000E2029">
        <w:t>via</w:t>
      </w:r>
      <w:r w:rsidRPr="008623EE" w:rsidR="000E2029">
        <w:t xml:space="preserve"> the normal decision-making process, as you would expect. You will know that tagging has been a big focus. I have already mentioned alcohol abstinence tags, but there are also</w:t>
      </w:r>
      <w:r w:rsidR="000E2029">
        <w:t xml:space="preserve"> acquisitive crime</w:t>
      </w:r>
      <w:r w:rsidRPr="008623EE" w:rsidR="000E2029">
        <w:t xml:space="preserve"> tags in which we have recently </w:t>
      </w:r>
      <w:r>
        <w:t>made</w:t>
      </w:r>
      <w:r w:rsidRPr="008623EE" w:rsidR="000E2029">
        <w:t xml:space="preserve"> significant investment</w:t>
      </w:r>
      <w:r w:rsidR="000E2029">
        <w:t>. T</w:t>
      </w:r>
      <w:r w:rsidRPr="008623EE" w:rsidR="000E2029">
        <w:t>he expectation is that over the next few years the number of those tags will be doubled.</w:t>
      </w:r>
    </w:p>
    <w:p w:rsidR="000E2029" w:rsidP="000E2029">
      <w:pPr>
        <w:pStyle w:val="Answer"/>
      </w:pPr>
      <w:r w:rsidRPr="008623EE">
        <w:t>Not all of th</w:t>
      </w:r>
      <w:r w:rsidR="00052F50">
        <w:t>o</w:t>
      </w:r>
      <w:r w:rsidRPr="008623EE">
        <w:t>se are alternative</w:t>
      </w:r>
      <w:r>
        <w:t>s</w:t>
      </w:r>
      <w:r w:rsidRPr="008623EE">
        <w:t xml:space="preserve"> to remand becaus</w:t>
      </w:r>
      <w:r>
        <w:t>e</w:t>
      </w:r>
      <w:r w:rsidRPr="008623EE">
        <w:t xml:space="preserve"> some of th</w:t>
      </w:r>
      <w:r w:rsidR="00052F50">
        <w:t>em</w:t>
      </w:r>
      <w:r w:rsidRPr="008623EE">
        <w:t xml:space="preserve"> will be</w:t>
      </w:r>
      <w:r w:rsidR="00052F50">
        <w:t xml:space="preserve"> for</w:t>
      </w:r>
      <w:r w:rsidRPr="008623EE">
        <w:t xml:space="preserve"> people who come out of custody. None the less, the technology behind tags and the piloting that we are doing means that we hope to be able significantly to increase the use of ta</w:t>
      </w:r>
      <w:r>
        <w:t>gg</w:t>
      </w:r>
      <w:r w:rsidRPr="008623EE">
        <w:t xml:space="preserve">ing wherever </w:t>
      </w:r>
      <w:r>
        <w:t>M</w:t>
      </w:r>
      <w:r w:rsidRPr="008623EE">
        <w:t>inisters decide it is appropriate</w:t>
      </w:r>
      <w:r>
        <w:t>. T</w:t>
      </w:r>
      <w:r w:rsidRPr="008623EE">
        <w:t>agging</w:t>
      </w:r>
      <w:r>
        <w:t xml:space="preserve"> is</w:t>
      </w:r>
      <w:r w:rsidRPr="008623EE">
        <w:t xml:space="preserve"> not necessarily an a</w:t>
      </w:r>
      <w:r>
        <w:t>l</w:t>
      </w:r>
      <w:r w:rsidRPr="008623EE">
        <w:t>ternative to custody</w:t>
      </w:r>
      <w:r>
        <w:t>;</w:t>
      </w:r>
      <w:r w:rsidRPr="008623EE">
        <w:t xml:space="preserve"> it could be </w:t>
      </w:r>
      <w:r>
        <w:t xml:space="preserve">an </w:t>
      </w:r>
      <w:r w:rsidRPr="008623EE">
        <w:t xml:space="preserve">addition at the end, but the key thing is that new technology and </w:t>
      </w:r>
      <w:r w:rsidRPr="008623EE">
        <w:t>things like alcohol abstinence tags will make a significant difference to the extent to which we can bear down on reducing reoffending</w:t>
      </w:r>
      <w:r>
        <w:t>.</w:t>
      </w:r>
    </w:p>
    <w:p w:rsidR="000E2029" w:rsidP="000E2029">
      <w:pPr>
        <w:pStyle w:val="Answer"/>
      </w:pPr>
      <w:sdt>
        <w:sdtPr>
          <w:alias w:val="Witness"/>
          <w:id w:val="-1679801164"/>
          <w:placeholder>
            <w:docPart w:val="95A0FDF5556948A38D6447ADCECDC4D5"/>
          </w:placeholder>
          <w:richText/>
        </w:sdtPr>
        <w:sdtContent>
          <w:r w:rsidRPr="008623EE">
            <w:rPr>
              <w:b/>
              <w:i/>
            </w:rPr>
            <w:t>Jo Farrar:</w:t>
          </w:r>
        </w:sdtContent>
      </w:sdt>
      <w:r>
        <w:t xml:space="preserve"> T</w:t>
      </w:r>
      <w:r w:rsidRPr="008623EE">
        <w:t>he work we are doing on reducing reoffending to stop people coming back into the prison system by focusing on their accommodation</w:t>
      </w:r>
      <w:r>
        <w:t>—</w:t>
      </w:r>
      <w:r w:rsidR="00052F50">
        <w:t>i</w:t>
      </w:r>
      <w:r>
        <w:t xml:space="preserve">n some of the </w:t>
      </w:r>
      <w:r w:rsidRPr="008623EE">
        <w:t xml:space="preserve">newer accommodation schemes we </w:t>
      </w:r>
      <w:r w:rsidR="00052F50">
        <w:t xml:space="preserve">have, </w:t>
      </w:r>
      <w:r w:rsidRPr="008623EE">
        <w:t xml:space="preserve">working closely with the </w:t>
      </w:r>
      <w:r>
        <w:t>D</w:t>
      </w:r>
      <w:r w:rsidRPr="008623EE">
        <w:t xml:space="preserve">epartment for </w:t>
      </w:r>
      <w:r>
        <w:t>L</w:t>
      </w:r>
      <w:r w:rsidRPr="008623EE">
        <w:t xml:space="preserve">evelling </w:t>
      </w:r>
      <w:r>
        <w:t>U</w:t>
      </w:r>
      <w:r w:rsidRPr="008623EE">
        <w:t>p</w:t>
      </w:r>
      <w:r>
        <w:t>, H</w:t>
      </w:r>
      <w:r w:rsidRPr="008623EE">
        <w:t>ousing</w:t>
      </w:r>
      <w:r>
        <w:t xml:space="preserve"> and</w:t>
      </w:r>
      <w:r w:rsidRPr="008623EE">
        <w:t xml:space="preserve"> </w:t>
      </w:r>
      <w:r>
        <w:t>Co</w:t>
      </w:r>
      <w:r w:rsidRPr="008623EE">
        <w:t>mmunities</w:t>
      </w:r>
      <w:r>
        <w:t xml:space="preserve">—is really </w:t>
      </w:r>
      <w:r w:rsidRPr="008623EE">
        <w:t>important to us</w:t>
      </w:r>
      <w:r>
        <w:t>. The aim of</w:t>
      </w:r>
      <w:r w:rsidRPr="008623EE">
        <w:t xml:space="preserve"> focusing on accommodation</w:t>
      </w:r>
      <w:r>
        <w:t>,</w:t>
      </w:r>
      <w:r w:rsidRPr="008623EE">
        <w:t xml:space="preserve"> employment and treatment is to stop people coming back into custody</w:t>
      </w:r>
      <w:r>
        <w:t>,</w:t>
      </w:r>
      <w:r w:rsidRPr="008623EE">
        <w:t xml:space="preserve"> and that in itself will have a big impact on the r</w:t>
      </w:r>
      <w:r>
        <w:t>emand</w:t>
      </w:r>
      <w:r w:rsidRPr="008623EE">
        <w:t xml:space="preserve"> population.</w:t>
      </w:r>
    </w:p>
    <w:p w:rsidR="000E2029" w:rsidP="000E2029">
      <w:pPr>
        <w:pStyle w:val="Question"/>
        <w:numPr>
          <w:ilvl w:val="0"/>
          <w:numId w:val="9"/>
        </w:numPr>
      </w:pPr>
      <w:sdt>
        <w:sdtPr>
          <w:alias w:val="Member"/>
          <w:tag w:val="&lt;Member mnisId='4745' dodsId=''&gt;"/>
          <w:id w:val="-1139496538"/>
          <w:placeholder>
            <w:docPart w:val="95A0FDF5556948A38D6447ADCECDC4D5"/>
          </w:placeholder>
          <w:richText/>
        </w:sdtPr>
        <w:sdtContent>
          <w:r w:rsidRPr="008623EE">
            <w:rPr>
              <w:b/>
            </w:rPr>
            <w:t>Rob Butler:</w:t>
          </w:r>
        </w:sdtContent>
      </w:sdt>
      <w:r>
        <w:t xml:space="preserve"> I</w:t>
      </w:r>
      <w:r w:rsidRPr="009B3D63">
        <w:t>f we talk about alternatives to custody post sentence, one of the big questions that has been around for a few years is whether sentencers really ha</w:t>
      </w:r>
      <w:r w:rsidR="00052F50">
        <w:t>d</w:t>
      </w:r>
      <w:r w:rsidRPr="009B3D63">
        <w:t xml:space="preserve"> confidence </w:t>
      </w:r>
      <w:r w:rsidR="00052F50">
        <w:t>in</w:t>
      </w:r>
      <w:r w:rsidRPr="009B3D63">
        <w:t xml:space="preserve"> the</w:t>
      </w:r>
      <w:r>
        <w:t xml:space="preserve"> </w:t>
      </w:r>
      <w:r w:rsidRPr="009B3D63">
        <w:t>p</w:t>
      </w:r>
      <w:r>
        <w:t>roba</w:t>
      </w:r>
      <w:r w:rsidRPr="009B3D63">
        <w:t>tion service. It could be argued that that was one of the factors that led to the move to a new probation model. How do you think that move is going?</w:t>
      </w:r>
    </w:p>
    <w:p w:rsidR="000E2029" w:rsidP="000E2029">
      <w:pPr>
        <w:pStyle w:val="Answer"/>
      </w:pPr>
      <w:sdt>
        <w:sdtPr>
          <w:alias w:val="Witness"/>
          <w:id w:val="1752614691"/>
          <w:placeholder>
            <w:docPart w:val="95A0FDF5556948A38D6447ADCECDC4D5"/>
          </w:placeholder>
          <w:richText/>
        </w:sdtPr>
        <w:sdtContent>
          <w:r w:rsidRPr="009B3D63">
            <w:rPr>
              <w:b/>
              <w:i/>
            </w:rPr>
            <w:t>Antonia Romeo:</w:t>
          </w:r>
        </w:sdtContent>
      </w:sdt>
      <w:r>
        <w:t xml:space="preserve"> </w:t>
      </w:r>
      <w:r w:rsidRPr="009B3D63">
        <w:t>Again, Jo may want to comment from the</w:t>
      </w:r>
      <w:r>
        <w:t xml:space="preserve"> HMPPS</w:t>
      </w:r>
      <w:r w:rsidRPr="009B3D63">
        <w:t xml:space="preserve"> perspective. You are exactly right</w:t>
      </w:r>
      <w:r w:rsidR="00052F50">
        <w:t xml:space="preserve">; </w:t>
      </w:r>
      <w:r w:rsidRPr="009B3D63">
        <w:t>the decisions about whether somebody is on tag or in custody</w:t>
      </w:r>
      <w:r>
        <w:t xml:space="preserve"> are </w:t>
      </w:r>
      <w:r w:rsidRPr="009B3D63">
        <w:t>for senten</w:t>
      </w:r>
      <w:r>
        <w:t>cer</w:t>
      </w:r>
      <w:r w:rsidRPr="009B3D63">
        <w:t xml:space="preserve">s. The question is how </w:t>
      </w:r>
      <w:r w:rsidR="00052F50">
        <w:t xml:space="preserve">we </w:t>
      </w:r>
      <w:r w:rsidRPr="009B3D63">
        <w:t>can increase their confidence and credibility in tools like tags</w:t>
      </w:r>
      <w:r w:rsidR="00052F50">
        <w:t>.</w:t>
      </w:r>
    </w:p>
    <w:p w:rsidR="000E2029" w:rsidP="000E2029">
      <w:pPr>
        <w:pStyle w:val="Answer"/>
      </w:pPr>
      <w:r w:rsidRPr="009B3D63">
        <w:t>On probation reforms, one of the outcomes o</w:t>
      </w:r>
      <w:r>
        <w:t>f</w:t>
      </w:r>
      <w:r w:rsidRPr="009B3D63">
        <w:t xml:space="preserve"> the probation unification programme</w:t>
      </w:r>
      <w:r>
        <w:t xml:space="preserve"> is a significant </w:t>
      </w:r>
      <w:r w:rsidRPr="009B3D63">
        <w:t>increas</w:t>
      </w:r>
      <w:r>
        <w:t>e in</w:t>
      </w:r>
      <w:r w:rsidRPr="009B3D63">
        <w:t xml:space="preserve"> the number of probation officers</w:t>
      </w:r>
      <w:r>
        <w:t>. W</w:t>
      </w:r>
      <w:r w:rsidRPr="009B3D63">
        <w:t>e recruited 1</w:t>
      </w:r>
      <w:r>
        <w:t>,</w:t>
      </w:r>
      <w:r w:rsidRPr="009B3D63">
        <w:t>000 last year, which was</w:t>
      </w:r>
      <w:r w:rsidR="00052F50">
        <w:t xml:space="preserve"> a</w:t>
      </w:r>
      <w:r w:rsidRPr="009B3D63">
        <w:t xml:space="preserve"> significant uplift on the previous year, and we</w:t>
      </w:r>
      <w:r>
        <w:t xml:space="preserve"> are </w:t>
      </w:r>
      <w:r w:rsidRPr="009B3D63">
        <w:t>going to do even more next year. That will also help to reduce case</w:t>
      </w:r>
      <w:r>
        <w:t xml:space="preserve"> </w:t>
      </w:r>
      <w:r w:rsidRPr="009B3D63">
        <w:t>loads. One of the things we have done in the unification is to be able to give officers combined cases, so</w:t>
      </w:r>
      <w:r>
        <w:t xml:space="preserve"> it is</w:t>
      </w:r>
      <w:r w:rsidRPr="009B3D63">
        <w:t xml:space="preserve"> a mi</w:t>
      </w:r>
      <w:r>
        <w:t>x. You are</w:t>
      </w:r>
      <w:r w:rsidRPr="009B3D63">
        <w:t xml:space="preserve"> not doing </w:t>
      </w:r>
      <w:r>
        <w:t xml:space="preserve">just </w:t>
      </w:r>
      <w:r w:rsidRPr="009B3D63">
        <w:t>high risk or low risk</w:t>
      </w:r>
      <w:r>
        <w:t xml:space="preserve">; you are </w:t>
      </w:r>
      <w:r w:rsidRPr="009B3D63">
        <w:t>doing a mix</w:t>
      </w:r>
      <w:r w:rsidR="00D22FE1">
        <w:t>,</w:t>
      </w:r>
      <w:r w:rsidRPr="009B3D63">
        <w:t xml:space="preserve"> </w:t>
      </w:r>
      <w:r>
        <w:t>which</w:t>
      </w:r>
      <w:r w:rsidRPr="009B3D63">
        <w:t xml:space="preserve"> we think will be better and overall should improve the credibility of the probation service in the eyes of sentence</w:t>
      </w:r>
      <w:r>
        <w:t>r</w:t>
      </w:r>
      <w:r w:rsidRPr="009B3D63">
        <w:t>s</w:t>
      </w:r>
      <w:r>
        <w:t>,</w:t>
      </w:r>
      <w:r w:rsidRPr="009B3D63">
        <w:t xml:space="preserve"> who will t</w:t>
      </w:r>
      <w:r>
        <w:t>hen</w:t>
      </w:r>
      <w:r w:rsidRPr="009B3D63">
        <w:t xml:space="preserve"> be more inclined to use probation</w:t>
      </w:r>
      <w:r>
        <w:t>. It</w:t>
      </w:r>
      <w:r w:rsidRPr="009B3D63">
        <w:t xml:space="preserve"> is already quite high.</w:t>
      </w:r>
    </w:p>
    <w:p w:rsidR="000E2029" w:rsidP="000E2029">
      <w:pPr>
        <w:pStyle w:val="Question"/>
        <w:numPr>
          <w:ilvl w:val="0"/>
          <w:numId w:val="9"/>
        </w:numPr>
      </w:pPr>
      <w:sdt>
        <w:sdtPr>
          <w:alias w:val="Member"/>
          <w:tag w:val="&lt;Member mnisId='4745' dodsId=''&gt;"/>
          <w:id w:val="1136758996"/>
          <w:placeholder>
            <w:docPart w:val="95A0FDF5556948A38D6447ADCECDC4D5"/>
          </w:placeholder>
          <w:richText/>
        </w:sdtPr>
        <w:sdtContent>
          <w:r w:rsidRPr="009B3D63">
            <w:rPr>
              <w:b/>
            </w:rPr>
            <w:t>Rob Butler:</w:t>
          </w:r>
        </w:sdtContent>
      </w:sdt>
      <w:r>
        <w:t xml:space="preserve"> </w:t>
      </w:r>
      <w:r w:rsidRPr="009B3D63">
        <w:t xml:space="preserve">I realise it is quite early in the process to ask </w:t>
      </w:r>
      <w:r>
        <w:t xml:space="preserve">about that. Maybe we can </w:t>
      </w:r>
      <w:r w:rsidRPr="009B3D63">
        <w:t xml:space="preserve">follow </w:t>
      </w:r>
      <w:r w:rsidR="00D22FE1">
        <w:t>i</w:t>
      </w:r>
      <w:r w:rsidRPr="009B3D63">
        <w:t>t up in a year</w:t>
      </w:r>
      <w:r>
        <w:t>’</w:t>
      </w:r>
      <w:r w:rsidRPr="009B3D63">
        <w:t xml:space="preserve">s time when you come back and see how </w:t>
      </w:r>
      <w:r w:rsidR="00D22FE1">
        <w:t>i</w:t>
      </w:r>
      <w:r w:rsidRPr="009B3D63">
        <w:t>t has been delivered.</w:t>
      </w:r>
    </w:p>
    <w:p w:rsidR="000E2029" w:rsidP="000E2029">
      <w:pPr>
        <w:pStyle w:val="Answer"/>
      </w:pPr>
      <w:sdt>
        <w:sdtPr>
          <w:alias w:val="Witness"/>
          <w:id w:val="-1143809979"/>
          <w:placeholder>
            <w:docPart w:val="95A0FDF5556948A38D6447ADCECDC4D5"/>
          </w:placeholder>
          <w:richText/>
        </w:sdtPr>
        <w:sdtContent>
          <w:r w:rsidRPr="009B3D63">
            <w:rPr>
              <w:b/>
              <w:i/>
            </w:rPr>
            <w:t>Jo Farrar:</w:t>
          </w:r>
        </w:sdtContent>
      </w:sdt>
      <w:r>
        <w:t xml:space="preserve"> </w:t>
      </w:r>
      <w:r w:rsidR="00D22FE1">
        <w:t>On</w:t>
      </w:r>
      <w:r w:rsidRPr="009B3D63">
        <w:t xml:space="preserve"> judges</w:t>
      </w:r>
      <w:r>
        <w:t>’ c</w:t>
      </w:r>
      <w:r w:rsidRPr="009B3D63">
        <w:t xml:space="preserve">onfidence, one of the criticisms we have had </w:t>
      </w:r>
      <w:r w:rsidR="00D22FE1">
        <w:t>wa</w:t>
      </w:r>
      <w:r>
        <w:t xml:space="preserve">s </w:t>
      </w:r>
      <w:r w:rsidRPr="009B3D63">
        <w:t>about pre-sentence reports</w:t>
      </w:r>
      <w:r>
        <w:t>. M</w:t>
      </w:r>
      <w:r w:rsidRPr="009B3D63">
        <w:t xml:space="preserve">aking sure </w:t>
      </w:r>
      <w:r w:rsidR="00D22FE1">
        <w:t xml:space="preserve">that </w:t>
      </w:r>
      <w:r w:rsidRPr="009B3D63">
        <w:t>we have enough people to do proper pre-sentence reports that can help judges to make appropriate decisions is important to us</w:t>
      </w:r>
      <w:r>
        <w:t>. For example, h</w:t>
      </w:r>
      <w:r w:rsidRPr="009B3D63">
        <w:t>aving bespoke pre-sentence reports for women is a new innovation that we have been able to introduce</w:t>
      </w:r>
      <w:r>
        <w:t>.</w:t>
      </w:r>
    </w:p>
    <w:p w:rsidR="000E2029" w:rsidP="000E2029">
      <w:pPr>
        <w:pStyle w:val="Question"/>
        <w:numPr>
          <w:ilvl w:val="0"/>
          <w:numId w:val="9"/>
        </w:numPr>
      </w:pPr>
      <w:sdt>
        <w:sdtPr>
          <w:alias w:val="Member"/>
          <w:tag w:val="&lt;Member mnisId='4745' dodsId=''&gt;"/>
          <w:id w:val="611719501"/>
          <w:placeholder>
            <w:docPart w:val="95A0FDF5556948A38D6447ADCECDC4D5"/>
          </w:placeholder>
          <w:richText/>
        </w:sdtPr>
        <w:sdtContent>
          <w:r w:rsidRPr="009B3D63">
            <w:rPr>
              <w:b/>
            </w:rPr>
            <w:t>Rob Butler:</w:t>
          </w:r>
        </w:sdtContent>
      </w:sdt>
      <w:r>
        <w:t xml:space="preserve"> U</w:t>
      </w:r>
      <w:r w:rsidRPr="009B3D63">
        <w:t>nder the contracts that you had with the</w:t>
      </w:r>
      <w:r w:rsidR="00D22FE1">
        <w:t xml:space="preserve"> CRCs, the</w:t>
      </w:r>
      <w:r w:rsidRPr="009B3D63">
        <w:t xml:space="preserve"> community rehabilitation companies</w:t>
      </w:r>
      <w:r w:rsidR="00D22FE1">
        <w:t>, there</w:t>
      </w:r>
      <w:r w:rsidRPr="009B3D63">
        <w:t xml:space="preserve"> were explicit performance targets and those were consistently missed. </w:t>
      </w:r>
      <w:r w:rsidR="00D22FE1">
        <w:t>A</w:t>
      </w:r>
      <w:r w:rsidRPr="009B3D63">
        <w:t xml:space="preserve">re there </w:t>
      </w:r>
      <w:r w:rsidR="00D22FE1">
        <w:t xml:space="preserve">equally </w:t>
      </w:r>
      <w:r w:rsidRPr="009B3D63">
        <w:t>explicit performance targets that we can all look at for the new unified probation service and</w:t>
      </w:r>
      <w:r>
        <w:t>,</w:t>
      </w:r>
      <w:r w:rsidRPr="009B3D63">
        <w:t xml:space="preserve"> if there are not, how do we know whether it is performing effectively?</w:t>
      </w:r>
    </w:p>
    <w:p w:rsidR="000E2029" w:rsidP="000E2029">
      <w:pPr>
        <w:pStyle w:val="Answer"/>
      </w:pPr>
      <w:sdt>
        <w:sdtPr>
          <w:alias w:val="Witness"/>
          <w:id w:val="882530136"/>
          <w:placeholder>
            <w:docPart w:val="95A0FDF5556948A38D6447ADCECDC4D5"/>
          </w:placeholder>
          <w:richText/>
        </w:sdtPr>
        <w:sdtContent>
          <w:r w:rsidRPr="009B3D63">
            <w:rPr>
              <w:b/>
              <w:i/>
            </w:rPr>
            <w:t>Jo Farrar:</w:t>
          </w:r>
        </w:sdtContent>
      </w:sdt>
      <w:r>
        <w:t xml:space="preserve"> T</w:t>
      </w:r>
      <w:r w:rsidRPr="00A2319E">
        <w:t>here are specific targets built into our new target op</w:t>
      </w:r>
      <w:r>
        <w:t>e</w:t>
      </w:r>
      <w:r w:rsidRPr="00A2319E">
        <w:t>rating model</w:t>
      </w:r>
      <w:r>
        <w:t>. A</w:t>
      </w:r>
      <w:r w:rsidRPr="00A2319E">
        <w:t xml:space="preserve">s the permanent secretary said earlier, the Deputy Prime Minister </w:t>
      </w:r>
      <w:r w:rsidRPr="00A2319E">
        <w:t xml:space="preserve">is committed to making sure we have open and transparent targets. I am happy to share those with the </w:t>
      </w:r>
      <w:r>
        <w:t>C</w:t>
      </w:r>
      <w:r w:rsidRPr="00A2319E">
        <w:t>ommittee if that would help.</w:t>
      </w:r>
    </w:p>
    <w:p w:rsidR="000E2029" w:rsidP="000E2029">
      <w:pPr>
        <w:pStyle w:val="Question"/>
        <w:numPr>
          <w:ilvl w:val="0"/>
          <w:numId w:val="9"/>
        </w:numPr>
      </w:pPr>
      <w:sdt>
        <w:sdtPr>
          <w:alias w:val="Member"/>
          <w:tag w:val="&lt;Member mnisId='1601' dodsId='34498'&gt;"/>
          <w:id w:val="521442982"/>
          <w:placeholder>
            <w:docPart w:val="95A0FDF5556948A38D6447ADCECDC4D5"/>
          </w:placeholder>
          <w:richText/>
        </w:sdtPr>
        <w:sdtContent>
          <w:r w:rsidRPr="00A2319E">
            <w:rPr>
              <w:b/>
            </w:rPr>
            <w:t>Chair:</w:t>
          </w:r>
        </w:sdtContent>
      </w:sdt>
      <w:r>
        <w:t xml:space="preserve"> It </w:t>
      </w:r>
      <w:r w:rsidRPr="00A2319E">
        <w:t>would be very helpful</w:t>
      </w:r>
      <w:r w:rsidR="00D22FE1">
        <w:t>. I</w:t>
      </w:r>
      <w:r>
        <w:t>f you could supply us with that</w:t>
      </w:r>
      <w:r w:rsidR="00D22FE1">
        <w:t>, we would be grateful</w:t>
      </w:r>
      <w:r>
        <w:t>.</w:t>
      </w:r>
    </w:p>
    <w:p w:rsidR="000E2029" w:rsidP="000E2029">
      <w:pPr>
        <w:pStyle w:val="Answer"/>
      </w:pPr>
      <w:sdt>
        <w:sdtPr>
          <w:alias w:val="Witness"/>
          <w:id w:val="-1967955435"/>
          <w:placeholder>
            <w:docPart w:val="95A0FDF5556948A38D6447ADCECDC4D5"/>
          </w:placeholder>
          <w:richText/>
        </w:sdtPr>
        <w:sdtContent>
          <w:r w:rsidRPr="00A2319E">
            <w:rPr>
              <w:b/>
              <w:i/>
            </w:rPr>
            <w:t>Antonia Romeo:</w:t>
          </w:r>
        </w:sdtContent>
      </w:sdt>
      <w:r>
        <w:t xml:space="preserve"> To</w:t>
      </w:r>
      <w:r w:rsidRPr="00A2319E">
        <w:t xml:space="preserve"> add to that, t</w:t>
      </w:r>
      <w:r>
        <w:t>he</w:t>
      </w:r>
      <w:r w:rsidR="00D22FE1">
        <w:t>y are aimed at</w:t>
      </w:r>
      <w:r w:rsidRPr="00A2319E">
        <w:t xml:space="preserve"> three things. One is </w:t>
      </w:r>
      <w:r w:rsidR="00D22FE1">
        <w:t xml:space="preserve">ensuring quality, focusing </w:t>
      </w:r>
      <w:r w:rsidRPr="00A2319E">
        <w:t xml:space="preserve">on the quality of the provision; </w:t>
      </w:r>
      <w:r>
        <w:t>o</w:t>
      </w:r>
      <w:r w:rsidRPr="00A2319E">
        <w:t xml:space="preserve">ne is looking at the actual outcome in </w:t>
      </w:r>
      <w:r w:rsidRPr="00136F16">
        <w:t>reducing reoffending</w:t>
      </w:r>
      <w:r>
        <w:t>;</w:t>
      </w:r>
      <w:r w:rsidRPr="00136F16">
        <w:t xml:space="preserve"> and one is what we call </w:t>
      </w:r>
      <w:r>
        <w:t xml:space="preserve">getting the </w:t>
      </w:r>
      <w:r w:rsidRPr="00136F16">
        <w:t>basics</w:t>
      </w:r>
      <w:r>
        <w:t xml:space="preserve"> </w:t>
      </w:r>
      <w:r w:rsidRPr="00136F16">
        <w:t xml:space="preserve">or fundamentals right, ensuring that the things you would expect to happen are happening. That was out of lessons learned from what had happened in the </w:t>
      </w:r>
      <w:r>
        <w:t>CRCs.</w:t>
      </w:r>
      <w:r w:rsidRPr="00136F16">
        <w:t xml:space="preserve"> That has been factored into the new measurement approach for the performance indicators for the new service.</w:t>
      </w:r>
    </w:p>
    <w:p w:rsidR="0049022F" w:rsidP="000E2029">
      <w:pPr>
        <w:pStyle w:val="Question"/>
        <w:numPr>
          <w:ilvl w:val="0"/>
          <w:numId w:val="9"/>
        </w:numPr>
      </w:pPr>
      <w:sdt>
        <w:sdtPr>
          <w:alias w:val="Member"/>
          <w:tag w:val="&lt;Member mnisId='4745' dodsId=''&gt;"/>
          <w:id w:val="-583607083"/>
          <w:placeholder>
            <w:docPart w:val="95A0FDF5556948A38D6447ADCECDC4D5"/>
          </w:placeholder>
          <w:richText/>
        </w:sdtPr>
        <w:sdtContent>
          <w:r w:rsidRPr="00136F16" w:rsidR="000E2029">
            <w:rPr>
              <w:b/>
            </w:rPr>
            <w:t>Rob Butler:</w:t>
          </w:r>
        </w:sdtContent>
      </w:sdt>
      <w:r w:rsidR="000E2029">
        <w:t xml:space="preserve"> M</w:t>
      </w:r>
      <w:r w:rsidRPr="00E566BB" w:rsidR="000E2029">
        <w:t>y final question in this area is on exactly that: lesson</w:t>
      </w:r>
      <w:r w:rsidR="00D22FE1">
        <w:t>s</w:t>
      </w:r>
      <w:r w:rsidRPr="00E566BB" w:rsidR="000E2029">
        <w:t xml:space="preserve"> learned from </w:t>
      </w:r>
      <w:r w:rsidR="000E2029">
        <w:t>CRCs</w:t>
      </w:r>
      <w:r w:rsidRPr="00E566BB" w:rsidR="000E2029">
        <w:t>. The</w:t>
      </w:r>
      <w:r w:rsidR="000E2029">
        <w:t>re</w:t>
      </w:r>
      <w:r w:rsidRPr="00E566BB" w:rsidR="000E2029">
        <w:t xml:space="preserve"> were not just bad lessons to be learned</w:t>
      </w:r>
      <w:r w:rsidR="000E2029">
        <w:t>. S</w:t>
      </w:r>
      <w:r w:rsidRPr="00E566BB" w:rsidR="000E2029">
        <w:t xml:space="preserve">ome </w:t>
      </w:r>
      <w:r w:rsidR="000E2029">
        <w:t>CRCs</w:t>
      </w:r>
      <w:r w:rsidRPr="00E566BB" w:rsidR="000E2029">
        <w:t xml:space="preserve"> </w:t>
      </w:r>
      <w:r>
        <w:t xml:space="preserve">were very good and </w:t>
      </w:r>
      <w:r w:rsidRPr="00E566BB" w:rsidR="000E2029">
        <w:t>did great stuff</w:t>
      </w:r>
      <w:r w:rsidR="000E2029">
        <w:t>. O</w:t>
      </w:r>
      <w:r w:rsidRPr="00E566BB" w:rsidR="000E2029">
        <w:t>ne of the big problems was the intense variability between the good and the bad</w:t>
      </w:r>
      <w:r w:rsidR="000E2029">
        <w:t>. Un</w:t>
      </w:r>
      <w:r w:rsidRPr="00E566BB" w:rsidR="000E2029">
        <w:t>fortunately</w:t>
      </w:r>
      <w:r w:rsidR="000E2029">
        <w:t xml:space="preserve">, all of them ended up </w:t>
      </w:r>
      <w:r>
        <w:t xml:space="preserve">lumped </w:t>
      </w:r>
      <w:r w:rsidRPr="00E566BB" w:rsidR="000E2029">
        <w:t>together and had to be abolished.</w:t>
      </w:r>
    </w:p>
    <w:p w:rsidR="000E2029" w:rsidP="0049022F">
      <w:pPr>
        <w:pStyle w:val="Question"/>
        <w:numPr>
          <w:ilvl w:val="0"/>
          <w:numId w:val="0"/>
        </w:numPr>
        <w:ind w:left="794"/>
      </w:pPr>
      <w:r w:rsidRPr="00E566BB">
        <w:t>How are you making sure you keep what was really good</w:t>
      </w:r>
      <w:r>
        <w:t>,</w:t>
      </w:r>
      <w:r w:rsidRPr="00E566BB">
        <w:t xml:space="preserve"> feeding in innovation, some of the technolog</w:t>
      </w:r>
      <w:r>
        <w:t>ical</w:t>
      </w:r>
      <w:r w:rsidRPr="00E566BB">
        <w:t xml:space="preserve"> ideas and some of the really good people</w:t>
      </w:r>
      <w:r>
        <w:t>? H</w:t>
      </w:r>
      <w:r w:rsidRPr="00E566BB">
        <w:t xml:space="preserve">ow are you making sure </w:t>
      </w:r>
      <w:r w:rsidR="0049022F">
        <w:t xml:space="preserve">that </w:t>
      </w:r>
      <w:r w:rsidRPr="00E566BB">
        <w:t>you retain them and they do not feel as though they are</w:t>
      </w:r>
      <w:r w:rsidR="0049022F">
        <w:t>—</w:t>
      </w:r>
      <w:r w:rsidRPr="00DE2B12">
        <w:t>forgive the lang</w:t>
      </w:r>
      <w:r w:rsidR="0049022F">
        <w:t>uag</w:t>
      </w:r>
      <w:r w:rsidRPr="00DE2B12">
        <w:t>e</w:t>
      </w:r>
      <w:r w:rsidR="0049022F">
        <w:t>—</w:t>
      </w:r>
      <w:r w:rsidRPr="00DE2B12">
        <w:t>part o</w:t>
      </w:r>
      <w:r>
        <w:t>f</w:t>
      </w:r>
      <w:r w:rsidRPr="00DE2B12">
        <w:t xml:space="preserve"> </w:t>
      </w:r>
      <w:r>
        <w:t xml:space="preserve">a new, big and </w:t>
      </w:r>
      <w:r w:rsidRPr="00DE2B12">
        <w:t>amorph</w:t>
      </w:r>
      <w:r>
        <w:t>o</w:t>
      </w:r>
      <w:r w:rsidRPr="00DE2B12">
        <w:t>us</w:t>
      </w:r>
      <w:r>
        <w:t xml:space="preserve"> HMPPS</w:t>
      </w:r>
      <w:r w:rsidRPr="00DE2B12">
        <w:t xml:space="preserve"> blo</w:t>
      </w:r>
      <w:r>
        <w:t>b</w:t>
      </w:r>
      <w:r w:rsidRPr="00DE2B12">
        <w:t>, which was one of the concerns expressed to me</w:t>
      </w:r>
      <w:r>
        <w:t>?</w:t>
      </w:r>
    </w:p>
    <w:p w:rsidR="000E2029" w:rsidP="000E2029">
      <w:pPr>
        <w:pStyle w:val="Answer"/>
      </w:pPr>
      <w:sdt>
        <w:sdtPr>
          <w:alias w:val="Witness"/>
          <w:id w:val="-1461183337"/>
          <w:placeholder>
            <w:docPart w:val="95A0FDF5556948A38D6447ADCECDC4D5"/>
          </w:placeholder>
          <w:richText/>
        </w:sdtPr>
        <w:sdtContent>
          <w:r w:rsidRPr="00DE2B12">
            <w:rPr>
              <w:b/>
              <w:i/>
            </w:rPr>
            <w:t>Antonia Romeo:</w:t>
          </w:r>
        </w:sdtContent>
      </w:sdt>
      <w:r>
        <w:t xml:space="preserve"> First, it is </w:t>
      </w:r>
      <w:r w:rsidRPr="00DE2B12">
        <w:t>about spreading that best practi</w:t>
      </w:r>
      <w:r>
        <w:t>c</w:t>
      </w:r>
      <w:r w:rsidRPr="00DE2B12">
        <w:t>e, but it is also about understanding what work</w:t>
      </w:r>
      <w:r w:rsidR="0049022F">
        <w:t>ed</w:t>
      </w:r>
      <w:r>
        <w:t>. In</w:t>
      </w:r>
      <w:r w:rsidRPr="00DE2B12">
        <w:t xml:space="preserve"> the dynamic framework we have rolled out</w:t>
      </w:r>
      <w:r w:rsidR="0049022F">
        <w:t>,</w:t>
      </w:r>
      <w:r w:rsidRPr="00DE2B12">
        <w:t xml:space="preserve"> we are working very closel</w:t>
      </w:r>
      <w:r>
        <w:t>y</w:t>
      </w:r>
      <w:r w:rsidR="0049022F">
        <w:t xml:space="preserve"> </w:t>
      </w:r>
      <w:r w:rsidRPr="00DE2B12">
        <w:t>with voluntary service organisations</w:t>
      </w:r>
      <w:r w:rsidR="0049022F">
        <w:t>, where we have over 100 contracts,</w:t>
      </w:r>
      <w:r w:rsidRPr="00DE2B12">
        <w:t xml:space="preserve"> to continue the delivery, because that was one of the original aims of the previous rehabilitation </w:t>
      </w:r>
      <w:r>
        <w:t xml:space="preserve">and </w:t>
      </w:r>
      <w:r w:rsidRPr="00DE2B12">
        <w:t>probation programme</w:t>
      </w:r>
      <w:r>
        <w:t xml:space="preserve"> that we</w:t>
      </w:r>
      <w:r w:rsidRPr="00DE2B12">
        <w:t xml:space="preserve"> now want to capture</w:t>
      </w:r>
      <w:r>
        <w:t>. We want to</w:t>
      </w:r>
      <w:r w:rsidRPr="00DE2B12">
        <w:t xml:space="preserve"> make sure</w:t>
      </w:r>
      <w:r w:rsidR="002F5FEA">
        <w:t xml:space="preserve"> that</w:t>
      </w:r>
      <w:r w:rsidRPr="00DE2B12">
        <w:t xml:space="preserve"> we</w:t>
      </w:r>
      <w:r>
        <w:t xml:space="preserve"> are</w:t>
      </w:r>
      <w:r w:rsidRPr="00DE2B12">
        <w:t xml:space="preserve"> still working at local level with those organisations</w:t>
      </w:r>
      <w:r w:rsidR="0049022F">
        <w:t>,</w:t>
      </w:r>
      <w:r w:rsidRPr="00DE2B12">
        <w:t xml:space="preserve"> and taking that into account in the new contracts that</w:t>
      </w:r>
      <w:r>
        <w:t xml:space="preserve"> we</w:t>
      </w:r>
      <w:r w:rsidRPr="00DE2B12">
        <w:t xml:space="preserve"> will hav</w:t>
      </w:r>
      <w:r w:rsidR="0049022F">
        <w:t>e</w:t>
      </w:r>
      <w:r w:rsidRPr="00DE2B12">
        <w:t xml:space="preserve"> with those organisations</w:t>
      </w:r>
      <w:r>
        <w:t>.</w:t>
      </w:r>
    </w:p>
    <w:p w:rsidR="0021590B" w:rsidP="000E2029">
      <w:pPr>
        <w:pStyle w:val="Answer"/>
      </w:pPr>
      <w:sdt>
        <w:sdtPr>
          <w:alias w:val="Witness"/>
          <w:id w:val="-1341233517"/>
          <w:placeholder>
            <w:docPart w:val="95A0FDF5556948A38D6447ADCECDC4D5"/>
          </w:placeholder>
          <w:richText/>
        </w:sdtPr>
        <w:sdtContent>
          <w:r w:rsidRPr="00DE2B12" w:rsidR="000E2029">
            <w:rPr>
              <w:b/>
              <w:i/>
            </w:rPr>
            <w:t>Jo Farrar:</w:t>
          </w:r>
        </w:sdtContent>
      </w:sdt>
      <w:r w:rsidR="000E2029">
        <w:t xml:space="preserve"> W</w:t>
      </w:r>
      <w:r w:rsidRPr="00DE2B12" w:rsidR="000E2029">
        <w:t>hen we b</w:t>
      </w:r>
      <w:r w:rsidR="000E2029">
        <w:t>r</w:t>
      </w:r>
      <w:r w:rsidRPr="00DE2B12" w:rsidR="000E2029">
        <w:t>ought the service</w:t>
      </w:r>
      <w:r w:rsidR="000E2029">
        <w:t>s</w:t>
      </w:r>
      <w:r w:rsidRPr="00DE2B12" w:rsidR="000E2029">
        <w:t xml:space="preserve"> together </w:t>
      </w:r>
      <w:r w:rsidR="000E2029">
        <w:t xml:space="preserve">we were really conscious of the need to </w:t>
      </w:r>
      <w:r w:rsidRPr="00DE2B12" w:rsidR="000E2029">
        <w:t>show</w:t>
      </w:r>
      <w:r w:rsidR="0049022F">
        <w:t xml:space="preserve"> that it</w:t>
      </w:r>
      <w:r w:rsidRPr="00DE2B12" w:rsidR="000E2029">
        <w:t xml:space="preserve"> was not a takeover</w:t>
      </w:r>
      <w:r w:rsidR="000E2029">
        <w:t xml:space="preserve"> but a</w:t>
      </w:r>
      <w:r w:rsidRPr="00DE2B12" w:rsidR="000E2029">
        <w:t xml:space="preserve"> merger. We had good practi</w:t>
      </w:r>
      <w:r w:rsidR="000E2029">
        <w:t>c</w:t>
      </w:r>
      <w:r w:rsidRPr="00DE2B12" w:rsidR="000E2029">
        <w:t>e in both parts of the probation service</w:t>
      </w:r>
      <w:r w:rsidR="000E2029">
        <w:t>. S</w:t>
      </w:r>
      <w:r w:rsidRPr="00DE2B12" w:rsidR="000E2029">
        <w:t>ome o</w:t>
      </w:r>
      <w:r w:rsidR="000E2029">
        <w:t>f the</w:t>
      </w:r>
      <w:r w:rsidRPr="00DE2B12" w:rsidR="000E2029">
        <w:t xml:space="preserve"> senior leadership team now in probation are from </w:t>
      </w:r>
      <w:r w:rsidR="000E2029">
        <w:t>CRCs</w:t>
      </w:r>
      <w:r w:rsidRPr="00DE2B12" w:rsidR="000E2029">
        <w:t>. They have been a great addition to our team</w:t>
      </w:r>
      <w:r w:rsidR="000E2029">
        <w:t>. In</w:t>
      </w:r>
      <w:r w:rsidR="0049022F">
        <w:t xml:space="preserve"> the dynamic </w:t>
      </w:r>
      <w:r>
        <w:t>framework,</w:t>
      </w:r>
      <w:r w:rsidRPr="00DE2B12" w:rsidR="000E2029">
        <w:t xml:space="preserve"> </w:t>
      </w:r>
      <w:r>
        <w:t>we are introducing some</w:t>
      </w:r>
      <w:r w:rsidR="000E2029">
        <w:t xml:space="preserve"> </w:t>
      </w:r>
      <w:r w:rsidRPr="00DE2B12" w:rsidR="000E2029">
        <w:t>of the things we have learned</w:t>
      </w:r>
      <w:r>
        <w:t xml:space="preserve"> about</w:t>
      </w:r>
      <w:r w:rsidRPr="00DE2B12" w:rsidR="000E2029">
        <w:t xml:space="preserve"> technology and how nimble you can be in providing services and some of the programmes that </w:t>
      </w:r>
      <w:r w:rsidR="000E2029">
        <w:t>were</w:t>
      </w:r>
      <w:r w:rsidRPr="00DE2B12" w:rsidR="000E2029">
        <w:t xml:space="preserve"> delivered by the </w:t>
      </w:r>
      <w:r w:rsidR="000E2029">
        <w:t xml:space="preserve">CRCs. </w:t>
      </w:r>
      <w:r>
        <w:t>We are adopting those in our new ways of working.</w:t>
      </w:r>
    </w:p>
    <w:p w:rsidR="000E2029" w:rsidP="0021590B">
      <w:pPr>
        <w:pStyle w:val="Question"/>
        <w:numPr>
          <w:ilvl w:val="0"/>
          <w:numId w:val="0"/>
        </w:numPr>
        <w:ind w:left="794"/>
      </w:pPr>
      <w:sdt>
        <w:sdtPr>
          <w:alias w:val="Member"/>
          <w:tag w:val="&lt;Member mnisId='4745' dodsId=''&gt;"/>
          <w:id w:val="22213884"/>
          <w:placeholder>
            <w:docPart w:val="DefaultPlaceholder_-1854013440"/>
          </w:placeholder>
          <w:richText/>
        </w:sdtPr>
        <w:sdtContent>
          <w:r w:rsidRPr="0021590B" w:rsidR="0021590B">
            <w:rPr>
              <w:b/>
            </w:rPr>
            <w:t>Rob Butler:</w:t>
          </w:r>
        </w:sdtContent>
      </w:sdt>
      <w:r w:rsidR="0021590B">
        <w:t xml:space="preserve"> Thank you very much.</w:t>
      </w:r>
    </w:p>
    <w:p w:rsidR="000E2029" w:rsidP="000E2029">
      <w:pPr>
        <w:pStyle w:val="Question"/>
        <w:numPr>
          <w:ilvl w:val="0"/>
          <w:numId w:val="9"/>
        </w:numPr>
      </w:pPr>
      <w:sdt>
        <w:sdtPr>
          <w:alias w:val="Member"/>
          <w:tag w:val="&lt;Member mnisId='483' dodsId='25660'&gt;"/>
          <w:id w:val="18902118"/>
          <w:placeholder>
            <w:docPart w:val="95A0FDF5556948A38D6447ADCECDC4D5"/>
          </w:placeholder>
          <w:richText/>
        </w:sdtPr>
        <w:sdtContent>
          <w:r w:rsidRPr="00DE2B12">
            <w:rPr>
              <w:b/>
            </w:rPr>
            <w:t>Maria Eagle:</w:t>
          </w:r>
        </w:sdtContent>
      </w:sdt>
      <w:r>
        <w:t xml:space="preserve"> </w:t>
      </w:r>
      <w:r w:rsidRPr="005C05A1">
        <w:t>I have a couple of quick questions about staff safety in the prison system. Recently</w:t>
      </w:r>
      <w:r>
        <w:t>, three</w:t>
      </w:r>
      <w:r w:rsidRPr="005C05A1">
        <w:t xml:space="preserve"> prisoners convicted of terror</w:t>
      </w:r>
      <w:r>
        <w:t>ism</w:t>
      </w:r>
      <w:r w:rsidRPr="005C05A1">
        <w:t xml:space="preserve"> offences </w:t>
      </w:r>
      <w:r>
        <w:t xml:space="preserve">were </w:t>
      </w:r>
      <w:r w:rsidRPr="005C05A1">
        <w:t xml:space="preserve">found guilty of assaulting a prison officer. That happened in </w:t>
      </w:r>
      <w:r>
        <w:t>M</w:t>
      </w:r>
      <w:r w:rsidRPr="005C05A1">
        <w:t xml:space="preserve">ay 2020. As an aside, it has taken almost two years for that case to be dealt with by the courts. What steps have you taken to ensure the safety of </w:t>
      </w:r>
      <w:r w:rsidRPr="005C05A1">
        <w:t>prison officers dealing with offenders such as th</w:t>
      </w:r>
      <w:r w:rsidR="0021590B">
        <w:t>o</w:t>
      </w:r>
      <w:r>
        <w:t>se</w:t>
      </w:r>
      <w:r w:rsidRPr="005C05A1">
        <w:t xml:space="preserve"> since that happened?</w:t>
      </w:r>
    </w:p>
    <w:p w:rsidR="0021590B" w:rsidP="000E2029">
      <w:pPr>
        <w:pStyle w:val="Answer"/>
      </w:pPr>
      <w:sdt>
        <w:sdtPr>
          <w:alias w:val="Witness"/>
          <w:id w:val="667212601"/>
          <w:placeholder>
            <w:docPart w:val="95A0FDF5556948A38D6447ADCECDC4D5"/>
          </w:placeholder>
          <w:richText/>
        </w:sdtPr>
        <w:sdtContent>
          <w:r w:rsidRPr="005C05A1" w:rsidR="000E2029">
            <w:rPr>
              <w:b/>
              <w:i/>
            </w:rPr>
            <w:t>Jo Farrar:</w:t>
          </w:r>
        </w:sdtContent>
      </w:sdt>
      <w:r w:rsidR="000E2029">
        <w:t xml:space="preserve"> </w:t>
      </w:r>
      <w:r w:rsidRPr="005C05A1" w:rsidR="000E2029">
        <w:t>The first thing I should say is that we do not tolerate any attacks on our hard</w:t>
      </w:r>
      <w:r w:rsidR="000E2029">
        <w:t>-</w:t>
      </w:r>
      <w:r w:rsidRPr="005C05A1" w:rsidR="000E2029">
        <w:t xml:space="preserve">working </w:t>
      </w:r>
      <w:r w:rsidR="000E2029">
        <w:t xml:space="preserve">and </w:t>
      </w:r>
      <w:r w:rsidRPr="005C05A1" w:rsidR="000E2029">
        <w:t>dedicated staff. Our prison officers have one of the most difficult jobs</w:t>
      </w:r>
      <w:r w:rsidR="000E2029">
        <w:t>. W</w:t>
      </w:r>
      <w:r w:rsidRPr="005C05A1" w:rsidR="000E2029">
        <w:t>e always push for the strongest punishment</w:t>
      </w:r>
      <w:r>
        <w:t>, and</w:t>
      </w:r>
      <w:r w:rsidR="002F5FEA">
        <w:t xml:space="preserve"> are</w:t>
      </w:r>
      <w:r w:rsidRPr="005C05A1" w:rsidR="000E2029">
        <w:t xml:space="preserve"> pleased to see convictions </w:t>
      </w:r>
      <w:r w:rsidR="000E2029">
        <w:t>in</w:t>
      </w:r>
      <w:r w:rsidRPr="005C05A1" w:rsidR="000E2029">
        <w:t xml:space="preserve"> cases such as th</w:t>
      </w:r>
      <w:r w:rsidR="000E2029">
        <w:t>is</w:t>
      </w:r>
      <w:r w:rsidRPr="005C05A1" w:rsidR="000E2029">
        <w:t xml:space="preserve">. We work hard with the police to make sure that there is zero tolerance </w:t>
      </w:r>
      <w:r w:rsidR="002F5FEA">
        <w:t>for</w:t>
      </w:r>
      <w:r w:rsidRPr="005C05A1" w:rsidR="000E2029">
        <w:t xml:space="preserve"> attacks on people in our custody.</w:t>
      </w:r>
    </w:p>
    <w:p w:rsidR="000E2029" w:rsidP="000E2029">
      <w:pPr>
        <w:pStyle w:val="Answer"/>
      </w:pPr>
      <w:r w:rsidRPr="005C05A1">
        <w:t>The assault you mentioned was motivated by people losing privileges. This can happen in any of our prisons</w:t>
      </w:r>
      <w:r>
        <w:t xml:space="preserve"> and</w:t>
      </w:r>
      <w:r w:rsidRPr="005C05A1">
        <w:t xml:space="preserve"> not just with our most serious offenders. We have been doing a huge amount of work on safety an</w:t>
      </w:r>
      <w:r>
        <w:t xml:space="preserve">d </w:t>
      </w:r>
      <w:r w:rsidRPr="005C05A1">
        <w:t>security for staff to make sure</w:t>
      </w:r>
      <w:r w:rsidR="0021590B">
        <w:t xml:space="preserve"> that</w:t>
      </w:r>
      <w:r w:rsidRPr="005C05A1">
        <w:t xml:space="preserve"> they are protected. Some of the things we tr</w:t>
      </w:r>
      <w:r>
        <w:t>y</w:t>
      </w:r>
      <w:r w:rsidRPr="005C05A1">
        <w:t xml:space="preserve"> to do, such as </w:t>
      </w:r>
      <w:r>
        <w:t>o</w:t>
      </w:r>
      <w:r w:rsidRPr="005C05A1">
        <w:t xml:space="preserve">ffender </w:t>
      </w:r>
      <w:r>
        <w:t>m</w:t>
      </w:r>
      <w:r w:rsidRPr="005C05A1">
        <w:t>anagement in custody</w:t>
      </w:r>
      <w:r>
        <w:t>,</w:t>
      </w:r>
      <w:r w:rsidRPr="005C05A1">
        <w:t xml:space="preserve"> </w:t>
      </w:r>
      <w:r>
        <w:t xml:space="preserve">are </w:t>
      </w:r>
      <w:r w:rsidRPr="005C05A1">
        <w:t>designed to help people feel less frustrated and able to talk about their issues</w:t>
      </w:r>
      <w:r w:rsidR="0021590B">
        <w:t>,</w:t>
      </w:r>
      <w:r w:rsidRPr="005C05A1">
        <w:t xml:space="preserve"> so</w:t>
      </w:r>
      <w:r w:rsidR="0021590B">
        <w:t xml:space="preserve"> that</w:t>
      </w:r>
      <w:r w:rsidRPr="005C05A1">
        <w:t xml:space="preserve"> they do not get to </w:t>
      </w:r>
      <w:r w:rsidR="004810F6">
        <w:t>the</w:t>
      </w:r>
      <w:r w:rsidRPr="005C05A1">
        <w:t xml:space="preserve"> point where they</w:t>
      </w:r>
      <w:r>
        <w:t xml:space="preserve"> </w:t>
      </w:r>
      <w:r w:rsidRPr="005C05A1">
        <w:t>do something completely inappropriate. I am pleased that the latest assault data that we publish show that assaults on prison staff have been reducing</w:t>
      </w:r>
      <w:r>
        <w:t>. W</w:t>
      </w:r>
      <w:r w:rsidRPr="005C05A1">
        <w:t>e have put a number of measures in place</w:t>
      </w:r>
      <w:r>
        <w:t>. That was particularly encouraging.</w:t>
      </w:r>
    </w:p>
    <w:p w:rsidR="000E2029" w:rsidP="000E2029">
      <w:pPr>
        <w:pStyle w:val="Question"/>
        <w:numPr>
          <w:ilvl w:val="0"/>
          <w:numId w:val="9"/>
        </w:numPr>
      </w:pPr>
      <w:sdt>
        <w:sdtPr>
          <w:alias w:val="Member"/>
          <w:tag w:val="&lt;Member mnisId='483' dodsId='25660'&gt;"/>
          <w:id w:val="-793283415"/>
          <w:placeholder>
            <w:docPart w:val="95A0FDF5556948A38D6447ADCECDC4D5"/>
          </w:placeholder>
          <w:richText/>
        </w:sdtPr>
        <w:sdtContent>
          <w:r w:rsidRPr="001615FC">
            <w:rPr>
              <w:b/>
            </w:rPr>
            <w:t>Maria Eagle:</w:t>
          </w:r>
        </w:sdtContent>
      </w:sdt>
      <w:r>
        <w:t xml:space="preserve"> </w:t>
      </w:r>
      <w:r w:rsidR="004810F6">
        <w:t xml:space="preserve">It </w:t>
      </w:r>
      <w:r w:rsidR="002F5FEA">
        <w:t>was</w:t>
      </w:r>
      <w:r w:rsidR="004810F6">
        <w:t xml:space="preserve"> </w:t>
      </w:r>
      <w:r w:rsidR="009B73D4">
        <w:t>when</w:t>
      </w:r>
      <w:r w:rsidR="004810F6">
        <w:t xml:space="preserve"> e</w:t>
      </w:r>
      <w:r w:rsidRPr="005C05A1">
        <w:t xml:space="preserve">verybody </w:t>
      </w:r>
      <w:r w:rsidR="002F5FEA">
        <w:t>was</w:t>
      </w:r>
      <w:r w:rsidRPr="005C05A1">
        <w:t xml:space="preserve"> locked up because of </w:t>
      </w:r>
      <w:r w:rsidR="004810F6">
        <w:t>C</w:t>
      </w:r>
      <w:r>
        <w:t>ovid</w:t>
      </w:r>
      <w:r w:rsidRPr="005C05A1">
        <w:t>.</w:t>
      </w:r>
    </w:p>
    <w:p w:rsidR="004810F6" w:rsidP="004810F6">
      <w:pPr>
        <w:pStyle w:val="Answer"/>
      </w:pPr>
      <w:sdt>
        <w:sdtPr>
          <w:alias w:val="Witness"/>
          <w:id w:val="-503815782"/>
          <w:placeholder>
            <w:docPart w:val="9D4792896A944A5BBF21FABBF9D912CF"/>
          </w:placeholder>
          <w:richText/>
        </w:sdtPr>
        <w:sdtContent>
          <w:r w:rsidRPr="004170CB">
            <w:rPr>
              <w:b/>
              <w:i/>
            </w:rPr>
            <w:t>Jo Farrar:</w:t>
          </w:r>
        </w:sdtContent>
      </w:sdt>
      <w:r>
        <w:t xml:space="preserve"> No. </w:t>
      </w:r>
      <w:r w:rsidR="002F5FEA">
        <w:t>It</w:t>
      </w:r>
      <w:r w:rsidRPr="004170CB">
        <w:t xml:space="preserve"> was particularly encouraging because it followed a period of unlock</w:t>
      </w:r>
      <w:r w:rsidR="009B73D4">
        <w:t>, and w</w:t>
      </w:r>
      <w:r w:rsidRPr="004170CB">
        <w:t>e did not see</w:t>
      </w:r>
      <w:r>
        <w:t xml:space="preserve"> the</w:t>
      </w:r>
      <w:r w:rsidRPr="004170CB">
        <w:t xml:space="preserve"> rises we might</w:t>
      </w:r>
      <w:r>
        <w:t xml:space="preserve"> have</w:t>
      </w:r>
      <w:r w:rsidRPr="004170CB">
        <w:t xml:space="preserve"> expect</w:t>
      </w:r>
      <w:r>
        <w:t>ed</w:t>
      </w:r>
      <w:r w:rsidRPr="004170CB">
        <w:t xml:space="preserve">. We have yet to publish </w:t>
      </w:r>
      <w:r>
        <w:t xml:space="preserve">later </w:t>
      </w:r>
      <w:r w:rsidRPr="004170CB">
        <w:t>statistics. I am sure that as prisons open up we will see more incidents</w:t>
      </w:r>
      <w:r w:rsidR="009B73D4">
        <w:t>, but w</w:t>
      </w:r>
      <w:r w:rsidRPr="004170CB">
        <w:t>e aim to keep the</w:t>
      </w:r>
      <w:r w:rsidR="009B73D4">
        <w:t xml:space="preserve">m </w:t>
      </w:r>
      <w:r w:rsidRPr="004170CB">
        <w:t>below pre-pandemic levels. That is really important</w:t>
      </w:r>
      <w:r>
        <w:t xml:space="preserve">. </w:t>
      </w:r>
      <w:r w:rsidR="009B73D4">
        <w:t>Things like in</w:t>
      </w:r>
      <w:r>
        <w:t>troducing</w:t>
      </w:r>
      <w:r w:rsidR="009B73D4">
        <w:t xml:space="preserve"> PAVA in</w:t>
      </w:r>
      <w:r>
        <w:t xml:space="preserve"> </w:t>
      </w:r>
      <w:r w:rsidRPr="004170CB">
        <w:t>our prison system</w:t>
      </w:r>
      <w:r>
        <w:t xml:space="preserve">, </w:t>
      </w:r>
      <w:r w:rsidR="009B73D4">
        <w:t xml:space="preserve">and </w:t>
      </w:r>
      <w:r w:rsidRPr="004170CB">
        <w:t>new security technology</w:t>
      </w:r>
      <w:r>
        <w:t xml:space="preserve"> such as body-</w:t>
      </w:r>
      <w:r w:rsidRPr="004170CB">
        <w:t>worn cameras</w:t>
      </w:r>
      <w:r w:rsidR="00C30FBC">
        <w:t>,</w:t>
      </w:r>
      <w:r w:rsidR="009B73D4">
        <w:t xml:space="preserve"> are all</w:t>
      </w:r>
      <w:r w:rsidRPr="004170CB">
        <w:t xml:space="preserve"> important, </w:t>
      </w:r>
      <w:r w:rsidR="009B73D4">
        <w:t xml:space="preserve">as are </w:t>
      </w:r>
      <w:r w:rsidRPr="004170CB">
        <w:t>the types of training we give our staff and the new apprenticeship</w:t>
      </w:r>
      <w:r w:rsidR="00704A5B">
        <w:t xml:space="preserve"> scheme</w:t>
      </w:r>
      <w:r w:rsidRPr="004170CB">
        <w:t xml:space="preserve"> for prison officers</w:t>
      </w:r>
      <w:r w:rsidR="00704A5B">
        <w:t>, which I am very enthusiastic about</w:t>
      </w:r>
      <w:r>
        <w:t xml:space="preserve">. </w:t>
      </w:r>
      <w:r w:rsidR="008719A2">
        <w:t>E</w:t>
      </w:r>
      <w:r w:rsidR="00704A5B">
        <w:t>xperience in prison, some training and then more experience in</w:t>
      </w:r>
      <w:r>
        <w:t xml:space="preserve"> prison</w:t>
      </w:r>
      <w:r w:rsidR="00704A5B">
        <w:t xml:space="preserve"> </w:t>
      </w:r>
      <w:r>
        <w:t xml:space="preserve">will elongate the </w:t>
      </w:r>
      <w:r w:rsidRPr="005B66D2">
        <w:t>training</w:t>
      </w:r>
      <w:r>
        <w:t xml:space="preserve"> period and </w:t>
      </w:r>
      <w:r w:rsidRPr="005B66D2">
        <w:t>help people to deal with th</w:t>
      </w:r>
      <w:r w:rsidR="00704A5B">
        <w:t>o</w:t>
      </w:r>
      <w:r w:rsidRPr="005B66D2">
        <w:t>se quite difficult situations.</w:t>
      </w:r>
    </w:p>
    <w:p w:rsidR="004810F6" w:rsidP="004810F6">
      <w:pPr>
        <w:pStyle w:val="Question"/>
        <w:numPr>
          <w:ilvl w:val="0"/>
          <w:numId w:val="9"/>
        </w:numPr>
      </w:pPr>
      <w:sdt>
        <w:sdtPr>
          <w:alias w:val="Member"/>
          <w:tag w:val="&lt;Member mnisId='483' dodsId='25660'&gt;"/>
          <w:id w:val="511655371"/>
          <w:placeholder>
            <w:docPart w:val="9D4792896A944A5BBF21FABBF9D912CF"/>
          </w:placeholder>
          <w:richText/>
        </w:sdtPr>
        <w:sdtContent>
          <w:r w:rsidRPr="005B66D2">
            <w:rPr>
              <w:b/>
            </w:rPr>
            <w:t>Maria Eagle:</w:t>
          </w:r>
        </w:sdtContent>
      </w:sdt>
      <w:r>
        <w:t xml:space="preserve"> </w:t>
      </w:r>
      <w:r w:rsidRPr="005B66D2">
        <w:t>As is normally the practi</w:t>
      </w:r>
      <w:r>
        <w:t>c</w:t>
      </w:r>
      <w:r w:rsidRPr="005B66D2">
        <w:t>e, the annual report disclosed a number of compensation payments made to operational members of prison staff injured in the course of their duties</w:t>
      </w:r>
      <w:r>
        <w:t>. S</w:t>
      </w:r>
      <w:r w:rsidRPr="005B66D2">
        <w:t>ix of them were over £300,000</w:t>
      </w:r>
      <w:r>
        <w:t xml:space="preserve"> and the </w:t>
      </w:r>
      <w:r w:rsidRPr="005B66D2">
        <w:t>highest settlement</w:t>
      </w:r>
      <w:r>
        <w:t xml:space="preserve"> was</w:t>
      </w:r>
      <w:r w:rsidRPr="005B66D2">
        <w:t xml:space="preserve"> £1.6 million, which suggests to me significant injuries and</w:t>
      </w:r>
      <w:r>
        <w:t>/</w:t>
      </w:r>
      <w:r w:rsidRPr="005B66D2">
        <w:t>or impaired capacity to continue in the job effectively</w:t>
      </w:r>
      <w:r>
        <w:t>. G</w:t>
      </w:r>
      <w:r w:rsidRPr="005B66D2">
        <w:t xml:space="preserve">iven that, are you satisfied </w:t>
      </w:r>
      <w:r w:rsidR="00704A5B">
        <w:t xml:space="preserve">that </w:t>
      </w:r>
      <w:r w:rsidRPr="005B66D2">
        <w:t xml:space="preserve">there are sufficient procedures in place to support those working in the prison </w:t>
      </w:r>
      <w:r>
        <w:t>e</w:t>
      </w:r>
      <w:r w:rsidRPr="005B66D2">
        <w:t xml:space="preserve">state and </w:t>
      </w:r>
      <w:r w:rsidR="00704A5B">
        <w:t xml:space="preserve">in </w:t>
      </w:r>
      <w:r w:rsidRPr="005B66D2">
        <w:t>your system?</w:t>
      </w:r>
    </w:p>
    <w:p w:rsidR="0057664A" w:rsidP="0057664A">
      <w:pPr>
        <w:pStyle w:val="Answer"/>
      </w:pPr>
      <w:sdt>
        <w:sdtPr>
          <w:alias w:val="Witness"/>
          <w:id w:val="-753198076"/>
          <w:placeholder>
            <w:docPart w:val="9D4792896A944A5BBF21FABBF9D912CF"/>
          </w:placeholder>
          <w:richText/>
        </w:sdtPr>
        <w:sdtContent>
          <w:r w:rsidRPr="005B66D2" w:rsidR="004810F6">
            <w:rPr>
              <w:b/>
              <w:i/>
            </w:rPr>
            <w:t>Jo Farrar:</w:t>
          </w:r>
        </w:sdtContent>
      </w:sdt>
      <w:r w:rsidR="004810F6">
        <w:t xml:space="preserve"> </w:t>
      </w:r>
      <w:r w:rsidRPr="005B66D2" w:rsidR="004810F6">
        <w:t xml:space="preserve">We work really hard to protect </w:t>
      </w:r>
      <w:r w:rsidR="004810F6">
        <w:t xml:space="preserve">our </w:t>
      </w:r>
      <w:r w:rsidRPr="005B66D2" w:rsidR="004810F6">
        <w:t>great staff who are doing very difficult jobs in our prisons by giving them the right equipment</w:t>
      </w:r>
      <w:r w:rsidR="00704A5B">
        <w:t>,</w:t>
      </w:r>
      <w:r w:rsidRPr="005B66D2" w:rsidR="004810F6">
        <w:t xml:space="preserve"> so </w:t>
      </w:r>
      <w:r w:rsidR="00704A5B">
        <w:t xml:space="preserve">that </w:t>
      </w:r>
      <w:r w:rsidRPr="005B66D2" w:rsidR="004810F6">
        <w:t>they are not injured in the course of their duty</w:t>
      </w:r>
      <w:r w:rsidR="00704A5B">
        <w:t>, and</w:t>
      </w:r>
      <w:r w:rsidRPr="005B66D2" w:rsidR="004810F6">
        <w:t xml:space="preserve"> all </w:t>
      </w:r>
      <w:r w:rsidR="004810F6">
        <w:t xml:space="preserve">the </w:t>
      </w:r>
      <w:r w:rsidRPr="005B66D2" w:rsidR="004810F6">
        <w:t>other things we have talked about</w:t>
      </w:r>
      <w:r>
        <w:t xml:space="preserve"> in t</w:t>
      </w:r>
      <w:r w:rsidR="004810F6">
        <w:t>he</w:t>
      </w:r>
      <w:r w:rsidRPr="005B66D2" w:rsidR="004810F6">
        <w:t xml:space="preserve"> new prison build </w:t>
      </w:r>
      <w:r>
        <w:t>to</w:t>
      </w:r>
      <w:r w:rsidRPr="005B66D2" w:rsidR="004810F6">
        <w:t xml:space="preserve"> give them a safe working environment. The last thing we want to see is people having to leave their job because they </w:t>
      </w:r>
      <w:r>
        <w:t xml:space="preserve">were </w:t>
      </w:r>
      <w:r w:rsidRPr="005B66D2" w:rsidR="004810F6">
        <w:t>injured at work</w:t>
      </w:r>
      <w:r w:rsidR="004810F6">
        <w:t xml:space="preserve">. The </w:t>
      </w:r>
      <w:r w:rsidRPr="005B66D2" w:rsidR="004810F6">
        <w:t>nature of the environment mean</w:t>
      </w:r>
      <w:r w:rsidR="004810F6">
        <w:t>s</w:t>
      </w:r>
      <w:r w:rsidRPr="005B66D2" w:rsidR="004810F6">
        <w:t xml:space="preserve"> there will be some injuries at work, but </w:t>
      </w:r>
      <w:r>
        <w:t xml:space="preserve">the </w:t>
      </w:r>
      <w:r w:rsidRPr="005B66D2" w:rsidR="004810F6">
        <w:t>things we do to try to minimise that are leading to a decrease in</w:t>
      </w:r>
      <w:r w:rsidR="004810F6">
        <w:t xml:space="preserve"> assaults on staff. The latest </w:t>
      </w:r>
      <w:r w:rsidR="004810F6">
        <w:t xml:space="preserve">statistics show a </w:t>
      </w:r>
      <w:r w:rsidRPr="005B66D2" w:rsidR="004810F6">
        <w:t xml:space="preserve">decrease in the number of assaults on staff by prisoners. That is very encouraging and we need to make sure that </w:t>
      </w:r>
      <w:r>
        <w:t xml:space="preserve">it </w:t>
      </w:r>
      <w:r w:rsidRPr="005B66D2" w:rsidR="004810F6">
        <w:t>continues.</w:t>
      </w:r>
    </w:p>
    <w:p w:rsidR="004810F6" w:rsidP="0057664A">
      <w:pPr>
        <w:pStyle w:val="Question"/>
        <w:numPr>
          <w:ilvl w:val="0"/>
          <w:numId w:val="0"/>
        </w:numPr>
        <w:ind w:left="794"/>
      </w:pPr>
      <w:sdt>
        <w:sdtPr>
          <w:alias w:val="Member"/>
          <w:tag w:val="&lt;Member mnisId='483' dodsId='25660'&gt;"/>
          <w:id w:val="1931382804"/>
          <w:placeholder>
            <w:docPart w:val="DefaultPlaceholder_-1854013440"/>
          </w:placeholder>
          <w:richText/>
        </w:sdtPr>
        <w:sdtContent>
          <w:r w:rsidRPr="0057664A" w:rsidR="0057664A">
            <w:rPr>
              <w:b/>
            </w:rPr>
            <w:t>Maria Eagle:</w:t>
          </w:r>
        </w:sdtContent>
      </w:sdt>
      <w:r w:rsidR="0057664A">
        <w:t xml:space="preserve"> Thank you.</w:t>
      </w:r>
    </w:p>
    <w:p w:rsidR="004810F6" w:rsidP="004810F6">
      <w:pPr>
        <w:pStyle w:val="Question"/>
        <w:numPr>
          <w:ilvl w:val="0"/>
          <w:numId w:val="9"/>
        </w:numPr>
      </w:pPr>
      <w:sdt>
        <w:sdtPr>
          <w:alias w:val="Member"/>
          <w:tag w:val="&lt;Member mnisId='1601' dodsId='34498'&gt;"/>
          <w:id w:val="1260336678"/>
          <w:placeholder>
            <w:docPart w:val="9D4792896A944A5BBF21FABBF9D912CF"/>
          </w:placeholder>
          <w:richText/>
        </w:sdtPr>
        <w:sdtContent>
          <w:r w:rsidRPr="005B66D2">
            <w:rPr>
              <w:b/>
            </w:rPr>
            <w:t>Chair:</w:t>
          </w:r>
        </w:sdtContent>
      </w:sdt>
      <w:r>
        <w:t xml:space="preserve"> </w:t>
      </w:r>
      <w:r w:rsidRPr="005B66D2">
        <w:t>We have talked a little bit about court</w:t>
      </w:r>
      <w:r w:rsidR="0057664A">
        <w:t>s</w:t>
      </w:r>
      <w:r w:rsidRPr="005B66D2">
        <w:t xml:space="preserve"> and the common platform</w:t>
      </w:r>
      <w:r>
        <w:t xml:space="preserve">. </w:t>
      </w:r>
      <w:r w:rsidRPr="005B66D2">
        <w:t>Mr</w:t>
      </w:r>
      <w:r>
        <w:t> Sadler,</w:t>
      </w:r>
      <w:r w:rsidRPr="005B66D2">
        <w:t xml:space="preserve"> I want to go back to backlogs. </w:t>
      </w:r>
      <w:r>
        <w:t>T</w:t>
      </w:r>
      <w:r w:rsidRPr="005B66D2">
        <w:t xml:space="preserve">he </w:t>
      </w:r>
      <w:r>
        <w:t>M</w:t>
      </w:r>
      <w:r w:rsidRPr="005B66D2">
        <w:t xml:space="preserve">inister told us that in light of the allocation </w:t>
      </w:r>
      <w:r>
        <w:t xml:space="preserve">in </w:t>
      </w:r>
      <w:r w:rsidRPr="005B66D2">
        <w:t>the spending review there was enough money to reduce</w:t>
      </w:r>
      <w:r>
        <w:t xml:space="preserve"> </w:t>
      </w:r>
      <w:r w:rsidRPr="005B66D2">
        <w:t xml:space="preserve">the Crown </w:t>
      </w:r>
      <w:r>
        <w:t>c</w:t>
      </w:r>
      <w:r w:rsidRPr="005B66D2">
        <w:t>ourt backlog from 6</w:t>
      </w:r>
      <w:r>
        <w:t>0,000</w:t>
      </w:r>
      <w:r w:rsidRPr="005B66D2">
        <w:t xml:space="preserve"> to an estimated 53,000 by March 2025. Is that the limit of the ambition?</w:t>
      </w:r>
    </w:p>
    <w:p w:rsidR="004810F6" w:rsidP="004810F6">
      <w:pPr>
        <w:pStyle w:val="Answer"/>
      </w:pPr>
      <w:sdt>
        <w:sdtPr>
          <w:alias w:val="Witness"/>
          <w:id w:val="-956716344"/>
          <w:placeholder>
            <w:docPart w:val="9D4792896A944A5BBF21FABBF9D912CF"/>
          </w:placeholder>
          <w:richText/>
        </w:sdtPr>
        <w:sdtContent>
          <w:r w:rsidRPr="005B66D2">
            <w:rPr>
              <w:b/>
              <w:i/>
            </w:rPr>
            <w:t>Kevin Sadler:</w:t>
          </w:r>
        </w:sdtContent>
      </w:sdt>
      <w:r>
        <w:t xml:space="preserve"> </w:t>
      </w:r>
      <w:r w:rsidRPr="005B66D2">
        <w:t>My job is to make the best possible use of the resource allocation given to us. C</w:t>
      </w:r>
      <w:r>
        <w:t>ourt</w:t>
      </w:r>
      <w:r w:rsidRPr="005B66D2">
        <w:t xml:space="preserve"> staff who see people going through the courts every</w:t>
      </w:r>
      <w:r>
        <w:t xml:space="preserve"> </w:t>
      </w:r>
      <w:r w:rsidRPr="005B66D2">
        <w:t>day will be keen to get th</w:t>
      </w:r>
      <w:r>
        <w:t>e</w:t>
      </w:r>
      <w:r w:rsidRPr="005B66D2">
        <w:t xml:space="preserve"> outstanding</w:t>
      </w:r>
      <w:r>
        <w:t xml:space="preserve"> numbers</w:t>
      </w:r>
      <w:r w:rsidRPr="00253460">
        <w:t xml:space="preserve"> down to as low as possible, but it depends on the funding</w:t>
      </w:r>
      <w:r>
        <w:t xml:space="preserve"> </w:t>
      </w:r>
      <w:r w:rsidR="0057664A">
        <w:t xml:space="preserve">we get from the Department </w:t>
      </w:r>
      <w:r>
        <w:t>and</w:t>
      </w:r>
      <w:r w:rsidR="0057664A">
        <w:t xml:space="preserve"> the</w:t>
      </w:r>
      <w:r>
        <w:t xml:space="preserve"> ambition</w:t>
      </w:r>
      <w:r w:rsidRPr="00253460">
        <w:t xml:space="preserve"> </w:t>
      </w:r>
      <w:r>
        <w:t>s</w:t>
      </w:r>
      <w:r w:rsidRPr="00253460">
        <w:t xml:space="preserve">et by the </w:t>
      </w:r>
      <w:r>
        <w:t>D</w:t>
      </w:r>
      <w:r w:rsidRPr="00253460">
        <w:t>epartment.</w:t>
      </w:r>
    </w:p>
    <w:p w:rsidR="004810F6" w:rsidP="004810F6">
      <w:pPr>
        <w:pStyle w:val="Question"/>
        <w:numPr>
          <w:ilvl w:val="0"/>
          <w:numId w:val="9"/>
        </w:numPr>
      </w:pPr>
      <w:sdt>
        <w:sdtPr>
          <w:alias w:val="Member"/>
          <w:tag w:val="&lt;Member mnisId='1601' dodsId='34498'&gt;"/>
          <w:id w:val="1264568158"/>
          <w:placeholder>
            <w:docPart w:val="9D4792896A944A5BBF21FABBF9D912CF"/>
          </w:placeholder>
          <w:richText/>
        </w:sdtPr>
        <w:sdtContent>
          <w:r w:rsidRPr="00253460">
            <w:rPr>
              <w:b/>
            </w:rPr>
            <w:t>Chair:</w:t>
          </w:r>
        </w:sdtContent>
      </w:sdt>
      <w:r>
        <w:t xml:space="preserve"> </w:t>
      </w:r>
      <w:r w:rsidRPr="00253460">
        <w:t xml:space="preserve">Depending on the priorities </w:t>
      </w:r>
      <w:r w:rsidRPr="00AC4BC7">
        <w:t xml:space="preserve">set by </w:t>
      </w:r>
      <w:r>
        <w:t>M</w:t>
      </w:r>
      <w:r w:rsidRPr="00AC4BC7">
        <w:t>inisters, is there adequate funding to get that backlog lower?</w:t>
      </w:r>
    </w:p>
    <w:p w:rsidR="004810F6" w:rsidP="004810F6">
      <w:pPr>
        <w:pStyle w:val="Answer"/>
      </w:pPr>
      <w:sdt>
        <w:sdtPr>
          <w:alias w:val="Witness"/>
          <w:id w:val="885537165"/>
          <w:placeholder>
            <w:docPart w:val="9D4792896A944A5BBF21FABBF9D912CF"/>
          </w:placeholder>
          <w:richText/>
        </w:sdtPr>
        <w:sdtContent>
          <w:r w:rsidRPr="00AC4BC7">
            <w:rPr>
              <w:b/>
              <w:i/>
            </w:rPr>
            <w:t>Kevin Sadler:</w:t>
          </w:r>
        </w:sdtContent>
      </w:sdt>
      <w:r>
        <w:t xml:space="preserve"> </w:t>
      </w:r>
      <w:r w:rsidRPr="00AC4BC7">
        <w:t xml:space="preserve">I do not have </w:t>
      </w:r>
      <w:r w:rsidR="0057664A">
        <w:t>a</w:t>
      </w:r>
      <w:r w:rsidRPr="00AC4BC7">
        <w:t xml:space="preserve"> funding allocation for next year yet.</w:t>
      </w:r>
    </w:p>
    <w:p w:rsidR="004810F6" w:rsidP="004810F6">
      <w:pPr>
        <w:pStyle w:val="Question"/>
        <w:numPr>
          <w:ilvl w:val="0"/>
          <w:numId w:val="9"/>
        </w:numPr>
      </w:pPr>
      <w:sdt>
        <w:sdtPr>
          <w:alias w:val="Member"/>
          <w:tag w:val="&lt;Member mnisId='1601' dodsId='34498'&gt;"/>
          <w:id w:val="-1491480808"/>
          <w:placeholder>
            <w:docPart w:val="9D4792896A944A5BBF21FABBF9D912CF"/>
          </w:placeholder>
          <w:richText/>
        </w:sdtPr>
        <w:sdtContent>
          <w:r w:rsidRPr="00AC4BC7">
            <w:rPr>
              <w:b/>
            </w:rPr>
            <w:t>Chair:</w:t>
          </w:r>
        </w:sdtContent>
      </w:sdt>
      <w:r>
        <w:t xml:space="preserve"> </w:t>
      </w:r>
      <w:r w:rsidR="0057664A">
        <w:t>I</w:t>
      </w:r>
      <w:r w:rsidRPr="00AC4BC7">
        <w:t>t will be a</w:t>
      </w:r>
      <w:r>
        <w:t xml:space="preserve"> ministerial</w:t>
      </w:r>
      <w:r w:rsidRPr="00AC4BC7">
        <w:t xml:space="preserve"> decision.</w:t>
      </w:r>
    </w:p>
    <w:p w:rsidR="004810F6" w:rsidRPr="00AC4BC7" w:rsidP="004810F6">
      <w:pPr>
        <w:pStyle w:val="Answer"/>
      </w:pPr>
      <w:sdt>
        <w:sdtPr>
          <w:alias w:val="Witness"/>
          <w:id w:val="-127164380"/>
          <w:placeholder>
            <w:docPart w:val="9D4792896A944A5BBF21FABBF9D912CF"/>
          </w:placeholder>
          <w:richText/>
        </w:sdtPr>
        <w:sdtContent>
          <w:r w:rsidRPr="00AC4BC7">
            <w:rPr>
              <w:b/>
              <w:i/>
            </w:rPr>
            <w:t>Antonia Romeo:</w:t>
          </w:r>
        </w:sdtContent>
      </w:sdt>
      <w:r>
        <w:t xml:space="preserve"> </w:t>
      </w:r>
      <w:r w:rsidR="0057664A">
        <w:t>I</w:t>
      </w:r>
      <w:r w:rsidRPr="00AC4BC7">
        <w:t xml:space="preserve">t is through the allocation process I described earlier. We have been funded by the </w:t>
      </w:r>
      <w:r>
        <w:t>T</w:t>
      </w:r>
      <w:r w:rsidRPr="00AC4BC7">
        <w:t>reasury</w:t>
      </w:r>
      <w:r>
        <w:t>,</w:t>
      </w:r>
      <w:r w:rsidRPr="00AC4BC7">
        <w:t xml:space="preserve"> as the Deputy Prime Minister said</w:t>
      </w:r>
      <w:r>
        <w:t>,</w:t>
      </w:r>
      <w:r w:rsidRPr="00AC4BC7">
        <w:t xml:space="preserve"> to reduce the backlog to 53,000 by March 2025.</w:t>
      </w:r>
      <w:r>
        <w:t xml:space="preserve"> W</w:t>
      </w:r>
      <w:r w:rsidRPr="00AC4BC7">
        <w:t>e will be doing an allocation</w:t>
      </w:r>
      <w:r>
        <w:t xml:space="preserve"> </w:t>
      </w:r>
      <w:r w:rsidRPr="00AC4BC7">
        <w:t xml:space="preserve">that is settled through the concordat between the Deputy Prime Minister and the Lord Chief Justice. That will determine the funding. That is the funding we have </w:t>
      </w:r>
      <w:r>
        <w:t>accepted from the T</w:t>
      </w:r>
      <w:r w:rsidRPr="00AC4BC7">
        <w:t>reasury</w:t>
      </w:r>
      <w:r>
        <w:t>.</w:t>
      </w:r>
    </w:p>
    <w:p w:rsidR="004810F6" w:rsidP="004810F6">
      <w:pPr>
        <w:pStyle w:val="Answer"/>
      </w:pPr>
      <w:r w:rsidRPr="00AC4BC7">
        <w:t>In response to your question about the limit of the ambition,</w:t>
      </w:r>
      <w:r>
        <w:t xml:space="preserve"> </w:t>
      </w:r>
      <w:r w:rsidRPr="00144219">
        <w:t xml:space="preserve">there are a number of reasons why the money was set where it is, partly judicial capacity and sitting days. If it turns out we could do more </w:t>
      </w:r>
      <w:r>
        <w:t xml:space="preserve">to </w:t>
      </w:r>
      <w:r w:rsidRPr="00144219">
        <w:t>get th</w:t>
      </w:r>
      <w:r>
        <w:t>e</w:t>
      </w:r>
      <w:r w:rsidRPr="00144219">
        <w:t xml:space="preserve"> backlog down more quickly</w:t>
      </w:r>
      <w:r w:rsidR="0057664A">
        <w:t>,</w:t>
      </w:r>
      <w:r w:rsidRPr="00144219">
        <w:t xml:space="preserve"> and we </w:t>
      </w:r>
      <w:r>
        <w:t>could find the money</w:t>
      </w:r>
      <w:r w:rsidRPr="00144219">
        <w:t xml:space="preserve"> to do so, obviously we</w:t>
      </w:r>
      <w:r>
        <w:t xml:space="preserve"> would</w:t>
      </w:r>
      <w:r w:rsidRPr="00144219">
        <w:t xml:space="preserve"> want to do that because that is the way we will increase timeliness and quality in the system.</w:t>
      </w:r>
    </w:p>
    <w:p w:rsidR="004810F6" w:rsidP="004810F6">
      <w:pPr>
        <w:pStyle w:val="Question"/>
        <w:numPr>
          <w:ilvl w:val="0"/>
          <w:numId w:val="9"/>
        </w:numPr>
      </w:pPr>
      <w:sdt>
        <w:sdtPr>
          <w:alias w:val="Member"/>
          <w:tag w:val="&lt;Member mnisId='1601' dodsId='34498'&gt;"/>
          <w:id w:val="821086838"/>
          <w:placeholder>
            <w:docPart w:val="9D4792896A944A5BBF21FABBF9D912CF"/>
          </w:placeholder>
          <w:richText/>
        </w:sdtPr>
        <w:sdtContent>
          <w:r w:rsidRPr="00144219">
            <w:rPr>
              <w:b/>
            </w:rPr>
            <w:t>Chair:</w:t>
          </w:r>
        </w:sdtContent>
      </w:sdt>
      <w:r>
        <w:t xml:space="preserve"> </w:t>
      </w:r>
      <w:r w:rsidRPr="00144219">
        <w:t xml:space="preserve">Basically, if </w:t>
      </w:r>
      <w:r>
        <w:t>we</w:t>
      </w:r>
      <w:r w:rsidRPr="00144219">
        <w:t xml:space="preserve"> want to get the backlog below 53,000</w:t>
      </w:r>
      <w:r w:rsidR="00425F6C">
        <w:t>,</w:t>
      </w:r>
      <w:r w:rsidRPr="00144219">
        <w:t xml:space="preserve"> we need more judges and more courtrooms and somebody </w:t>
      </w:r>
      <w:r w:rsidR="00425F6C">
        <w:t>will have</w:t>
      </w:r>
      <w:r w:rsidRPr="00144219">
        <w:t xml:space="preserve"> to pay for it.</w:t>
      </w:r>
    </w:p>
    <w:p w:rsidR="004810F6" w:rsidP="004810F6">
      <w:pPr>
        <w:pStyle w:val="Answer"/>
      </w:pPr>
      <w:sdt>
        <w:sdtPr>
          <w:alias w:val="Witness"/>
          <w:id w:val="737055637"/>
          <w:placeholder>
            <w:docPart w:val="9D4792896A944A5BBF21FABBF9D912CF"/>
          </w:placeholder>
          <w:richText/>
        </w:sdtPr>
        <w:sdtContent>
          <w:r w:rsidRPr="00144219">
            <w:rPr>
              <w:b/>
              <w:i/>
            </w:rPr>
            <w:t>Antonia Romeo:</w:t>
          </w:r>
        </w:sdtContent>
      </w:sdt>
      <w:r>
        <w:t xml:space="preserve"> </w:t>
      </w:r>
      <w:r w:rsidRPr="00144219">
        <w:t>Kevin will say something about th</w:t>
      </w:r>
      <w:r w:rsidR="00425F6C">
        <w:t>at</w:t>
      </w:r>
      <w:r>
        <w:t xml:space="preserve">. </w:t>
      </w:r>
      <w:r w:rsidR="00425F6C">
        <w:t>I</w:t>
      </w:r>
      <w:r>
        <w:t>t is partly true,</w:t>
      </w:r>
      <w:r w:rsidRPr="00144219">
        <w:t xml:space="preserve"> but physical </w:t>
      </w:r>
      <w:r>
        <w:t>c</w:t>
      </w:r>
      <w:r w:rsidRPr="00144219">
        <w:t>apacity is not the constraint at the moment.</w:t>
      </w:r>
    </w:p>
    <w:p w:rsidR="004810F6" w:rsidP="004810F6">
      <w:pPr>
        <w:pStyle w:val="Question"/>
        <w:numPr>
          <w:ilvl w:val="0"/>
          <w:numId w:val="9"/>
        </w:numPr>
      </w:pPr>
      <w:sdt>
        <w:sdtPr>
          <w:alias w:val="Member"/>
          <w:tag w:val="&lt;Member mnisId='1601' dodsId='34498'&gt;"/>
          <w:id w:val="966398140"/>
          <w:placeholder>
            <w:docPart w:val="9D4792896A944A5BBF21FABBF9D912CF"/>
          </w:placeholder>
          <w:richText/>
        </w:sdtPr>
        <w:sdtContent>
          <w:r w:rsidRPr="00144219">
            <w:rPr>
              <w:b/>
            </w:rPr>
            <w:t>Chair:</w:t>
          </w:r>
        </w:sdtContent>
      </w:sdt>
      <w:r>
        <w:t xml:space="preserve"> </w:t>
      </w:r>
      <w:r w:rsidRPr="00144219">
        <w:t>It is judicial capacity</w:t>
      </w:r>
      <w:r>
        <w:t>.</w:t>
      </w:r>
    </w:p>
    <w:p w:rsidR="004810F6" w:rsidP="004810F6">
      <w:pPr>
        <w:pStyle w:val="Answer"/>
      </w:pPr>
      <w:sdt>
        <w:sdtPr>
          <w:alias w:val="Witness"/>
          <w:id w:val="-163711168"/>
          <w:placeholder>
            <w:docPart w:val="9D4792896A944A5BBF21FABBF9D912CF"/>
          </w:placeholder>
          <w:richText/>
        </w:sdtPr>
        <w:sdtContent>
          <w:r w:rsidRPr="00144219">
            <w:rPr>
              <w:b/>
              <w:i/>
            </w:rPr>
            <w:t>Antonia Romeo:</w:t>
          </w:r>
        </w:sdtContent>
      </w:sdt>
      <w:r>
        <w:t xml:space="preserve"> W</w:t>
      </w:r>
      <w:r w:rsidRPr="00144219">
        <w:t>e are working very closely with the judiciary on this, but it is also funding.</w:t>
      </w:r>
    </w:p>
    <w:p w:rsidR="004810F6" w:rsidP="004810F6">
      <w:pPr>
        <w:pStyle w:val="Answer"/>
      </w:pPr>
      <w:sdt>
        <w:sdtPr>
          <w:alias w:val="Witness"/>
          <w:id w:val="1262794068"/>
          <w:placeholder>
            <w:docPart w:val="9D4792896A944A5BBF21FABBF9D912CF"/>
          </w:placeholder>
          <w:richText/>
        </w:sdtPr>
        <w:sdtContent>
          <w:r w:rsidRPr="00144219">
            <w:rPr>
              <w:b/>
              <w:i/>
            </w:rPr>
            <w:t>Kevin Sadler:</w:t>
          </w:r>
        </w:sdtContent>
      </w:sdt>
      <w:r>
        <w:t xml:space="preserve"> </w:t>
      </w:r>
      <w:r w:rsidRPr="00144219">
        <w:t xml:space="preserve">I confidently expect next year to be running the </w:t>
      </w:r>
      <w:r>
        <w:t>C</w:t>
      </w:r>
      <w:r w:rsidRPr="00144219">
        <w:t>rown courts at maximum judicial capacity</w:t>
      </w:r>
      <w:r>
        <w:t xml:space="preserve">. We are already </w:t>
      </w:r>
      <w:r w:rsidRPr="00144219">
        <w:t>listing into next year</w:t>
      </w:r>
      <w:r>
        <w:t xml:space="preserve"> and t</w:t>
      </w:r>
      <w:r w:rsidRPr="00144219">
        <w:t>hat is what people are doing at the moment</w:t>
      </w:r>
      <w:r>
        <w:t>,</w:t>
      </w:r>
      <w:r w:rsidRPr="00144219">
        <w:t xml:space="preserve"> but without more judges there is a constraint</w:t>
      </w:r>
      <w:r>
        <w:t xml:space="preserve">. The </w:t>
      </w:r>
      <w:r w:rsidRPr="00144219">
        <w:t>constraint operating at the moment</w:t>
      </w:r>
      <w:r>
        <w:t xml:space="preserve"> is not rooms; we </w:t>
      </w:r>
      <w:r w:rsidRPr="00144219">
        <w:t>have enough rooms for all the judges we have</w:t>
      </w:r>
      <w:r>
        <w:t>.</w:t>
      </w:r>
    </w:p>
    <w:p w:rsidR="004810F6" w:rsidP="004810F6">
      <w:pPr>
        <w:pStyle w:val="Answer"/>
      </w:pPr>
      <w:sdt>
        <w:sdtPr>
          <w:alias w:val="Witness"/>
          <w:id w:val="632689691"/>
          <w:placeholder>
            <w:docPart w:val="9D4792896A944A5BBF21FABBF9D912CF"/>
          </w:placeholder>
          <w:richText/>
        </w:sdtPr>
        <w:sdtContent>
          <w:r w:rsidRPr="00144219">
            <w:rPr>
              <w:b/>
              <w:i/>
            </w:rPr>
            <w:t>Antonia Romeo:</w:t>
          </w:r>
        </w:sdtContent>
      </w:sdt>
      <w:r>
        <w:t xml:space="preserve"> W</w:t>
      </w:r>
      <w:r w:rsidRPr="00144219">
        <w:t xml:space="preserve">e have </w:t>
      </w:r>
      <w:r>
        <w:t xml:space="preserve">a </w:t>
      </w:r>
      <w:r w:rsidRPr="00144219">
        <w:t>significant recruitment of judges planned for this year.</w:t>
      </w:r>
      <w:r>
        <w:t xml:space="preserve"> A</w:t>
      </w:r>
      <w:r w:rsidRPr="00144219">
        <w:t xml:space="preserve">nother new </w:t>
      </w:r>
      <w:r>
        <w:t>c</w:t>
      </w:r>
      <w:r w:rsidRPr="00144219">
        <w:t xml:space="preserve">ircuit </w:t>
      </w:r>
      <w:r>
        <w:t>j</w:t>
      </w:r>
      <w:r w:rsidRPr="00144219">
        <w:t xml:space="preserve">udge </w:t>
      </w:r>
      <w:r>
        <w:t xml:space="preserve">recruitment </w:t>
      </w:r>
      <w:r w:rsidRPr="00144219">
        <w:t xml:space="preserve">plan </w:t>
      </w:r>
      <w:r>
        <w:t xml:space="preserve">will </w:t>
      </w:r>
      <w:r w:rsidRPr="00144219">
        <w:t>be launched in October</w:t>
      </w:r>
      <w:r>
        <w:t>, I think,</w:t>
      </w:r>
      <w:r w:rsidRPr="00144219">
        <w:t xml:space="preserve"> to get a large number. </w:t>
      </w:r>
    </w:p>
    <w:p w:rsidR="004810F6" w:rsidP="004810F6">
      <w:pPr>
        <w:pStyle w:val="Question"/>
        <w:numPr>
          <w:ilvl w:val="0"/>
          <w:numId w:val="9"/>
        </w:numPr>
      </w:pPr>
      <w:sdt>
        <w:sdtPr>
          <w:alias w:val="Member"/>
          <w:tag w:val="&lt;Member mnisId='1601' dodsId='34498'&gt;"/>
          <w:id w:val="1546720725"/>
          <w:placeholder>
            <w:docPart w:val="9D4792896A944A5BBF21FABBF9D912CF"/>
          </w:placeholder>
          <w:richText/>
        </w:sdtPr>
        <w:sdtContent>
          <w:r w:rsidRPr="00144219">
            <w:rPr>
              <w:b/>
            </w:rPr>
            <w:t>Chair:</w:t>
          </w:r>
        </w:sdtContent>
      </w:sdt>
      <w:r>
        <w:t xml:space="preserve"> </w:t>
      </w:r>
      <w:r w:rsidRPr="00144219">
        <w:t xml:space="preserve">When is the next new </w:t>
      </w:r>
      <w:r>
        <w:t>d</w:t>
      </w:r>
      <w:r w:rsidRPr="00144219">
        <w:t xml:space="preserve">istrict </w:t>
      </w:r>
      <w:r>
        <w:t>j</w:t>
      </w:r>
      <w:r w:rsidRPr="00144219">
        <w:t>udge round</w:t>
      </w:r>
      <w:r>
        <w:t xml:space="preserve">? We </w:t>
      </w:r>
      <w:r w:rsidRPr="00144219">
        <w:t>know there is a shortage of DJs in civil</w:t>
      </w:r>
      <w:r>
        <w:t>.</w:t>
      </w:r>
    </w:p>
    <w:p w:rsidR="004810F6" w:rsidP="004810F6">
      <w:pPr>
        <w:pStyle w:val="Answer"/>
      </w:pPr>
      <w:sdt>
        <w:sdtPr>
          <w:alias w:val="Witness"/>
          <w:id w:val="-1688903373"/>
          <w:placeholder>
            <w:docPart w:val="9D4792896A944A5BBF21FABBF9D912CF"/>
          </w:placeholder>
          <w:richText/>
        </w:sdtPr>
        <w:sdtContent>
          <w:r w:rsidRPr="00144219">
            <w:rPr>
              <w:b/>
              <w:i/>
            </w:rPr>
            <w:t>Antonia Romeo:</w:t>
          </w:r>
        </w:sdtContent>
      </w:sdt>
      <w:r>
        <w:t xml:space="preserve"> </w:t>
      </w:r>
      <w:r w:rsidRPr="00144219">
        <w:t>I</w:t>
      </w:r>
      <w:r>
        <w:t xml:space="preserve"> a</w:t>
      </w:r>
      <w:r w:rsidRPr="00144219">
        <w:t>m not sure.</w:t>
      </w:r>
    </w:p>
    <w:p w:rsidR="004810F6" w:rsidP="004810F6">
      <w:pPr>
        <w:pStyle w:val="Answer"/>
      </w:pPr>
      <w:sdt>
        <w:sdtPr>
          <w:alias w:val="Witness"/>
          <w:id w:val="-1288898369"/>
          <w:placeholder>
            <w:docPart w:val="9D4792896A944A5BBF21FABBF9D912CF"/>
          </w:placeholder>
          <w:richText/>
        </w:sdtPr>
        <w:sdtContent>
          <w:r w:rsidRPr="00144219">
            <w:rPr>
              <w:b/>
              <w:i/>
            </w:rPr>
            <w:t>Kevin Sadler:</w:t>
          </w:r>
        </w:sdtContent>
      </w:sdt>
      <w:r>
        <w:t xml:space="preserve"> </w:t>
      </w:r>
      <w:r w:rsidRPr="00144219">
        <w:t>I</w:t>
      </w:r>
      <w:r>
        <w:t xml:space="preserve"> a</w:t>
      </w:r>
      <w:r w:rsidRPr="00144219">
        <w:t>m afraid I do not have that. There is an annual competition</w:t>
      </w:r>
      <w:r>
        <w:t>.</w:t>
      </w:r>
    </w:p>
    <w:p w:rsidR="004810F6" w:rsidP="004810F6">
      <w:pPr>
        <w:pStyle w:val="Question"/>
        <w:numPr>
          <w:ilvl w:val="0"/>
          <w:numId w:val="9"/>
        </w:numPr>
      </w:pPr>
      <w:sdt>
        <w:sdtPr>
          <w:alias w:val="Member"/>
          <w:tag w:val="&lt;Member mnisId='1601' dodsId='34498'&gt;"/>
          <w:id w:val="-665163371"/>
          <w:placeholder>
            <w:docPart w:val="9D4792896A944A5BBF21FABBF9D912CF"/>
          </w:placeholder>
          <w:richText/>
        </w:sdtPr>
        <w:sdtContent>
          <w:r w:rsidRPr="00144219">
            <w:rPr>
              <w:b/>
            </w:rPr>
            <w:t>Chair:</w:t>
          </w:r>
        </w:sdtContent>
      </w:sdt>
      <w:r>
        <w:t xml:space="preserve"> </w:t>
      </w:r>
      <w:r w:rsidR="00DA3CF3">
        <w:t>If</w:t>
      </w:r>
      <w:r w:rsidRPr="00144219">
        <w:t xml:space="preserve"> you could come back to us on that</w:t>
      </w:r>
      <w:r w:rsidR="00425F6C">
        <w:t>, it would be helpful</w:t>
      </w:r>
      <w:r>
        <w:t>.</w:t>
      </w:r>
    </w:p>
    <w:p w:rsidR="004810F6" w:rsidP="004810F6">
      <w:pPr>
        <w:pStyle w:val="Answer"/>
      </w:pPr>
      <w:sdt>
        <w:sdtPr>
          <w:alias w:val="Witness"/>
          <w:id w:val="1528836305"/>
          <w:placeholder>
            <w:docPart w:val="9D4792896A944A5BBF21FABBF9D912CF"/>
          </w:placeholder>
          <w:richText/>
        </w:sdtPr>
        <w:sdtContent>
          <w:r w:rsidRPr="00144219">
            <w:rPr>
              <w:b/>
              <w:i/>
            </w:rPr>
            <w:t>Kevin Sadler:</w:t>
          </w:r>
        </w:sdtContent>
      </w:sdt>
      <w:r>
        <w:t xml:space="preserve"> Yes.</w:t>
      </w:r>
    </w:p>
    <w:p w:rsidR="004810F6" w:rsidP="004810F6">
      <w:pPr>
        <w:pStyle w:val="Question"/>
        <w:numPr>
          <w:ilvl w:val="0"/>
          <w:numId w:val="9"/>
        </w:numPr>
      </w:pPr>
      <w:sdt>
        <w:sdtPr>
          <w:alias w:val="Member"/>
          <w:tag w:val="&lt;Member mnisId='1601' dodsId='34498'&gt;"/>
          <w:id w:val="-1629854747"/>
          <w:placeholder>
            <w:docPart w:val="9D4792896A944A5BBF21FABBF9D912CF"/>
          </w:placeholder>
          <w:richText/>
        </w:sdtPr>
        <w:sdtContent>
          <w:r w:rsidRPr="00144219">
            <w:rPr>
              <w:b/>
            </w:rPr>
            <w:t>Chair:</w:t>
          </w:r>
        </w:sdtContent>
      </w:sdt>
      <w:r>
        <w:t xml:space="preserve"> Mr Sadler, y</w:t>
      </w:r>
      <w:r w:rsidRPr="00144219">
        <w:t xml:space="preserve">ou </w:t>
      </w:r>
      <w:r w:rsidR="00425F6C">
        <w:t>made the point that</w:t>
      </w:r>
      <w:r w:rsidRPr="00144219">
        <w:t xml:space="preserve"> you were confident that you </w:t>
      </w:r>
      <w:r>
        <w:t xml:space="preserve">would </w:t>
      </w:r>
      <w:r w:rsidRPr="00144219">
        <w:t xml:space="preserve">be sitting to maximum judicial capacity in the Crown </w:t>
      </w:r>
      <w:r>
        <w:t>c</w:t>
      </w:r>
      <w:r w:rsidRPr="00144219">
        <w:t>ourt</w:t>
      </w:r>
      <w:r>
        <w:t>.</w:t>
      </w:r>
      <w:r w:rsidRPr="00144219">
        <w:t xml:space="preserve"> </w:t>
      </w:r>
      <w:r>
        <w:t>W</w:t>
      </w:r>
      <w:r w:rsidRPr="00144219">
        <w:t>hat about county and family?</w:t>
      </w:r>
    </w:p>
    <w:p w:rsidR="004810F6" w:rsidP="004810F6">
      <w:pPr>
        <w:pStyle w:val="Answer"/>
      </w:pPr>
      <w:sdt>
        <w:sdtPr>
          <w:alias w:val="Witness"/>
          <w:id w:val="-1226830309"/>
          <w:placeholder>
            <w:docPart w:val="9D4792896A944A5BBF21FABBF9D912CF"/>
          </w:placeholder>
          <w:richText/>
        </w:sdtPr>
        <w:sdtContent>
          <w:r w:rsidRPr="00144219">
            <w:rPr>
              <w:b/>
              <w:i/>
            </w:rPr>
            <w:t>Kevin Sadler:</w:t>
          </w:r>
        </w:sdtContent>
      </w:sdt>
      <w:r>
        <w:t xml:space="preserve"> </w:t>
      </w:r>
      <w:r w:rsidRPr="00144219">
        <w:t>We have not finished the</w:t>
      </w:r>
      <w:r>
        <w:t xml:space="preserve"> concordat </w:t>
      </w:r>
      <w:r w:rsidRPr="00144219">
        <w:t>conversations, but in county and family courts I expect us to be</w:t>
      </w:r>
      <w:r>
        <w:t xml:space="preserve"> up</w:t>
      </w:r>
      <w:r w:rsidRPr="00144219">
        <w:t xml:space="preserve"> there as well</w:t>
      </w:r>
      <w:r>
        <w:t>.</w:t>
      </w:r>
    </w:p>
    <w:p w:rsidR="004810F6" w:rsidP="004810F6">
      <w:pPr>
        <w:pStyle w:val="Question"/>
        <w:numPr>
          <w:ilvl w:val="0"/>
          <w:numId w:val="9"/>
        </w:numPr>
      </w:pPr>
      <w:sdt>
        <w:sdtPr>
          <w:alias w:val="Member"/>
          <w:tag w:val="&lt;Member mnisId='1601' dodsId='34498'&gt;"/>
          <w:id w:val="1713845688"/>
          <w:placeholder>
            <w:docPart w:val="9D4792896A944A5BBF21FABBF9D912CF"/>
          </w:placeholder>
          <w:richText/>
        </w:sdtPr>
        <w:sdtContent>
          <w:r w:rsidRPr="00144219">
            <w:rPr>
              <w:b/>
            </w:rPr>
            <w:t>Chair:</w:t>
          </w:r>
        </w:sdtContent>
      </w:sdt>
      <w:r>
        <w:t xml:space="preserve"> U</w:t>
      </w:r>
      <w:r w:rsidRPr="00144219">
        <w:t>p to capacity?</w:t>
      </w:r>
    </w:p>
    <w:p w:rsidR="004810F6" w:rsidP="004810F6">
      <w:pPr>
        <w:pStyle w:val="Answer"/>
      </w:pPr>
      <w:sdt>
        <w:sdtPr>
          <w:alias w:val="Witness"/>
          <w:id w:val="-1460806493"/>
          <w:placeholder>
            <w:docPart w:val="9D4792896A944A5BBF21FABBF9D912CF"/>
          </w:placeholder>
          <w:richText/>
        </w:sdtPr>
        <w:sdtContent>
          <w:r w:rsidRPr="00144219">
            <w:rPr>
              <w:b/>
              <w:i/>
            </w:rPr>
            <w:t>Kevin Sadler:</w:t>
          </w:r>
        </w:sdtContent>
      </w:sdt>
      <w:r>
        <w:t xml:space="preserve"> </w:t>
      </w:r>
      <w:r w:rsidR="00425F6C">
        <w:t>U</w:t>
      </w:r>
      <w:r w:rsidRPr="00144219">
        <w:t xml:space="preserve">p to judicial capacity </w:t>
      </w:r>
      <w:r>
        <w:t>around that</w:t>
      </w:r>
      <w:r w:rsidRPr="00144219">
        <w:t xml:space="preserve"> time.</w:t>
      </w:r>
    </w:p>
    <w:p w:rsidR="004810F6" w:rsidP="004810F6">
      <w:pPr>
        <w:pStyle w:val="Answer"/>
      </w:pPr>
      <w:sdt>
        <w:sdtPr>
          <w:alias w:val="Witness"/>
          <w:id w:val="1734280866"/>
          <w:placeholder>
            <w:docPart w:val="9D4792896A944A5BBF21FABBF9D912CF"/>
          </w:placeholder>
          <w:richText/>
        </w:sdtPr>
        <w:sdtContent>
          <w:r w:rsidRPr="00144219">
            <w:rPr>
              <w:b/>
              <w:i/>
            </w:rPr>
            <w:t>Antonia Romeo:</w:t>
          </w:r>
        </w:sdtContent>
      </w:sdt>
      <w:r>
        <w:t xml:space="preserve"> </w:t>
      </w:r>
      <w:r w:rsidRPr="00144219">
        <w:t xml:space="preserve">This is all part of the allocation process in the </w:t>
      </w:r>
      <w:r>
        <w:t>concordat</w:t>
      </w:r>
      <w:r w:rsidRPr="00144219">
        <w:t xml:space="preserve">. </w:t>
      </w:r>
      <w:r>
        <w:t xml:space="preserve">As Kevin said, it is </w:t>
      </w:r>
      <w:r w:rsidRPr="00144219">
        <w:t>difficult to say anything at the moment</w:t>
      </w:r>
      <w:r>
        <w:t>.</w:t>
      </w:r>
    </w:p>
    <w:p w:rsidR="004810F6" w:rsidP="004810F6">
      <w:pPr>
        <w:pStyle w:val="Question"/>
        <w:numPr>
          <w:ilvl w:val="0"/>
          <w:numId w:val="9"/>
        </w:numPr>
      </w:pPr>
      <w:sdt>
        <w:sdtPr>
          <w:alias w:val="Member"/>
          <w:tag w:val="&lt;Member mnisId='1601' dodsId='34498'&gt;"/>
          <w:id w:val="72564637"/>
          <w:placeholder>
            <w:docPart w:val="9D4792896A944A5BBF21FABBF9D912CF"/>
          </w:placeholder>
          <w:richText/>
        </w:sdtPr>
        <w:sdtContent>
          <w:r w:rsidRPr="00144219">
            <w:rPr>
              <w:b/>
            </w:rPr>
            <w:t>Chair:</w:t>
          </w:r>
        </w:sdtContent>
      </w:sdt>
      <w:r>
        <w:t xml:space="preserve"> </w:t>
      </w:r>
      <w:r w:rsidR="00425F6C">
        <w:t>Do you have a view as officials, as practitioners, rather than as</w:t>
      </w:r>
      <w:r w:rsidR="007138A8">
        <w:t xml:space="preserve"> a policy decision, about how</w:t>
      </w:r>
      <w:r>
        <w:t xml:space="preserve"> much money you put in</w:t>
      </w:r>
      <w:r w:rsidR="007138A8">
        <w:t>to</w:t>
      </w:r>
      <w:r>
        <w:t xml:space="preserve"> the system</w:t>
      </w:r>
      <w:r w:rsidR="007138A8">
        <w:t>?</w:t>
      </w:r>
      <w:r>
        <w:t xml:space="preserve"> I</w:t>
      </w:r>
      <w:r w:rsidRPr="00144219">
        <w:t>s there a</w:t>
      </w:r>
      <w:r>
        <w:t>n</w:t>
      </w:r>
      <w:r w:rsidRPr="00144219">
        <w:t xml:space="preserve"> irreducible level </w:t>
      </w:r>
      <w:r>
        <w:t>of</w:t>
      </w:r>
      <w:r w:rsidRPr="00144219">
        <w:t xml:space="preserve"> backlog? </w:t>
      </w:r>
      <w:r>
        <w:t xml:space="preserve">Will it </w:t>
      </w:r>
      <w:r w:rsidRPr="00144219">
        <w:t>always be there? Do the data suggest what that might be?</w:t>
      </w:r>
    </w:p>
    <w:p w:rsidR="007138A8" w:rsidP="004810F6">
      <w:pPr>
        <w:pStyle w:val="Answer"/>
      </w:pPr>
      <w:sdt>
        <w:sdtPr>
          <w:alias w:val="Witness"/>
          <w:id w:val="603470028"/>
          <w:placeholder>
            <w:docPart w:val="9D4792896A944A5BBF21FABBF9D912CF"/>
          </w:placeholder>
          <w:richText/>
        </w:sdtPr>
        <w:sdtContent>
          <w:r w:rsidRPr="00144219" w:rsidR="004810F6">
            <w:rPr>
              <w:b/>
              <w:i/>
            </w:rPr>
            <w:t>Kevin Sadler:</w:t>
          </w:r>
        </w:sdtContent>
      </w:sdt>
      <w:r w:rsidR="004810F6">
        <w:t xml:space="preserve"> If I </w:t>
      </w:r>
      <w:r w:rsidRPr="00144219" w:rsidR="004810F6">
        <w:t xml:space="preserve">knew the answer to that I would be a very happy person. We </w:t>
      </w:r>
      <w:r>
        <w:t>went</w:t>
      </w:r>
      <w:r w:rsidRPr="00144219" w:rsidR="004810F6">
        <w:t xml:space="preserve"> down to a</w:t>
      </w:r>
      <w:r>
        <w:t xml:space="preserve"> level of</w:t>
      </w:r>
      <w:r w:rsidRPr="00144219" w:rsidR="004810F6">
        <w:t xml:space="preserve"> backlog</w:t>
      </w:r>
      <w:r w:rsidR="004810F6">
        <w:t xml:space="preserve"> of about </w:t>
      </w:r>
      <w:r w:rsidRPr="00144219" w:rsidR="004810F6">
        <w:t>33,000 in 2018-19. I heard what you said about the position before the pandemic,</w:t>
      </w:r>
      <w:r>
        <w:t xml:space="preserve"> Chair,</w:t>
      </w:r>
      <w:r w:rsidRPr="00144219" w:rsidR="004810F6">
        <w:t xml:space="preserve"> but our performance in 2018-19 was particularly good and it was one I was really proud of</w:t>
      </w:r>
      <w:r w:rsidR="004810F6">
        <w:t>. O</w:t>
      </w:r>
      <w:r w:rsidRPr="00144219" w:rsidR="004810F6">
        <w:t>ur timeliness was excellent</w:t>
      </w:r>
      <w:r w:rsidR="004810F6">
        <w:t>.</w:t>
      </w:r>
    </w:p>
    <w:p w:rsidR="00DA3CF3" w:rsidP="004810F6">
      <w:pPr>
        <w:pStyle w:val="Answer"/>
      </w:pPr>
      <w:r>
        <w:t>W</w:t>
      </w:r>
      <w:r w:rsidRPr="00144219" w:rsidR="004810F6">
        <w:t>hether that is the right level is very difficult to say. It depends on the composition of the case</w:t>
      </w:r>
      <w:r w:rsidR="004810F6">
        <w:t xml:space="preserve"> </w:t>
      </w:r>
      <w:r w:rsidRPr="00144219" w:rsidR="004810F6">
        <w:t>load</w:t>
      </w:r>
      <w:r w:rsidR="004810F6">
        <w:t>. If the</w:t>
      </w:r>
      <w:r>
        <w:t>re</w:t>
      </w:r>
      <w:r w:rsidR="004810F6">
        <w:t xml:space="preserve"> are more serious cases</w:t>
      </w:r>
      <w:r>
        <w:t>,</w:t>
      </w:r>
      <w:r w:rsidR="004810F6">
        <w:t xml:space="preserve"> you need more days to do the </w:t>
      </w:r>
      <w:r w:rsidRPr="00144219" w:rsidR="004810F6">
        <w:t>same amount</w:t>
      </w:r>
      <w:r w:rsidR="004810F6">
        <w:t>.</w:t>
      </w:r>
      <w:r w:rsidRPr="00144219" w:rsidR="004810F6">
        <w:t xml:space="preserve"> </w:t>
      </w:r>
      <w:r w:rsidR="004810F6">
        <w:t>I</w:t>
      </w:r>
      <w:r w:rsidRPr="00144219" w:rsidR="004810F6">
        <w:t>t depends on the receipts coming in and a variety of factors. There will never be a single number. The more capacity you are running in the courts</w:t>
      </w:r>
      <w:r>
        <w:t>,</w:t>
      </w:r>
      <w:r w:rsidRPr="00144219" w:rsidR="004810F6">
        <w:t xml:space="preserve"> the more cases you need to have outstanding to make sure that no judge is waiting around for work to arrive. We will continue to work at that.</w:t>
      </w:r>
    </w:p>
    <w:p w:rsidR="004810F6" w:rsidP="004810F6">
      <w:pPr>
        <w:pStyle w:val="Answer"/>
      </w:pPr>
      <w:r w:rsidRPr="00144219">
        <w:t>I</w:t>
      </w:r>
      <w:r>
        <w:t xml:space="preserve"> can say v</w:t>
      </w:r>
      <w:r w:rsidRPr="00144219">
        <w:t>ery confident</w:t>
      </w:r>
      <w:r>
        <w:t>ly</w:t>
      </w:r>
      <w:r w:rsidRPr="00144219">
        <w:t xml:space="preserve"> that the number we have at the moment</w:t>
      </w:r>
      <w:r>
        <w:t xml:space="preserve">, which is about </w:t>
      </w:r>
      <w:r w:rsidRPr="00144219">
        <w:t>58,000, is not the irreducible minimum</w:t>
      </w:r>
      <w:r>
        <w:t xml:space="preserve">. </w:t>
      </w:r>
      <w:r w:rsidR="007138A8">
        <w:t>I would say that</w:t>
      </w:r>
      <w:r>
        <w:t xml:space="preserve"> the </w:t>
      </w:r>
      <w:r w:rsidRPr="00FC09A7">
        <w:t>kind of capacity we are expecting to run next year and beyond</w:t>
      </w:r>
      <w:r>
        <w:t xml:space="preserve"> i</w:t>
      </w:r>
      <w:r w:rsidRPr="00FC09A7">
        <w:t xml:space="preserve">s over 33,000. There were times when </w:t>
      </w:r>
      <w:r w:rsidR="007138A8">
        <w:t>we had</w:t>
      </w:r>
      <w:r w:rsidRPr="00FC09A7">
        <w:t xml:space="preserve"> 33,000 </w:t>
      </w:r>
      <w:r w:rsidR="00DA3CF3">
        <w:t>when</w:t>
      </w:r>
      <w:r w:rsidR="007138A8">
        <w:t xml:space="preserve"> </w:t>
      </w:r>
      <w:r w:rsidRPr="00FC09A7">
        <w:t>some parts of the country were a bit short of work</w:t>
      </w:r>
      <w:r>
        <w:t>.</w:t>
      </w:r>
    </w:p>
    <w:p w:rsidR="004810F6" w:rsidP="004810F6">
      <w:pPr>
        <w:pStyle w:val="Answer"/>
      </w:pPr>
      <w:sdt>
        <w:sdtPr>
          <w:alias w:val="Witness"/>
          <w:id w:val="-1538278185"/>
          <w:placeholder>
            <w:docPart w:val="9D4792896A944A5BBF21FABBF9D912CF"/>
          </w:placeholder>
          <w:richText/>
        </w:sdtPr>
        <w:sdtContent>
          <w:r w:rsidRPr="00FC09A7">
            <w:rPr>
              <w:b/>
              <w:i/>
            </w:rPr>
            <w:t>Antonia Romeo:</w:t>
          </w:r>
        </w:sdtContent>
      </w:sdt>
      <w:r>
        <w:t xml:space="preserve"> A</w:t>
      </w:r>
      <w:r w:rsidRPr="00FC09A7">
        <w:t xml:space="preserve">s Kevin has rightly described, </w:t>
      </w:r>
      <w:r>
        <w:t xml:space="preserve">it is </w:t>
      </w:r>
      <w:r w:rsidRPr="00FC09A7">
        <w:t>partly because of the way the system works</w:t>
      </w:r>
      <w:r>
        <w:t>. S</w:t>
      </w:r>
      <w:r w:rsidRPr="00FC09A7">
        <w:t>ome trials crack</w:t>
      </w:r>
      <w:r w:rsidR="007138A8">
        <w:t>,</w:t>
      </w:r>
      <w:r w:rsidRPr="00FC09A7">
        <w:t xml:space="preserve"> which means </w:t>
      </w:r>
      <w:r w:rsidR="007138A8">
        <w:t xml:space="preserve">that </w:t>
      </w:r>
      <w:r w:rsidRPr="00FC09A7">
        <w:t>you need</w:t>
      </w:r>
      <w:r>
        <w:t xml:space="preserve"> other </w:t>
      </w:r>
      <w:r w:rsidR="007138A8">
        <w:t>things</w:t>
      </w:r>
      <w:r>
        <w:t xml:space="preserve">. It </w:t>
      </w:r>
      <w:r w:rsidRPr="00FC09A7">
        <w:t>is about the listing process</w:t>
      </w:r>
      <w:r>
        <w:t>, just</w:t>
      </w:r>
      <w:r w:rsidRPr="00FC09A7">
        <w:t xml:space="preserve"> to explain the reason why </w:t>
      </w:r>
      <w:r>
        <w:t xml:space="preserve">zero </w:t>
      </w:r>
      <w:r w:rsidRPr="00FC09A7">
        <w:t xml:space="preserve">is not the optimum number </w:t>
      </w:r>
      <w:r w:rsidR="007138A8">
        <w:t>for</w:t>
      </w:r>
      <w:r w:rsidRPr="00FC09A7">
        <w:t xml:space="preserve"> efficiency</w:t>
      </w:r>
      <w:r>
        <w:t xml:space="preserve">. </w:t>
      </w:r>
      <w:r w:rsidR="007138A8">
        <w:t>I reiterate that we</w:t>
      </w:r>
      <w:r>
        <w:t xml:space="preserve"> are </w:t>
      </w:r>
      <w:r w:rsidRPr="00FC09A7">
        <w:t>very aware that a</w:t>
      </w:r>
      <w:r w:rsidR="00216CD8">
        <w:t>ny</w:t>
      </w:r>
      <w:r w:rsidRPr="00FC09A7">
        <w:t xml:space="preserve"> wait for any victim is to be avoided. </w:t>
      </w:r>
      <w:r w:rsidR="00216CD8">
        <w:t>W</w:t>
      </w:r>
      <w:r w:rsidRPr="00FC09A7">
        <w:t>e have to manage the efficiency of the system w</w:t>
      </w:r>
      <w:r>
        <w:t xml:space="preserve">hile </w:t>
      </w:r>
      <w:r w:rsidRPr="00FC09A7">
        <w:t xml:space="preserve">understanding that </w:t>
      </w:r>
      <w:r w:rsidR="00216CD8">
        <w:t xml:space="preserve">we have to improve timeliness for </w:t>
      </w:r>
      <w:r w:rsidRPr="00FC09A7">
        <w:t xml:space="preserve">individual victims </w:t>
      </w:r>
      <w:r w:rsidR="00216CD8">
        <w:t>who are having</w:t>
      </w:r>
      <w:r w:rsidRPr="00FC09A7">
        <w:t xml:space="preserve"> </w:t>
      </w:r>
      <w:r w:rsidR="00216CD8">
        <w:t xml:space="preserve">to </w:t>
      </w:r>
      <w:r w:rsidRPr="00FC09A7">
        <w:t>wait</w:t>
      </w:r>
      <w:r w:rsidR="00216CD8">
        <w:t xml:space="preserve">, </w:t>
      </w:r>
      <w:r w:rsidRPr="00FC09A7">
        <w:t>and we are totally committed to doing that</w:t>
      </w:r>
      <w:r>
        <w:t>.</w:t>
      </w:r>
    </w:p>
    <w:p w:rsidR="004810F6" w:rsidP="004810F6">
      <w:pPr>
        <w:pStyle w:val="Answer"/>
      </w:pPr>
      <w:r w:rsidRPr="00FC09A7">
        <w:t>if you will allow me</w:t>
      </w:r>
      <w:r w:rsidR="00216CD8">
        <w:t xml:space="preserve"> to say this</w:t>
      </w:r>
      <w:r w:rsidRPr="00FC09A7">
        <w:t>, what court staff have done</w:t>
      </w:r>
      <w:r w:rsidR="00216CD8">
        <w:t>,</w:t>
      </w:r>
      <w:r w:rsidRPr="00FC09A7">
        <w:t xml:space="preserve"> working with the judiciary and</w:t>
      </w:r>
      <w:r>
        <w:t xml:space="preserve"> </w:t>
      </w:r>
      <w:r w:rsidRPr="00FC09A7">
        <w:t>partners in the professions</w:t>
      </w:r>
      <w:r w:rsidR="00216CD8">
        <w:t>,</w:t>
      </w:r>
      <w:r w:rsidRPr="00FC09A7">
        <w:t xml:space="preserve"> to get the system back on track has been extraordinary. I want to thank them while we</w:t>
      </w:r>
      <w:r>
        <w:t xml:space="preserve"> a</w:t>
      </w:r>
      <w:r w:rsidRPr="00FC09A7">
        <w:t xml:space="preserve">re </w:t>
      </w:r>
      <w:r w:rsidR="00216CD8">
        <w:t>in this forum</w:t>
      </w:r>
      <w:r w:rsidRPr="00FC09A7">
        <w:t>.</w:t>
      </w:r>
    </w:p>
    <w:p w:rsidR="00216CD8" w:rsidP="004810F6">
      <w:pPr>
        <w:pStyle w:val="Question"/>
        <w:numPr>
          <w:ilvl w:val="0"/>
          <w:numId w:val="9"/>
        </w:numPr>
      </w:pPr>
      <w:sdt>
        <w:sdtPr>
          <w:alias w:val="Member"/>
          <w:tag w:val="&lt;Member mnisId='1601' dodsId='34498'&gt;"/>
          <w:id w:val="137855768"/>
          <w:placeholder>
            <w:docPart w:val="9D4792896A944A5BBF21FABBF9D912CF"/>
          </w:placeholder>
          <w:richText/>
        </w:sdtPr>
        <w:sdtContent>
          <w:r w:rsidRPr="00FC09A7" w:rsidR="004810F6">
            <w:rPr>
              <w:b/>
            </w:rPr>
            <w:t>Chair:</w:t>
          </w:r>
        </w:sdtContent>
      </w:sdt>
      <w:r w:rsidR="004810F6">
        <w:t xml:space="preserve"> T</w:t>
      </w:r>
      <w:r w:rsidRPr="00FC09A7" w:rsidR="004810F6">
        <w:t>hat point is well made. When we have made visits</w:t>
      </w:r>
      <w:r>
        <w:t>,</w:t>
      </w:r>
      <w:r w:rsidRPr="00FC09A7" w:rsidR="004810F6">
        <w:t xml:space="preserve"> we have been struck by the</w:t>
      </w:r>
      <w:r w:rsidR="00DA3CF3">
        <w:t>ir</w:t>
      </w:r>
      <w:r w:rsidRPr="00FC09A7" w:rsidR="004810F6">
        <w:t xml:space="preserve"> hard work and</w:t>
      </w:r>
      <w:r w:rsidR="00DA3CF3">
        <w:t xml:space="preserve"> the</w:t>
      </w:r>
      <w:r w:rsidRPr="00FC09A7" w:rsidR="004810F6">
        <w:t xml:space="preserve"> effort made by court staff</w:t>
      </w:r>
      <w:r w:rsidR="004810F6">
        <w:t>. W</w:t>
      </w:r>
      <w:r w:rsidRPr="00FC09A7" w:rsidR="004810F6">
        <w:t xml:space="preserve">e have had a chance to see that </w:t>
      </w:r>
      <w:r>
        <w:t xml:space="preserve">at </w:t>
      </w:r>
      <w:r w:rsidRPr="00FC09A7" w:rsidR="004810F6">
        <w:t>first hand.</w:t>
      </w:r>
    </w:p>
    <w:p w:rsidR="004810F6" w:rsidP="00216CD8">
      <w:pPr>
        <w:pStyle w:val="Question"/>
        <w:numPr>
          <w:ilvl w:val="0"/>
          <w:numId w:val="0"/>
        </w:numPr>
        <w:ind w:left="794"/>
      </w:pPr>
      <w:r w:rsidRPr="00FC09A7">
        <w:t>You do not think that</w:t>
      </w:r>
      <w:r>
        <w:t xml:space="preserve"> physical</w:t>
      </w:r>
      <w:r w:rsidRPr="00FC09A7">
        <w:t xml:space="preserve"> court capacity is a problem, but to what extent is maintenance of the courts g</w:t>
      </w:r>
      <w:r>
        <w:t>ettin</w:t>
      </w:r>
      <w:r w:rsidRPr="00FC09A7">
        <w:t>g in the way? We have talked in the past about a significant backlog of maintenance in some areas. We have talked about it in prisons in the past</w:t>
      </w:r>
      <w:r>
        <w:t>;</w:t>
      </w:r>
      <w:r w:rsidRPr="00FC09A7">
        <w:t xml:space="preserve"> it is undoubtedly an issue with courts. Do you have data</w:t>
      </w:r>
      <w:r>
        <w:t xml:space="preserve"> that </w:t>
      </w:r>
      <w:r w:rsidR="00216CD8">
        <w:t>gives you</w:t>
      </w:r>
      <w:r>
        <w:t xml:space="preserve"> any evidence as to the </w:t>
      </w:r>
      <w:r w:rsidRPr="00FC09A7">
        <w:t xml:space="preserve">number of usable days in court that are lost because of maintenance problems? </w:t>
      </w:r>
      <w:r>
        <w:t xml:space="preserve">We have heard about holes in the roof or breakdowns in </w:t>
      </w:r>
      <w:r w:rsidRPr="00FC09A7">
        <w:t>heating</w:t>
      </w:r>
      <w:r>
        <w:t xml:space="preserve"> in courts</w:t>
      </w:r>
      <w:r w:rsidR="00216CD8">
        <w:t>,</w:t>
      </w:r>
      <w:r w:rsidRPr="00BF4A89">
        <w:t xml:space="preserve"> whe</w:t>
      </w:r>
      <w:r>
        <w:t>re</w:t>
      </w:r>
      <w:r w:rsidRPr="00BF4A89">
        <w:t xml:space="preserve"> judge</w:t>
      </w:r>
      <w:r>
        <w:t>s</w:t>
      </w:r>
      <w:r w:rsidRPr="00BF4A89">
        <w:t xml:space="preserve"> cannot expect the part</w:t>
      </w:r>
      <w:r>
        <w:t>ies</w:t>
      </w:r>
      <w:r w:rsidRPr="00BF4A89">
        <w:t xml:space="preserve"> to sit and so forth. What is the position on that?</w:t>
      </w:r>
    </w:p>
    <w:p w:rsidR="00942D44" w:rsidP="004810F6">
      <w:pPr>
        <w:pStyle w:val="Answer"/>
      </w:pPr>
      <w:sdt>
        <w:sdtPr>
          <w:alias w:val="Witness"/>
          <w:id w:val="457385320"/>
          <w:placeholder>
            <w:docPart w:val="9D4792896A944A5BBF21FABBF9D912CF"/>
          </w:placeholder>
          <w:richText/>
        </w:sdtPr>
        <w:sdtContent>
          <w:r w:rsidRPr="00BF4A89" w:rsidR="004810F6">
            <w:rPr>
              <w:b/>
              <w:i/>
            </w:rPr>
            <w:t>Antonia Romeo:</w:t>
          </w:r>
        </w:sdtContent>
      </w:sdt>
      <w:r w:rsidR="004810F6">
        <w:t xml:space="preserve"> </w:t>
      </w:r>
      <w:r w:rsidR="00216CD8">
        <w:t xml:space="preserve">Shall I say something? Kevin is obviously the expert on this. </w:t>
      </w:r>
      <w:r w:rsidR="004810F6">
        <w:t>D</w:t>
      </w:r>
      <w:r w:rsidRPr="00551CC3" w:rsidR="004810F6">
        <w:t>uring the pandemic</w:t>
      </w:r>
      <w:r w:rsidR="00216CD8">
        <w:t>,</w:t>
      </w:r>
      <w:r w:rsidRPr="00551CC3" w:rsidR="004810F6">
        <w:t xml:space="preserve"> </w:t>
      </w:r>
      <w:r w:rsidR="00216CD8">
        <w:t xml:space="preserve">we could not use </w:t>
      </w:r>
      <w:r w:rsidRPr="00551CC3" w:rsidR="004810F6">
        <w:t>some courtrooms</w:t>
      </w:r>
      <w:r w:rsidR="00216CD8">
        <w:t>;</w:t>
      </w:r>
      <w:r w:rsidRPr="00551CC3" w:rsidR="004810F6">
        <w:t xml:space="preserve"> they were not suitable</w:t>
      </w:r>
      <w:r>
        <w:t xml:space="preserve"> because</w:t>
      </w:r>
      <w:r w:rsidRPr="00551CC3" w:rsidR="004810F6">
        <w:t>, for example</w:t>
      </w:r>
      <w:r>
        <w:t>,</w:t>
      </w:r>
      <w:r w:rsidRPr="00551CC3" w:rsidR="004810F6">
        <w:t xml:space="preserve"> they were too small</w:t>
      </w:r>
      <w:r w:rsidR="004810F6">
        <w:t xml:space="preserve">. We therefore have an </w:t>
      </w:r>
      <w:r w:rsidRPr="00551CC3" w:rsidR="004810F6">
        <w:t>increased number of Nightingale courts set up for that</w:t>
      </w:r>
      <w:r w:rsidR="004810F6">
        <w:t xml:space="preserve"> period.</w:t>
      </w:r>
      <w:r w:rsidRPr="00551CC3" w:rsidR="004810F6">
        <w:t xml:space="preserve"> </w:t>
      </w:r>
      <w:r w:rsidR="004810F6">
        <w:t>We</w:t>
      </w:r>
      <w:r w:rsidRPr="00551CC3" w:rsidR="004810F6">
        <w:t xml:space="preserve"> now </w:t>
      </w:r>
      <w:r w:rsidR="004810F6">
        <w:t xml:space="preserve">have </w:t>
      </w:r>
      <w:r w:rsidRPr="00551CC3" w:rsidR="004810F6">
        <w:t xml:space="preserve">32 Nightingale courts </w:t>
      </w:r>
      <w:r>
        <w:t>for</w:t>
      </w:r>
      <w:r w:rsidRPr="00551CC3" w:rsidR="004810F6">
        <w:t xml:space="preserve"> this financial year. As Kevin said earlier, the problem about maintenance is that</w:t>
      </w:r>
      <w:r w:rsidR="00152B23">
        <w:t>,</w:t>
      </w:r>
      <w:r w:rsidRPr="00551CC3" w:rsidR="004810F6">
        <w:t xml:space="preserve"> if you ha</w:t>
      </w:r>
      <w:r>
        <w:t>d</w:t>
      </w:r>
      <w:r w:rsidRPr="00551CC3" w:rsidR="004810F6">
        <w:t xml:space="preserve"> more courtrooms and money to do more maintenance</w:t>
      </w:r>
      <w:r w:rsidR="00152B23">
        <w:t>,</w:t>
      </w:r>
      <w:r w:rsidRPr="00551CC3" w:rsidR="004810F6">
        <w:t xml:space="preserve"> you </w:t>
      </w:r>
      <w:r>
        <w:t>could</w:t>
      </w:r>
      <w:r w:rsidRPr="00551CC3" w:rsidR="004810F6">
        <w:t xml:space="preserve"> take more out to do that maintenance, so to some extent it is a limiting factor. None the less</w:t>
      </w:r>
      <w:r w:rsidR="004810F6">
        <w:t>,</w:t>
      </w:r>
      <w:r w:rsidRPr="00551CC3" w:rsidR="004810F6">
        <w:t xml:space="preserve"> </w:t>
      </w:r>
      <w:r>
        <w:t xml:space="preserve">in principle, </w:t>
      </w:r>
      <w:r w:rsidRPr="00551CC3" w:rsidR="004810F6">
        <w:t>at the momen</w:t>
      </w:r>
      <w:r w:rsidR="004810F6">
        <w:t>t</w:t>
      </w:r>
      <w:r w:rsidRPr="00551CC3" w:rsidR="004810F6">
        <w:t xml:space="preserve"> we are managing that within the money we have for maintenance</w:t>
      </w:r>
      <w:r w:rsidR="004810F6">
        <w:t xml:space="preserve"> and</w:t>
      </w:r>
      <w:r w:rsidRPr="00551CC3" w:rsidR="004810F6">
        <w:t xml:space="preserve"> </w:t>
      </w:r>
      <w:r>
        <w:t xml:space="preserve">we are </w:t>
      </w:r>
      <w:r w:rsidRPr="00551CC3" w:rsidR="004810F6">
        <w:t>optimising the system</w:t>
      </w:r>
      <w:r w:rsidR="004810F6">
        <w:t>, which</w:t>
      </w:r>
      <w:r w:rsidRPr="00551CC3" w:rsidR="004810F6">
        <w:t xml:space="preserve"> </w:t>
      </w:r>
      <w:r>
        <w:t xml:space="preserve">has </w:t>
      </w:r>
      <w:r w:rsidRPr="00551CC3" w:rsidR="004810F6">
        <w:t>led us to the number of Nightingale c</w:t>
      </w:r>
      <w:r>
        <w:t>ourts</w:t>
      </w:r>
      <w:r w:rsidRPr="00551CC3" w:rsidR="004810F6">
        <w:t xml:space="preserve"> that we have at the moment</w:t>
      </w:r>
      <w:r w:rsidR="004810F6">
        <w:t>.</w:t>
      </w:r>
    </w:p>
    <w:p w:rsidR="006C5413" w:rsidP="004810F6">
      <w:pPr>
        <w:pStyle w:val="Answer"/>
      </w:pPr>
      <w:sdt>
        <w:sdtPr>
          <w:alias w:val="Witness"/>
          <w:id w:val="1053972955"/>
          <w:placeholder>
            <w:docPart w:val="DefaultPlaceholder_-1854013440"/>
          </w:placeholder>
          <w:richText/>
        </w:sdtPr>
        <w:sdtContent>
          <w:r w:rsidRPr="00942D44" w:rsidR="00942D44">
            <w:rPr>
              <w:b/>
              <w:i/>
            </w:rPr>
            <w:t>Kevin Sadler:</w:t>
          </w:r>
        </w:sdtContent>
      </w:sdt>
      <w:r w:rsidR="00942D44">
        <w:t xml:space="preserve"> </w:t>
      </w:r>
      <w:r w:rsidR="004810F6">
        <w:t>W</w:t>
      </w:r>
      <w:r w:rsidRPr="00551CC3" w:rsidR="004810F6">
        <w:t>e collect</w:t>
      </w:r>
      <w:r w:rsidR="004810F6">
        <w:t xml:space="preserve"> data</w:t>
      </w:r>
      <w:r w:rsidRPr="00551CC3" w:rsidR="004810F6">
        <w:t xml:space="preserve"> regula</w:t>
      </w:r>
      <w:r w:rsidR="004810F6">
        <w:t>rly</w:t>
      </w:r>
      <w:r w:rsidRPr="00551CC3" w:rsidR="004810F6">
        <w:t xml:space="preserve"> on the number of days we lose in the system</w:t>
      </w:r>
      <w:r w:rsidR="004810F6">
        <w:t xml:space="preserve">. A </w:t>
      </w:r>
      <w:r w:rsidRPr="00551CC3" w:rsidR="004810F6">
        <w:t>lot of our maintenance has been geared to where we have particular pressure on court accommodation</w:t>
      </w:r>
      <w:r w:rsidR="00942D44">
        <w:t>, C</w:t>
      </w:r>
      <w:r w:rsidRPr="00551CC3" w:rsidR="004810F6">
        <w:t xml:space="preserve">rown courts and so on. </w:t>
      </w:r>
      <w:r w:rsidR="004810F6">
        <w:t>S</w:t>
      </w:r>
      <w:r w:rsidRPr="00551CC3" w:rsidR="004810F6">
        <w:t>ometimes we fix something and something further down the central heating line breaks because everything is working more efficiently. There</w:t>
      </w:r>
      <w:r w:rsidR="004810F6">
        <w:t xml:space="preserve"> </w:t>
      </w:r>
      <w:r w:rsidRPr="00551CC3" w:rsidR="004810F6">
        <w:t>continue to be challenges</w:t>
      </w:r>
      <w:r w:rsidR="004810F6">
        <w:t>.</w:t>
      </w:r>
    </w:p>
    <w:p w:rsidR="004810F6" w:rsidP="004810F6">
      <w:pPr>
        <w:pStyle w:val="Answer"/>
      </w:pPr>
      <w:r>
        <w:t xml:space="preserve">A </w:t>
      </w:r>
      <w:r w:rsidRPr="00551CC3">
        <w:t xml:space="preserve">particular focus over next year and the year after </w:t>
      </w:r>
      <w:r>
        <w:t xml:space="preserve">is </w:t>
      </w:r>
      <w:r w:rsidRPr="00551CC3">
        <w:t xml:space="preserve">to make sure </w:t>
      </w:r>
      <w:r w:rsidR="006C5413">
        <w:t xml:space="preserve">that </w:t>
      </w:r>
      <w:r w:rsidRPr="00551CC3">
        <w:t xml:space="preserve">we can maintain Crown </w:t>
      </w:r>
      <w:r>
        <w:t>c</w:t>
      </w:r>
      <w:r w:rsidRPr="00551CC3">
        <w:t>ourt capacity. We have had heating systems go</w:t>
      </w:r>
      <w:r w:rsidRPr="00285380">
        <w:t xml:space="preserve"> in places like </w:t>
      </w:r>
      <w:r w:rsidR="006C5413">
        <w:t>i</w:t>
      </w:r>
      <w:r>
        <w:t>nner</w:t>
      </w:r>
      <w:r w:rsidRPr="00285380">
        <w:t xml:space="preserve"> London and so on that have lost us days and we</w:t>
      </w:r>
      <w:r>
        <w:t xml:space="preserve"> have</w:t>
      </w:r>
      <w:r w:rsidRPr="00285380">
        <w:t xml:space="preserve"> had to rearrange</w:t>
      </w:r>
      <w:r>
        <w:t xml:space="preserve">. To </w:t>
      </w:r>
      <w:r w:rsidRPr="00285380">
        <w:t xml:space="preserve">add to </w:t>
      </w:r>
      <w:r>
        <w:t>A</w:t>
      </w:r>
      <w:r w:rsidRPr="00285380">
        <w:t>ntonia</w:t>
      </w:r>
      <w:r w:rsidR="006C5413">
        <w:t>’</w:t>
      </w:r>
      <w:r w:rsidRPr="00285380">
        <w:t>s point, the resourceful</w:t>
      </w:r>
      <w:r>
        <w:t>ness</w:t>
      </w:r>
      <w:r w:rsidRPr="00285380">
        <w:t xml:space="preserve"> of court </w:t>
      </w:r>
      <w:r w:rsidRPr="00285380">
        <w:t>staff means that we spend a lot of time effectively managing those problems and try</w:t>
      </w:r>
      <w:r w:rsidR="006C5413">
        <w:t>ing</w:t>
      </w:r>
      <w:r w:rsidRPr="00285380">
        <w:t xml:space="preserve"> to keep everything going as best as possible</w:t>
      </w:r>
      <w:r>
        <w:t>,</w:t>
      </w:r>
      <w:r w:rsidRPr="00285380">
        <w:t xml:space="preserve"> even if it does involve</w:t>
      </w:r>
      <w:r>
        <w:t xml:space="preserve"> coats </w:t>
      </w:r>
      <w:r w:rsidRPr="00085EA1">
        <w:t>at times</w:t>
      </w:r>
      <w:r>
        <w:t>. W</w:t>
      </w:r>
      <w:r w:rsidRPr="00085EA1">
        <w:t>e continue to focus on t</w:t>
      </w:r>
      <w:r>
        <w:t>hat</w:t>
      </w:r>
      <w:r w:rsidRPr="00085EA1">
        <w:t xml:space="preserve"> as we move forward.</w:t>
      </w:r>
    </w:p>
    <w:p w:rsidR="004810F6" w:rsidP="004810F6">
      <w:pPr>
        <w:pStyle w:val="Answer"/>
      </w:pPr>
      <w:sdt>
        <w:sdtPr>
          <w:alias w:val="Witness"/>
          <w:id w:val="-647902989"/>
          <w:placeholder>
            <w:docPart w:val="9D4792896A944A5BBF21FABBF9D912CF"/>
          </w:placeholder>
          <w:richText/>
        </w:sdtPr>
        <w:sdtContent>
          <w:r w:rsidRPr="00085EA1">
            <w:rPr>
              <w:b/>
              <w:i/>
            </w:rPr>
            <w:t>Antonia Romeo:</w:t>
          </w:r>
        </w:sdtContent>
      </w:sdt>
      <w:r>
        <w:t xml:space="preserve"> </w:t>
      </w:r>
      <w:r w:rsidRPr="00085EA1">
        <w:t xml:space="preserve">One of the things </w:t>
      </w:r>
      <w:r w:rsidR="006C5413">
        <w:t xml:space="preserve">we </w:t>
      </w:r>
      <w:r w:rsidRPr="00085EA1">
        <w:t xml:space="preserve">referred to earlier </w:t>
      </w:r>
      <w:r>
        <w:t>was positive</w:t>
      </w:r>
      <w:r w:rsidRPr="00085EA1">
        <w:t xml:space="preserve"> lessons</w:t>
      </w:r>
      <w:r w:rsidR="006C5413">
        <w:t xml:space="preserve"> learned</w:t>
      </w:r>
      <w:r>
        <w:t>.</w:t>
      </w:r>
      <w:r w:rsidRPr="00085EA1">
        <w:t xml:space="preserve"> </w:t>
      </w:r>
      <w:r>
        <w:t xml:space="preserve">The </w:t>
      </w:r>
      <w:r w:rsidRPr="00085EA1">
        <w:t>rolling out of the</w:t>
      </w:r>
      <w:r>
        <w:t xml:space="preserve"> cloud </w:t>
      </w:r>
      <w:r w:rsidRPr="00085EA1">
        <w:t>video platform and the ability to do more work remotely has helped significantly</w:t>
      </w:r>
      <w:r>
        <w:t>. T</w:t>
      </w:r>
      <w:r w:rsidRPr="00085EA1">
        <w:t xml:space="preserve">he more we can reduce </w:t>
      </w:r>
      <w:r>
        <w:t>our</w:t>
      </w:r>
      <w:r w:rsidRPr="00085EA1">
        <w:t xml:space="preserve"> dependence</w:t>
      </w:r>
      <w:r w:rsidR="008F0873">
        <w:t xml:space="preserve"> </w:t>
      </w:r>
      <w:r w:rsidRPr="00085EA1">
        <w:t>on physical capacity,</w:t>
      </w:r>
      <w:r w:rsidRPr="00085EA1" w:rsidR="008F0873">
        <w:t xml:space="preserve"> where appropriate</w:t>
      </w:r>
      <w:r w:rsidR="008F0873">
        <w:t>,</w:t>
      </w:r>
      <w:r w:rsidRPr="00085EA1" w:rsidR="008F0873">
        <w:t xml:space="preserve"> </w:t>
      </w:r>
      <w:r w:rsidRPr="00085EA1">
        <w:t xml:space="preserve">especially </w:t>
      </w:r>
      <w:r w:rsidR="006C5413">
        <w:t>in the</w:t>
      </w:r>
      <w:r w:rsidRPr="00085EA1">
        <w:t xml:space="preserve"> courtrooms that we need to maintain</w:t>
      </w:r>
      <w:r>
        <w:t>,</w:t>
      </w:r>
      <w:r w:rsidRPr="00085EA1">
        <w:t xml:space="preserve"> </w:t>
      </w:r>
      <w:r>
        <w:t>the</w:t>
      </w:r>
      <w:r w:rsidRPr="00085EA1">
        <w:t xml:space="preserve"> better, so using remote opportunities</w:t>
      </w:r>
      <w:r w:rsidR="006C5413">
        <w:t>, where appropriate,</w:t>
      </w:r>
      <w:r w:rsidRPr="00085EA1">
        <w:t xml:space="preserve"> is crucial as well.</w:t>
      </w:r>
    </w:p>
    <w:p w:rsidR="004810F6" w:rsidP="004810F6">
      <w:pPr>
        <w:pStyle w:val="Question"/>
        <w:numPr>
          <w:ilvl w:val="0"/>
          <w:numId w:val="9"/>
        </w:numPr>
      </w:pPr>
      <w:sdt>
        <w:sdtPr>
          <w:alias w:val="Member"/>
          <w:tag w:val="&lt;Member mnisId='1601' dodsId='34498'&gt;"/>
          <w:id w:val="-151445843"/>
          <w:placeholder>
            <w:docPart w:val="9D4792896A944A5BBF21FABBF9D912CF"/>
          </w:placeholder>
          <w:richText/>
        </w:sdtPr>
        <w:sdtContent>
          <w:r w:rsidRPr="00085EA1">
            <w:rPr>
              <w:b/>
            </w:rPr>
            <w:t>Chair:</w:t>
          </w:r>
        </w:sdtContent>
      </w:sdt>
      <w:r>
        <w:t xml:space="preserve"> W</w:t>
      </w:r>
      <w:r w:rsidRPr="009704C1">
        <w:t xml:space="preserve">here does the physical condition of the court estate </w:t>
      </w:r>
      <w:r>
        <w:t>figure on</w:t>
      </w:r>
      <w:r w:rsidRPr="009704C1">
        <w:t xml:space="preserve"> the </w:t>
      </w:r>
      <w:r>
        <w:t>D</w:t>
      </w:r>
      <w:r w:rsidRPr="009704C1">
        <w:t>epartment</w:t>
      </w:r>
      <w:r>
        <w:t>’s</w:t>
      </w:r>
      <w:r w:rsidRPr="009704C1">
        <w:t xml:space="preserve"> risk register?</w:t>
      </w:r>
    </w:p>
    <w:p w:rsidR="006C5413" w:rsidP="004810F6">
      <w:pPr>
        <w:pStyle w:val="Answer"/>
      </w:pPr>
      <w:sdt>
        <w:sdtPr>
          <w:alias w:val="Witness"/>
          <w:id w:val="-656921183"/>
          <w:placeholder>
            <w:docPart w:val="9D4792896A944A5BBF21FABBF9D912CF"/>
          </w:placeholder>
          <w:richText/>
        </w:sdtPr>
        <w:sdtContent>
          <w:r w:rsidRPr="009704C1" w:rsidR="004810F6">
            <w:rPr>
              <w:b/>
              <w:i/>
            </w:rPr>
            <w:t>Antonia Romeo:</w:t>
          </w:r>
        </w:sdtContent>
      </w:sdt>
      <w:r w:rsidR="004810F6">
        <w:t xml:space="preserve"> </w:t>
      </w:r>
      <w:r w:rsidRPr="009704C1" w:rsidR="004810F6">
        <w:t xml:space="preserve">Property was one of my five </w:t>
      </w:r>
      <w:r>
        <w:t>things</w:t>
      </w:r>
      <w:r w:rsidRPr="009704C1" w:rsidR="004810F6">
        <w:t xml:space="preserve">. </w:t>
      </w:r>
      <w:r w:rsidR="004810F6">
        <w:t>T</w:t>
      </w:r>
      <w:r w:rsidRPr="009704C1" w:rsidR="004810F6">
        <w:t>hat</w:t>
      </w:r>
      <w:r w:rsidR="004810F6">
        <w:t xml:space="preserve"> </w:t>
      </w:r>
      <w:r>
        <w:t>is</w:t>
      </w:r>
      <w:r w:rsidRPr="009704C1" w:rsidR="004810F6">
        <w:t xml:space="preserve"> across the </w:t>
      </w:r>
      <w:r>
        <w:t xml:space="preserve">prison </w:t>
      </w:r>
      <w:r w:rsidRPr="009704C1" w:rsidR="004810F6">
        <w:t>estate</w:t>
      </w:r>
      <w:r w:rsidR="004810F6">
        <w:t xml:space="preserve"> </w:t>
      </w:r>
      <w:r>
        <w:t>as well as</w:t>
      </w:r>
      <w:r w:rsidR="004810F6">
        <w:t xml:space="preserve"> the court estate. </w:t>
      </w:r>
    </w:p>
    <w:p w:rsidR="006C5413" w:rsidP="006C5413">
      <w:pPr>
        <w:pStyle w:val="Question"/>
      </w:pPr>
      <w:sdt>
        <w:sdtPr>
          <w:alias w:val="Member"/>
          <w:tag w:val="&lt;Member mnisId='1601' dodsId='34498'&gt;"/>
          <w:id w:val="935025876"/>
          <w:placeholder>
            <w:docPart w:val="DefaultPlaceholder_-1854013440"/>
          </w:placeholder>
          <w:richText/>
        </w:sdtPr>
        <w:sdtContent>
          <w:r w:rsidRPr="006C5413">
            <w:rPr>
              <w:b/>
            </w:rPr>
            <w:t>Chair:</w:t>
          </w:r>
        </w:sdtContent>
      </w:sdt>
      <w:r>
        <w:t xml:space="preserve"> The whole lot. </w:t>
      </w:r>
    </w:p>
    <w:p w:rsidR="004810F6" w:rsidP="006C5413">
      <w:pPr>
        <w:pStyle w:val="Answer"/>
      </w:pPr>
      <w:sdt>
        <w:sdtPr>
          <w:alias w:val="Witness"/>
          <w:id w:val="-340087163"/>
          <w:placeholder>
            <w:docPart w:val="DefaultPlaceholder_-1854013440"/>
          </w:placeholder>
          <w:richText/>
        </w:sdtPr>
        <w:sdtContent>
          <w:r w:rsidRPr="006C5413" w:rsidR="006C5413">
            <w:rPr>
              <w:b/>
              <w:i/>
            </w:rPr>
            <w:t>Antonia Romeo:</w:t>
          </w:r>
        </w:sdtContent>
      </w:sdt>
      <w:r w:rsidR="006C5413">
        <w:t xml:space="preserve"> </w:t>
      </w:r>
      <w:r>
        <w:t>It is about en</w:t>
      </w:r>
      <w:r w:rsidRPr="009704C1">
        <w:t>suring</w:t>
      </w:r>
      <w:r w:rsidR="006C5413">
        <w:t xml:space="preserve"> that</w:t>
      </w:r>
      <w:r w:rsidRPr="009704C1">
        <w:t xml:space="preserve"> we have enough money to do the maintenance that is required</w:t>
      </w:r>
      <w:r>
        <w:t>,</w:t>
      </w:r>
      <w:r w:rsidRPr="009704C1">
        <w:t xml:space="preserve"> but diverting where possible</w:t>
      </w:r>
      <w:r w:rsidR="006C5413">
        <w:t xml:space="preserve"> to other forms; </w:t>
      </w:r>
      <w:r>
        <w:t>for example</w:t>
      </w:r>
      <w:r w:rsidR="006C5413">
        <w:t>,</w:t>
      </w:r>
      <w:r>
        <w:t xml:space="preserve"> </w:t>
      </w:r>
      <w:r w:rsidRPr="009704C1">
        <w:t>dispute resolution.</w:t>
      </w:r>
    </w:p>
    <w:p w:rsidR="004810F6" w:rsidP="004810F6">
      <w:pPr>
        <w:pStyle w:val="Question"/>
        <w:numPr>
          <w:ilvl w:val="0"/>
          <w:numId w:val="9"/>
        </w:numPr>
      </w:pPr>
      <w:sdt>
        <w:sdtPr>
          <w:alias w:val="Member"/>
          <w:tag w:val="&lt;Member mnisId='1601' dodsId='34498'&gt;"/>
          <w:id w:val="-128632004"/>
          <w:placeholder>
            <w:docPart w:val="9D4792896A944A5BBF21FABBF9D912CF"/>
          </w:placeholder>
          <w:richText/>
        </w:sdtPr>
        <w:sdtContent>
          <w:r w:rsidRPr="009704C1">
            <w:rPr>
              <w:b/>
            </w:rPr>
            <w:t>Chair:</w:t>
          </w:r>
        </w:sdtContent>
      </w:sdt>
      <w:r>
        <w:t xml:space="preserve"> </w:t>
      </w:r>
      <w:r w:rsidRPr="009704C1">
        <w:t xml:space="preserve">There is no doubt that it is a risk </w:t>
      </w:r>
      <w:r>
        <w:t>and</w:t>
      </w:r>
      <w:r w:rsidRPr="009704C1">
        <w:t xml:space="preserve"> one of the challenges.</w:t>
      </w:r>
    </w:p>
    <w:p w:rsidR="004810F6" w:rsidP="004810F6">
      <w:pPr>
        <w:pStyle w:val="Answer"/>
      </w:pPr>
      <w:sdt>
        <w:sdtPr>
          <w:alias w:val="Witness"/>
          <w:id w:val="1917507538"/>
          <w:placeholder>
            <w:docPart w:val="9D4792896A944A5BBF21FABBF9D912CF"/>
          </w:placeholder>
          <w:richText/>
        </w:sdtPr>
        <w:sdtContent>
          <w:r w:rsidRPr="009704C1">
            <w:rPr>
              <w:b/>
              <w:i/>
            </w:rPr>
            <w:t>Antonia Romeo:</w:t>
          </w:r>
        </w:sdtContent>
      </w:sdt>
      <w:r>
        <w:t xml:space="preserve"> </w:t>
      </w:r>
      <w:r w:rsidRPr="009704C1">
        <w:t>Yes.</w:t>
      </w:r>
    </w:p>
    <w:p w:rsidR="004810F6" w:rsidP="004810F6">
      <w:pPr>
        <w:pStyle w:val="Question"/>
        <w:numPr>
          <w:ilvl w:val="0"/>
          <w:numId w:val="9"/>
        </w:numPr>
      </w:pPr>
      <w:sdt>
        <w:sdtPr>
          <w:alias w:val="Member"/>
          <w:tag w:val="&lt;Member mnisId='1601' dodsId='34498'&gt;"/>
          <w:id w:val="683560673"/>
          <w:placeholder>
            <w:docPart w:val="9D4792896A944A5BBF21FABBF9D912CF"/>
          </w:placeholder>
          <w:richText/>
        </w:sdtPr>
        <w:sdtContent>
          <w:r w:rsidRPr="009704C1">
            <w:rPr>
              <w:b/>
            </w:rPr>
            <w:t>Chair:</w:t>
          </w:r>
        </w:sdtContent>
      </w:sdt>
      <w:r>
        <w:t xml:space="preserve"> </w:t>
      </w:r>
      <w:r w:rsidRPr="009704C1">
        <w:t xml:space="preserve">We have quite a number </w:t>
      </w:r>
      <w:r>
        <w:t xml:space="preserve">of </w:t>
      </w:r>
      <w:r w:rsidRPr="009704C1">
        <w:t>examples</w:t>
      </w:r>
      <w:r>
        <w:t>. T</w:t>
      </w:r>
      <w:r w:rsidRPr="009704C1">
        <w:t xml:space="preserve">here was a boom in Crown </w:t>
      </w:r>
      <w:r>
        <w:t>c</w:t>
      </w:r>
      <w:r w:rsidRPr="009704C1">
        <w:t xml:space="preserve">ourt building 20 or 30 years ago and some of those </w:t>
      </w:r>
      <w:r>
        <w:t>buildings are</w:t>
      </w:r>
      <w:r w:rsidRPr="009704C1">
        <w:t xml:space="preserve"> now getting to</w:t>
      </w:r>
      <w:r>
        <w:t xml:space="preserve"> a</w:t>
      </w:r>
      <w:r w:rsidRPr="009704C1">
        <w:t xml:space="preserve"> stage where they are getting a bit tired.</w:t>
      </w:r>
    </w:p>
    <w:p w:rsidR="004810F6" w:rsidP="004810F6">
      <w:pPr>
        <w:pStyle w:val="Answer"/>
      </w:pPr>
      <w:sdt>
        <w:sdtPr>
          <w:alias w:val="Witness"/>
          <w:id w:val="1415134062"/>
          <w:placeholder>
            <w:docPart w:val="9D4792896A944A5BBF21FABBF9D912CF"/>
          </w:placeholder>
          <w:richText/>
        </w:sdtPr>
        <w:sdtContent>
          <w:r w:rsidRPr="00EC52A8">
            <w:rPr>
              <w:b/>
              <w:i/>
            </w:rPr>
            <w:t>Kevin Sadler:</w:t>
          </w:r>
        </w:sdtContent>
      </w:sdt>
      <w:r>
        <w:t xml:space="preserve"> </w:t>
      </w:r>
      <w:r w:rsidR="006C5413">
        <w:t xml:space="preserve">Indeed. </w:t>
      </w:r>
      <w:r w:rsidRPr="00EC52A8">
        <w:t xml:space="preserve">Cardiff </w:t>
      </w:r>
      <w:r>
        <w:t>m</w:t>
      </w:r>
      <w:r w:rsidRPr="00EC52A8">
        <w:t xml:space="preserve">agistrates </w:t>
      </w:r>
      <w:r>
        <w:t>c</w:t>
      </w:r>
      <w:r w:rsidRPr="00EC52A8">
        <w:t>ourt is quite a modern building</w:t>
      </w:r>
      <w:r w:rsidR="00DF6F52">
        <w:t>,</w:t>
      </w:r>
      <w:r>
        <w:t xml:space="preserve"> yet its </w:t>
      </w:r>
      <w:r w:rsidRPr="00EC52A8">
        <w:t>heating and ventilation</w:t>
      </w:r>
      <w:r>
        <w:t xml:space="preserve"> systems </w:t>
      </w:r>
      <w:r w:rsidR="00DF6F52">
        <w:t>have</w:t>
      </w:r>
      <w:r>
        <w:t xml:space="preserve"> to be</w:t>
      </w:r>
      <w:r w:rsidRPr="00EC52A8">
        <w:t xml:space="preserve"> replaced after about 30</w:t>
      </w:r>
      <w:r>
        <w:t> </w:t>
      </w:r>
      <w:r w:rsidRPr="00EC52A8">
        <w:t>years</w:t>
      </w:r>
      <w:r>
        <w:t>.</w:t>
      </w:r>
    </w:p>
    <w:p w:rsidR="004810F6" w:rsidP="004810F6">
      <w:pPr>
        <w:pStyle w:val="Question"/>
        <w:numPr>
          <w:ilvl w:val="0"/>
          <w:numId w:val="9"/>
        </w:numPr>
      </w:pPr>
      <w:sdt>
        <w:sdtPr>
          <w:alias w:val="Member"/>
          <w:tag w:val="&lt;Member mnisId='1601' dodsId='34498'&gt;"/>
          <w:id w:val="1755322525"/>
          <w:placeholder>
            <w:docPart w:val="9D4792896A944A5BBF21FABBF9D912CF"/>
          </w:placeholder>
          <w:richText/>
        </w:sdtPr>
        <w:sdtContent>
          <w:r w:rsidRPr="00EC52A8">
            <w:rPr>
              <w:b/>
            </w:rPr>
            <w:t>Chair:</w:t>
          </w:r>
        </w:sdtContent>
      </w:sdt>
      <w:r>
        <w:t xml:space="preserve"> T</w:t>
      </w:r>
      <w:r w:rsidRPr="00EC52A8">
        <w:t>here is a rolling programme for that, is the</w:t>
      </w:r>
      <w:r>
        <w:t>re?</w:t>
      </w:r>
    </w:p>
    <w:p w:rsidR="004810F6" w:rsidP="004810F6">
      <w:pPr>
        <w:pStyle w:val="Answer"/>
      </w:pPr>
      <w:sdt>
        <w:sdtPr>
          <w:alias w:val="Witness"/>
          <w:id w:val="-2002493525"/>
          <w:placeholder>
            <w:docPart w:val="9D4792896A944A5BBF21FABBF9D912CF"/>
          </w:placeholder>
          <w:richText/>
        </w:sdtPr>
        <w:sdtContent>
          <w:r w:rsidRPr="00EC52A8">
            <w:rPr>
              <w:b/>
              <w:i/>
            </w:rPr>
            <w:t>Kevin Sadler:</w:t>
          </w:r>
        </w:sdtContent>
      </w:sdt>
      <w:r>
        <w:t xml:space="preserve"> Y</w:t>
      </w:r>
      <w:r w:rsidRPr="00EC52A8">
        <w:t xml:space="preserve">es. </w:t>
      </w:r>
      <w:r>
        <w:t xml:space="preserve">We </w:t>
      </w:r>
      <w:r w:rsidRPr="00EC52A8">
        <w:t>would like to make as much progress as possible with that rolling programme.</w:t>
      </w:r>
    </w:p>
    <w:p w:rsidR="004810F6" w:rsidP="004810F6">
      <w:pPr>
        <w:pStyle w:val="Question"/>
        <w:numPr>
          <w:ilvl w:val="0"/>
          <w:numId w:val="9"/>
        </w:numPr>
      </w:pPr>
      <w:sdt>
        <w:sdtPr>
          <w:alias w:val="Member"/>
          <w:tag w:val="&lt;Member mnisId='1601' dodsId='34498'&gt;"/>
          <w:id w:val="1977410667"/>
          <w:placeholder>
            <w:docPart w:val="9D4792896A944A5BBF21FABBF9D912CF"/>
          </w:placeholder>
          <w:richText/>
        </w:sdtPr>
        <w:sdtContent>
          <w:r w:rsidRPr="00EC52A8">
            <w:rPr>
              <w:b/>
            </w:rPr>
            <w:t>Chair:</w:t>
          </w:r>
        </w:sdtContent>
      </w:sdt>
      <w:r>
        <w:t xml:space="preserve"> </w:t>
      </w:r>
      <w:r w:rsidRPr="00EC52A8">
        <w:t>You mentioned the Nightingale co</w:t>
      </w:r>
      <w:r>
        <w:t>urts</w:t>
      </w:r>
      <w:r w:rsidR="00DF6F52">
        <w:t>, Ms Romeo</w:t>
      </w:r>
      <w:r w:rsidRPr="00EC52A8">
        <w:t xml:space="preserve">. </w:t>
      </w:r>
      <w:r>
        <w:t>You</w:t>
      </w:r>
      <w:r w:rsidRPr="00EC52A8">
        <w:t xml:space="preserve"> have 32</w:t>
      </w:r>
      <w:r>
        <w:t>.</w:t>
      </w:r>
    </w:p>
    <w:p w:rsidR="004810F6" w:rsidP="004810F6">
      <w:pPr>
        <w:pStyle w:val="Answer"/>
      </w:pPr>
      <w:sdt>
        <w:sdtPr>
          <w:alias w:val="Witness"/>
          <w:id w:val="1607230816"/>
          <w:placeholder>
            <w:docPart w:val="9D4792896A944A5BBF21FABBF9D912CF"/>
          </w:placeholder>
          <w:richText/>
        </w:sdtPr>
        <w:sdtContent>
          <w:r w:rsidRPr="00EC52A8">
            <w:rPr>
              <w:b/>
              <w:i/>
            </w:rPr>
            <w:t>Antonia Romeo:</w:t>
          </w:r>
        </w:sdtContent>
      </w:sdt>
      <w:r>
        <w:t xml:space="preserve"> We have</w:t>
      </w:r>
      <w:r w:rsidRPr="00EC52A8">
        <w:t xml:space="preserve"> 32 in </w:t>
      </w:r>
      <w:r>
        <w:t>C</w:t>
      </w:r>
      <w:r w:rsidRPr="00EC52A8">
        <w:t>rown</w:t>
      </w:r>
      <w:r>
        <w:t>.</w:t>
      </w:r>
    </w:p>
    <w:p w:rsidR="004810F6" w:rsidP="004810F6">
      <w:pPr>
        <w:pStyle w:val="Question"/>
        <w:numPr>
          <w:ilvl w:val="0"/>
          <w:numId w:val="9"/>
        </w:numPr>
      </w:pPr>
      <w:sdt>
        <w:sdtPr>
          <w:alias w:val="Member"/>
          <w:tag w:val="&lt;Member mnisId='1601' dodsId='34498'&gt;"/>
          <w:id w:val="-306700695"/>
          <w:placeholder>
            <w:docPart w:val="9D4792896A944A5BBF21FABBF9D912CF"/>
          </w:placeholder>
          <w:richText/>
        </w:sdtPr>
        <w:sdtContent>
          <w:r w:rsidRPr="00EC52A8">
            <w:rPr>
              <w:b/>
            </w:rPr>
            <w:t>Chair:</w:t>
          </w:r>
        </w:sdtContent>
      </w:sdt>
      <w:r>
        <w:t xml:space="preserve"> There are 32 in Crown</w:t>
      </w:r>
      <w:r w:rsidR="00DF6F52">
        <w:t>,</w:t>
      </w:r>
      <w:r>
        <w:t xml:space="preserve"> p</w:t>
      </w:r>
      <w:r w:rsidRPr="00EC52A8">
        <w:t>lus</w:t>
      </w:r>
      <w:r>
        <w:t xml:space="preserve"> </w:t>
      </w:r>
      <w:r w:rsidR="00DF6F52">
        <w:t>some doing</w:t>
      </w:r>
      <w:r w:rsidRPr="00EC52A8">
        <w:t xml:space="preserve"> civil and other things. The original planned lifespan and funding goes to the end of </w:t>
      </w:r>
      <w:r w:rsidR="008F0873">
        <w:t>the</w:t>
      </w:r>
      <w:r w:rsidRPr="00EC52A8">
        <w:t xml:space="preserve"> month</w:t>
      </w:r>
      <w:r w:rsidR="00DF6F52">
        <w:t>—the end of March ’22</w:t>
      </w:r>
      <w:r>
        <w:t>.</w:t>
      </w:r>
      <w:r w:rsidRPr="00EC52A8">
        <w:t xml:space="preserve"> Is that realistic</w:t>
      </w:r>
      <w:r>
        <w:t xml:space="preserve">, or will </w:t>
      </w:r>
      <w:r w:rsidR="00DF6F52">
        <w:t>we</w:t>
      </w:r>
      <w:r>
        <w:t xml:space="preserve"> need them </w:t>
      </w:r>
      <w:r w:rsidRPr="00EC52A8">
        <w:t>beyond that?</w:t>
      </w:r>
    </w:p>
    <w:p w:rsidR="004810F6" w:rsidP="004810F6">
      <w:pPr>
        <w:pStyle w:val="Answer"/>
      </w:pPr>
      <w:sdt>
        <w:sdtPr>
          <w:alias w:val="Witness"/>
          <w:id w:val="1702202582"/>
          <w:placeholder>
            <w:docPart w:val="9D4792896A944A5BBF21FABBF9D912CF"/>
          </w:placeholder>
          <w:richText/>
        </w:sdtPr>
        <w:sdtContent>
          <w:r w:rsidRPr="00EC52A8">
            <w:rPr>
              <w:b/>
              <w:i/>
            </w:rPr>
            <w:t>Antonia Romeo:</w:t>
          </w:r>
        </w:sdtContent>
      </w:sdt>
      <w:r>
        <w:t xml:space="preserve"> </w:t>
      </w:r>
      <w:r w:rsidRPr="00EC52A8">
        <w:t>Obviously</w:t>
      </w:r>
      <w:r>
        <w:t>,</w:t>
      </w:r>
      <w:r w:rsidRPr="00EC52A8">
        <w:t xml:space="preserve"> we will be funding some beyond that</w:t>
      </w:r>
      <w:r>
        <w:t>,</w:t>
      </w:r>
      <w:r w:rsidRPr="00EC52A8">
        <w:t xml:space="preserve"> but that is being determined with allocations and </w:t>
      </w:r>
      <w:r w:rsidR="00DF6F52">
        <w:t xml:space="preserve">we </w:t>
      </w:r>
      <w:r>
        <w:t>are</w:t>
      </w:r>
      <w:r w:rsidRPr="00EC52A8">
        <w:t xml:space="preserve"> discussing </w:t>
      </w:r>
      <w:r w:rsidR="008F0873">
        <w:t>i</w:t>
      </w:r>
      <w:r w:rsidRPr="00EC52A8">
        <w:t xml:space="preserve">t with </w:t>
      </w:r>
      <w:r>
        <w:t>M</w:t>
      </w:r>
      <w:r w:rsidRPr="00EC52A8">
        <w:t>inisters at the moment.</w:t>
      </w:r>
    </w:p>
    <w:p w:rsidR="004810F6" w:rsidP="004810F6">
      <w:pPr>
        <w:pStyle w:val="Question"/>
        <w:numPr>
          <w:ilvl w:val="0"/>
          <w:numId w:val="9"/>
        </w:numPr>
      </w:pPr>
      <w:sdt>
        <w:sdtPr>
          <w:alias w:val="Member"/>
          <w:tag w:val="&lt;Member mnisId='1601' dodsId='34498'&gt;"/>
          <w:id w:val="-222067027"/>
          <w:placeholder>
            <w:docPart w:val="9D4792896A944A5BBF21FABBF9D912CF"/>
          </w:placeholder>
          <w:richText/>
        </w:sdtPr>
        <w:sdtContent>
          <w:r w:rsidRPr="00EC52A8">
            <w:rPr>
              <w:b/>
            </w:rPr>
            <w:t>Chair:</w:t>
          </w:r>
        </w:sdtContent>
      </w:sdt>
      <w:r>
        <w:t xml:space="preserve"> </w:t>
      </w:r>
      <w:r w:rsidR="00DF6F52">
        <w:t xml:space="preserve">And certainly as </w:t>
      </w:r>
      <w:r w:rsidRPr="00EC52A8">
        <w:t xml:space="preserve">leases fall </w:t>
      </w:r>
      <w:r>
        <w:t>in.</w:t>
      </w:r>
    </w:p>
    <w:p w:rsidR="004810F6" w:rsidP="004810F6">
      <w:pPr>
        <w:pStyle w:val="Answer"/>
      </w:pPr>
      <w:sdt>
        <w:sdtPr>
          <w:alias w:val="Witness"/>
          <w:id w:val="1466700720"/>
          <w:placeholder>
            <w:docPart w:val="9D4792896A944A5BBF21FABBF9D912CF"/>
          </w:placeholder>
          <w:richText/>
        </w:sdtPr>
        <w:sdtContent>
          <w:r w:rsidRPr="00EC52A8">
            <w:rPr>
              <w:b/>
              <w:i/>
            </w:rPr>
            <w:t>Antonia Romeo:</w:t>
          </w:r>
        </w:sdtContent>
      </w:sdt>
      <w:r>
        <w:t xml:space="preserve"> </w:t>
      </w:r>
      <w:r w:rsidRPr="00EC52A8">
        <w:t xml:space="preserve">In some cases. A lot of the </w:t>
      </w:r>
      <w:r>
        <w:t>N</w:t>
      </w:r>
      <w:r w:rsidRPr="00EC52A8">
        <w:t>ightingales were businesses that could not operate during the pandemic, so w</w:t>
      </w:r>
      <w:r w:rsidR="00DF6F52">
        <w:t>e</w:t>
      </w:r>
      <w:r w:rsidRPr="00EC52A8">
        <w:t xml:space="preserve">re very happy </w:t>
      </w:r>
      <w:r w:rsidR="00DF6F52">
        <w:t>to</w:t>
      </w:r>
      <w:r w:rsidRPr="00EC52A8">
        <w:t xml:space="preserve"> allow us to use them as court</w:t>
      </w:r>
      <w:r w:rsidR="00DF6F52">
        <w:t xml:space="preserve"> base</w:t>
      </w:r>
      <w:r w:rsidRPr="00EC52A8">
        <w:t>s</w:t>
      </w:r>
      <w:r>
        <w:t>. N</w:t>
      </w:r>
      <w:r w:rsidRPr="00EC52A8">
        <w:t>ot all of that will continue</w:t>
      </w:r>
      <w:r>
        <w:t xml:space="preserve">; it is a </w:t>
      </w:r>
      <w:r w:rsidRPr="00EC52A8">
        <w:t>balance.</w:t>
      </w:r>
      <w:r>
        <w:t xml:space="preserve"> If, for</w:t>
      </w:r>
      <w:r w:rsidRPr="00EC52A8">
        <w:t xml:space="preserve"> example</w:t>
      </w:r>
      <w:r>
        <w:t>,</w:t>
      </w:r>
      <w:r w:rsidRPr="00EC52A8">
        <w:t xml:space="preserve"> </w:t>
      </w:r>
      <w:r w:rsidR="00DF6F52">
        <w:t>a</w:t>
      </w:r>
      <w:r w:rsidRPr="00EC52A8">
        <w:t xml:space="preserve"> particular </w:t>
      </w:r>
      <w:r>
        <w:t xml:space="preserve">one does not want to be a </w:t>
      </w:r>
      <w:r w:rsidRPr="00EC52A8">
        <w:t xml:space="preserve">Nightingale </w:t>
      </w:r>
      <w:r>
        <w:t>court</w:t>
      </w:r>
      <w:r w:rsidRPr="00EC52A8">
        <w:t xml:space="preserve"> any</w:t>
      </w:r>
      <w:r>
        <w:t xml:space="preserve"> </w:t>
      </w:r>
      <w:r w:rsidRPr="00EC52A8">
        <w:t xml:space="preserve">more </w:t>
      </w:r>
      <w:r>
        <w:t xml:space="preserve">and </w:t>
      </w:r>
      <w:r w:rsidRPr="00EC52A8">
        <w:t>we think we need</w:t>
      </w:r>
      <w:r w:rsidR="00DF6F52">
        <w:t xml:space="preserve"> it</w:t>
      </w:r>
      <w:r w:rsidRPr="00EC52A8">
        <w:t xml:space="preserve"> in that area, we will find somewhere else</w:t>
      </w:r>
      <w:r>
        <w:t>. That is the</w:t>
      </w:r>
      <w:r w:rsidRPr="00EC52A8">
        <w:t xml:space="preserve"> work Kevin </w:t>
      </w:r>
      <w:r>
        <w:t>and his</w:t>
      </w:r>
      <w:r w:rsidRPr="00EC52A8">
        <w:t xml:space="preserve"> team </w:t>
      </w:r>
      <w:r>
        <w:t xml:space="preserve">are </w:t>
      </w:r>
      <w:r w:rsidRPr="00EC52A8">
        <w:t>doing at the moment</w:t>
      </w:r>
      <w:r>
        <w:t>.</w:t>
      </w:r>
    </w:p>
    <w:p w:rsidR="004810F6" w:rsidP="004810F6">
      <w:pPr>
        <w:pStyle w:val="Question"/>
        <w:numPr>
          <w:ilvl w:val="0"/>
          <w:numId w:val="9"/>
        </w:numPr>
      </w:pPr>
      <w:sdt>
        <w:sdtPr>
          <w:alias w:val="Member"/>
          <w:tag w:val="&lt;Member mnisId='1601' dodsId='34498'&gt;"/>
          <w:id w:val="-1024167155"/>
          <w:placeholder>
            <w:docPart w:val="9D4792896A944A5BBF21FABBF9D912CF"/>
          </w:placeholder>
          <w:richText/>
        </w:sdtPr>
        <w:sdtContent>
          <w:r w:rsidRPr="00EC52A8">
            <w:rPr>
              <w:b/>
            </w:rPr>
            <w:t>Chair:</w:t>
          </w:r>
        </w:sdtContent>
      </w:sdt>
      <w:r>
        <w:t xml:space="preserve"> H</w:t>
      </w:r>
      <w:r w:rsidRPr="00EC52A8">
        <w:t>as the old</w:t>
      </w:r>
      <w:r>
        <w:t xml:space="preserve"> Borough Crown court </w:t>
      </w:r>
      <w:r w:rsidRPr="00EC52A8">
        <w:t>building been disposed of yet?</w:t>
      </w:r>
    </w:p>
    <w:p w:rsidR="004810F6" w:rsidP="004810F6">
      <w:pPr>
        <w:pStyle w:val="Answer"/>
      </w:pPr>
      <w:sdt>
        <w:sdtPr>
          <w:alias w:val="Witness"/>
          <w:id w:val="-119543348"/>
          <w:placeholder>
            <w:docPart w:val="9D4792896A944A5BBF21FABBF9D912CF"/>
          </w:placeholder>
          <w:richText/>
        </w:sdtPr>
        <w:sdtContent>
          <w:r w:rsidRPr="00EC52A8">
            <w:rPr>
              <w:b/>
              <w:i/>
            </w:rPr>
            <w:t>Kevin Sadler:</w:t>
          </w:r>
        </w:sdtContent>
      </w:sdt>
      <w:r>
        <w:t xml:space="preserve"> </w:t>
      </w:r>
      <w:r w:rsidRPr="00EC52A8">
        <w:t>I believe so.</w:t>
      </w:r>
    </w:p>
    <w:p w:rsidR="004810F6" w:rsidP="004810F6">
      <w:pPr>
        <w:pStyle w:val="Question"/>
        <w:numPr>
          <w:ilvl w:val="0"/>
          <w:numId w:val="9"/>
        </w:numPr>
      </w:pPr>
      <w:sdt>
        <w:sdtPr>
          <w:alias w:val="Member"/>
          <w:tag w:val="&lt;Member mnisId='1601' dodsId='34498'&gt;"/>
          <w:id w:val="-795297949"/>
          <w:placeholder>
            <w:docPart w:val="9D4792896A944A5BBF21FABBF9D912CF"/>
          </w:placeholder>
          <w:richText/>
        </w:sdtPr>
        <w:sdtContent>
          <w:r w:rsidRPr="0022356A">
            <w:rPr>
              <w:b/>
            </w:rPr>
            <w:t>Chair:</w:t>
          </w:r>
        </w:sdtContent>
      </w:sdt>
      <w:r>
        <w:t xml:space="preserve"> T</w:t>
      </w:r>
      <w:r w:rsidRPr="0022356A">
        <w:t xml:space="preserve">he irony is that we closed </w:t>
      </w:r>
      <w:r>
        <w:t>B</w:t>
      </w:r>
      <w:r w:rsidRPr="0022356A">
        <w:t>orough and promptly had to open up a Nightingale just down the roa</w:t>
      </w:r>
      <w:r>
        <w:t>d.</w:t>
      </w:r>
    </w:p>
    <w:p w:rsidR="004810F6" w:rsidP="004810F6">
      <w:pPr>
        <w:pStyle w:val="Answer"/>
      </w:pPr>
      <w:sdt>
        <w:sdtPr>
          <w:alias w:val="Witness"/>
          <w:id w:val="26838690"/>
          <w:placeholder>
            <w:docPart w:val="9D4792896A944A5BBF21FABBF9D912CF"/>
          </w:placeholder>
          <w:richText/>
        </w:sdtPr>
        <w:sdtContent>
          <w:r w:rsidRPr="0022356A">
            <w:rPr>
              <w:b/>
              <w:i/>
            </w:rPr>
            <w:t>Kevin Sadler:</w:t>
          </w:r>
        </w:sdtContent>
      </w:sdt>
      <w:r>
        <w:t xml:space="preserve"> </w:t>
      </w:r>
      <w:r w:rsidRPr="0022356A">
        <w:t xml:space="preserve">We went through every single building that we still had on our books when doing the Nightingale programme and brought some back </w:t>
      </w:r>
      <w:r>
        <w:t>into use: C</w:t>
      </w:r>
      <w:r w:rsidRPr="0022356A">
        <w:t>hichester, Telford</w:t>
      </w:r>
      <w:r>
        <w:t xml:space="preserve"> and</w:t>
      </w:r>
      <w:r w:rsidRPr="0022356A">
        <w:t xml:space="preserve"> Cirencester</w:t>
      </w:r>
      <w:r>
        <w:t xml:space="preserve">, </w:t>
      </w:r>
      <w:r w:rsidRPr="0022356A">
        <w:t xml:space="preserve">which </w:t>
      </w:r>
      <w:r>
        <w:t>was</w:t>
      </w:r>
      <w:r w:rsidRPr="0022356A">
        <w:t xml:space="preserve"> not on our books but </w:t>
      </w:r>
      <w:r w:rsidR="00DD66F7">
        <w:t xml:space="preserve">was </w:t>
      </w:r>
      <w:r w:rsidR="00DF6F52">
        <w:t xml:space="preserve">on </w:t>
      </w:r>
      <w:r w:rsidRPr="0022356A">
        <w:t>the police commissioner</w:t>
      </w:r>
      <w:r w:rsidR="00DD66F7">
        <w:t>’</w:t>
      </w:r>
      <w:r w:rsidRPr="0022356A">
        <w:t>s books</w:t>
      </w:r>
      <w:r>
        <w:t>. W</w:t>
      </w:r>
      <w:r w:rsidRPr="0022356A">
        <w:t xml:space="preserve">e went right through the </w:t>
      </w:r>
      <w:r>
        <w:t>l</w:t>
      </w:r>
      <w:r w:rsidRPr="0022356A">
        <w:t>edger of unsold buildings and anything we could use with re</w:t>
      </w:r>
      <w:r>
        <w:t>asonable</w:t>
      </w:r>
      <w:r w:rsidRPr="0022356A">
        <w:t xml:space="preserve"> investment we brought back in.</w:t>
      </w:r>
    </w:p>
    <w:p w:rsidR="004810F6" w:rsidP="004810F6">
      <w:pPr>
        <w:pStyle w:val="Question"/>
        <w:numPr>
          <w:ilvl w:val="0"/>
          <w:numId w:val="9"/>
        </w:numPr>
      </w:pPr>
      <w:sdt>
        <w:sdtPr>
          <w:alias w:val="Member"/>
          <w:tag w:val="&lt;Member mnisId='1601' dodsId='34498'&gt;"/>
          <w:id w:val="-1970740885"/>
          <w:placeholder>
            <w:docPart w:val="9D4792896A944A5BBF21FABBF9D912CF"/>
          </w:placeholder>
          <w:richText/>
        </w:sdtPr>
        <w:sdtContent>
          <w:r w:rsidRPr="0022356A">
            <w:rPr>
              <w:b/>
            </w:rPr>
            <w:t>Chair:</w:t>
          </w:r>
        </w:sdtContent>
      </w:sdt>
      <w:r>
        <w:t xml:space="preserve"> </w:t>
      </w:r>
      <w:r w:rsidRPr="0022356A">
        <w:t>Has it caused you to revisit the register of buildings that h</w:t>
      </w:r>
      <w:r>
        <w:t>ave</w:t>
      </w:r>
      <w:r w:rsidRPr="0022356A">
        <w:t xml:space="preserve"> been taken out of use and consider whether or not some of those should be brought back into use?</w:t>
      </w:r>
    </w:p>
    <w:p w:rsidR="004810F6" w:rsidP="004810F6">
      <w:pPr>
        <w:pStyle w:val="Answer"/>
      </w:pPr>
      <w:sdt>
        <w:sdtPr>
          <w:alias w:val="Witness"/>
          <w:id w:val="-998034532"/>
          <w:placeholder>
            <w:docPart w:val="9D4792896A944A5BBF21FABBF9D912CF"/>
          </w:placeholder>
          <w:richText/>
        </w:sdtPr>
        <w:sdtContent>
          <w:r w:rsidRPr="0022356A">
            <w:rPr>
              <w:b/>
              <w:i/>
            </w:rPr>
            <w:t>Kevin Sadler:</w:t>
          </w:r>
        </w:sdtContent>
      </w:sdt>
      <w:r>
        <w:t xml:space="preserve"> </w:t>
      </w:r>
      <w:r w:rsidRPr="0022356A">
        <w:t>Most of the buildings we close</w:t>
      </w:r>
      <w:r>
        <w:t>d</w:t>
      </w:r>
      <w:r w:rsidRPr="0022356A">
        <w:t xml:space="preserve"> were almost impossible to use when we closed them, to be frank. I think we have reached the limit of that. </w:t>
      </w:r>
      <w:r>
        <w:t>S</w:t>
      </w:r>
      <w:r w:rsidRPr="0022356A">
        <w:t>ubject to allocation</w:t>
      </w:r>
      <w:r w:rsidRPr="007C6090">
        <w:t xml:space="preserve"> decisions, </w:t>
      </w:r>
      <w:r>
        <w:t>we</w:t>
      </w:r>
      <w:r w:rsidRPr="0022356A">
        <w:t xml:space="preserve"> expect to continue </w:t>
      </w:r>
      <w:r w:rsidRPr="007C6090">
        <w:t>with places like Chichester</w:t>
      </w:r>
      <w:r>
        <w:t xml:space="preserve"> and Telford</w:t>
      </w:r>
      <w:r w:rsidRPr="007C6090">
        <w:t xml:space="preserve"> for </w:t>
      </w:r>
      <w:r w:rsidR="009574A5">
        <w:t xml:space="preserve">a </w:t>
      </w:r>
      <w:r w:rsidRPr="007C6090">
        <w:t>little while longer yet.</w:t>
      </w:r>
    </w:p>
    <w:p w:rsidR="004810F6" w:rsidP="004810F6">
      <w:pPr>
        <w:pStyle w:val="Question"/>
        <w:numPr>
          <w:ilvl w:val="0"/>
          <w:numId w:val="9"/>
        </w:numPr>
      </w:pPr>
      <w:sdt>
        <w:sdtPr>
          <w:alias w:val="Member"/>
          <w:tag w:val="&lt;Member mnisId='1601' dodsId='34498'&gt;"/>
          <w:id w:val="-1014459918"/>
          <w:placeholder>
            <w:docPart w:val="9D4792896A944A5BBF21FABBF9D912CF"/>
          </w:placeholder>
          <w:richText/>
        </w:sdtPr>
        <w:sdtContent>
          <w:r w:rsidRPr="007C6090">
            <w:rPr>
              <w:b/>
            </w:rPr>
            <w:t>Chair:</w:t>
          </w:r>
        </w:sdtContent>
      </w:sdt>
      <w:r>
        <w:t xml:space="preserve"> </w:t>
      </w:r>
      <w:r w:rsidRPr="007C6090">
        <w:t>One matter that concerns us is whether that has affected</w:t>
      </w:r>
      <w:r>
        <w:t xml:space="preserve"> people’s</w:t>
      </w:r>
      <w:r w:rsidRPr="007C6090">
        <w:t xml:space="preserve"> access to co</w:t>
      </w:r>
      <w:r>
        <w:t xml:space="preserve">urts </w:t>
      </w:r>
      <w:r w:rsidRPr="007C6090">
        <w:t>of justice</w:t>
      </w:r>
      <w:r>
        <w:t>,</w:t>
      </w:r>
      <w:r w:rsidRPr="007C6090">
        <w:t xml:space="preserve"> particularly </w:t>
      </w:r>
      <w:r w:rsidR="00DD66F7">
        <w:t xml:space="preserve">at </w:t>
      </w:r>
      <w:r w:rsidRPr="007C6090">
        <w:t>magistrates</w:t>
      </w:r>
      <w:r>
        <w:t xml:space="preserve"> </w:t>
      </w:r>
      <w:r w:rsidR="00DD66F7">
        <w:t>level</w:t>
      </w:r>
      <w:r>
        <w:t xml:space="preserve"> </w:t>
      </w:r>
      <w:r w:rsidR="00DD66F7">
        <w:t>or the</w:t>
      </w:r>
      <w:r>
        <w:t xml:space="preserve"> </w:t>
      </w:r>
      <w:r w:rsidRPr="007C6090">
        <w:t>county court</w:t>
      </w:r>
      <w:r>
        <w:t xml:space="preserve">. Parties now have to travel </w:t>
      </w:r>
      <w:r w:rsidRPr="007C6090">
        <w:t>quite a distance</w:t>
      </w:r>
      <w:r>
        <w:t xml:space="preserve"> compared with the way it was. Have</w:t>
      </w:r>
      <w:r w:rsidRPr="007C6090">
        <w:t xml:space="preserve"> you revisited that in the light of </w:t>
      </w:r>
      <w:r w:rsidR="008F0873">
        <w:t xml:space="preserve">the </w:t>
      </w:r>
      <w:r w:rsidRPr="007C6090">
        <w:t>experience of parties, vic</w:t>
      </w:r>
      <w:r>
        <w:t>tims</w:t>
      </w:r>
      <w:r w:rsidRPr="007C6090">
        <w:t xml:space="preserve"> and practitioners?</w:t>
      </w:r>
    </w:p>
    <w:p w:rsidR="004810F6" w:rsidP="004810F6">
      <w:pPr>
        <w:pStyle w:val="Answer"/>
      </w:pPr>
      <w:sdt>
        <w:sdtPr>
          <w:alias w:val="Witness"/>
          <w:id w:val="205852637"/>
          <w:placeholder>
            <w:docPart w:val="9D4792896A944A5BBF21FABBF9D912CF"/>
          </w:placeholder>
          <w:richText/>
        </w:sdtPr>
        <w:sdtContent>
          <w:r w:rsidRPr="007C6090">
            <w:rPr>
              <w:b/>
              <w:i/>
            </w:rPr>
            <w:t>Kevin Sadler:</w:t>
          </w:r>
        </w:sdtContent>
      </w:sdt>
      <w:r>
        <w:t xml:space="preserve"> </w:t>
      </w:r>
      <w:r w:rsidRPr="007C6090">
        <w:t>A lot of the places we closed were very close to another court</w:t>
      </w:r>
      <w:r w:rsidR="00DD66F7">
        <w:t>, so</w:t>
      </w:r>
      <w:r w:rsidRPr="007C6090">
        <w:t xml:space="preserve"> we consolidated activity. I am comfortable that we are maintaining access to justice</w:t>
      </w:r>
      <w:r w:rsidR="00DD66F7">
        <w:t>,</w:t>
      </w:r>
      <w:r w:rsidRPr="007C6090">
        <w:t xml:space="preserve"> and that the current court geography is really needed at the moment</w:t>
      </w:r>
      <w:r w:rsidR="008F0873">
        <w:t>,</w:t>
      </w:r>
      <w:r w:rsidRPr="007C6090">
        <w:t xml:space="preserve"> given the capacity challenges we have</w:t>
      </w:r>
      <w:r>
        <w:t>. One of</w:t>
      </w:r>
      <w:r w:rsidRPr="007C6090">
        <w:t xml:space="preserve"> the things </w:t>
      </w:r>
      <w:r>
        <w:t xml:space="preserve">the pandemic has done is </w:t>
      </w:r>
      <w:r w:rsidRPr="007C6090">
        <w:t>open the eyes of many users to the advantages of remote hearing</w:t>
      </w:r>
      <w:r>
        <w:t>s. A</w:t>
      </w:r>
      <w:r w:rsidRPr="007C6090">
        <w:t xml:space="preserve"> number of barristers are quite pleased that they do not have to get up so early in the morning to travel to a court to do a very short hearing, for example</w:t>
      </w:r>
      <w:r>
        <w:t>,</w:t>
      </w:r>
      <w:r w:rsidRPr="007C6090">
        <w:t xml:space="preserve"> as a result of remote working. The opportunities</w:t>
      </w:r>
      <w:r>
        <w:t xml:space="preserve"> for</w:t>
      </w:r>
      <w:r w:rsidRPr="007C6090">
        <w:t xml:space="preserve"> remote working do not replace</w:t>
      </w:r>
      <w:r>
        <w:t xml:space="preserve"> courts,</w:t>
      </w:r>
      <w:r w:rsidRPr="007C6090">
        <w:t xml:space="preserve"> but they are providing greater flexibility and </w:t>
      </w:r>
      <w:r>
        <w:t xml:space="preserve">a </w:t>
      </w:r>
      <w:r w:rsidRPr="007C6090">
        <w:t>better service for people.</w:t>
      </w:r>
    </w:p>
    <w:p w:rsidR="004810F6" w:rsidP="004810F6">
      <w:pPr>
        <w:pStyle w:val="Question"/>
        <w:numPr>
          <w:ilvl w:val="0"/>
          <w:numId w:val="9"/>
        </w:numPr>
      </w:pPr>
      <w:sdt>
        <w:sdtPr>
          <w:alias w:val="Member"/>
          <w:tag w:val="&lt;Member mnisId='4860' dodsId=''&gt;"/>
          <w:id w:val="638540579"/>
          <w:placeholder>
            <w:docPart w:val="9D4792896A944A5BBF21FABBF9D912CF"/>
          </w:placeholder>
          <w:richText/>
        </w:sdtPr>
        <w:sdtContent>
          <w:r w:rsidRPr="007C6090">
            <w:rPr>
              <w:b/>
            </w:rPr>
            <w:t>Dr Mullan:</w:t>
          </w:r>
        </w:sdtContent>
      </w:sdt>
      <w:r>
        <w:t xml:space="preserve"> W</w:t>
      </w:r>
      <w:r w:rsidRPr="007C6090">
        <w:t>hil</w:t>
      </w:r>
      <w:r>
        <w:t>e</w:t>
      </w:r>
      <w:r w:rsidRPr="007C6090">
        <w:t xml:space="preserve"> highlighting the benefits of remote hearing</w:t>
      </w:r>
      <w:r>
        <w:t xml:space="preserve">s, a visit we made </w:t>
      </w:r>
      <w:r w:rsidRPr="007C6090">
        <w:t xml:space="preserve">last week suggested that in some instances </w:t>
      </w:r>
      <w:r w:rsidR="00DD66F7">
        <w:t>they</w:t>
      </w:r>
      <w:r>
        <w:t xml:space="preserve"> can make</w:t>
      </w:r>
      <w:r w:rsidRPr="007C6090">
        <w:t xml:space="preserve"> things less</w:t>
      </w:r>
      <w:r>
        <w:t xml:space="preserve"> </w:t>
      </w:r>
      <w:r w:rsidR="00DD66F7">
        <w:t xml:space="preserve">efficient </w:t>
      </w:r>
      <w:r>
        <w:t>and not more</w:t>
      </w:r>
      <w:r w:rsidRPr="007C6090">
        <w:t xml:space="preserve"> efficient. </w:t>
      </w:r>
      <w:r>
        <w:t xml:space="preserve">Will the MOJ </w:t>
      </w:r>
      <w:r w:rsidRPr="007C6090">
        <w:t>need to r</w:t>
      </w:r>
      <w:r>
        <w:t>e</w:t>
      </w:r>
      <w:r w:rsidRPr="007C6090">
        <w:t xml:space="preserve">issue guidance and make </w:t>
      </w:r>
      <w:r w:rsidR="00DD66F7">
        <w:t xml:space="preserve">it </w:t>
      </w:r>
      <w:r w:rsidRPr="007C6090">
        <w:t>clear that the expectation is</w:t>
      </w:r>
      <w:r>
        <w:t xml:space="preserve"> for people</w:t>
      </w:r>
      <w:r w:rsidRPr="007C6090">
        <w:t xml:space="preserve"> to get back to normal</w:t>
      </w:r>
      <w:r>
        <w:t>? W</w:t>
      </w:r>
      <w:r w:rsidRPr="007C6090">
        <w:t xml:space="preserve">hat is your take on </w:t>
      </w:r>
      <w:r>
        <w:t>t</w:t>
      </w:r>
      <w:r w:rsidRPr="007C6090">
        <w:t xml:space="preserve">hat balance? </w:t>
      </w:r>
    </w:p>
    <w:p w:rsidR="004810F6" w:rsidP="004810F6">
      <w:pPr>
        <w:pStyle w:val="Answer"/>
      </w:pPr>
      <w:sdt>
        <w:sdtPr>
          <w:alias w:val="Witness"/>
          <w:id w:val="-1502726180"/>
          <w:placeholder>
            <w:docPart w:val="9D4792896A944A5BBF21FABBF9D912CF"/>
          </w:placeholder>
          <w:richText/>
        </w:sdtPr>
        <w:sdtContent>
          <w:r w:rsidRPr="007C6090">
            <w:rPr>
              <w:b/>
              <w:i/>
            </w:rPr>
            <w:t>Kevin Sadler:</w:t>
          </w:r>
        </w:sdtContent>
      </w:sdt>
      <w:r>
        <w:t xml:space="preserve"> </w:t>
      </w:r>
      <w:r w:rsidRPr="007C6090">
        <w:t>The decision on whether an individual hearing is</w:t>
      </w:r>
      <w:r>
        <w:t xml:space="preserve"> conducted</w:t>
      </w:r>
      <w:r w:rsidRPr="007C6090">
        <w:t xml:space="preserve"> remotely or physically is a judicial </w:t>
      </w:r>
      <w:r w:rsidR="00DD66F7">
        <w:t>decision</w:t>
      </w:r>
      <w:r>
        <w:t xml:space="preserve"> done </w:t>
      </w:r>
      <w:r w:rsidRPr="007C6090">
        <w:t>in the interests of justice. Within the overall framework</w:t>
      </w:r>
      <w:r>
        <w:t>,</w:t>
      </w:r>
      <w:r w:rsidRPr="007C6090">
        <w:t xml:space="preserve"> the Lord Chief Justice has recently issued guidance in relation to the Crown </w:t>
      </w:r>
      <w:r>
        <w:t>c</w:t>
      </w:r>
      <w:r w:rsidRPr="007C6090">
        <w:t>ourt</w:t>
      </w:r>
      <w:r w:rsidR="00DD66F7">
        <w:t>,</w:t>
      </w:r>
      <w:r w:rsidRPr="007C6090">
        <w:t xml:space="preserve"> to help people make those individual decisions</w:t>
      </w:r>
      <w:r>
        <w:t>,</w:t>
      </w:r>
      <w:r w:rsidRPr="007C6090">
        <w:t xml:space="preserve"> which they make as effectively as possible.</w:t>
      </w:r>
    </w:p>
    <w:p w:rsidR="005E7EE4" w:rsidP="005E7EE4">
      <w:pPr>
        <w:pStyle w:val="Answer"/>
      </w:pPr>
      <w:r>
        <w:t>W</w:t>
      </w:r>
      <w:r w:rsidRPr="007C6090" w:rsidR="004810F6">
        <w:t xml:space="preserve">e have had thousands of years of perfecting the art of coming together physically and engaging efficiently. We are still in the foothills of learning on </w:t>
      </w:r>
      <w:r w:rsidRPr="007C6090">
        <w:t>virtual hearings and virtual working</w:t>
      </w:r>
      <w:r w:rsidR="004810F6">
        <w:t xml:space="preserve">. </w:t>
      </w:r>
      <w:r>
        <w:t>There has been some useful research commissioned by us and others, done by Nuffield,</w:t>
      </w:r>
      <w:r w:rsidR="004810F6">
        <w:t xml:space="preserve"> to identify where it works well and where it does not.</w:t>
      </w:r>
      <w:r w:rsidRPr="007C6090" w:rsidR="004810F6">
        <w:t xml:space="preserve"> </w:t>
      </w:r>
      <w:r w:rsidR="004810F6">
        <w:t>T</w:t>
      </w:r>
      <w:r w:rsidRPr="007C6090" w:rsidR="004810F6">
        <w:t xml:space="preserve">here is a growing understanding of how to make </w:t>
      </w:r>
      <w:r w:rsidR="00DD66F7">
        <w:t>i</w:t>
      </w:r>
      <w:r w:rsidRPr="007C6090" w:rsidR="004810F6">
        <w:t>t as effective as possible</w:t>
      </w:r>
      <w:r w:rsidR="004810F6">
        <w:t>. F</w:t>
      </w:r>
      <w:r w:rsidRPr="007C6090" w:rsidR="004810F6">
        <w:t>or difficult fact-finding hearings</w:t>
      </w:r>
      <w:r w:rsidR="004810F6">
        <w:t>, trials and so on</w:t>
      </w:r>
      <w:r>
        <w:t>,</w:t>
      </w:r>
      <w:r w:rsidR="004810F6">
        <w:t xml:space="preserve"> we need </w:t>
      </w:r>
      <w:r w:rsidRPr="007C6090" w:rsidR="004810F6">
        <w:t>people to come together to be a</w:t>
      </w:r>
      <w:r w:rsidR="004810F6">
        <w:t>s</w:t>
      </w:r>
      <w:r w:rsidRPr="007C6090" w:rsidR="004810F6">
        <w:t xml:space="preserve"> </w:t>
      </w:r>
      <w:r w:rsidR="004810F6">
        <w:t>e</w:t>
      </w:r>
      <w:r w:rsidRPr="007C6090" w:rsidR="004810F6">
        <w:t>fficient as possible. For short hearings,</w:t>
      </w:r>
      <w:r w:rsidR="004810F6">
        <w:t xml:space="preserve"> </w:t>
      </w:r>
      <w:r w:rsidRPr="007C6090" w:rsidR="004810F6">
        <w:t>directions and so on, we find them very effective. I was in Leicester talking to st</w:t>
      </w:r>
      <w:r w:rsidR="004810F6">
        <w:t>a</w:t>
      </w:r>
      <w:r w:rsidRPr="007C6090" w:rsidR="004810F6">
        <w:t xml:space="preserve">ff running the war pensions tribunal. They were finding virtual hearings really effective in </w:t>
      </w:r>
      <w:r w:rsidR="004810F6">
        <w:t>providing</w:t>
      </w:r>
      <w:r w:rsidRPr="007C6090" w:rsidR="004810F6">
        <w:t xml:space="preserve"> the service they deliver.</w:t>
      </w:r>
    </w:p>
    <w:p w:rsidR="004810F6" w:rsidP="005E7EE4">
      <w:pPr>
        <w:pStyle w:val="Question"/>
        <w:numPr>
          <w:ilvl w:val="0"/>
          <w:numId w:val="0"/>
        </w:numPr>
        <w:ind w:left="794"/>
      </w:pPr>
      <w:sdt>
        <w:sdtPr>
          <w:alias w:val="Member"/>
          <w:tag w:val="&lt;Member mnisId='4860' dodsId=''&gt;"/>
          <w:id w:val="-707787012"/>
          <w:placeholder>
            <w:docPart w:val="DefaultPlaceholder_-1854013440"/>
          </w:placeholder>
          <w:richText/>
        </w:sdtPr>
        <w:sdtContent>
          <w:r w:rsidRPr="005E7EE4" w:rsidR="005E7EE4">
            <w:rPr>
              <w:b/>
            </w:rPr>
            <w:t>Dr Mullan:</w:t>
          </w:r>
        </w:sdtContent>
      </w:sdt>
      <w:r w:rsidR="005E7EE4">
        <w:t xml:space="preserve"> Thank you.</w:t>
      </w:r>
    </w:p>
    <w:p w:rsidR="004810F6" w:rsidP="004810F6">
      <w:pPr>
        <w:pStyle w:val="Question"/>
        <w:numPr>
          <w:ilvl w:val="0"/>
          <w:numId w:val="9"/>
        </w:numPr>
      </w:pPr>
      <w:sdt>
        <w:sdtPr>
          <w:alias w:val="Member"/>
          <w:tag w:val="&lt;Member mnisId='4469' dodsId='122103'&gt;"/>
          <w:id w:val="-16400156"/>
          <w:placeholder>
            <w:docPart w:val="9D4792896A944A5BBF21FABBF9D912CF"/>
          </w:placeholder>
          <w:richText/>
        </w:sdtPr>
        <w:sdtContent>
          <w:r w:rsidRPr="007C6090">
            <w:rPr>
              <w:b/>
            </w:rPr>
            <w:t>Angela Crawley:</w:t>
          </w:r>
        </w:sdtContent>
      </w:sdt>
      <w:r>
        <w:t xml:space="preserve"> T</w:t>
      </w:r>
      <w:r w:rsidRPr="007C6090">
        <w:t xml:space="preserve">urning specifically to </w:t>
      </w:r>
      <w:r w:rsidR="005E7EE4">
        <w:t>legal aid an</w:t>
      </w:r>
      <w:r w:rsidRPr="007C6090">
        <w:t>d the obvious constraints that you all face</w:t>
      </w:r>
      <w:r>
        <w:t>d</w:t>
      </w:r>
      <w:r w:rsidRPr="007C6090">
        <w:t xml:space="preserve"> under quite </w:t>
      </w:r>
      <w:r w:rsidR="005E7EE4">
        <w:t>exceptional</w:t>
      </w:r>
      <w:r w:rsidRPr="007C6090">
        <w:t xml:space="preserve"> circumstances </w:t>
      </w:r>
      <w:r>
        <w:t>in</w:t>
      </w:r>
      <w:r w:rsidRPr="007C6090">
        <w:t xml:space="preserve"> the recent pandemic</w:t>
      </w:r>
      <w:r>
        <w:t xml:space="preserve">, </w:t>
      </w:r>
      <w:r w:rsidRPr="007C6090">
        <w:t>we have seen a</w:t>
      </w:r>
      <w:r>
        <w:t xml:space="preserve"> </w:t>
      </w:r>
      <w:r w:rsidRPr="007C6090">
        <w:t xml:space="preserve">reduction in </w:t>
      </w:r>
      <w:r>
        <w:t>spending on</w:t>
      </w:r>
      <w:r w:rsidRPr="007C6090">
        <w:t xml:space="preserve"> legal aid</w:t>
      </w:r>
      <w:r>
        <w:t xml:space="preserve"> </w:t>
      </w:r>
      <w:r w:rsidRPr="007C6090">
        <w:t xml:space="preserve">of approximately </w:t>
      </w:r>
      <w:r>
        <w:t>£</w:t>
      </w:r>
      <w:r w:rsidRPr="007C6090">
        <w:t>230 million</w:t>
      </w:r>
      <w:r>
        <w:t xml:space="preserve"> </w:t>
      </w:r>
      <w:r w:rsidRPr="007C6090">
        <w:t xml:space="preserve">in </w:t>
      </w:r>
      <w:r>
        <w:t>2020-21. H</w:t>
      </w:r>
      <w:r w:rsidRPr="007C6090">
        <w:t>as the demand for legal aid now picked up following that underspen</w:t>
      </w:r>
      <w:r>
        <w:t>d? James, perhaps you w</w:t>
      </w:r>
      <w:r w:rsidR="005E7EE4">
        <w:t>ould answer that first</w:t>
      </w:r>
      <w:r>
        <w:t>.</w:t>
      </w:r>
    </w:p>
    <w:p w:rsidR="004810F6" w:rsidP="004810F6">
      <w:pPr>
        <w:pStyle w:val="Answer"/>
      </w:pPr>
      <w:sdt>
        <w:sdtPr>
          <w:alias w:val="Witness"/>
          <w:id w:val="1623349978"/>
          <w:placeholder>
            <w:docPart w:val="9D4792896A944A5BBF21FABBF9D912CF"/>
          </w:placeholder>
          <w:richText/>
        </w:sdtPr>
        <w:sdtContent>
          <w:r w:rsidRPr="007C6090">
            <w:rPr>
              <w:b/>
              <w:i/>
            </w:rPr>
            <w:t>James McEwen:</w:t>
          </w:r>
        </w:sdtContent>
      </w:sdt>
      <w:r w:rsidRPr="007C6090">
        <w:t xml:space="preserve"> </w:t>
      </w:r>
      <w:r>
        <w:t>W</w:t>
      </w:r>
      <w:r w:rsidRPr="007C6090">
        <w:t>e are seeing legal aid come back to where it was pre</w:t>
      </w:r>
      <w:r>
        <w:noBreakHyphen/>
        <w:t>p</w:t>
      </w:r>
      <w:r w:rsidRPr="007C6090">
        <w:t xml:space="preserve">andemic. </w:t>
      </w:r>
      <w:r>
        <w:t>Th</w:t>
      </w:r>
      <w:r w:rsidRPr="007C6090">
        <w:t>e new volumes coming</w:t>
      </w:r>
      <w:r>
        <w:t xml:space="preserve"> through that</w:t>
      </w:r>
      <w:r w:rsidRPr="007C6090">
        <w:t xml:space="preserve"> we have talked about will push more work into the system. I think that </w:t>
      </w:r>
      <w:r>
        <w:t>will</w:t>
      </w:r>
      <w:r w:rsidRPr="007C6090">
        <w:t xml:space="preserve"> be broadly welcomed by practitioners</w:t>
      </w:r>
      <w:r>
        <w:t>. We are</w:t>
      </w:r>
      <w:r w:rsidRPr="007C6090">
        <w:t xml:space="preserve"> consulting</w:t>
      </w:r>
      <w:r>
        <w:t xml:space="preserve"> on</w:t>
      </w:r>
      <w:r w:rsidRPr="007C6090">
        <w:t xml:space="preserve"> the review </w:t>
      </w:r>
      <w:r>
        <w:t>of</w:t>
      </w:r>
      <w:r w:rsidRPr="007C6090">
        <w:t xml:space="preserve"> criminal legal aid</w:t>
      </w:r>
      <w:r w:rsidR="005E7EE4">
        <w:t>,</w:t>
      </w:r>
      <w:r w:rsidRPr="007C6090">
        <w:t xml:space="preserve"> an</w:t>
      </w:r>
      <w:r>
        <w:t>d t</w:t>
      </w:r>
      <w:r w:rsidRPr="007C6090">
        <w:t xml:space="preserve">he </w:t>
      </w:r>
      <w:r>
        <w:t>G</w:t>
      </w:r>
      <w:r w:rsidRPr="007C6090">
        <w:t>overnment</w:t>
      </w:r>
      <w:r>
        <w:t>’</w:t>
      </w:r>
      <w:r w:rsidRPr="007C6090">
        <w:t xml:space="preserve">s response to that will look at </w:t>
      </w:r>
      <w:r>
        <w:t xml:space="preserve">some of </w:t>
      </w:r>
      <w:r w:rsidRPr="007C6090">
        <w:t>the issues raised there</w:t>
      </w:r>
      <w:r>
        <w:t>.</w:t>
      </w:r>
      <w:r w:rsidRPr="007C6090">
        <w:t xml:space="preserve"> I think that will paint a picture over the course of the rest of the </w:t>
      </w:r>
      <w:r>
        <w:t>P</w:t>
      </w:r>
      <w:r w:rsidRPr="007C6090">
        <w:t>arliament</w:t>
      </w:r>
      <w:r>
        <w:t xml:space="preserve"> </w:t>
      </w:r>
      <w:r w:rsidR="005E7EE4">
        <w:t>o</w:t>
      </w:r>
      <w:r>
        <w:t>f</w:t>
      </w:r>
      <w:r w:rsidRPr="007C6090">
        <w:t xml:space="preserve"> increasing spen</w:t>
      </w:r>
      <w:r>
        <w:t>d</w:t>
      </w:r>
      <w:r w:rsidRPr="007C6090">
        <w:t xml:space="preserve"> on legal aid.</w:t>
      </w:r>
    </w:p>
    <w:p w:rsidR="004810F6" w:rsidP="004810F6">
      <w:pPr>
        <w:pStyle w:val="Question"/>
        <w:numPr>
          <w:ilvl w:val="0"/>
          <w:numId w:val="9"/>
        </w:numPr>
      </w:pPr>
      <w:sdt>
        <w:sdtPr>
          <w:alias w:val="Member"/>
          <w:tag w:val="&lt;Member mnisId='4469' dodsId='122103'&gt;"/>
          <w:id w:val="578795675"/>
          <w:placeholder>
            <w:docPart w:val="9D4792896A944A5BBF21FABBF9D912CF"/>
          </w:placeholder>
          <w:richText/>
        </w:sdtPr>
        <w:sdtContent>
          <w:r w:rsidRPr="007C6090">
            <w:rPr>
              <w:b/>
            </w:rPr>
            <w:t>Angela Crawley:</w:t>
          </w:r>
        </w:sdtContent>
      </w:sdt>
      <w:r>
        <w:t xml:space="preserve"> Y</w:t>
      </w:r>
      <w:r w:rsidRPr="007C6090">
        <w:t>ou will know that there is</w:t>
      </w:r>
      <w:r w:rsidR="005E7EE4">
        <w:t xml:space="preserve"> already</w:t>
      </w:r>
      <w:r w:rsidRPr="007C6090">
        <w:t xml:space="preserve"> a lack of providers of legal aid</w:t>
      </w:r>
      <w:r>
        <w:t xml:space="preserve">. Recent stats suggest </w:t>
      </w:r>
      <w:r w:rsidRPr="007C6090">
        <w:t>that there is an 8.5% decrease in</w:t>
      </w:r>
      <w:r>
        <w:t xml:space="preserve"> criminal work and a 13.6% de</w:t>
      </w:r>
      <w:r w:rsidRPr="007C6090">
        <w:t>crease in civil. How will you address that provision</w:t>
      </w:r>
      <w:r w:rsidR="00550749">
        <w:t>,</w:t>
      </w:r>
      <w:r w:rsidRPr="007C6090">
        <w:t xml:space="preserve"> because </w:t>
      </w:r>
      <w:r w:rsidR="00550749">
        <w:t>i</w:t>
      </w:r>
      <w:r w:rsidRPr="007C6090">
        <w:t xml:space="preserve">t will obviously impact on the backlog? I know that 194 criminal trials </w:t>
      </w:r>
      <w:r>
        <w:t xml:space="preserve">were </w:t>
      </w:r>
      <w:r w:rsidRPr="007C6090">
        <w:t>abandoned in the last</w:t>
      </w:r>
      <w:r>
        <w:t xml:space="preserve"> period. H</w:t>
      </w:r>
      <w:r w:rsidRPr="007C6090">
        <w:t>ow do we address that issue?</w:t>
      </w:r>
    </w:p>
    <w:p w:rsidR="004810F6" w:rsidP="004810F6">
      <w:pPr>
        <w:pStyle w:val="Answer"/>
      </w:pPr>
      <w:sdt>
        <w:sdtPr>
          <w:alias w:val="Witness"/>
          <w:id w:val="1586803382"/>
          <w:placeholder>
            <w:docPart w:val="9D4792896A944A5BBF21FABBF9D912CF"/>
          </w:placeholder>
          <w:richText/>
        </w:sdtPr>
        <w:sdtContent>
          <w:r w:rsidRPr="007C6090">
            <w:rPr>
              <w:b/>
              <w:i/>
            </w:rPr>
            <w:t>Antonia Romeo:</w:t>
          </w:r>
        </w:sdtContent>
      </w:sdt>
      <w:r>
        <w:t xml:space="preserve"> </w:t>
      </w:r>
      <w:r w:rsidRPr="007C6090">
        <w:t>You are talking about a reduction in the quantum of legal aid spend</w:t>
      </w:r>
      <w:r>
        <w:t>.</w:t>
      </w:r>
    </w:p>
    <w:p w:rsidR="004810F6" w:rsidP="004810F6">
      <w:pPr>
        <w:pStyle w:val="Question"/>
        <w:numPr>
          <w:ilvl w:val="0"/>
          <w:numId w:val="9"/>
        </w:numPr>
      </w:pPr>
      <w:sdt>
        <w:sdtPr>
          <w:alias w:val="Member"/>
          <w:tag w:val="&lt;Member mnisId='4469' dodsId='122103'&gt;"/>
          <w:id w:val="-338848100"/>
          <w:placeholder>
            <w:docPart w:val="9D4792896A944A5BBF21FABBF9D912CF"/>
          </w:placeholder>
          <w:richText/>
        </w:sdtPr>
        <w:sdtContent>
          <w:r w:rsidRPr="007C6090">
            <w:rPr>
              <w:b/>
            </w:rPr>
            <w:t>Angela Crawley:</w:t>
          </w:r>
        </w:sdtContent>
      </w:sdt>
      <w:r>
        <w:t xml:space="preserve"> </w:t>
      </w:r>
      <w:r w:rsidR="00E96772">
        <w:t>P</w:t>
      </w:r>
      <w:r w:rsidRPr="007C6090">
        <w:t xml:space="preserve">roviders and </w:t>
      </w:r>
      <w:r>
        <w:t xml:space="preserve">the </w:t>
      </w:r>
      <w:r w:rsidR="00E96772">
        <w:t xml:space="preserve">spend </w:t>
      </w:r>
      <w:r>
        <w:t>available</w:t>
      </w:r>
      <w:r w:rsidRPr="007C6090">
        <w:t xml:space="preserve">. </w:t>
      </w:r>
    </w:p>
    <w:p w:rsidR="004810F6" w:rsidP="004810F6">
      <w:pPr>
        <w:pStyle w:val="Answer"/>
      </w:pPr>
      <w:sdt>
        <w:sdtPr>
          <w:alias w:val="Witness"/>
          <w:id w:val="1333720544"/>
          <w:placeholder>
            <w:docPart w:val="9D4792896A944A5BBF21FABBF9D912CF"/>
          </w:placeholder>
          <w:richText/>
        </w:sdtPr>
        <w:sdtContent>
          <w:r w:rsidRPr="007C6090">
            <w:rPr>
              <w:b/>
              <w:i/>
            </w:rPr>
            <w:t>Antonia Romeo:</w:t>
          </w:r>
        </w:sdtContent>
      </w:sdt>
      <w:r>
        <w:t xml:space="preserve"> A</w:t>
      </w:r>
      <w:r w:rsidRPr="007C6090">
        <w:t xml:space="preserve">s James has just said, the forecast </w:t>
      </w:r>
      <w:r>
        <w:t xml:space="preserve">is that </w:t>
      </w:r>
      <w:r w:rsidRPr="007C6090">
        <w:t xml:space="preserve">next year </w:t>
      </w:r>
      <w:r>
        <w:t xml:space="preserve">we </w:t>
      </w:r>
      <w:r w:rsidRPr="007C6090">
        <w:t>will be back to normal level</w:t>
      </w:r>
      <w:r>
        <w:t>s. H</w:t>
      </w:r>
      <w:r w:rsidRPr="007C6090">
        <w:t>aving gone down significantly during the pandemic</w:t>
      </w:r>
      <w:r>
        <w:t>, it will come back</w:t>
      </w:r>
      <w:r w:rsidRPr="007C6090">
        <w:t xml:space="preserve">. </w:t>
      </w:r>
      <w:r>
        <w:t>The G</w:t>
      </w:r>
      <w:r w:rsidRPr="007C6090">
        <w:t>overnment ha</w:t>
      </w:r>
      <w:r>
        <w:t>ve</w:t>
      </w:r>
      <w:r w:rsidRPr="007C6090">
        <w:t xml:space="preserve"> said they will respond this month to the criminal legal </w:t>
      </w:r>
      <w:r w:rsidR="00550749">
        <w:t>aid</w:t>
      </w:r>
      <w:r w:rsidRPr="007C6090">
        <w:t xml:space="preserve"> review by Sir Christopher Bellamy</w:t>
      </w:r>
      <w:r>
        <w:t xml:space="preserve">. That </w:t>
      </w:r>
      <w:r w:rsidRPr="007C6090">
        <w:t>will determine</w:t>
      </w:r>
      <w:r>
        <w:t xml:space="preserve"> both</w:t>
      </w:r>
      <w:r w:rsidRPr="007C6090">
        <w:t xml:space="preserve"> the quantum </w:t>
      </w:r>
      <w:r>
        <w:t>a</w:t>
      </w:r>
      <w:r w:rsidRPr="007C6090">
        <w:t xml:space="preserve">nd </w:t>
      </w:r>
      <w:r w:rsidR="00E96772">
        <w:t xml:space="preserve">the percentage increase, the </w:t>
      </w:r>
      <w:r>
        <w:t>potential fee changes.</w:t>
      </w:r>
      <w:r w:rsidRPr="007C6090">
        <w:t xml:space="preserve"> The important thing is that we are expecting sitting days to </w:t>
      </w:r>
      <w:r w:rsidRPr="007C6090">
        <w:t>go up significantly. Sitting days represent work in this sense</w:t>
      </w:r>
      <w:r>
        <w:t>,</w:t>
      </w:r>
      <w:r w:rsidRPr="007C6090">
        <w:t xml:space="preserve"> so from a lower base last year and this year </w:t>
      </w:r>
      <w:r>
        <w:t xml:space="preserve">we expect </w:t>
      </w:r>
      <w:r w:rsidRPr="007C6090">
        <w:t>sitting days to go up in the pattern I described earlier</w:t>
      </w:r>
      <w:r>
        <w:t>.</w:t>
      </w:r>
    </w:p>
    <w:p w:rsidR="004810F6" w:rsidP="004810F6">
      <w:pPr>
        <w:pStyle w:val="Question"/>
        <w:numPr>
          <w:ilvl w:val="0"/>
          <w:numId w:val="9"/>
        </w:numPr>
      </w:pPr>
      <w:sdt>
        <w:sdtPr>
          <w:alias w:val="Member"/>
          <w:tag w:val="&lt;Member mnisId='1601' dodsId='34498'&gt;"/>
          <w:id w:val="-1760522527"/>
          <w:placeholder>
            <w:docPart w:val="9D4792896A944A5BBF21FABBF9D912CF"/>
          </w:placeholder>
          <w:richText/>
        </w:sdtPr>
        <w:sdtContent>
          <w:r w:rsidRPr="007C6090">
            <w:rPr>
              <w:b/>
            </w:rPr>
            <w:t>Chair:</w:t>
          </w:r>
        </w:sdtContent>
      </w:sdt>
      <w:r>
        <w:t xml:space="preserve"> T</w:t>
      </w:r>
      <w:r w:rsidRPr="007C6090">
        <w:t>he other side of the coin is that we have pretty strong evidence</w:t>
      </w:r>
      <w:r w:rsidR="00E96772">
        <w:t xml:space="preserve">, and </w:t>
      </w:r>
      <w:r>
        <w:t xml:space="preserve">nobody </w:t>
      </w:r>
      <w:r w:rsidRPr="007C6090">
        <w:t>has ever contradicted it</w:t>
      </w:r>
      <w:r w:rsidR="00E96772">
        <w:t xml:space="preserve">, </w:t>
      </w:r>
      <w:r w:rsidRPr="007C6090">
        <w:t>about the reduction in the number of legal aid practitioners and solicitors firms</w:t>
      </w:r>
      <w:r>
        <w:t xml:space="preserve"> as</w:t>
      </w:r>
      <w:r w:rsidRPr="007C6090">
        <w:t xml:space="preserve"> providers of legal aid. Does that concern you</w:t>
      </w:r>
      <w:r w:rsidR="00E96772">
        <w:t>,</w:t>
      </w:r>
      <w:r w:rsidRPr="007C6090">
        <w:t xml:space="preserve"> given </w:t>
      </w:r>
      <w:r>
        <w:t xml:space="preserve">that </w:t>
      </w:r>
      <w:r w:rsidRPr="007C6090">
        <w:t xml:space="preserve">one of your </w:t>
      </w:r>
      <w:r>
        <w:t xml:space="preserve">strategic </w:t>
      </w:r>
      <w:r w:rsidRPr="007C6090">
        <w:t>objectives is access to</w:t>
      </w:r>
      <w:r>
        <w:t xml:space="preserve"> the</w:t>
      </w:r>
      <w:r w:rsidRPr="007C6090">
        <w:t xml:space="preserve"> justice system</w:t>
      </w:r>
      <w:r>
        <w:t>?</w:t>
      </w:r>
      <w:r w:rsidRPr="007C6090">
        <w:t xml:space="preserve"> </w:t>
      </w:r>
      <w:r>
        <w:t>Does</w:t>
      </w:r>
      <w:r w:rsidRPr="007C6090">
        <w:t xml:space="preserve"> that reduction in the number of solicitors as the first point of call</w:t>
      </w:r>
      <w:r w:rsidR="00E96772">
        <w:t>, who then</w:t>
      </w:r>
      <w:r w:rsidRPr="007C6090">
        <w:t xml:space="preserve"> instruct barristers</w:t>
      </w:r>
      <w:r w:rsidR="00E96772">
        <w:t>,</w:t>
      </w:r>
      <w:r>
        <w:t xml:space="preserve"> </w:t>
      </w:r>
      <w:r w:rsidRPr="007C6090">
        <w:t>cause you</w:t>
      </w:r>
      <w:r w:rsidR="00E96772">
        <w:t xml:space="preserve"> </w:t>
      </w:r>
      <w:r w:rsidRPr="007C6090">
        <w:t>concern that the level of funding is getting in the way of meeting</w:t>
      </w:r>
      <w:r>
        <w:t xml:space="preserve"> your own</w:t>
      </w:r>
      <w:r w:rsidRPr="007C6090">
        <w:t xml:space="preserve"> strategic objectives?</w:t>
      </w:r>
    </w:p>
    <w:p w:rsidR="004810F6" w:rsidP="004810F6">
      <w:pPr>
        <w:pStyle w:val="Answer"/>
      </w:pPr>
      <w:sdt>
        <w:sdtPr>
          <w:alias w:val="Witness"/>
          <w:id w:val="-2026230640"/>
          <w:placeholder>
            <w:docPart w:val="9D4792896A944A5BBF21FABBF9D912CF"/>
          </w:placeholder>
          <w:richText/>
        </w:sdtPr>
        <w:sdtContent>
          <w:r w:rsidRPr="007C6090">
            <w:rPr>
              <w:b/>
              <w:i/>
            </w:rPr>
            <w:t>Antonia Romeo:</w:t>
          </w:r>
        </w:sdtContent>
      </w:sdt>
      <w:r>
        <w:t xml:space="preserve"> </w:t>
      </w:r>
      <w:r w:rsidRPr="007C6090">
        <w:t>The crucial thing is that we have to have enough members of the professio</w:t>
      </w:r>
      <w:r>
        <w:t>ns</w:t>
      </w:r>
      <w:r w:rsidRPr="007C6090">
        <w:t xml:space="preserve"> to deliver the services that are required by people who want to use them. Th</w:t>
      </w:r>
      <w:r w:rsidR="00550749">
        <w:t>at</w:t>
      </w:r>
      <w:r w:rsidRPr="007C6090">
        <w:t xml:space="preserve"> will be part of the response to the Bellamy inquiry.</w:t>
      </w:r>
    </w:p>
    <w:p w:rsidR="004810F6" w:rsidP="004810F6">
      <w:pPr>
        <w:pStyle w:val="Question"/>
        <w:numPr>
          <w:ilvl w:val="0"/>
          <w:numId w:val="9"/>
        </w:numPr>
      </w:pPr>
      <w:sdt>
        <w:sdtPr>
          <w:alias w:val="Member"/>
          <w:tag w:val="&lt;Member mnisId='1601' dodsId='34498'&gt;"/>
          <w:id w:val="-608742336"/>
          <w:placeholder>
            <w:docPart w:val="9D4792896A944A5BBF21FABBF9D912CF"/>
          </w:placeholder>
          <w:richText/>
        </w:sdtPr>
        <w:sdtContent>
          <w:r w:rsidRPr="007C6090">
            <w:rPr>
              <w:b/>
            </w:rPr>
            <w:t>Chair:</w:t>
          </w:r>
        </w:sdtContent>
      </w:sdt>
      <w:r>
        <w:t xml:space="preserve"> </w:t>
      </w:r>
      <w:r w:rsidRPr="007C6090">
        <w:t xml:space="preserve">Can you help </w:t>
      </w:r>
      <w:r w:rsidR="00E96772">
        <w:t xml:space="preserve">us </w:t>
      </w:r>
      <w:r w:rsidRPr="007C6090">
        <w:t>as to when we</w:t>
      </w:r>
      <w:r>
        <w:t xml:space="preserve"> are likely</w:t>
      </w:r>
      <w:r w:rsidRPr="007C6090">
        <w:t xml:space="preserve"> to have that response?</w:t>
      </w:r>
    </w:p>
    <w:p w:rsidR="004810F6" w:rsidP="004810F6">
      <w:pPr>
        <w:pStyle w:val="Answer"/>
      </w:pPr>
      <w:sdt>
        <w:sdtPr>
          <w:alias w:val="Witness"/>
          <w:id w:val="-1893341296"/>
          <w:placeholder>
            <w:docPart w:val="9D4792896A944A5BBF21FABBF9D912CF"/>
          </w:placeholder>
          <w:richText/>
        </w:sdtPr>
        <w:sdtContent>
          <w:r w:rsidRPr="007C6090">
            <w:rPr>
              <w:b/>
              <w:i/>
            </w:rPr>
            <w:t>Antonia Romeo:</w:t>
          </w:r>
        </w:sdtContent>
      </w:sdt>
      <w:r>
        <w:t xml:space="preserve"> </w:t>
      </w:r>
      <w:r w:rsidRPr="007C6090">
        <w:t>I think it is mid</w:t>
      </w:r>
      <w:r>
        <w:t>-</w:t>
      </w:r>
      <w:r w:rsidRPr="007C6090">
        <w:t>March.</w:t>
      </w:r>
    </w:p>
    <w:p w:rsidR="004810F6" w:rsidP="004810F6">
      <w:pPr>
        <w:pStyle w:val="Question"/>
        <w:numPr>
          <w:ilvl w:val="0"/>
          <w:numId w:val="9"/>
        </w:numPr>
      </w:pPr>
      <w:sdt>
        <w:sdtPr>
          <w:alias w:val="Member"/>
          <w:tag w:val="&lt;Member mnisId='1601' dodsId='34498'&gt;"/>
          <w:id w:val="623276030"/>
          <w:placeholder>
            <w:docPart w:val="9D4792896A944A5BBF21FABBF9D912CF"/>
          </w:placeholder>
          <w:richText/>
        </w:sdtPr>
        <w:sdtContent>
          <w:r w:rsidRPr="007C6090">
            <w:rPr>
              <w:b/>
            </w:rPr>
            <w:t>Chair:</w:t>
          </w:r>
        </w:sdtContent>
      </w:sdt>
      <w:r>
        <w:t xml:space="preserve"> </w:t>
      </w:r>
      <w:r w:rsidRPr="007C6090">
        <w:t xml:space="preserve">Sir Christopher recommended </w:t>
      </w:r>
      <w:r>
        <w:t xml:space="preserve">minimum </w:t>
      </w:r>
      <w:r w:rsidRPr="007C6090">
        <w:t>funding of £135 million per annum</w:t>
      </w:r>
      <w:r>
        <w:t>.</w:t>
      </w:r>
    </w:p>
    <w:p w:rsidR="004810F6" w:rsidP="004810F6">
      <w:pPr>
        <w:pStyle w:val="Answer"/>
      </w:pPr>
      <w:sdt>
        <w:sdtPr>
          <w:alias w:val="Witness"/>
          <w:id w:val="-2103628293"/>
          <w:placeholder>
            <w:docPart w:val="9D4792896A944A5BBF21FABBF9D912CF"/>
          </w:placeholder>
          <w:richText/>
        </w:sdtPr>
        <w:sdtContent>
          <w:r w:rsidRPr="007C6090">
            <w:rPr>
              <w:b/>
              <w:i/>
            </w:rPr>
            <w:t>Antonia Romeo:</w:t>
          </w:r>
        </w:sdtContent>
      </w:sdt>
      <w:r>
        <w:t xml:space="preserve"> </w:t>
      </w:r>
      <w:r w:rsidR="00E96772">
        <w:t xml:space="preserve">Correct. </w:t>
      </w:r>
      <w:r w:rsidRPr="007C6090">
        <w:t>That is what he recommend</w:t>
      </w:r>
      <w:r>
        <w:t>ed</w:t>
      </w:r>
      <w:r w:rsidRPr="007C6090">
        <w:t>.</w:t>
      </w:r>
    </w:p>
    <w:p w:rsidR="004810F6" w:rsidP="004810F6">
      <w:pPr>
        <w:pStyle w:val="Question"/>
        <w:numPr>
          <w:ilvl w:val="0"/>
          <w:numId w:val="9"/>
        </w:numPr>
      </w:pPr>
      <w:sdt>
        <w:sdtPr>
          <w:alias w:val="Member"/>
          <w:tag w:val="&lt;Member mnisId='1601' dodsId='34498'&gt;"/>
          <w:id w:val="-1251339417"/>
          <w:placeholder>
            <w:docPart w:val="9D4792896A944A5BBF21FABBF9D912CF"/>
          </w:placeholder>
          <w:richText/>
        </w:sdtPr>
        <w:sdtContent>
          <w:r w:rsidRPr="007C6090">
            <w:rPr>
              <w:b/>
            </w:rPr>
            <w:t>Chair:</w:t>
          </w:r>
        </w:sdtContent>
      </w:sdt>
      <w:r>
        <w:t xml:space="preserve"> </w:t>
      </w:r>
      <w:r w:rsidR="00E96772">
        <w:t>I</w:t>
      </w:r>
      <w:r>
        <w:t>t depends</w:t>
      </w:r>
      <w:r w:rsidRPr="007C6090">
        <w:t xml:space="preserve"> on </w:t>
      </w:r>
      <w:r>
        <w:t xml:space="preserve">the </w:t>
      </w:r>
      <w:r w:rsidRPr="007C6090">
        <w:t>decision</w:t>
      </w:r>
      <w:r w:rsidR="00E96772">
        <w:t>s</w:t>
      </w:r>
      <w:r>
        <w:t xml:space="preserve"> that </w:t>
      </w:r>
      <w:r w:rsidR="00E96772">
        <w:t>are</w:t>
      </w:r>
      <w:r>
        <w:t xml:space="preserve"> taken. I </w:t>
      </w:r>
      <w:r w:rsidRPr="007C6090">
        <w:t>accept</w:t>
      </w:r>
      <w:r>
        <w:t xml:space="preserve"> that </w:t>
      </w:r>
      <w:r w:rsidR="00E96772">
        <w:t>they will be</w:t>
      </w:r>
      <w:r>
        <w:t xml:space="preserve"> ministerial decision</w:t>
      </w:r>
      <w:r w:rsidR="00FB7782">
        <w:t>s</w:t>
      </w:r>
      <w:r>
        <w:t xml:space="preserve"> and not </w:t>
      </w:r>
      <w:r w:rsidRPr="007C6090">
        <w:t>yours</w:t>
      </w:r>
      <w:r>
        <w:t>,</w:t>
      </w:r>
      <w:r w:rsidRPr="007C6090">
        <w:t xml:space="preserve"> but as a matter of fact there is headroom in your allocation in the current spending round</w:t>
      </w:r>
      <w:r>
        <w:t xml:space="preserve"> </w:t>
      </w:r>
      <w:r w:rsidR="00FB7782">
        <w:t>that</w:t>
      </w:r>
      <w:r w:rsidRPr="007C6090">
        <w:t xml:space="preserve"> would enable you to spend £135 million on legal aid, if that was the priority chosen by </w:t>
      </w:r>
      <w:r>
        <w:t>M</w:t>
      </w:r>
      <w:r w:rsidRPr="007C6090">
        <w:t>inisters.</w:t>
      </w:r>
    </w:p>
    <w:p w:rsidR="004810F6" w:rsidP="004810F6">
      <w:pPr>
        <w:pStyle w:val="Answer"/>
      </w:pPr>
      <w:sdt>
        <w:sdtPr>
          <w:alias w:val="Witness"/>
          <w:id w:val="-2137866059"/>
          <w:placeholder>
            <w:docPart w:val="9D4792896A944A5BBF21FABBF9D912CF"/>
          </w:placeholder>
          <w:richText/>
        </w:sdtPr>
        <w:sdtContent>
          <w:r w:rsidRPr="007C6090">
            <w:rPr>
              <w:b/>
              <w:i/>
            </w:rPr>
            <w:t>Antonia Romeo:</w:t>
          </w:r>
        </w:sdtContent>
      </w:sdt>
      <w:r>
        <w:t xml:space="preserve"> </w:t>
      </w:r>
      <w:r w:rsidRPr="007C6090">
        <w:t>That is correct. The prioritisation will determine</w:t>
      </w:r>
      <w:r>
        <w:t xml:space="preserve"> </w:t>
      </w:r>
      <w:r w:rsidR="00FB7782">
        <w:t>but</w:t>
      </w:r>
      <w:r>
        <w:t>, as you rightly note, Ministers will make that decision.</w:t>
      </w:r>
    </w:p>
    <w:p w:rsidR="004810F6" w:rsidP="004810F6">
      <w:pPr>
        <w:pStyle w:val="Remark"/>
      </w:pPr>
      <w:sdt>
        <w:sdtPr>
          <w:alias w:val="Member"/>
          <w:tag w:val="&lt;Member mnisId='1601' dodsId='34498'&gt;"/>
          <w:id w:val="403728793"/>
          <w:placeholder>
            <w:docPart w:val="9D4792896A944A5BBF21FABBF9D912CF"/>
          </w:placeholder>
          <w:richText/>
        </w:sdtPr>
        <w:sdtContent>
          <w:r w:rsidRPr="007C6090">
            <w:rPr>
              <w:b/>
            </w:rPr>
            <w:t>Chair:</w:t>
          </w:r>
        </w:sdtContent>
      </w:sdt>
      <w:r>
        <w:t xml:space="preserve"> </w:t>
      </w:r>
      <w:r w:rsidR="00FB7782">
        <w:t>They will make the decision, and</w:t>
      </w:r>
      <w:r>
        <w:t xml:space="preserve"> if needed the money is there</w:t>
      </w:r>
      <w:r w:rsidRPr="007C6090">
        <w:t>.</w:t>
      </w:r>
    </w:p>
    <w:p w:rsidR="004810F6" w:rsidP="004810F6">
      <w:pPr>
        <w:pStyle w:val="Question"/>
        <w:numPr>
          <w:ilvl w:val="0"/>
          <w:numId w:val="9"/>
        </w:numPr>
      </w:pPr>
      <w:sdt>
        <w:sdtPr>
          <w:alias w:val="Member"/>
          <w:tag w:val="&lt;Member mnisId='4469' dodsId='122103'&gt;"/>
          <w:id w:val="1868090505"/>
          <w:placeholder>
            <w:docPart w:val="9D4792896A944A5BBF21FABBF9D912CF"/>
          </w:placeholder>
          <w:richText/>
        </w:sdtPr>
        <w:sdtContent>
          <w:r w:rsidRPr="007C6090">
            <w:rPr>
              <w:b/>
            </w:rPr>
            <w:t>Angela Crawley:</w:t>
          </w:r>
        </w:sdtContent>
      </w:sdt>
      <w:r>
        <w:t xml:space="preserve"> </w:t>
      </w:r>
      <w:r w:rsidRPr="007C6090">
        <w:t>Turning to the drive to increase the workforce</w:t>
      </w:r>
      <w:r>
        <w:t xml:space="preserve">, </w:t>
      </w:r>
      <w:r w:rsidRPr="007C6090">
        <w:t>how successful is the ongoing recruitment drive</w:t>
      </w:r>
      <w:r>
        <w:t xml:space="preserve"> for the Ministry’s workforce, and </w:t>
      </w:r>
      <w:r w:rsidRPr="007C6090">
        <w:t>what steps are you taking</w:t>
      </w:r>
      <w:r w:rsidRPr="00215CB5">
        <w:t xml:space="preserve"> to</w:t>
      </w:r>
      <w:r w:rsidR="00550749">
        <w:t xml:space="preserve"> respond to</w:t>
      </w:r>
      <w:r w:rsidR="00FB7782">
        <w:t xml:space="preserve"> the 2020 staff survey</w:t>
      </w:r>
      <w:r>
        <w:t>?</w:t>
      </w:r>
      <w:r w:rsidRPr="00215CB5">
        <w:t xml:space="preserve"> </w:t>
      </w:r>
      <w:r>
        <w:t>T</w:t>
      </w:r>
      <w:r w:rsidRPr="00215CB5">
        <w:t xml:space="preserve">he results show that there were high levels of dissatisfaction </w:t>
      </w:r>
      <w:r w:rsidR="00FB7782">
        <w:t>with</w:t>
      </w:r>
      <w:r w:rsidRPr="00215CB5">
        <w:t xml:space="preserve"> pay and conditions among the workforce.</w:t>
      </w:r>
    </w:p>
    <w:p w:rsidR="004810F6" w:rsidP="004810F6">
      <w:pPr>
        <w:pStyle w:val="Answer"/>
      </w:pPr>
      <w:sdt>
        <w:sdtPr>
          <w:alias w:val="Witness"/>
          <w:id w:val="1054673214"/>
          <w:placeholder>
            <w:docPart w:val="9D4792896A944A5BBF21FABBF9D912CF"/>
          </w:placeholder>
          <w:richText/>
        </w:sdtPr>
        <w:sdtContent>
          <w:r w:rsidRPr="00215CB5">
            <w:rPr>
              <w:b/>
              <w:i/>
            </w:rPr>
            <w:t>Antonia Romeo:</w:t>
          </w:r>
        </w:sdtContent>
      </w:sdt>
      <w:r>
        <w:t xml:space="preserve"> </w:t>
      </w:r>
      <w:r w:rsidRPr="00215CB5">
        <w:t>As you will be aware</w:t>
      </w:r>
      <w:r>
        <w:t>,</w:t>
      </w:r>
      <w:r w:rsidRPr="005A1225">
        <w:t xml:space="preserve"> </w:t>
      </w:r>
      <w:r w:rsidR="00FB7782">
        <w:t xml:space="preserve">Ms Crawley, </w:t>
      </w:r>
      <w:r w:rsidRPr="005A1225">
        <w:t>there are lots of different parts of our workforce</w:t>
      </w:r>
      <w:r>
        <w:t>. W</w:t>
      </w:r>
      <w:r w:rsidRPr="005A1225">
        <w:t>e recently had our pay business case approved. That has led to increased pay</w:t>
      </w:r>
      <w:r w:rsidR="00FB7782">
        <w:t>,</w:t>
      </w:r>
      <w:r w:rsidRPr="005A1225">
        <w:t xml:space="preserve"> particularly at low levels f</w:t>
      </w:r>
      <w:r>
        <w:t>or</w:t>
      </w:r>
      <w:r w:rsidRPr="005A1225">
        <w:t xml:space="preserve"> </w:t>
      </w:r>
      <w:r w:rsidR="00FB7782">
        <w:t xml:space="preserve">some of our </w:t>
      </w:r>
      <w:r w:rsidRPr="005A1225">
        <w:t>more junior staff across the c</w:t>
      </w:r>
      <w:r>
        <w:t>ore M</w:t>
      </w:r>
      <w:r w:rsidRPr="005A1225">
        <w:t xml:space="preserve">inistry and </w:t>
      </w:r>
      <w:r>
        <w:t>Her Majesty’s</w:t>
      </w:r>
      <w:r w:rsidRPr="005A1225">
        <w:t xml:space="preserve"> </w:t>
      </w:r>
      <w:r>
        <w:t>C</w:t>
      </w:r>
      <w:r w:rsidRPr="005A1225">
        <w:t xml:space="preserve">ourts and </w:t>
      </w:r>
      <w:r>
        <w:t>T</w:t>
      </w:r>
      <w:r w:rsidRPr="005A1225">
        <w:t>ribunal</w:t>
      </w:r>
      <w:r>
        <w:t>s</w:t>
      </w:r>
      <w:r w:rsidRPr="005A1225">
        <w:t xml:space="preserve"> </w:t>
      </w:r>
      <w:r>
        <w:t>S</w:t>
      </w:r>
      <w:r w:rsidRPr="005A1225">
        <w:t>ervice</w:t>
      </w:r>
      <w:r>
        <w:t xml:space="preserve">. The latest staff survey results are not yet public, but we hope that would </w:t>
      </w:r>
      <w:r w:rsidRPr="005A1225">
        <w:t>feed through. More importantly, we are interested in people</w:t>
      </w:r>
      <w:r>
        <w:t xml:space="preserve"> being</w:t>
      </w:r>
      <w:r w:rsidRPr="005A1225">
        <w:t xml:space="preserve"> paid fairly and reasonably</w:t>
      </w:r>
      <w:r w:rsidR="00FB7782">
        <w:t>,</w:t>
      </w:r>
      <w:r w:rsidRPr="005A1225">
        <w:t xml:space="preserve"> and we think that th</w:t>
      </w:r>
      <w:r>
        <w:t>e acceptance of our</w:t>
      </w:r>
      <w:r w:rsidRPr="005A1225">
        <w:t xml:space="preserve"> business case has helped with that</w:t>
      </w:r>
      <w:r>
        <w:t>.</w:t>
      </w:r>
    </w:p>
    <w:p w:rsidR="004810F6" w:rsidP="004810F6">
      <w:pPr>
        <w:pStyle w:val="Answer"/>
      </w:pPr>
      <w:r w:rsidRPr="005A1225">
        <w:t>I mentioned earlier the recruitment that we have done on the probation side</w:t>
      </w:r>
      <w:r w:rsidR="00FB7782">
        <w:t>, where we have a big campaign</w:t>
      </w:r>
      <w:r w:rsidRPr="005A1225">
        <w:t>.</w:t>
      </w:r>
      <w:r>
        <w:t xml:space="preserve"> </w:t>
      </w:r>
      <w:r w:rsidRPr="005A1225">
        <w:t xml:space="preserve">We have </w:t>
      </w:r>
      <w:r>
        <w:t>about</w:t>
      </w:r>
      <w:r w:rsidRPr="005A1225">
        <w:t xml:space="preserve"> 90 campaigns at the moment</w:t>
      </w:r>
      <w:r>
        <w:t xml:space="preserve"> </w:t>
      </w:r>
      <w:r w:rsidRPr="005A1225">
        <w:t>for prison staff</w:t>
      </w:r>
      <w:r>
        <w:t>. We need a lo</w:t>
      </w:r>
      <w:r w:rsidRPr="005A1225">
        <w:t>t of new staff to operate all the new prison places</w:t>
      </w:r>
      <w:r>
        <w:t>. W</w:t>
      </w:r>
      <w:r w:rsidRPr="005A1225">
        <w:t>e want to make sure that we have enough probation staff as well. Those are the campaigns we are running at the moment</w:t>
      </w:r>
      <w:r>
        <w:t>.</w:t>
      </w:r>
    </w:p>
    <w:p w:rsidR="0060137E" w:rsidP="004810F6">
      <w:pPr>
        <w:pStyle w:val="Answer"/>
      </w:pPr>
      <w:sdt>
        <w:sdtPr>
          <w:alias w:val="Witness"/>
          <w:id w:val="208916982"/>
          <w:placeholder>
            <w:docPart w:val="9D4792896A944A5BBF21FABBF9D912CF"/>
          </w:placeholder>
          <w:richText/>
        </w:sdtPr>
        <w:sdtContent>
          <w:r w:rsidRPr="005A1225" w:rsidR="004810F6">
            <w:rPr>
              <w:b/>
              <w:i/>
            </w:rPr>
            <w:t>Jo Farrar:</w:t>
          </w:r>
        </w:sdtContent>
      </w:sdt>
      <w:r w:rsidR="004810F6">
        <w:t xml:space="preserve"> W</w:t>
      </w:r>
      <w:r w:rsidRPr="005A1225" w:rsidR="004810F6">
        <w:t>e have a large number of campaigns. We are recruiting</w:t>
      </w:r>
      <w:r w:rsidR="004810F6">
        <w:t xml:space="preserve"> </w:t>
      </w:r>
      <w:r w:rsidR="00FB7782">
        <w:t>for</w:t>
      </w:r>
      <w:r w:rsidR="004810F6">
        <w:t xml:space="preserve"> </w:t>
      </w:r>
      <w:r w:rsidRPr="005A1225" w:rsidR="004810F6">
        <w:t xml:space="preserve">operational support grade prison officers </w:t>
      </w:r>
      <w:r w:rsidR="00FB7782">
        <w:t xml:space="preserve">more </w:t>
      </w:r>
      <w:r w:rsidR="004810F6">
        <w:t xml:space="preserve">than at </w:t>
      </w:r>
      <w:r w:rsidRPr="005A1225" w:rsidR="004810F6">
        <w:t>any</w:t>
      </w:r>
      <w:r w:rsidR="004810F6">
        <w:t xml:space="preserve"> </w:t>
      </w:r>
      <w:r w:rsidRPr="005A1225" w:rsidR="004810F6">
        <w:t xml:space="preserve">time in the </w:t>
      </w:r>
      <w:r w:rsidR="00FB7782">
        <w:t>l</w:t>
      </w:r>
      <w:r w:rsidRPr="005A1225" w:rsidR="004810F6">
        <w:t>ast five years</w:t>
      </w:r>
      <w:r w:rsidR="004810F6">
        <w:t>. L</w:t>
      </w:r>
      <w:r w:rsidRPr="005A1225" w:rsidR="004810F6">
        <w:t>ast year</w:t>
      </w:r>
      <w:r w:rsidR="00FB7782">
        <w:t>,</w:t>
      </w:r>
      <w:r w:rsidRPr="005A1225" w:rsidR="004810F6">
        <w:t xml:space="preserve"> we </w:t>
      </w:r>
      <w:r w:rsidR="004810F6">
        <w:t>had</w:t>
      </w:r>
      <w:r w:rsidRPr="005A1225" w:rsidR="004810F6">
        <w:t xml:space="preserve"> 60,000 applications for prison officers, so we are hopeful that these will be very fruitful and we can bring people into our service</w:t>
      </w:r>
      <w:r w:rsidR="004810F6">
        <w:t>.</w:t>
      </w:r>
      <w:r>
        <w:t xml:space="preserve"> </w:t>
      </w:r>
      <w:r w:rsidR="004810F6">
        <w:t>W</w:t>
      </w:r>
      <w:r w:rsidRPr="005A1225" w:rsidR="004810F6">
        <w:t>e are doing a lot of local targeting</w:t>
      </w:r>
      <w:r w:rsidR="00FB7782">
        <w:t>,</w:t>
      </w:r>
      <w:r w:rsidRPr="005A1225" w:rsidR="004810F6">
        <w:t xml:space="preserve"> using data</w:t>
      </w:r>
      <w:r w:rsidR="00FB7782">
        <w:t>,</w:t>
      </w:r>
      <w:r w:rsidRPr="005A1225" w:rsidR="004810F6">
        <w:t xml:space="preserve"> to work</w:t>
      </w:r>
      <w:r w:rsidR="004810F6">
        <w:t xml:space="preserve"> </w:t>
      </w:r>
      <w:r w:rsidRPr="005A1225" w:rsidR="004810F6">
        <w:t>out where people</w:t>
      </w:r>
      <w:r>
        <w:t xml:space="preserve"> will</w:t>
      </w:r>
      <w:r w:rsidRPr="005A1225" w:rsidR="004810F6">
        <w:t xml:space="preserve"> travel to and where we should target our marketing to gain the maximum from that.</w:t>
      </w:r>
    </w:p>
    <w:p w:rsidR="004810F6" w:rsidP="004810F6">
      <w:pPr>
        <w:pStyle w:val="Answer"/>
      </w:pPr>
      <w:r>
        <w:t xml:space="preserve">We are </w:t>
      </w:r>
      <w:r w:rsidRPr="005A1225">
        <w:t>doing a lot on retention. The flip</w:t>
      </w:r>
      <w:r w:rsidR="00540CAD">
        <w:t xml:space="preserve"> </w:t>
      </w:r>
      <w:r w:rsidRPr="005A1225">
        <w:t xml:space="preserve">side of recruitment is making sure </w:t>
      </w:r>
      <w:r w:rsidR="0060137E">
        <w:t xml:space="preserve">that </w:t>
      </w:r>
      <w:r w:rsidRPr="005A1225">
        <w:t xml:space="preserve">we keep </w:t>
      </w:r>
      <w:r>
        <w:t>our hard-</w:t>
      </w:r>
      <w:r w:rsidRPr="005A1225">
        <w:t>working st</w:t>
      </w:r>
      <w:r>
        <w:t>aff. As</w:t>
      </w:r>
      <w:r w:rsidRPr="005A1225">
        <w:t xml:space="preserve"> the market opens up</w:t>
      </w:r>
      <w:r w:rsidR="0060137E">
        <w:t>,</w:t>
      </w:r>
      <w:r w:rsidRPr="005A1225">
        <w:t xml:space="preserve"> there are lots of opportunities for prison officer</w:t>
      </w:r>
      <w:r>
        <w:t>s</w:t>
      </w:r>
      <w:r w:rsidR="00540CAD">
        <w:t>—</w:t>
      </w:r>
      <w:r>
        <w:t>for example</w:t>
      </w:r>
      <w:r w:rsidR="0060137E">
        <w:t>,</w:t>
      </w:r>
      <w:r>
        <w:t xml:space="preserve"> more </w:t>
      </w:r>
      <w:r w:rsidRPr="005A1225">
        <w:t>fast-track progression for prison officers to go into more senior positions</w:t>
      </w:r>
      <w:r>
        <w:t xml:space="preserve">. We have </w:t>
      </w:r>
      <w:r w:rsidRPr="005A1225">
        <w:t>the apprenticeship scheme</w:t>
      </w:r>
      <w:r>
        <w:t xml:space="preserve"> and</w:t>
      </w:r>
      <w:r w:rsidRPr="005A1225">
        <w:t xml:space="preserve"> training </w:t>
      </w:r>
      <w:r w:rsidR="0060137E">
        <w:t>for</w:t>
      </w:r>
      <w:r w:rsidRPr="005A1225">
        <w:t xml:space="preserve"> work with specific cohorts of prisoners</w:t>
      </w:r>
      <w:r>
        <w:t>. A</w:t>
      </w:r>
      <w:r w:rsidRPr="005A1225">
        <w:t xml:space="preserve">ll of that is aimed at helping people to feel that </w:t>
      </w:r>
      <w:r w:rsidR="0060137E">
        <w:t>it</w:t>
      </w:r>
      <w:r w:rsidRPr="005A1225">
        <w:t xml:space="preserve"> is a job t</w:t>
      </w:r>
      <w:r>
        <w:t>hey</w:t>
      </w:r>
      <w:r w:rsidRPr="005A1225">
        <w:t xml:space="preserve"> really want to stay in.</w:t>
      </w:r>
    </w:p>
    <w:p w:rsidR="004810F6" w:rsidP="004810F6">
      <w:pPr>
        <w:pStyle w:val="Question"/>
        <w:numPr>
          <w:ilvl w:val="0"/>
          <w:numId w:val="9"/>
        </w:numPr>
      </w:pPr>
      <w:sdt>
        <w:sdtPr>
          <w:alias w:val="Member"/>
          <w:tag w:val="&lt;Member mnisId='4469' dodsId='122103'&gt;"/>
          <w:id w:val="820851759"/>
          <w:placeholder>
            <w:docPart w:val="9D4792896A944A5BBF21FABBF9D912CF"/>
          </w:placeholder>
          <w:richText/>
        </w:sdtPr>
        <w:sdtContent>
          <w:r w:rsidRPr="005A1225">
            <w:rPr>
              <w:b/>
            </w:rPr>
            <w:t>Angela Crawley:</w:t>
          </w:r>
        </w:sdtContent>
      </w:sdt>
      <w:r>
        <w:t xml:space="preserve"> </w:t>
      </w:r>
      <w:r w:rsidRPr="005A1225">
        <w:t>I understand that you are using</w:t>
      </w:r>
      <w:r>
        <w:t xml:space="preserve"> </w:t>
      </w:r>
      <w:r w:rsidR="0060137E">
        <w:t>a considerable number of</w:t>
      </w:r>
      <w:r>
        <w:t xml:space="preserve"> </w:t>
      </w:r>
      <w:r w:rsidRPr="005A1225">
        <w:t xml:space="preserve">temporary </w:t>
      </w:r>
      <w:r>
        <w:t xml:space="preserve">staff </w:t>
      </w:r>
      <w:r w:rsidRPr="005A1225">
        <w:t>wh</w:t>
      </w:r>
      <w:r>
        <w:t xml:space="preserve">ile </w:t>
      </w:r>
      <w:r w:rsidRPr="005A1225">
        <w:t>you work on th</w:t>
      </w:r>
      <w:r w:rsidR="0060137E">
        <w:t>e</w:t>
      </w:r>
      <w:r w:rsidRPr="005A1225">
        <w:t xml:space="preserve"> recruitment drive</w:t>
      </w:r>
      <w:r>
        <w:t xml:space="preserve">, but </w:t>
      </w:r>
      <w:r w:rsidR="0060137E">
        <w:t xml:space="preserve">that </w:t>
      </w:r>
      <w:r>
        <w:t>y</w:t>
      </w:r>
      <w:r w:rsidRPr="005A1225">
        <w:t>our focus is</w:t>
      </w:r>
      <w:r w:rsidR="0060137E">
        <w:t xml:space="preserve"> of course</w:t>
      </w:r>
      <w:r>
        <w:t xml:space="preserve"> to retain and promote as many full-time staff as </w:t>
      </w:r>
      <w:r w:rsidRPr="005A1225">
        <w:t>possible within the</w:t>
      </w:r>
      <w:r>
        <w:t xml:space="preserve"> MOJ. W</w:t>
      </w:r>
      <w:r w:rsidRPr="005A1225">
        <w:t>hat work is being done to improve accuracy</w:t>
      </w:r>
      <w:r>
        <w:t xml:space="preserve"> in</w:t>
      </w:r>
      <w:r w:rsidRPr="005A1225">
        <w:t xml:space="preserve"> forecasting demand for the criminal justice system to determine the level of resource needed</w:t>
      </w:r>
      <w:r>
        <w:t>?</w:t>
      </w:r>
    </w:p>
    <w:p w:rsidR="004810F6" w:rsidP="004810F6">
      <w:pPr>
        <w:pStyle w:val="Answer"/>
      </w:pPr>
      <w:sdt>
        <w:sdtPr>
          <w:alias w:val="Witness"/>
          <w:id w:val="1280610418"/>
          <w:placeholder>
            <w:docPart w:val="9D4792896A944A5BBF21FABBF9D912CF"/>
          </w:placeholder>
          <w:richText/>
        </w:sdtPr>
        <w:sdtContent>
          <w:r w:rsidRPr="005A1225">
            <w:rPr>
              <w:b/>
              <w:i/>
            </w:rPr>
            <w:t>Antonia Romeo:</w:t>
          </w:r>
        </w:sdtContent>
      </w:sdt>
      <w:r>
        <w:t xml:space="preserve"> W</w:t>
      </w:r>
      <w:r w:rsidRPr="005A1225">
        <w:t>e have talked about this quite a lot already. Building capability on this has been a big priority for me</w:t>
      </w:r>
      <w:r>
        <w:t>. The C</w:t>
      </w:r>
      <w:r w:rsidRPr="005A1225">
        <w:t>ommittee is welcome to come an</w:t>
      </w:r>
      <w:r>
        <w:t>d</w:t>
      </w:r>
      <w:r w:rsidRPr="005A1225">
        <w:t xml:space="preserve"> have a look at our forecasting models. We have been </w:t>
      </w:r>
      <w:r w:rsidR="0060137E">
        <w:t xml:space="preserve">significantly </w:t>
      </w:r>
      <w:r w:rsidRPr="005A1225">
        <w:t xml:space="preserve">developing </w:t>
      </w:r>
      <w:r w:rsidR="0060137E">
        <w:t>new</w:t>
      </w:r>
      <w:r w:rsidRPr="005A1225">
        <w:t xml:space="preserve"> models. It is partly about understanding the conne</w:t>
      </w:r>
      <w:r>
        <w:t>ct</w:t>
      </w:r>
      <w:r w:rsidRPr="005A1225">
        <w:t xml:space="preserve">ion between the throughput </w:t>
      </w:r>
      <w:r w:rsidR="0060137E">
        <w:t>from</w:t>
      </w:r>
      <w:r w:rsidRPr="005A1225">
        <w:t xml:space="preserve"> the courts </w:t>
      </w:r>
      <w:r w:rsidR="0060137E">
        <w:t>to the</w:t>
      </w:r>
      <w:r w:rsidRPr="005A1225">
        <w:t xml:space="preserve"> prisons to set our prison capacity requirements, but it is also about getting further up</w:t>
      </w:r>
      <w:r>
        <w:t>stream</w:t>
      </w:r>
      <w:r w:rsidRPr="005A1225">
        <w:t xml:space="preserve"> to understand what the police are focusing on</w:t>
      </w:r>
      <w:r>
        <w:t>,</w:t>
      </w:r>
      <w:r w:rsidRPr="005A1225">
        <w:t xml:space="preserve"> and the</w:t>
      </w:r>
      <w:r>
        <w:t>re</w:t>
      </w:r>
      <w:r w:rsidRPr="005A1225">
        <w:t xml:space="preserve"> we rely on data from the Home Office</w:t>
      </w:r>
      <w:r>
        <w:t xml:space="preserve">. </w:t>
      </w:r>
      <w:r w:rsidRPr="005A1225">
        <w:t xml:space="preserve">We have a </w:t>
      </w:r>
      <w:r>
        <w:t xml:space="preserve">Home Office-led </w:t>
      </w:r>
      <w:r w:rsidRPr="005A1225">
        <w:t>project going on at the moment looking at</w:t>
      </w:r>
      <w:r>
        <w:t xml:space="preserve"> what </w:t>
      </w:r>
      <w:r w:rsidRPr="005A1225">
        <w:t>the outcome of increased recruitment of police officers will be</w:t>
      </w:r>
      <w:r>
        <w:t>,</w:t>
      </w:r>
      <w:r w:rsidRPr="005A1225">
        <w:t xml:space="preserve"> and what that might mean for receipts into court</w:t>
      </w:r>
      <w:r>
        <w:t>s</w:t>
      </w:r>
      <w:r w:rsidRPr="005A1225">
        <w:t xml:space="preserve"> and </w:t>
      </w:r>
      <w:r w:rsidR="00C40B15">
        <w:t xml:space="preserve">flow into </w:t>
      </w:r>
      <w:r w:rsidRPr="005A1225">
        <w:t>our system.</w:t>
      </w:r>
    </w:p>
    <w:p w:rsidR="004810F6" w:rsidP="004810F6">
      <w:pPr>
        <w:pStyle w:val="Question"/>
        <w:numPr>
          <w:ilvl w:val="0"/>
          <w:numId w:val="9"/>
        </w:numPr>
      </w:pPr>
      <w:sdt>
        <w:sdtPr>
          <w:alias w:val="Member"/>
          <w:tag w:val="&lt;Member mnisId='4469' dodsId='122103'&gt;"/>
          <w:id w:val="1791167664"/>
          <w:placeholder>
            <w:docPart w:val="9D4792896A944A5BBF21FABBF9D912CF"/>
          </w:placeholder>
          <w:richText/>
        </w:sdtPr>
        <w:sdtContent>
          <w:r w:rsidRPr="005A1225">
            <w:rPr>
              <w:b/>
            </w:rPr>
            <w:t>Angela Crawley:</w:t>
          </w:r>
        </w:sdtContent>
      </w:sdt>
      <w:r>
        <w:t xml:space="preserve"> </w:t>
      </w:r>
      <w:r w:rsidRPr="005A1225">
        <w:t>You have touched on this. What lessons do you feel you have learned</w:t>
      </w:r>
      <w:r>
        <w:t xml:space="preserve"> from having to</w:t>
      </w:r>
      <w:r w:rsidRPr="005A1225">
        <w:t xml:space="preserve"> increase capacity</w:t>
      </w:r>
      <w:r>
        <w:t xml:space="preserve"> quickly</w:t>
      </w:r>
      <w:r w:rsidRPr="005A1225">
        <w:t xml:space="preserve"> in the justice system in order to respond to </w:t>
      </w:r>
      <w:r>
        <w:t>the</w:t>
      </w:r>
      <w:r w:rsidRPr="005A1225">
        <w:t xml:space="preserve"> pandemic</w:t>
      </w:r>
      <w:r>
        <w:t>? D</w:t>
      </w:r>
      <w:r w:rsidRPr="005A1225">
        <w:t>oes the current system</w:t>
      </w:r>
      <w:r>
        <w:t xml:space="preserve"> need to operate with</w:t>
      </w:r>
      <w:r w:rsidRPr="005A1225">
        <w:t xml:space="preserve"> excess capacity in order to mee</w:t>
      </w:r>
      <w:r>
        <w:t xml:space="preserve">t the anticipated increases in </w:t>
      </w:r>
      <w:r w:rsidRPr="005A1225">
        <w:t>future demand that you have outlined</w:t>
      </w:r>
      <w:r>
        <w:t>?</w:t>
      </w:r>
    </w:p>
    <w:p w:rsidR="004810F6" w:rsidP="004810F6">
      <w:pPr>
        <w:pStyle w:val="Answer"/>
      </w:pPr>
      <w:sdt>
        <w:sdtPr>
          <w:alias w:val="Witness"/>
          <w:id w:val="757564874"/>
          <w:placeholder>
            <w:docPart w:val="9D4792896A944A5BBF21FABBF9D912CF"/>
          </w:placeholder>
          <w:richText/>
        </w:sdtPr>
        <w:sdtContent>
          <w:r w:rsidRPr="005A1225">
            <w:rPr>
              <w:b/>
              <w:i/>
            </w:rPr>
            <w:t>Antonia Romeo:</w:t>
          </w:r>
        </w:sdtContent>
      </w:sdt>
      <w:r>
        <w:t xml:space="preserve"> W</w:t>
      </w:r>
      <w:r w:rsidRPr="005A1225">
        <w:t>hen you</w:t>
      </w:r>
      <w:r>
        <w:t xml:space="preserve"> refer to </w:t>
      </w:r>
      <w:r w:rsidR="00C40B15">
        <w:t>extra</w:t>
      </w:r>
      <w:r w:rsidRPr="005A1225">
        <w:t xml:space="preserve"> capacity, do you mean </w:t>
      </w:r>
      <w:r>
        <w:t>the need for m</w:t>
      </w:r>
      <w:r w:rsidRPr="005A1225">
        <w:t>ore capacity in prisons?</w:t>
      </w:r>
    </w:p>
    <w:p w:rsidR="004810F6" w:rsidP="004810F6">
      <w:pPr>
        <w:pStyle w:val="Question"/>
        <w:numPr>
          <w:ilvl w:val="0"/>
          <w:numId w:val="9"/>
        </w:numPr>
      </w:pPr>
      <w:sdt>
        <w:sdtPr>
          <w:alias w:val="Member"/>
          <w:tag w:val="&lt;Member mnisId='4469' dodsId='122103'&gt;"/>
          <w:id w:val="-166408269"/>
          <w:placeholder>
            <w:docPart w:val="9D4792896A944A5BBF21FABBF9D912CF"/>
          </w:placeholder>
          <w:richText/>
        </w:sdtPr>
        <w:sdtContent>
          <w:r w:rsidRPr="005A1225">
            <w:rPr>
              <w:b/>
            </w:rPr>
            <w:t>Angela Crawley:</w:t>
          </w:r>
        </w:sdtContent>
      </w:sdt>
      <w:r>
        <w:t xml:space="preserve"> Presumably, you will </w:t>
      </w:r>
      <w:r w:rsidRPr="005A1225">
        <w:t>need more funding</w:t>
      </w:r>
      <w:r w:rsidR="00C40B15">
        <w:t xml:space="preserve">; you will always </w:t>
      </w:r>
      <w:r w:rsidR="00C40B15">
        <w:t>need more</w:t>
      </w:r>
      <w:r>
        <w:t xml:space="preserve"> </w:t>
      </w:r>
      <w:r w:rsidRPr="005A1225">
        <w:t>financial support to achieve that</w:t>
      </w:r>
      <w:r w:rsidR="006F4559">
        <w:t>.</w:t>
      </w:r>
    </w:p>
    <w:p w:rsidR="00C40B15" w:rsidP="004810F6">
      <w:pPr>
        <w:pStyle w:val="Answer"/>
      </w:pPr>
      <w:sdt>
        <w:sdtPr>
          <w:alias w:val="Witness"/>
          <w:id w:val="-299463421"/>
          <w:placeholder>
            <w:docPart w:val="9D4792896A944A5BBF21FABBF9D912CF"/>
          </w:placeholder>
          <w:richText/>
        </w:sdtPr>
        <w:sdtContent>
          <w:r w:rsidRPr="005A1225" w:rsidR="004810F6">
            <w:rPr>
              <w:b/>
              <w:i/>
            </w:rPr>
            <w:t>Antonia Romeo:</w:t>
          </w:r>
        </w:sdtContent>
      </w:sdt>
      <w:r w:rsidR="004810F6">
        <w:t xml:space="preserve"> A </w:t>
      </w:r>
      <w:r w:rsidRPr="005A1225" w:rsidR="004810F6">
        <w:t>number of factors</w:t>
      </w:r>
      <w:r w:rsidR="004810F6">
        <w:t xml:space="preserve"> </w:t>
      </w:r>
      <w:r w:rsidRPr="005A1225" w:rsidR="004810F6">
        <w:t xml:space="preserve">determine the flow. </w:t>
      </w:r>
      <w:r w:rsidR="004810F6">
        <w:t>B</w:t>
      </w:r>
      <w:r w:rsidRPr="005A1225" w:rsidR="004810F6">
        <w:t>ecause w</w:t>
      </w:r>
      <w:r w:rsidR="004810F6">
        <w:t>e</w:t>
      </w:r>
      <w:r w:rsidRPr="005A1225" w:rsidR="004810F6">
        <w:t xml:space="preserve"> operate on a l</w:t>
      </w:r>
      <w:r w:rsidR="004810F6">
        <w:t>a</w:t>
      </w:r>
      <w:r w:rsidRPr="005A1225" w:rsidR="004810F6">
        <w:t>g</w:t>
      </w:r>
      <w:r>
        <w:t>,</w:t>
      </w:r>
      <w:r w:rsidRPr="005A1225" w:rsidR="004810F6">
        <w:t xml:space="preserve"> </w:t>
      </w:r>
      <w:r w:rsidR="004810F6">
        <w:t>inevitably it</w:t>
      </w:r>
      <w:r w:rsidRPr="005A1225" w:rsidR="004810F6">
        <w:t xml:space="preserve"> means that </w:t>
      </w:r>
      <w:r w:rsidR="004810F6">
        <w:t>we are</w:t>
      </w:r>
      <w:r w:rsidRPr="005A1225" w:rsidR="004810F6">
        <w:t xml:space="preserve"> making predictions now</w:t>
      </w:r>
      <w:r w:rsidR="004810F6">
        <w:t>.</w:t>
      </w:r>
      <w:r w:rsidRPr="005A1225" w:rsidR="004810F6">
        <w:t xml:space="preserve"> </w:t>
      </w:r>
      <w:r>
        <w:t>The</w:t>
      </w:r>
      <w:r w:rsidRPr="005A1225" w:rsidR="004810F6">
        <w:t xml:space="preserve"> predictions are never exact because there are so many factors, including what the police are focusing on, charge rates</w:t>
      </w:r>
      <w:r w:rsidR="004810F6">
        <w:t>,</w:t>
      </w:r>
      <w:r w:rsidRPr="005A1225" w:rsidR="004810F6">
        <w:t xml:space="preserve"> progression</w:t>
      </w:r>
      <w:r w:rsidR="004810F6">
        <w:t xml:space="preserve">, </w:t>
      </w:r>
      <w:r w:rsidRPr="005A1225" w:rsidR="004810F6">
        <w:t>speed of progress through the CPS part of the system</w:t>
      </w:r>
      <w:r w:rsidR="004810F6">
        <w:t>,</w:t>
      </w:r>
      <w:r w:rsidRPr="005A1225" w:rsidR="004810F6">
        <w:t xml:space="preserve"> our </w:t>
      </w:r>
      <w:r w:rsidR="004810F6">
        <w:t xml:space="preserve">court </w:t>
      </w:r>
      <w:r w:rsidRPr="005A1225" w:rsidR="004810F6">
        <w:t>system</w:t>
      </w:r>
      <w:r w:rsidR="004810F6">
        <w:t>,</w:t>
      </w:r>
      <w:r w:rsidRPr="005A1225" w:rsidR="004810F6">
        <w:t xml:space="preserve"> the listing process and what the courts are focusing</w:t>
      </w:r>
      <w:r w:rsidR="004810F6">
        <w:t xml:space="preserve"> on.</w:t>
      </w:r>
    </w:p>
    <w:p w:rsidR="004810F6" w:rsidP="004810F6">
      <w:pPr>
        <w:pStyle w:val="Answer"/>
      </w:pPr>
      <w:r>
        <w:t xml:space="preserve">All of that </w:t>
      </w:r>
      <w:r w:rsidRPr="005A1225">
        <w:t>will determine what ends up flowing into our prison capacity demand</w:t>
      </w:r>
      <w:r>
        <w:t>,</w:t>
      </w:r>
      <w:r w:rsidRPr="005A1225">
        <w:t xml:space="preserve"> as we call it</w:t>
      </w:r>
      <w:r>
        <w:t xml:space="preserve">. That </w:t>
      </w:r>
      <w:r w:rsidR="00C40B15">
        <w:t>i</w:t>
      </w:r>
      <w:r>
        <w:t>s</w:t>
      </w:r>
      <w:r w:rsidRPr="005A1225">
        <w:t xml:space="preserve"> why we got significant additional money in the spending round to meet that demand</w:t>
      </w:r>
      <w:r w:rsidR="00C40B15">
        <w:t>, and t</w:t>
      </w:r>
      <w:r w:rsidRPr="005A1225">
        <w:t>hat is about doing the prison build</w:t>
      </w:r>
      <w:r>
        <w:t xml:space="preserve">. </w:t>
      </w:r>
      <w:r w:rsidR="00C40B15">
        <w:t xml:space="preserve">In </w:t>
      </w:r>
      <w:r>
        <w:t>t</w:t>
      </w:r>
      <w:r w:rsidRPr="005A1225">
        <w:t xml:space="preserve">he </w:t>
      </w:r>
      <w:r>
        <w:t>prison</w:t>
      </w:r>
      <w:r w:rsidR="00C40B15">
        <w:t>s we are building right now,</w:t>
      </w:r>
      <w:r w:rsidRPr="005A1225">
        <w:t xml:space="preserve"> some </w:t>
      </w:r>
      <w:r>
        <w:t xml:space="preserve">places </w:t>
      </w:r>
      <w:r w:rsidRPr="005A1225">
        <w:t>will be coming on stream in 2025</w:t>
      </w:r>
      <w:r w:rsidR="00C40B15">
        <w:t>,</w:t>
      </w:r>
      <w:r w:rsidRPr="005A1225">
        <w:t xml:space="preserve"> which will enable us to do that. We have an operating margin that allows us to adjust for that. As Jo</w:t>
      </w:r>
      <w:r>
        <w:t xml:space="preserve"> s</w:t>
      </w:r>
      <w:r w:rsidRPr="005A1225">
        <w:t>et out earlier, things like si</w:t>
      </w:r>
      <w:r>
        <w:t>ngle</w:t>
      </w:r>
      <w:r w:rsidRPr="005A1225">
        <w:t xml:space="preserve"> and double</w:t>
      </w:r>
      <w:r w:rsidR="00C40B15">
        <w:t xml:space="preserve"> </w:t>
      </w:r>
      <w:r w:rsidRPr="005A1225">
        <w:t>occupancy are another control on the numbers</w:t>
      </w:r>
      <w:r w:rsidR="00C40B15">
        <w:t>,</w:t>
      </w:r>
      <w:r w:rsidRPr="005A1225">
        <w:t xml:space="preserve"> because you can never be certain</w:t>
      </w:r>
      <w:r>
        <w:t>. Our</w:t>
      </w:r>
      <w:r w:rsidRPr="005A1225">
        <w:t xml:space="preserve"> job is to make </w:t>
      </w:r>
      <w:r w:rsidRPr="007A29C2">
        <w:t>sure</w:t>
      </w:r>
      <w:r w:rsidR="00C40B15">
        <w:t xml:space="preserve"> that</w:t>
      </w:r>
      <w:r w:rsidRPr="007A29C2">
        <w:t xml:space="preserve"> we have enough places for everybody who is sentence</w:t>
      </w:r>
      <w:r>
        <w:t xml:space="preserve">d to </w:t>
      </w:r>
      <w:r w:rsidRPr="007A29C2">
        <w:t>custody to go to custody</w:t>
      </w:r>
      <w:r>
        <w:t>. We are using the money to build those places.</w:t>
      </w:r>
    </w:p>
    <w:p w:rsidR="004810F6" w:rsidP="004810F6">
      <w:pPr>
        <w:pStyle w:val="Question"/>
        <w:numPr>
          <w:ilvl w:val="0"/>
          <w:numId w:val="9"/>
        </w:numPr>
      </w:pPr>
      <w:sdt>
        <w:sdtPr>
          <w:alias w:val="Member"/>
          <w:tag w:val="&lt;Member mnisId='4469' dodsId='122103'&gt;"/>
          <w:id w:val="-1909071553"/>
          <w:placeholder>
            <w:docPart w:val="9D4792896A944A5BBF21FABBF9D912CF"/>
          </w:placeholder>
          <w:richText/>
        </w:sdtPr>
        <w:sdtContent>
          <w:r w:rsidRPr="007A29C2">
            <w:rPr>
              <w:b/>
            </w:rPr>
            <w:t>Angela Crawley:</w:t>
          </w:r>
        </w:sdtContent>
      </w:sdt>
      <w:r>
        <w:t xml:space="preserve"> </w:t>
      </w:r>
      <w:r w:rsidRPr="007A29C2">
        <w:t xml:space="preserve">Do you </w:t>
      </w:r>
      <w:r>
        <w:t>accep</w:t>
      </w:r>
      <w:r w:rsidRPr="007A29C2">
        <w:t>t the</w:t>
      </w:r>
      <w:r>
        <w:t xml:space="preserve"> Public Accounts Committee conclusion that the </w:t>
      </w:r>
      <w:r w:rsidRPr="007A29C2">
        <w:t>Ministry of Justice</w:t>
      </w:r>
      <w:r>
        <w:t xml:space="preserve"> faces a</w:t>
      </w:r>
      <w:r w:rsidRPr="007A29C2">
        <w:t xml:space="preserve"> significant risk across the</w:t>
      </w:r>
      <w:r>
        <w:t xml:space="preserve"> whole</w:t>
      </w:r>
      <w:r w:rsidRPr="007A29C2">
        <w:t xml:space="preserve"> range of its services without a clear sense of pri</w:t>
      </w:r>
      <w:r>
        <w:t>oriti</w:t>
      </w:r>
      <w:r w:rsidRPr="007A29C2">
        <w:t>sation?</w:t>
      </w:r>
    </w:p>
    <w:p w:rsidR="004810F6" w:rsidP="004810F6">
      <w:pPr>
        <w:pStyle w:val="Answer"/>
      </w:pPr>
      <w:sdt>
        <w:sdtPr>
          <w:alias w:val="Witness"/>
          <w:id w:val="-574902510"/>
          <w:placeholder>
            <w:docPart w:val="9D4792896A944A5BBF21FABBF9D912CF"/>
          </w:placeholder>
          <w:richText/>
        </w:sdtPr>
        <w:sdtContent>
          <w:r w:rsidRPr="007A29C2">
            <w:rPr>
              <w:b/>
              <w:i/>
            </w:rPr>
            <w:t>Antonia Romeo:</w:t>
          </w:r>
        </w:sdtContent>
      </w:sdt>
      <w:r>
        <w:t xml:space="preserve"> </w:t>
      </w:r>
      <w:r w:rsidRPr="007A29C2">
        <w:t>I think I was asked exactly that question a few minute</w:t>
      </w:r>
      <w:r>
        <w:t>s</w:t>
      </w:r>
      <w:r w:rsidRPr="007A29C2">
        <w:t xml:space="preserve"> ago. </w:t>
      </w:r>
      <w:r w:rsidR="00C30FBC">
        <w:t>As we said in our response, we obviously</w:t>
      </w:r>
      <w:r w:rsidRPr="007A29C2">
        <w:t xml:space="preserve"> think prioritisation is very important</w:t>
      </w:r>
      <w:r>
        <w:t>.</w:t>
      </w:r>
      <w:r w:rsidRPr="007A29C2">
        <w:t xml:space="preserve"> </w:t>
      </w:r>
      <w:r>
        <w:t>W</w:t>
      </w:r>
      <w:r w:rsidRPr="007A29C2">
        <w:t>e did not accept that we</w:t>
      </w:r>
      <w:r>
        <w:t xml:space="preserve"> </w:t>
      </w:r>
      <w:r w:rsidR="00C30FBC">
        <w:t>do not have</w:t>
      </w:r>
      <w:r>
        <w:t xml:space="preserve"> a </w:t>
      </w:r>
      <w:r w:rsidRPr="007A29C2">
        <w:t xml:space="preserve">clear sense </w:t>
      </w:r>
      <w:r>
        <w:t>of</w:t>
      </w:r>
      <w:r w:rsidRPr="007A29C2">
        <w:t xml:space="preserve"> prioritisation. We know what the priorities are. The Deputy Prime Minister set out clearly his priorities. We have our priorities in terms of capability and resourcing to deliver those.</w:t>
      </w:r>
    </w:p>
    <w:p w:rsidR="004810F6" w:rsidRPr="00BE5303" w:rsidP="004810F6">
      <w:pPr>
        <w:pStyle w:val="Remark"/>
      </w:pPr>
      <w:sdt>
        <w:sdtPr>
          <w:alias w:val="Member"/>
          <w:tag w:val="&lt;Member mnisId='1601' dodsId='34498'&gt;"/>
          <w:id w:val="-1355961515"/>
          <w:placeholder>
            <w:docPart w:val="9D4792896A944A5BBF21FABBF9D912CF"/>
          </w:placeholder>
          <w:richText/>
        </w:sdtPr>
        <w:sdtContent>
          <w:r w:rsidRPr="007A29C2">
            <w:rPr>
              <w:b/>
            </w:rPr>
            <w:t>Chair:</w:t>
          </w:r>
        </w:sdtContent>
      </w:sdt>
      <w:r>
        <w:t xml:space="preserve"> </w:t>
      </w:r>
      <w:r w:rsidRPr="007A29C2">
        <w:t xml:space="preserve">Thank you very much. We are very grateful to all of you for your time </w:t>
      </w:r>
      <w:r w:rsidR="00C30FBC">
        <w:t>in</w:t>
      </w:r>
      <w:r w:rsidRPr="007A29C2">
        <w:t xml:space="preserve"> coming </w:t>
      </w:r>
      <w:r w:rsidR="006F4559">
        <w:t>to give</w:t>
      </w:r>
      <w:r w:rsidRPr="007A29C2">
        <w:t xml:space="preserve"> evidence this afternoon. This session is concluded.</w:t>
      </w:r>
    </w:p>
    <w:sectPr w:rsidSect="008351F9">
      <w:headerReference w:type="default" r:id="rId5"/>
      <w:pgSz w:w="11906" w:h="16838"/>
      <w:pgMar w:top="1805" w:right="1440" w:bottom="1440" w:left="1440" w:header="709"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46">
      <wne:macro wne:macroName="NORMAL.NEWMACROS.MACRO22"/>
    </wne:keymap>
    <wne:keymap wne:kcmPrimary="0447">
      <wne:macro wne:macroName="NORMAL.NEWMACROS.MACRO168"/>
    </wne:keymap>
    <wne:keymap wne:kcmPrimary="044F">
      <wne:macro wne:macroName="NORMAL.NEWMACROS.MACRO210"/>
    </wne:keymap>
    <wne:keymap wne:kcmPrimary="0452">
      <wne:macro wne:macroName="NORMAL.NEWMACROS.MACRO209"/>
    </wne:keymap>
    <wne:keymap wne:kcmPrimary="0453">
      <wne:macro wne:macroName="NORMAL.NEWMACROS.MACRO167"/>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AB14288E3FB54FEE956E912C673F8D6B"/>
      </w:placeholder>
      <w:richText/>
    </w:sdtPr>
    <w:sdtContent>
      <w:p w:rsidR="008C2738" w:rsidP="009277D8">
        <w:pPr>
          <w:pStyle w:val="Para"/>
          <w:rPr>
            <w:color w:val="808080"/>
          </w:rPr>
        </w:pPr>
        <w:r w:rsidRPr="00601660">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richText/>
    </w:sdtPr>
    <w:sdtContent>
      <w:p w:rsidR="008C2738"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4C34F528"/>
    <w:lvl w:ilvl="0">
      <w:start w:val="107"/>
      <w:numFmt w:val="decimal"/>
      <w:pStyle w:val="Question"/>
      <w:lvlText w:val="Q%1"/>
      <w:lvlJc w:val="left"/>
      <w:pPr>
        <w:ind w:left="794" w:hanging="794"/>
      </w:pPr>
      <w:rPr>
        <w:rFonts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601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microsoft.com/office/2006/relationships/keyMapCustomizations" Target="customizations.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jchandler\Desktop\SelectCommittees26July.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B14288E3FB54FEE956E912C673F8D6B"/>
        <w:category>
          <w:name w:val="General"/>
          <w:gallery w:val="placeholder"/>
        </w:category>
        <w:types>
          <w:type w:val="bbPlcHdr"/>
        </w:types>
        <w:behaviors>
          <w:behavior w:val="content"/>
        </w:behaviors>
        <w:guid w:val="{E3B9A326-D8CF-4869-AE62-865AA2812056}"/>
      </w:docPartPr>
      <w:docPartBody>
        <w:p w:rsidR="002930A2" w:rsidP="00FB273A">
          <w:pPr>
            <w:pStyle w:val="AB14288E3FB54FEE956E912C673F8D6B"/>
          </w:pPr>
          <w:r w:rsidRPr="000753F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DC17F62C-8C64-43E7-91B3-1F011BC632AE}"/>
      </w:docPartPr>
      <w:docPartBody>
        <w:p w:rsidR="00FC0960">
          <w:r w:rsidRPr="002975EF">
            <w:rPr>
              <w:rStyle w:val="PlaceholderText"/>
            </w:rPr>
            <w:t>Click or tap here to enter text.</w:t>
          </w:r>
        </w:p>
      </w:docPartBody>
    </w:docPart>
    <w:docPart>
      <w:docPartPr>
        <w:name w:val="95A0FDF5556948A38D6447ADCECDC4D5"/>
        <w:category>
          <w:name w:val="General"/>
          <w:gallery w:val="placeholder"/>
        </w:category>
        <w:types>
          <w:type w:val="bbPlcHdr"/>
        </w:types>
        <w:behaviors>
          <w:behavior w:val="content"/>
        </w:behaviors>
        <w:guid w:val="{B7A1816B-DB37-4BC8-83C5-9020E23A5F4A}"/>
      </w:docPartPr>
      <w:docPartBody>
        <w:p w:rsidR="00147C21" w:rsidP="00FF1C40">
          <w:pPr>
            <w:pStyle w:val="95A0FDF5556948A38D6447ADCECDC4D5"/>
          </w:pPr>
          <w:r w:rsidRPr="002975EF">
            <w:rPr>
              <w:rStyle w:val="PlaceholderText"/>
            </w:rPr>
            <w:t>Click or tap here to enter text.</w:t>
          </w:r>
        </w:p>
      </w:docPartBody>
    </w:docPart>
    <w:docPart>
      <w:docPartPr>
        <w:name w:val="9D4792896A944A5BBF21FABBF9D912CF"/>
        <w:category>
          <w:name w:val="General"/>
          <w:gallery w:val="placeholder"/>
        </w:category>
        <w:types>
          <w:type w:val="bbPlcHdr"/>
        </w:types>
        <w:behaviors>
          <w:behavior w:val="content"/>
        </w:behaviors>
        <w:guid w:val="{622BB238-A1A4-4273-AFD0-D0EEE86D0471}"/>
      </w:docPartPr>
      <w:docPartBody>
        <w:p w:rsidR="00147C21" w:rsidP="00FF1C40">
          <w:pPr>
            <w:pStyle w:val="9D4792896A944A5BBF21FABBF9D912CF"/>
          </w:pPr>
          <w:r w:rsidRPr="002975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1C40"/>
    <w:rPr>
      <w:color w:val="808080"/>
    </w:rPr>
  </w:style>
  <w:style w:type="paragraph" w:customStyle="1" w:styleId="AB14288E3FB54FEE956E912C673F8D6B">
    <w:name w:val="AB14288E3FB54FEE956E912C673F8D6B"/>
    <w:rsid w:val="00FB273A"/>
  </w:style>
  <w:style w:type="paragraph" w:customStyle="1" w:styleId="95A0FDF5556948A38D6447ADCECDC4D5">
    <w:name w:val="95A0FDF5556948A38D6447ADCECDC4D5"/>
    <w:rsid w:val="00FF1C40"/>
  </w:style>
  <w:style w:type="paragraph" w:customStyle="1" w:styleId="9D4792896A944A5BBF21FABBF9D912CF">
    <w:name w:val="9D4792896A944A5BBF21FABBF9D912CF"/>
    <w:rsid w:val="00FF1C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7D59-4AD8-4E8A-B3E0-32FCDA86E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