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00D67" w:rsidP="00500D67">
      <w:pPr>
        <w:pStyle w:val="TitleCommittee0"/>
      </w:pPr>
      <w:r>
        <w:t>Built Environment Committee</w:t>
      </w:r>
    </w:p>
    <w:p w:rsidR="00500D67" w:rsidP="00500D67">
      <w:pPr>
        <w:pStyle w:val="TitleInquiry0"/>
      </w:pPr>
      <w:r>
        <w:t>C</w:t>
      </w:r>
      <w:r>
        <w:t>orrected oral evidence: Meeting the UK’s housing demand</w:t>
      </w:r>
    </w:p>
    <w:p w:rsidR="00500D67" w:rsidP="00500D67">
      <w:pPr>
        <w:pStyle w:val="Para"/>
      </w:pPr>
      <w:r>
        <w:t>Tuesday 20 July 2021</w:t>
      </w:r>
    </w:p>
    <w:p w:rsidR="00500D67" w:rsidP="00500D67">
      <w:pPr>
        <w:pStyle w:val="Para"/>
      </w:pPr>
      <w:r>
        <w:t>9.30am</w:t>
      </w:r>
    </w:p>
    <w:p w:rsidR="00500D67" w:rsidP="00500D67">
      <w:pPr>
        <w:pStyle w:val="Para"/>
      </w:pPr>
    </w:p>
    <w:p w:rsidR="00500D67" w:rsidP="00500D67">
      <w:r>
        <w:fldChar w:fldCharType="begin"/>
      </w:r>
      <w:r>
        <w:instrText xml:space="preserve"> HYPERLINK "https://www.parliamentlive.tv/Event/Index/6527b5d4-d029-4561-9e58-6cd20edb203d" </w:instrText>
      </w:r>
      <w:r>
        <w:fldChar w:fldCharType="separate"/>
      </w:r>
      <w:r w:rsidRPr="006442EB">
        <w:rPr>
          <w:rStyle w:val="Hyperlink"/>
        </w:rPr>
        <w:t>Watch the meeting</w:t>
      </w:r>
      <w:r>
        <w:fldChar w:fldCharType="end"/>
      </w:r>
    </w:p>
    <w:p w:rsidR="00500D67" w:rsidP="00500D67">
      <w:r>
        <w:t xml:space="preserve">Members present: Baroness Neville-Rolfe (The Chair); Baroness Bakewell; Lord Berkeley; Lord Best; Lord Carrington of Fulham; Lord </w:t>
      </w:r>
      <w:r>
        <w:t>Grocott</w:t>
      </w:r>
      <w:r>
        <w:t xml:space="preserve">; Lord </w:t>
      </w:r>
      <w:r>
        <w:t>Haselhurst</w:t>
      </w:r>
      <w:r>
        <w:t xml:space="preserve">; </w:t>
      </w:r>
      <w:r w:rsidR="00C9349C">
        <w:t xml:space="preserve">the </w:t>
      </w:r>
      <w:r>
        <w:t>Earl of Lytton; Lord Moylan; Lord Stunell; Baroness Thornhill.</w:t>
      </w:r>
    </w:p>
    <w:p w:rsidR="00500D67" w:rsidP="00500D67">
      <w:pPr>
        <w:pStyle w:val="Para"/>
        <w:tabs>
          <w:tab w:val="center" w:pos="4536"/>
          <w:tab w:val="right" w:pos="8931"/>
        </w:tabs>
      </w:pPr>
      <w:r>
        <w:t>Evidence Session No. 2</w:t>
      </w:r>
      <w:r>
        <w:tab/>
        <w:t>Virtual Proceeding</w:t>
      </w:r>
      <w:r>
        <w:tab/>
      </w:r>
      <w:r w:rsidRPr="00156A60">
        <w:t xml:space="preserve">Questions </w:t>
      </w:r>
      <w:r>
        <w:t>14</w:t>
      </w:r>
      <w:r w:rsidR="000F7695">
        <w:t>—</w:t>
      </w:r>
      <w:r>
        <w:t>2</w:t>
      </w:r>
      <w:r w:rsidR="000F7695">
        <w:t>4</w:t>
      </w:r>
    </w:p>
    <w:p w:rsidR="00500D67" w:rsidP="00500D67">
      <w:pPr>
        <w:pStyle w:val="TitleWitnesses0"/>
      </w:pPr>
    </w:p>
    <w:p w:rsidR="00500D67" w:rsidP="00500D67">
      <w:pPr>
        <w:pStyle w:val="TitleWitnesses0"/>
      </w:pPr>
      <w:r>
        <w:t>Witnesses</w:t>
      </w:r>
    </w:p>
    <w:p w:rsidR="00500D67" w:rsidP="00500D67">
      <w:pPr>
        <w:pStyle w:val="Para"/>
      </w:pPr>
      <w:r>
        <w:fldChar w:fldCharType="begin"/>
      </w:r>
      <w:r>
        <w:instrText xml:space="preserve"> HYPERLINK \l "Panel1" </w:instrText>
      </w:r>
      <w:r>
        <w:fldChar w:fldCharType="separate"/>
      </w:r>
      <w:r w:rsidRPr="0042719C">
        <w:rPr>
          <w:rStyle w:val="Hyperlink"/>
        </w:rPr>
        <w:t>I</w:t>
      </w:r>
      <w:r>
        <w:fldChar w:fldCharType="end"/>
      </w:r>
      <w:r>
        <w:t xml:space="preserve">: Ian Fletcher, Director of Policy, British Property Federation; Toby Lloyd, </w:t>
      </w:r>
      <w:r w:rsidR="00FD54CC">
        <w:t>Chair</w:t>
      </w:r>
      <w:r w:rsidR="00D5388F">
        <w:t xml:space="preserve">, No Place Left Behind Commission, and </w:t>
      </w:r>
      <w:r>
        <w:t>Independent Housing Policy Consultant; Anna Minton,</w:t>
      </w:r>
      <w:r w:rsidR="00BA41FD">
        <w:t xml:space="preserve"> </w:t>
      </w:r>
      <w:r w:rsidR="00E91D43">
        <w:t>Reader, School of Architecture at University of East London</w:t>
      </w:r>
      <w:r>
        <w:t>; Alex Morton, Head of Policy, Centre for Policy Studies.</w:t>
      </w:r>
      <w:r w:rsidRPr="00BD6D45">
        <w:t xml:space="preserve"> </w:t>
      </w:r>
    </w:p>
    <w:p w:rsidR="00500D67" w:rsidRPr="00B00119" w:rsidP="00BF2FF6">
      <w:pPr>
        <w:pStyle w:val="Para"/>
        <w:ind w:left="720"/>
      </w:pPr>
    </w:p>
    <w:p w:rsidR="00500D67" w:rsidP="00500D67">
      <w:pPr>
        <w:sectPr w:rsidSect="00A300C2">
          <w:headerReference w:type="default" r:id="rId5"/>
          <w:headerReference w:type="first" r:id="rId6"/>
          <w:pgSz w:w="11906" w:h="16838"/>
          <w:pgMar w:top="1805" w:right="1440" w:bottom="1440" w:left="1440" w:header="709" w:footer="708" w:gutter="0"/>
          <w:cols w:space="708"/>
          <w:titlePg/>
          <w:docGrid w:linePitch="360"/>
        </w:sectPr>
      </w:pPr>
    </w:p>
    <w:p w:rsidR="00500D67" w:rsidP="00500D67">
      <w:pPr>
        <w:pStyle w:val="TitlePanel0"/>
      </w:pPr>
      <w:bookmarkStart w:id="0" w:name="Panel1"/>
      <w:r>
        <w:t>Examination of witnesses</w:t>
      </w:r>
    </w:p>
    <w:p w:rsidR="00500D67" w:rsidP="00500D67">
      <w:pPr>
        <w:pStyle w:val="Para"/>
      </w:pPr>
      <w:r>
        <w:t>Ian Fletcher, Toby Lloyd, Anna Minton and Alex Morton.</w:t>
      </w:r>
      <w:bookmarkEnd w:id="0"/>
    </w:p>
    <w:p w:rsidR="00500D67" w:rsidP="00500D67">
      <w:pPr>
        <w:pStyle w:val="Question"/>
        <w:rPr>
          <w:rFonts w:eastAsia="Times New Roman"/>
        </w:rPr>
      </w:pPr>
      <w:r w:rsidRPr="00092CB8">
        <w:rPr>
          <w:b/>
        </w:rPr>
        <w:t>The Chair:</w:t>
      </w:r>
      <w:r>
        <w:t xml:space="preserve"> </w:t>
      </w:r>
      <w:r w:rsidRPr="00092CB8">
        <w:rPr>
          <w:rFonts w:eastAsia="Times New Roman"/>
        </w:rPr>
        <w:t>Welcome to the House of Lords</w:t>
      </w:r>
      <w:r>
        <w:rPr>
          <w:rFonts w:eastAsia="Times New Roman"/>
        </w:rPr>
        <w:t xml:space="preserve"> Built Environment Committee’s second public evidence session </w:t>
      </w:r>
      <w:r w:rsidR="00C9349C">
        <w:rPr>
          <w:rFonts w:eastAsia="Times New Roman"/>
        </w:rPr>
        <w:t>i</w:t>
      </w:r>
      <w:r>
        <w:rPr>
          <w:rFonts w:eastAsia="Times New Roman"/>
        </w:rPr>
        <w:t>n our inquiry on meeting the United Kingdom’s housing demand. This inquiry will investigate the demand for new housing in the UK and how barriers to meeting this demand can be overcome. We will consider the key factors shaping the type, tenure and quality of housing needed in the UK. We will also examine a range of challenges to meeting that demand</w:t>
      </w:r>
      <w:r w:rsidR="00C9349C">
        <w:rPr>
          <w:rFonts w:eastAsia="Times New Roman"/>
        </w:rPr>
        <w:t>,</w:t>
      </w:r>
      <w:r>
        <w:rPr>
          <w:rFonts w:eastAsia="Times New Roman"/>
        </w:rPr>
        <w:t xml:space="preserve"> such as skills shortages in the construction industry as we adapt to climate change, and some aspects of the planning system.</w:t>
      </w:r>
    </w:p>
    <w:p w:rsidR="00500D67" w:rsidP="00500D67">
      <w:pPr>
        <w:pStyle w:val="QuestionCont"/>
      </w:pPr>
      <w:r>
        <w:t xml:space="preserve">Today I am delighted to welcome our witnesses: Ian Fletcher, </w:t>
      </w:r>
      <w:r w:rsidR="00C9349C">
        <w:t>director of policy at the</w:t>
      </w:r>
      <w:r>
        <w:t xml:space="preserve"> British Property Federation; Toby Lloyd, </w:t>
      </w:r>
      <w:r w:rsidR="00C9349C">
        <w:t xml:space="preserve">independent housing policy consultant and chair of the independent </w:t>
      </w:r>
      <w:r>
        <w:t>No Place Left Behind Commission</w:t>
      </w:r>
      <w:r w:rsidR="00696CD0">
        <w:t xml:space="preserve"> for the Create Streets Foundation</w:t>
      </w:r>
      <w:r>
        <w:t xml:space="preserve">; Anna Minton, </w:t>
      </w:r>
      <w:r w:rsidR="00C9349C">
        <w:t>reader in architecture at the</w:t>
      </w:r>
      <w:r>
        <w:t xml:space="preserve"> University of East London; and Alex Morton, </w:t>
      </w:r>
      <w:r w:rsidR="00C9349C">
        <w:t xml:space="preserve">head of policy </w:t>
      </w:r>
      <w:r>
        <w:t>at the Centre for Policy Studies.</w:t>
      </w:r>
    </w:p>
    <w:p w:rsidR="00500D67" w:rsidP="00500D67">
      <w:pPr>
        <w:pStyle w:val="QuestionCont"/>
      </w:pPr>
      <w:r>
        <w:t xml:space="preserve">The session is being broadcast on </w:t>
      </w:r>
      <w:r w:rsidR="00C9349C">
        <w:t xml:space="preserve">parliamentlive.tv. </w:t>
      </w:r>
      <w:r>
        <w:t>A full transcript is being taken and will be made available to you to make any corrections shortly after the session.</w:t>
      </w:r>
    </w:p>
    <w:p w:rsidR="00500D67" w:rsidP="00500D67">
      <w:pPr>
        <w:pStyle w:val="QuestionCont"/>
      </w:pPr>
      <w:r>
        <w:t>If I may, I would like to pose the first question. When each of you answer</w:t>
      </w:r>
      <w:r w:rsidR="0047512F">
        <w:t>s</w:t>
      </w:r>
      <w:r>
        <w:t>, if there is anything extra you want to say by way of biography, please say so in reply to your first question.</w:t>
      </w:r>
    </w:p>
    <w:p w:rsidR="00500D67" w:rsidP="00500D67">
      <w:pPr>
        <w:pStyle w:val="QuestionCont"/>
      </w:pPr>
      <w:r w:rsidRPr="00413888">
        <w:t xml:space="preserve">What is the balance of demand for new housing between homes for private ownership, privately rented homes, and social housing? </w:t>
      </w:r>
      <w:r>
        <w:t xml:space="preserve">We have heard from other witnesses about shifts that are being caused by an ageing population, by changes in household formation and by immigration. </w:t>
      </w:r>
      <w:r w:rsidRPr="00413888">
        <w:t>How might</w:t>
      </w:r>
      <w:r>
        <w:t xml:space="preserve"> these</w:t>
      </w:r>
      <w:r w:rsidRPr="00413888">
        <w:t xml:space="preserve"> social and demographic factors and trends affect</w:t>
      </w:r>
      <w:r>
        <w:t xml:space="preserve"> the balance of</w:t>
      </w:r>
      <w:r w:rsidRPr="00413888">
        <w:t xml:space="preserve"> demand </w:t>
      </w:r>
      <w:r>
        <w:t xml:space="preserve">between the </w:t>
      </w:r>
      <w:r w:rsidRPr="00413888">
        <w:t>different housing tenures</w:t>
      </w:r>
      <w:r>
        <w:t>, which is our focus today?</w:t>
      </w:r>
    </w:p>
    <w:p w:rsidR="00500D67" w:rsidP="00500D67">
      <w:pPr>
        <w:pStyle w:val="Answer"/>
      </w:pPr>
      <w:r w:rsidRPr="00413888">
        <w:rPr>
          <w:b/>
          <w:i/>
        </w:rPr>
        <w:t>Ian Fletcher:</w:t>
      </w:r>
      <w:r>
        <w:t xml:space="preserve"> Thank you very much to </w:t>
      </w:r>
      <w:r w:rsidR="002F5FD2">
        <w:t>the committee</w:t>
      </w:r>
      <w:r>
        <w:t xml:space="preserve"> for the invitation today</w:t>
      </w:r>
      <w:r w:rsidR="002F5FD2">
        <w:t xml:space="preserve">. </w:t>
      </w:r>
      <w:r>
        <w:t>I welcome this inquiry.</w:t>
      </w:r>
    </w:p>
    <w:p w:rsidR="00500D67" w:rsidP="00500D67">
      <w:pPr>
        <w:pStyle w:val="Answer"/>
        <w:rPr>
          <w:rFonts w:eastAsia="Times New Roman"/>
          <w:szCs w:val="20"/>
        </w:rPr>
      </w:pPr>
      <w:r>
        <w:t xml:space="preserve">You said </w:t>
      </w:r>
      <w:r w:rsidR="00AF7A7B">
        <w:t xml:space="preserve">that </w:t>
      </w:r>
      <w:r>
        <w:t xml:space="preserve">I could </w:t>
      </w:r>
      <w:r w:rsidRPr="0042719C">
        <w:rPr>
          <w:rFonts w:eastAsia="Times New Roman"/>
          <w:szCs w:val="20"/>
        </w:rPr>
        <w:t>perhaps give a short biography</w:t>
      </w:r>
      <w:r>
        <w:rPr>
          <w:rFonts w:eastAsia="Times New Roman"/>
          <w:szCs w:val="20"/>
        </w:rPr>
        <w:t xml:space="preserve">. My work </w:t>
      </w:r>
      <w:r w:rsidR="00AF7A7B">
        <w:rPr>
          <w:rFonts w:eastAsia="Times New Roman"/>
          <w:szCs w:val="20"/>
        </w:rPr>
        <w:t xml:space="preserve">on housing </w:t>
      </w:r>
      <w:r>
        <w:rPr>
          <w:rFonts w:eastAsia="Times New Roman"/>
          <w:szCs w:val="20"/>
        </w:rPr>
        <w:t xml:space="preserve">at the British Property Federation has focused on one of the quiet successes of the housing market over the last decade or so, Build to Rent. In 2012, a </w:t>
      </w:r>
      <w:r w:rsidR="00C9349C">
        <w:rPr>
          <w:rFonts w:eastAsia="Times New Roman"/>
          <w:szCs w:val="20"/>
        </w:rPr>
        <w:t>government</w:t>
      </w:r>
      <w:r>
        <w:rPr>
          <w:rFonts w:eastAsia="Times New Roman"/>
          <w:szCs w:val="20"/>
        </w:rPr>
        <w:t xml:space="preserve"> review headed up by Sir Adrian Montague tried to encourage pension funds to invest in market-rented housing. The first developments came out of the ground in 2014. We now have a pipeline of nearly 200,000 Build to Rent homes. The average size of those developments is about 300 units. About 70,000 of that pipeline</w:t>
      </w:r>
      <w:r w:rsidR="00AF7A7B">
        <w:rPr>
          <w:rFonts w:eastAsia="Times New Roman"/>
          <w:szCs w:val="20"/>
        </w:rPr>
        <w:t>, so</w:t>
      </w:r>
      <w:r w:rsidRPr="00AF7A7B" w:rsidR="00AF7A7B">
        <w:rPr>
          <w:rFonts w:eastAsia="Times New Roman"/>
          <w:szCs w:val="20"/>
        </w:rPr>
        <w:t xml:space="preserve"> </w:t>
      </w:r>
      <w:r w:rsidR="00AF7A7B">
        <w:rPr>
          <w:rFonts w:eastAsia="Times New Roman"/>
          <w:szCs w:val="20"/>
        </w:rPr>
        <w:t>about 10,000 units a year,</w:t>
      </w:r>
      <w:r>
        <w:rPr>
          <w:rFonts w:eastAsia="Times New Roman"/>
          <w:szCs w:val="20"/>
        </w:rPr>
        <w:t xml:space="preserve"> has been delivered. There is a strong emphasis on quality</w:t>
      </w:r>
      <w:r w:rsidR="00AF7A7B">
        <w:rPr>
          <w:rFonts w:eastAsia="Times New Roman"/>
          <w:szCs w:val="20"/>
        </w:rPr>
        <w:t>,</w:t>
      </w:r>
      <w:r>
        <w:rPr>
          <w:rFonts w:eastAsia="Times New Roman"/>
          <w:szCs w:val="20"/>
        </w:rPr>
        <w:t xml:space="preserve"> customer service</w:t>
      </w:r>
      <w:r w:rsidR="00AF7A7B">
        <w:rPr>
          <w:rFonts w:eastAsia="Times New Roman"/>
          <w:szCs w:val="20"/>
        </w:rPr>
        <w:t xml:space="preserve"> and </w:t>
      </w:r>
      <w:r>
        <w:rPr>
          <w:rFonts w:eastAsia="Times New Roman"/>
          <w:szCs w:val="20"/>
        </w:rPr>
        <w:t xml:space="preserve">24/7 management. The sector’s customers generally love it. I can </w:t>
      </w:r>
      <w:r w:rsidR="00AF7A7B">
        <w:rPr>
          <w:rFonts w:eastAsia="Times New Roman"/>
          <w:szCs w:val="20"/>
        </w:rPr>
        <w:t xml:space="preserve">perhaps </w:t>
      </w:r>
      <w:r>
        <w:rPr>
          <w:rFonts w:eastAsia="Times New Roman"/>
          <w:szCs w:val="20"/>
        </w:rPr>
        <w:t>give some statistics on that later.</w:t>
      </w:r>
    </w:p>
    <w:p w:rsidR="00500D67" w:rsidP="00500D67">
      <w:pPr>
        <w:pStyle w:val="Answer"/>
        <w:rPr>
          <w:rFonts w:eastAsia="Times New Roman"/>
          <w:szCs w:val="20"/>
        </w:rPr>
      </w:pPr>
      <w:r>
        <w:rPr>
          <w:rFonts w:eastAsia="Times New Roman"/>
          <w:szCs w:val="20"/>
        </w:rPr>
        <w:t>To answer</w:t>
      </w:r>
      <w:r>
        <w:rPr>
          <w:rFonts w:eastAsia="Times New Roman"/>
          <w:szCs w:val="20"/>
        </w:rPr>
        <w:t xml:space="preserve"> your question, clearly the G</w:t>
      </w:r>
      <w:r w:rsidRPr="0042719C">
        <w:rPr>
          <w:rFonts w:eastAsia="Times New Roman"/>
          <w:szCs w:val="20"/>
        </w:rPr>
        <w:t>overnment ha</w:t>
      </w:r>
      <w:r>
        <w:rPr>
          <w:rFonts w:eastAsia="Times New Roman"/>
          <w:szCs w:val="20"/>
        </w:rPr>
        <w:t>ve</w:t>
      </w:r>
      <w:r w:rsidRPr="0042719C">
        <w:rPr>
          <w:rFonts w:eastAsia="Times New Roman"/>
          <w:szCs w:val="20"/>
        </w:rPr>
        <w:t xml:space="preserve"> a target of 300,000 homes a year</w:t>
      </w:r>
      <w:r>
        <w:rPr>
          <w:rFonts w:eastAsia="Times New Roman"/>
          <w:szCs w:val="20"/>
        </w:rPr>
        <w:t xml:space="preserve">. There is no tenure split within that. The tenure split is meant </w:t>
      </w:r>
      <w:r>
        <w:rPr>
          <w:rFonts w:eastAsia="Times New Roman"/>
          <w:szCs w:val="20"/>
        </w:rPr>
        <w:t>to be decided at a local level. Section 21 of the National Planning Policy Framework sets out that local authorities should be planning for affordable housing, families with children, older people, students, people with disabilities, service families, Travellers, people who rent their homes and people wishing to commission or build their own homes.</w:t>
      </w:r>
    </w:p>
    <w:p w:rsidR="00500D67" w:rsidP="00500D67">
      <w:pPr>
        <w:pStyle w:val="Answer"/>
        <w:rPr>
          <w:rFonts w:eastAsia="Times New Roman"/>
          <w:szCs w:val="20"/>
        </w:rPr>
      </w:pPr>
      <w:r>
        <w:rPr>
          <w:rFonts w:eastAsia="Times New Roman"/>
          <w:szCs w:val="20"/>
        </w:rPr>
        <w:t>To give you one or two stats that have kindly been provided by J</w:t>
      </w:r>
      <w:r w:rsidR="00BF2FF6">
        <w:rPr>
          <w:rFonts w:eastAsia="Times New Roman"/>
          <w:szCs w:val="20"/>
        </w:rPr>
        <w:t>ones</w:t>
      </w:r>
      <w:r>
        <w:rPr>
          <w:rFonts w:eastAsia="Times New Roman"/>
          <w:szCs w:val="20"/>
        </w:rPr>
        <w:t xml:space="preserve"> Lang</w:t>
      </w:r>
      <w:r w:rsidR="00BF2FF6">
        <w:rPr>
          <w:rFonts w:eastAsia="Times New Roman"/>
          <w:szCs w:val="20"/>
        </w:rPr>
        <w:t xml:space="preserve"> </w:t>
      </w:r>
      <w:r w:rsidR="00BF2FF6">
        <w:rPr>
          <w:rFonts w:eastAsia="Times New Roman"/>
          <w:szCs w:val="20"/>
        </w:rPr>
        <w:t>Laselle</w:t>
      </w:r>
      <w:r>
        <w:rPr>
          <w:rFonts w:eastAsia="Times New Roman"/>
          <w:szCs w:val="20"/>
        </w:rPr>
        <w:t xml:space="preserve">, if you were to split the 300,000 on the existing tenure split, it would equate to 183,000 </w:t>
      </w:r>
      <w:r w:rsidR="00BF2FF6">
        <w:rPr>
          <w:rFonts w:eastAsia="Times New Roman"/>
          <w:szCs w:val="20"/>
        </w:rPr>
        <w:t xml:space="preserve">owner </w:t>
      </w:r>
      <w:r>
        <w:rPr>
          <w:rFonts w:eastAsia="Times New Roman"/>
          <w:szCs w:val="20"/>
        </w:rPr>
        <w:t>occupied homes a year</w:t>
      </w:r>
      <w:r w:rsidR="00082AF4">
        <w:rPr>
          <w:rFonts w:eastAsia="Times New Roman"/>
          <w:szCs w:val="20"/>
        </w:rPr>
        <w:t>—</w:t>
      </w:r>
      <w:r>
        <w:rPr>
          <w:rFonts w:eastAsia="Times New Roman"/>
          <w:szCs w:val="20"/>
        </w:rPr>
        <w:t xml:space="preserve">66,000 private rented and 51,000 social rent. </w:t>
      </w:r>
      <w:r w:rsidR="00082AF4">
        <w:rPr>
          <w:rFonts w:eastAsia="Times New Roman"/>
          <w:szCs w:val="20"/>
        </w:rPr>
        <w:t>Perhaps a</w:t>
      </w:r>
      <w:r>
        <w:rPr>
          <w:rFonts w:eastAsia="Times New Roman"/>
          <w:szCs w:val="20"/>
        </w:rPr>
        <w:t xml:space="preserve"> better way to look at the market, however, is to look at it from a demographic profile. If you were to replicate existing population groupings, delivery would be 66,000 homes for singles and sharers, 54,000 for couples, 117,000 for families and 63,000 for retirees. I have a</w:t>
      </w:r>
      <w:r w:rsidRPr="0042719C">
        <w:rPr>
          <w:rFonts w:eastAsia="Times New Roman"/>
          <w:szCs w:val="20"/>
        </w:rPr>
        <w:t xml:space="preserve"> particular interest in that last category</w:t>
      </w:r>
      <w:r>
        <w:rPr>
          <w:rFonts w:eastAsia="Times New Roman"/>
          <w:szCs w:val="20"/>
        </w:rPr>
        <w:t xml:space="preserve">. We are significantly in deficit in providing </w:t>
      </w:r>
      <w:r w:rsidR="00BF2FF6">
        <w:rPr>
          <w:rFonts w:eastAsia="Times New Roman"/>
          <w:szCs w:val="20"/>
        </w:rPr>
        <w:t xml:space="preserve">sufficient </w:t>
      </w:r>
      <w:r>
        <w:rPr>
          <w:rFonts w:eastAsia="Times New Roman"/>
          <w:szCs w:val="20"/>
        </w:rPr>
        <w:t>shape</w:t>
      </w:r>
      <w:r w:rsidR="00BF2FF6">
        <w:rPr>
          <w:rFonts w:eastAsia="Times New Roman"/>
          <w:szCs w:val="20"/>
        </w:rPr>
        <w:t>s</w:t>
      </w:r>
      <w:r>
        <w:rPr>
          <w:rFonts w:eastAsia="Times New Roman"/>
          <w:szCs w:val="20"/>
        </w:rPr>
        <w:t xml:space="preserve"> and form of housing for older people in our population.</w:t>
      </w:r>
    </w:p>
    <w:p w:rsidR="00500D67" w:rsidRPr="0042719C" w:rsidP="00500D67">
      <w:pPr>
        <w:pStyle w:val="Answer"/>
        <w:rPr>
          <w:rFonts w:eastAsia="Times New Roman"/>
          <w:szCs w:val="20"/>
        </w:rPr>
      </w:pPr>
      <w:r>
        <w:rPr>
          <w:rFonts w:eastAsia="Times New Roman"/>
          <w:szCs w:val="20"/>
        </w:rPr>
        <w:t>Finally, a frustration of mine with this area of policy</w:t>
      </w:r>
      <w:r w:rsidR="008E027E">
        <w:rPr>
          <w:rFonts w:eastAsia="Times New Roman"/>
          <w:szCs w:val="20"/>
        </w:rPr>
        <w:t>-</w:t>
      </w:r>
      <w:r>
        <w:rPr>
          <w:rFonts w:eastAsia="Times New Roman"/>
          <w:szCs w:val="20"/>
        </w:rPr>
        <w:t>making is that we do not look at the market at all in terms of raising capital in any of the policy decisions we make. Every home has to have capital behind it to get built. There are only three forms of capital: the debt markets, equity</w:t>
      </w:r>
      <w:r w:rsidR="008E027E">
        <w:rPr>
          <w:rFonts w:eastAsia="Times New Roman"/>
          <w:szCs w:val="20"/>
        </w:rPr>
        <w:t>,</w:t>
      </w:r>
      <w:r>
        <w:rPr>
          <w:rFonts w:eastAsia="Times New Roman"/>
          <w:szCs w:val="20"/>
        </w:rPr>
        <w:t xml:space="preserve"> or public spending. When one of those reduces, if we are to deliver the same number of homes, then others have to increase. We have seen that in the affordable housing market over the last decade as public spending on social housing has reduced. </w:t>
      </w:r>
      <w:r w:rsidR="00BF2FF6">
        <w:rPr>
          <w:rFonts w:eastAsia="Times New Roman"/>
          <w:szCs w:val="20"/>
        </w:rPr>
        <w:t xml:space="preserve">It has </w:t>
      </w:r>
      <w:r>
        <w:rPr>
          <w:rFonts w:eastAsia="Times New Roman"/>
          <w:szCs w:val="20"/>
        </w:rPr>
        <w:t xml:space="preserve">become more </w:t>
      </w:r>
      <w:r w:rsidR="00BF2FF6">
        <w:rPr>
          <w:rFonts w:eastAsia="Times New Roman"/>
          <w:szCs w:val="20"/>
        </w:rPr>
        <w:t xml:space="preserve">reliant on </w:t>
      </w:r>
      <w:r>
        <w:rPr>
          <w:rFonts w:eastAsia="Times New Roman"/>
          <w:szCs w:val="20"/>
        </w:rPr>
        <w:t xml:space="preserve">private debt. We are </w:t>
      </w:r>
      <w:r w:rsidR="00BF2FF6">
        <w:rPr>
          <w:rFonts w:eastAsia="Times New Roman"/>
          <w:szCs w:val="20"/>
        </w:rPr>
        <w:t xml:space="preserve">also </w:t>
      </w:r>
      <w:r>
        <w:rPr>
          <w:rFonts w:eastAsia="Times New Roman"/>
          <w:szCs w:val="20"/>
        </w:rPr>
        <w:t>starting to see some equity and some pension fund investment in that sector.</w:t>
      </w:r>
      <w:r w:rsidR="00082AF4">
        <w:rPr>
          <w:rFonts w:eastAsia="Times New Roman"/>
          <w:szCs w:val="20"/>
        </w:rPr>
        <w:t xml:space="preserve"> </w:t>
      </w:r>
      <w:r>
        <w:rPr>
          <w:rFonts w:eastAsia="Times New Roman"/>
          <w:szCs w:val="20"/>
        </w:rPr>
        <w:t>That concludes my opening remarks. Thank you.</w:t>
      </w:r>
    </w:p>
    <w:p w:rsidR="00500D67" w:rsidP="00500D67">
      <w:pPr>
        <w:pStyle w:val="Answer"/>
        <w:rPr>
          <w:rFonts w:eastAsia="Times New Roman"/>
        </w:rPr>
      </w:pPr>
      <w:r w:rsidRPr="00AA6564">
        <w:rPr>
          <w:rFonts w:eastAsia="Times New Roman"/>
          <w:b/>
          <w:i/>
        </w:rPr>
        <w:t>Toby Lloyd:</w:t>
      </w:r>
      <w:r>
        <w:rPr>
          <w:rFonts w:eastAsia="Times New Roman"/>
        </w:rPr>
        <w:t xml:space="preserve"> We can get a little bit too obsessed about the precise metrics of exactly how many homes ought to be provided in any one tenure. First, the new</w:t>
      </w:r>
      <w:r w:rsidR="00623C9D">
        <w:rPr>
          <w:rFonts w:eastAsia="Times New Roman"/>
        </w:rPr>
        <w:t>-</w:t>
      </w:r>
      <w:r>
        <w:rPr>
          <w:rFonts w:eastAsia="Times New Roman"/>
        </w:rPr>
        <w:t>build housing supply is a fairly small proportion of the overall stock. The vast majority of the demand for housing will always be met by homes that are already there</w:t>
      </w:r>
      <w:r w:rsidR="00623C9D">
        <w:rPr>
          <w:rFonts w:eastAsia="Times New Roman"/>
        </w:rPr>
        <w:t>,</w:t>
      </w:r>
      <w:r>
        <w:rPr>
          <w:rFonts w:eastAsia="Times New Roman"/>
        </w:rPr>
        <w:t xml:space="preserve"> because homes tend to be around for a long time. New build is important</w:t>
      </w:r>
      <w:r w:rsidR="00623C9D">
        <w:rPr>
          <w:rFonts w:eastAsia="Times New Roman"/>
        </w:rPr>
        <w:t>,</w:t>
      </w:r>
      <w:r>
        <w:rPr>
          <w:rFonts w:eastAsia="Times New Roman"/>
        </w:rPr>
        <w:t xml:space="preserve"> but it is only a marginal factor on top of what is already there. Changes within the existing stock can therefore be far more significant to the balance of demand between tenures as new build supply.</w:t>
      </w:r>
    </w:p>
    <w:p w:rsidR="00500D67" w:rsidP="00500D67">
      <w:pPr>
        <w:pStyle w:val="Answer"/>
        <w:rPr>
          <w:rFonts w:eastAsia="Times New Roman"/>
        </w:rPr>
      </w:pPr>
      <w:r>
        <w:rPr>
          <w:rFonts w:eastAsia="Times New Roman"/>
        </w:rPr>
        <w:t xml:space="preserve">That said, we are here to try to put some numbers on this. </w:t>
      </w:r>
      <w:r w:rsidR="00E90CA9">
        <w:rPr>
          <w:rFonts w:eastAsia="Times New Roman"/>
        </w:rPr>
        <w:t>The</w:t>
      </w:r>
      <w:r>
        <w:rPr>
          <w:rFonts w:eastAsia="Times New Roman"/>
        </w:rPr>
        <w:t xml:space="preserve"> Government have a target of 300,000 homes, which is</w:t>
      </w:r>
      <w:r w:rsidRPr="00E90CA9" w:rsidR="00E90CA9">
        <w:rPr>
          <w:rFonts w:eastAsia="Times New Roman"/>
        </w:rPr>
        <w:t xml:space="preserve"> </w:t>
      </w:r>
      <w:r w:rsidR="00E90CA9">
        <w:rPr>
          <w:rFonts w:eastAsia="Times New Roman"/>
        </w:rPr>
        <w:t>slightly arbitrary</w:t>
      </w:r>
      <w:r>
        <w:rPr>
          <w:rFonts w:eastAsia="Times New Roman"/>
        </w:rPr>
        <w:t>, as are all these numbers, but it is reasonable. We are talking about adding about 1% of the stock per year. You can see that it is still relatively marginal to the overall total</w:t>
      </w:r>
      <w:r w:rsidR="00E90CA9">
        <w:rPr>
          <w:rFonts w:eastAsia="Times New Roman"/>
        </w:rPr>
        <w:t>,</w:t>
      </w:r>
      <w:r>
        <w:rPr>
          <w:rFonts w:eastAsia="Times New Roman"/>
        </w:rPr>
        <w:t xml:space="preserve"> but it is significant.</w:t>
      </w:r>
    </w:p>
    <w:p w:rsidR="00504A1D" w:rsidP="00500D67">
      <w:pPr>
        <w:pStyle w:val="Answer"/>
        <w:rPr>
          <w:rFonts w:eastAsia="Times New Roman"/>
        </w:rPr>
      </w:pPr>
      <w:r>
        <w:rPr>
          <w:rFonts w:eastAsia="Times New Roman"/>
        </w:rPr>
        <w:t xml:space="preserve">If you look at the balance of need for housing, you get different figures for different tenures than if you look at the demand. It is basically impossible to identify what demand means in this context. The demands for different tenures are interdependent. If house prices </w:t>
      </w:r>
      <w:r w:rsidR="00696CD0">
        <w:rPr>
          <w:rFonts w:eastAsia="Times New Roman"/>
        </w:rPr>
        <w:t xml:space="preserve">were to </w:t>
      </w:r>
      <w:r>
        <w:rPr>
          <w:rFonts w:eastAsia="Times New Roman"/>
        </w:rPr>
        <w:t xml:space="preserve">go down dramatically, huge </w:t>
      </w:r>
      <w:r>
        <w:rPr>
          <w:rFonts w:eastAsia="Times New Roman"/>
        </w:rPr>
        <w:t xml:space="preserve">numbers of </w:t>
      </w:r>
      <w:r>
        <w:rPr>
          <w:rFonts w:eastAsia="Times New Roman"/>
        </w:rPr>
        <w:t>people would want to buy a home who are currently in th</w:t>
      </w:r>
      <w:r>
        <w:rPr>
          <w:rFonts w:eastAsia="Times New Roman"/>
        </w:rPr>
        <w:t>e</w:t>
      </w:r>
      <w:r>
        <w:rPr>
          <w:rFonts w:eastAsia="Times New Roman"/>
        </w:rPr>
        <w:t xml:space="preserve"> </w:t>
      </w:r>
      <w:r>
        <w:rPr>
          <w:rFonts w:eastAsia="Times New Roman"/>
        </w:rPr>
        <w:t xml:space="preserve">social housing </w:t>
      </w:r>
      <w:r>
        <w:rPr>
          <w:rFonts w:eastAsia="Times New Roman"/>
        </w:rPr>
        <w:t>category of demand</w:t>
      </w:r>
      <w:r>
        <w:rPr>
          <w:rFonts w:eastAsia="Times New Roman"/>
        </w:rPr>
        <w:t xml:space="preserve">, </w:t>
      </w:r>
      <w:r>
        <w:rPr>
          <w:rFonts w:eastAsia="Times New Roman"/>
        </w:rPr>
        <w:t xml:space="preserve">because they cannot afford the open market. </w:t>
      </w:r>
    </w:p>
    <w:p w:rsidR="00500D67" w:rsidP="00500D67">
      <w:pPr>
        <w:pStyle w:val="Answer"/>
        <w:rPr>
          <w:rFonts w:eastAsia="Times New Roman"/>
          <w:szCs w:val="20"/>
        </w:rPr>
      </w:pPr>
      <w:r>
        <w:rPr>
          <w:rFonts w:eastAsia="Times New Roman"/>
        </w:rPr>
        <w:t xml:space="preserve">Equally, there is a constant shift between people who are currently classified as demanding private rented housing, </w:t>
      </w:r>
      <w:r w:rsidR="005D167E">
        <w:rPr>
          <w:rFonts w:eastAsia="Times New Roman"/>
        </w:rPr>
        <w:t>but</w:t>
      </w:r>
      <w:r w:rsidRPr="0042719C">
        <w:rPr>
          <w:rFonts w:eastAsia="Times New Roman"/>
          <w:szCs w:val="20"/>
        </w:rPr>
        <w:t xml:space="preserve"> actually most of them do</w:t>
      </w:r>
      <w:r>
        <w:rPr>
          <w:rFonts w:eastAsia="Times New Roman"/>
          <w:szCs w:val="20"/>
        </w:rPr>
        <w:t xml:space="preserve"> </w:t>
      </w:r>
      <w:r w:rsidRPr="0042719C">
        <w:rPr>
          <w:rFonts w:eastAsia="Times New Roman"/>
          <w:szCs w:val="20"/>
        </w:rPr>
        <w:t>n</w:t>
      </w:r>
      <w:r>
        <w:rPr>
          <w:rFonts w:eastAsia="Times New Roman"/>
          <w:szCs w:val="20"/>
        </w:rPr>
        <w:t>o</w:t>
      </w:r>
      <w:r w:rsidRPr="0042719C">
        <w:rPr>
          <w:rFonts w:eastAsia="Times New Roman"/>
          <w:szCs w:val="20"/>
        </w:rPr>
        <w:t xml:space="preserve">t </w:t>
      </w:r>
      <w:r>
        <w:rPr>
          <w:rFonts w:eastAsia="Times New Roman"/>
          <w:szCs w:val="20"/>
        </w:rPr>
        <w:t xml:space="preserve">particularly </w:t>
      </w:r>
      <w:r w:rsidRPr="0042719C">
        <w:rPr>
          <w:rFonts w:eastAsia="Times New Roman"/>
          <w:szCs w:val="20"/>
        </w:rPr>
        <w:t>want</w:t>
      </w:r>
      <w:r>
        <w:rPr>
          <w:rFonts w:eastAsia="Times New Roman"/>
          <w:szCs w:val="20"/>
        </w:rPr>
        <w:t xml:space="preserve"> private</w:t>
      </w:r>
      <w:r w:rsidRPr="0042719C">
        <w:rPr>
          <w:rFonts w:eastAsia="Times New Roman"/>
          <w:szCs w:val="20"/>
        </w:rPr>
        <w:t xml:space="preserve"> rented housing</w:t>
      </w:r>
      <w:r>
        <w:rPr>
          <w:rFonts w:eastAsia="Times New Roman"/>
          <w:szCs w:val="20"/>
        </w:rPr>
        <w:t>. They would much rather have social housing or owner-occupation. Of course they would. Not many people want the additional expense and insecurity of private rented housing</w:t>
      </w:r>
      <w:r w:rsidR="005625E0">
        <w:rPr>
          <w:rFonts w:eastAsia="Times New Roman"/>
          <w:szCs w:val="20"/>
        </w:rPr>
        <w:t xml:space="preserve">, </w:t>
      </w:r>
      <w:r>
        <w:rPr>
          <w:rFonts w:eastAsia="Times New Roman"/>
          <w:szCs w:val="20"/>
        </w:rPr>
        <w:t>yet we have a large proportion of people in that tenure. Is that demand, is that need</w:t>
      </w:r>
      <w:r w:rsidR="005625E0">
        <w:rPr>
          <w:rFonts w:eastAsia="Times New Roman"/>
          <w:szCs w:val="20"/>
        </w:rPr>
        <w:t>,</w:t>
      </w:r>
      <w:r>
        <w:rPr>
          <w:rFonts w:eastAsia="Times New Roman"/>
          <w:szCs w:val="20"/>
        </w:rPr>
        <w:t xml:space="preserve"> or is that all that people can afford? We need to be slightly careful about the terms and assuming that there a magic number that accurately reflects true demand in this space. It is far more productive to keep it quite simple and to say that we need more homes.</w:t>
      </w:r>
    </w:p>
    <w:p w:rsidR="000E470C" w:rsidP="00500D67">
      <w:pPr>
        <w:pStyle w:val="Answer"/>
        <w:rPr>
          <w:rFonts w:eastAsia="Times New Roman"/>
          <w:szCs w:val="20"/>
        </w:rPr>
      </w:pPr>
      <w:r>
        <w:rPr>
          <w:rFonts w:eastAsia="Times New Roman"/>
          <w:szCs w:val="20"/>
        </w:rPr>
        <w:t>We do not expect that building more homes will solve all the world’s problems overnight</w:t>
      </w:r>
      <w:r w:rsidR="004C3A5F">
        <w:rPr>
          <w:rFonts w:eastAsia="Times New Roman"/>
          <w:szCs w:val="20"/>
        </w:rPr>
        <w:t>,</w:t>
      </w:r>
      <w:r>
        <w:rPr>
          <w:rFonts w:eastAsia="Times New Roman"/>
          <w:szCs w:val="20"/>
        </w:rPr>
        <w:t xml:space="preserve"> because this is a marginal increase</w:t>
      </w:r>
      <w:r w:rsidR="004C3A5F">
        <w:rPr>
          <w:rFonts w:eastAsia="Times New Roman"/>
          <w:szCs w:val="20"/>
        </w:rPr>
        <w:t>,</w:t>
      </w:r>
      <w:r>
        <w:rPr>
          <w:rFonts w:eastAsia="Times New Roman"/>
          <w:szCs w:val="20"/>
        </w:rPr>
        <w:t xml:space="preserve"> but to the extent that we can influence the stock with new build, where do we need most of that increase? It is at the affordable end of the spectrum. I have to say here that there is genuine bad faith among quite a lot of commentators in this space. The private sector will simply </w:t>
      </w:r>
      <w:r w:rsidR="004C3A5F">
        <w:rPr>
          <w:rFonts w:eastAsia="Times New Roman"/>
          <w:szCs w:val="20"/>
        </w:rPr>
        <w:t xml:space="preserve">never </w:t>
      </w:r>
      <w:r>
        <w:rPr>
          <w:rFonts w:eastAsia="Times New Roman"/>
          <w:szCs w:val="20"/>
        </w:rPr>
        <w:t xml:space="preserve">build enough market homes to lower the price. That will not happen. Why would any sensible business damage its own bottom line in that way? </w:t>
      </w:r>
    </w:p>
    <w:p w:rsidR="00500D67" w:rsidP="00500D67">
      <w:pPr>
        <w:pStyle w:val="Answer"/>
        <w:rPr>
          <w:rFonts w:eastAsia="Times New Roman"/>
          <w:szCs w:val="20"/>
        </w:rPr>
      </w:pPr>
      <w:r>
        <w:rPr>
          <w:rFonts w:eastAsia="Times New Roman"/>
          <w:szCs w:val="20"/>
        </w:rPr>
        <w:t>Therefore, if prices are too high for most people</w:t>
      </w:r>
      <w:r w:rsidR="004C3A5F">
        <w:rPr>
          <w:rFonts w:eastAsia="Times New Roman"/>
          <w:szCs w:val="20"/>
        </w:rPr>
        <w:t>—</w:t>
      </w:r>
      <w:r>
        <w:rPr>
          <w:rFonts w:eastAsia="Times New Roman"/>
          <w:szCs w:val="20"/>
        </w:rPr>
        <w:t>they are at the moment</w:t>
      </w:r>
      <w:r w:rsidR="000E470C">
        <w:rPr>
          <w:rFonts w:eastAsia="Times New Roman"/>
          <w:szCs w:val="20"/>
        </w:rPr>
        <w:t>,</w:t>
      </w:r>
      <w:r>
        <w:rPr>
          <w:rFonts w:eastAsia="Times New Roman"/>
          <w:szCs w:val="20"/>
        </w:rPr>
        <w:t xml:space="preserve"> with average house prices at least eight times average household income</w:t>
      </w:r>
      <w:r w:rsidR="004C3A5F">
        <w:rPr>
          <w:rFonts w:eastAsia="Times New Roman"/>
          <w:szCs w:val="20"/>
        </w:rPr>
        <w:t>—</w:t>
      </w:r>
      <w:r>
        <w:rPr>
          <w:rFonts w:eastAsia="Times New Roman"/>
          <w:szCs w:val="20"/>
        </w:rPr>
        <w:t>we need to build non-market homes at the social end of the spectrum. My former employer Shelter has called for around 173,000 homes over two years. That would be about 30% of the 300,000 a year. That is a reasonable benchmark or ballpark figure for the sort of proportion we ought to be building.</w:t>
      </w:r>
    </w:p>
    <w:p w:rsidR="00500D67" w:rsidRPr="0042719C" w:rsidP="00500D67">
      <w:pPr>
        <w:pStyle w:val="Answer"/>
        <w:rPr>
          <w:rFonts w:eastAsia="Times New Roman"/>
          <w:szCs w:val="20"/>
        </w:rPr>
      </w:pPr>
      <w:r>
        <w:rPr>
          <w:rFonts w:eastAsia="Times New Roman"/>
          <w:szCs w:val="20"/>
        </w:rPr>
        <w:t>That said, we have to keep in mind that there is always that constant movement between the different tenures. In fact, let us not forget that right now we are building a negative number of social houses. We are losing 17,000 net social homes a year. For all that talk of exactly the right proportion, it is definitely more than zero. At the moment</w:t>
      </w:r>
      <w:r w:rsidR="005D58D5">
        <w:rPr>
          <w:rFonts w:eastAsia="Times New Roman"/>
          <w:szCs w:val="20"/>
        </w:rPr>
        <w:t>,</w:t>
      </w:r>
      <w:r>
        <w:rPr>
          <w:rFonts w:eastAsia="Times New Roman"/>
          <w:szCs w:val="20"/>
        </w:rPr>
        <w:t xml:space="preserve"> we are building significantly fewer than zero social rented homes</w:t>
      </w:r>
      <w:r w:rsidR="005D58D5">
        <w:rPr>
          <w:rFonts w:eastAsia="Times New Roman"/>
          <w:szCs w:val="20"/>
        </w:rPr>
        <w:t>,</w:t>
      </w:r>
      <w:r>
        <w:rPr>
          <w:rFonts w:eastAsia="Times New Roman"/>
          <w:szCs w:val="20"/>
        </w:rPr>
        <w:t xml:space="preserve"> because we lose more stock than we build every year.</w:t>
      </w:r>
    </w:p>
    <w:p w:rsidR="00500D67" w:rsidP="00500D67">
      <w:pPr>
        <w:pStyle w:val="Answer"/>
        <w:rPr>
          <w:rFonts w:eastAsia="Times New Roman"/>
          <w:szCs w:val="20"/>
        </w:rPr>
      </w:pPr>
      <w:r w:rsidRPr="00AA6564">
        <w:rPr>
          <w:rFonts w:eastAsia="Times New Roman"/>
          <w:b/>
          <w:i/>
        </w:rPr>
        <w:t>Anna Minton:</w:t>
      </w:r>
      <w:r>
        <w:rPr>
          <w:rFonts w:eastAsia="Times New Roman"/>
        </w:rPr>
        <w:t xml:space="preserve"> Thank you very much for inviting me here today. To give you a brief biography, s</w:t>
      </w:r>
      <w:r w:rsidRPr="0042719C">
        <w:rPr>
          <w:rFonts w:eastAsia="Times New Roman"/>
          <w:szCs w:val="20"/>
        </w:rPr>
        <w:t xml:space="preserve">ome of you may know </w:t>
      </w:r>
      <w:r>
        <w:rPr>
          <w:rFonts w:eastAsia="Times New Roman"/>
          <w:szCs w:val="20"/>
        </w:rPr>
        <w:t>m</w:t>
      </w:r>
      <w:r w:rsidRPr="0042719C">
        <w:rPr>
          <w:rFonts w:eastAsia="Times New Roman"/>
          <w:szCs w:val="20"/>
        </w:rPr>
        <w:t>e better as the author</w:t>
      </w:r>
      <w:r>
        <w:rPr>
          <w:rFonts w:eastAsia="Times New Roman"/>
          <w:szCs w:val="20"/>
        </w:rPr>
        <w:t xml:space="preserve"> </w:t>
      </w:r>
      <w:r w:rsidRPr="0042719C">
        <w:rPr>
          <w:rFonts w:eastAsia="Times New Roman"/>
          <w:szCs w:val="20"/>
        </w:rPr>
        <w:t>of</w:t>
      </w:r>
      <w:r>
        <w:rPr>
          <w:rFonts w:eastAsia="Times New Roman"/>
          <w:szCs w:val="20"/>
        </w:rPr>
        <w:t xml:space="preserve"> a book on the housing crisis called </w:t>
      </w:r>
      <w:r w:rsidRPr="00B05BAD">
        <w:rPr>
          <w:rFonts w:eastAsia="Times New Roman"/>
          <w:i/>
          <w:iCs/>
          <w:szCs w:val="20"/>
        </w:rPr>
        <w:t xml:space="preserve">Big Capital: Who is London </w:t>
      </w:r>
      <w:r w:rsidRPr="00B05BAD">
        <w:rPr>
          <w:rFonts w:eastAsia="Times New Roman"/>
          <w:i/>
          <w:iCs/>
          <w:szCs w:val="20"/>
        </w:rPr>
        <w:t>For</w:t>
      </w:r>
      <w:r w:rsidRPr="00B05BAD">
        <w:rPr>
          <w:rFonts w:eastAsia="Times New Roman"/>
          <w:i/>
          <w:iCs/>
          <w:szCs w:val="20"/>
        </w:rPr>
        <w:t>?</w:t>
      </w:r>
      <w:r>
        <w:rPr>
          <w:rFonts w:eastAsia="Times New Roman"/>
          <w:szCs w:val="20"/>
        </w:rPr>
        <w:t xml:space="preserve"> It looked at many of the trends and drivers behind the UK’s housing crisis in London and beyond.</w:t>
      </w:r>
    </w:p>
    <w:p w:rsidR="00500D67" w:rsidP="00500D67">
      <w:pPr>
        <w:pStyle w:val="Answer"/>
        <w:rPr>
          <w:rFonts w:eastAsia="Times New Roman"/>
          <w:szCs w:val="20"/>
        </w:rPr>
      </w:pPr>
      <w:r>
        <w:rPr>
          <w:rFonts w:eastAsia="Times New Roman"/>
          <w:szCs w:val="20"/>
        </w:rPr>
        <w:t xml:space="preserve">I echo some of Toby’s remarks, particularly with regard to the concept that the demand </w:t>
      </w:r>
      <w:r w:rsidR="00D17558">
        <w:rPr>
          <w:rFonts w:eastAsia="Times New Roman"/>
          <w:szCs w:val="20"/>
        </w:rPr>
        <w:t>for</w:t>
      </w:r>
      <w:r>
        <w:rPr>
          <w:rFonts w:eastAsia="Times New Roman"/>
          <w:szCs w:val="20"/>
        </w:rPr>
        <w:t xml:space="preserve"> different tenures is in</w:t>
      </w:r>
      <w:r w:rsidR="00A33F54">
        <w:rPr>
          <w:rFonts w:eastAsia="Times New Roman"/>
          <w:szCs w:val="20"/>
        </w:rPr>
        <w:t>ter</w:t>
      </w:r>
      <w:r>
        <w:rPr>
          <w:rFonts w:eastAsia="Times New Roman"/>
          <w:szCs w:val="20"/>
        </w:rPr>
        <w:t xml:space="preserve">dependent </w:t>
      </w:r>
      <w:r w:rsidR="00A33F54">
        <w:rPr>
          <w:rFonts w:eastAsia="Times New Roman"/>
          <w:szCs w:val="20"/>
        </w:rPr>
        <w:t>between them</w:t>
      </w:r>
      <w:r>
        <w:rPr>
          <w:rFonts w:eastAsia="Times New Roman"/>
          <w:szCs w:val="20"/>
        </w:rPr>
        <w:t xml:space="preserve">. The balance of demand for different tenures depends primarily on affordability and availability, with house price inflation being the key factor in the present market. </w:t>
      </w:r>
      <w:r w:rsidRPr="0042719C">
        <w:rPr>
          <w:rFonts w:eastAsia="Times New Roman"/>
          <w:szCs w:val="20"/>
        </w:rPr>
        <w:t>House price inflation is a global</w:t>
      </w:r>
      <w:r>
        <w:rPr>
          <w:rFonts w:eastAsia="Times New Roman"/>
          <w:szCs w:val="20"/>
        </w:rPr>
        <w:t xml:space="preserve"> as well as local</w:t>
      </w:r>
      <w:r w:rsidRPr="0042719C">
        <w:rPr>
          <w:rFonts w:eastAsia="Times New Roman"/>
          <w:szCs w:val="20"/>
        </w:rPr>
        <w:t xml:space="preserve"> trend</w:t>
      </w:r>
      <w:r w:rsidR="00D17558">
        <w:rPr>
          <w:rFonts w:eastAsia="Times New Roman"/>
          <w:szCs w:val="20"/>
        </w:rPr>
        <w:t>,</w:t>
      </w:r>
      <w:r>
        <w:rPr>
          <w:rFonts w:eastAsia="Times New Roman"/>
          <w:szCs w:val="20"/>
        </w:rPr>
        <w:t xml:space="preserve"> with global and local drivers</w:t>
      </w:r>
      <w:r w:rsidR="008109F4">
        <w:rPr>
          <w:rFonts w:eastAsia="Times New Roman"/>
          <w:szCs w:val="20"/>
        </w:rPr>
        <w:t>,</w:t>
      </w:r>
      <w:r>
        <w:rPr>
          <w:rFonts w:eastAsia="Times New Roman"/>
          <w:szCs w:val="20"/>
        </w:rPr>
        <w:t xml:space="preserve"> and, above all, </w:t>
      </w:r>
      <w:r w:rsidR="00D17558">
        <w:rPr>
          <w:rFonts w:eastAsia="Times New Roman"/>
          <w:szCs w:val="20"/>
        </w:rPr>
        <w:t xml:space="preserve">it </w:t>
      </w:r>
      <w:r>
        <w:rPr>
          <w:rFonts w:eastAsia="Times New Roman"/>
          <w:szCs w:val="20"/>
        </w:rPr>
        <w:t>shapes and interacts with social and demographic factors.</w:t>
      </w:r>
    </w:p>
    <w:p w:rsidR="00500D67" w:rsidP="00500D67">
      <w:pPr>
        <w:pStyle w:val="Answer"/>
        <w:rPr>
          <w:rFonts w:eastAsia="Times New Roman"/>
          <w:szCs w:val="20"/>
        </w:rPr>
      </w:pPr>
      <w:r>
        <w:rPr>
          <w:rFonts w:eastAsia="Times New Roman"/>
          <w:szCs w:val="20"/>
        </w:rPr>
        <w:t xml:space="preserve">I do not know if this is the place to discuss house price inflation. I have some remarks </w:t>
      </w:r>
      <w:r w:rsidR="00D17558">
        <w:rPr>
          <w:rFonts w:eastAsia="Times New Roman"/>
          <w:szCs w:val="20"/>
        </w:rPr>
        <w:t>on</w:t>
      </w:r>
      <w:r>
        <w:rPr>
          <w:rFonts w:eastAsia="Times New Roman"/>
          <w:szCs w:val="20"/>
        </w:rPr>
        <w:t xml:space="preserve"> house price inflation which it might be more relevant to </w:t>
      </w:r>
      <w:r>
        <w:rPr>
          <w:rFonts w:eastAsia="Times New Roman"/>
          <w:szCs w:val="20"/>
        </w:rPr>
        <w:t xml:space="preserve">take under </w:t>
      </w:r>
      <w:r w:rsidR="00D17558">
        <w:rPr>
          <w:rFonts w:eastAsia="Times New Roman"/>
          <w:szCs w:val="20"/>
        </w:rPr>
        <w:t xml:space="preserve">the later </w:t>
      </w:r>
      <w:r>
        <w:rPr>
          <w:rFonts w:eastAsia="Times New Roman"/>
          <w:szCs w:val="20"/>
        </w:rPr>
        <w:t xml:space="preserve">question </w:t>
      </w:r>
      <w:r w:rsidR="00D17558">
        <w:rPr>
          <w:rFonts w:eastAsia="Times New Roman"/>
          <w:szCs w:val="20"/>
        </w:rPr>
        <w:t xml:space="preserve">about </w:t>
      </w:r>
      <w:r>
        <w:rPr>
          <w:rFonts w:eastAsia="Times New Roman"/>
          <w:szCs w:val="20"/>
        </w:rPr>
        <w:t>barriers to meeting housing demand. I will limit my remarks to the balance between tenures for this question, but we must come back to this issue.</w:t>
      </w:r>
    </w:p>
    <w:p w:rsidR="00500D67" w:rsidP="00500D67">
      <w:pPr>
        <w:pStyle w:val="Answer"/>
        <w:rPr>
          <w:rFonts w:eastAsia="Times New Roman"/>
          <w:szCs w:val="20"/>
        </w:rPr>
      </w:pPr>
      <w:r>
        <w:rPr>
          <w:rFonts w:eastAsia="Times New Roman"/>
          <w:szCs w:val="20"/>
        </w:rPr>
        <w:t xml:space="preserve">With regard to the current balance, owing to the difficulty in accessing owner occupation, which is effectively unaffordable for the majority of people under 45 unless they have help from the so-called </w:t>
      </w:r>
      <w:r w:rsidR="00B941D0">
        <w:rPr>
          <w:rFonts w:eastAsia="Times New Roman"/>
          <w:szCs w:val="20"/>
        </w:rPr>
        <w:t>bank of mum and dad</w:t>
      </w:r>
      <w:r>
        <w:rPr>
          <w:rFonts w:eastAsia="Times New Roman"/>
          <w:szCs w:val="20"/>
        </w:rPr>
        <w:t xml:space="preserve">, and virtually no chance of accessing social housing unless families are in priority need, which means </w:t>
      </w:r>
      <w:r w:rsidR="00B941D0">
        <w:rPr>
          <w:rFonts w:eastAsia="Times New Roman"/>
          <w:szCs w:val="20"/>
        </w:rPr>
        <w:t xml:space="preserve">that </w:t>
      </w:r>
      <w:r>
        <w:rPr>
          <w:rFonts w:eastAsia="Times New Roman"/>
          <w:szCs w:val="20"/>
        </w:rPr>
        <w:t>they have physical or mental health needs or they have children, the demand for the private rented sector is currently the greatest</w:t>
      </w:r>
      <w:r w:rsidR="00B941D0">
        <w:rPr>
          <w:rFonts w:eastAsia="Times New Roman"/>
          <w:szCs w:val="20"/>
        </w:rPr>
        <w:t>,</w:t>
      </w:r>
      <w:r>
        <w:rPr>
          <w:rFonts w:eastAsia="Times New Roman"/>
          <w:szCs w:val="20"/>
        </w:rPr>
        <w:t xml:space="preserve"> with just under a fifth of all households in private renting. That figure</w:t>
      </w:r>
      <w:r w:rsidR="00B941D0">
        <w:rPr>
          <w:rFonts w:eastAsia="Times New Roman"/>
          <w:szCs w:val="20"/>
        </w:rPr>
        <w:t xml:space="preserve"> </w:t>
      </w:r>
      <w:r>
        <w:rPr>
          <w:rFonts w:eastAsia="Times New Roman"/>
          <w:szCs w:val="20"/>
        </w:rPr>
        <w:t>in London</w:t>
      </w:r>
      <w:r w:rsidR="00B941D0">
        <w:rPr>
          <w:rFonts w:eastAsia="Times New Roman"/>
          <w:szCs w:val="20"/>
        </w:rPr>
        <w:t xml:space="preserve">, for example, </w:t>
      </w:r>
      <w:r>
        <w:rPr>
          <w:rFonts w:eastAsia="Times New Roman"/>
          <w:szCs w:val="20"/>
        </w:rPr>
        <w:t>doubled between 1995 and 2019.</w:t>
      </w:r>
    </w:p>
    <w:p w:rsidR="00500D67" w:rsidRPr="0042719C" w:rsidP="00500D67">
      <w:pPr>
        <w:pStyle w:val="Answer"/>
        <w:rPr>
          <w:rFonts w:eastAsia="Times New Roman"/>
          <w:szCs w:val="20"/>
        </w:rPr>
      </w:pPr>
      <w:r>
        <w:rPr>
          <w:rFonts w:eastAsia="Times New Roman"/>
          <w:szCs w:val="20"/>
        </w:rPr>
        <w:t>The pressure on private renting is set to increase as the cohorts accessing it include young people joining the market and older people who remain trapped there, plus a significant proportion of social housing tenants in receipt of benefits and in the private rented sector. I would like to address specific comments on that point as well later. At present, the private rented sector is the sector facing the greatest pressure</w:t>
      </w:r>
      <w:r w:rsidR="00950090">
        <w:rPr>
          <w:rFonts w:eastAsia="Times New Roman"/>
          <w:szCs w:val="20"/>
        </w:rPr>
        <w:t>,</w:t>
      </w:r>
      <w:r>
        <w:rPr>
          <w:rFonts w:eastAsia="Times New Roman"/>
          <w:szCs w:val="20"/>
        </w:rPr>
        <w:t xml:space="preserve"> and it is the sector that many people would not choose to be in and find difficult to leave.</w:t>
      </w:r>
    </w:p>
    <w:p w:rsidR="00500D67" w:rsidP="00500D67">
      <w:pPr>
        <w:pStyle w:val="Answer"/>
        <w:rPr>
          <w:rFonts w:eastAsia="Times New Roman"/>
          <w:szCs w:val="20"/>
        </w:rPr>
      </w:pPr>
      <w:r w:rsidRPr="00AA6564">
        <w:rPr>
          <w:rFonts w:eastAsia="Times New Roman"/>
          <w:b/>
          <w:i/>
        </w:rPr>
        <w:t>Alex Morton:</w:t>
      </w:r>
      <w:r>
        <w:rPr>
          <w:rFonts w:eastAsia="Times New Roman"/>
        </w:rPr>
        <w:t xml:space="preserve"> </w:t>
      </w:r>
      <w:r w:rsidRPr="0042719C">
        <w:rPr>
          <w:rFonts w:eastAsia="Times New Roman"/>
          <w:szCs w:val="20"/>
        </w:rPr>
        <w:t>I</w:t>
      </w:r>
      <w:r>
        <w:rPr>
          <w:rFonts w:eastAsia="Times New Roman"/>
          <w:szCs w:val="20"/>
        </w:rPr>
        <w:t xml:space="preserve"> </w:t>
      </w:r>
      <w:r w:rsidRPr="0042719C">
        <w:rPr>
          <w:rFonts w:eastAsia="Times New Roman"/>
          <w:szCs w:val="20"/>
        </w:rPr>
        <w:t>echo what Toby and Anna said</w:t>
      </w:r>
      <w:r>
        <w:rPr>
          <w:rFonts w:eastAsia="Times New Roman"/>
          <w:szCs w:val="20"/>
        </w:rPr>
        <w:t xml:space="preserve">. We can get too hung up </w:t>
      </w:r>
      <w:r w:rsidR="00950090">
        <w:rPr>
          <w:rFonts w:eastAsia="Times New Roman"/>
          <w:szCs w:val="20"/>
        </w:rPr>
        <w:t>on</w:t>
      </w:r>
      <w:r>
        <w:rPr>
          <w:rFonts w:eastAsia="Times New Roman"/>
          <w:szCs w:val="20"/>
        </w:rPr>
        <w:t xml:space="preserve"> the exact numbers when the number-one goal has to be to increase the housing supply per se. To do that, we need a mix of tenures.</w:t>
      </w:r>
    </w:p>
    <w:p w:rsidR="00500D67" w:rsidP="00500D67">
      <w:pPr>
        <w:pStyle w:val="Answer"/>
        <w:rPr>
          <w:rFonts w:eastAsia="Times New Roman"/>
          <w:szCs w:val="20"/>
        </w:rPr>
      </w:pPr>
      <w:r>
        <w:rPr>
          <w:rFonts w:eastAsia="Times New Roman"/>
          <w:szCs w:val="20"/>
        </w:rPr>
        <w:t xml:space="preserve">Instead of having targets on housing numbers, we need to move away </w:t>
      </w:r>
      <w:r w:rsidR="00410361">
        <w:rPr>
          <w:rFonts w:eastAsia="Times New Roman"/>
          <w:szCs w:val="20"/>
        </w:rPr>
        <w:t xml:space="preserve">from that and </w:t>
      </w:r>
      <w:r>
        <w:rPr>
          <w:rFonts w:eastAsia="Times New Roman"/>
          <w:szCs w:val="20"/>
        </w:rPr>
        <w:t>think about getting land to different types of builder and different sizes of builder so that there are different approaches. If you are in an area, it is easier to build a mix of affordable housing, shared ownership, Build to Rent, self and custom-build, SME housebuilding and barrack homes. That better way will sell into a series of market segments, which will increase the total amount of houses built.</w:t>
      </w:r>
    </w:p>
    <w:p w:rsidR="00367BBC" w:rsidP="00500D67">
      <w:pPr>
        <w:pStyle w:val="Answer"/>
        <w:rPr>
          <w:rFonts w:eastAsia="Times New Roman"/>
          <w:szCs w:val="20"/>
        </w:rPr>
      </w:pPr>
      <w:r>
        <w:rPr>
          <w:rFonts w:eastAsia="Times New Roman"/>
          <w:szCs w:val="20"/>
        </w:rPr>
        <w:t>I would plead that</w:t>
      </w:r>
      <w:r w:rsidR="006E6C18">
        <w:rPr>
          <w:rFonts w:eastAsia="Times New Roman"/>
          <w:szCs w:val="20"/>
        </w:rPr>
        <w:t>,</w:t>
      </w:r>
      <w:r>
        <w:rPr>
          <w:rFonts w:eastAsia="Times New Roman"/>
          <w:szCs w:val="20"/>
        </w:rPr>
        <w:t xml:space="preserve"> rather than thinking about it as a top-down number, </w:t>
      </w:r>
      <w:r w:rsidR="006E6C18">
        <w:rPr>
          <w:rFonts w:eastAsia="Times New Roman"/>
          <w:szCs w:val="20"/>
        </w:rPr>
        <w:t xml:space="preserve">we </w:t>
      </w:r>
      <w:r>
        <w:rPr>
          <w:rFonts w:eastAsia="Times New Roman"/>
          <w:szCs w:val="20"/>
        </w:rPr>
        <w:t xml:space="preserve">think about how </w:t>
      </w:r>
      <w:r w:rsidR="006E6C18">
        <w:rPr>
          <w:rFonts w:eastAsia="Times New Roman"/>
          <w:szCs w:val="20"/>
        </w:rPr>
        <w:t>we</w:t>
      </w:r>
      <w:r>
        <w:rPr>
          <w:rFonts w:eastAsia="Times New Roman"/>
          <w:szCs w:val="20"/>
        </w:rPr>
        <w:t xml:space="preserve"> can have lots of different markets and then sell into those markets to increase the overall stock of housing, including all the tenures we have been discussing, </w:t>
      </w:r>
      <w:r>
        <w:rPr>
          <w:rFonts w:eastAsia="Times New Roman"/>
          <w:szCs w:val="20"/>
        </w:rPr>
        <w:t xml:space="preserve">such as </w:t>
      </w:r>
      <w:r>
        <w:rPr>
          <w:rFonts w:eastAsia="Times New Roman"/>
          <w:szCs w:val="20"/>
        </w:rPr>
        <w:t>retirement housing and so on. A problem is that the top-down number and the guidance referred to in the NPPF about different types</w:t>
      </w:r>
      <w:r>
        <w:rPr>
          <w:rFonts w:eastAsia="Times New Roman"/>
          <w:szCs w:val="20"/>
        </w:rPr>
        <w:t xml:space="preserve"> </w:t>
      </w:r>
      <w:r>
        <w:rPr>
          <w:rFonts w:eastAsia="Times New Roman"/>
          <w:szCs w:val="20"/>
        </w:rPr>
        <w:t xml:space="preserve">does not structure the market in a functional way. </w:t>
      </w:r>
    </w:p>
    <w:p w:rsidR="00500D67" w:rsidP="00500D67">
      <w:pPr>
        <w:pStyle w:val="Answer"/>
        <w:rPr>
          <w:rFonts w:eastAsia="Times New Roman"/>
          <w:szCs w:val="20"/>
        </w:rPr>
      </w:pPr>
      <w:r>
        <w:rPr>
          <w:rFonts w:eastAsia="Times New Roman"/>
          <w:szCs w:val="20"/>
        </w:rPr>
        <w:t xml:space="preserve">I am probably the </w:t>
      </w:r>
      <w:r>
        <w:rPr>
          <w:rFonts w:eastAsia="Times New Roman"/>
          <w:szCs w:val="20"/>
        </w:rPr>
        <w:t>most free</w:t>
      </w:r>
      <w:r>
        <w:rPr>
          <w:rFonts w:eastAsia="Times New Roman"/>
          <w:szCs w:val="20"/>
        </w:rPr>
        <w:t xml:space="preserve"> marketeer of the witnesses, but we will never have a pure free market in land unless we get rid of the planning system</w:t>
      </w:r>
      <w:r w:rsidR="00367BBC">
        <w:rPr>
          <w:rFonts w:eastAsia="Times New Roman"/>
          <w:szCs w:val="20"/>
        </w:rPr>
        <w:t>,</w:t>
      </w:r>
      <w:r>
        <w:rPr>
          <w:rFonts w:eastAsia="Times New Roman"/>
          <w:szCs w:val="20"/>
        </w:rPr>
        <w:t xml:space="preserve"> and that will never happen. </w:t>
      </w:r>
      <w:r w:rsidR="00110BA2">
        <w:rPr>
          <w:rFonts w:eastAsia="Times New Roman"/>
          <w:szCs w:val="20"/>
        </w:rPr>
        <w:t>W</w:t>
      </w:r>
      <w:r>
        <w:rPr>
          <w:rFonts w:eastAsia="Times New Roman"/>
          <w:szCs w:val="20"/>
        </w:rPr>
        <w:t>e</w:t>
      </w:r>
      <w:r w:rsidRPr="0042719C">
        <w:rPr>
          <w:rFonts w:eastAsia="Times New Roman"/>
          <w:szCs w:val="20"/>
        </w:rPr>
        <w:t xml:space="preserve"> have intervened in the land market</w:t>
      </w:r>
      <w:r>
        <w:rPr>
          <w:rFonts w:eastAsia="Times New Roman"/>
          <w:szCs w:val="20"/>
        </w:rPr>
        <w:t xml:space="preserve"> and the planning system</w:t>
      </w:r>
      <w:r w:rsidR="00110BA2">
        <w:rPr>
          <w:rFonts w:eastAsia="Times New Roman"/>
          <w:szCs w:val="20"/>
        </w:rPr>
        <w:t>, but</w:t>
      </w:r>
      <w:r>
        <w:rPr>
          <w:rFonts w:eastAsia="Times New Roman"/>
          <w:szCs w:val="20"/>
        </w:rPr>
        <w:t xml:space="preserve"> we have to do it more intelligently than the current approach. Councils need to provide different routes to land for the different housing types that can be built. To some extent, that will be different in each area and for each council. Over time, we might have a surge in Build to Rent. We might suddenly find that the Government are prepared to spend a bit more on affordable rent</w:t>
      </w:r>
      <w:r w:rsidR="00110BA2">
        <w:rPr>
          <w:rFonts w:eastAsia="Times New Roman"/>
          <w:szCs w:val="20"/>
        </w:rPr>
        <w:t xml:space="preserve"> </w:t>
      </w:r>
      <w:r>
        <w:rPr>
          <w:rFonts w:eastAsia="Times New Roman"/>
          <w:szCs w:val="20"/>
        </w:rPr>
        <w:t xml:space="preserve">so we can splurge on that. That is a </w:t>
      </w:r>
      <w:r>
        <w:rPr>
          <w:rFonts w:eastAsia="Times New Roman"/>
          <w:szCs w:val="20"/>
        </w:rPr>
        <w:t>better way of thinking about this than having a top-down structural approach.</w:t>
      </w:r>
    </w:p>
    <w:p w:rsidR="00500D67" w:rsidP="00500D67">
      <w:pPr>
        <w:pStyle w:val="Answer"/>
        <w:rPr>
          <w:rFonts w:eastAsia="Times New Roman"/>
          <w:szCs w:val="20"/>
        </w:rPr>
      </w:pPr>
      <w:r>
        <w:rPr>
          <w:rFonts w:eastAsia="Times New Roman"/>
          <w:szCs w:val="20"/>
        </w:rPr>
        <w:t xml:space="preserve">I would also agree with Anna’s point about house prices. I disagree with Toby on the idea that the private sector will build enough that prices will fall. We may be getting off the topic. I would like to pick that up again at a later point. The key point </w:t>
      </w:r>
      <w:r w:rsidR="001741DF">
        <w:rPr>
          <w:rFonts w:eastAsia="Times New Roman"/>
          <w:szCs w:val="20"/>
        </w:rPr>
        <w:t>about</w:t>
      </w:r>
      <w:r>
        <w:rPr>
          <w:rFonts w:eastAsia="Times New Roman"/>
          <w:szCs w:val="20"/>
        </w:rPr>
        <w:t xml:space="preserve"> the balance of tenures and the balance of mix is to think about this as getting land into different markets to build different types of homes to increase the total housing stock. We will get to a much better place </w:t>
      </w:r>
      <w:r w:rsidR="001741DF">
        <w:rPr>
          <w:rFonts w:eastAsia="Times New Roman"/>
          <w:szCs w:val="20"/>
        </w:rPr>
        <w:t xml:space="preserve">doing that </w:t>
      </w:r>
      <w:r>
        <w:rPr>
          <w:rFonts w:eastAsia="Times New Roman"/>
          <w:szCs w:val="20"/>
        </w:rPr>
        <w:t>than if we start from a top-down number of X thousand for private rent, X thousand for social</w:t>
      </w:r>
      <w:r w:rsidR="001741DF">
        <w:rPr>
          <w:rFonts w:eastAsia="Times New Roman"/>
          <w:szCs w:val="20"/>
        </w:rPr>
        <w:t>,</w:t>
      </w:r>
      <w:r>
        <w:rPr>
          <w:rFonts w:eastAsia="Times New Roman"/>
          <w:szCs w:val="20"/>
        </w:rPr>
        <w:t xml:space="preserve"> and X thousand for whatever</w:t>
      </w:r>
      <w:r w:rsidR="001741DF">
        <w:rPr>
          <w:rFonts w:eastAsia="Times New Roman"/>
          <w:szCs w:val="20"/>
        </w:rPr>
        <w:t>,</w:t>
      </w:r>
      <w:r>
        <w:rPr>
          <w:rFonts w:eastAsia="Times New Roman"/>
          <w:szCs w:val="20"/>
        </w:rPr>
        <w:t xml:space="preserve"> and then try to cascade that across the country.</w:t>
      </w:r>
    </w:p>
    <w:p w:rsidR="00500D67" w:rsidRPr="0042719C" w:rsidP="00500D67">
      <w:pPr>
        <w:pStyle w:val="Question"/>
        <w:rPr>
          <w:rFonts w:eastAsia="Times New Roman"/>
          <w:szCs w:val="20"/>
        </w:rPr>
      </w:pPr>
      <w:r w:rsidRPr="00AA6564">
        <w:rPr>
          <w:rFonts w:eastAsia="Times New Roman"/>
          <w:b/>
        </w:rPr>
        <w:t>The Chair:</w:t>
      </w:r>
      <w:r>
        <w:rPr>
          <w:rFonts w:eastAsia="Times New Roman"/>
        </w:rPr>
        <w:t xml:space="preserve"> Thank you </w:t>
      </w:r>
      <w:r w:rsidRPr="0042719C">
        <w:rPr>
          <w:rFonts w:eastAsia="Times New Roman"/>
          <w:szCs w:val="20"/>
        </w:rPr>
        <w:t>for that</w:t>
      </w:r>
      <w:r>
        <w:rPr>
          <w:rFonts w:eastAsia="Times New Roman"/>
          <w:szCs w:val="20"/>
        </w:rPr>
        <w:t>. On this business of types of housing, we had a breakdown from Ian, which was interesting. Could we help with the new housing stock by using the existing housing stock better? A lot of old people, for example, are living in big houses. We could get them out of those big houses and into, for example, new types of tenure for the elderly. Would that help with this demand-and-supply problem?</w:t>
      </w:r>
    </w:p>
    <w:p w:rsidR="00500D67" w:rsidP="00500D67">
      <w:pPr>
        <w:pStyle w:val="Answer"/>
        <w:rPr>
          <w:rFonts w:eastAsia="Times New Roman"/>
          <w:szCs w:val="20"/>
        </w:rPr>
      </w:pPr>
      <w:r w:rsidRPr="00AA6564">
        <w:rPr>
          <w:rFonts w:eastAsia="Times New Roman"/>
          <w:b/>
          <w:i/>
        </w:rPr>
        <w:t>Alex Morton:</w:t>
      </w:r>
      <w:r>
        <w:rPr>
          <w:rFonts w:eastAsia="Times New Roman"/>
        </w:rPr>
        <w:t xml:space="preserve"> </w:t>
      </w:r>
      <w:r w:rsidRPr="0042719C">
        <w:rPr>
          <w:rFonts w:eastAsia="Times New Roman"/>
          <w:szCs w:val="20"/>
        </w:rPr>
        <w:t>I strongly agree</w:t>
      </w:r>
      <w:r>
        <w:rPr>
          <w:rFonts w:eastAsia="Times New Roman"/>
          <w:szCs w:val="20"/>
        </w:rPr>
        <w:t>. T</w:t>
      </w:r>
      <w:r w:rsidRPr="0042719C">
        <w:rPr>
          <w:rFonts w:eastAsia="Times New Roman"/>
          <w:szCs w:val="20"/>
        </w:rPr>
        <w:t xml:space="preserve">here is </w:t>
      </w:r>
      <w:r w:rsidR="00687F14">
        <w:rPr>
          <w:rFonts w:eastAsia="Times New Roman"/>
          <w:szCs w:val="20"/>
        </w:rPr>
        <w:t>the</w:t>
      </w:r>
      <w:r w:rsidRPr="0042719C">
        <w:rPr>
          <w:rFonts w:eastAsia="Times New Roman"/>
          <w:szCs w:val="20"/>
        </w:rPr>
        <w:t xml:space="preserve"> issu</w:t>
      </w:r>
      <w:r>
        <w:rPr>
          <w:rFonts w:eastAsia="Times New Roman"/>
          <w:szCs w:val="20"/>
        </w:rPr>
        <w:t xml:space="preserve">e that we have not built enough retirement homes. It would free up family homes. Some people talk about taxing people out of their homes. It will not fly. We </w:t>
      </w:r>
      <w:r w:rsidR="00034C4F">
        <w:rPr>
          <w:rFonts w:eastAsia="Times New Roman"/>
          <w:szCs w:val="20"/>
        </w:rPr>
        <w:t xml:space="preserve">are not going to </w:t>
      </w:r>
      <w:r>
        <w:rPr>
          <w:rFonts w:eastAsia="Times New Roman"/>
          <w:szCs w:val="20"/>
        </w:rPr>
        <w:t>tax elderly people out of their homes. They are family and friends.</w:t>
      </w:r>
    </w:p>
    <w:p w:rsidR="00500D67" w:rsidP="00500D67">
      <w:pPr>
        <w:pStyle w:val="Answer"/>
        <w:rPr>
          <w:rFonts w:eastAsia="Times New Roman"/>
          <w:szCs w:val="20"/>
        </w:rPr>
      </w:pPr>
      <w:r>
        <w:rPr>
          <w:rFonts w:eastAsia="Times New Roman"/>
          <w:szCs w:val="20"/>
        </w:rPr>
        <w:t>One problem</w:t>
      </w:r>
      <w:r w:rsidR="00666ED7">
        <w:rPr>
          <w:rFonts w:eastAsia="Times New Roman"/>
          <w:szCs w:val="20"/>
        </w:rPr>
        <w:t xml:space="preserve">, though, </w:t>
      </w:r>
      <w:r>
        <w:rPr>
          <w:rFonts w:eastAsia="Times New Roman"/>
          <w:szCs w:val="20"/>
        </w:rPr>
        <w:t xml:space="preserve">is social care. Councils do not want to approve new housing. I worked in the </w:t>
      </w:r>
      <w:r w:rsidRPr="00666ED7" w:rsidR="00666ED7">
        <w:rPr>
          <w:rFonts w:eastAsia="Times New Roman"/>
          <w:szCs w:val="20"/>
        </w:rPr>
        <w:t xml:space="preserve">Number 10 </w:t>
      </w:r>
      <w:r>
        <w:rPr>
          <w:rFonts w:eastAsia="Times New Roman"/>
          <w:szCs w:val="20"/>
        </w:rPr>
        <w:t>Policy Unit and various council leaders told me off the record that they did not like building retirement housing in their areas</w:t>
      </w:r>
      <w:r w:rsidR="002C0257">
        <w:rPr>
          <w:rFonts w:eastAsia="Times New Roman"/>
          <w:szCs w:val="20"/>
        </w:rPr>
        <w:t>,</w:t>
      </w:r>
      <w:r>
        <w:rPr>
          <w:rFonts w:eastAsia="Times New Roman"/>
          <w:szCs w:val="20"/>
        </w:rPr>
        <w:t xml:space="preserve"> because they feared it would push up social care costs. Social care has to be fixed if we want to build more retirement housing in this country.</w:t>
      </w:r>
    </w:p>
    <w:p w:rsidR="00500D67" w:rsidP="00500D67">
      <w:pPr>
        <w:pStyle w:val="Answer"/>
        <w:rPr>
          <w:rFonts w:eastAsia="Times New Roman"/>
          <w:szCs w:val="20"/>
        </w:rPr>
      </w:pPr>
      <w:r>
        <w:rPr>
          <w:rFonts w:eastAsia="Times New Roman"/>
          <w:szCs w:val="20"/>
        </w:rPr>
        <w:t xml:space="preserve">The second issue is the same old issue of land. Councils could not get land at good prices. They were usually either outbid or outmanoeuvred by the large housebuilders or strategic land purchasers, which meant </w:t>
      </w:r>
      <w:r w:rsidR="002C0257">
        <w:rPr>
          <w:rFonts w:eastAsia="Times New Roman"/>
          <w:szCs w:val="20"/>
        </w:rPr>
        <w:t xml:space="preserve">that </w:t>
      </w:r>
      <w:r>
        <w:rPr>
          <w:rFonts w:eastAsia="Times New Roman"/>
          <w:szCs w:val="20"/>
        </w:rPr>
        <w:t>they could not get retirement housing built. That double whammy has meant that the flow of homes has been small.</w:t>
      </w:r>
    </w:p>
    <w:p w:rsidR="00500D67" w:rsidP="00500D67">
      <w:pPr>
        <w:pStyle w:val="Answer"/>
        <w:rPr>
          <w:rFonts w:eastAsia="Times New Roman"/>
          <w:szCs w:val="20"/>
        </w:rPr>
      </w:pPr>
      <w:r w:rsidRPr="00AA6564">
        <w:rPr>
          <w:rFonts w:eastAsia="Times New Roman"/>
          <w:b/>
          <w:i/>
        </w:rPr>
        <w:t>Ian Fletcher:</w:t>
      </w:r>
      <w:r>
        <w:rPr>
          <w:rFonts w:eastAsia="Times New Roman"/>
        </w:rPr>
        <w:t xml:space="preserve"> I echo Alex’s last remark. </w:t>
      </w:r>
      <w:r>
        <w:rPr>
          <w:rFonts w:eastAsia="Times New Roman"/>
          <w:szCs w:val="20"/>
        </w:rPr>
        <w:t>S</w:t>
      </w:r>
      <w:r w:rsidRPr="0042719C">
        <w:rPr>
          <w:rFonts w:eastAsia="Times New Roman"/>
          <w:szCs w:val="20"/>
        </w:rPr>
        <w:t xml:space="preserve">ome </w:t>
      </w:r>
      <w:r>
        <w:rPr>
          <w:rFonts w:eastAsia="Times New Roman"/>
          <w:szCs w:val="20"/>
        </w:rPr>
        <w:t xml:space="preserve">of our </w:t>
      </w:r>
      <w:r w:rsidRPr="0042719C">
        <w:rPr>
          <w:rFonts w:eastAsia="Times New Roman"/>
          <w:szCs w:val="20"/>
        </w:rPr>
        <w:t>members are</w:t>
      </w:r>
      <w:r>
        <w:rPr>
          <w:rFonts w:eastAsia="Times New Roman"/>
          <w:szCs w:val="20"/>
        </w:rPr>
        <w:t xml:space="preserve"> seeking to enter the retirement living market and it is quite difficult to compete for land. Many local authorities still apply affordable housing requirements to retirement accommodation, which does not help. Our members have been able to compete for land by taking sites that the traditional housebuilders do not compete for, often brownfield, often large sites. That is </w:t>
      </w:r>
      <w:r w:rsidR="00562CB5">
        <w:rPr>
          <w:rFonts w:eastAsia="Times New Roman"/>
          <w:szCs w:val="20"/>
        </w:rPr>
        <w:t xml:space="preserve">also </w:t>
      </w:r>
      <w:r>
        <w:rPr>
          <w:rFonts w:eastAsia="Times New Roman"/>
          <w:szCs w:val="20"/>
        </w:rPr>
        <w:t>the case with Build to Rent.</w:t>
      </w:r>
    </w:p>
    <w:p w:rsidR="00500D67" w:rsidP="00500D67">
      <w:pPr>
        <w:pStyle w:val="Answer"/>
        <w:rPr>
          <w:rFonts w:eastAsia="Times New Roman"/>
          <w:szCs w:val="20"/>
        </w:rPr>
      </w:pPr>
      <w:r>
        <w:rPr>
          <w:rFonts w:eastAsia="Times New Roman"/>
          <w:szCs w:val="20"/>
        </w:rPr>
        <w:t>Having a better range and quality of offers would attract more elderly people into other forms of housing. At the moment, that does not exist in the market. Little bits of the market have some good innovations and different gradations of housing with care. If we got this right, rather than putting pressure on social care budgets it could reduce pressure on social care budgets.</w:t>
      </w:r>
    </w:p>
    <w:p w:rsidR="00500D67" w:rsidP="00500D67">
      <w:pPr>
        <w:pStyle w:val="Question"/>
        <w:rPr>
          <w:rFonts w:eastAsia="Times New Roman"/>
        </w:rPr>
      </w:pPr>
      <w:r w:rsidRPr="00AA6564">
        <w:rPr>
          <w:rFonts w:eastAsia="Times New Roman"/>
          <w:b/>
        </w:rPr>
        <w:t>Baroness Thornhill:</w:t>
      </w:r>
      <w:r>
        <w:rPr>
          <w:rFonts w:eastAsia="Times New Roman"/>
        </w:rPr>
        <w:t xml:space="preserve"> </w:t>
      </w:r>
      <w:r w:rsidR="008510DE">
        <w:rPr>
          <w:rFonts w:eastAsia="Times New Roman"/>
        </w:rPr>
        <w:t>This question is to Alex, who, a</w:t>
      </w:r>
      <w:r>
        <w:rPr>
          <w:rFonts w:eastAsia="Times New Roman"/>
        </w:rPr>
        <w:t>s a local authority mayor</w:t>
      </w:r>
      <w:r w:rsidR="008510DE">
        <w:rPr>
          <w:rFonts w:eastAsia="Times New Roman"/>
        </w:rPr>
        <w:t xml:space="preserve"> and </w:t>
      </w:r>
      <w:r>
        <w:rPr>
          <w:rFonts w:eastAsia="Times New Roman"/>
        </w:rPr>
        <w:t>according to your textbook</w:t>
      </w:r>
      <w:r w:rsidR="0098532F">
        <w:rPr>
          <w:rFonts w:eastAsia="Times New Roman"/>
        </w:rPr>
        <w:t xml:space="preserve">, </w:t>
      </w:r>
      <w:r w:rsidR="00040F22">
        <w:rPr>
          <w:rFonts w:eastAsia="Times New Roman"/>
        </w:rPr>
        <w:t xml:space="preserve">has done </w:t>
      </w:r>
      <w:r>
        <w:rPr>
          <w:rFonts w:eastAsia="Times New Roman"/>
        </w:rPr>
        <w:t xml:space="preserve">Build to Rent, </w:t>
      </w:r>
      <w:r w:rsidR="00F37807">
        <w:rPr>
          <w:rFonts w:eastAsia="Times New Roman"/>
        </w:rPr>
        <w:t>B</w:t>
      </w:r>
      <w:r>
        <w:rPr>
          <w:rFonts w:eastAsia="Times New Roman"/>
        </w:rPr>
        <w:t xml:space="preserve">uild to </w:t>
      </w:r>
      <w:r w:rsidR="00F37807">
        <w:rPr>
          <w:rFonts w:eastAsia="Times New Roman"/>
        </w:rPr>
        <w:t>L</w:t>
      </w:r>
      <w:r>
        <w:rPr>
          <w:rFonts w:eastAsia="Times New Roman"/>
        </w:rPr>
        <w:t>et, retirement housing</w:t>
      </w:r>
      <w:r w:rsidR="00F37807">
        <w:rPr>
          <w:rFonts w:eastAsia="Times New Roman"/>
        </w:rPr>
        <w:t xml:space="preserve"> and so on</w:t>
      </w:r>
      <w:r w:rsidR="0098532F">
        <w:rPr>
          <w:rFonts w:eastAsia="Times New Roman"/>
        </w:rPr>
        <w:t>—tick, tick, tick—</w:t>
      </w:r>
      <w:r w:rsidR="008510DE">
        <w:rPr>
          <w:rFonts w:eastAsia="Times New Roman"/>
        </w:rPr>
        <w:t xml:space="preserve">so you will know that </w:t>
      </w:r>
      <w:r>
        <w:rPr>
          <w:rFonts w:eastAsia="Times New Roman"/>
        </w:rPr>
        <w:t xml:space="preserve">trying to get the real social affordable element into these mixed schemes still remains the biggest challenge. You used the word “splurge” about money from local government. I have never been aware of a splurge on anything </w:t>
      </w:r>
      <w:r w:rsidR="002A4BBB">
        <w:rPr>
          <w:rFonts w:eastAsia="Times New Roman"/>
        </w:rPr>
        <w:t>at</w:t>
      </w:r>
      <w:r>
        <w:rPr>
          <w:rFonts w:eastAsia="Times New Roman"/>
        </w:rPr>
        <w:t xml:space="preserve"> that end. We have to regard the fact that that end of the market still does not meet our community’s needs, which is where I would like to take our question.</w:t>
      </w:r>
    </w:p>
    <w:p w:rsidR="00500D67" w:rsidP="00500D67">
      <w:pPr>
        <w:pStyle w:val="QuestionCont"/>
        <w:rPr>
          <w:rFonts w:eastAsia="Times New Roman"/>
          <w:szCs w:val="20"/>
        </w:rPr>
      </w:pPr>
      <w:r>
        <w:t xml:space="preserve">All our questions talk about housing demand, whereas local authorities have to assess need. It is not helpful that those terms are often confused and sometimes used interchangeably. I would like to focus on need. </w:t>
      </w:r>
      <w:r>
        <w:rPr>
          <w:rFonts w:eastAsia="Times New Roman"/>
          <w:szCs w:val="20"/>
        </w:rPr>
        <w:t xml:space="preserve">It seems from Ian’s list that local authorities have to </w:t>
      </w:r>
      <w:r w:rsidR="005A2474">
        <w:rPr>
          <w:rFonts w:eastAsia="Times New Roman"/>
          <w:szCs w:val="20"/>
        </w:rPr>
        <w:t>deal with</w:t>
      </w:r>
      <w:r>
        <w:rPr>
          <w:rFonts w:eastAsia="Times New Roman"/>
          <w:szCs w:val="20"/>
        </w:rPr>
        <w:t xml:space="preserve"> everything except buy to let</w:t>
      </w:r>
      <w:r w:rsidR="005A2474">
        <w:rPr>
          <w:rFonts w:eastAsia="Times New Roman"/>
          <w:szCs w:val="20"/>
        </w:rPr>
        <w:t>,</w:t>
      </w:r>
      <w:r>
        <w:rPr>
          <w:rFonts w:eastAsia="Times New Roman"/>
          <w:szCs w:val="20"/>
        </w:rPr>
        <w:t xml:space="preserve"> invest</w:t>
      </w:r>
      <w:r w:rsidR="003B09A3">
        <w:rPr>
          <w:rFonts w:eastAsia="Times New Roman"/>
          <w:szCs w:val="20"/>
        </w:rPr>
        <w:t>ing</w:t>
      </w:r>
      <w:r>
        <w:rPr>
          <w:rFonts w:eastAsia="Times New Roman"/>
          <w:szCs w:val="20"/>
        </w:rPr>
        <w:t xml:space="preserve"> and people who want to buy.</w:t>
      </w:r>
      <w:r w:rsidRPr="00825B4A">
        <w:rPr>
          <w:rFonts w:eastAsia="Times New Roman"/>
          <w:szCs w:val="20"/>
        </w:rPr>
        <w:t xml:space="preserve"> </w:t>
      </w:r>
      <w:r w:rsidRPr="0042719C">
        <w:rPr>
          <w:rFonts w:eastAsia="Times New Roman"/>
          <w:szCs w:val="20"/>
        </w:rPr>
        <w:t>In your opinion, do local authorities have the tools</w:t>
      </w:r>
      <w:r>
        <w:rPr>
          <w:rFonts w:eastAsia="Times New Roman"/>
          <w:szCs w:val="20"/>
        </w:rPr>
        <w:t xml:space="preserve"> to meet the housing need of their communities and their areas, given the way</w:t>
      </w:r>
      <w:r w:rsidR="00E06D7E">
        <w:rPr>
          <w:rFonts w:eastAsia="Times New Roman"/>
          <w:szCs w:val="20"/>
        </w:rPr>
        <w:t>,</w:t>
      </w:r>
      <w:r>
        <w:rPr>
          <w:rFonts w:eastAsia="Times New Roman"/>
          <w:szCs w:val="20"/>
        </w:rPr>
        <w:t xml:space="preserve"> in the current framework</w:t>
      </w:r>
      <w:r w:rsidR="00E06D7E">
        <w:rPr>
          <w:rFonts w:eastAsia="Times New Roman"/>
          <w:szCs w:val="20"/>
        </w:rPr>
        <w:t>,</w:t>
      </w:r>
      <w:r>
        <w:rPr>
          <w:rFonts w:eastAsia="Times New Roman"/>
          <w:szCs w:val="20"/>
        </w:rPr>
        <w:t xml:space="preserve"> local authorities seem to be measured </w:t>
      </w:r>
      <w:r w:rsidR="00E06D7E">
        <w:rPr>
          <w:rFonts w:eastAsia="Times New Roman"/>
          <w:szCs w:val="20"/>
        </w:rPr>
        <w:t>by an</w:t>
      </w:r>
      <w:r>
        <w:rPr>
          <w:rFonts w:eastAsia="Times New Roman"/>
          <w:szCs w:val="20"/>
        </w:rPr>
        <w:t xml:space="preserve"> emphasis on the numbers</w:t>
      </w:r>
      <w:r w:rsidR="00E06D7E">
        <w:rPr>
          <w:rFonts w:eastAsia="Times New Roman"/>
          <w:szCs w:val="20"/>
        </w:rPr>
        <w:t xml:space="preserve">, which </w:t>
      </w:r>
      <w:r>
        <w:rPr>
          <w:rFonts w:eastAsia="Times New Roman"/>
          <w:szCs w:val="20"/>
        </w:rPr>
        <w:t>that you are all keen to dispel</w:t>
      </w:r>
      <w:r w:rsidR="00E06D7E">
        <w:rPr>
          <w:rFonts w:eastAsia="Times New Roman"/>
          <w:szCs w:val="20"/>
        </w:rPr>
        <w:t>,</w:t>
      </w:r>
      <w:r>
        <w:rPr>
          <w:rFonts w:eastAsia="Times New Roman"/>
          <w:szCs w:val="20"/>
        </w:rPr>
        <w:t xml:space="preserve"> and not on meeting the needs of the community?</w:t>
      </w:r>
    </w:p>
    <w:p w:rsidR="00500D67" w:rsidP="00500D67">
      <w:pPr>
        <w:pStyle w:val="Answer"/>
        <w:rPr>
          <w:rFonts w:eastAsia="Times New Roman"/>
          <w:szCs w:val="20"/>
        </w:rPr>
      </w:pPr>
      <w:r w:rsidRPr="00AA6564">
        <w:rPr>
          <w:rFonts w:eastAsia="Times New Roman"/>
          <w:b/>
          <w:i/>
        </w:rPr>
        <w:t>Alex Morton:</w:t>
      </w:r>
      <w:r>
        <w:rPr>
          <w:rFonts w:eastAsia="Times New Roman"/>
        </w:rPr>
        <w:t xml:space="preserve"> </w:t>
      </w:r>
      <w:r w:rsidRPr="0042719C">
        <w:rPr>
          <w:rFonts w:eastAsia="Times New Roman"/>
          <w:szCs w:val="20"/>
        </w:rPr>
        <w:t>The problem with need v</w:t>
      </w:r>
      <w:r>
        <w:rPr>
          <w:rFonts w:eastAsia="Times New Roman"/>
          <w:szCs w:val="20"/>
        </w:rPr>
        <w:t>ersu</w:t>
      </w:r>
      <w:r w:rsidRPr="0042719C">
        <w:rPr>
          <w:rFonts w:eastAsia="Times New Roman"/>
          <w:szCs w:val="20"/>
        </w:rPr>
        <w:t>s demand</w:t>
      </w:r>
      <w:r>
        <w:rPr>
          <w:rFonts w:eastAsia="Times New Roman"/>
          <w:szCs w:val="20"/>
        </w:rPr>
        <w:t xml:space="preserve"> is that there will always be a waiting list for any submarket rents</w:t>
      </w:r>
      <w:r w:rsidR="004E2BBC">
        <w:rPr>
          <w:rFonts w:eastAsia="Times New Roman"/>
          <w:szCs w:val="20"/>
        </w:rPr>
        <w:t>,</w:t>
      </w:r>
      <w:r>
        <w:rPr>
          <w:rFonts w:eastAsia="Times New Roman"/>
          <w:szCs w:val="20"/>
        </w:rPr>
        <w:t xml:space="preserve"> because the definition of a market is where the supply and the demand meet. If you price something below that point, you will always have a waiting list for submarket housing.</w:t>
      </w:r>
    </w:p>
    <w:p w:rsidR="00500D67" w:rsidP="00500D67">
      <w:pPr>
        <w:pStyle w:val="Answer"/>
        <w:rPr>
          <w:rFonts w:eastAsia="Times New Roman"/>
          <w:szCs w:val="20"/>
        </w:rPr>
      </w:pPr>
      <w:r>
        <w:rPr>
          <w:rFonts w:eastAsia="Times New Roman"/>
          <w:szCs w:val="20"/>
        </w:rPr>
        <w:t>The current framework is not as good as it should be</w:t>
      </w:r>
      <w:r w:rsidR="00793669">
        <w:rPr>
          <w:rFonts w:eastAsia="Times New Roman"/>
          <w:szCs w:val="20"/>
        </w:rPr>
        <w:t>, but</w:t>
      </w:r>
      <w:r>
        <w:rPr>
          <w:rFonts w:eastAsia="Times New Roman"/>
          <w:szCs w:val="20"/>
        </w:rPr>
        <w:t xml:space="preserve"> hopefully</w:t>
      </w:r>
      <w:r w:rsidR="00793669">
        <w:rPr>
          <w:rFonts w:eastAsia="Times New Roman"/>
          <w:szCs w:val="20"/>
        </w:rPr>
        <w:t xml:space="preserve"> it</w:t>
      </w:r>
      <w:r>
        <w:rPr>
          <w:rFonts w:eastAsia="Times New Roman"/>
          <w:szCs w:val="20"/>
        </w:rPr>
        <w:t xml:space="preserve"> is moving in a better direction </w:t>
      </w:r>
      <w:r w:rsidR="00793669">
        <w:rPr>
          <w:rFonts w:eastAsia="Times New Roman"/>
          <w:szCs w:val="20"/>
        </w:rPr>
        <w:t>on</w:t>
      </w:r>
      <w:r>
        <w:rPr>
          <w:rFonts w:eastAsia="Times New Roman"/>
          <w:szCs w:val="20"/>
        </w:rPr>
        <w:t xml:space="preserve"> the mix of tenures. Part of my plea to this </w:t>
      </w:r>
      <w:r w:rsidR="00793669">
        <w:rPr>
          <w:rFonts w:eastAsia="Times New Roman"/>
          <w:szCs w:val="20"/>
        </w:rPr>
        <w:t>c</w:t>
      </w:r>
      <w:r>
        <w:rPr>
          <w:rFonts w:eastAsia="Times New Roman"/>
          <w:szCs w:val="20"/>
        </w:rPr>
        <w:t xml:space="preserve">ommittee is to make that point and </w:t>
      </w:r>
      <w:r w:rsidR="00793669">
        <w:rPr>
          <w:rFonts w:eastAsia="Times New Roman"/>
          <w:szCs w:val="20"/>
        </w:rPr>
        <w:t xml:space="preserve">to </w:t>
      </w:r>
      <w:r>
        <w:rPr>
          <w:rFonts w:eastAsia="Times New Roman"/>
          <w:szCs w:val="20"/>
        </w:rPr>
        <w:t xml:space="preserve">push the Government in the right direction. There is a legitimate argument </w:t>
      </w:r>
      <w:r w:rsidR="00793669">
        <w:rPr>
          <w:rFonts w:eastAsia="Times New Roman"/>
          <w:szCs w:val="20"/>
        </w:rPr>
        <w:t>about</w:t>
      </w:r>
      <w:r>
        <w:rPr>
          <w:rFonts w:eastAsia="Times New Roman"/>
          <w:szCs w:val="20"/>
        </w:rPr>
        <w:t xml:space="preserve"> how much affordable or social rent there should be. For political reasons, people will always have different preferences. Even Conservatives can note that a group of people will always need affordable housing</w:t>
      </w:r>
      <w:r w:rsidR="00793669">
        <w:rPr>
          <w:rFonts w:eastAsia="Times New Roman"/>
          <w:szCs w:val="20"/>
        </w:rPr>
        <w:t>,</w:t>
      </w:r>
      <w:r>
        <w:rPr>
          <w:rFonts w:eastAsia="Times New Roman"/>
          <w:szCs w:val="20"/>
        </w:rPr>
        <w:t xml:space="preserve"> and we all want to see that part of the supply, which is a different market niche that can increase overall supply.</w:t>
      </w:r>
    </w:p>
    <w:p w:rsidR="00500D67" w:rsidP="00500D67">
      <w:pPr>
        <w:pStyle w:val="Answer"/>
        <w:rPr>
          <w:rFonts w:eastAsia="Times New Roman"/>
          <w:szCs w:val="20"/>
        </w:rPr>
      </w:pPr>
      <w:r>
        <w:rPr>
          <w:rFonts w:eastAsia="Times New Roman"/>
          <w:szCs w:val="20"/>
        </w:rPr>
        <w:t>I also note that the UK has the second or third highest amount of social or affordable submarket rent across the EU 27 plus us</w:t>
      </w:r>
      <w:r w:rsidR="00393930">
        <w:rPr>
          <w:rFonts w:eastAsia="Times New Roman"/>
          <w:szCs w:val="20"/>
        </w:rPr>
        <w:t>,</w:t>
      </w:r>
      <w:r>
        <w:rPr>
          <w:rFonts w:eastAsia="Times New Roman"/>
          <w:szCs w:val="20"/>
        </w:rPr>
        <w:t xml:space="preserve"> or however we refer to it from now on. I</w:t>
      </w:r>
      <w:r w:rsidRPr="0042719C">
        <w:rPr>
          <w:rFonts w:eastAsia="Times New Roman"/>
          <w:szCs w:val="20"/>
        </w:rPr>
        <w:t xml:space="preserve">f it was just a case of </w:t>
      </w:r>
      <w:r>
        <w:rPr>
          <w:rFonts w:eastAsia="Times New Roman"/>
          <w:szCs w:val="20"/>
        </w:rPr>
        <w:t>n</w:t>
      </w:r>
      <w:r w:rsidRPr="0042719C">
        <w:rPr>
          <w:rFonts w:eastAsia="Times New Roman"/>
          <w:szCs w:val="20"/>
        </w:rPr>
        <w:t>eed</w:t>
      </w:r>
      <w:r>
        <w:rPr>
          <w:rFonts w:eastAsia="Times New Roman"/>
          <w:szCs w:val="20"/>
        </w:rPr>
        <w:t>ing</w:t>
      </w:r>
      <w:r w:rsidRPr="0042719C">
        <w:rPr>
          <w:rFonts w:eastAsia="Times New Roman"/>
          <w:szCs w:val="20"/>
        </w:rPr>
        <w:t xml:space="preserve"> more social or affordable</w:t>
      </w:r>
      <w:r>
        <w:rPr>
          <w:rFonts w:eastAsia="Times New Roman"/>
          <w:szCs w:val="20"/>
        </w:rPr>
        <w:t xml:space="preserve"> </w:t>
      </w:r>
      <w:r w:rsidRPr="0042719C">
        <w:rPr>
          <w:rFonts w:eastAsia="Times New Roman"/>
          <w:szCs w:val="20"/>
        </w:rPr>
        <w:t>rent</w:t>
      </w:r>
      <w:r>
        <w:rPr>
          <w:rFonts w:eastAsia="Times New Roman"/>
          <w:szCs w:val="20"/>
        </w:rPr>
        <w:t xml:space="preserve">, we have the second or third largest stock </w:t>
      </w:r>
      <w:r w:rsidR="00393930">
        <w:rPr>
          <w:rFonts w:eastAsia="Times New Roman"/>
          <w:szCs w:val="20"/>
        </w:rPr>
        <w:t xml:space="preserve">of that so </w:t>
      </w:r>
      <w:r>
        <w:rPr>
          <w:rFonts w:eastAsia="Times New Roman"/>
          <w:szCs w:val="20"/>
        </w:rPr>
        <w:t>we would have solved it.</w:t>
      </w:r>
    </w:p>
    <w:p w:rsidR="00500D67" w:rsidRPr="0042719C" w:rsidP="00500D67">
      <w:pPr>
        <w:pStyle w:val="Answer"/>
        <w:rPr>
          <w:rFonts w:eastAsia="Times New Roman"/>
          <w:szCs w:val="20"/>
        </w:rPr>
      </w:pPr>
      <w:r>
        <w:rPr>
          <w:rFonts w:eastAsia="Times New Roman"/>
          <w:szCs w:val="20"/>
        </w:rPr>
        <w:t xml:space="preserve">The point </w:t>
      </w:r>
      <w:r w:rsidR="00405457">
        <w:rPr>
          <w:rFonts w:eastAsia="Times New Roman"/>
          <w:szCs w:val="20"/>
        </w:rPr>
        <w:t>about</w:t>
      </w:r>
      <w:r>
        <w:rPr>
          <w:rFonts w:eastAsia="Times New Roman"/>
          <w:szCs w:val="20"/>
        </w:rPr>
        <w:t xml:space="preserve"> increasing the total amount and holding prices down across multiple areas remains relevant, but that is not to say that we should not be building more affordable or social rent at the moment. That has place as part of the tenure mix.</w:t>
      </w:r>
    </w:p>
    <w:p w:rsidR="00500D67" w:rsidP="00500D67">
      <w:pPr>
        <w:pStyle w:val="Answer"/>
        <w:rPr>
          <w:rFonts w:eastAsia="Times New Roman"/>
        </w:rPr>
      </w:pPr>
      <w:r w:rsidRPr="00AA6564">
        <w:rPr>
          <w:rFonts w:eastAsia="Times New Roman"/>
          <w:b/>
          <w:i/>
        </w:rPr>
        <w:t>Toby Lloyd:</w:t>
      </w:r>
      <w:r>
        <w:rPr>
          <w:rFonts w:eastAsia="Times New Roman"/>
        </w:rPr>
        <w:t xml:space="preserve"> For a minute, I was worried that Alex and I were going to agree on everything.</w:t>
      </w:r>
    </w:p>
    <w:p w:rsidR="00500D67" w:rsidP="00500D67">
      <w:pPr>
        <w:pStyle w:val="Answer"/>
        <w:rPr>
          <w:rFonts w:eastAsia="Times New Roman"/>
          <w:szCs w:val="20"/>
        </w:rPr>
      </w:pPr>
      <w:r w:rsidRPr="0042719C">
        <w:rPr>
          <w:rFonts w:eastAsia="Times New Roman"/>
          <w:szCs w:val="20"/>
        </w:rPr>
        <w:t>You</w:t>
      </w:r>
      <w:r>
        <w:rPr>
          <w:rFonts w:eastAsia="Times New Roman"/>
          <w:szCs w:val="20"/>
        </w:rPr>
        <w:t xml:space="preserve"> a</w:t>
      </w:r>
      <w:r w:rsidRPr="0042719C">
        <w:rPr>
          <w:rFonts w:eastAsia="Times New Roman"/>
          <w:szCs w:val="20"/>
        </w:rPr>
        <w:t>re entirely right</w:t>
      </w:r>
      <w:r>
        <w:rPr>
          <w:rFonts w:eastAsia="Times New Roman"/>
          <w:szCs w:val="20"/>
        </w:rPr>
        <w:t xml:space="preserve">, Baroness Thornhill, that need and demand </w:t>
      </w:r>
      <w:r w:rsidR="00024E16">
        <w:rPr>
          <w:rFonts w:eastAsia="Times New Roman"/>
          <w:szCs w:val="20"/>
        </w:rPr>
        <w:t>are</w:t>
      </w:r>
      <w:r>
        <w:rPr>
          <w:rFonts w:eastAsia="Times New Roman"/>
          <w:szCs w:val="20"/>
        </w:rPr>
        <w:t xml:space="preserve"> confusing here, both terminologically </w:t>
      </w:r>
      <w:r w:rsidR="00F075C0">
        <w:rPr>
          <w:rFonts w:eastAsia="Times New Roman"/>
          <w:szCs w:val="20"/>
        </w:rPr>
        <w:t>and</w:t>
      </w:r>
      <w:r>
        <w:rPr>
          <w:rFonts w:eastAsia="Times New Roman"/>
          <w:szCs w:val="20"/>
        </w:rPr>
        <w:t xml:space="preserve"> for local authorities, who are under legal obligations to meet need</w:t>
      </w:r>
      <w:r w:rsidR="00F075C0">
        <w:rPr>
          <w:rFonts w:eastAsia="Times New Roman"/>
          <w:szCs w:val="20"/>
        </w:rPr>
        <w:t>,</w:t>
      </w:r>
      <w:r>
        <w:rPr>
          <w:rFonts w:eastAsia="Times New Roman"/>
          <w:szCs w:val="20"/>
        </w:rPr>
        <w:t xml:space="preserve"> and then we start talking about demand.</w:t>
      </w:r>
    </w:p>
    <w:p w:rsidR="00500D67" w:rsidP="00500D67">
      <w:pPr>
        <w:pStyle w:val="Answer"/>
        <w:rPr>
          <w:rFonts w:eastAsia="Times New Roman"/>
          <w:szCs w:val="20"/>
        </w:rPr>
      </w:pPr>
      <w:r>
        <w:rPr>
          <w:rFonts w:eastAsia="Times New Roman"/>
          <w:szCs w:val="20"/>
        </w:rPr>
        <w:t>The short answer to your question is, no, local authorities do not have sufficient tools to meet all the need in their areas. Planning is the main tool at their disposal. We could go on at great length about the inadequacies of the current planning system</w:t>
      </w:r>
      <w:r w:rsidR="00024E16">
        <w:rPr>
          <w:rFonts w:eastAsia="Times New Roman"/>
          <w:szCs w:val="20"/>
        </w:rPr>
        <w:t>, but e</w:t>
      </w:r>
      <w:r>
        <w:rPr>
          <w:rFonts w:eastAsia="Times New Roman"/>
          <w:szCs w:val="20"/>
        </w:rPr>
        <w:t>ven the best planning system in the world is only one part of the toolkit needed to sort these problems out</w:t>
      </w:r>
      <w:r w:rsidR="00024E16">
        <w:rPr>
          <w:rFonts w:eastAsia="Times New Roman"/>
          <w:szCs w:val="20"/>
        </w:rPr>
        <w:t xml:space="preserve">, </w:t>
      </w:r>
      <w:r>
        <w:rPr>
          <w:rFonts w:eastAsia="Times New Roman"/>
          <w:szCs w:val="20"/>
        </w:rPr>
        <w:t xml:space="preserve">and they do not have the other tools at all, the obvious one being sufficient access to capital to invest in infrastructure to support housing development or </w:t>
      </w:r>
      <w:r w:rsidR="00404064">
        <w:rPr>
          <w:rFonts w:eastAsia="Times New Roman"/>
          <w:szCs w:val="20"/>
        </w:rPr>
        <w:t xml:space="preserve">to invest </w:t>
      </w:r>
      <w:r>
        <w:rPr>
          <w:rFonts w:eastAsia="Times New Roman"/>
          <w:szCs w:val="20"/>
        </w:rPr>
        <w:t xml:space="preserve">in affordable housing directly. I was pleased when I was in No. 10 to be able at least </w:t>
      </w:r>
      <w:r w:rsidR="00404064">
        <w:rPr>
          <w:rFonts w:eastAsia="Times New Roman"/>
          <w:szCs w:val="20"/>
        </w:rPr>
        <w:t xml:space="preserve">to </w:t>
      </w:r>
      <w:r>
        <w:rPr>
          <w:rFonts w:eastAsia="Times New Roman"/>
          <w:szCs w:val="20"/>
        </w:rPr>
        <w:t>allow local authorities to borrow a little bit more to support affordable housing delivery, but it is still nowhere near enough.</w:t>
      </w:r>
    </w:p>
    <w:p w:rsidR="00500D67" w:rsidP="00500D67">
      <w:pPr>
        <w:pStyle w:val="Answer"/>
        <w:rPr>
          <w:rFonts w:eastAsia="Times New Roman"/>
          <w:szCs w:val="20"/>
        </w:rPr>
      </w:pPr>
      <w:r>
        <w:rPr>
          <w:rFonts w:eastAsia="Times New Roman"/>
          <w:szCs w:val="20"/>
        </w:rPr>
        <w:t>Local authorities used to have a whole other set of tools that they do not have any</w:t>
      </w:r>
      <w:r w:rsidR="00024E16">
        <w:rPr>
          <w:rFonts w:eastAsia="Times New Roman"/>
          <w:szCs w:val="20"/>
        </w:rPr>
        <w:t xml:space="preserve"> </w:t>
      </w:r>
      <w:r>
        <w:rPr>
          <w:rFonts w:eastAsia="Times New Roman"/>
          <w:szCs w:val="20"/>
        </w:rPr>
        <w:t>more, for often quite complex reasons, t</w:t>
      </w:r>
      <w:r w:rsidRPr="0042719C">
        <w:rPr>
          <w:rFonts w:eastAsia="Times New Roman"/>
          <w:szCs w:val="20"/>
        </w:rPr>
        <w:t xml:space="preserve">he main one </w:t>
      </w:r>
      <w:r w:rsidR="00682E7F">
        <w:rPr>
          <w:rFonts w:eastAsia="Times New Roman"/>
          <w:szCs w:val="20"/>
        </w:rPr>
        <w:t xml:space="preserve">relating </w:t>
      </w:r>
      <w:r w:rsidR="007C510A">
        <w:rPr>
          <w:rFonts w:eastAsia="Times New Roman"/>
          <w:szCs w:val="20"/>
        </w:rPr>
        <w:t xml:space="preserve">to </w:t>
      </w:r>
      <w:r>
        <w:rPr>
          <w:rFonts w:eastAsia="Times New Roman"/>
          <w:szCs w:val="20"/>
        </w:rPr>
        <w:t>the ability</w:t>
      </w:r>
      <w:r w:rsidRPr="0042719C">
        <w:rPr>
          <w:rFonts w:eastAsia="Times New Roman"/>
          <w:szCs w:val="20"/>
        </w:rPr>
        <w:t xml:space="preserve"> to intervene directly in the land market</w:t>
      </w:r>
      <w:r>
        <w:rPr>
          <w:rFonts w:eastAsia="Times New Roman"/>
          <w:szCs w:val="20"/>
        </w:rPr>
        <w:t xml:space="preserve">. As Alex has already said, a problem here is the way in which the land market plays out through the housebuilding system. If we go back to the days when we </w:t>
      </w:r>
      <w:r w:rsidR="00247168">
        <w:rPr>
          <w:rFonts w:eastAsia="Times New Roman"/>
          <w:szCs w:val="20"/>
        </w:rPr>
        <w:t>had</w:t>
      </w:r>
      <w:r>
        <w:rPr>
          <w:rFonts w:eastAsia="Times New Roman"/>
          <w:szCs w:val="20"/>
        </w:rPr>
        <w:t xml:space="preserve"> a healthier balance between the tenures</w:t>
      </w:r>
      <w:r w:rsidR="00ED4BCC">
        <w:rPr>
          <w:rFonts w:eastAsia="Times New Roman"/>
          <w:szCs w:val="20"/>
        </w:rPr>
        <w:t>,</w:t>
      </w:r>
      <w:r>
        <w:rPr>
          <w:rFonts w:eastAsia="Times New Roman"/>
          <w:szCs w:val="20"/>
        </w:rPr>
        <w:t xml:space="preserve"> there was less of an enormous gulf between them and it was much more feasible to move from social rented housing to owner occupation, for example, local authorities had a much broader range of tools for intervention, including the ability to strategically purchase land.</w:t>
      </w:r>
    </w:p>
    <w:p w:rsidR="00500D67" w:rsidRPr="0042719C" w:rsidP="00500D67">
      <w:pPr>
        <w:pStyle w:val="Answer"/>
        <w:rPr>
          <w:rFonts w:eastAsia="Times New Roman"/>
          <w:szCs w:val="20"/>
        </w:rPr>
      </w:pPr>
      <w:r>
        <w:rPr>
          <w:rFonts w:eastAsia="Times New Roman"/>
          <w:szCs w:val="20"/>
        </w:rPr>
        <w:t xml:space="preserve">Without that power and ability, which they have essentially lost because case law and legislation have undermined the ability to compulsorily purchase land, </w:t>
      </w:r>
      <w:r w:rsidR="00ED4BCC">
        <w:rPr>
          <w:rFonts w:eastAsia="Times New Roman"/>
          <w:szCs w:val="20"/>
        </w:rPr>
        <w:t xml:space="preserve">and with </w:t>
      </w:r>
      <w:r>
        <w:rPr>
          <w:rFonts w:eastAsia="Times New Roman"/>
          <w:szCs w:val="20"/>
        </w:rPr>
        <w:t xml:space="preserve">the ending of the new towns programme and the removal of large amounts of central government grant for these purposes, local authorities are forced pretty much </w:t>
      </w:r>
      <w:r w:rsidR="00BA5CE6">
        <w:rPr>
          <w:rFonts w:eastAsia="Times New Roman"/>
          <w:szCs w:val="20"/>
        </w:rPr>
        <w:t xml:space="preserve">to use </w:t>
      </w:r>
      <w:r>
        <w:rPr>
          <w:rFonts w:eastAsia="Times New Roman"/>
          <w:szCs w:val="20"/>
        </w:rPr>
        <w:t>only a weak and inadequate planning system to achieve their statutory obligations to meet housing need. I do not blame them at all</w:t>
      </w:r>
      <w:r w:rsidR="00BA5CE6">
        <w:rPr>
          <w:rFonts w:eastAsia="Times New Roman"/>
          <w:szCs w:val="20"/>
        </w:rPr>
        <w:t xml:space="preserve">, because </w:t>
      </w:r>
      <w:r>
        <w:rPr>
          <w:rFonts w:eastAsia="Times New Roman"/>
          <w:szCs w:val="20"/>
        </w:rPr>
        <w:t>that is basically impossible. They do not have the tools they need</w:t>
      </w:r>
      <w:r w:rsidR="009823CC">
        <w:rPr>
          <w:rFonts w:eastAsia="Times New Roman"/>
          <w:szCs w:val="20"/>
        </w:rPr>
        <w:t>,</w:t>
      </w:r>
      <w:r>
        <w:rPr>
          <w:rFonts w:eastAsia="Times New Roman"/>
          <w:szCs w:val="20"/>
        </w:rPr>
        <w:t xml:space="preserve"> and we need to ensure that they do.</w:t>
      </w:r>
    </w:p>
    <w:p w:rsidR="00500D67" w:rsidP="00500D67">
      <w:pPr>
        <w:pStyle w:val="Answer"/>
        <w:rPr>
          <w:rFonts w:eastAsia="Times New Roman"/>
          <w:szCs w:val="20"/>
        </w:rPr>
      </w:pPr>
      <w:r w:rsidRPr="00AA6564">
        <w:rPr>
          <w:rFonts w:eastAsia="Times New Roman"/>
          <w:b/>
          <w:i/>
        </w:rPr>
        <w:t>Anna Minton:</w:t>
      </w:r>
      <w:r>
        <w:rPr>
          <w:rFonts w:eastAsia="Times New Roman"/>
        </w:rPr>
        <w:t xml:space="preserve"> I agree. Policy tools are broadly inadequate, but </w:t>
      </w:r>
      <w:r w:rsidRPr="0042719C">
        <w:rPr>
          <w:rFonts w:eastAsia="Times New Roman"/>
          <w:szCs w:val="20"/>
        </w:rPr>
        <w:t>there are some tools if local</w:t>
      </w:r>
      <w:r>
        <w:rPr>
          <w:rFonts w:eastAsia="Times New Roman"/>
          <w:szCs w:val="20"/>
        </w:rPr>
        <w:t xml:space="preserve"> </w:t>
      </w:r>
      <w:r w:rsidRPr="0042719C">
        <w:rPr>
          <w:rFonts w:eastAsia="Times New Roman"/>
          <w:szCs w:val="20"/>
        </w:rPr>
        <w:t>authorities have the will to implement them</w:t>
      </w:r>
      <w:r>
        <w:rPr>
          <w:rFonts w:eastAsia="Times New Roman"/>
          <w:szCs w:val="20"/>
        </w:rPr>
        <w:t xml:space="preserve">. It is very much about the policy approach taken. </w:t>
      </w:r>
      <w:r w:rsidR="00727BF9">
        <w:rPr>
          <w:rFonts w:eastAsia="Times New Roman"/>
          <w:szCs w:val="20"/>
        </w:rPr>
        <w:t>T</w:t>
      </w:r>
      <w:r>
        <w:rPr>
          <w:rFonts w:eastAsia="Times New Roman"/>
          <w:szCs w:val="20"/>
        </w:rPr>
        <w:t xml:space="preserve">he former Holloway Prison site is an example of best practice, where the local authority, Islington Council, worked closely with City Hall. This is a large site of nearly 1,000 homes. At the planning application stage, it needed a minimum of 50% affordable housing, of which a large proportion would be social housing. That brought the value of the site down before the site came to be bought. That is an example of how, even within our constricted system, it </w:t>
      </w:r>
      <w:r w:rsidR="00727BF9">
        <w:rPr>
          <w:rFonts w:eastAsia="Times New Roman"/>
          <w:szCs w:val="20"/>
        </w:rPr>
        <w:t xml:space="preserve">can work </w:t>
      </w:r>
      <w:r>
        <w:rPr>
          <w:rFonts w:eastAsia="Times New Roman"/>
          <w:szCs w:val="20"/>
        </w:rPr>
        <w:t>quite effectively. If local authorities have the will to do this sort of thing, they can.</w:t>
      </w:r>
    </w:p>
    <w:p w:rsidR="00500D67" w:rsidP="00500D67">
      <w:pPr>
        <w:pStyle w:val="Answer"/>
        <w:rPr>
          <w:rFonts w:eastAsia="Times New Roman"/>
          <w:szCs w:val="20"/>
        </w:rPr>
      </w:pPr>
      <w:r>
        <w:rPr>
          <w:rFonts w:eastAsia="Times New Roman"/>
          <w:szCs w:val="20"/>
        </w:rPr>
        <w:t>With regard to the amount of social housing we have in this country, it is a historical issue that our post-war housing system built large amounts of social housing. Between the 1950s and approximately 1980, we had a two-to-one system. The private sector built 150,000 homes and the social housing sector</w:t>
      </w:r>
      <w:r w:rsidR="005051B8">
        <w:rPr>
          <w:rFonts w:eastAsia="Times New Roman"/>
          <w:szCs w:val="20"/>
        </w:rPr>
        <w:t>—</w:t>
      </w:r>
      <w:r>
        <w:rPr>
          <w:rFonts w:eastAsia="Times New Roman"/>
          <w:szCs w:val="20"/>
        </w:rPr>
        <w:t>council housing</w:t>
      </w:r>
      <w:r w:rsidR="005051B8">
        <w:rPr>
          <w:rFonts w:eastAsia="Times New Roman"/>
          <w:szCs w:val="20"/>
        </w:rPr>
        <w:t>—</w:t>
      </w:r>
      <w:r>
        <w:rPr>
          <w:rFonts w:eastAsia="Times New Roman"/>
          <w:szCs w:val="20"/>
        </w:rPr>
        <w:t xml:space="preserve">built 100,000 homes. Broadly speaking, that stopped, which is one of the biggest reasons </w:t>
      </w:r>
      <w:r w:rsidR="005051B8">
        <w:rPr>
          <w:rFonts w:eastAsia="Times New Roman"/>
          <w:szCs w:val="20"/>
        </w:rPr>
        <w:t>why</w:t>
      </w:r>
      <w:r>
        <w:rPr>
          <w:rFonts w:eastAsia="Times New Roman"/>
          <w:szCs w:val="20"/>
        </w:rPr>
        <w:t xml:space="preserve"> we now face this shortage of housing.</w:t>
      </w:r>
    </w:p>
    <w:p w:rsidR="00500D67" w:rsidRPr="0042719C" w:rsidP="00500D67">
      <w:pPr>
        <w:pStyle w:val="Answer"/>
        <w:rPr>
          <w:rFonts w:eastAsia="Times New Roman"/>
          <w:szCs w:val="20"/>
        </w:rPr>
      </w:pPr>
      <w:r>
        <w:rPr>
          <w:rFonts w:eastAsia="Times New Roman"/>
          <w:szCs w:val="20"/>
        </w:rPr>
        <w:t>A comparison with other European countries is not necessarily helpful</w:t>
      </w:r>
      <w:r w:rsidR="005051B8">
        <w:rPr>
          <w:rFonts w:eastAsia="Times New Roman"/>
          <w:szCs w:val="20"/>
        </w:rPr>
        <w:t>,</w:t>
      </w:r>
      <w:r>
        <w:rPr>
          <w:rFonts w:eastAsia="Times New Roman"/>
          <w:szCs w:val="20"/>
        </w:rPr>
        <w:t xml:space="preserve"> because in many southern European countries, for example, high levels of owner occupation are common</w:t>
      </w:r>
      <w:r w:rsidR="00BC21E8">
        <w:rPr>
          <w:rFonts w:eastAsia="Times New Roman"/>
          <w:szCs w:val="20"/>
        </w:rPr>
        <w:t>,</w:t>
      </w:r>
      <w:r>
        <w:rPr>
          <w:rFonts w:eastAsia="Times New Roman"/>
          <w:szCs w:val="20"/>
        </w:rPr>
        <w:t xml:space="preserve"> with families passing down homes to each other, building their own homes and so on. Our large proportion of social housing is historical but has been massively diminished from what it was. That is the salient point.</w:t>
      </w:r>
    </w:p>
    <w:p w:rsidR="00500D67" w:rsidP="00500D67">
      <w:pPr>
        <w:pStyle w:val="Answer"/>
        <w:rPr>
          <w:rFonts w:eastAsia="Times New Roman"/>
          <w:szCs w:val="20"/>
        </w:rPr>
      </w:pPr>
      <w:r w:rsidRPr="00AA6564">
        <w:rPr>
          <w:rFonts w:eastAsia="Times New Roman"/>
          <w:b/>
          <w:i/>
        </w:rPr>
        <w:t>Toby Lloyd:</w:t>
      </w:r>
      <w:r>
        <w:rPr>
          <w:rFonts w:eastAsia="Times New Roman"/>
        </w:rPr>
        <w:t xml:space="preserve"> On that point </w:t>
      </w:r>
      <w:r w:rsidR="00C95E3C">
        <w:rPr>
          <w:rFonts w:eastAsia="Times New Roman"/>
        </w:rPr>
        <w:t>about</w:t>
      </w:r>
      <w:r>
        <w:rPr>
          <w:rFonts w:eastAsia="Times New Roman"/>
        </w:rPr>
        <w:t xml:space="preserve"> European comparisons, i</w:t>
      </w:r>
      <w:r w:rsidRPr="0042719C">
        <w:rPr>
          <w:rFonts w:eastAsia="Times New Roman"/>
          <w:szCs w:val="20"/>
        </w:rPr>
        <w:t>t is true that we have a</w:t>
      </w:r>
      <w:r>
        <w:rPr>
          <w:rFonts w:eastAsia="Times New Roman"/>
          <w:szCs w:val="20"/>
        </w:rPr>
        <w:t xml:space="preserve"> relatively high proportion of social housing stock. It is also true that we have by far the most expensive private-sector housing of pretty much anywhere in the known world. Those are two halves of the same coin. We need all that social housing</w:t>
      </w:r>
      <w:r w:rsidR="00C95E3C">
        <w:rPr>
          <w:rFonts w:eastAsia="Times New Roman"/>
          <w:szCs w:val="20"/>
        </w:rPr>
        <w:t>,</w:t>
      </w:r>
      <w:r>
        <w:rPr>
          <w:rFonts w:eastAsia="Times New Roman"/>
          <w:szCs w:val="20"/>
        </w:rPr>
        <w:t xml:space="preserve"> because we have rendered the private market so unaffordable. Unfortunately, until we address both sides of the equation at once, we will never get this thing to balance.</w:t>
      </w:r>
    </w:p>
    <w:p w:rsidR="00500D67" w:rsidP="00500D67">
      <w:pPr>
        <w:pStyle w:val="Answer"/>
        <w:rPr>
          <w:rFonts w:eastAsia="Times New Roman"/>
          <w:szCs w:val="20"/>
        </w:rPr>
      </w:pPr>
      <w:r w:rsidRPr="00AA6564">
        <w:rPr>
          <w:rFonts w:eastAsia="Times New Roman"/>
          <w:b/>
          <w:i/>
        </w:rPr>
        <w:t>Alex Morton:</w:t>
      </w:r>
      <w:r>
        <w:rPr>
          <w:rFonts w:eastAsia="Times New Roman"/>
        </w:rPr>
        <w:t xml:space="preserve"> My counterpoint to that is that sometimes there is too much of a focus on social affordable housing </w:t>
      </w:r>
      <w:r w:rsidRPr="0042719C">
        <w:rPr>
          <w:rFonts w:eastAsia="Times New Roman"/>
          <w:szCs w:val="20"/>
        </w:rPr>
        <w:t xml:space="preserve">rather than fixing the overall </w:t>
      </w:r>
      <w:r>
        <w:rPr>
          <w:rFonts w:eastAsia="Times New Roman"/>
          <w:szCs w:val="20"/>
        </w:rPr>
        <w:t>major structural and macroeconomic problem of the land market and housing supply in general.</w:t>
      </w:r>
    </w:p>
    <w:p w:rsidR="00500D67" w:rsidP="00500D67">
      <w:pPr>
        <w:pStyle w:val="Answer"/>
        <w:rPr>
          <w:rFonts w:eastAsia="Times New Roman"/>
          <w:szCs w:val="20"/>
        </w:rPr>
      </w:pPr>
      <w:r>
        <w:rPr>
          <w:rFonts w:eastAsia="Times New Roman"/>
          <w:szCs w:val="20"/>
        </w:rPr>
        <w:t xml:space="preserve">Anna made </w:t>
      </w:r>
      <w:r w:rsidR="00D66BED">
        <w:rPr>
          <w:rFonts w:eastAsia="Times New Roman"/>
          <w:szCs w:val="20"/>
        </w:rPr>
        <w:t xml:space="preserve">the point </w:t>
      </w:r>
      <w:r>
        <w:rPr>
          <w:rFonts w:eastAsia="Times New Roman"/>
          <w:szCs w:val="20"/>
        </w:rPr>
        <w:t>that councils can do it</w:t>
      </w:r>
      <w:r w:rsidR="00D66BED">
        <w:rPr>
          <w:rFonts w:eastAsia="Times New Roman"/>
          <w:szCs w:val="20"/>
        </w:rPr>
        <w:t>, which</w:t>
      </w:r>
      <w:r>
        <w:rPr>
          <w:rFonts w:eastAsia="Times New Roman"/>
          <w:szCs w:val="20"/>
        </w:rPr>
        <w:t xml:space="preserve"> is correct but it is hard to do. You have to be a good councillor with sensible planning officers</w:t>
      </w:r>
      <w:r w:rsidR="00D66BED">
        <w:rPr>
          <w:rFonts w:eastAsia="Times New Roman"/>
          <w:szCs w:val="20"/>
        </w:rPr>
        <w:t>,</w:t>
      </w:r>
      <w:r>
        <w:rPr>
          <w:rFonts w:eastAsia="Times New Roman"/>
          <w:szCs w:val="20"/>
        </w:rPr>
        <w:t xml:space="preserve"> and you have to be prepared to intervene in the market. Many Conservatives would say </w:t>
      </w:r>
      <w:r w:rsidR="00D66BED">
        <w:rPr>
          <w:rFonts w:eastAsia="Times New Roman"/>
          <w:szCs w:val="20"/>
        </w:rPr>
        <w:t xml:space="preserve">that </w:t>
      </w:r>
      <w:r>
        <w:rPr>
          <w:rFonts w:eastAsia="Times New Roman"/>
          <w:szCs w:val="20"/>
        </w:rPr>
        <w:t>they do not want to interfere in the land market in that way because it is a market</w:t>
      </w:r>
      <w:r w:rsidR="00D66BED">
        <w:rPr>
          <w:rFonts w:eastAsia="Times New Roman"/>
          <w:szCs w:val="20"/>
        </w:rPr>
        <w:t>,</w:t>
      </w:r>
      <w:r>
        <w:rPr>
          <w:rFonts w:eastAsia="Times New Roman"/>
          <w:szCs w:val="20"/>
        </w:rPr>
        <w:t xml:space="preserve"> but once you have massively rationed the supply of land, you have a dysfunctional market that can be captured by </w:t>
      </w:r>
      <w:r w:rsidR="00D66BED">
        <w:rPr>
          <w:rFonts w:eastAsia="Times New Roman"/>
          <w:szCs w:val="20"/>
        </w:rPr>
        <w:t xml:space="preserve">only </w:t>
      </w:r>
      <w:r>
        <w:rPr>
          <w:rFonts w:eastAsia="Times New Roman"/>
          <w:szCs w:val="20"/>
        </w:rPr>
        <w:t>a small number of housebuilders.</w:t>
      </w:r>
    </w:p>
    <w:p w:rsidR="00500D67" w:rsidP="00500D67">
      <w:pPr>
        <w:pStyle w:val="Answer"/>
        <w:rPr>
          <w:rFonts w:eastAsia="Times New Roman"/>
          <w:szCs w:val="20"/>
        </w:rPr>
      </w:pPr>
      <w:r>
        <w:rPr>
          <w:rFonts w:eastAsia="Times New Roman"/>
          <w:szCs w:val="20"/>
        </w:rPr>
        <w:t>My plea to free marketeers is that this is not a functional market that will work like bread, cars or anything else. If you are planning the land market, you have to do it intelligently rather than massively rationing the supply of land and walking away. Otherwise, a small core of land speculators and large housebuilders will dominate that trickle of land and it will not function.</w:t>
      </w:r>
    </w:p>
    <w:p w:rsidR="00500D67" w:rsidRPr="0042719C" w:rsidP="00500D67">
      <w:pPr>
        <w:pStyle w:val="Answer"/>
        <w:rPr>
          <w:rFonts w:eastAsia="Times New Roman"/>
          <w:szCs w:val="20"/>
        </w:rPr>
      </w:pPr>
      <w:r w:rsidRPr="00AA6564">
        <w:rPr>
          <w:rFonts w:eastAsia="Times New Roman"/>
          <w:b/>
          <w:i/>
        </w:rPr>
        <w:t>Toby Lloyd:</w:t>
      </w:r>
      <w:r>
        <w:rPr>
          <w:rFonts w:eastAsia="Times New Roman"/>
        </w:rPr>
        <w:t xml:space="preserve"> </w:t>
      </w:r>
      <w:r>
        <w:rPr>
          <w:rFonts w:eastAsia="Times New Roman"/>
          <w:szCs w:val="20"/>
        </w:rPr>
        <w:t>Absolutely.</w:t>
      </w:r>
    </w:p>
    <w:p w:rsidR="00500D67" w:rsidP="00500D67">
      <w:pPr>
        <w:pStyle w:val="Question"/>
        <w:rPr>
          <w:rFonts w:eastAsia="Times New Roman"/>
        </w:rPr>
      </w:pPr>
      <w:r w:rsidRPr="009A5BC8">
        <w:rPr>
          <w:rFonts w:eastAsia="Times New Roman"/>
          <w:b/>
        </w:rPr>
        <w:t>Lord Best:</w:t>
      </w:r>
      <w:r w:rsidRPr="009A5BC8">
        <w:rPr>
          <w:rFonts w:eastAsia="Times New Roman"/>
        </w:rPr>
        <w:t xml:space="preserve"> I declare my interest in knowing all four of our witnesses. It is great to see you all.</w:t>
      </w:r>
    </w:p>
    <w:p w:rsidR="00500D67" w:rsidP="00500D67">
      <w:pPr>
        <w:pStyle w:val="QuestionCont"/>
      </w:pPr>
      <w:r w:rsidRPr="009A5BC8">
        <w:rPr>
          <w:rFonts w:eastAsia="Times New Roman"/>
        </w:rPr>
        <w:t xml:space="preserve">Does the figure of 90,000 new homes per year for social rent accurately reflect demand for new social housing? </w:t>
      </w:r>
      <w:r>
        <w:t>We have covered this pretty well. You broadly all agree that the actual number is not that important. All of you are agreed that we need a lot more social housing, irrespective of the exact number.</w:t>
      </w:r>
    </w:p>
    <w:p w:rsidR="00500D67" w:rsidP="00500D67">
      <w:pPr>
        <w:pStyle w:val="QuestionCont"/>
      </w:pPr>
      <w:r>
        <w:t>Perhaps we can move swiftly over that and get on to the second half of my question. Are</w:t>
      </w:r>
      <w:r w:rsidRPr="009A5BC8">
        <w:rPr>
          <w:rFonts w:eastAsia="Times New Roman"/>
        </w:rPr>
        <w:t xml:space="preserve"> the Government introducing the right policy initiatives to ensure homes for social rent are built</w:t>
      </w:r>
      <w:r>
        <w:t>?</w:t>
      </w:r>
    </w:p>
    <w:p w:rsidR="00E542E1" w:rsidP="00500D67">
      <w:pPr>
        <w:pStyle w:val="QuestionCont"/>
      </w:pPr>
      <w:r>
        <w:t>Let us dig a bit deeper on this one. I always bear in mind that social housing has halved in recent years</w:t>
      </w:r>
      <w:r w:rsidR="00FF12F2">
        <w:t>,</w:t>
      </w:r>
      <w:r>
        <w:t xml:space="preserve"> from about 34% of the nation’s housing</w:t>
      </w:r>
      <w:r w:rsidRPr="00FF12F2" w:rsidR="00FF12F2">
        <w:t xml:space="preserve"> </w:t>
      </w:r>
      <w:r w:rsidR="00FF12F2">
        <w:t>to about 17%</w:t>
      </w:r>
      <w:r>
        <w:t xml:space="preserve">. Private renting has doubled to just under 20% of the nation’s homes. Correcting that and achieving the larger number—whatever the exact figure </w:t>
      </w:r>
      <w:r w:rsidR="00625DA2">
        <w:t>might be for</w:t>
      </w:r>
      <w:r>
        <w:t xml:space="preserve"> social rented housing in particular, and well-priced </w:t>
      </w:r>
      <w:r>
        <w:t xml:space="preserve">social housing—is a big issue. </w:t>
      </w:r>
    </w:p>
    <w:p w:rsidR="00500D67" w:rsidRPr="009A5BC8" w:rsidP="00500D67">
      <w:pPr>
        <w:pStyle w:val="QuestionCont"/>
        <w:rPr>
          <w:rFonts w:eastAsia="Times New Roman"/>
        </w:rPr>
      </w:pPr>
      <w:r>
        <w:t>Have the Government in their new planning White Paper outlined proposals that will make a significant difference? All of you have mentioned planning as a key issue</w:t>
      </w:r>
      <w:r w:rsidR="00625DA2">
        <w:t>,</w:t>
      </w:r>
      <w:r>
        <w:t xml:space="preserve"> and the Government are planning to do big things on the planning front. Will these things make a significant difference? Will they satisfy your requirements for getting more social housing, particularly social rented housing, built?</w:t>
      </w:r>
    </w:p>
    <w:p w:rsidR="00500D67" w:rsidP="00500D67">
      <w:pPr>
        <w:pStyle w:val="Answer"/>
        <w:rPr>
          <w:rFonts w:eastAsia="Times New Roman"/>
          <w:szCs w:val="20"/>
        </w:rPr>
      </w:pPr>
      <w:r w:rsidRPr="00AA6564">
        <w:rPr>
          <w:rFonts w:eastAsia="Times New Roman"/>
          <w:b/>
          <w:i/>
        </w:rPr>
        <w:t>Ian Fletcher:</w:t>
      </w:r>
      <w:r>
        <w:rPr>
          <w:rFonts w:eastAsia="Times New Roman"/>
        </w:rPr>
        <w:t xml:space="preserve"> If I were to talk about the planning White Paper, I could be here for probably an hour. Applying it to social housing, I would flag </w:t>
      </w:r>
      <w:r w:rsidRPr="0042719C">
        <w:rPr>
          <w:rFonts w:eastAsia="Times New Roman"/>
          <w:szCs w:val="20"/>
        </w:rPr>
        <w:t>two issues.</w:t>
      </w:r>
    </w:p>
    <w:p w:rsidR="00500D67" w:rsidP="00500D67">
      <w:pPr>
        <w:pStyle w:val="Answer"/>
        <w:rPr>
          <w:rFonts w:eastAsia="Times New Roman"/>
          <w:szCs w:val="20"/>
        </w:rPr>
      </w:pPr>
      <w:r>
        <w:rPr>
          <w:rFonts w:eastAsia="Times New Roman"/>
          <w:szCs w:val="20"/>
        </w:rPr>
        <w:t>The first is</w:t>
      </w:r>
      <w:r w:rsidRPr="0042719C">
        <w:rPr>
          <w:rFonts w:eastAsia="Times New Roman"/>
          <w:szCs w:val="20"/>
        </w:rPr>
        <w:t xml:space="preserve"> a</w:t>
      </w:r>
      <w:r>
        <w:rPr>
          <w:rFonts w:eastAsia="Times New Roman"/>
          <w:szCs w:val="20"/>
        </w:rPr>
        <w:t xml:space="preserve"> </w:t>
      </w:r>
      <w:r w:rsidRPr="0042719C">
        <w:rPr>
          <w:rFonts w:eastAsia="Times New Roman"/>
          <w:szCs w:val="20"/>
        </w:rPr>
        <w:t>distribution issue</w:t>
      </w:r>
      <w:r>
        <w:rPr>
          <w:rFonts w:eastAsia="Times New Roman"/>
          <w:szCs w:val="20"/>
        </w:rPr>
        <w:t xml:space="preserve">. The planning White Paper does not solve the need for affordable housing and other developer contributions in the north that land values will not support. At the moment, we get 67% or thereabouts of affordable housing through developer contributions. </w:t>
      </w:r>
      <w:r w:rsidR="005B50E0">
        <w:rPr>
          <w:rFonts w:eastAsia="Times New Roman"/>
          <w:szCs w:val="20"/>
        </w:rPr>
        <w:t>Arguably, t</w:t>
      </w:r>
      <w:r>
        <w:rPr>
          <w:rFonts w:eastAsia="Times New Roman"/>
          <w:szCs w:val="20"/>
        </w:rPr>
        <w:t>hat works in the south</w:t>
      </w:r>
      <w:r w:rsidR="005B50E0">
        <w:rPr>
          <w:rFonts w:eastAsia="Times New Roman"/>
          <w:szCs w:val="20"/>
        </w:rPr>
        <w:t>,</w:t>
      </w:r>
      <w:r>
        <w:rPr>
          <w:rFonts w:eastAsia="Times New Roman"/>
          <w:szCs w:val="20"/>
        </w:rPr>
        <w:t xml:space="preserve"> because land values are able to bear the cost of that. In the north</w:t>
      </w:r>
      <w:r w:rsidR="005B50E0">
        <w:rPr>
          <w:rFonts w:eastAsia="Times New Roman"/>
          <w:szCs w:val="20"/>
        </w:rPr>
        <w:t>,</w:t>
      </w:r>
      <w:r>
        <w:rPr>
          <w:rFonts w:eastAsia="Times New Roman"/>
          <w:szCs w:val="20"/>
        </w:rPr>
        <w:t xml:space="preserve"> there is a need for affordable housing</w:t>
      </w:r>
      <w:r w:rsidR="005234A7">
        <w:rPr>
          <w:rFonts w:eastAsia="Times New Roman"/>
          <w:szCs w:val="20"/>
        </w:rPr>
        <w:t>,</w:t>
      </w:r>
      <w:r>
        <w:rPr>
          <w:rFonts w:eastAsia="Times New Roman"/>
          <w:szCs w:val="20"/>
        </w:rPr>
        <w:t xml:space="preserve"> but land values do not support that. The proposed infrastructure levy in the White Paper does not solve that. Developments in the north deserve exactly the same bells and whistles that people get in the south in </w:t>
      </w:r>
      <w:r w:rsidR="005234A7">
        <w:rPr>
          <w:rFonts w:eastAsia="Times New Roman"/>
          <w:szCs w:val="20"/>
        </w:rPr>
        <w:t xml:space="preserve">the </w:t>
      </w:r>
      <w:r>
        <w:rPr>
          <w:rFonts w:eastAsia="Times New Roman"/>
          <w:szCs w:val="20"/>
        </w:rPr>
        <w:t>delivery of the social infrastructure, healthcare, school</w:t>
      </w:r>
      <w:r w:rsidR="00BF2FF6">
        <w:rPr>
          <w:rFonts w:eastAsia="Times New Roman"/>
          <w:szCs w:val="20"/>
        </w:rPr>
        <w:t>s</w:t>
      </w:r>
      <w:r>
        <w:rPr>
          <w:rFonts w:eastAsia="Times New Roman"/>
          <w:szCs w:val="20"/>
        </w:rPr>
        <w:t xml:space="preserve"> and so on, which can also come from developer contributions.</w:t>
      </w:r>
    </w:p>
    <w:p w:rsidR="00500D67" w:rsidP="00500D67">
      <w:pPr>
        <w:pStyle w:val="Answer"/>
        <w:rPr>
          <w:rFonts w:eastAsia="Times New Roman"/>
          <w:szCs w:val="20"/>
        </w:rPr>
      </w:pPr>
      <w:r>
        <w:rPr>
          <w:rFonts w:eastAsia="Times New Roman"/>
          <w:szCs w:val="20"/>
        </w:rPr>
        <w:t xml:space="preserve">The second issue is not so much about the White Paper but about broader policy and, at the moment, huge pressures particularly </w:t>
      </w:r>
      <w:r w:rsidR="005234A7">
        <w:rPr>
          <w:rFonts w:eastAsia="Times New Roman"/>
          <w:szCs w:val="20"/>
        </w:rPr>
        <w:t xml:space="preserve">on </w:t>
      </w:r>
      <w:r>
        <w:rPr>
          <w:rFonts w:eastAsia="Times New Roman"/>
          <w:szCs w:val="20"/>
        </w:rPr>
        <w:t>the register</w:t>
      </w:r>
      <w:r w:rsidR="00BF2FF6">
        <w:rPr>
          <w:rFonts w:eastAsia="Times New Roman"/>
          <w:szCs w:val="20"/>
        </w:rPr>
        <w:t>ed</w:t>
      </w:r>
      <w:r>
        <w:rPr>
          <w:rFonts w:eastAsia="Times New Roman"/>
          <w:szCs w:val="20"/>
        </w:rPr>
        <w:t xml:space="preserve"> provider sector. Providing growth in the development of affordable housing has to compete with a huge number of other pressures. They have to find a lot of money for fire safety repairs and a lot of capital investment for </w:t>
      </w:r>
      <w:r w:rsidR="00C9349C">
        <w:rPr>
          <w:rFonts w:eastAsia="Times New Roman"/>
          <w:szCs w:val="20"/>
        </w:rPr>
        <w:t>government</w:t>
      </w:r>
      <w:r>
        <w:rPr>
          <w:rFonts w:eastAsia="Times New Roman"/>
          <w:szCs w:val="20"/>
        </w:rPr>
        <w:t xml:space="preserve"> aspirations towards net zero by 2050. Many are running up against their debt covenants. They have coped over the last few years by having a cross-subsidy model. They would provide some element of market housing and use the profits from that to cross-subsidise the delivery of affordable housing. That seems to be on the wane as well.</w:t>
      </w:r>
    </w:p>
    <w:p w:rsidR="00500D67" w:rsidRPr="0042719C" w:rsidP="00500D67">
      <w:pPr>
        <w:pStyle w:val="Answer"/>
        <w:rPr>
          <w:rFonts w:eastAsia="Times New Roman"/>
          <w:szCs w:val="20"/>
        </w:rPr>
      </w:pPr>
      <w:r>
        <w:rPr>
          <w:rFonts w:eastAsia="Times New Roman"/>
          <w:szCs w:val="20"/>
        </w:rPr>
        <w:t>I am supportive of your figure of 90,000. The waiting list is about 1.3 million at the moment</w:t>
      </w:r>
      <w:r w:rsidRPr="005234A7" w:rsidR="005234A7">
        <w:rPr>
          <w:rFonts w:eastAsia="Times New Roman"/>
          <w:szCs w:val="20"/>
        </w:rPr>
        <w:t xml:space="preserve"> </w:t>
      </w:r>
      <w:r w:rsidR="005234A7">
        <w:rPr>
          <w:rFonts w:eastAsia="Times New Roman"/>
          <w:szCs w:val="20"/>
        </w:rPr>
        <w:t>for councils</w:t>
      </w:r>
      <w:r>
        <w:rPr>
          <w:rFonts w:eastAsia="Times New Roman"/>
          <w:szCs w:val="20"/>
        </w:rPr>
        <w:t>. There is a huge legacy of people who would like to access social housing. Hopefully, I have highlighted some of the challenges.</w:t>
      </w:r>
    </w:p>
    <w:p w:rsidR="00500D67" w:rsidP="00500D67">
      <w:pPr>
        <w:pStyle w:val="Answer"/>
        <w:rPr>
          <w:rFonts w:eastAsia="Times New Roman"/>
          <w:szCs w:val="20"/>
        </w:rPr>
      </w:pPr>
      <w:r w:rsidRPr="00AA6564">
        <w:rPr>
          <w:rFonts w:eastAsia="Times New Roman"/>
          <w:b/>
          <w:i/>
        </w:rPr>
        <w:t>Toby Lloyd:</w:t>
      </w:r>
      <w:r>
        <w:rPr>
          <w:rFonts w:eastAsia="Times New Roman"/>
        </w:rPr>
        <w:t xml:space="preserve"> I would endorse your figure of 90,000 with all the above caveats. It is as good a number as any, rather</w:t>
      </w:r>
      <w:r w:rsidRPr="0042719C">
        <w:rPr>
          <w:rFonts w:eastAsia="Times New Roman"/>
          <w:szCs w:val="20"/>
        </w:rPr>
        <w:t xml:space="preserve"> than a magic statistic</w:t>
      </w:r>
      <w:r>
        <w:rPr>
          <w:rFonts w:eastAsia="Times New Roman"/>
          <w:szCs w:val="20"/>
        </w:rPr>
        <w:t>. Yes, we need to consistently provide a significantly larger proportion of social rented housing. But I would stress again that at the moment we are providing a negative amount of social housing every year. Even zero would be a significant improvement on where we are now. Yes, please, 90,000 would be fantastic.</w:t>
      </w:r>
    </w:p>
    <w:p w:rsidR="00500D67" w:rsidP="00500D67">
      <w:pPr>
        <w:pStyle w:val="Answer"/>
        <w:rPr>
          <w:rFonts w:eastAsia="Times New Roman"/>
          <w:szCs w:val="20"/>
        </w:rPr>
      </w:pPr>
      <w:r w:rsidRPr="0042719C">
        <w:rPr>
          <w:rFonts w:eastAsia="Times New Roman"/>
          <w:szCs w:val="20"/>
        </w:rPr>
        <w:t xml:space="preserve">In terms of the planning </w:t>
      </w:r>
      <w:r>
        <w:rPr>
          <w:rFonts w:eastAsia="Times New Roman"/>
          <w:szCs w:val="20"/>
        </w:rPr>
        <w:t>W</w:t>
      </w:r>
      <w:r w:rsidRPr="0042719C">
        <w:rPr>
          <w:rFonts w:eastAsia="Times New Roman"/>
          <w:szCs w:val="20"/>
        </w:rPr>
        <w:t xml:space="preserve">hite </w:t>
      </w:r>
      <w:r>
        <w:rPr>
          <w:rFonts w:eastAsia="Times New Roman"/>
          <w:szCs w:val="20"/>
        </w:rPr>
        <w:t>P</w:t>
      </w:r>
      <w:r w:rsidRPr="0042719C">
        <w:rPr>
          <w:rFonts w:eastAsia="Times New Roman"/>
          <w:szCs w:val="20"/>
        </w:rPr>
        <w:t>aper</w:t>
      </w:r>
      <w:r>
        <w:rPr>
          <w:rFonts w:eastAsia="Times New Roman"/>
          <w:szCs w:val="20"/>
        </w:rPr>
        <w:t xml:space="preserve"> and whether it has the right policies, the honest but slightly weaselly answer is that it is too early to tell yet</w:t>
      </w:r>
      <w:r w:rsidR="001C6052">
        <w:rPr>
          <w:rFonts w:eastAsia="Times New Roman"/>
          <w:szCs w:val="20"/>
        </w:rPr>
        <w:t>,</w:t>
      </w:r>
      <w:r>
        <w:rPr>
          <w:rFonts w:eastAsia="Times New Roman"/>
          <w:szCs w:val="20"/>
        </w:rPr>
        <w:t xml:space="preserve"> because the devil is in the detail with planning policy. I absolutely endorse what both Alex and Anna have said about how planning policy can and </w:t>
      </w:r>
      <w:r>
        <w:rPr>
          <w:rFonts w:eastAsia="Times New Roman"/>
          <w:szCs w:val="20"/>
        </w:rPr>
        <w:t xml:space="preserve">should be implemented well to deliver proper social good and proper amounts of social housing. It can </w:t>
      </w:r>
      <w:r w:rsidR="00696CD0">
        <w:rPr>
          <w:rFonts w:eastAsia="Times New Roman"/>
          <w:szCs w:val="20"/>
        </w:rPr>
        <w:t xml:space="preserve">currently </w:t>
      </w:r>
      <w:r>
        <w:rPr>
          <w:rFonts w:eastAsia="Times New Roman"/>
          <w:szCs w:val="20"/>
        </w:rPr>
        <w:t>be done with a fair wind, the right situation, the right bit of land and the right council, but it is difficult. It does not seem to happen often. Will the new policies help or hinder that process? It depend</w:t>
      </w:r>
      <w:r w:rsidR="001C6052">
        <w:rPr>
          <w:rFonts w:eastAsia="Times New Roman"/>
          <w:szCs w:val="20"/>
        </w:rPr>
        <w:t>s</w:t>
      </w:r>
      <w:r>
        <w:rPr>
          <w:rFonts w:eastAsia="Times New Roman"/>
          <w:szCs w:val="20"/>
        </w:rPr>
        <w:t>.</w:t>
      </w:r>
    </w:p>
    <w:p w:rsidR="00500D67" w:rsidP="00500D67">
      <w:pPr>
        <w:pStyle w:val="Answer"/>
        <w:rPr>
          <w:rFonts w:eastAsia="Times New Roman"/>
          <w:szCs w:val="20"/>
        </w:rPr>
      </w:pPr>
      <w:r>
        <w:rPr>
          <w:rFonts w:eastAsia="Times New Roman"/>
          <w:szCs w:val="20"/>
        </w:rPr>
        <w:t>The White Paper definitely does not signal a massive assault on affordable housing. There is a lot to recommend it. It is an attempt at the highest level to move towards exactly the stronger, clearer rules-based planning policies that both Anna and Alex have been calling for. In principle, that should enable planning authorities to drive better outcomes from the planning system.</w:t>
      </w:r>
    </w:p>
    <w:p w:rsidR="00500D67" w:rsidP="00500D67">
      <w:pPr>
        <w:pStyle w:val="Answer"/>
        <w:rPr>
          <w:rFonts w:eastAsia="Times New Roman"/>
          <w:szCs w:val="20"/>
        </w:rPr>
      </w:pPr>
      <w:r>
        <w:rPr>
          <w:rFonts w:eastAsia="Times New Roman"/>
          <w:szCs w:val="20"/>
        </w:rPr>
        <w:t xml:space="preserve">I am definitely in favour of much stronger, clearer, more interventionist plan-making processes so that we get more </w:t>
      </w:r>
      <w:r w:rsidR="00696CD0">
        <w:rPr>
          <w:rFonts w:eastAsia="Times New Roman"/>
          <w:szCs w:val="20"/>
        </w:rPr>
        <w:t xml:space="preserve">clarity out </w:t>
      </w:r>
      <w:r>
        <w:rPr>
          <w:rFonts w:eastAsia="Times New Roman"/>
          <w:szCs w:val="20"/>
        </w:rPr>
        <w:t xml:space="preserve">of the political argument. </w:t>
      </w:r>
      <w:r w:rsidR="00696CD0">
        <w:rPr>
          <w:rFonts w:eastAsia="Times New Roman"/>
          <w:szCs w:val="20"/>
        </w:rPr>
        <w:t>Because o</w:t>
      </w:r>
      <w:r>
        <w:rPr>
          <w:rFonts w:eastAsia="Times New Roman"/>
          <w:szCs w:val="20"/>
        </w:rPr>
        <w:t>f course planning is political. It is meant to be. This is a decision-making process in which society carves up benefits between different groups. It could not be more political. But that should happen at the plan-making stage, not in an ugly back-room argument over every single application. That should be a matter for public</w:t>
      </w:r>
      <w:r w:rsidR="00696CD0">
        <w:rPr>
          <w:rFonts w:eastAsia="Times New Roman"/>
          <w:szCs w:val="20"/>
        </w:rPr>
        <w:t>ly</w:t>
      </w:r>
      <w:r w:rsidR="00655248">
        <w:rPr>
          <w:rFonts w:eastAsia="Times New Roman"/>
          <w:szCs w:val="20"/>
        </w:rPr>
        <w:t xml:space="preserve"> </w:t>
      </w:r>
      <w:r>
        <w:rPr>
          <w:rFonts w:eastAsia="Times New Roman"/>
          <w:szCs w:val="20"/>
        </w:rPr>
        <w:t>accountable argument at the plan-making stage. A lot in the White Paper would help us move towards that world. That is clearly the intention and I support that intention.</w:t>
      </w:r>
    </w:p>
    <w:p w:rsidR="00500D67" w:rsidP="00500D67">
      <w:pPr>
        <w:pStyle w:val="Answer"/>
        <w:rPr>
          <w:rFonts w:eastAsia="Times New Roman"/>
          <w:szCs w:val="20"/>
        </w:rPr>
      </w:pPr>
      <w:r>
        <w:rPr>
          <w:rFonts w:eastAsia="Times New Roman"/>
          <w:szCs w:val="20"/>
        </w:rPr>
        <w:t>That said, the few details that have been mentioned were more problematic. For example, raising the threshold so that sites with fewer than 50 homes would not be subject to affordable housing demands would be disastrous. The devil will be in the detail. The principle of the White Paper could be beneficial, but w</w:t>
      </w:r>
      <w:r w:rsidRPr="0042719C">
        <w:rPr>
          <w:rFonts w:eastAsia="Times New Roman"/>
          <w:szCs w:val="20"/>
        </w:rPr>
        <w:t xml:space="preserve">e need to make sure </w:t>
      </w:r>
      <w:r>
        <w:rPr>
          <w:rFonts w:eastAsia="Times New Roman"/>
          <w:szCs w:val="20"/>
        </w:rPr>
        <w:t xml:space="preserve">that </w:t>
      </w:r>
      <w:r w:rsidRPr="0042719C">
        <w:rPr>
          <w:rFonts w:eastAsia="Times New Roman"/>
          <w:szCs w:val="20"/>
        </w:rPr>
        <w:t>in the inevitable horse trading</w:t>
      </w:r>
      <w:r>
        <w:rPr>
          <w:rFonts w:eastAsia="Times New Roman"/>
          <w:szCs w:val="20"/>
        </w:rPr>
        <w:t xml:space="preserve"> that goes on as it becomes law, we do not end up with a worse system than the one we have at the moment.</w:t>
      </w:r>
    </w:p>
    <w:p w:rsidR="00500D67" w:rsidP="00500D67">
      <w:pPr>
        <w:pStyle w:val="Answer"/>
        <w:rPr>
          <w:rFonts w:eastAsia="Times New Roman"/>
          <w:szCs w:val="20"/>
        </w:rPr>
      </w:pPr>
      <w:r w:rsidRPr="00AA6564">
        <w:rPr>
          <w:rFonts w:eastAsia="Times New Roman"/>
          <w:b/>
          <w:i/>
        </w:rPr>
        <w:t>Anna Minton:</w:t>
      </w:r>
      <w:r>
        <w:rPr>
          <w:rFonts w:eastAsia="Times New Roman"/>
        </w:rPr>
        <w:t xml:space="preserve"> </w:t>
      </w:r>
      <w:r>
        <w:rPr>
          <w:rFonts w:eastAsia="Times New Roman"/>
          <w:szCs w:val="20"/>
        </w:rPr>
        <w:t>B</w:t>
      </w:r>
      <w:r w:rsidRPr="0042719C">
        <w:rPr>
          <w:rFonts w:eastAsia="Times New Roman"/>
          <w:szCs w:val="20"/>
        </w:rPr>
        <w:t>riefly</w:t>
      </w:r>
      <w:r>
        <w:rPr>
          <w:rFonts w:eastAsia="Times New Roman"/>
          <w:szCs w:val="20"/>
        </w:rPr>
        <w:t>,</w:t>
      </w:r>
      <w:r w:rsidRPr="0042719C">
        <w:rPr>
          <w:rFonts w:eastAsia="Times New Roman"/>
          <w:szCs w:val="20"/>
        </w:rPr>
        <w:t xml:space="preserve"> </w:t>
      </w:r>
      <w:r>
        <w:rPr>
          <w:rFonts w:eastAsia="Times New Roman"/>
          <w:szCs w:val="20"/>
        </w:rPr>
        <w:t>th</w:t>
      </w:r>
      <w:r w:rsidRPr="0042719C">
        <w:rPr>
          <w:rFonts w:eastAsia="Times New Roman"/>
          <w:szCs w:val="20"/>
        </w:rPr>
        <w:t>e 90,000 figure</w:t>
      </w:r>
      <w:r>
        <w:rPr>
          <w:rFonts w:eastAsia="Times New Roman"/>
          <w:szCs w:val="20"/>
        </w:rPr>
        <w:t xml:space="preserve"> is almost interchangeable with the number currently in temporary accommodation. There were 88,330 just before the pandemic began. Families living in temporary accommodation are classified as homeless, so that figure would seem to be the absolute bare minimum </w:t>
      </w:r>
      <w:r w:rsidR="00BC3853">
        <w:rPr>
          <w:rFonts w:eastAsia="Times New Roman"/>
          <w:szCs w:val="20"/>
        </w:rPr>
        <w:t xml:space="preserve">that </w:t>
      </w:r>
      <w:r>
        <w:rPr>
          <w:rFonts w:eastAsia="Times New Roman"/>
          <w:szCs w:val="20"/>
        </w:rPr>
        <w:t>we need. Shelter in fact recommends 155,000 a year.</w:t>
      </w:r>
    </w:p>
    <w:p w:rsidR="00500D67" w:rsidP="00500D67">
      <w:pPr>
        <w:pStyle w:val="Answer"/>
        <w:rPr>
          <w:rFonts w:eastAsia="Times New Roman"/>
          <w:szCs w:val="20"/>
        </w:rPr>
      </w:pPr>
      <w:r>
        <w:rPr>
          <w:rFonts w:eastAsia="Times New Roman"/>
          <w:szCs w:val="20"/>
        </w:rPr>
        <w:t xml:space="preserve">That said, building homes for social rent does not, in my view, </w:t>
      </w:r>
      <w:r w:rsidR="00BC3853">
        <w:rPr>
          <w:rFonts w:eastAsia="Times New Roman"/>
          <w:szCs w:val="20"/>
        </w:rPr>
        <w:t xml:space="preserve">seem to be </w:t>
      </w:r>
      <w:r>
        <w:rPr>
          <w:rFonts w:eastAsia="Times New Roman"/>
          <w:szCs w:val="20"/>
        </w:rPr>
        <w:t>a policy priority for the Government at all. As Toby said, we are building negative numbers of social homes at the moment and the emphasis is on homes for affordable rent.</w:t>
      </w:r>
    </w:p>
    <w:p w:rsidR="00500D67" w:rsidP="00500D67">
      <w:pPr>
        <w:pStyle w:val="Answer"/>
        <w:rPr>
          <w:rFonts w:eastAsia="Times New Roman"/>
          <w:szCs w:val="20"/>
        </w:rPr>
      </w:pPr>
      <w:r>
        <w:rPr>
          <w:rFonts w:eastAsia="Times New Roman"/>
          <w:szCs w:val="20"/>
        </w:rPr>
        <w:t>This definition is key</w:t>
      </w:r>
      <w:r w:rsidR="00645B1C">
        <w:rPr>
          <w:rFonts w:eastAsia="Times New Roman"/>
          <w:szCs w:val="20"/>
        </w:rPr>
        <w:t>,</w:t>
      </w:r>
      <w:r>
        <w:rPr>
          <w:rFonts w:eastAsia="Times New Roman"/>
          <w:szCs w:val="20"/>
        </w:rPr>
        <w:t xml:space="preserve"> because affordable rent is now defined as up to 80% of market rent or market value. In cities like London, in parts of the southeast and in other hotspot areas, up to 80% of market rent is in fact far from affordable. The definition of affordable housing needs to be at the top of the debate </w:t>
      </w:r>
      <w:r w:rsidR="00645B1C">
        <w:rPr>
          <w:rFonts w:eastAsia="Times New Roman"/>
          <w:szCs w:val="20"/>
        </w:rPr>
        <w:t>on</w:t>
      </w:r>
      <w:r>
        <w:rPr>
          <w:rFonts w:eastAsia="Times New Roman"/>
          <w:szCs w:val="20"/>
        </w:rPr>
        <w:t xml:space="preserve"> affordable and social housing.</w:t>
      </w:r>
    </w:p>
    <w:p w:rsidR="00500D67" w:rsidP="00500D67">
      <w:pPr>
        <w:pStyle w:val="Answer"/>
        <w:rPr>
          <w:rFonts w:eastAsia="Times New Roman"/>
          <w:szCs w:val="20"/>
        </w:rPr>
      </w:pPr>
      <w:r>
        <w:rPr>
          <w:rFonts w:eastAsia="Times New Roman"/>
          <w:szCs w:val="20"/>
        </w:rPr>
        <w:t xml:space="preserve">How are we to move the debate? It is hard to imagine at present a shift in policy towards building more social housing and genuinely affordable </w:t>
      </w:r>
      <w:r>
        <w:rPr>
          <w:rFonts w:eastAsia="Times New Roman"/>
          <w:szCs w:val="20"/>
        </w:rPr>
        <w:t>housing unless cultural and political attitudes to social housing change significantly and it is no longer seen as a stigmatised tenure of last resort, which has been the case for some while now.</w:t>
      </w:r>
    </w:p>
    <w:p w:rsidR="00500D67" w:rsidP="00500D67">
      <w:pPr>
        <w:pStyle w:val="Answer"/>
        <w:rPr>
          <w:rFonts w:eastAsia="Times New Roman"/>
          <w:szCs w:val="20"/>
        </w:rPr>
      </w:pPr>
      <w:r>
        <w:rPr>
          <w:rFonts w:eastAsia="Times New Roman"/>
          <w:szCs w:val="20"/>
        </w:rPr>
        <w:t xml:space="preserve">Building on last year’s Housing, Communities and Local Government Committee report, I suggest that social housing is seen as infrastructure spending rather than day-to-day spending. In my blue-skies ideal world, I would like to see it widened as a tenure and opened to keyworkers, students, older people, cohorts who could move in and out according to their life stage, </w:t>
      </w:r>
      <w:r w:rsidR="00F075C0">
        <w:rPr>
          <w:rFonts w:eastAsia="Times New Roman"/>
          <w:szCs w:val="20"/>
        </w:rPr>
        <w:t>and</w:t>
      </w:r>
      <w:r>
        <w:rPr>
          <w:rFonts w:eastAsia="Times New Roman"/>
          <w:szCs w:val="20"/>
        </w:rPr>
        <w:t xml:space="preserve"> providing for people in priority need. While it is seen simply as a tenure of last resort, there will not be that political will to move forward with social housing.</w:t>
      </w:r>
    </w:p>
    <w:p w:rsidR="00500D67" w:rsidRPr="0042719C" w:rsidP="00500D67">
      <w:pPr>
        <w:pStyle w:val="Answer"/>
        <w:rPr>
          <w:rFonts w:eastAsia="Times New Roman"/>
          <w:szCs w:val="20"/>
        </w:rPr>
      </w:pPr>
      <w:r>
        <w:rPr>
          <w:rFonts w:eastAsia="Times New Roman"/>
          <w:szCs w:val="20"/>
        </w:rPr>
        <w:t xml:space="preserve">I also agree with Roger Madelin, the British land developer, who has questioned the whole system of developers providing affordable housing through </w:t>
      </w:r>
      <w:r w:rsidR="00EE4CBE">
        <w:rPr>
          <w:rFonts w:eastAsia="Times New Roman"/>
          <w:szCs w:val="20"/>
        </w:rPr>
        <w:t xml:space="preserve">Section 106 </w:t>
      </w:r>
      <w:r>
        <w:rPr>
          <w:rFonts w:eastAsia="Times New Roman"/>
          <w:szCs w:val="20"/>
        </w:rPr>
        <w:t xml:space="preserve">and then the various iterations of planning game </w:t>
      </w:r>
      <w:r w:rsidR="00A84B81">
        <w:rPr>
          <w:rFonts w:eastAsia="Times New Roman"/>
          <w:szCs w:val="20"/>
        </w:rPr>
        <w:t xml:space="preserve">that </w:t>
      </w:r>
      <w:r>
        <w:rPr>
          <w:rFonts w:eastAsia="Times New Roman"/>
          <w:szCs w:val="20"/>
        </w:rPr>
        <w:t xml:space="preserve">we have seen. </w:t>
      </w:r>
      <w:r w:rsidRPr="0042719C">
        <w:rPr>
          <w:rFonts w:eastAsia="Times New Roman"/>
          <w:szCs w:val="20"/>
        </w:rPr>
        <w:t>It</w:t>
      </w:r>
      <w:r>
        <w:rPr>
          <w:rFonts w:eastAsia="Times New Roman"/>
          <w:szCs w:val="20"/>
        </w:rPr>
        <w:t xml:space="preserve"> i</w:t>
      </w:r>
      <w:r w:rsidRPr="0042719C">
        <w:rPr>
          <w:rFonts w:eastAsia="Times New Roman"/>
          <w:szCs w:val="20"/>
        </w:rPr>
        <w:t>s not their job</w:t>
      </w:r>
      <w:r>
        <w:rPr>
          <w:rFonts w:eastAsia="Times New Roman"/>
          <w:szCs w:val="20"/>
        </w:rPr>
        <w:t xml:space="preserve">. It should not be their job. They are developers who are accountable to shareholders. The system has not worked effectively since it was introduced in the early 1990s. We need a complete overhaul of this. Politically, this is </w:t>
      </w:r>
      <w:r w:rsidR="000C76EA">
        <w:rPr>
          <w:rFonts w:eastAsia="Times New Roman"/>
          <w:szCs w:val="20"/>
        </w:rPr>
        <w:t xml:space="preserve">very </w:t>
      </w:r>
      <w:r>
        <w:rPr>
          <w:rFonts w:eastAsia="Times New Roman"/>
          <w:szCs w:val="20"/>
        </w:rPr>
        <w:t>difficult to achieve.</w:t>
      </w:r>
    </w:p>
    <w:p w:rsidR="00557F49" w:rsidP="00500D67">
      <w:pPr>
        <w:pStyle w:val="Answer"/>
        <w:rPr>
          <w:rFonts w:eastAsia="Times New Roman"/>
          <w:szCs w:val="20"/>
        </w:rPr>
      </w:pPr>
      <w:r w:rsidRPr="00AA6564">
        <w:rPr>
          <w:rFonts w:eastAsia="Times New Roman"/>
          <w:b/>
          <w:i/>
        </w:rPr>
        <w:t>Alex Morton:</w:t>
      </w:r>
      <w:r>
        <w:rPr>
          <w:rFonts w:eastAsia="Times New Roman"/>
        </w:rPr>
        <w:t xml:space="preserve"> I will disagree with most of my fellow evidence</w:t>
      </w:r>
      <w:r w:rsidR="00A84B81">
        <w:rPr>
          <w:rFonts w:eastAsia="Times New Roman"/>
        </w:rPr>
        <w:t xml:space="preserve"> </w:t>
      </w:r>
      <w:r>
        <w:rPr>
          <w:rFonts w:eastAsia="Times New Roman"/>
        </w:rPr>
        <w:t xml:space="preserve">givers in that </w:t>
      </w:r>
      <w:r w:rsidRPr="0042719C">
        <w:rPr>
          <w:rFonts w:eastAsia="Times New Roman"/>
          <w:szCs w:val="20"/>
        </w:rPr>
        <w:t>90,000 homes seems a perfectly fine target</w:t>
      </w:r>
      <w:r w:rsidR="00A84B81">
        <w:rPr>
          <w:rFonts w:eastAsia="Times New Roman"/>
          <w:szCs w:val="20"/>
        </w:rPr>
        <w:t>,</w:t>
      </w:r>
      <w:r w:rsidRPr="0042719C">
        <w:rPr>
          <w:rFonts w:eastAsia="Times New Roman"/>
          <w:szCs w:val="20"/>
        </w:rPr>
        <w:t xml:space="preserve"> but</w:t>
      </w:r>
      <w:r>
        <w:rPr>
          <w:rFonts w:eastAsia="Times New Roman"/>
          <w:szCs w:val="20"/>
        </w:rPr>
        <w:t xml:space="preserve"> the proportion of social rent versus affordable rent is particularly important. There is an extensive system of housing benefit. Beyond a certain point, giving people subsidised housing leads to waste and inefficiency. Once you get below a certain level of submarket rent, you are giving people something that people who are working on low or moderate incomes cannot afford, which is not the purpose of the welfare state. </w:t>
      </w:r>
    </w:p>
    <w:p w:rsidR="00500D67" w:rsidP="00500D67">
      <w:pPr>
        <w:pStyle w:val="Answer"/>
        <w:rPr>
          <w:rFonts w:eastAsia="Times New Roman"/>
          <w:szCs w:val="20"/>
        </w:rPr>
      </w:pPr>
      <w:r>
        <w:rPr>
          <w:rFonts w:eastAsia="Times New Roman"/>
          <w:szCs w:val="20"/>
        </w:rPr>
        <w:t xml:space="preserve">To my mind, social housing is a form of the welfare state. Most people who live in it and work say </w:t>
      </w:r>
      <w:r w:rsidR="000C76EA">
        <w:rPr>
          <w:rFonts w:eastAsia="Times New Roman"/>
          <w:szCs w:val="20"/>
        </w:rPr>
        <w:t xml:space="preserve">that </w:t>
      </w:r>
      <w:r>
        <w:rPr>
          <w:rFonts w:eastAsia="Times New Roman"/>
          <w:szCs w:val="20"/>
        </w:rPr>
        <w:t>they want to own</w:t>
      </w:r>
      <w:r w:rsidR="000550E1">
        <w:rPr>
          <w:rFonts w:eastAsia="Times New Roman"/>
          <w:szCs w:val="20"/>
        </w:rPr>
        <w:t xml:space="preserve">. </w:t>
      </w:r>
      <w:r w:rsidR="000550E1">
        <w:rPr>
          <w:rFonts w:eastAsia="Times New Roman"/>
          <w:szCs w:val="20"/>
        </w:rPr>
        <w:tab/>
        <w:t>Quite</w:t>
      </w:r>
      <w:r>
        <w:rPr>
          <w:rFonts w:eastAsia="Times New Roman"/>
          <w:szCs w:val="20"/>
        </w:rPr>
        <w:t xml:space="preserve"> often</w:t>
      </w:r>
      <w:r w:rsidR="000550E1">
        <w:rPr>
          <w:rFonts w:eastAsia="Times New Roman"/>
          <w:szCs w:val="20"/>
        </w:rPr>
        <w:t>,</w:t>
      </w:r>
      <w:r>
        <w:rPr>
          <w:rFonts w:eastAsia="Times New Roman"/>
          <w:szCs w:val="20"/>
        </w:rPr>
        <w:t xml:space="preserve"> if you unbundle that and ask </w:t>
      </w:r>
      <w:r w:rsidR="0095580A">
        <w:rPr>
          <w:rFonts w:eastAsia="Times New Roman"/>
          <w:szCs w:val="20"/>
        </w:rPr>
        <w:t xml:space="preserve">the others </w:t>
      </w:r>
      <w:r>
        <w:rPr>
          <w:rFonts w:eastAsia="Times New Roman"/>
          <w:szCs w:val="20"/>
        </w:rPr>
        <w:t>why they do not want to own, they do not think they can afford to. They would like to own, but they do not think it is realistic for them. The Government should be focused on helping those people into ownership wherever possible</w:t>
      </w:r>
      <w:r w:rsidR="0095580A">
        <w:rPr>
          <w:rFonts w:eastAsia="Times New Roman"/>
          <w:szCs w:val="20"/>
        </w:rPr>
        <w:t>,</w:t>
      </w:r>
      <w:r>
        <w:rPr>
          <w:rFonts w:eastAsia="Times New Roman"/>
          <w:szCs w:val="20"/>
        </w:rPr>
        <w:t xml:space="preserve"> and providing a roof over their heads for everyone else.</w:t>
      </w:r>
    </w:p>
    <w:p w:rsidR="00500D67" w:rsidP="00500D67">
      <w:pPr>
        <w:pStyle w:val="Answer"/>
        <w:rPr>
          <w:rFonts w:eastAsia="Times New Roman"/>
          <w:szCs w:val="20"/>
        </w:rPr>
      </w:pPr>
      <w:r>
        <w:rPr>
          <w:rFonts w:eastAsia="Times New Roman"/>
          <w:szCs w:val="20"/>
        </w:rPr>
        <w:t xml:space="preserve">Given that there will always be a limited amount of capital spending, there is clearly a trade-off between the size of discount you can give people and the number of homes. </w:t>
      </w:r>
      <w:r w:rsidRPr="0042719C">
        <w:rPr>
          <w:rFonts w:eastAsia="Times New Roman"/>
          <w:szCs w:val="20"/>
        </w:rPr>
        <w:t>If you give people a larger discount</w:t>
      </w:r>
      <w:r>
        <w:rPr>
          <w:rFonts w:eastAsia="Times New Roman"/>
          <w:szCs w:val="20"/>
        </w:rPr>
        <w:t>, the capital grant will create fewer affordable homes. To be too focused on a higher level of submarket rent rather than the fact that there is a need for submarket rent per se and it is an extra form of supply is, in my view, a mistake.</w:t>
      </w:r>
    </w:p>
    <w:p w:rsidR="00500D67" w:rsidP="00500D67">
      <w:pPr>
        <w:pStyle w:val="Answer"/>
        <w:rPr>
          <w:rFonts w:eastAsia="Times New Roman"/>
          <w:szCs w:val="20"/>
        </w:rPr>
      </w:pPr>
      <w:r>
        <w:rPr>
          <w:rFonts w:eastAsia="Times New Roman"/>
          <w:szCs w:val="20"/>
        </w:rPr>
        <w:t>On t</w:t>
      </w:r>
      <w:r w:rsidRPr="0042719C">
        <w:rPr>
          <w:rFonts w:eastAsia="Times New Roman"/>
          <w:szCs w:val="20"/>
        </w:rPr>
        <w:t>he White Paper</w:t>
      </w:r>
      <w:r>
        <w:rPr>
          <w:rFonts w:eastAsia="Times New Roman"/>
          <w:szCs w:val="20"/>
        </w:rPr>
        <w:t xml:space="preserve">, I echo Tony completely. It is too early to tell whether people </w:t>
      </w:r>
      <w:r w:rsidR="00F339F5">
        <w:rPr>
          <w:rFonts w:eastAsia="Times New Roman"/>
          <w:szCs w:val="20"/>
        </w:rPr>
        <w:t>o</w:t>
      </w:r>
      <w:r>
        <w:rPr>
          <w:rFonts w:eastAsia="Times New Roman"/>
          <w:szCs w:val="20"/>
        </w:rPr>
        <w:t>n the Conservative Back Benches will respond sensibly and make legitimate points or whether they will throw out huge bits of it, which has not been helped by the Chesham and Amersham by-election, sadly.</w:t>
      </w:r>
    </w:p>
    <w:p w:rsidR="00514E4E" w:rsidP="00500D67">
      <w:pPr>
        <w:pStyle w:val="Answer"/>
        <w:rPr>
          <w:rFonts w:eastAsia="Times New Roman"/>
          <w:szCs w:val="20"/>
        </w:rPr>
      </w:pPr>
      <w:r>
        <w:rPr>
          <w:rFonts w:eastAsia="Times New Roman"/>
          <w:szCs w:val="20"/>
        </w:rPr>
        <w:t>E</w:t>
      </w:r>
      <w:r w:rsidR="00500D67">
        <w:rPr>
          <w:rFonts w:eastAsia="Times New Roman"/>
          <w:szCs w:val="20"/>
        </w:rPr>
        <w:t xml:space="preserve">veryone likes streamlined planning until they actually get to it. When I was at No. 10, we wanted to try streamlined planning, but people said, </w:t>
      </w:r>
      <w:r w:rsidR="00500D67">
        <w:rPr>
          <w:rFonts w:eastAsia="Times New Roman"/>
          <w:szCs w:val="20"/>
        </w:rPr>
        <w:t xml:space="preserve">“You want to streamline and make planning simple and just focus the land market on working better and building more houses, but we need more regulations on making housing age-adaptable, </w:t>
      </w:r>
      <w:bookmarkStart w:id="1" w:name="_Hlk77926198"/>
      <w:r w:rsidR="00500D67">
        <w:rPr>
          <w:rFonts w:eastAsia="Times New Roman"/>
          <w:szCs w:val="20"/>
        </w:rPr>
        <w:t>we need to combat the obesogenic environment</w:t>
      </w:r>
      <w:bookmarkEnd w:id="1"/>
      <w:r w:rsidR="00500D67">
        <w:rPr>
          <w:rFonts w:eastAsia="Times New Roman"/>
          <w:szCs w:val="20"/>
        </w:rPr>
        <w:t xml:space="preserve">, we need to ratchet up environmental and sustainability standards, we need to make sure there is a net biodiversity gain and we need to make sure that sustainable transport is supported”. </w:t>
      </w:r>
    </w:p>
    <w:p w:rsidR="00500D67" w:rsidP="00500D67">
      <w:pPr>
        <w:pStyle w:val="Answer"/>
        <w:rPr>
          <w:rFonts w:eastAsia="Times New Roman"/>
          <w:szCs w:val="20"/>
        </w:rPr>
      </w:pPr>
      <w:r>
        <w:rPr>
          <w:rFonts w:eastAsia="Times New Roman"/>
          <w:szCs w:val="20"/>
        </w:rPr>
        <w:t>The list goes on. You end up saying, “We</w:t>
      </w:r>
      <w:r w:rsidR="00514E4E">
        <w:rPr>
          <w:rFonts w:eastAsia="Times New Roman"/>
          <w:szCs w:val="20"/>
        </w:rPr>
        <w:t>’d</w:t>
      </w:r>
      <w:r>
        <w:rPr>
          <w:rFonts w:eastAsia="Times New Roman"/>
          <w:szCs w:val="20"/>
        </w:rPr>
        <w:t xml:space="preserve"> like to streamline planning”, but at the end of it somehow you come out with more bells and whistles attached than when you went in and there is a trade-off. So often bad policy is not the result of bad intentions or people but the result of stakeholder pressure on a particular hobbyhorse. Individually you can see why they have argued for it, but it becomes so complicated that it collapses under its own weight.</w:t>
      </w:r>
    </w:p>
    <w:p w:rsidR="00500D67" w:rsidP="00500D67">
      <w:pPr>
        <w:pStyle w:val="Answer"/>
        <w:rPr>
          <w:rFonts w:eastAsia="Times New Roman"/>
          <w:szCs w:val="20"/>
        </w:rPr>
      </w:pPr>
      <w:r>
        <w:rPr>
          <w:rFonts w:eastAsia="Times New Roman"/>
          <w:szCs w:val="20"/>
        </w:rPr>
        <w:t xml:space="preserve">That is where the planning system has got to. If you read some planning applications—I would urge </w:t>
      </w:r>
      <w:r w:rsidR="002F5FD2">
        <w:rPr>
          <w:rFonts w:eastAsia="Times New Roman"/>
          <w:szCs w:val="20"/>
        </w:rPr>
        <w:t>the committee</w:t>
      </w:r>
      <w:r>
        <w:rPr>
          <w:rFonts w:eastAsia="Times New Roman"/>
          <w:szCs w:val="20"/>
        </w:rPr>
        <w:t xml:space="preserve"> to do that—you will begin to see why the large oligopoly of housebuilders exists as it does. Even putting the politics aside, which is difficult enough, it is hard to get through the complexity of the system.</w:t>
      </w:r>
    </w:p>
    <w:p w:rsidR="00500D67" w:rsidP="00500D67">
      <w:pPr>
        <w:pStyle w:val="Answer"/>
        <w:rPr>
          <w:rFonts w:eastAsia="Times New Roman"/>
          <w:szCs w:val="20"/>
        </w:rPr>
      </w:pPr>
      <w:r w:rsidRPr="00AA6564">
        <w:rPr>
          <w:rFonts w:eastAsia="Times New Roman"/>
          <w:b/>
          <w:i/>
        </w:rPr>
        <w:t>Toby Lloyd:</w:t>
      </w:r>
      <w:r>
        <w:rPr>
          <w:rFonts w:eastAsia="Times New Roman"/>
        </w:rPr>
        <w:t xml:space="preserve"> On the point that Alex and Anna raised about the </w:t>
      </w:r>
      <w:r w:rsidRPr="0042719C">
        <w:rPr>
          <w:rFonts w:eastAsia="Times New Roman"/>
          <w:szCs w:val="20"/>
        </w:rPr>
        <w:t>relationship between</w:t>
      </w:r>
      <w:r>
        <w:rPr>
          <w:rFonts w:eastAsia="Times New Roman"/>
          <w:szCs w:val="20"/>
        </w:rPr>
        <w:t xml:space="preserve"> social rented housing and affordable rented housing, without wanting to get into the precise affordability of each, although that is a real problem for an awful lot of people, I agree with Anna that 80% of market value is a bit of a nonsense in many places.</w:t>
      </w:r>
    </w:p>
    <w:p w:rsidR="00500D67" w:rsidP="00500D67">
      <w:pPr>
        <w:pStyle w:val="Answer"/>
        <w:rPr>
          <w:rFonts w:eastAsia="Times New Roman"/>
          <w:szCs w:val="20"/>
        </w:rPr>
      </w:pPr>
      <w:r>
        <w:rPr>
          <w:rFonts w:eastAsia="Times New Roman"/>
          <w:szCs w:val="20"/>
        </w:rPr>
        <w:t xml:space="preserve">The real problem with affordable rent is not necessarily the level you fix it at per se but the fact that it is pegged to the market. With social rented housing, you can adjust the rents. There are parts of the country still where social rents are higher than market rents. It is possible. The point is that the social rent level is not determined according to a slightly imaginary pure market rent system, which makes a colossal difference because that allows </w:t>
      </w:r>
      <w:r w:rsidR="00CF42D8">
        <w:rPr>
          <w:rFonts w:eastAsia="Times New Roman"/>
          <w:szCs w:val="20"/>
        </w:rPr>
        <w:t>all</w:t>
      </w:r>
      <w:r>
        <w:rPr>
          <w:rFonts w:eastAsia="Times New Roman"/>
          <w:szCs w:val="20"/>
        </w:rPr>
        <w:t xml:space="preserve"> these land market effects in the pricing to come through, as we have been talking about. Affordable rent, by being defined against an imaginary market rent, loses </w:t>
      </w:r>
      <w:r w:rsidR="00CF42D8">
        <w:rPr>
          <w:rFonts w:eastAsia="Times New Roman"/>
          <w:szCs w:val="20"/>
        </w:rPr>
        <w:t>all</w:t>
      </w:r>
      <w:r>
        <w:rPr>
          <w:rFonts w:eastAsia="Times New Roman"/>
          <w:szCs w:val="20"/>
        </w:rPr>
        <w:t xml:space="preserve"> th</w:t>
      </w:r>
      <w:r w:rsidR="002C7CA9">
        <w:rPr>
          <w:rFonts w:eastAsia="Times New Roman"/>
          <w:szCs w:val="20"/>
        </w:rPr>
        <w:t>e</w:t>
      </w:r>
      <w:r>
        <w:rPr>
          <w:rFonts w:eastAsia="Times New Roman"/>
          <w:szCs w:val="20"/>
        </w:rPr>
        <w:t xml:space="preserve"> structural advantage and the intervention in the land market that a proper social rented planning policy can give. It is not just about the affordability level but about the structural impact on development.</w:t>
      </w:r>
    </w:p>
    <w:p w:rsidR="00500D67" w:rsidRPr="0042719C" w:rsidP="00500D67">
      <w:pPr>
        <w:pStyle w:val="Answer"/>
        <w:rPr>
          <w:rFonts w:eastAsia="Times New Roman"/>
          <w:szCs w:val="20"/>
        </w:rPr>
      </w:pPr>
      <w:r w:rsidRPr="00AA6564">
        <w:rPr>
          <w:rFonts w:eastAsia="Times New Roman"/>
          <w:b/>
          <w:i/>
        </w:rPr>
        <w:t>Alex Morton:</w:t>
      </w:r>
      <w:r>
        <w:rPr>
          <w:rFonts w:eastAsia="Times New Roman"/>
        </w:rPr>
        <w:t xml:space="preserve"> Flipping that around, Toby, it should focus councils and the Government on the fact that market housing is becoming more unaffordable</w:t>
      </w:r>
      <w:r w:rsidR="006271EA">
        <w:rPr>
          <w:rFonts w:eastAsia="Times New Roman"/>
        </w:rPr>
        <w:t xml:space="preserve">, which </w:t>
      </w:r>
      <w:r>
        <w:rPr>
          <w:rFonts w:eastAsia="Times New Roman"/>
        </w:rPr>
        <w:t>in itself is a bad thing. I</w:t>
      </w:r>
      <w:r w:rsidRPr="0042719C">
        <w:rPr>
          <w:rFonts w:eastAsia="Times New Roman"/>
          <w:szCs w:val="20"/>
        </w:rPr>
        <w:t>t has</w:t>
      </w:r>
      <w:r>
        <w:rPr>
          <w:rFonts w:eastAsia="Times New Roman"/>
          <w:szCs w:val="20"/>
        </w:rPr>
        <w:t xml:space="preserve"> </w:t>
      </w:r>
      <w:r w:rsidRPr="0042719C">
        <w:rPr>
          <w:rFonts w:eastAsia="Times New Roman"/>
          <w:szCs w:val="20"/>
        </w:rPr>
        <w:t>n</w:t>
      </w:r>
      <w:r>
        <w:rPr>
          <w:rFonts w:eastAsia="Times New Roman"/>
          <w:szCs w:val="20"/>
        </w:rPr>
        <w:t>o</w:t>
      </w:r>
      <w:r w:rsidRPr="0042719C">
        <w:rPr>
          <w:rFonts w:eastAsia="Times New Roman"/>
          <w:szCs w:val="20"/>
        </w:rPr>
        <w:t>t</w:t>
      </w:r>
      <w:r>
        <w:rPr>
          <w:rFonts w:eastAsia="Times New Roman"/>
          <w:szCs w:val="20"/>
        </w:rPr>
        <w:t>,</w:t>
      </w:r>
      <w:r w:rsidRPr="0042719C">
        <w:rPr>
          <w:rFonts w:eastAsia="Times New Roman"/>
          <w:szCs w:val="20"/>
        </w:rPr>
        <w:t xml:space="preserve"> sadly</w:t>
      </w:r>
      <w:r>
        <w:rPr>
          <w:rFonts w:eastAsia="Times New Roman"/>
          <w:szCs w:val="20"/>
        </w:rPr>
        <w:t>,</w:t>
      </w:r>
      <w:r w:rsidRPr="0042719C">
        <w:rPr>
          <w:rFonts w:eastAsia="Times New Roman"/>
          <w:szCs w:val="20"/>
        </w:rPr>
        <w:t xml:space="preserve"> but it could or should</w:t>
      </w:r>
      <w:r>
        <w:rPr>
          <w:rFonts w:eastAsia="Times New Roman"/>
          <w:szCs w:val="20"/>
        </w:rPr>
        <w:t>.</w:t>
      </w:r>
    </w:p>
    <w:p w:rsidR="00500D67" w:rsidP="00500D67">
      <w:pPr>
        <w:pStyle w:val="Question"/>
        <w:rPr>
          <w:rFonts w:eastAsia="Times New Roman"/>
          <w:szCs w:val="20"/>
        </w:rPr>
      </w:pPr>
      <w:r w:rsidRPr="00764306">
        <w:rPr>
          <w:rFonts w:eastAsia="Times New Roman"/>
          <w:b/>
        </w:rPr>
        <w:t>Lord Stunell:</w:t>
      </w:r>
      <w:r w:rsidRPr="00764306">
        <w:rPr>
          <w:rFonts w:eastAsia="Times New Roman"/>
        </w:rPr>
        <w:t xml:space="preserve"> Thank you very much. You have successfully demonstrated that it is extremely confusing and there are lots of interactive elements, none of which you can pin down properly. I will lob another one in. I wanted to check with Alex Morton whether he actually thought that most social tenants wanted to own if they could. </w:t>
      </w:r>
      <w:r w:rsidRPr="00764306">
        <w:rPr>
          <w:rFonts w:eastAsia="Times New Roman"/>
          <w:szCs w:val="20"/>
        </w:rPr>
        <w:t xml:space="preserve">I notice that 40% of </w:t>
      </w:r>
      <w:r>
        <w:rPr>
          <w:rFonts w:eastAsia="Times New Roman"/>
          <w:szCs w:val="20"/>
        </w:rPr>
        <w:t>sold social rented housing is now in the private rented sector</w:t>
      </w:r>
      <w:r w:rsidR="00362FB8">
        <w:rPr>
          <w:rFonts w:eastAsia="Times New Roman"/>
          <w:szCs w:val="20"/>
        </w:rPr>
        <w:t>,</w:t>
      </w:r>
      <w:r>
        <w:rPr>
          <w:rFonts w:eastAsia="Times New Roman"/>
          <w:szCs w:val="20"/>
        </w:rPr>
        <w:t xml:space="preserve"> because when an occupant dies that is what happens next. It is not inherited by children in 40% of </w:t>
      </w:r>
      <w:r>
        <w:rPr>
          <w:rFonts w:eastAsia="Times New Roman"/>
          <w:szCs w:val="20"/>
        </w:rPr>
        <w:t>cases at least. You might want to comment on that.</w:t>
      </w:r>
    </w:p>
    <w:p w:rsidR="00500D67" w:rsidP="00500D67">
      <w:pPr>
        <w:pStyle w:val="QuestionCont"/>
        <w:rPr>
          <w:rFonts w:eastAsia="Times New Roman"/>
          <w:szCs w:val="20"/>
        </w:rPr>
      </w:pPr>
      <w:r>
        <w:t xml:space="preserve">We still seem to mix up demand and need when we look at social housing. Our question was along the lines of demand. I want to </w:t>
      </w:r>
      <w:r w:rsidR="003D49F4">
        <w:t xml:space="preserve">go </w:t>
      </w:r>
      <w:r>
        <w:t xml:space="preserve">back </w:t>
      </w:r>
      <w:r w:rsidR="003D49F4">
        <w:t xml:space="preserve">to </w:t>
      </w:r>
      <w:r>
        <w:t>need. Apparently</w:t>
      </w:r>
      <w:r w:rsidR="003D49F4">
        <w:t>,</w:t>
      </w:r>
      <w:r>
        <w:t xml:space="preserve"> over 1 million families are on the housing waiting list and there are 4 million homes. I do not know the turnover of existing properties as a result of deaths and other events, but clearly some of that need is met by existing properties. T</w:t>
      </w:r>
      <w:r w:rsidRPr="0042719C">
        <w:rPr>
          <w:rFonts w:eastAsia="Times New Roman"/>
          <w:szCs w:val="20"/>
        </w:rPr>
        <w:t>he proposition is that we need 90,000 extra</w:t>
      </w:r>
      <w:r>
        <w:rPr>
          <w:rFonts w:eastAsia="Times New Roman"/>
          <w:szCs w:val="20"/>
        </w:rPr>
        <w:t xml:space="preserve"> to soak it up more </w:t>
      </w:r>
      <w:r>
        <w:rPr>
          <w:rFonts w:eastAsia="Times New Roman"/>
          <w:szCs w:val="20"/>
        </w:rPr>
        <w:t>rapidly, if</w:t>
      </w:r>
      <w:r>
        <w:rPr>
          <w:rFonts w:eastAsia="Times New Roman"/>
          <w:szCs w:val="20"/>
        </w:rPr>
        <w:t xml:space="preserve"> I can put it that way.</w:t>
      </w:r>
    </w:p>
    <w:p w:rsidR="00500D67" w:rsidRPr="0042719C" w:rsidP="00500D67">
      <w:pPr>
        <w:pStyle w:val="QuestionCont"/>
        <w:rPr>
          <w:rFonts w:eastAsia="Times New Roman"/>
          <w:szCs w:val="20"/>
        </w:rPr>
      </w:pPr>
      <w:r>
        <w:rPr>
          <w:rFonts w:eastAsia="Times New Roman"/>
          <w:szCs w:val="20"/>
        </w:rPr>
        <w:t>In that context, is that looking at the problem sensibly? Is 1 million a realistic number for the families on that list? Is it too high or too low</w:t>
      </w:r>
      <w:r w:rsidR="00E814C9">
        <w:rPr>
          <w:rFonts w:eastAsia="Times New Roman"/>
          <w:szCs w:val="20"/>
        </w:rPr>
        <w:t>,</w:t>
      </w:r>
      <w:r>
        <w:rPr>
          <w:rFonts w:eastAsia="Times New Roman"/>
          <w:szCs w:val="20"/>
        </w:rPr>
        <w:t xml:space="preserve"> or is it just the Goldilocks number we should be looking at? Given that, whatever your answer, on what timescale </w:t>
      </w:r>
      <w:r w:rsidR="00E814C9">
        <w:rPr>
          <w:rFonts w:eastAsia="Times New Roman"/>
          <w:szCs w:val="20"/>
        </w:rPr>
        <w:t>do you imagine</w:t>
      </w:r>
      <w:r>
        <w:rPr>
          <w:rFonts w:eastAsia="Times New Roman"/>
          <w:szCs w:val="20"/>
        </w:rPr>
        <w:t xml:space="preserve"> that the most recent arrivals on that list are likely to get a social housing placement?</w:t>
      </w:r>
    </w:p>
    <w:p w:rsidR="00500D67" w:rsidP="00500D67">
      <w:pPr>
        <w:pStyle w:val="Answer"/>
        <w:rPr>
          <w:rFonts w:eastAsia="Times New Roman"/>
          <w:szCs w:val="20"/>
        </w:rPr>
      </w:pPr>
      <w:r w:rsidRPr="00AA6564">
        <w:rPr>
          <w:rFonts w:eastAsia="Times New Roman"/>
          <w:b/>
          <w:i/>
        </w:rPr>
        <w:t>Alex Morton:</w:t>
      </w:r>
      <w:r>
        <w:rPr>
          <w:rFonts w:eastAsia="Times New Roman"/>
        </w:rPr>
        <w:t xml:space="preserve"> On </w:t>
      </w:r>
      <w:r w:rsidR="0009190E">
        <w:rPr>
          <w:rFonts w:eastAsia="Times New Roman"/>
        </w:rPr>
        <w:t>your</w:t>
      </w:r>
      <w:r w:rsidRPr="0042719C">
        <w:rPr>
          <w:rFonts w:eastAsia="Times New Roman"/>
          <w:szCs w:val="20"/>
        </w:rPr>
        <w:t xml:space="preserve"> point about</w:t>
      </w:r>
      <w:r>
        <w:rPr>
          <w:rFonts w:eastAsia="Times New Roman"/>
          <w:szCs w:val="20"/>
        </w:rPr>
        <w:t xml:space="preserve"> people not passing on property, I suspect that if your parents buy a council house and you already own a house, when they die you will sell it. Often, it will be bought by buy to let. The problem is not with Right to Buy per se. There was a failure to build more properties and recycle money. There was also, even more importantly, a failure to fix market housing.</w:t>
      </w:r>
    </w:p>
    <w:p w:rsidR="00500D67" w:rsidP="00500D67">
      <w:pPr>
        <w:pStyle w:val="Answer"/>
        <w:rPr>
          <w:rFonts w:eastAsia="Times New Roman"/>
          <w:szCs w:val="20"/>
        </w:rPr>
      </w:pPr>
      <w:r>
        <w:rPr>
          <w:rFonts w:eastAsia="Times New Roman"/>
          <w:szCs w:val="20"/>
        </w:rPr>
        <w:t>Between 1980 and 1997, the waiting list fell slightly</w:t>
      </w:r>
      <w:r w:rsidR="00895997">
        <w:rPr>
          <w:rFonts w:eastAsia="Times New Roman"/>
          <w:szCs w:val="20"/>
        </w:rPr>
        <w:t>,</w:t>
      </w:r>
      <w:r>
        <w:rPr>
          <w:rFonts w:eastAsia="Times New Roman"/>
          <w:szCs w:val="20"/>
        </w:rPr>
        <w:t xml:space="preserve"> because market housing was affordable enough but the number of people going into the system was more than matched by the number of people going out of the system. The waiting list fell, despite the fact that due to Right to Buy a huge number of properties were sold off. </w:t>
      </w:r>
      <w:r w:rsidR="00895997">
        <w:rPr>
          <w:rFonts w:eastAsia="Times New Roman"/>
          <w:szCs w:val="20"/>
        </w:rPr>
        <w:t>M</w:t>
      </w:r>
      <w:r>
        <w:rPr>
          <w:rFonts w:eastAsia="Times New Roman"/>
          <w:szCs w:val="20"/>
        </w:rPr>
        <w:t xml:space="preserve">arket housing throughout most of that period was quite affordable, </w:t>
      </w:r>
      <w:r w:rsidR="00895997">
        <w:rPr>
          <w:rFonts w:eastAsia="Times New Roman"/>
          <w:szCs w:val="20"/>
        </w:rPr>
        <w:t xml:space="preserve">so </w:t>
      </w:r>
      <w:r>
        <w:rPr>
          <w:rFonts w:eastAsia="Times New Roman"/>
          <w:szCs w:val="20"/>
        </w:rPr>
        <w:t>more people were exiting the sector and freeing up properties for people who needed it at the other end. This is why we talk about this fused ball of demand and need. We cannot separate them out.</w:t>
      </w:r>
    </w:p>
    <w:p w:rsidR="00500D67" w:rsidP="00500D67">
      <w:pPr>
        <w:pStyle w:val="Answer"/>
        <w:rPr>
          <w:rFonts w:eastAsia="Times New Roman"/>
          <w:szCs w:val="20"/>
        </w:rPr>
      </w:pPr>
      <w:r>
        <w:rPr>
          <w:rFonts w:eastAsia="Times New Roman"/>
          <w:szCs w:val="20"/>
        </w:rPr>
        <w:t xml:space="preserve">On your point about the 1 million on the waiting list, whatever the Government spend, you can build more houses at a 20% to 25% discount than at a 40% to 45% discount. One of the biggest advantages for social or affordable rent is security of tenure. People who are affluent do not understand how bad it is for people who are not affluent. They are not renters like me or the people in this group. They do not have market power. They are more likely to be pushed around by landlords. They are as a group more vulnerable. I do not mean that they should be treated as if they are children, but there is a different market for the people at the bottom of renting than there is at the middle or the top. Therefore, given </w:t>
      </w:r>
      <w:r w:rsidR="00C4508C">
        <w:rPr>
          <w:rFonts w:eastAsia="Times New Roman"/>
          <w:szCs w:val="20"/>
        </w:rPr>
        <w:t xml:space="preserve">that </w:t>
      </w:r>
      <w:r>
        <w:rPr>
          <w:rFonts w:eastAsia="Times New Roman"/>
          <w:szCs w:val="20"/>
        </w:rPr>
        <w:t>you have a certain amount of money, build more houses for affordable rent and, crucially, with security of tenure rather than taking that pot of money to build a smaller number of subsidised properties.</w:t>
      </w:r>
    </w:p>
    <w:p w:rsidR="00500D67" w:rsidP="00500D67">
      <w:pPr>
        <w:pStyle w:val="Answer"/>
        <w:rPr>
          <w:rFonts w:eastAsia="Times New Roman"/>
          <w:szCs w:val="20"/>
        </w:rPr>
      </w:pPr>
      <w:r w:rsidRPr="00AA6564">
        <w:rPr>
          <w:rFonts w:eastAsia="Times New Roman"/>
          <w:b/>
          <w:i/>
        </w:rPr>
        <w:t>Anna Minton:</w:t>
      </w:r>
      <w:r>
        <w:rPr>
          <w:rFonts w:eastAsia="Times New Roman"/>
        </w:rPr>
        <w:t xml:space="preserve"> </w:t>
      </w:r>
      <w:r>
        <w:rPr>
          <w:rFonts w:eastAsia="Times New Roman"/>
          <w:szCs w:val="20"/>
        </w:rPr>
        <w:t>O</w:t>
      </w:r>
      <w:r w:rsidRPr="0042719C">
        <w:rPr>
          <w:rFonts w:eastAsia="Times New Roman"/>
          <w:szCs w:val="20"/>
        </w:rPr>
        <w:t xml:space="preserve">n the </w:t>
      </w:r>
      <w:r>
        <w:rPr>
          <w:rFonts w:eastAsia="Times New Roman"/>
          <w:szCs w:val="20"/>
        </w:rPr>
        <w:t xml:space="preserve">1 </w:t>
      </w:r>
      <w:r w:rsidRPr="0042719C">
        <w:rPr>
          <w:rFonts w:eastAsia="Times New Roman"/>
          <w:szCs w:val="20"/>
        </w:rPr>
        <w:t>million people on the waiting</w:t>
      </w:r>
      <w:r>
        <w:rPr>
          <w:rFonts w:eastAsia="Times New Roman"/>
          <w:szCs w:val="20"/>
        </w:rPr>
        <w:t xml:space="preserve"> </w:t>
      </w:r>
      <w:r w:rsidRPr="0042719C">
        <w:rPr>
          <w:rFonts w:eastAsia="Times New Roman"/>
          <w:szCs w:val="20"/>
        </w:rPr>
        <w:t>list</w:t>
      </w:r>
      <w:r>
        <w:rPr>
          <w:rFonts w:eastAsia="Times New Roman"/>
          <w:szCs w:val="20"/>
        </w:rPr>
        <w:t xml:space="preserve"> and whether that is accurate, from the research I have done I would say that is a significant underestimate. </w:t>
      </w:r>
      <w:r w:rsidRPr="0042719C">
        <w:rPr>
          <w:rFonts w:eastAsia="Times New Roman"/>
          <w:szCs w:val="20"/>
        </w:rPr>
        <w:t>That figure only represents families</w:t>
      </w:r>
      <w:r>
        <w:rPr>
          <w:rFonts w:eastAsia="Times New Roman"/>
          <w:szCs w:val="20"/>
        </w:rPr>
        <w:t>. Individual people are not eligible for social housing anyway.</w:t>
      </w:r>
    </w:p>
    <w:p w:rsidR="00500D67" w:rsidRPr="0042719C" w:rsidP="00500D67">
      <w:pPr>
        <w:pStyle w:val="Answer"/>
        <w:rPr>
          <w:rFonts w:eastAsia="Times New Roman"/>
          <w:szCs w:val="20"/>
        </w:rPr>
      </w:pPr>
      <w:r>
        <w:rPr>
          <w:rFonts w:eastAsia="Times New Roman"/>
          <w:szCs w:val="20"/>
        </w:rPr>
        <w:t xml:space="preserve">A more key factor is that council waiting lists have changed quite a lot. I was surprised when researching my book in around 2016 to find that the way council housing waiting lists were defined went through quite a lot of alterations. It was different in different boroughs. Eligibility criteria would change significantly. </w:t>
      </w:r>
      <w:r w:rsidR="00485571">
        <w:rPr>
          <w:rFonts w:eastAsia="Times New Roman"/>
          <w:szCs w:val="20"/>
        </w:rPr>
        <w:t>In</w:t>
      </w:r>
      <w:r>
        <w:rPr>
          <w:rFonts w:eastAsia="Times New Roman"/>
          <w:szCs w:val="20"/>
        </w:rPr>
        <w:t xml:space="preserve"> Hammersmith and Fulham, </w:t>
      </w:r>
      <w:r w:rsidR="00485571">
        <w:rPr>
          <w:rFonts w:eastAsia="Times New Roman"/>
          <w:szCs w:val="20"/>
        </w:rPr>
        <w:t xml:space="preserve">for example, </w:t>
      </w:r>
      <w:r>
        <w:rPr>
          <w:rFonts w:eastAsia="Times New Roman"/>
          <w:szCs w:val="20"/>
        </w:rPr>
        <w:t>the eligibility criteria meant that if you had not lived in the borough for a certain number of years, you were no longer eligible. In this way, literally millions of people fell off the housing waiting lists. So that figure is a significant estimate.</w:t>
      </w:r>
    </w:p>
    <w:p w:rsidR="00500D67" w:rsidRPr="00056C58" w:rsidP="00C4508C">
      <w:pPr>
        <w:pStyle w:val="Remark"/>
      </w:pPr>
      <w:r w:rsidRPr="00056C58">
        <w:rPr>
          <w:b/>
        </w:rPr>
        <w:t>Lord Stunell:</w:t>
      </w:r>
      <w:r w:rsidRPr="00056C58">
        <w:t xml:space="preserve"> </w:t>
      </w:r>
      <w:r>
        <w:t xml:space="preserve">That having been said, can we pick up demand versus need in the turnover figures compared to new build? </w:t>
      </w:r>
      <w:r w:rsidRPr="00056C58">
        <w:t>If we are getting negative numbers at the moment</w:t>
      </w:r>
      <w:r>
        <w:t>, which has been suggested, 90,000 may be a desirable outcome when one writes a PhD thesis</w:t>
      </w:r>
      <w:r w:rsidR="000866BC">
        <w:t>,</w:t>
      </w:r>
      <w:r>
        <w:t xml:space="preserve"> but what is it in terms of deliverability?</w:t>
      </w:r>
    </w:p>
    <w:p w:rsidR="00500D67" w:rsidP="00500D67">
      <w:pPr>
        <w:pStyle w:val="Answer"/>
        <w:rPr>
          <w:rFonts w:eastAsia="Times New Roman"/>
          <w:szCs w:val="20"/>
        </w:rPr>
      </w:pPr>
      <w:r w:rsidRPr="00AA6564">
        <w:rPr>
          <w:rFonts w:eastAsia="Times New Roman"/>
          <w:b/>
          <w:i/>
        </w:rPr>
        <w:t>Toby Lloyd:</w:t>
      </w:r>
      <w:r>
        <w:rPr>
          <w:rFonts w:eastAsia="Times New Roman"/>
        </w:rPr>
        <w:t xml:space="preserve"> Deliverability is entirely a policy choice. </w:t>
      </w:r>
      <w:r w:rsidRPr="0042719C">
        <w:rPr>
          <w:rFonts w:eastAsia="Times New Roman"/>
          <w:szCs w:val="20"/>
        </w:rPr>
        <w:t xml:space="preserve">We could be choosing to build as many social </w:t>
      </w:r>
      <w:r>
        <w:rPr>
          <w:rFonts w:eastAsia="Times New Roman"/>
          <w:szCs w:val="20"/>
        </w:rPr>
        <w:t>homes as we want. It is like anything else. It is a balance of political priorities. I am highlighting the negative supply of social housing only because I feel</w:t>
      </w:r>
      <w:r w:rsidR="00464370">
        <w:rPr>
          <w:rFonts w:eastAsia="Times New Roman"/>
          <w:szCs w:val="20"/>
        </w:rPr>
        <w:t xml:space="preserve"> that</w:t>
      </w:r>
      <w:r>
        <w:rPr>
          <w:rFonts w:eastAsia="Times New Roman"/>
          <w:szCs w:val="20"/>
        </w:rPr>
        <w:t xml:space="preserve"> it is an important and underreported fact in this debate. We are talking about whether it should be 70,000 or 80,000</w:t>
      </w:r>
      <w:r w:rsidR="00305275">
        <w:rPr>
          <w:rFonts w:eastAsia="Times New Roman"/>
          <w:szCs w:val="20"/>
        </w:rPr>
        <w:t>,</w:t>
      </w:r>
      <w:r>
        <w:rPr>
          <w:rFonts w:eastAsia="Times New Roman"/>
          <w:szCs w:val="20"/>
        </w:rPr>
        <w:t xml:space="preserve"> when the revealed preference of the Government’s policy is that we are consciously and deliberately running down the supply of social housing. That feels like a fairly important starting point for any sensible conversation about the numbers.</w:t>
      </w:r>
    </w:p>
    <w:p w:rsidR="00500D67" w:rsidP="00500D67">
      <w:pPr>
        <w:pStyle w:val="Answer"/>
        <w:rPr>
          <w:rFonts w:eastAsia="Times New Roman"/>
          <w:szCs w:val="20"/>
        </w:rPr>
      </w:pPr>
      <w:r>
        <w:rPr>
          <w:rFonts w:eastAsia="Times New Roman"/>
          <w:szCs w:val="20"/>
        </w:rPr>
        <w:t>In terms of the actual waiting list, I do not pretend to know. As Anna has said, there is lots of evidence that lots of people have been removed from waiting lists. Equally, whenever councils have done cleanses of their waiting lists, they often find a lot of people on more than one</w:t>
      </w:r>
      <w:r w:rsidR="0009553B">
        <w:rPr>
          <w:rFonts w:eastAsia="Times New Roman"/>
          <w:szCs w:val="20"/>
        </w:rPr>
        <w:t>,</w:t>
      </w:r>
      <w:r>
        <w:rPr>
          <w:rFonts w:eastAsia="Times New Roman"/>
          <w:szCs w:val="20"/>
        </w:rPr>
        <w:t xml:space="preserve"> or people who have died and have not been removed.</w:t>
      </w:r>
    </w:p>
    <w:p w:rsidR="00500D67" w:rsidRPr="0042719C" w:rsidP="00500D67">
      <w:pPr>
        <w:pStyle w:val="Answer"/>
        <w:rPr>
          <w:rFonts w:eastAsia="Times New Roman"/>
          <w:szCs w:val="20"/>
        </w:rPr>
      </w:pPr>
      <w:r>
        <w:rPr>
          <w:rFonts w:eastAsia="Times New Roman"/>
          <w:szCs w:val="20"/>
        </w:rPr>
        <w:t>As Alex has said, c</w:t>
      </w:r>
      <w:r w:rsidRPr="0042719C">
        <w:rPr>
          <w:rFonts w:eastAsia="Times New Roman"/>
          <w:szCs w:val="20"/>
        </w:rPr>
        <w:t>ouncil housing waiting lists will</w:t>
      </w:r>
      <w:r>
        <w:rPr>
          <w:rFonts w:eastAsia="Times New Roman"/>
          <w:szCs w:val="20"/>
        </w:rPr>
        <w:t xml:space="preserve"> </w:t>
      </w:r>
      <w:r w:rsidRPr="0042719C">
        <w:rPr>
          <w:rFonts w:eastAsia="Times New Roman"/>
          <w:szCs w:val="20"/>
        </w:rPr>
        <w:t>always be with us</w:t>
      </w:r>
      <w:r w:rsidR="00D70AC5">
        <w:rPr>
          <w:rFonts w:eastAsia="Times New Roman"/>
          <w:szCs w:val="20"/>
        </w:rPr>
        <w:t>,</w:t>
      </w:r>
      <w:r>
        <w:rPr>
          <w:rFonts w:eastAsia="Times New Roman"/>
          <w:szCs w:val="20"/>
        </w:rPr>
        <w:t xml:space="preserve"> because it is an attractive product and quite rightly so. Again, the exact number is not relevant. The point is that there is huge demand or need</w:t>
      </w:r>
      <w:r w:rsidR="00D70AC5">
        <w:rPr>
          <w:rFonts w:eastAsia="Times New Roman"/>
          <w:szCs w:val="20"/>
        </w:rPr>
        <w:t>—c</w:t>
      </w:r>
      <w:r>
        <w:rPr>
          <w:rFonts w:eastAsia="Times New Roman"/>
          <w:szCs w:val="20"/>
        </w:rPr>
        <w:t>all it what you like. It is there for more social housing and we are just not providing enough of it.</w:t>
      </w:r>
    </w:p>
    <w:p w:rsidR="00500D67" w:rsidRPr="0042719C" w:rsidP="00500D67">
      <w:pPr>
        <w:pStyle w:val="Answer"/>
        <w:rPr>
          <w:rFonts w:eastAsia="Times New Roman"/>
          <w:szCs w:val="20"/>
        </w:rPr>
      </w:pPr>
      <w:r w:rsidRPr="00AA6564">
        <w:rPr>
          <w:rFonts w:eastAsia="Times New Roman"/>
          <w:b/>
          <w:i/>
        </w:rPr>
        <w:t>Ian Fletcher:</w:t>
      </w:r>
      <w:r>
        <w:rPr>
          <w:rFonts w:eastAsia="Times New Roman"/>
        </w:rPr>
        <w:t xml:space="preserve"> </w:t>
      </w:r>
      <w:r w:rsidR="00C5567F">
        <w:rPr>
          <w:rFonts w:eastAsia="Times New Roman"/>
        </w:rPr>
        <w:t>W</w:t>
      </w:r>
      <w:r>
        <w:rPr>
          <w:rFonts w:eastAsia="Times New Roman"/>
        </w:rPr>
        <w:t xml:space="preserve">e invest </w:t>
      </w:r>
      <w:r w:rsidRPr="0042719C" w:rsidR="00C5567F">
        <w:rPr>
          <w:rFonts w:eastAsia="Times New Roman"/>
          <w:szCs w:val="20"/>
        </w:rPr>
        <w:t xml:space="preserve">just over </w:t>
      </w:r>
      <w:r w:rsidR="00C5567F">
        <w:rPr>
          <w:rFonts w:eastAsia="Times New Roman"/>
          <w:szCs w:val="20"/>
        </w:rPr>
        <w:t>£</w:t>
      </w:r>
      <w:r w:rsidRPr="0042719C" w:rsidR="00C5567F">
        <w:rPr>
          <w:rFonts w:eastAsia="Times New Roman"/>
          <w:szCs w:val="20"/>
        </w:rPr>
        <w:t>2 billion a year</w:t>
      </w:r>
      <w:r w:rsidR="00C5567F">
        <w:rPr>
          <w:rFonts w:eastAsia="Times New Roman"/>
        </w:rPr>
        <w:t xml:space="preserve"> </w:t>
      </w:r>
      <w:r>
        <w:rPr>
          <w:rFonts w:eastAsia="Times New Roman"/>
        </w:rPr>
        <w:t xml:space="preserve">in the affordable housing programme </w:t>
      </w:r>
      <w:r w:rsidR="00C5567F">
        <w:rPr>
          <w:rFonts w:eastAsia="Times New Roman"/>
        </w:rPr>
        <w:t>at the moment</w:t>
      </w:r>
      <w:r>
        <w:rPr>
          <w:rFonts w:eastAsia="Times New Roman"/>
          <w:szCs w:val="20"/>
        </w:rPr>
        <w:t>. The capital required to deliver 90,000 affordable homes a year would be something like £10 billion a year. We are £8 billion short.</w:t>
      </w:r>
    </w:p>
    <w:p w:rsidR="00500D67" w:rsidRPr="0042719C" w:rsidP="00500D67">
      <w:pPr>
        <w:pStyle w:val="Answer"/>
        <w:rPr>
          <w:rFonts w:eastAsia="Times New Roman"/>
          <w:szCs w:val="20"/>
        </w:rPr>
      </w:pPr>
      <w:r w:rsidRPr="00AA6564">
        <w:rPr>
          <w:rFonts w:eastAsia="Times New Roman"/>
          <w:b/>
          <w:i/>
        </w:rPr>
        <w:t>Toby Lloyd:</w:t>
      </w:r>
      <w:r>
        <w:rPr>
          <w:rFonts w:eastAsia="Times New Roman"/>
        </w:rPr>
        <w:t xml:space="preserve"> Absolutely, b</w:t>
      </w:r>
      <w:r w:rsidRPr="0042719C">
        <w:rPr>
          <w:rFonts w:eastAsia="Times New Roman"/>
          <w:szCs w:val="20"/>
        </w:rPr>
        <w:t>ut when you consider that</w:t>
      </w:r>
      <w:r>
        <w:rPr>
          <w:rFonts w:eastAsia="Times New Roman"/>
          <w:szCs w:val="20"/>
        </w:rPr>
        <w:t xml:space="preserve"> we are spending £25 billion on housing benefit</w:t>
      </w:r>
      <w:r w:rsidR="00826DD1">
        <w:rPr>
          <w:rFonts w:eastAsia="Times New Roman"/>
          <w:szCs w:val="20"/>
        </w:rPr>
        <w:t xml:space="preserve"> per year</w:t>
      </w:r>
      <w:r>
        <w:rPr>
          <w:rFonts w:eastAsia="Times New Roman"/>
          <w:szCs w:val="20"/>
        </w:rPr>
        <w:t>, which is essentially a revenue cost of the price of housing market failure, it is not even that much.</w:t>
      </w:r>
    </w:p>
    <w:p w:rsidR="00500D67" w:rsidRPr="0042719C" w:rsidP="00500D67">
      <w:pPr>
        <w:pStyle w:val="Answer"/>
        <w:rPr>
          <w:rFonts w:eastAsia="Times New Roman"/>
          <w:szCs w:val="20"/>
        </w:rPr>
      </w:pPr>
      <w:r w:rsidRPr="00AA6564">
        <w:rPr>
          <w:rFonts w:eastAsia="Times New Roman"/>
          <w:b/>
          <w:i/>
        </w:rPr>
        <w:t>Ian Fletcher:</w:t>
      </w:r>
      <w:r>
        <w:rPr>
          <w:rFonts w:eastAsia="Times New Roman"/>
        </w:rPr>
        <w:t xml:space="preserve"> Toby, I was coming to that. Shelter and the Affordable Housing Commission said that something like </w:t>
      </w:r>
      <w:r>
        <w:rPr>
          <w:rFonts w:eastAsia="Times New Roman"/>
          <w:szCs w:val="20"/>
        </w:rPr>
        <w:t>£</w:t>
      </w:r>
      <w:r w:rsidRPr="0042719C">
        <w:rPr>
          <w:rFonts w:eastAsia="Times New Roman"/>
          <w:szCs w:val="20"/>
        </w:rPr>
        <w:t xml:space="preserve">7 billion of that </w:t>
      </w:r>
      <w:r>
        <w:rPr>
          <w:rFonts w:eastAsia="Times New Roman"/>
          <w:szCs w:val="20"/>
        </w:rPr>
        <w:t>£</w:t>
      </w:r>
      <w:r w:rsidRPr="0042719C">
        <w:rPr>
          <w:rFonts w:eastAsia="Times New Roman"/>
          <w:szCs w:val="20"/>
        </w:rPr>
        <w:t>10 billion would be saved in the</w:t>
      </w:r>
      <w:r>
        <w:rPr>
          <w:rFonts w:eastAsia="Times New Roman"/>
          <w:szCs w:val="20"/>
        </w:rPr>
        <w:t xml:space="preserve"> </w:t>
      </w:r>
      <w:r w:rsidRPr="0042719C">
        <w:rPr>
          <w:rFonts w:eastAsia="Times New Roman"/>
          <w:szCs w:val="20"/>
        </w:rPr>
        <w:t>long term</w:t>
      </w:r>
      <w:r>
        <w:rPr>
          <w:rFonts w:eastAsia="Times New Roman"/>
          <w:szCs w:val="20"/>
        </w:rPr>
        <w:t>. That equates to £3 billion a year over the long term</w:t>
      </w:r>
      <w:r w:rsidR="00B413CF">
        <w:rPr>
          <w:rFonts w:eastAsia="Times New Roman"/>
          <w:szCs w:val="20"/>
        </w:rPr>
        <w:t xml:space="preserve">; </w:t>
      </w:r>
      <w:r>
        <w:rPr>
          <w:rFonts w:eastAsia="Times New Roman"/>
          <w:szCs w:val="20"/>
        </w:rPr>
        <w:t>Shelter suggested 20 years.</w:t>
      </w:r>
    </w:p>
    <w:p w:rsidR="00500D67" w:rsidRPr="0042719C" w:rsidP="00500D67">
      <w:pPr>
        <w:pStyle w:val="Answer"/>
        <w:rPr>
          <w:rFonts w:eastAsia="Times New Roman"/>
          <w:szCs w:val="20"/>
        </w:rPr>
      </w:pPr>
      <w:r w:rsidRPr="00AA6564">
        <w:rPr>
          <w:rFonts w:eastAsia="Times New Roman"/>
          <w:b/>
          <w:i/>
        </w:rPr>
        <w:t>Alex Morton:</w:t>
      </w:r>
      <w:r>
        <w:rPr>
          <w:rFonts w:eastAsia="Times New Roman"/>
        </w:rPr>
        <w:t xml:space="preserve"> </w:t>
      </w:r>
      <w:r>
        <w:rPr>
          <w:rFonts w:eastAsia="Times New Roman"/>
          <w:szCs w:val="20"/>
        </w:rPr>
        <w:t>When increasing capital for affordable housing, it is good that we build multiple tenures</w:t>
      </w:r>
      <w:r w:rsidR="0030015B">
        <w:rPr>
          <w:rFonts w:eastAsia="Times New Roman"/>
          <w:szCs w:val="20"/>
        </w:rPr>
        <w:t>,</w:t>
      </w:r>
      <w:r>
        <w:rPr>
          <w:rFonts w:eastAsia="Times New Roman"/>
          <w:szCs w:val="20"/>
        </w:rPr>
        <w:t xml:space="preserve"> including affordable rent or social rent—my preference is affordable</w:t>
      </w:r>
      <w:r w:rsidR="0030015B">
        <w:rPr>
          <w:rFonts w:eastAsia="Times New Roman"/>
          <w:szCs w:val="20"/>
        </w:rPr>
        <w:t>,</w:t>
      </w:r>
      <w:r>
        <w:rPr>
          <w:rFonts w:eastAsia="Times New Roman"/>
          <w:szCs w:val="20"/>
        </w:rPr>
        <w:t xml:space="preserve"> for reasons I have set out; you always get more for the same amount of money—</w:t>
      </w:r>
      <w:r w:rsidR="00DE440F">
        <w:rPr>
          <w:rFonts w:eastAsia="Times New Roman"/>
          <w:szCs w:val="20"/>
        </w:rPr>
        <w:t xml:space="preserve">but </w:t>
      </w:r>
      <w:r>
        <w:rPr>
          <w:rFonts w:eastAsia="Times New Roman"/>
          <w:szCs w:val="20"/>
        </w:rPr>
        <w:t>if you do not increase the supply of land at the same time, you will increase the pressures in the land market. It is always important to consider what you are doing to loosen the amount of land going into the system or how you get that land there. Otherwise, once you sit down and work it through, you are essentially increasing slightly the pool of money chasing the existing land that is being dripped out of the system.</w:t>
      </w:r>
    </w:p>
    <w:p w:rsidR="00500D67" w:rsidP="00500D67">
      <w:pPr>
        <w:pStyle w:val="Question"/>
        <w:rPr>
          <w:rFonts w:eastAsia="Times New Roman"/>
        </w:rPr>
      </w:pPr>
      <w:r w:rsidRPr="00AA6564">
        <w:rPr>
          <w:rFonts w:eastAsia="Times New Roman"/>
          <w:b/>
        </w:rPr>
        <w:t>Lord Grocott:</w:t>
      </w:r>
      <w:r>
        <w:rPr>
          <w:rFonts w:eastAsia="Times New Roman"/>
        </w:rPr>
        <w:t xml:space="preserve"> Thanks very much. Focusing even more perhaps on the private rented sector, this question is about the quality and affordability of homes in the private rented sector.</w:t>
      </w:r>
    </w:p>
    <w:p w:rsidR="00500D67" w:rsidP="00500D67">
      <w:pPr>
        <w:pStyle w:val="QuestionCont"/>
        <w:rPr>
          <w:rFonts w:eastAsia="Times New Roman"/>
          <w:szCs w:val="20"/>
        </w:rPr>
      </w:pPr>
      <w:r>
        <w:t xml:space="preserve">As a background note, I saw in the </w:t>
      </w:r>
      <w:r w:rsidRPr="0042719C">
        <w:rPr>
          <w:rFonts w:eastAsia="Times New Roman"/>
          <w:szCs w:val="20"/>
        </w:rPr>
        <w:t xml:space="preserve">English Housing Survey </w:t>
      </w:r>
      <w:r w:rsidR="00E92148">
        <w:t xml:space="preserve">the statistic </w:t>
      </w:r>
      <w:r>
        <w:rPr>
          <w:rFonts w:eastAsia="Times New Roman"/>
          <w:szCs w:val="20"/>
        </w:rPr>
        <w:t xml:space="preserve">estimating that 23% of private rented homes did not meet the </w:t>
      </w:r>
      <w:r w:rsidR="00E92148">
        <w:rPr>
          <w:rFonts w:eastAsia="Times New Roman"/>
          <w:szCs w:val="20"/>
        </w:rPr>
        <w:t>decent homes standard</w:t>
      </w:r>
      <w:r>
        <w:rPr>
          <w:rFonts w:eastAsia="Times New Roman"/>
          <w:szCs w:val="20"/>
        </w:rPr>
        <w:t xml:space="preserve"> compared with 12% of social rented homes. Can we have some observations from our experts on this aspect of the private sector’s operation</w:t>
      </w:r>
      <w:r w:rsidR="00E92148">
        <w:rPr>
          <w:rFonts w:eastAsia="Times New Roman"/>
          <w:szCs w:val="20"/>
        </w:rPr>
        <w:t>,</w:t>
      </w:r>
      <w:r w:rsidRPr="00E92148" w:rsidR="00E92148">
        <w:rPr>
          <w:rFonts w:eastAsia="Times New Roman"/>
          <w:szCs w:val="20"/>
        </w:rPr>
        <w:t xml:space="preserve"> </w:t>
      </w:r>
      <w:r w:rsidR="00E92148">
        <w:rPr>
          <w:rFonts w:eastAsia="Times New Roman"/>
          <w:szCs w:val="20"/>
        </w:rPr>
        <w:t>please</w:t>
      </w:r>
      <w:r>
        <w:rPr>
          <w:rFonts w:eastAsia="Times New Roman"/>
          <w:szCs w:val="20"/>
        </w:rPr>
        <w:t>?</w:t>
      </w:r>
    </w:p>
    <w:p w:rsidR="00500D67" w:rsidP="00500D67">
      <w:pPr>
        <w:pStyle w:val="Answer"/>
        <w:rPr>
          <w:rFonts w:eastAsia="Times New Roman"/>
          <w:szCs w:val="20"/>
        </w:rPr>
      </w:pPr>
      <w:r w:rsidRPr="00AA6564">
        <w:rPr>
          <w:rFonts w:eastAsia="Times New Roman"/>
          <w:b/>
          <w:i/>
        </w:rPr>
        <w:t>Toby Lloyd:</w:t>
      </w:r>
      <w:r>
        <w:rPr>
          <w:rFonts w:eastAsia="Times New Roman"/>
        </w:rPr>
        <w:t xml:space="preserve"> </w:t>
      </w:r>
      <w:r>
        <w:rPr>
          <w:rFonts w:eastAsia="Times New Roman"/>
          <w:szCs w:val="20"/>
        </w:rPr>
        <w:t>H</w:t>
      </w:r>
      <w:r w:rsidRPr="0042719C">
        <w:rPr>
          <w:rFonts w:eastAsia="Times New Roman"/>
          <w:szCs w:val="20"/>
        </w:rPr>
        <w:t>appily</w:t>
      </w:r>
      <w:r w:rsidR="00A42520">
        <w:rPr>
          <w:rFonts w:eastAsia="Times New Roman"/>
          <w:szCs w:val="20"/>
        </w:rPr>
        <w:t>.</w:t>
      </w:r>
      <w:r w:rsidRPr="0042719C">
        <w:rPr>
          <w:rFonts w:eastAsia="Times New Roman"/>
          <w:szCs w:val="20"/>
        </w:rPr>
        <w:t xml:space="preserve"> </w:t>
      </w:r>
      <w:r>
        <w:rPr>
          <w:rFonts w:eastAsia="Times New Roman"/>
          <w:szCs w:val="20"/>
        </w:rPr>
        <w:t>I have worked on this for many years. We should not mince our words here. The private rented sector is by far the most expensive, by far the lowest quality and by far the least popular. It is absolutely the worst possible tenure for almost everybody in it. Few people are private renting out of choice. Again, this is where need and demand collapse into each other. Most people who are private renting would much rather be in something cheaper and higher quality. Who would not be? That means either social renting or owner occupation. It is absolutely the tenure of last resort.</w:t>
      </w:r>
    </w:p>
    <w:p w:rsidR="00500D67" w:rsidP="00500D67">
      <w:pPr>
        <w:pStyle w:val="Answer"/>
        <w:rPr>
          <w:rFonts w:eastAsia="Times New Roman"/>
          <w:szCs w:val="20"/>
        </w:rPr>
      </w:pPr>
      <w:r>
        <w:rPr>
          <w:rFonts w:eastAsia="Times New Roman"/>
          <w:szCs w:val="20"/>
        </w:rPr>
        <w:t>T</w:t>
      </w:r>
      <w:r w:rsidRPr="0042719C">
        <w:rPr>
          <w:rFonts w:eastAsia="Times New Roman"/>
          <w:szCs w:val="20"/>
        </w:rPr>
        <w:t>here are good structural reasons why</w:t>
      </w:r>
      <w:r>
        <w:rPr>
          <w:rFonts w:eastAsia="Times New Roman"/>
          <w:szCs w:val="20"/>
        </w:rPr>
        <w:t xml:space="preserve"> we will always need some private renting</w:t>
      </w:r>
      <w:r w:rsidR="007A2807">
        <w:rPr>
          <w:rFonts w:eastAsia="Times New Roman"/>
          <w:szCs w:val="20"/>
        </w:rPr>
        <w:t>,</w:t>
      </w:r>
      <w:r>
        <w:rPr>
          <w:rFonts w:eastAsia="Times New Roman"/>
          <w:szCs w:val="20"/>
        </w:rPr>
        <w:t xml:space="preserve"> and I am not saying </w:t>
      </w:r>
      <w:r w:rsidR="00333BA9">
        <w:rPr>
          <w:rFonts w:eastAsia="Times New Roman"/>
          <w:szCs w:val="20"/>
        </w:rPr>
        <w:t xml:space="preserve">that </w:t>
      </w:r>
      <w:r>
        <w:rPr>
          <w:rFonts w:eastAsia="Times New Roman"/>
          <w:szCs w:val="20"/>
        </w:rPr>
        <w:t>we should abolish it</w:t>
      </w:r>
      <w:r w:rsidR="007A2807">
        <w:rPr>
          <w:rFonts w:eastAsia="Times New Roman"/>
          <w:szCs w:val="20"/>
        </w:rPr>
        <w:t>,</w:t>
      </w:r>
      <w:r>
        <w:rPr>
          <w:rFonts w:eastAsia="Times New Roman"/>
          <w:szCs w:val="20"/>
        </w:rPr>
        <w:t xml:space="preserve"> but the figures you quoted, Lord Grocott, on non-decency are another example. It is clearly the least good tenure out there. The fact that it has grown so high recently is another sign of a structural failure in our ability to deliver a housing market that works for everybody.</w:t>
      </w:r>
    </w:p>
    <w:p w:rsidR="00500D67" w:rsidP="00500D67">
      <w:pPr>
        <w:pStyle w:val="Answer"/>
        <w:rPr>
          <w:rFonts w:eastAsia="Times New Roman"/>
          <w:szCs w:val="20"/>
        </w:rPr>
      </w:pPr>
      <w:r>
        <w:rPr>
          <w:rFonts w:eastAsia="Times New Roman"/>
          <w:szCs w:val="20"/>
        </w:rPr>
        <w:t>We urgently need to address it. New build supply has only a marginal impact on the sector as a whole. We are talking about the rules of the game for those living in private rentals.</w:t>
      </w:r>
    </w:p>
    <w:p w:rsidR="00500D67" w:rsidP="00500D67">
      <w:pPr>
        <w:pStyle w:val="Answer"/>
        <w:rPr>
          <w:rFonts w:eastAsia="Times New Roman"/>
          <w:szCs w:val="20"/>
        </w:rPr>
      </w:pPr>
      <w:r>
        <w:rPr>
          <w:rFonts w:eastAsia="Times New Roman"/>
          <w:szCs w:val="20"/>
        </w:rPr>
        <w:t>By far the biggest factor here is simply insecurity of tenure. As Alex has said, people want social housing because it gives that security. I was heartened to hear Alex flagging that</w:t>
      </w:r>
      <w:r w:rsidR="00906525">
        <w:rPr>
          <w:rFonts w:eastAsia="Times New Roman"/>
          <w:szCs w:val="20"/>
        </w:rPr>
        <w:t>,</w:t>
      </w:r>
      <w:r>
        <w:rPr>
          <w:rFonts w:eastAsia="Times New Roman"/>
          <w:szCs w:val="20"/>
        </w:rPr>
        <w:t xml:space="preserve"> because people like me who live in owner occupation underestimate how much it means to have a secure home or how dreadful it is to have an insecure home and to live in constant fear. I have spoken to so many people who are terrified of even mentioning to the landlord that there is water pouring down the walls</w:t>
      </w:r>
      <w:r w:rsidR="004D2AF2">
        <w:rPr>
          <w:rFonts w:eastAsia="Times New Roman"/>
          <w:szCs w:val="20"/>
        </w:rPr>
        <w:t>,</w:t>
      </w:r>
      <w:r>
        <w:rPr>
          <w:rFonts w:eastAsia="Times New Roman"/>
          <w:szCs w:val="20"/>
        </w:rPr>
        <w:t xml:space="preserve"> because they know full well that the first thing he will do is throw them out because he can. I am afraid it is usually “he”.</w:t>
      </w:r>
    </w:p>
    <w:p w:rsidR="00500D67" w:rsidP="00500D67">
      <w:pPr>
        <w:pStyle w:val="Answer"/>
        <w:rPr>
          <w:rFonts w:eastAsia="Times New Roman"/>
          <w:szCs w:val="20"/>
        </w:rPr>
      </w:pPr>
      <w:r>
        <w:rPr>
          <w:rFonts w:eastAsia="Times New Roman"/>
          <w:szCs w:val="20"/>
        </w:rPr>
        <w:t>I would encourage the Government to stick to their commitment. We know that security of tenure for private renters will make a difference to the structural balance of power in the private rented sector. T</w:t>
      </w:r>
      <w:r w:rsidRPr="0042719C">
        <w:rPr>
          <w:rFonts w:eastAsia="Times New Roman"/>
          <w:szCs w:val="20"/>
        </w:rPr>
        <w:t xml:space="preserve">hat means abolishing </w:t>
      </w:r>
      <w:r>
        <w:rPr>
          <w:rFonts w:eastAsia="Times New Roman"/>
          <w:szCs w:val="20"/>
        </w:rPr>
        <w:t>n</w:t>
      </w:r>
      <w:r w:rsidRPr="0042719C">
        <w:rPr>
          <w:rFonts w:eastAsia="Times New Roman"/>
          <w:szCs w:val="20"/>
        </w:rPr>
        <w:t>o</w:t>
      </w:r>
      <w:r>
        <w:rPr>
          <w:rFonts w:eastAsia="Times New Roman"/>
          <w:szCs w:val="20"/>
        </w:rPr>
        <w:t>-f</w:t>
      </w:r>
      <w:r w:rsidRPr="0042719C">
        <w:rPr>
          <w:rFonts w:eastAsia="Times New Roman"/>
          <w:szCs w:val="20"/>
        </w:rPr>
        <w:t xml:space="preserve">ault </w:t>
      </w:r>
      <w:r>
        <w:rPr>
          <w:rFonts w:eastAsia="Times New Roman"/>
          <w:szCs w:val="20"/>
        </w:rPr>
        <w:t>e</w:t>
      </w:r>
      <w:r w:rsidRPr="0042719C">
        <w:rPr>
          <w:rFonts w:eastAsia="Times New Roman"/>
          <w:szCs w:val="20"/>
        </w:rPr>
        <w:t>victions</w:t>
      </w:r>
      <w:r>
        <w:rPr>
          <w:rFonts w:eastAsia="Times New Roman"/>
          <w:szCs w:val="20"/>
        </w:rPr>
        <w:t xml:space="preserve"> under </w:t>
      </w:r>
      <w:r w:rsidR="00470087">
        <w:rPr>
          <w:rFonts w:eastAsia="Times New Roman"/>
          <w:szCs w:val="20"/>
        </w:rPr>
        <w:t>S</w:t>
      </w:r>
      <w:r>
        <w:rPr>
          <w:rFonts w:eastAsia="Times New Roman"/>
          <w:szCs w:val="20"/>
        </w:rPr>
        <w:t>ection 21, which the last Government committed to and the current Government committed to. We urgently need to see them come through on this.</w:t>
      </w:r>
    </w:p>
    <w:p w:rsidR="00500D67" w:rsidP="00500D67">
      <w:pPr>
        <w:pStyle w:val="Answer"/>
        <w:rPr>
          <w:rFonts w:eastAsia="Times New Roman"/>
          <w:szCs w:val="20"/>
        </w:rPr>
      </w:pPr>
      <w:r>
        <w:rPr>
          <w:rFonts w:eastAsia="Times New Roman"/>
          <w:szCs w:val="20"/>
        </w:rPr>
        <w:t xml:space="preserve">It will not just make people feel an awful lot more secure in their homes, although that is the first thing it will do. Critically, it will change the balance of negotiating power between landlords and tenants. This is </w:t>
      </w:r>
      <w:r w:rsidR="008D3C9D">
        <w:rPr>
          <w:rFonts w:eastAsia="Times New Roman"/>
          <w:szCs w:val="20"/>
        </w:rPr>
        <w:t>nothing</w:t>
      </w:r>
      <w:r>
        <w:rPr>
          <w:rFonts w:eastAsia="Times New Roman"/>
          <w:szCs w:val="20"/>
        </w:rPr>
        <w:t xml:space="preserve"> particularly abnormal. We are only looking for something similar to the job market</w:t>
      </w:r>
      <w:r w:rsidR="008D3C9D">
        <w:rPr>
          <w:rFonts w:eastAsia="Times New Roman"/>
          <w:szCs w:val="20"/>
        </w:rPr>
        <w:t>, say</w:t>
      </w:r>
      <w:r>
        <w:rPr>
          <w:rFonts w:eastAsia="Times New Roman"/>
          <w:szCs w:val="20"/>
        </w:rPr>
        <w:t>, where everyone knows that if you do not perform in your job you can be fired</w:t>
      </w:r>
      <w:r w:rsidR="008D3C9D">
        <w:rPr>
          <w:rFonts w:eastAsia="Times New Roman"/>
          <w:szCs w:val="20"/>
        </w:rPr>
        <w:t>,</w:t>
      </w:r>
      <w:r>
        <w:rPr>
          <w:rFonts w:eastAsia="Times New Roman"/>
          <w:szCs w:val="20"/>
        </w:rPr>
        <w:t xml:space="preserve"> but everyone also knows that your employer cannot fire you because they do not like the look of your face. They have to have reasons. That is not unreasonable to expect when a basic and fundamental need like a secure home is at stake.</w:t>
      </w:r>
    </w:p>
    <w:p w:rsidR="00500D67" w:rsidRPr="0042719C" w:rsidP="00500D67">
      <w:pPr>
        <w:pStyle w:val="Answer"/>
        <w:rPr>
          <w:rFonts w:eastAsia="Times New Roman"/>
          <w:szCs w:val="20"/>
        </w:rPr>
      </w:pPr>
      <w:r>
        <w:rPr>
          <w:rFonts w:eastAsia="Times New Roman"/>
          <w:szCs w:val="20"/>
        </w:rPr>
        <w:t>One primary, quite straightforward but very powerful tool available to the Government is to change that one bit of the law, as they have promised to do. That could make a difference here.</w:t>
      </w:r>
    </w:p>
    <w:p w:rsidR="00500D67" w:rsidP="00500D67">
      <w:pPr>
        <w:pStyle w:val="Answer"/>
        <w:rPr>
          <w:rFonts w:eastAsia="Times New Roman"/>
          <w:szCs w:val="20"/>
        </w:rPr>
      </w:pPr>
      <w:r w:rsidRPr="00AA6564">
        <w:rPr>
          <w:rFonts w:eastAsia="Times New Roman"/>
          <w:b/>
          <w:i/>
        </w:rPr>
        <w:t>Anna Minton:</w:t>
      </w:r>
      <w:r>
        <w:rPr>
          <w:rFonts w:eastAsia="Times New Roman"/>
        </w:rPr>
        <w:t xml:space="preserve"> </w:t>
      </w:r>
      <w:r w:rsidRPr="0042719C">
        <w:rPr>
          <w:rFonts w:eastAsia="Times New Roman"/>
          <w:szCs w:val="20"/>
        </w:rPr>
        <w:t>Can I follow on from that and talk specifically</w:t>
      </w:r>
      <w:r>
        <w:rPr>
          <w:rFonts w:eastAsia="Times New Roman"/>
          <w:szCs w:val="20"/>
        </w:rPr>
        <w:t xml:space="preserve"> </w:t>
      </w:r>
      <w:r w:rsidRPr="0042719C">
        <w:rPr>
          <w:rFonts w:eastAsia="Times New Roman"/>
          <w:szCs w:val="20"/>
        </w:rPr>
        <w:t>about the so-called bottom</w:t>
      </w:r>
      <w:r>
        <w:rPr>
          <w:rFonts w:eastAsia="Times New Roman"/>
          <w:szCs w:val="20"/>
        </w:rPr>
        <w:t xml:space="preserve"> </w:t>
      </w:r>
      <w:r w:rsidRPr="0042719C">
        <w:rPr>
          <w:rFonts w:eastAsia="Times New Roman"/>
          <w:szCs w:val="20"/>
        </w:rPr>
        <w:t>end of the</w:t>
      </w:r>
      <w:r>
        <w:rPr>
          <w:rFonts w:eastAsia="Times New Roman"/>
          <w:szCs w:val="20"/>
        </w:rPr>
        <w:t xml:space="preserve"> private rented sector? The private rented sector is large and it might be simplistic but it is useful to characterise it as being split between the top, the middle and the bottom. A third of all social housing tenants are housed in the private rented sector, where it is widely acknowledged that conditions are often poor with large amounts of overcrowding.</w:t>
      </w:r>
    </w:p>
    <w:p w:rsidR="00500D67" w:rsidP="00500D67">
      <w:pPr>
        <w:pStyle w:val="Answer"/>
        <w:rPr>
          <w:rFonts w:eastAsia="Times New Roman"/>
          <w:szCs w:val="20"/>
        </w:rPr>
      </w:pPr>
      <w:r>
        <w:rPr>
          <w:rFonts w:eastAsia="Times New Roman"/>
          <w:szCs w:val="20"/>
        </w:rPr>
        <w:t>Toby referred to the benefit bill earlier. It has long been the case that as we moved from a policy of moving social housing tenants or council housing tenants into the private rented sector, housing benefit would pay their rents. But as a result of a soaring housing benefit bill, about a decade ago the whole housing benefit system was changed. Housing benefit is now called the local housing allowance and it is pegged to market rents in local areas. This has meant that the local housing allowance no longer covers rents in expensive parts of the country. In London, for example, there is a gap of more than £200 every month between the local housing allowance tenants receive and the rents they have to pay. People are therefore frequently evicted because they cannot pay the rent.</w:t>
      </w:r>
    </w:p>
    <w:p w:rsidR="00500D67" w:rsidP="00500D67">
      <w:pPr>
        <w:pStyle w:val="Answer"/>
        <w:rPr>
          <w:rFonts w:eastAsia="Times New Roman"/>
          <w:szCs w:val="20"/>
        </w:rPr>
      </w:pPr>
      <w:r>
        <w:rPr>
          <w:rFonts w:eastAsia="Times New Roman"/>
          <w:szCs w:val="20"/>
        </w:rPr>
        <w:t>This insecurity of tenure is simply built into the system. As a result, a large number of councils in expensive areas, where they receive higher amounts of local housing allowance, are incentivised to work with councils in cheaper areas to house tenants. The upshot is that large numbers of London councils</w:t>
      </w:r>
      <w:r w:rsidR="00A27C73">
        <w:rPr>
          <w:rFonts w:eastAsia="Times New Roman"/>
          <w:szCs w:val="20"/>
        </w:rPr>
        <w:t xml:space="preserve"> </w:t>
      </w:r>
      <w:r>
        <w:rPr>
          <w:rFonts w:eastAsia="Times New Roman"/>
          <w:szCs w:val="20"/>
        </w:rPr>
        <w:t>effectively</w:t>
      </w:r>
      <w:r w:rsidR="00A27C73">
        <w:rPr>
          <w:rFonts w:eastAsia="Times New Roman"/>
          <w:szCs w:val="20"/>
        </w:rPr>
        <w:t xml:space="preserve"> export</w:t>
      </w:r>
      <w:r>
        <w:rPr>
          <w:rFonts w:eastAsia="Times New Roman"/>
          <w:szCs w:val="20"/>
        </w:rPr>
        <w:t xml:space="preserve"> families to other cities such as Coventry, Luton, Bedford and Middlesbrough. Cl</w:t>
      </w:r>
      <w:r w:rsidRPr="0042719C">
        <w:rPr>
          <w:rFonts w:eastAsia="Times New Roman"/>
          <w:szCs w:val="20"/>
        </w:rPr>
        <w:t>early</w:t>
      </w:r>
      <w:r>
        <w:rPr>
          <w:rFonts w:eastAsia="Times New Roman"/>
          <w:szCs w:val="20"/>
        </w:rPr>
        <w:t>,</w:t>
      </w:r>
      <w:r w:rsidRPr="0042719C">
        <w:rPr>
          <w:rFonts w:eastAsia="Times New Roman"/>
          <w:szCs w:val="20"/>
        </w:rPr>
        <w:t xml:space="preserve"> that</w:t>
      </w:r>
      <w:r>
        <w:rPr>
          <w:rFonts w:eastAsia="Times New Roman"/>
          <w:szCs w:val="20"/>
        </w:rPr>
        <w:t xml:space="preserve"> i</w:t>
      </w:r>
      <w:r w:rsidRPr="0042719C">
        <w:rPr>
          <w:rFonts w:eastAsia="Times New Roman"/>
          <w:szCs w:val="20"/>
        </w:rPr>
        <w:t>s disruptive for families and communities</w:t>
      </w:r>
      <w:r>
        <w:rPr>
          <w:rFonts w:eastAsia="Times New Roman"/>
          <w:szCs w:val="20"/>
        </w:rPr>
        <w:t>.</w:t>
      </w:r>
    </w:p>
    <w:p w:rsidR="00500D67" w:rsidP="00500D67">
      <w:pPr>
        <w:pStyle w:val="Answer"/>
        <w:rPr>
          <w:rFonts w:eastAsia="Times New Roman"/>
          <w:szCs w:val="20"/>
        </w:rPr>
      </w:pPr>
      <w:r>
        <w:rPr>
          <w:rFonts w:eastAsia="Times New Roman"/>
          <w:szCs w:val="20"/>
        </w:rPr>
        <w:t xml:space="preserve">It is also negative for the benefit bill, which is not going down at all. It is soaring. You said </w:t>
      </w:r>
      <w:r w:rsidR="00153B32">
        <w:rPr>
          <w:rFonts w:eastAsia="Times New Roman"/>
          <w:szCs w:val="20"/>
        </w:rPr>
        <w:t xml:space="preserve">that </w:t>
      </w:r>
      <w:r>
        <w:rPr>
          <w:rFonts w:eastAsia="Times New Roman"/>
          <w:szCs w:val="20"/>
        </w:rPr>
        <w:t>the housing benefit bill is £25 billion</w:t>
      </w:r>
      <w:r w:rsidR="00153B32">
        <w:rPr>
          <w:rFonts w:eastAsia="Times New Roman"/>
          <w:szCs w:val="20"/>
        </w:rPr>
        <w:t>,</w:t>
      </w:r>
      <w:r>
        <w:rPr>
          <w:rFonts w:eastAsia="Times New Roman"/>
          <w:szCs w:val="20"/>
        </w:rPr>
        <w:t xml:space="preserve"> and I believe </w:t>
      </w:r>
      <w:r w:rsidR="000379F3">
        <w:rPr>
          <w:rFonts w:eastAsia="Times New Roman"/>
          <w:szCs w:val="20"/>
        </w:rPr>
        <w:t xml:space="preserve">that </w:t>
      </w:r>
      <w:r>
        <w:rPr>
          <w:rFonts w:eastAsia="Times New Roman"/>
          <w:szCs w:val="20"/>
        </w:rPr>
        <w:t xml:space="preserve">about half that is paid to private landlords. These high rents are </w:t>
      </w:r>
      <w:r>
        <w:rPr>
          <w:rFonts w:eastAsia="Times New Roman"/>
          <w:szCs w:val="20"/>
        </w:rPr>
        <w:t xml:space="preserve">putting upward inflationary pressures on the private rented market as a whole. This massively underreported area has a huge human cost </w:t>
      </w:r>
      <w:r w:rsidR="00F075C0">
        <w:rPr>
          <w:rFonts w:eastAsia="Times New Roman"/>
          <w:szCs w:val="20"/>
        </w:rPr>
        <w:t>and</w:t>
      </w:r>
      <w:r>
        <w:rPr>
          <w:rFonts w:eastAsia="Times New Roman"/>
          <w:szCs w:val="20"/>
        </w:rPr>
        <w:t xml:space="preserve"> the possibly unintended consequence of a damaging economic cost.</w:t>
      </w:r>
    </w:p>
    <w:p w:rsidR="00500D67" w:rsidP="00500D67">
      <w:pPr>
        <w:pStyle w:val="Answer"/>
        <w:rPr>
          <w:rFonts w:eastAsia="Times New Roman"/>
          <w:szCs w:val="20"/>
        </w:rPr>
      </w:pPr>
      <w:r w:rsidRPr="00AA6564">
        <w:rPr>
          <w:rFonts w:eastAsia="Times New Roman"/>
          <w:b/>
          <w:i/>
        </w:rPr>
        <w:t>Ian Fletcher:</w:t>
      </w:r>
      <w:r>
        <w:rPr>
          <w:rFonts w:eastAsia="Times New Roman"/>
        </w:rPr>
        <w:t xml:space="preserve"> F</w:t>
      </w:r>
      <w:r w:rsidRPr="0042719C">
        <w:rPr>
          <w:rFonts w:eastAsia="Times New Roman"/>
          <w:szCs w:val="20"/>
        </w:rPr>
        <w:t xml:space="preserve">rom my </w:t>
      </w:r>
      <w:r>
        <w:rPr>
          <w:rFonts w:eastAsia="Times New Roman"/>
          <w:szCs w:val="20"/>
        </w:rPr>
        <w:t>perspective, the private rented sector can be done well</w:t>
      </w:r>
      <w:r w:rsidR="0068716C">
        <w:rPr>
          <w:rFonts w:eastAsia="Times New Roman"/>
          <w:szCs w:val="20"/>
        </w:rPr>
        <w:t>,</w:t>
      </w:r>
      <w:r>
        <w:rPr>
          <w:rFonts w:eastAsia="Times New Roman"/>
          <w:szCs w:val="20"/>
        </w:rPr>
        <w:t xml:space="preserve"> and we have hopefully illustrated that over the last seven years with Build to Rent. We have an average rating. We have a sort of TripAdvisor for Build to Rent where tenants rate their landlords and their properties. We have 4.4 out of five stars. That is perhaps partly because the Build to Rent providers typically offer three or five-year tenancies and good-quality 2</w:t>
      </w:r>
      <w:r w:rsidR="00BF2FF6">
        <w:rPr>
          <w:rFonts w:eastAsia="Times New Roman"/>
          <w:szCs w:val="20"/>
        </w:rPr>
        <w:t>4</w:t>
      </w:r>
      <w:r>
        <w:rPr>
          <w:rFonts w:eastAsia="Times New Roman"/>
          <w:szCs w:val="20"/>
        </w:rPr>
        <w:t>/</w:t>
      </w:r>
      <w:r w:rsidR="00BF2FF6">
        <w:rPr>
          <w:rFonts w:eastAsia="Times New Roman"/>
          <w:szCs w:val="20"/>
        </w:rPr>
        <w:t>7</w:t>
      </w:r>
      <w:r>
        <w:rPr>
          <w:rFonts w:eastAsia="Times New Roman"/>
          <w:szCs w:val="20"/>
        </w:rPr>
        <w:t xml:space="preserve"> management there when you need it.</w:t>
      </w:r>
    </w:p>
    <w:p w:rsidR="00500D67" w:rsidP="00500D67">
      <w:pPr>
        <w:pStyle w:val="Answer"/>
        <w:rPr>
          <w:rFonts w:eastAsia="Times New Roman"/>
          <w:szCs w:val="20"/>
        </w:rPr>
      </w:pPr>
      <w:r>
        <w:rPr>
          <w:rFonts w:eastAsia="Times New Roman"/>
          <w:szCs w:val="20"/>
        </w:rPr>
        <w:t>Built to Rent is sometimes seen as a high-end product. We have done surveys in London</w:t>
      </w:r>
      <w:r w:rsidR="007322D4">
        <w:rPr>
          <w:rFonts w:eastAsia="Times New Roman"/>
          <w:szCs w:val="20"/>
        </w:rPr>
        <w:t xml:space="preserve"> and found that </w:t>
      </w:r>
      <w:r>
        <w:rPr>
          <w:rFonts w:eastAsia="Times New Roman"/>
          <w:szCs w:val="20"/>
        </w:rPr>
        <w:t>43% of tenants in Build to Rent earn less than £32,000 and a further 29% earn between £32,000 and £47,000 per annum. We are very much trying to cater for the midmarket of the rental sector.</w:t>
      </w:r>
    </w:p>
    <w:p w:rsidR="00500D67" w:rsidP="00500D67">
      <w:pPr>
        <w:pStyle w:val="Answer"/>
        <w:rPr>
          <w:rFonts w:eastAsia="Times New Roman"/>
          <w:szCs w:val="20"/>
        </w:rPr>
      </w:pPr>
      <w:r>
        <w:rPr>
          <w:rFonts w:eastAsia="Times New Roman"/>
          <w:szCs w:val="20"/>
        </w:rPr>
        <w:t>I broadly support the comments that have been made</w:t>
      </w:r>
      <w:r w:rsidR="00E542E1">
        <w:rPr>
          <w:rFonts w:eastAsia="Times New Roman"/>
          <w:szCs w:val="20"/>
        </w:rPr>
        <w:t xml:space="preserve">, including </w:t>
      </w:r>
      <w:r>
        <w:rPr>
          <w:rFonts w:eastAsia="Times New Roman"/>
          <w:szCs w:val="20"/>
        </w:rPr>
        <w:t>Lord Best’s opening remarks and his question about the change in tenures from social renting to the private rented sector</w:t>
      </w:r>
      <w:r w:rsidR="00E542E1">
        <w:rPr>
          <w:rFonts w:eastAsia="Times New Roman"/>
          <w:szCs w:val="20"/>
        </w:rPr>
        <w:t>. T</w:t>
      </w:r>
      <w:r>
        <w:rPr>
          <w:rFonts w:eastAsia="Times New Roman"/>
          <w:szCs w:val="20"/>
        </w:rPr>
        <w:t>here are people in the private rented sector whom poor-quality landlords struggle to support and should not be asked to support.</w:t>
      </w:r>
    </w:p>
    <w:p w:rsidR="00500D67" w:rsidP="00500D67">
      <w:pPr>
        <w:pStyle w:val="Answer"/>
        <w:rPr>
          <w:rFonts w:eastAsia="Times New Roman"/>
          <w:szCs w:val="20"/>
        </w:rPr>
      </w:pPr>
      <w:r>
        <w:rPr>
          <w:rFonts w:eastAsia="Times New Roman"/>
          <w:szCs w:val="20"/>
        </w:rPr>
        <w:t>We have a reform agenda. Broadly, I welcome the direction of travel. The new Minister, Eddie Hughes, is enthusiastic</w:t>
      </w:r>
      <w:r w:rsidR="00BF2FF6">
        <w:rPr>
          <w:rFonts w:eastAsia="Times New Roman"/>
          <w:szCs w:val="20"/>
        </w:rPr>
        <w:t>, which I welcome</w:t>
      </w:r>
      <w:r>
        <w:rPr>
          <w:rFonts w:eastAsia="Times New Roman"/>
          <w:szCs w:val="20"/>
        </w:rPr>
        <w:t>.</w:t>
      </w:r>
      <w:r w:rsidR="00E86465">
        <w:rPr>
          <w:rFonts w:eastAsia="Times New Roman"/>
          <w:szCs w:val="20"/>
        </w:rPr>
        <w:t xml:space="preserve"> </w:t>
      </w:r>
      <w:r>
        <w:rPr>
          <w:rFonts w:eastAsia="Times New Roman"/>
          <w:szCs w:val="20"/>
        </w:rPr>
        <w:t xml:space="preserve">I am always conscious that we speak just for larger landlords, though, </w:t>
      </w:r>
      <w:r w:rsidR="00E86465">
        <w:rPr>
          <w:rFonts w:eastAsia="Times New Roman"/>
          <w:szCs w:val="20"/>
        </w:rPr>
        <w:t>whose</w:t>
      </w:r>
      <w:r>
        <w:rPr>
          <w:rFonts w:eastAsia="Times New Roman"/>
          <w:szCs w:val="20"/>
        </w:rPr>
        <w:t xml:space="preserve"> risks are dissipated across what can be thousands of properties. For the smaller landlords, risks are concentrated, perhaps in just one property. Therefore, </w:t>
      </w:r>
      <w:r w:rsidRPr="0042719C">
        <w:rPr>
          <w:rFonts w:eastAsia="Times New Roman"/>
          <w:szCs w:val="20"/>
        </w:rPr>
        <w:t>having access to their property when things go</w:t>
      </w:r>
      <w:r>
        <w:rPr>
          <w:rFonts w:eastAsia="Times New Roman"/>
          <w:szCs w:val="20"/>
        </w:rPr>
        <w:t xml:space="preserve"> </w:t>
      </w:r>
      <w:r w:rsidRPr="0042719C">
        <w:rPr>
          <w:rFonts w:eastAsia="Times New Roman"/>
          <w:szCs w:val="20"/>
        </w:rPr>
        <w:t>wrong</w:t>
      </w:r>
      <w:r>
        <w:rPr>
          <w:rFonts w:eastAsia="Times New Roman"/>
          <w:szCs w:val="20"/>
        </w:rPr>
        <w:t xml:space="preserve"> is far more important to the smaller landlord in terms of protecting their investment than perhaps for the larger landlord.</w:t>
      </w:r>
      <w:r w:rsidR="00837002">
        <w:rPr>
          <w:rFonts w:eastAsia="Times New Roman"/>
          <w:szCs w:val="20"/>
        </w:rPr>
        <w:t xml:space="preserve"> </w:t>
      </w:r>
      <w:r>
        <w:rPr>
          <w:rFonts w:eastAsia="Times New Roman"/>
          <w:szCs w:val="20"/>
        </w:rPr>
        <w:t>We had a roundtable last week with our Scottish colleagues</w:t>
      </w:r>
      <w:r w:rsidR="00837002">
        <w:rPr>
          <w:rFonts w:eastAsia="Times New Roman"/>
          <w:szCs w:val="20"/>
        </w:rPr>
        <w:t xml:space="preserve"> in which</w:t>
      </w:r>
      <w:r>
        <w:rPr>
          <w:rFonts w:eastAsia="Times New Roman"/>
          <w:szCs w:val="20"/>
        </w:rPr>
        <w:t xml:space="preserve"> it came out that broadly, after a short hiatus, new investment had not been particularly affected and had come back to the private rented sector.</w:t>
      </w:r>
    </w:p>
    <w:p w:rsidR="00500D67" w:rsidP="00500D67">
      <w:pPr>
        <w:pStyle w:val="Answer"/>
        <w:rPr>
          <w:rFonts w:eastAsia="Times New Roman"/>
          <w:szCs w:val="20"/>
        </w:rPr>
      </w:pPr>
      <w:r>
        <w:rPr>
          <w:rFonts w:eastAsia="Times New Roman"/>
          <w:szCs w:val="20"/>
        </w:rPr>
        <w:t xml:space="preserve">There are big issues </w:t>
      </w:r>
      <w:r w:rsidR="00837002">
        <w:rPr>
          <w:rFonts w:eastAsia="Times New Roman"/>
          <w:szCs w:val="20"/>
        </w:rPr>
        <w:t>to do with</w:t>
      </w:r>
      <w:r>
        <w:rPr>
          <w:rFonts w:eastAsia="Times New Roman"/>
          <w:szCs w:val="20"/>
        </w:rPr>
        <w:t xml:space="preserve"> grounds for possession and the court process. </w:t>
      </w:r>
      <w:r w:rsidR="00BF2FF6">
        <w:rPr>
          <w:rFonts w:eastAsia="Times New Roman"/>
          <w:szCs w:val="20"/>
        </w:rPr>
        <w:t>The UK</w:t>
      </w:r>
      <w:r>
        <w:rPr>
          <w:rFonts w:eastAsia="Times New Roman"/>
          <w:szCs w:val="20"/>
        </w:rPr>
        <w:t xml:space="preserve"> Government have suggested a housing court, which we welcome, but it would not be sufficient to deal with the quantum of cases the courts will have to face. The courts should be fully digitalised</w:t>
      </w:r>
      <w:r w:rsidR="00837002">
        <w:rPr>
          <w:rFonts w:eastAsia="Times New Roman"/>
          <w:szCs w:val="20"/>
        </w:rPr>
        <w:t xml:space="preserve">, which </w:t>
      </w:r>
      <w:r>
        <w:rPr>
          <w:rFonts w:eastAsia="Times New Roman"/>
          <w:szCs w:val="20"/>
        </w:rPr>
        <w:t>will require investment in the spending review. A touchpaper of the Government’s commitment to this reform agenda will be that they are investing.</w:t>
      </w:r>
      <w:r w:rsidR="00783727">
        <w:rPr>
          <w:rFonts w:eastAsia="Times New Roman"/>
          <w:szCs w:val="20"/>
        </w:rPr>
        <w:t xml:space="preserve"> </w:t>
      </w:r>
      <w:r>
        <w:rPr>
          <w:rFonts w:eastAsia="Times New Roman"/>
          <w:szCs w:val="20"/>
        </w:rPr>
        <w:t>A big mistake in Scotland was the minimum period of tenancy of 28 days, which has made the Scottish PRS rather like the Airbnb short-lets market at the margins. We should have a slightly higher minimum tenancy period.</w:t>
      </w:r>
    </w:p>
    <w:p w:rsidR="00500D67" w:rsidP="00500D67">
      <w:pPr>
        <w:pStyle w:val="Answer"/>
        <w:rPr>
          <w:rFonts w:eastAsia="Times New Roman"/>
          <w:szCs w:val="20"/>
        </w:rPr>
      </w:pPr>
      <w:r w:rsidRPr="0042719C">
        <w:rPr>
          <w:rFonts w:eastAsia="Times New Roman"/>
          <w:szCs w:val="20"/>
        </w:rPr>
        <w:t>I</w:t>
      </w:r>
      <w:r>
        <w:rPr>
          <w:rFonts w:eastAsia="Times New Roman"/>
          <w:szCs w:val="20"/>
        </w:rPr>
        <w:t xml:space="preserve"> would</w:t>
      </w:r>
      <w:r w:rsidRPr="0042719C">
        <w:rPr>
          <w:rFonts w:eastAsia="Times New Roman"/>
          <w:szCs w:val="20"/>
        </w:rPr>
        <w:t xml:space="preserve"> also support a landlord register</w:t>
      </w:r>
      <w:r>
        <w:rPr>
          <w:rFonts w:eastAsia="Times New Roman"/>
          <w:szCs w:val="20"/>
        </w:rPr>
        <w:t xml:space="preserve">, which is </w:t>
      </w:r>
      <w:r w:rsidR="00B23C12">
        <w:rPr>
          <w:rFonts w:eastAsia="Times New Roman"/>
          <w:szCs w:val="20"/>
        </w:rPr>
        <w:t xml:space="preserve">also </w:t>
      </w:r>
      <w:r>
        <w:rPr>
          <w:rFonts w:eastAsia="Times New Roman"/>
          <w:szCs w:val="20"/>
        </w:rPr>
        <w:t>on the Government’s reform agenda, provid</w:t>
      </w:r>
      <w:r w:rsidR="00B23C12">
        <w:rPr>
          <w:rFonts w:eastAsia="Times New Roman"/>
          <w:szCs w:val="20"/>
        </w:rPr>
        <w:t xml:space="preserve">ed that </w:t>
      </w:r>
      <w:r>
        <w:rPr>
          <w:rFonts w:eastAsia="Times New Roman"/>
          <w:szCs w:val="20"/>
        </w:rPr>
        <w:t xml:space="preserve">it is done in the right way. Too often the Government set up registers and expect people to roll up and register. There are better ways of doing a register. </w:t>
      </w:r>
      <w:r w:rsidR="00B23C12">
        <w:rPr>
          <w:rFonts w:eastAsia="Times New Roman"/>
          <w:szCs w:val="20"/>
        </w:rPr>
        <w:t xml:space="preserve">Julie Rugg’s review of the private rented sector in </w:t>
      </w:r>
      <w:r>
        <w:rPr>
          <w:rFonts w:eastAsia="Times New Roman"/>
          <w:szCs w:val="20"/>
        </w:rPr>
        <w:t xml:space="preserve">2008 reinforced at every touchpoint you have with the </w:t>
      </w:r>
      <w:r>
        <w:rPr>
          <w:rFonts w:eastAsia="Times New Roman"/>
          <w:szCs w:val="20"/>
        </w:rPr>
        <w:t>state and in your other dealings. If a tenant registers for housing benefit, they have to have a landlord’s registration number. If you are entering the court process, you have to a landlord’s registration number and so on. I broadly support that.</w:t>
      </w:r>
    </w:p>
    <w:p w:rsidR="00500D67" w:rsidP="00500D67">
      <w:pPr>
        <w:pStyle w:val="Answer"/>
        <w:rPr>
          <w:rFonts w:eastAsia="Times New Roman"/>
          <w:szCs w:val="20"/>
        </w:rPr>
      </w:pPr>
      <w:r>
        <w:rPr>
          <w:rFonts w:eastAsia="Times New Roman"/>
          <w:szCs w:val="20"/>
        </w:rPr>
        <w:t xml:space="preserve">Another reason for supporting </w:t>
      </w:r>
      <w:r w:rsidR="00BF2FF6">
        <w:rPr>
          <w:rFonts w:eastAsia="Times New Roman"/>
          <w:szCs w:val="20"/>
        </w:rPr>
        <w:t xml:space="preserve">reform </w:t>
      </w:r>
      <w:r>
        <w:rPr>
          <w:rFonts w:eastAsia="Times New Roman"/>
          <w:szCs w:val="20"/>
        </w:rPr>
        <w:t>is the change in demographics of the private rented sector. There are far more older people and far more families who are now accommodated in the private rented sector than there were perhaps a decade ago.</w:t>
      </w:r>
    </w:p>
    <w:p w:rsidR="000F7695" w:rsidP="000F7695">
      <w:pPr>
        <w:pStyle w:val="Answer"/>
        <w:rPr>
          <w:rFonts w:eastAsia="Times New Roman"/>
          <w:szCs w:val="20"/>
        </w:rPr>
      </w:pPr>
      <w:r w:rsidRPr="00AA6564">
        <w:rPr>
          <w:rFonts w:eastAsia="Times New Roman"/>
          <w:b/>
          <w:i/>
        </w:rPr>
        <w:t>Alex Morton:</w:t>
      </w:r>
      <w:r>
        <w:rPr>
          <w:rFonts w:eastAsia="Times New Roman"/>
        </w:rPr>
        <w:t xml:space="preserve"> I largely echo that. Section 21 is a good example of stakeholders championing a practical change. If the tenant is failing in their responsibilities or the landlord is selling and evicting because of exiting the market, my understanding is that that will still be allowed. C</w:t>
      </w:r>
      <w:r w:rsidRPr="0042719C">
        <w:rPr>
          <w:rFonts w:eastAsia="Times New Roman"/>
          <w:szCs w:val="20"/>
        </w:rPr>
        <w:t>hanging that seems to be a sensible</w:t>
      </w:r>
      <w:r>
        <w:rPr>
          <w:rFonts w:eastAsia="Times New Roman"/>
          <w:szCs w:val="20"/>
        </w:rPr>
        <w:t xml:space="preserve"> and legitimate </w:t>
      </w:r>
      <w:r w:rsidRPr="0042719C">
        <w:rPr>
          <w:rFonts w:eastAsia="Times New Roman"/>
          <w:szCs w:val="20"/>
        </w:rPr>
        <w:t>approach</w:t>
      </w:r>
      <w:r>
        <w:rPr>
          <w:rFonts w:eastAsia="Times New Roman"/>
          <w:szCs w:val="20"/>
        </w:rPr>
        <w:t>. It was put in at a time in the late 1980s when the private rented sector was much smaller. Most people did not choose it and it was a different world. It is now a barrier and is being used by landlords in a different market where there is much greater power in their hands. This is not most landlords. Most landlords are decent. But it takes only a small minority to make quite a lot of lives a misery.</w:t>
      </w:r>
    </w:p>
    <w:p w:rsidR="000F7695" w:rsidP="000F7695">
      <w:pPr>
        <w:pStyle w:val="Answer"/>
        <w:rPr>
          <w:rFonts w:eastAsia="Times New Roman"/>
          <w:szCs w:val="20"/>
        </w:rPr>
      </w:pPr>
      <w:r>
        <w:rPr>
          <w:rFonts w:eastAsia="Times New Roman"/>
          <w:szCs w:val="20"/>
        </w:rPr>
        <w:t>On Section 21, the Government should press ahead, noting the point that Ian made. They have to make sure that if a landlord is a pensioner and that is their main source of income, they can go through the courts swiftly. They need to do section 21 and they need to make sure there is a speedy dispute resolution process for people when that may be their only income other than the state pension in retirement. Those people’s interests also do need to be looked after, but that does not stop Section 21 reform.</w:t>
      </w:r>
    </w:p>
    <w:p w:rsidR="000F7695" w:rsidRPr="0042719C" w:rsidP="000F7695">
      <w:pPr>
        <w:pStyle w:val="Answer"/>
        <w:rPr>
          <w:rFonts w:eastAsia="Times New Roman"/>
          <w:szCs w:val="20"/>
        </w:rPr>
      </w:pPr>
      <w:r>
        <w:rPr>
          <w:rFonts w:eastAsia="Times New Roman"/>
          <w:szCs w:val="20"/>
        </w:rPr>
        <w:t xml:space="preserve">We were talking about London and how interconnected everything is. </w:t>
      </w:r>
      <w:r w:rsidRPr="0042719C">
        <w:rPr>
          <w:rFonts w:eastAsia="Times New Roman"/>
          <w:szCs w:val="20"/>
        </w:rPr>
        <w:t>I</w:t>
      </w:r>
      <w:r>
        <w:rPr>
          <w:rFonts w:eastAsia="Times New Roman"/>
          <w:szCs w:val="20"/>
        </w:rPr>
        <w:t>n</w:t>
      </w:r>
      <w:r w:rsidRPr="0042719C">
        <w:rPr>
          <w:rFonts w:eastAsia="Times New Roman"/>
          <w:szCs w:val="20"/>
        </w:rPr>
        <w:t xml:space="preserve"> the shift after Brexit and</w:t>
      </w:r>
      <w:r>
        <w:rPr>
          <w:rFonts w:eastAsia="Times New Roman"/>
          <w:szCs w:val="20"/>
        </w:rPr>
        <w:t xml:space="preserve"> c</w:t>
      </w:r>
      <w:r w:rsidRPr="0042719C">
        <w:rPr>
          <w:rFonts w:eastAsia="Times New Roman"/>
          <w:szCs w:val="20"/>
        </w:rPr>
        <w:t>oronavirus</w:t>
      </w:r>
      <w:r>
        <w:rPr>
          <w:rFonts w:eastAsia="Times New Roman"/>
          <w:szCs w:val="20"/>
        </w:rPr>
        <w:t>, private rents fell sharply in inner London. I was reminded about how much everything intersects. Part of the reason London is so bad is immigration. In the last six months, I have got into this topic. I did not realise how far it was an issue. For example, London’s population without international immigration will have fallen by 700,000 in the last 10 years, which gives you an indication. How will these things interact? We end up with Section 21 creating a different world. Particularly in London and the surrounding markets, which are heavily pressured because of changes in international population flows, housing is almost infinitely complex.</w:t>
      </w:r>
    </w:p>
    <w:p w:rsidR="000F7695" w:rsidRPr="0042719C" w:rsidP="000F7695">
      <w:pPr>
        <w:pStyle w:val="Answer"/>
        <w:rPr>
          <w:rFonts w:eastAsia="Times New Roman"/>
          <w:szCs w:val="20"/>
        </w:rPr>
      </w:pPr>
      <w:r w:rsidRPr="00AA6564">
        <w:rPr>
          <w:rFonts w:eastAsia="Times New Roman"/>
          <w:b/>
          <w:i/>
        </w:rPr>
        <w:t>Anna Minton:</w:t>
      </w:r>
      <w:r>
        <w:rPr>
          <w:rFonts w:eastAsia="Times New Roman"/>
        </w:rPr>
        <w:t xml:space="preserve"> </w:t>
      </w:r>
      <w:r>
        <w:rPr>
          <w:rFonts w:eastAsia="Times New Roman"/>
          <w:szCs w:val="20"/>
        </w:rPr>
        <w:t>We have been talking a lot about how problematic the private rented sector is. But it can and does work well in other countries. For example, in Berlin 90% of people rent privately. The system is a lot more regulated to ensure better conditions and better affordability. But the private rented sector does not need to be the way it currently is.</w:t>
      </w:r>
    </w:p>
    <w:p w:rsidR="000F7695" w:rsidP="000F7695">
      <w:pPr>
        <w:pStyle w:val="Remark"/>
      </w:pPr>
      <w:r w:rsidRPr="00CE1BAB">
        <w:rPr>
          <w:b/>
        </w:rPr>
        <w:t>Lord Grocott:</w:t>
      </w:r>
      <w:r w:rsidRPr="00CE1BAB">
        <w:t xml:space="preserve"> If there </w:t>
      </w:r>
      <w:r>
        <w:t>were</w:t>
      </w:r>
      <w:r w:rsidRPr="00CE1BAB">
        <w:t xml:space="preserve"> an exam question </w:t>
      </w:r>
      <w:r>
        <w:t>on</w:t>
      </w:r>
      <w:r w:rsidRPr="00CE1BAB">
        <w:t xml:space="preserve"> all this</w:t>
      </w:r>
      <w:r>
        <w:t xml:space="preserve"> discussion about the private rented sector, to me as a non-specialist, it would be something like this.</w:t>
      </w:r>
    </w:p>
    <w:p w:rsidR="000F7695" w:rsidP="000F7695">
      <w:pPr>
        <w:pStyle w:val="Remark"/>
      </w:pPr>
      <w:r>
        <w:t xml:space="preserve">Relatively few people want private rented accommodation and few people </w:t>
      </w:r>
      <w:r>
        <w:t>would choose it if they had an alternative. That is perhaps a better way of putting it. Yet the most obvious observation about housing tenure in the last 20 years has been of a huge growth, certainly proportionately, in the private rented sector. Apparently, few would choose to join this sector and yet it is the most rapidly growing.</w:t>
      </w:r>
    </w:p>
    <w:p w:rsidR="000F7695" w:rsidRPr="00CE1BAB" w:rsidP="000F7695">
      <w:pPr>
        <w:pStyle w:val="Remark"/>
      </w:pPr>
      <w:r>
        <w:t>If this were an exam question, I would put, “Discuss”, after that. Do you have any observations?</w:t>
      </w:r>
    </w:p>
    <w:p w:rsidR="000F7695" w:rsidP="000F7695">
      <w:pPr>
        <w:pStyle w:val="Answer"/>
        <w:rPr>
          <w:rFonts w:eastAsia="Times New Roman"/>
          <w:szCs w:val="20"/>
        </w:rPr>
      </w:pPr>
      <w:r w:rsidRPr="00AA6564">
        <w:rPr>
          <w:rFonts w:eastAsia="Times New Roman"/>
          <w:b/>
          <w:i/>
        </w:rPr>
        <w:t>Toby Lloyd:</w:t>
      </w:r>
      <w:r>
        <w:rPr>
          <w:rFonts w:eastAsia="Times New Roman"/>
        </w:rPr>
        <w:t xml:space="preserve"> </w:t>
      </w:r>
      <w:r w:rsidRPr="0042719C">
        <w:rPr>
          <w:rFonts w:eastAsia="Times New Roman"/>
          <w:szCs w:val="20"/>
        </w:rPr>
        <w:t xml:space="preserve">Surely </w:t>
      </w:r>
      <w:r>
        <w:rPr>
          <w:rFonts w:eastAsia="Times New Roman"/>
          <w:szCs w:val="20"/>
        </w:rPr>
        <w:t>tha</w:t>
      </w:r>
      <w:r w:rsidRPr="0042719C">
        <w:rPr>
          <w:rFonts w:eastAsia="Times New Roman"/>
          <w:szCs w:val="20"/>
        </w:rPr>
        <w:t>t</w:t>
      </w:r>
      <w:r>
        <w:rPr>
          <w:rFonts w:eastAsia="Times New Roman"/>
          <w:szCs w:val="20"/>
        </w:rPr>
        <w:t xml:space="preserve"> i</w:t>
      </w:r>
      <w:r w:rsidRPr="0042719C">
        <w:rPr>
          <w:rFonts w:eastAsia="Times New Roman"/>
          <w:szCs w:val="20"/>
        </w:rPr>
        <w:t>s simply because</w:t>
      </w:r>
      <w:r>
        <w:rPr>
          <w:rFonts w:eastAsia="Times New Roman"/>
          <w:szCs w:val="20"/>
        </w:rPr>
        <w:t xml:space="preserve"> owner occupation is out of reach financially and social rented housing is out of reach because there is not enough of it and the numbers are declining. Renting anywhere privately, however bad, is clearly better than sleeping on the street. Housing is a fundamental need. We will do anything to keep ourselves housed, including putting up with appalling conditions and spending the vast majority of our income paying for those appalling conditions. That is better than the alternative. It is fairly obvious why private renting has risen. People have no choice.</w:t>
      </w:r>
    </w:p>
    <w:p w:rsidR="000F7695" w:rsidRPr="0042719C" w:rsidP="000F7695">
      <w:pPr>
        <w:pStyle w:val="Answer"/>
        <w:rPr>
          <w:rFonts w:eastAsia="Times New Roman"/>
          <w:szCs w:val="20"/>
        </w:rPr>
      </w:pPr>
      <w:r w:rsidRPr="00CE1BAB">
        <w:rPr>
          <w:rFonts w:eastAsia="Times New Roman"/>
          <w:b/>
          <w:i/>
        </w:rPr>
        <w:t>Anna Minton:</w:t>
      </w:r>
      <w:r>
        <w:rPr>
          <w:rFonts w:eastAsia="Times New Roman"/>
        </w:rPr>
        <w:t xml:space="preserve"> </w:t>
      </w:r>
      <w:r w:rsidRPr="0042719C">
        <w:rPr>
          <w:rFonts w:eastAsia="Times New Roman"/>
          <w:szCs w:val="20"/>
        </w:rPr>
        <w:t>I</w:t>
      </w:r>
      <w:r>
        <w:rPr>
          <w:rFonts w:eastAsia="Times New Roman"/>
          <w:szCs w:val="20"/>
        </w:rPr>
        <w:t xml:space="preserve"> would </w:t>
      </w:r>
      <w:r w:rsidRPr="0042719C">
        <w:rPr>
          <w:rFonts w:eastAsia="Times New Roman"/>
          <w:szCs w:val="20"/>
        </w:rPr>
        <w:t>also go back to the historical picture</w:t>
      </w:r>
      <w:r>
        <w:rPr>
          <w:rFonts w:eastAsia="Times New Roman"/>
          <w:szCs w:val="20"/>
        </w:rPr>
        <w:t>. Our post-war system was basically a mix of owner occupation and council housing, with a tiny private rented sector. The private rented sector that has grown up since the 1980s has been a commercialised and unregulated sector where a lot of these problems have arisen.</w:t>
      </w:r>
    </w:p>
    <w:p w:rsidR="000F7695" w:rsidP="000F7695">
      <w:pPr>
        <w:pStyle w:val="Answer"/>
        <w:rPr>
          <w:rFonts w:eastAsia="Times New Roman"/>
        </w:rPr>
      </w:pPr>
      <w:r w:rsidRPr="00AA6564">
        <w:rPr>
          <w:rFonts w:eastAsia="Times New Roman"/>
          <w:b/>
          <w:i/>
        </w:rPr>
        <w:t>Ian Fletcher:</w:t>
      </w:r>
      <w:r>
        <w:rPr>
          <w:rFonts w:eastAsia="Times New Roman"/>
        </w:rPr>
        <w:t xml:space="preserve"> We can probably provide Lord Grocott with some figures of the split in terms of people’s different motivations for entering the private rented sector. I do not have them to hand.</w:t>
      </w:r>
    </w:p>
    <w:p w:rsidR="000F7695" w:rsidRPr="0042719C" w:rsidP="000F7695">
      <w:pPr>
        <w:pStyle w:val="Answer"/>
        <w:rPr>
          <w:rFonts w:eastAsia="Times New Roman"/>
          <w:szCs w:val="20"/>
        </w:rPr>
      </w:pPr>
      <w:r>
        <w:rPr>
          <w:rFonts w:eastAsia="Times New Roman"/>
        </w:rPr>
        <w:t xml:space="preserve">In defence of the private rented sector, for some people, it gets them to a location that they would not be able to afford </w:t>
      </w:r>
      <w:r w:rsidRPr="0042719C">
        <w:rPr>
          <w:rFonts w:eastAsia="Times New Roman"/>
          <w:szCs w:val="20"/>
        </w:rPr>
        <w:t>to buy</w:t>
      </w:r>
      <w:r>
        <w:rPr>
          <w:rFonts w:eastAsia="Times New Roman"/>
          <w:szCs w:val="20"/>
        </w:rPr>
        <w:t>. That has been one of the attractions of Build to Rent. You could get a city centre apartment that you would not be able to buy but you would be able to rent. Generally, particularly among the younger part of the population, there is not quite the same materiality perhaps as we had. Some do not want to own a car and equally want the flexibility of not owning a house and being able to pursue their lifestyle.</w:t>
      </w:r>
    </w:p>
    <w:p w:rsidR="000F7695" w:rsidP="000F7695">
      <w:pPr>
        <w:pStyle w:val="Answer"/>
        <w:rPr>
          <w:rFonts w:eastAsia="Times New Roman"/>
          <w:szCs w:val="20"/>
        </w:rPr>
      </w:pPr>
      <w:r w:rsidRPr="00AA6564">
        <w:rPr>
          <w:rFonts w:eastAsia="Times New Roman"/>
          <w:b/>
          <w:i/>
        </w:rPr>
        <w:t>Alex Morton:</w:t>
      </w:r>
      <w:r>
        <w:rPr>
          <w:rFonts w:eastAsia="Times New Roman"/>
        </w:rPr>
        <w:t xml:space="preserve"> </w:t>
      </w:r>
      <w:r w:rsidRPr="0042719C">
        <w:rPr>
          <w:rFonts w:eastAsia="Times New Roman"/>
          <w:szCs w:val="20"/>
        </w:rPr>
        <w:t>I agree with</w:t>
      </w:r>
      <w:r>
        <w:rPr>
          <w:rFonts w:eastAsia="Times New Roman"/>
          <w:szCs w:val="20"/>
        </w:rPr>
        <w:t xml:space="preserve"> you on </w:t>
      </w:r>
      <w:r w:rsidRPr="0042719C">
        <w:rPr>
          <w:rFonts w:eastAsia="Times New Roman"/>
          <w:szCs w:val="20"/>
        </w:rPr>
        <w:t>that</w:t>
      </w:r>
      <w:r>
        <w:rPr>
          <w:rFonts w:eastAsia="Times New Roman"/>
          <w:szCs w:val="20"/>
        </w:rPr>
        <w:t>,</w:t>
      </w:r>
      <w:r w:rsidRPr="0042719C">
        <w:rPr>
          <w:rFonts w:eastAsia="Times New Roman"/>
          <w:szCs w:val="20"/>
        </w:rPr>
        <w:t xml:space="preserve"> but that is a small group of people</w:t>
      </w:r>
      <w:r>
        <w:rPr>
          <w:rFonts w:eastAsia="Times New Roman"/>
          <w:szCs w:val="20"/>
        </w:rPr>
        <w:t>. There is a small group of people for whom that flexibility works well. We certainly should not demonise landlords, many of whom ended up there because of a combination of botched changes around pension dividends and all kinds of things back in the 2000s.</w:t>
      </w:r>
    </w:p>
    <w:p w:rsidR="000F7695" w:rsidRPr="0042719C" w:rsidP="000F7695">
      <w:pPr>
        <w:pStyle w:val="Answer"/>
        <w:rPr>
          <w:rFonts w:eastAsia="Times New Roman"/>
          <w:szCs w:val="20"/>
        </w:rPr>
      </w:pPr>
      <w:r>
        <w:rPr>
          <w:rFonts w:eastAsia="Times New Roman"/>
          <w:szCs w:val="20"/>
        </w:rPr>
        <w:t>On the question of whether those people rent because they want it or, as Toby says, because housing policy has failed more broadly, I do think they have been failed but that is not to say that landlords should be demonised or seen as terrible. That narrative is unhelpful.</w:t>
      </w:r>
    </w:p>
    <w:p w:rsidR="000F7695" w:rsidRPr="0032592F" w:rsidP="000F7695">
      <w:pPr>
        <w:pStyle w:val="Answer"/>
      </w:pPr>
      <w:r w:rsidRPr="00092CB8">
        <w:rPr>
          <w:rFonts w:eastAsia="Times New Roman"/>
          <w:b/>
          <w:i/>
        </w:rPr>
        <w:t>Ian Fletcher:</w:t>
      </w:r>
      <w:r>
        <w:rPr>
          <w:rFonts w:eastAsia="Times New Roman"/>
        </w:rPr>
        <w:t xml:space="preserve"> </w:t>
      </w:r>
      <w:r w:rsidRPr="0042719C">
        <w:rPr>
          <w:rFonts w:eastAsia="Times New Roman"/>
          <w:szCs w:val="20"/>
        </w:rPr>
        <w:t>The way I look at it</w:t>
      </w:r>
      <w:r>
        <w:rPr>
          <w:rFonts w:eastAsia="Times New Roman"/>
          <w:szCs w:val="20"/>
        </w:rPr>
        <w:t xml:space="preserve"> is, regardless of whether somebody is staying in the private rented sector for three months or 30 years, they deserve the best service that they can get. We are a tenure between two </w:t>
      </w:r>
      <w:r>
        <w:rPr>
          <w:rFonts w:eastAsia="Times New Roman"/>
          <w:szCs w:val="20"/>
        </w:rPr>
        <w:t>tenures. Alex, this is off the top of my head, but about 20% of those in the private rented sector are</w:t>
      </w:r>
      <w:r>
        <w:t xml:space="preserve"> </w:t>
      </w:r>
      <w:r w:rsidRPr="0032592F">
        <w:t>doing</w:t>
      </w:r>
      <w:r>
        <w:t xml:space="preserve"> it</w:t>
      </w:r>
      <w:r w:rsidRPr="0032592F">
        <w:t xml:space="preserve"> </w:t>
      </w:r>
      <w:r>
        <w:t>from</w:t>
      </w:r>
      <w:r w:rsidRPr="0032592F">
        <w:t xml:space="preserve"> choice rather </w:t>
      </w:r>
      <w:r>
        <w:t xml:space="preserve">than </w:t>
      </w:r>
      <w:r w:rsidRPr="0032592F">
        <w:t>other circumstance.</w:t>
      </w:r>
    </w:p>
    <w:p w:rsidR="000F7695" w:rsidRPr="0032592F" w:rsidP="000F7695">
      <w:pPr>
        <w:pStyle w:val="Remark"/>
      </w:pPr>
      <w:r w:rsidRPr="0032592F">
        <w:rPr>
          <w:b/>
        </w:rPr>
        <w:t>The Chair:</w:t>
      </w:r>
      <w:r w:rsidRPr="0032592F">
        <w:t xml:space="preserve"> You are going to send us your motivation figures, which would be very helpful. I would like to move on to Lord Carrington, we need to speed up a little bit.</w:t>
      </w:r>
    </w:p>
    <w:p w:rsidR="000F7695" w:rsidRPr="0032592F" w:rsidP="000F7695">
      <w:pPr>
        <w:pStyle w:val="Question"/>
      </w:pPr>
      <w:r w:rsidRPr="0032592F">
        <w:rPr>
          <w:b/>
        </w:rPr>
        <w:t>Lord Carrington of Fulham:</w:t>
      </w:r>
      <w:r w:rsidRPr="0032592F">
        <w:t xml:space="preserve"> The question I have</w:t>
      </w:r>
      <w:r>
        <w:t xml:space="preserve"> down </w:t>
      </w:r>
      <w:r w:rsidRPr="0032592F">
        <w:t xml:space="preserve">on the list is about the effectiveness of </w:t>
      </w:r>
      <w:r>
        <w:t>g</w:t>
      </w:r>
      <w:r w:rsidRPr="0032592F">
        <w:t>overnment intervention</w:t>
      </w:r>
      <w:r>
        <w:t>. T</w:t>
      </w:r>
      <w:r w:rsidRPr="0032592F">
        <w:t>he Government ha</w:t>
      </w:r>
      <w:r>
        <w:t>ve</w:t>
      </w:r>
      <w:r w:rsidRPr="0032592F">
        <w:t xml:space="preserve"> a lot of policy initiatives to encourage home ownership, particularly in the first-time buyer area. How effective </w:t>
      </w:r>
      <w:r>
        <w:t>have these</w:t>
      </w:r>
      <w:r w:rsidRPr="0032592F">
        <w:t xml:space="preserve"> </w:t>
      </w:r>
      <w:r w:rsidRPr="0032592F">
        <w:t>been</w:t>
      </w:r>
      <w:r w:rsidRPr="0032592F">
        <w:t xml:space="preserve"> and how effective generally </w:t>
      </w:r>
      <w:r>
        <w:t>are</w:t>
      </w:r>
      <w:r w:rsidRPr="0032592F">
        <w:t xml:space="preserve"> the Government in trying to skew the market?</w:t>
      </w:r>
    </w:p>
    <w:p w:rsidR="000F7695" w:rsidRPr="0032592F" w:rsidP="000F7695">
      <w:pPr>
        <w:pStyle w:val="Answer"/>
      </w:pPr>
      <w:r w:rsidRPr="0032592F">
        <w:rPr>
          <w:b/>
          <w:i/>
        </w:rPr>
        <w:t>Alex Morton:</w:t>
      </w:r>
      <w:r w:rsidRPr="0032592F">
        <w:t xml:space="preserve"> </w:t>
      </w:r>
      <w:r>
        <w:t>M</w:t>
      </w:r>
      <w:r w:rsidRPr="0032592F">
        <w:t>easure</w:t>
      </w:r>
      <w:r>
        <w:t>s</w:t>
      </w:r>
      <w:r w:rsidRPr="0032592F">
        <w:t xml:space="preserve"> that help people on to the housing ladder are a good thing if, first, they have changed slightly the mix of build</w:t>
      </w:r>
      <w:r>
        <w:t>—</w:t>
      </w:r>
      <w:r w:rsidRPr="0032592F">
        <w:t>going back right to the start</w:t>
      </w:r>
      <w:r>
        <w:t xml:space="preserve">—as that </w:t>
      </w:r>
      <w:r w:rsidRPr="0032592F">
        <w:t>is one of the key priorities. Ultimately</w:t>
      </w:r>
      <w:r>
        <w:t>,</w:t>
      </w:r>
      <w:r w:rsidRPr="0032592F">
        <w:t xml:space="preserve"> however</w:t>
      </w:r>
      <w:r>
        <w:t>,</w:t>
      </w:r>
      <w:r w:rsidRPr="0032592F">
        <w:t xml:space="preserve"> they are sticking plasters. You are never going to get home</w:t>
      </w:r>
      <w:r>
        <w:t xml:space="preserve"> </w:t>
      </w:r>
      <w:r w:rsidRPr="0032592F">
        <w:t>ownership rising without some big structural fixes, which basically means changes in demand, higher interest rates, to some extent greater deposit availability, coupled with a steady and sustained increase in supply and a reduction in some markets</w:t>
      </w:r>
      <w:r>
        <w:t>—</w:t>
      </w:r>
      <w:r w:rsidRPr="0032592F">
        <w:t>mostly London</w:t>
      </w:r>
      <w:r>
        <w:t>—</w:t>
      </w:r>
      <w:r w:rsidRPr="0032592F">
        <w:t>in speculative demand. Those are your things that boost.</w:t>
      </w:r>
    </w:p>
    <w:p w:rsidR="000F7695" w:rsidRPr="0032592F" w:rsidP="000F7695">
      <w:pPr>
        <w:pStyle w:val="Answer"/>
      </w:pPr>
      <w:r w:rsidRPr="0032592F">
        <w:t>How</w:t>
      </w:r>
      <w:r>
        <w:t>e</w:t>
      </w:r>
      <w:r w:rsidRPr="0032592F">
        <w:t xml:space="preserve">ver, </w:t>
      </w:r>
      <w:r>
        <w:t xml:space="preserve">on </w:t>
      </w:r>
      <w:r w:rsidRPr="0032592F">
        <w:t>the first home issue</w:t>
      </w:r>
      <w:r>
        <w:t>—</w:t>
      </w:r>
      <w:r w:rsidRPr="0032592F">
        <w:t xml:space="preserve">this is why everything is </w:t>
      </w:r>
      <w:r>
        <w:t>inter</w:t>
      </w:r>
      <w:r w:rsidRPr="0032592F">
        <w:t>connecte</w:t>
      </w:r>
      <w:r>
        <w:t>d—</w:t>
      </w:r>
      <w:r w:rsidRPr="0032592F">
        <w:t>if you can say to people</w:t>
      </w:r>
      <w:r>
        <w:t>, particularly on greenfield sites</w:t>
      </w:r>
      <w:r w:rsidRPr="0032592F">
        <w:t>, “We are building 500 homes at the end of your village but 150</w:t>
      </w:r>
      <w:r>
        <w:t xml:space="preserve"> of them</w:t>
      </w:r>
      <w:r w:rsidRPr="0032592F">
        <w:t xml:space="preserve"> are for </w:t>
      </w:r>
      <w:r>
        <w:t xml:space="preserve">people </w:t>
      </w:r>
      <w:r w:rsidRPr="0032592F">
        <w:t xml:space="preserve">who live in the village or the wider district first, and they are available at </w:t>
      </w:r>
      <w:r>
        <w:t xml:space="preserve">a </w:t>
      </w:r>
      <w:r w:rsidRPr="0032592F">
        <w:t xml:space="preserve">20% or 30% discount, </w:t>
      </w:r>
      <w:r>
        <w:t xml:space="preserve">and </w:t>
      </w:r>
      <w:r w:rsidRPr="0032592F">
        <w:t>these are people who might not otherwise be able to buy</w:t>
      </w:r>
      <w:r>
        <w:t>”</w:t>
      </w:r>
      <w:r w:rsidRPr="0032592F">
        <w:t>, that reduces the political opposition to those homes, which does increase supply over time.</w:t>
      </w:r>
      <w:r>
        <w:t xml:space="preserve"> </w:t>
      </w:r>
      <w:r w:rsidRPr="0032592F">
        <w:t>There is a need and a link between supporting first-time buyers through those schemes</w:t>
      </w:r>
      <w:r>
        <w:t>,</w:t>
      </w:r>
      <w:r w:rsidRPr="0032592F">
        <w:t xml:space="preserve"> which also help fix some of the political problems around new housing. That is where they can do the </w:t>
      </w:r>
      <w:r w:rsidRPr="0032592F">
        <w:t>most good</w:t>
      </w:r>
      <w:r w:rsidRPr="0032592F">
        <w:t xml:space="preserve">. </w:t>
      </w:r>
    </w:p>
    <w:p w:rsidR="000F7695" w:rsidRPr="0032592F" w:rsidP="000F7695">
      <w:pPr>
        <w:pStyle w:val="Answer"/>
      </w:pPr>
      <w:r w:rsidRPr="0032592F">
        <w:t>There i</w:t>
      </w:r>
      <w:r>
        <w:t>s</w:t>
      </w:r>
      <w:r w:rsidRPr="0032592F">
        <w:t xml:space="preserve"> a sep</w:t>
      </w:r>
      <w:r>
        <w:t>a</w:t>
      </w:r>
      <w:r w:rsidRPr="0032592F">
        <w:t>rate issue around 95% mortgages, which are mostly good in that they let people get on to the ladder</w:t>
      </w:r>
      <w:r>
        <w:t>,</w:t>
      </w:r>
      <w:r w:rsidRPr="0032592F">
        <w:t xml:space="preserve"> but you also need to do things to reduce demand at the other end, if that makes sense. </w:t>
      </w:r>
      <w:r>
        <w:t xml:space="preserve">The </w:t>
      </w:r>
      <w:r w:rsidRPr="0032592F">
        <w:t xml:space="preserve">95% mortgages by themselves both increase the </w:t>
      </w:r>
      <w:r>
        <w:t>number of</w:t>
      </w:r>
      <w:r w:rsidRPr="0032592F">
        <w:t xml:space="preserve"> people </w:t>
      </w:r>
      <w:r>
        <w:t>who</w:t>
      </w:r>
      <w:r w:rsidRPr="0032592F">
        <w:t xml:space="preserve"> can get on the housing ladder and will push up prices. What you need to do</w:t>
      </w:r>
      <w:r>
        <w:t>—</w:t>
      </w:r>
      <w:r w:rsidRPr="0032592F">
        <w:t xml:space="preserve">if </w:t>
      </w:r>
      <w:r>
        <w:t xml:space="preserve">the Government are </w:t>
      </w:r>
      <w:r w:rsidRPr="0032592F">
        <w:t>looking at doing</w:t>
      </w:r>
      <w:r>
        <w:t xml:space="preserve"> that—</w:t>
      </w:r>
      <w:r w:rsidRPr="0032592F">
        <w:t xml:space="preserve">is something else </w:t>
      </w:r>
      <w:r>
        <w:t>that</w:t>
      </w:r>
      <w:r w:rsidRPr="0032592F">
        <w:t xml:space="preserve"> reduces demand in the system so you get the benefit of more people be</w:t>
      </w:r>
      <w:r>
        <w:t>ing</w:t>
      </w:r>
      <w:r w:rsidRPr="0032592F">
        <w:t xml:space="preserve"> able to afford to buy a home. </w:t>
      </w:r>
    </w:p>
    <w:p w:rsidR="000F7695" w:rsidP="000F7695">
      <w:pPr>
        <w:pStyle w:val="Answer"/>
      </w:pPr>
      <w:r>
        <w:t>For</w:t>
      </w:r>
      <w:r w:rsidRPr="0032592F">
        <w:t xml:space="preserve"> qui</w:t>
      </w:r>
      <w:r>
        <w:t>t</w:t>
      </w:r>
      <w:r w:rsidRPr="0032592F">
        <w:t>e a lot of people</w:t>
      </w:r>
      <w:r>
        <w:t>,</w:t>
      </w:r>
      <w:r w:rsidRPr="0032592F">
        <w:t xml:space="preserve"> particularly outside the south-east</w:t>
      </w:r>
      <w:r>
        <w:t xml:space="preserve">, </w:t>
      </w:r>
      <w:r w:rsidRPr="0032592F">
        <w:t>they would pay over 25 years or 30 years</w:t>
      </w:r>
      <w:r>
        <w:t xml:space="preserve"> </w:t>
      </w:r>
      <w:r w:rsidRPr="0032592F">
        <w:t xml:space="preserve">the same amount in rent as they would on a mortgage but they cannot get a 10% deposit together. </w:t>
      </w:r>
      <w:r>
        <w:t>So t</w:t>
      </w:r>
      <w:r w:rsidRPr="0032592F">
        <w:t xml:space="preserve">here is an argument for </w:t>
      </w:r>
      <w:r>
        <w:t xml:space="preserve">95% mortgages, </w:t>
      </w:r>
      <w:r w:rsidRPr="0032592F">
        <w:t xml:space="preserve">but </w:t>
      </w:r>
      <w:r>
        <w:t xml:space="preserve">you would be </w:t>
      </w:r>
      <w:r w:rsidRPr="0032592F">
        <w:t xml:space="preserve">increasing the </w:t>
      </w:r>
      <w:r>
        <w:t>number</w:t>
      </w:r>
      <w:r w:rsidRPr="0032592F">
        <w:t xml:space="preserve"> of people getting mortgages, which increases demand. </w:t>
      </w:r>
    </w:p>
    <w:p w:rsidR="000F7695" w:rsidRPr="0032592F" w:rsidP="000F7695">
      <w:pPr>
        <w:pStyle w:val="Answer"/>
      </w:pPr>
      <w:r w:rsidRPr="0032592F">
        <w:t>If you are going to do th</w:t>
      </w:r>
      <w:r>
        <w:t>a</w:t>
      </w:r>
      <w:r w:rsidRPr="0032592F">
        <w:t xml:space="preserve">t particular scheme you have to avoid what </w:t>
      </w:r>
      <w:r>
        <w:t xml:space="preserve">the Help to Buy </w:t>
      </w:r>
      <w:r w:rsidRPr="0032592F">
        <w:t xml:space="preserve">mortgage guarantee did, which was a terrible scheme. </w:t>
      </w:r>
      <w:r>
        <w:t>O</w:t>
      </w:r>
      <w:r w:rsidRPr="0032592F">
        <w:t xml:space="preserve">ne of </w:t>
      </w:r>
      <w:r w:rsidRPr="0032592F">
        <w:t>my happiest moments</w:t>
      </w:r>
      <w:r>
        <w:t>,</w:t>
      </w:r>
      <w:r w:rsidRPr="0032592F">
        <w:t xml:space="preserve"> when I worked in No. 10</w:t>
      </w:r>
      <w:r>
        <w:t>,</w:t>
      </w:r>
      <w:r w:rsidRPr="0032592F">
        <w:t xml:space="preserve"> was killing it off in the 2015 Conservative manifesto. It just juiced up prices because everyone in the mortgage market looked at it and said, “The Government </w:t>
      </w:r>
      <w:r>
        <w:t>are</w:t>
      </w:r>
      <w:r w:rsidRPr="0032592F">
        <w:t xml:space="preserve"> giving us a guarantee, they must want prices to go up and up”.</w:t>
      </w:r>
      <w:r>
        <w:t xml:space="preserve"> </w:t>
      </w:r>
      <w:r w:rsidRPr="0032592F">
        <w:t>Basically it led to a surge</w:t>
      </w:r>
      <w:r>
        <w:t xml:space="preserve"> and</w:t>
      </w:r>
      <w:r w:rsidRPr="0032592F">
        <w:t xml:space="preserve"> double</w:t>
      </w:r>
      <w:r>
        <w:t>-</w:t>
      </w:r>
      <w:r w:rsidRPr="0032592F">
        <w:t>digit house</w:t>
      </w:r>
      <w:r>
        <w:t>-</w:t>
      </w:r>
      <w:r w:rsidRPr="0032592F">
        <w:t>price inflation. Any increase in ownership was more than dwarfed by the fact that sudd</w:t>
      </w:r>
      <w:r>
        <w:t>e</w:t>
      </w:r>
      <w:r w:rsidRPr="0032592F">
        <w:t>nly house prices were much higher than they were. Those kind</w:t>
      </w:r>
      <w:r>
        <w:t>s</w:t>
      </w:r>
      <w:r w:rsidRPr="0032592F">
        <w:t xml:space="preserve"> of schemes can be useful but you have to be very careful about how you introduce them to get the benefits without the costs.</w:t>
      </w:r>
    </w:p>
    <w:p w:rsidR="000F7695" w:rsidRPr="0032592F" w:rsidP="000F7695">
      <w:pPr>
        <w:pStyle w:val="Answer"/>
      </w:pPr>
      <w:r w:rsidRPr="0032592F">
        <w:rPr>
          <w:b/>
          <w:i/>
        </w:rPr>
        <w:t>Toby Lloyd:</w:t>
      </w:r>
      <w:r w:rsidRPr="0032592F">
        <w:t xml:space="preserve"> I agree with everything Alex has said. This is </w:t>
      </w:r>
      <w:r>
        <w:t>getting</w:t>
      </w:r>
      <w:r w:rsidRPr="0032592F">
        <w:t xml:space="preserve"> weird, Alex. </w:t>
      </w:r>
    </w:p>
    <w:p w:rsidR="000F7695" w:rsidRPr="0032592F" w:rsidP="000F7695">
      <w:pPr>
        <w:pStyle w:val="Answer"/>
      </w:pPr>
      <w:r w:rsidRPr="0032592F">
        <w:rPr>
          <w:b/>
          <w:i/>
        </w:rPr>
        <w:t>Alex Morton:</w:t>
      </w:r>
      <w:r w:rsidRPr="0032592F">
        <w:t xml:space="preserve"> You have obviously changed, Toby.</w:t>
      </w:r>
      <w:r>
        <w:t xml:space="preserve"> </w:t>
      </w:r>
    </w:p>
    <w:p w:rsidR="000F7695" w:rsidP="000F7695">
      <w:pPr>
        <w:pStyle w:val="Answer"/>
      </w:pPr>
      <w:r w:rsidRPr="0032592F">
        <w:rPr>
          <w:b/>
          <w:i/>
        </w:rPr>
        <w:t>Toby Lloyd:</w:t>
      </w:r>
      <w:r w:rsidRPr="0032592F">
        <w:t xml:space="preserve"> </w:t>
      </w:r>
      <w:r>
        <w:t xml:space="preserve">But </w:t>
      </w:r>
      <w:r w:rsidRPr="0032592F">
        <w:t>I will go further</w:t>
      </w:r>
      <w:r>
        <w:t>.</w:t>
      </w:r>
      <w:r w:rsidRPr="0032592F">
        <w:t xml:space="preserve"> </w:t>
      </w:r>
      <w:r>
        <w:t>T</w:t>
      </w:r>
      <w:r w:rsidRPr="0032592F">
        <w:t xml:space="preserve">he interventions </w:t>
      </w:r>
      <w:r>
        <w:t xml:space="preserve">that </w:t>
      </w:r>
      <w:r w:rsidRPr="0032592F">
        <w:t>we have to boost home ownership are massively missing the point. The main route to home ownership has been through the mortgage system</w:t>
      </w:r>
      <w:r>
        <w:t>—</w:t>
      </w:r>
      <w:r w:rsidRPr="0032592F">
        <w:t>mortgage</w:t>
      </w:r>
      <w:r>
        <w:t>d</w:t>
      </w:r>
      <w:r w:rsidRPr="0032592F">
        <w:t xml:space="preserve"> home ownership. If you disaggregate the owner</w:t>
      </w:r>
      <w:r>
        <w:t>-</w:t>
      </w:r>
      <w:r w:rsidRPr="0032592F">
        <w:t>occup</w:t>
      </w:r>
      <w:r>
        <w:t>ation</w:t>
      </w:r>
      <w:r w:rsidRPr="0032592F">
        <w:t xml:space="preserve"> figures between those who have a mortgage and those who do not</w:t>
      </w:r>
      <w:r>
        <w:t>,</w:t>
      </w:r>
      <w:r w:rsidRPr="0032592F">
        <w:t xml:space="preserve"> you will see that mortgage</w:t>
      </w:r>
      <w:r>
        <w:t>d</w:t>
      </w:r>
      <w:r w:rsidRPr="0032592F">
        <w:t xml:space="preserve"> home ownership has been declining as proportionate to stock since the early 1990s. This is not a post-financial crisis effect or an affordability crisis effect</w:t>
      </w:r>
      <w:r>
        <w:t>. T</w:t>
      </w:r>
      <w:r w:rsidRPr="0032592F">
        <w:t>hat route, that whole engine of the growth of home ownership</w:t>
      </w:r>
      <w:r>
        <w:t>,</w:t>
      </w:r>
      <w:r w:rsidRPr="0032592F">
        <w:t xml:space="preserve"> was dead within one generation of it having got going.</w:t>
      </w:r>
      <w:r>
        <w:t xml:space="preserve"> </w:t>
      </w:r>
      <w:r w:rsidRPr="0032592F">
        <w:t>It is a completely unsustainable system and it cannot be sustained.</w:t>
      </w:r>
    </w:p>
    <w:p w:rsidR="000F7695" w:rsidRPr="0032592F" w:rsidP="000F7695">
      <w:pPr>
        <w:pStyle w:val="Answer"/>
      </w:pPr>
      <w:r w:rsidRPr="0032592F">
        <w:t xml:space="preserve">Everything </w:t>
      </w:r>
      <w:r>
        <w:t xml:space="preserve">we have done since, these </w:t>
      </w:r>
      <w:r w:rsidRPr="0032592F">
        <w:t>trillions of half-baked</w:t>
      </w:r>
      <w:r>
        <w:t>—</w:t>
      </w:r>
      <w:r w:rsidRPr="0032592F">
        <w:t>and often</w:t>
      </w:r>
      <w:r>
        <w:t xml:space="preserve">, </w:t>
      </w:r>
      <w:r w:rsidRPr="0032592F">
        <w:t>as Alex says</w:t>
      </w:r>
      <w:r>
        <w:t xml:space="preserve">, </w:t>
      </w:r>
      <w:r w:rsidRPr="0032592F">
        <w:t>genuinely harmful</w:t>
      </w:r>
      <w:r>
        <w:t>—</w:t>
      </w:r>
      <w:r w:rsidRPr="0032592F">
        <w:t>attempts to at least look like you are getting a new generation on to the housing ladder have been absolutely counterproductive. The best they have done is build a few</w:t>
      </w:r>
      <w:r>
        <w:t>,</w:t>
      </w:r>
      <w:r w:rsidRPr="0032592F">
        <w:t xml:space="preserve"> often</w:t>
      </w:r>
      <w:r>
        <w:t xml:space="preserve"> rather</w:t>
      </w:r>
      <w:r w:rsidRPr="0032592F">
        <w:t xml:space="preserve"> poor</w:t>
      </w:r>
      <w:r>
        <w:t>-</w:t>
      </w:r>
      <w:r w:rsidRPr="0032592F">
        <w:t>quality</w:t>
      </w:r>
      <w:r>
        <w:t>,</w:t>
      </w:r>
      <w:r w:rsidRPr="0032592F">
        <w:t xml:space="preserve"> homes and inflated house prices further.</w:t>
      </w:r>
    </w:p>
    <w:p w:rsidR="000F7695" w:rsidRPr="0032592F" w:rsidP="000F7695">
      <w:pPr>
        <w:pStyle w:val="Answer"/>
      </w:pPr>
      <w:r w:rsidRPr="0032592F">
        <w:t xml:space="preserve">We are now at the point where we are prepared to subsidise people with 20% discount off the market rate. Guess what the new build premium is now? </w:t>
      </w:r>
      <w:r>
        <w:t xml:space="preserve">It is </w:t>
      </w:r>
      <w:r w:rsidRPr="0032592F">
        <w:t>19%. It is money down the drain. It is doing absolutely nothing to deal with the real problem</w:t>
      </w:r>
      <w:r>
        <w:t>,</w:t>
      </w:r>
      <w:r w:rsidRPr="0032592F">
        <w:t xml:space="preserve"> which is the fundamental unaffordability of market housing. </w:t>
      </w:r>
    </w:p>
    <w:p w:rsidR="000F7695" w:rsidRPr="0032592F" w:rsidP="000F7695">
      <w:pPr>
        <w:pStyle w:val="Answer"/>
      </w:pPr>
      <w:r w:rsidRPr="0032592F">
        <w:t>If you want more people to own homes you either have to massively increase everybody’s wages, which I do not see happening overnight, or massively reduce the price of homes. Nothing any Government ha</w:t>
      </w:r>
      <w:r>
        <w:t>ve</w:t>
      </w:r>
      <w:r w:rsidRPr="0032592F">
        <w:t xml:space="preserve"> done has been prepared to even acknowledge that contradiction. We end up in the ludicrous position of pretending that if we channel a tiny bit of subsidy to this nicely deserving group of aspiring home</w:t>
      </w:r>
      <w:r>
        <w:t xml:space="preserve"> </w:t>
      </w:r>
      <w:r w:rsidRPr="0032592F">
        <w:t>owners</w:t>
      </w:r>
      <w:r>
        <w:t>,</w:t>
      </w:r>
      <w:r w:rsidRPr="0032592F">
        <w:t xml:space="preserve"> we can somehow avoid the fundamental tension that lies at the heart of this problem.</w:t>
      </w:r>
      <w:r>
        <w:t xml:space="preserve"> </w:t>
      </w:r>
      <w:r w:rsidRPr="0032592F">
        <w:t xml:space="preserve">We could do with a bit of intellectual honesty about home ownership. Do we want it to go up? Then we need homes to be cheaper. If we do not want </w:t>
      </w:r>
      <w:r>
        <w:t>it</w:t>
      </w:r>
      <w:r w:rsidRPr="0032592F">
        <w:t xml:space="preserve"> go up</w:t>
      </w:r>
      <w:r>
        <w:t xml:space="preserve">, </w:t>
      </w:r>
      <w:r w:rsidRPr="0032592F">
        <w:t xml:space="preserve">we have to accept that that is because we are choosing as a society to allow a dwindling number of affluent people to channel all of the gains through the housing system into their own pockets. That is the choice we face. The revealed preference is we prefer </w:t>
      </w:r>
      <w:r>
        <w:t xml:space="preserve">to </w:t>
      </w:r>
      <w:r w:rsidRPr="0032592F">
        <w:t>sustain that system tha</w:t>
      </w:r>
      <w:r>
        <w:t>n</w:t>
      </w:r>
      <w:r w:rsidRPr="0032592F">
        <w:t xml:space="preserve"> to extend home ownership to a new generation.</w:t>
      </w:r>
      <w:r>
        <w:t xml:space="preserve"> </w:t>
      </w:r>
      <w:r w:rsidRPr="0032592F">
        <w:t xml:space="preserve">That might be perfectly </w:t>
      </w:r>
      <w:r w:rsidRPr="0032592F">
        <w:t>reasonable but let us at least admit that that is what we are doing. So far I have not seen any Government be prepar</w:t>
      </w:r>
      <w:r>
        <w:t>e</w:t>
      </w:r>
      <w:r w:rsidRPr="0032592F">
        <w:t>d to do that.</w:t>
      </w:r>
    </w:p>
    <w:p w:rsidR="000F7695" w:rsidRPr="0032592F" w:rsidP="000F7695">
      <w:pPr>
        <w:pStyle w:val="Answer"/>
      </w:pPr>
      <w:r w:rsidRPr="0032592F">
        <w:rPr>
          <w:b/>
          <w:i/>
        </w:rPr>
        <w:t>Alex Morton:</w:t>
      </w:r>
      <w:r w:rsidRPr="0032592F">
        <w:t xml:space="preserve"> Toby is right that that is the fundamental question. Probably the biggest thing that the Government will do over this decade to increase or decrease home ownership is</w:t>
      </w:r>
      <w:r>
        <w:t>,</w:t>
      </w:r>
      <w:r w:rsidRPr="0032592F">
        <w:t xml:space="preserve"> if inflation takes off</w:t>
      </w:r>
      <w:r>
        <w:t>,</w:t>
      </w:r>
      <w:r w:rsidRPr="0032592F">
        <w:t xml:space="preserve"> whether </w:t>
      </w:r>
      <w:r>
        <w:t>they raise</w:t>
      </w:r>
      <w:r w:rsidRPr="0032592F">
        <w:t xml:space="preserve"> or lower interest rates. Whether </w:t>
      </w:r>
      <w:r>
        <w:t>they raise or lower</w:t>
      </w:r>
      <w:r w:rsidRPr="0032592F">
        <w:t xml:space="preserve"> interest rates </w:t>
      </w:r>
      <w:r>
        <w:t>in</w:t>
      </w:r>
      <w:r w:rsidRPr="0032592F">
        <w:t xml:space="preserve"> a period of inflation will have a big impact on house prices because if </w:t>
      </w:r>
      <w:r>
        <w:t>they do</w:t>
      </w:r>
      <w:r w:rsidRPr="0032592F">
        <w:t xml:space="preserve"> not </w:t>
      </w:r>
      <w:r>
        <w:t>they are</w:t>
      </w:r>
      <w:r w:rsidRPr="0032592F">
        <w:t xml:space="preserve"> telling the market that they just want house prices to go up and asset prices to go up for ever. If they raise interest rates, house prices will dip slightly and that will probably dampen future speculation. That will have far more impact on home ownership this decade than any scheme that they could come up with because of the market signals it will send and the impact it will have.</w:t>
      </w:r>
    </w:p>
    <w:p w:rsidR="000F7695" w:rsidP="000F7695">
      <w:pPr>
        <w:pStyle w:val="Answer"/>
      </w:pPr>
      <w:r w:rsidRPr="0032592F">
        <w:rPr>
          <w:b/>
          <w:i/>
        </w:rPr>
        <w:t>Toby Lloyd:</w:t>
      </w:r>
      <w:r w:rsidRPr="0032592F">
        <w:t xml:space="preserve"> It depends on what we want by owner occupation. There are loads of goods reasons for owner occupation.</w:t>
      </w:r>
      <w:r>
        <w:t xml:space="preserve"> </w:t>
      </w:r>
      <w:r w:rsidRPr="0032592F">
        <w:t xml:space="preserve">It gives you security, anchors you in a community, there are brilliant reasons for it. </w:t>
      </w:r>
      <w:r>
        <w:t>Ideally,</w:t>
      </w:r>
      <w:r w:rsidRPr="0032592F">
        <w:t xml:space="preserve"> it will give you very low</w:t>
      </w:r>
      <w:r>
        <w:t>-</w:t>
      </w:r>
      <w:r w:rsidRPr="0032592F">
        <w:t>cost housing in retirement. There are also bad reasons for owner occupation, which is that you expect to get unearned</w:t>
      </w:r>
      <w:r>
        <w:t>,</w:t>
      </w:r>
      <w:r w:rsidRPr="0032592F">
        <w:t xml:space="preserve"> tax</w:t>
      </w:r>
      <w:r>
        <w:t>-</w:t>
      </w:r>
      <w:r w:rsidRPr="0032592F">
        <w:t xml:space="preserve">free wealth gains off the back of the rest of society. The fact that we have confused these two things so thoroughly in our own minds is a big part of the problem. </w:t>
      </w:r>
    </w:p>
    <w:p w:rsidR="000F7695" w:rsidRPr="0032592F" w:rsidP="000F7695">
      <w:pPr>
        <w:pStyle w:val="Answer"/>
      </w:pPr>
      <w:r w:rsidRPr="0032592F">
        <w:t>I am all in favour of more forms of owner occupation that give people the good side of it but without necessarily offering that false promise of an unearned</w:t>
      </w:r>
      <w:r>
        <w:t>,</w:t>
      </w:r>
      <w:r w:rsidRPr="0032592F">
        <w:t xml:space="preserve"> tax</w:t>
      </w:r>
      <w:r>
        <w:t>-</w:t>
      </w:r>
      <w:r w:rsidRPr="0032592F">
        <w:t xml:space="preserve">free wealth gain. For example, community land trusts have </w:t>
      </w:r>
      <w:r>
        <w:t xml:space="preserve">often </w:t>
      </w:r>
      <w:r w:rsidRPr="0032592F">
        <w:t>been a very effective way in small scales of providing low-cost owner occupation for people, often in high</w:t>
      </w:r>
      <w:r>
        <w:t>-</w:t>
      </w:r>
      <w:r w:rsidRPr="0032592F">
        <w:t>price rural locations where housing is scarce. But the deal is you do not get to profit in an unearned</w:t>
      </w:r>
      <w:r>
        <w:t>,</w:t>
      </w:r>
      <w:r w:rsidRPr="0032592F">
        <w:t xml:space="preserve"> tax</w:t>
      </w:r>
      <w:r>
        <w:t>-</w:t>
      </w:r>
      <w:r w:rsidRPr="0032592F">
        <w:t xml:space="preserve">free way </w:t>
      </w:r>
      <w:r>
        <w:t>from</w:t>
      </w:r>
      <w:r w:rsidRPr="0032592F">
        <w:t xml:space="preserve"> any future increase in house prices. That is the problem here. We are confusing two different aspects of owner occupation. Unfortunately</w:t>
      </w:r>
      <w:r>
        <w:t>,</w:t>
      </w:r>
      <w:r w:rsidRPr="0032592F">
        <w:t xml:space="preserve"> Government</w:t>
      </w:r>
      <w:r>
        <w:t>s</w:t>
      </w:r>
      <w:r w:rsidRPr="0032592F">
        <w:t xml:space="preserve"> end up merely replicating that contradiction and refusing to face up to the political challenge of it.</w:t>
      </w:r>
    </w:p>
    <w:p w:rsidR="000F7695" w:rsidRPr="0032592F" w:rsidP="000F7695">
      <w:pPr>
        <w:pStyle w:val="Answer"/>
      </w:pPr>
      <w:r w:rsidRPr="0032592F">
        <w:rPr>
          <w:b/>
          <w:i/>
        </w:rPr>
        <w:t>Alex Morton:</w:t>
      </w:r>
      <w:r w:rsidRPr="0032592F">
        <w:t xml:space="preserve"> </w:t>
      </w:r>
      <w:r>
        <w:t>Toby and I should be quiet after this but I want to make o</w:t>
      </w:r>
      <w:r w:rsidRPr="0032592F">
        <w:t>ne final point</w:t>
      </w:r>
      <w:r>
        <w:t>. P</w:t>
      </w:r>
      <w:r w:rsidRPr="0032592F">
        <w:t>oliticians overestimate how much people want hou</w:t>
      </w:r>
      <w:r>
        <w:t>s</w:t>
      </w:r>
      <w:r w:rsidRPr="0032592F">
        <w:t xml:space="preserve">e prices to rise. </w:t>
      </w:r>
      <w:r>
        <w:t>T</w:t>
      </w:r>
      <w:r w:rsidRPr="0032592F">
        <w:t>here was quite a lot of polling in the early 2010</w:t>
      </w:r>
      <w:r>
        <w:t>s. P</w:t>
      </w:r>
      <w:r w:rsidRPr="0032592F">
        <w:t xml:space="preserve">eople </w:t>
      </w:r>
      <w:r>
        <w:t>did</w:t>
      </w:r>
      <w:r w:rsidRPr="0032592F">
        <w:t xml:space="preserve"> not want house prices to go up any more.</w:t>
      </w:r>
      <w:r>
        <w:t xml:space="preserve"> </w:t>
      </w:r>
      <w:r w:rsidRPr="0032592F">
        <w:t>As a general rul</w:t>
      </w:r>
      <w:r>
        <w:t>e,</w:t>
      </w:r>
      <w:r w:rsidRPr="0032592F">
        <w:t xml:space="preserve"> about a third at the time wanted them to fall</w:t>
      </w:r>
      <w:r>
        <w:t>;</w:t>
      </w:r>
      <w:r w:rsidRPr="0032592F">
        <w:t xml:space="preserve"> a third wanted them to go up</w:t>
      </w:r>
      <w:r>
        <w:t xml:space="preserve">; </w:t>
      </w:r>
      <w:r w:rsidRPr="0032592F">
        <w:t>a third wanted them to stay the same. Politicians, partly I suspect because of who they are, who they associate with and so on, massively overestimate the number of vote</w:t>
      </w:r>
      <w:r>
        <w:t>r</w:t>
      </w:r>
      <w:r w:rsidRPr="0032592F">
        <w:t>s who want house prices to go up from their current very high levels.</w:t>
      </w:r>
    </w:p>
    <w:p w:rsidR="000F7695" w:rsidRPr="0032592F" w:rsidP="000F7695">
      <w:pPr>
        <w:pStyle w:val="Answer"/>
      </w:pPr>
      <w:r w:rsidRPr="0032592F">
        <w:t>There is a mistake among politicians about what people want</w:t>
      </w:r>
      <w:r>
        <w:t xml:space="preserve"> for</w:t>
      </w:r>
      <w:r w:rsidRPr="0032592F">
        <w:t xml:space="preserve"> house prices</w:t>
      </w:r>
      <w:r>
        <w:t>—</w:t>
      </w:r>
      <w:r w:rsidRPr="0032592F">
        <w:t xml:space="preserve">they basically want flat house prices while inflation and wages go up. That is politically the most </w:t>
      </w:r>
      <w:r>
        <w:t xml:space="preserve">attractive, </w:t>
      </w:r>
      <w:r w:rsidRPr="0032592F">
        <w:t xml:space="preserve">yet </w:t>
      </w:r>
      <w:r>
        <w:t xml:space="preserve">it </w:t>
      </w:r>
      <w:r w:rsidRPr="0032592F">
        <w:t xml:space="preserve">is consistently misunderstood by politicians that that is what </w:t>
      </w:r>
      <w:r>
        <w:t xml:space="preserve">people </w:t>
      </w:r>
      <w:r w:rsidRPr="0032592F">
        <w:t>want.</w:t>
      </w:r>
    </w:p>
    <w:p w:rsidR="000F7695" w:rsidRPr="0032592F" w:rsidP="000F7695">
      <w:pPr>
        <w:pStyle w:val="Remark"/>
      </w:pPr>
      <w:r w:rsidRPr="0032592F">
        <w:rPr>
          <w:b/>
        </w:rPr>
        <w:t>The Chair:</w:t>
      </w:r>
      <w:r w:rsidRPr="0032592F">
        <w:t xml:space="preserve"> I would like to come in here and ask if there is any way that we can increase supply</w:t>
      </w:r>
      <w:r>
        <w:t>;</w:t>
      </w:r>
      <w:r w:rsidRPr="0032592F">
        <w:t xml:space="preserve"> for example</w:t>
      </w:r>
      <w:r>
        <w:t>,</w:t>
      </w:r>
      <w:r w:rsidRPr="0032592F">
        <w:t xml:space="preserve"> the Government bringing forward </w:t>
      </w:r>
      <w:r w:rsidRPr="0032592F">
        <w:t xml:space="preserve">codes </w:t>
      </w:r>
      <w:r>
        <w:t>that</w:t>
      </w:r>
      <w:r w:rsidRPr="0032592F">
        <w:t xml:space="preserve"> may make development easier in difficult villages. There is the question of getting more land available</w:t>
      </w:r>
      <w:r>
        <w:t>,</w:t>
      </w:r>
      <w:r w:rsidRPr="0032592F">
        <w:t xml:space="preserve"> perhaps from public sources. You have not touched on that at all.</w:t>
      </w:r>
    </w:p>
    <w:p w:rsidR="000F7695" w:rsidRPr="0032592F" w:rsidP="000F7695">
      <w:pPr>
        <w:pStyle w:val="Answer"/>
      </w:pPr>
      <w:r w:rsidRPr="0032592F">
        <w:rPr>
          <w:b/>
          <w:i/>
        </w:rPr>
        <w:t>Anna Minton:</w:t>
      </w:r>
      <w:r w:rsidRPr="0032592F">
        <w:t xml:space="preserve"> I could say something about that, which would probably relate more to question five</w:t>
      </w:r>
      <w:r>
        <w:t>,</w:t>
      </w:r>
      <w:r w:rsidRPr="0032592F">
        <w:t xml:space="preserve"> with regard to whether or not we are building the homes people need in the places that they need them to be built. My overall view is that while I agree that more supply of affordable housing is needed</w:t>
      </w:r>
      <w:r>
        <w:t>,</w:t>
      </w:r>
      <w:r w:rsidRPr="0032592F">
        <w:t xml:space="preserve"> the bigger problem</w:t>
      </w:r>
      <w:r>
        <w:t>—</w:t>
      </w:r>
      <w:r w:rsidRPr="0032592F">
        <w:t>rather than the numbers game of simply increasing supply regardless of tenure and type of home</w:t>
      </w:r>
      <w:r>
        <w:t>—</w:t>
      </w:r>
      <w:r w:rsidRPr="0032592F">
        <w:t xml:space="preserve">is that the top 10 housebuilders </w:t>
      </w:r>
      <w:r>
        <w:t>which</w:t>
      </w:r>
      <w:r w:rsidRPr="0032592F">
        <w:t xml:space="preserve"> dominate the market lack the incentives to build homes where they are needed. I do not criticise them for that. They are businesses, they are accountable to their shareholders</w:t>
      </w:r>
      <w:r>
        <w:t>,</w:t>
      </w:r>
      <w:r w:rsidRPr="0032592F">
        <w:t xml:space="preserve"> and it is entirely justifiable that they focus on the </w:t>
      </w:r>
      <w:r>
        <w:t>sites</w:t>
      </w:r>
      <w:r w:rsidRPr="0032592F">
        <w:t xml:space="preserve"> </w:t>
      </w:r>
      <w:r>
        <w:t>that</w:t>
      </w:r>
      <w:r w:rsidRPr="0032592F">
        <w:t xml:space="preserve"> are the most commercially attractive to them. Those are the city centre sites</w:t>
      </w:r>
      <w:r>
        <w:t>,</w:t>
      </w:r>
      <w:r w:rsidRPr="0032592F">
        <w:t xml:space="preserve"> which lend themselves to luxury developments of small apartments</w:t>
      </w:r>
      <w:r>
        <w:t>,</w:t>
      </w:r>
      <w:r w:rsidRPr="0032592F">
        <w:t xml:space="preserve"> and those are the ones that generate the highest income.</w:t>
      </w:r>
      <w:r>
        <w:t xml:space="preserve"> </w:t>
      </w:r>
      <w:r w:rsidRPr="0032592F">
        <w:t xml:space="preserve">That is why London is now defined by </w:t>
      </w:r>
      <w:r>
        <w:t xml:space="preserve">such </w:t>
      </w:r>
      <w:r w:rsidRPr="0032592F">
        <w:t>developments and so are the centres of other towns and cities.</w:t>
      </w:r>
    </w:p>
    <w:p w:rsidR="000F7695" w:rsidRPr="0032592F" w:rsidP="000F7695">
      <w:pPr>
        <w:pStyle w:val="Answer"/>
      </w:pPr>
      <w:r w:rsidRPr="0032592F">
        <w:t>There are a number of other associated issues</w:t>
      </w:r>
      <w:r>
        <w:t>,</w:t>
      </w:r>
      <w:r w:rsidRPr="0032592F">
        <w:t xml:space="preserve"> </w:t>
      </w:r>
      <w:r>
        <w:t>which</w:t>
      </w:r>
      <w:r w:rsidRPr="0032592F">
        <w:t xml:space="preserve"> have been quite well documented</w:t>
      </w:r>
      <w:r>
        <w:t>,</w:t>
      </w:r>
      <w:r w:rsidRPr="0032592F">
        <w:t xml:space="preserve"> with regard to the practice of land banking, which is being widely investigated by both parties and reports have been done. Again</w:t>
      </w:r>
      <w:r>
        <w:t>,</w:t>
      </w:r>
      <w:r w:rsidRPr="0032592F">
        <w:t xml:space="preserve"> developers do not have those necessary incentives</w:t>
      </w:r>
      <w:r>
        <w:t xml:space="preserve"> and y</w:t>
      </w:r>
      <w:r w:rsidRPr="0032592F">
        <w:t xml:space="preserve">ou cannot blame them for that. </w:t>
      </w:r>
    </w:p>
    <w:p w:rsidR="000F7695" w:rsidRPr="0032592F" w:rsidP="000F7695">
      <w:pPr>
        <w:pStyle w:val="Answer"/>
      </w:pPr>
      <w:r w:rsidRPr="0032592F">
        <w:t>The biggest issue is making interventions to reduce the land value. There are a number of ways that this can be done if local authorities and central government ha</w:t>
      </w:r>
      <w:r>
        <w:t>ve</w:t>
      </w:r>
      <w:r w:rsidRPr="0032592F">
        <w:t xml:space="preserve"> the will to do that. </w:t>
      </w:r>
    </w:p>
    <w:p w:rsidR="000F7695" w:rsidRPr="0032592F" w:rsidP="000F7695">
      <w:pPr>
        <w:pStyle w:val="Answer"/>
      </w:pPr>
      <w:r w:rsidRPr="0032592F">
        <w:t>Another topic we have not discussed is land value taxation, which is another</w:t>
      </w:r>
      <w:r>
        <w:t xml:space="preserve"> issue that</w:t>
      </w:r>
      <w:r w:rsidRPr="0032592F">
        <w:t xml:space="preserve"> has been looked at by Governments of both parties over the last 15</w:t>
      </w:r>
      <w:r>
        <w:t>-plus</w:t>
      </w:r>
      <w:r w:rsidRPr="0032592F">
        <w:t xml:space="preserve"> years.</w:t>
      </w:r>
    </w:p>
    <w:p w:rsidR="000F7695" w:rsidRPr="0032592F" w:rsidP="000F7695">
      <w:pPr>
        <w:pStyle w:val="Answer"/>
      </w:pPr>
      <w:r w:rsidRPr="0032592F">
        <w:t xml:space="preserve">There are many things that can be done but the key issue is not one of simply looking at numbers and supply. </w:t>
      </w:r>
      <w:r>
        <w:t>The key issue is to look</w:t>
      </w:r>
      <w:r w:rsidRPr="0032592F">
        <w:t xml:space="preserve"> at why are the incentives not there in the present system for housebuilders to be building and how </w:t>
      </w:r>
      <w:r>
        <w:t>we can</w:t>
      </w:r>
      <w:r w:rsidRPr="0032592F">
        <w:t xml:space="preserve"> lower land values.</w:t>
      </w:r>
    </w:p>
    <w:p w:rsidR="000F7695" w:rsidRPr="0032592F" w:rsidP="000F7695">
      <w:pPr>
        <w:pStyle w:val="Answer"/>
      </w:pPr>
      <w:r w:rsidRPr="0032592F">
        <w:rPr>
          <w:b/>
          <w:i/>
        </w:rPr>
        <w:t>Ian Fletcher:</w:t>
      </w:r>
      <w:r w:rsidRPr="0032592F">
        <w:t xml:space="preserve"> I will quickly reinforce Anna’s point about the impacts on the land market</w:t>
      </w:r>
      <w:r>
        <w:t>.</w:t>
      </w:r>
      <w:r w:rsidRPr="0032592F">
        <w:t xml:space="preserve"> </w:t>
      </w:r>
      <w:r>
        <w:t xml:space="preserve">That </w:t>
      </w:r>
      <w:r w:rsidRPr="0032592F">
        <w:t>is why our members are predomina</w:t>
      </w:r>
      <w:r>
        <w:t>nt</w:t>
      </w:r>
      <w:r w:rsidRPr="0032592F">
        <w:t>ly building on brownfield sites and large sites because they cannot compete in the land market with the larger housebuilders because of the various subsidies</w:t>
      </w:r>
      <w:r>
        <w:t>,</w:t>
      </w:r>
      <w:r w:rsidRPr="0032592F">
        <w:t xml:space="preserve"> </w:t>
      </w:r>
      <w:r>
        <w:t>H</w:t>
      </w:r>
      <w:r w:rsidRPr="0032592F">
        <w:t xml:space="preserve">elp to </w:t>
      </w:r>
      <w:r>
        <w:t>B</w:t>
      </w:r>
      <w:r w:rsidRPr="0032592F">
        <w:t>uy</w:t>
      </w:r>
      <w:r w:rsidR="006203E7">
        <w:t>,</w:t>
      </w:r>
      <w:r w:rsidRPr="0032592F">
        <w:t xml:space="preserve"> mortgage guarantees and </w:t>
      </w:r>
      <w:r w:rsidR="00BF2FF6">
        <w:t xml:space="preserve"> other </w:t>
      </w:r>
      <w:r w:rsidRPr="0032592F">
        <w:t>subsid</w:t>
      </w:r>
      <w:r>
        <w:t xml:space="preserve">ies, they </w:t>
      </w:r>
      <w:r w:rsidR="006203E7">
        <w:t xml:space="preserve">also </w:t>
      </w:r>
      <w:r w:rsidRPr="0032592F">
        <w:t>do not face an SDLT investor surcharge. That is why they end up on the sites that they are on.</w:t>
      </w:r>
    </w:p>
    <w:p w:rsidR="000F7695" w:rsidRPr="0032592F" w:rsidP="000F7695">
      <w:pPr>
        <w:pStyle w:val="Answer"/>
      </w:pPr>
      <w:r w:rsidRPr="0032592F">
        <w:rPr>
          <w:b/>
          <w:i/>
        </w:rPr>
        <w:t>Alex Morton:</w:t>
      </w:r>
      <w:r w:rsidRPr="0032592F">
        <w:t xml:space="preserve"> </w:t>
      </w:r>
      <w:r>
        <w:t>C</w:t>
      </w:r>
      <w:r w:rsidRPr="0032592F">
        <w:t>PS recently published a paper</w:t>
      </w:r>
      <w:r>
        <w:t>, which I authored</w:t>
      </w:r>
      <w:r w:rsidRPr="0032592F">
        <w:t xml:space="preserve">, which the </w:t>
      </w:r>
      <w:r>
        <w:t>c</w:t>
      </w:r>
      <w:r w:rsidRPr="0032592F">
        <w:t>ommittee might be interested</w:t>
      </w:r>
      <w:r>
        <w:t xml:space="preserve"> in</w:t>
      </w:r>
      <w:r w:rsidRPr="0032592F">
        <w:t xml:space="preserve">, called </w:t>
      </w:r>
      <w:r w:rsidRPr="00E73210">
        <w:rPr>
          <w:i/>
          <w:iCs/>
        </w:rPr>
        <w:t>The Housing Guarantee</w:t>
      </w:r>
      <w:r w:rsidRPr="0032592F">
        <w:t xml:space="preserve">, which discusses why just increasing planning </w:t>
      </w:r>
      <w:r>
        <w:t>per</w:t>
      </w:r>
      <w:r w:rsidRPr="0032592F">
        <w:t>missions does not necessarily</w:t>
      </w:r>
      <w:r>
        <w:t>—</w:t>
      </w:r>
      <w:r w:rsidRPr="0032592F">
        <w:t>the 2010 Osborne reforms did not</w:t>
      </w:r>
      <w:r>
        <w:t>—l</w:t>
      </w:r>
      <w:r w:rsidRPr="0032592F">
        <w:t>ead to a massive increase in housing. Basically</w:t>
      </w:r>
      <w:r>
        <w:t>,</w:t>
      </w:r>
      <w:r w:rsidRPr="0032592F">
        <w:t xml:space="preserve"> the build</w:t>
      </w:r>
      <w:r>
        <w:t>-</w:t>
      </w:r>
      <w:r w:rsidRPr="0032592F">
        <w:t>to</w:t>
      </w:r>
      <w:r>
        <w:t>-</w:t>
      </w:r>
      <w:r w:rsidRPr="0032592F">
        <w:t>sell model of the large housebuilders is more important in underst</w:t>
      </w:r>
      <w:r>
        <w:t>a</w:t>
      </w:r>
      <w:r w:rsidRPr="0032592F">
        <w:t>n</w:t>
      </w:r>
      <w:r>
        <w:t>d</w:t>
      </w:r>
      <w:r w:rsidRPr="0032592F">
        <w:t>ing housing supply than planning laxity</w:t>
      </w:r>
      <w:r>
        <w:t>.</w:t>
      </w:r>
      <w:r w:rsidRPr="0032592F">
        <w:t xml:space="preserve"> Planning </w:t>
      </w:r>
      <w:r>
        <w:t>per</w:t>
      </w:r>
      <w:r w:rsidRPr="0032592F">
        <w:t>missions are</w:t>
      </w:r>
      <w:r>
        <w:t xml:space="preserve">, </w:t>
      </w:r>
      <w:r w:rsidRPr="0032592F">
        <w:t>or appear to be</w:t>
      </w:r>
      <w:r>
        <w:t>, at</w:t>
      </w:r>
      <w:r w:rsidRPr="0032592F">
        <w:t xml:space="preserve"> least somewhat a function of the large housebuilders</w:t>
      </w:r>
      <w:r>
        <w:t>’</w:t>
      </w:r>
      <w:r w:rsidRPr="0032592F">
        <w:t xml:space="preserve"> desire to build. They have a very large reserve. It is not quite a land bank because they do not own it but they have it on t</w:t>
      </w:r>
      <w:r>
        <w:t>a</w:t>
      </w:r>
      <w:r w:rsidRPr="0032592F">
        <w:t>p, sufficient that they put it in their annual accounts, which I always found fascinating. There are almost a million plots in the top three housebuilders</w:t>
      </w:r>
      <w:r>
        <w:t>’</w:t>
      </w:r>
      <w:r w:rsidRPr="0032592F">
        <w:t xml:space="preserve"> annual accounts</w:t>
      </w:r>
      <w:r>
        <w:t>,</w:t>
      </w:r>
      <w:r w:rsidRPr="0032592F">
        <w:t xml:space="preserve"> which are largely not held by them but held by land purchasers and speculators</w:t>
      </w:r>
      <w:r>
        <w:t>,</w:t>
      </w:r>
      <w:r w:rsidRPr="0032592F">
        <w:t xml:space="preserve"> </w:t>
      </w:r>
      <w:r>
        <w:t>but</w:t>
      </w:r>
      <w:r w:rsidRPr="0032592F">
        <w:t xml:space="preserve"> th</w:t>
      </w:r>
      <w:r>
        <w:t>at</w:t>
      </w:r>
      <w:r w:rsidRPr="0032592F">
        <w:t xml:space="preserve"> land supply is brought onstream as and when they need it.</w:t>
      </w:r>
    </w:p>
    <w:p w:rsidR="000F7695" w:rsidRPr="0032592F" w:rsidP="000F7695">
      <w:pPr>
        <w:pStyle w:val="Answer"/>
      </w:pPr>
      <w:r>
        <w:t>My paper</w:t>
      </w:r>
      <w:r w:rsidRPr="0032592F">
        <w:t xml:space="preserve"> talks about requiring planning permission </w:t>
      </w:r>
      <w:r>
        <w:t>to become</w:t>
      </w:r>
      <w:r w:rsidRPr="0032592F">
        <w:t xml:space="preserve"> more of a build</w:t>
      </w:r>
      <w:r>
        <w:t>-</w:t>
      </w:r>
      <w:r w:rsidRPr="0032592F">
        <w:t>out contract</w:t>
      </w:r>
      <w:r>
        <w:t>; a</w:t>
      </w:r>
      <w:r w:rsidRPr="0032592F">
        <w:t xml:space="preserve">lmost all SME housebuilders that I have talked to have said </w:t>
      </w:r>
      <w:r>
        <w:t>this</w:t>
      </w:r>
      <w:r w:rsidRPr="0032592F">
        <w:t xml:space="preserve"> is great. They are totally up for being given a permission that they have to build 20 homes a year for the next five years because it means that they would get land</w:t>
      </w:r>
      <w:r>
        <w:t>,</w:t>
      </w:r>
      <w:r w:rsidRPr="0032592F">
        <w:t xml:space="preserve"> and they are quite happy to build </w:t>
      </w:r>
      <w:r>
        <w:t>there</w:t>
      </w:r>
      <w:r w:rsidRPr="0032592F">
        <w:t xml:space="preserve"> because their number one problem is they cannot get the land in the current system.</w:t>
      </w:r>
    </w:p>
    <w:p w:rsidR="000F7695" w:rsidRPr="0032592F" w:rsidP="000F7695">
      <w:pPr>
        <w:pStyle w:val="Answer"/>
      </w:pPr>
      <w:r w:rsidRPr="0032592F">
        <w:t>That is what I mean when I say Conservatives should not be afraid of sensibly planning the land market because we already intervene and plan and ration the land in the first place. You have to follow through.</w:t>
      </w:r>
    </w:p>
    <w:p w:rsidR="000F7695" w:rsidP="000F7695">
      <w:pPr>
        <w:pStyle w:val="Answer"/>
      </w:pPr>
      <w:r>
        <w:t>To go to Baroness Neville-Rolfe’s point, all</w:t>
      </w:r>
      <w:r w:rsidRPr="0032592F">
        <w:t xml:space="preserve"> of us would say </w:t>
      </w:r>
      <w:r>
        <w:t xml:space="preserve">that </w:t>
      </w:r>
      <w:r w:rsidRPr="0032592F">
        <w:t>supply is important</w:t>
      </w:r>
      <w:r>
        <w:t>, that</w:t>
      </w:r>
      <w:r w:rsidRPr="0032592F">
        <w:t xml:space="preserve"> we need more supply. Supply is a function of both that point about tenure and build</w:t>
      </w:r>
      <w:r>
        <w:t>-</w:t>
      </w:r>
      <w:r w:rsidRPr="0032592F">
        <w:t>out and the politics of how much land you can get into the system</w:t>
      </w:r>
      <w:r>
        <w:t>,</w:t>
      </w:r>
      <w:r w:rsidRPr="0032592F">
        <w:t xml:space="preserve"> and the politics does link to design. </w:t>
      </w:r>
      <w:r>
        <w:t xml:space="preserve">Jenrick </w:t>
      </w:r>
      <w:r w:rsidRPr="0032592F">
        <w:t>is right to focus on it. I am not quite sure whether they have the right tools yet but design and infrastructure are important</w:t>
      </w:r>
      <w:r>
        <w:t>. Some people will say design is not important and point you towards polling that shows that design scores low. If you show people pictures of two sets of houses and say, “Would you support houses like this being built in your area?” the gaps are absolutely huge. Create Streets is very good on it. Create Streets has done lots of polling and sometimes the gap is 80% in favour of one type of housing, 20% in favour of another type. It is off the charts. Design is important and if people understand and can see what is being built and they like it, they are much more prepared to accept and they trust of course they are going to be built—not that the builder will change the plans suddenly—then it will reduce the opposition to new housing over time.</w:t>
      </w:r>
    </w:p>
    <w:p w:rsidR="000F7695" w:rsidP="000F7695">
      <w:pPr>
        <w:pStyle w:val="Remark"/>
      </w:pPr>
      <w:r w:rsidRPr="006B203D">
        <w:rPr>
          <w:b/>
        </w:rPr>
        <w:t>The Earl of Lytton:</w:t>
      </w:r>
      <w:r>
        <w:t xml:space="preserve"> Probably things have moved on a little bit and I ought to declare an interest. I am a private rented sector landlord. I have two follow-up points.</w:t>
      </w:r>
    </w:p>
    <w:p w:rsidR="000F7695" w:rsidP="000F7695">
      <w:pPr>
        <w:pStyle w:val="Remark"/>
      </w:pPr>
      <w:r>
        <w:t xml:space="preserve">First, we often hear it claimed that buy-to-let purchasers compete with the aspiring home owners to put up house prices. I have not seen anything that states that as a matter of fact because there also seem to be other influences. Secondly, some property owners seem to move out of a new home but retain the old one and let it out, perhaps to run an Airbnb-type operation. or some other type of letting. One of my children remarked that over a 10-year period the block of flats they lived in changed substantially in character. </w:t>
      </w:r>
    </w:p>
    <w:p w:rsidR="000F7695" w:rsidP="000F7695">
      <w:pPr>
        <w:pStyle w:val="Remark"/>
      </w:pPr>
      <w:r>
        <w:t xml:space="preserve">Could you share with us your thoughts on what the occurrence of these </w:t>
      </w:r>
      <w:r>
        <w:t>phenomena are and what lessons we might draw from them and whether that is something that looks into the economic policy, where people invest their money and whether housing is seen too much as a nest egg for investment, and perhaps we should do something about that?</w:t>
      </w:r>
    </w:p>
    <w:p w:rsidR="000F7695" w:rsidP="000F7695">
      <w:pPr>
        <w:pStyle w:val="Answer"/>
      </w:pPr>
      <w:r w:rsidRPr="0025740F">
        <w:rPr>
          <w:b/>
          <w:i/>
        </w:rPr>
        <w:t>Anna Minton:</w:t>
      </w:r>
      <w:r>
        <w:t xml:space="preserve"> You mentioned the almost accidental landlord, where people move out of a property and retain the property because it can be more financially viable for them to retain the property than to sell it on. That is clearly a phenomenon and it is very much a phenomenon in my generation. I know lots of people who have done that and who might have their old property as well as their current property.</w:t>
      </w:r>
    </w:p>
    <w:p w:rsidR="000F7695" w:rsidP="000F7695">
      <w:pPr>
        <w:pStyle w:val="Answer"/>
      </w:pPr>
      <w:r>
        <w:t xml:space="preserve">While it is a phenomenon, I do not see that as having nearly as much of an impact on the market as the other, much more substantial phenomenon of the commercial private-rented landlord who will own thousands of properties. I think it was Lord Grocott who mentioned that 40% of homes bought under the right to buy are now owned by commercial landlords who own large numbers of homes. That sort of buy-to-let has a much more significant impact on the market than the accidental landlord buy-to-let. </w:t>
      </w:r>
    </w:p>
    <w:p w:rsidR="000F7695" w:rsidP="000F7695">
      <w:pPr>
        <w:pStyle w:val="Answer"/>
      </w:pPr>
      <w:r>
        <w:t>I do not have the figures, it is anecdotal evidence, it would be interesting to know them, but I would hazard a guess that it was a much smaller percentage part of the pie.</w:t>
      </w:r>
    </w:p>
    <w:p w:rsidR="000F7695" w:rsidP="000F7695">
      <w:pPr>
        <w:pStyle w:val="Answer"/>
      </w:pPr>
      <w:r w:rsidRPr="00D51261">
        <w:rPr>
          <w:b/>
          <w:i/>
        </w:rPr>
        <w:t>Toby Lloyd:</w:t>
      </w:r>
      <w:r>
        <w:t xml:space="preserve"> I endorse what Anna said, mostly. Accidental landlords are a very significant part of the supply but I do not think it is that significant in terms of the overall structural position. You are still talking about a relatively small number of people owning property that a lot of other people have to rent off them. </w:t>
      </w:r>
    </w:p>
    <w:p w:rsidR="000F7695" w:rsidP="000F7695">
      <w:pPr>
        <w:pStyle w:val="Answer"/>
      </w:pPr>
      <w:r>
        <w:t>It does speak to not just the housing system but the overall financial incentives on individuals as much as businesses. Alex touched on the decline of the security of the pension system, for example. There is the tax system: the fact that your housing wealth is essentially an untaxed asset, whereas any other asset you have, including your pension, is going to get some sort of tax hit. It is clearly an incentive to overinvest in housing, pushing up prices and decreasing opportunities for owner occupation, rather than to invest in anything else.</w:t>
      </w:r>
    </w:p>
    <w:p w:rsidR="000F7695" w:rsidP="000F7695">
      <w:pPr>
        <w:pStyle w:val="Answer"/>
      </w:pPr>
      <w:r>
        <w:t xml:space="preserve">On that macroeconomic point, it is a fundamental problem with this country that we invest so much in existing bricks and mortar. It is not even mostly going into new build, which is at least adding value to the country. Most of the saving, most of the borrowing, most of the value we have in this country, we simply plough into bidding up the price of houses rather than investing in productive enterprise. If you compare the far more productive economies of Europe, you will see that those are generally ones that do not plough all of their wealth into the speculative game of house price wealth accumulation but instead put it into the </w:t>
      </w:r>
      <w:r>
        <w:t>Mittelstand</w:t>
      </w:r>
      <w:r>
        <w:t xml:space="preserve"> of the German economy, for example.</w:t>
      </w:r>
    </w:p>
    <w:p w:rsidR="000F7695" w:rsidP="000F7695">
      <w:pPr>
        <w:pStyle w:val="Remark"/>
      </w:pPr>
      <w:r w:rsidRPr="00F31818">
        <w:rPr>
          <w:b/>
        </w:rPr>
        <w:t>The Earl of Lytton:</w:t>
      </w:r>
      <w:r>
        <w:t xml:space="preserve"> I certainly can relate to the fact we have a severe imbalance in the direction of investment in housing. Ian Fletcher, good </w:t>
      </w:r>
      <w:r>
        <w:t>morning to you. Are you in agreement with that analysis?</w:t>
      </w:r>
    </w:p>
    <w:p w:rsidR="000F7695" w:rsidP="000F7695">
      <w:pPr>
        <w:pStyle w:val="Answer"/>
      </w:pPr>
      <w:r w:rsidRPr="00A605EB">
        <w:rPr>
          <w:b/>
          <w:i/>
        </w:rPr>
        <w:t>Ian Fletcher:</w:t>
      </w:r>
      <w:r>
        <w:t xml:space="preserve"> Generally, yes. Buy-to-let mortgages flex between about 10% and 20% of the market so it is not inconsequential but it is not huge either. The accidental landlords can sometimes perform a useful function, particularly in times of recession when fewer people want to sell, more people want to rent, and therefore that acts as a little bit of a stabiliser sometimes. There are arguments about the extent to which buy-to-lets support the new-build market. Does it pull through some supply by there being that additional demand in the marketplace or not?</w:t>
      </w:r>
    </w:p>
    <w:p w:rsidR="000F7695" w:rsidP="000F7695">
      <w:pPr>
        <w:pStyle w:val="Remark"/>
      </w:pPr>
      <w:r w:rsidRPr="009C5F81">
        <w:rPr>
          <w:b/>
        </w:rPr>
        <w:t>The Earl of Lytton:</w:t>
      </w:r>
      <w:r>
        <w:t xml:space="preserve"> Alex Morton, is that view shared by you as well or do you dissent?</w:t>
      </w:r>
    </w:p>
    <w:p w:rsidR="000F7695" w:rsidP="000F7695">
      <w:pPr>
        <w:pStyle w:val="Answer"/>
      </w:pPr>
      <w:r w:rsidRPr="009C5F81">
        <w:rPr>
          <w:b/>
          <w:i/>
        </w:rPr>
        <w:t>Alex Morton:</w:t>
      </w:r>
      <w:r>
        <w:t xml:space="preserve"> I broadly agree with everyone—and you—in that there is a problem that too many people invest too much in property speculation and this has negative consequences. There is whole series of reasons for that, as discussed. It is tax advantageous for that for a long time you could claim, and you could still claim, the interest on the mortgage at a basic rate whereas if you are buying a property, they abolished MIRAS but let landlords keep a tax rebate, which always struck me as utterly bonkers.</w:t>
      </w:r>
    </w:p>
    <w:p w:rsidR="000F7695" w:rsidP="000F7695">
      <w:pPr>
        <w:pStyle w:val="Answer"/>
      </w:pPr>
      <w:r>
        <w:t xml:space="preserve">You generally think that house prices will only ever go up, which means that you would invest accordingly, which means Governments get a bit nervous about prices ever going down. Interest rates will be a key variable in the next 12 months because if the Government do hold interest rates down through a period of prolonged inflation—which they may well do because of pressure on government borrowing—that will only make housing probably seem more and more attractive because why would you invest in anything else? </w:t>
      </w:r>
    </w:p>
    <w:p w:rsidR="000F7695" w:rsidP="000F7695">
      <w:pPr>
        <w:pStyle w:val="Answer"/>
      </w:pPr>
      <w:r>
        <w:t>There is also an issue—I never got to the bottom of it but the committee may investigate—which is that the capital adequacy ratios in this country seem, from what I understand, to be slightly more favourable towards mortgage lending than in other countries. I know the Basel laws are international but I think you can tweak them and my understanding is that you do not tweak them in ways that other countries do. That is semi-speculation on my part but there are areas like that where even things such as our banking system may well privilege lending for property speculation. All these things together create a quite unhealthy economy that basically pushes people to invest in buy-to-let and that does increase demand. There is no way of getting round it. You are getting increased mortgage flows and buy-to-let landlords and prices will go up more than they otherwise would.</w:t>
      </w:r>
    </w:p>
    <w:p w:rsidR="000F7695" w:rsidP="000F7695">
      <w:pPr>
        <w:pStyle w:val="Remark"/>
      </w:pPr>
      <w:r w:rsidRPr="00501178">
        <w:rPr>
          <w:b/>
        </w:rPr>
        <w:t>The Earl of Lytton:</w:t>
      </w:r>
      <w:r>
        <w:t xml:space="preserve"> That has teased out the very point that I wanted to get at, which was the fiscal and economic aspects of all this. There is a big area of investigation needed there. Thank you for the opportunity of asking that, Chair.</w:t>
      </w:r>
    </w:p>
    <w:p w:rsidR="000F7695" w:rsidP="000F7695">
      <w:pPr>
        <w:pStyle w:val="Remark"/>
      </w:pPr>
      <w:r w:rsidRPr="009D6546">
        <w:rPr>
          <w:b/>
        </w:rPr>
        <w:t>Lord Berkeley:</w:t>
      </w:r>
      <w:r>
        <w:t xml:space="preserve"> Before I ask my question, could I ask whether Anna could send in some further information about the Berlin private rental method, </w:t>
      </w:r>
      <w:r>
        <w:t>particularly on the security of tenure, which I think she mentioned? Alex has also just mentioned the question of mortgages or lending in other European countries and it would be useful, if you have any more you could send in on that.</w:t>
      </w:r>
    </w:p>
    <w:p w:rsidR="000F7695" w:rsidP="000F7695">
      <w:pPr>
        <w:pStyle w:val="Answer"/>
      </w:pPr>
      <w:r w:rsidRPr="009D6546">
        <w:rPr>
          <w:b/>
          <w:i/>
        </w:rPr>
        <w:t>Alex Morton:</w:t>
      </w:r>
      <w:r>
        <w:t xml:space="preserve"> That is unfortunately a hunch of mine and people have told it to me, I have never investigated it. Your clerks may be able to find something.</w:t>
      </w:r>
    </w:p>
    <w:p w:rsidR="000F7695" w:rsidP="000F7695">
      <w:pPr>
        <w:pStyle w:val="Question"/>
      </w:pPr>
      <w:r w:rsidRPr="00D94A4B">
        <w:rPr>
          <w:b/>
        </w:rPr>
        <w:t>Lord Berkeley:</w:t>
      </w:r>
      <w:r>
        <w:t xml:space="preserve"> How do you ensure the balance of different types of homes where they are needed across the UK? To some extent we have already started to discuss this but I would like to link it to the Government’s levelling-up agenda. You saw last week, or this week, that the Prime Minister thought a solution to that was to build a few football pitches. Some of us might think that there is more to it than that. </w:t>
      </w:r>
    </w:p>
    <w:p w:rsidR="000F7695" w:rsidP="000F7695">
      <w:pPr>
        <w:pStyle w:val="Question"/>
        <w:numPr>
          <w:ilvl w:val="0"/>
          <w:numId w:val="0"/>
        </w:numPr>
        <w:ind w:left="794"/>
      </w:pPr>
      <w:r>
        <w:t>I think it was Alex who mentioned land values and the fact that lower land values in the regions—let us call them the regions—make it difficult for developers to contribute to Section 106 agreements. I could not understand the relevance of his comment about Roger Madelin because I do not know how much Roger had to pay for the King’s Cross development, but that is hardly a regional issue. It is something in central London. We can always ask Roger what he thinks but I am not sure what his opinion would be on that.</w:t>
      </w:r>
    </w:p>
    <w:p w:rsidR="000F7695" w:rsidP="000F7695">
      <w:pPr>
        <w:pStyle w:val="Question"/>
        <w:numPr>
          <w:ilvl w:val="0"/>
          <w:numId w:val="0"/>
        </w:numPr>
        <w:ind w:left="794"/>
      </w:pPr>
      <w:r>
        <w:t>How are we going to encourage better housing of whatever we need in the regions, the levelling-up places? Surely that has to be linked to economic opportunities, jobs, transport and everything else, because otherwise we are going to get more of what I think Anna suggested, with some councils in the south-east moving the undesirables out to places other than the south-east—she did not use those words—but we must try to avoid this. How are we going to get the levelling-up agenda to work properly in the housing sector? I do not know who would like to start on it. I have mentioned Alex and Anna twice.</w:t>
      </w:r>
    </w:p>
    <w:p w:rsidR="000F7695" w:rsidP="000F7695">
      <w:pPr>
        <w:pStyle w:val="Answer"/>
      </w:pPr>
      <w:r w:rsidRPr="00406A6C">
        <w:rPr>
          <w:b/>
          <w:i/>
        </w:rPr>
        <w:t>Anna Minton:</w:t>
      </w:r>
      <w:r>
        <w:t xml:space="preserve"> It was me who brought Roger in.</w:t>
      </w:r>
    </w:p>
    <w:p w:rsidR="000F7695" w:rsidP="000F7695">
      <w:pPr>
        <w:pStyle w:val="Remark"/>
      </w:pPr>
      <w:r w:rsidRPr="00E73210">
        <w:rPr>
          <w:b/>
          <w:bCs/>
        </w:rPr>
        <w:t>Lord Berkeley:</w:t>
      </w:r>
      <w:r>
        <w:t xml:space="preserve"> I know. </w:t>
      </w:r>
    </w:p>
    <w:p w:rsidR="000F7695" w:rsidP="000F7695">
      <w:pPr>
        <w:pStyle w:val="Answer"/>
      </w:pPr>
      <w:r w:rsidRPr="00406A6C">
        <w:rPr>
          <w:b/>
          <w:i/>
        </w:rPr>
        <w:t>Anna Minton:</w:t>
      </w:r>
      <w:r>
        <w:t xml:space="preserve"> The reason I brought him in was not with regard to the King’s Cross development. It was more that he made some general comments a few years ago, which were seen as quite surprising in the property sector. He suggested that Section 106 agreements were not the way to provide affordable housing and it was a system that had never worked effectively. The figures bear that out when we look at statistics for how much affordable housing and social housing has been provided since the early 1990s.</w:t>
      </w:r>
    </w:p>
    <w:p w:rsidR="000F7695" w:rsidP="000F7695">
      <w:pPr>
        <w:pStyle w:val="Answer"/>
      </w:pPr>
      <w:r>
        <w:t xml:space="preserve">Going on to your point about the levelling up-agenda, again it is completely correct that under that system, land values mitigate against building developments in areas where they are very much needed. It goes back to this question of looking at different policy approaches and trying to make those negotiations at the planning application stage, where you build in </w:t>
      </w:r>
      <w:r>
        <w:t>what you want to see in order to lower land values before sites come to be bought. That is an approach that we should be looking at much more across the board. This is a one-off example, which is the reason why I cite it.</w:t>
      </w:r>
    </w:p>
    <w:p w:rsidR="000F7695" w:rsidP="000F7695">
      <w:pPr>
        <w:pStyle w:val="Answer"/>
      </w:pPr>
      <w:r>
        <w:t>That is something we can do right now. What obviously would be far more desirable is if we had a system in place where it was possible to put together large tracts of land at far lower values, which is the system that we had in the post-war period, when the new towns were built at agricultural values. That is much closer to the system they have in lots of European countries where local authorities, municipal authorities, lead on development where land is parcelled together and sold at agricultural values. That is not where we are at, so we have to work with the limited tools we have, which is why I put forward this one small example, but that is the sort of system that can deliver the sorts of outcomes that you would like to see, and we would all like to see.</w:t>
      </w:r>
    </w:p>
    <w:p w:rsidR="000F7695" w:rsidP="000F7695">
      <w:pPr>
        <w:pStyle w:val="Remark"/>
      </w:pPr>
      <w:r w:rsidRPr="00554232">
        <w:rPr>
          <w:b/>
        </w:rPr>
        <w:t>Lord Berkeley:</w:t>
      </w:r>
      <w:r>
        <w:t xml:space="preserve"> Toby, what about your views on your levelling up?</w:t>
      </w:r>
    </w:p>
    <w:p w:rsidR="000F7695" w:rsidP="000F7695">
      <w:pPr>
        <w:pStyle w:val="Answer"/>
      </w:pPr>
      <w:r w:rsidRPr="00554232">
        <w:rPr>
          <w:b/>
          <w:i/>
        </w:rPr>
        <w:t>Toby Lloyd:</w:t>
      </w:r>
      <w:r>
        <w:t xml:space="preserve"> I could go on at great length about that but I will not. We are talking about two different situations. We are talking about high-value places, which our current development system is entirely built around: private actors seeking to benefit from growth in land value, which is usually carrying on either because there are wider economic factors going on [</w:t>
      </w:r>
      <w:r w:rsidRPr="00E73210">
        <w:rPr>
          <w:i/>
          <w:iCs/>
        </w:rPr>
        <w:t>Inaudible</w:t>
      </w:r>
      <w:r>
        <w:t xml:space="preserve">] for this part of the country or government investment in infrastructure; in other words, most private investment is quite rationally trying to piggyback on stuff that is happening in the economy anyway through building new property. Then the public sector comes in and tries to claw a bit of that uplift back, through Section 106. It is not brilliant but you can see how that works in those kinds of locations. Clearly, that system is not going to work in places where land values are low and potentially falling. What you need in those places is much more strategic investment to generate new values rather than just hope to cream off the top of value that has already been created. Of course that is what the new towns did, they were generating brand new value through strategic area-wide investment. </w:t>
      </w:r>
    </w:p>
    <w:p w:rsidR="000F7695" w:rsidRPr="00813636" w:rsidP="000F7695">
      <w:pPr>
        <w:pStyle w:val="Answer"/>
      </w:pPr>
      <w:r>
        <w:t>If w</w:t>
      </w:r>
      <w:r>
        <w:t>e are talking about levelling up</w:t>
      </w:r>
      <w:r>
        <w:t xml:space="preserve"> now, i</w:t>
      </w:r>
      <w:r>
        <w:t>t is probably not so much about new</w:t>
      </w:r>
      <w:r w:rsidRPr="00813636">
        <w:t xml:space="preserve"> towns but massive retrofitting. We need huge investment to improve the quality of the built environment in a lot of left-behind places. That will be expensive, but over the long run</w:t>
      </w:r>
      <w:r>
        <w:t>, if you get it right,</w:t>
      </w:r>
      <w:r w:rsidRPr="00813636">
        <w:t xml:space="preserve"> it ought to generate sufficient value to pay itself back. </w:t>
      </w:r>
    </w:p>
    <w:p w:rsidR="000F7695" w:rsidRPr="00813636" w:rsidP="000F7695">
      <w:pPr>
        <w:pStyle w:val="Answer"/>
      </w:pPr>
      <w:r w:rsidRPr="00813636">
        <w:t>The property system does make an awful lot of money. The problem is we have come to rely on it making enough money in the very short term to incentivise private investment and then hope that we can squeeze a bit of public good out of it.</w:t>
      </w:r>
    </w:p>
    <w:p w:rsidR="000F7695" w:rsidRPr="00813636" w:rsidP="000F7695">
      <w:pPr>
        <w:pStyle w:val="Answer"/>
      </w:pPr>
      <w:r w:rsidRPr="00813636">
        <w:t xml:space="preserve">When you are talking about </w:t>
      </w:r>
      <w:r>
        <w:t>left-behind places</w:t>
      </w:r>
      <w:r w:rsidRPr="00813636">
        <w:t xml:space="preserve"> </w:t>
      </w:r>
      <w:r>
        <w:t>and</w:t>
      </w:r>
      <w:r w:rsidRPr="00813636">
        <w:t xml:space="preserve"> low values, you have to take a long-term strategic position</w:t>
      </w:r>
      <w:r>
        <w:t xml:space="preserve">. </w:t>
      </w:r>
      <w:r w:rsidRPr="00813636">
        <w:t>For that we need to</w:t>
      </w:r>
      <w:r>
        <w:t xml:space="preserve"> both rely on the public sector—</w:t>
      </w:r>
      <w:r w:rsidRPr="00813636">
        <w:t xml:space="preserve">if you want an institution whose job it is to think about the public interest on a strategic level over the long term, </w:t>
      </w:r>
      <w:r>
        <w:t>it</w:t>
      </w:r>
      <w:r w:rsidRPr="00813636">
        <w:t xml:space="preserve"> is pretty much the definition of the state</w:t>
      </w:r>
      <w:r>
        <w:t>—</w:t>
      </w:r>
      <w:r w:rsidRPr="00813636">
        <w:t>but also the private sector. Unfortunately</w:t>
      </w:r>
      <w:r>
        <w:t>,</w:t>
      </w:r>
      <w:r w:rsidRPr="00813636">
        <w:t xml:space="preserve"> we have </w:t>
      </w:r>
      <w:r w:rsidRPr="00813636">
        <w:t xml:space="preserve">stacked the rules of the game so heavily against private investors and landowners doing the right thing that we encourage them massively to do the wrong thing and essentially speculate over short-term value gain. </w:t>
      </w:r>
    </w:p>
    <w:p w:rsidR="000F7695" w:rsidRPr="00813636" w:rsidP="000F7695">
      <w:pPr>
        <w:pStyle w:val="Answer"/>
      </w:pPr>
      <w:r w:rsidRPr="00813636">
        <w:t>There are important technical changes on the tax side to really incentivise private landowners to behave in a much stewardship-oriented way with long-term investment in the quality of place that can generate long-term improvements for people and long-term economic value, which at the moment is very, very difficult for them to do.</w:t>
      </w:r>
    </w:p>
    <w:p w:rsidR="000F7695" w:rsidRPr="00813636" w:rsidP="000F7695">
      <w:pPr>
        <w:pStyle w:val="Answer"/>
      </w:pPr>
      <w:r w:rsidRPr="00813636">
        <w:t>Therefore I think it is about proper area-wide investment on a strategic long-term view.</w:t>
      </w:r>
    </w:p>
    <w:p w:rsidR="000F7695" w:rsidRPr="00813636" w:rsidP="000F7695">
      <w:pPr>
        <w:pStyle w:val="Remark"/>
      </w:pPr>
      <w:r w:rsidRPr="00813636">
        <w:rPr>
          <w:b/>
        </w:rPr>
        <w:t>Lord Berkeley:</w:t>
      </w:r>
      <w:r w:rsidRPr="00813636">
        <w:t xml:space="preserve"> Thank</w:t>
      </w:r>
      <w:r>
        <w:t xml:space="preserve"> you. </w:t>
      </w:r>
      <w:r w:rsidRPr="00813636">
        <w:t>Ian, you have seen the announcement of an enormously new and great car</w:t>
      </w:r>
      <w:r>
        <w:t>-</w:t>
      </w:r>
      <w:r w:rsidRPr="00813636">
        <w:t>battery factory somewhere in the north-east</w:t>
      </w:r>
      <w:r>
        <w:t xml:space="preserve">. </w:t>
      </w:r>
      <w:r w:rsidRPr="00813636">
        <w:t>That, in theory, should demand lots of housing, lots of good-quality housing, maybe from the existing stock or from new</w:t>
      </w:r>
      <w:r>
        <w:t xml:space="preserve">. </w:t>
      </w:r>
      <w:r w:rsidRPr="00813636">
        <w:t>How should it be developed and financed?</w:t>
      </w:r>
    </w:p>
    <w:p w:rsidR="000F7695" w:rsidRPr="00813636" w:rsidP="000F7695">
      <w:pPr>
        <w:pStyle w:val="Answer"/>
      </w:pPr>
      <w:r w:rsidRPr="00813636">
        <w:rPr>
          <w:b/>
          <w:i/>
        </w:rPr>
        <w:t>Ian Fletcher:</w:t>
      </w:r>
      <w:r w:rsidRPr="00813636">
        <w:t xml:space="preserve"> </w:t>
      </w:r>
      <w:r>
        <w:t>I would say there are t</w:t>
      </w:r>
      <w:r w:rsidRPr="00813636">
        <w:t>wo things</w:t>
      </w:r>
      <w:r>
        <w:t xml:space="preserve">. First, </w:t>
      </w:r>
      <w:r w:rsidRPr="00813636">
        <w:t>one of the great lessons I learn</w:t>
      </w:r>
      <w:r>
        <w:t xml:space="preserve">ed </w:t>
      </w:r>
      <w:r w:rsidRPr="00813636">
        <w:t xml:space="preserve">from Build to Rent is that the cities </w:t>
      </w:r>
      <w:r>
        <w:t xml:space="preserve">that were best </w:t>
      </w:r>
      <w:r w:rsidRPr="00813636">
        <w:t xml:space="preserve">at developing that product did so not only because they saw it as delivering for housing need but it fitted their economic development strategies. It is no coincidence that Manchester is the city that has the most </w:t>
      </w:r>
      <w:r>
        <w:t>Build-to-</w:t>
      </w:r>
      <w:r w:rsidRPr="00813636">
        <w:t>Rent developments. That is because Sir Howard Bernstein saw it not only as a way of developing more housing but of supporting the retention of graduates in that city, retaining</w:t>
      </w:r>
      <w:r>
        <w:t xml:space="preserve"> the</w:t>
      </w:r>
      <w:r w:rsidRPr="00813636">
        <w:t xml:space="preserve"> young workers who </w:t>
      </w:r>
      <w:r>
        <w:t>we</w:t>
      </w:r>
      <w:r w:rsidRPr="00813636">
        <w:t>re going to support some of the new</w:t>
      </w:r>
      <w:r>
        <w:t>-</w:t>
      </w:r>
      <w:r w:rsidRPr="00813636">
        <w:t xml:space="preserve">economy jobs he was wanting to create in the city. </w:t>
      </w:r>
    </w:p>
    <w:p w:rsidR="000F7695" w:rsidRPr="00813636" w:rsidP="000F7695">
      <w:pPr>
        <w:pStyle w:val="Answer"/>
      </w:pPr>
      <w:r w:rsidRPr="00813636">
        <w:t xml:space="preserve">One of the great disappointments of the </w:t>
      </w:r>
      <w:r>
        <w:t>p</w:t>
      </w:r>
      <w:r w:rsidRPr="00813636">
        <w:t>lanning White Paper was that it hardly mentioned employment land at all. It was very, very housing focused</w:t>
      </w:r>
      <w:r>
        <w:t xml:space="preserve">. </w:t>
      </w:r>
    </w:p>
    <w:p w:rsidR="000F7695" w:rsidRPr="00813636" w:rsidP="000F7695">
      <w:pPr>
        <w:pStyle w:val="Answer"/>
      </w:pPr>
      <w:r w:rsidRPr="00813636">
        <w:t xml:space="preserve">The second observation is </w:t>
      </w:r>
      <w:r>
        <w:t xml:space="preserve">about </w:t>
      </w:r>
      <w:r w:rsidRPr="00813636">
        <w:t>the way the Government allocate housing through the standard assessment. I do not know if it was under Alex’s or Toby’s watch at No. 10 but it was one of the best policies that has come forward over the last few years in terms of allocating numbers from the centre</w:t>
      </w:r>
      <w:r>
        <w:t xml:space="preserve">. </w:t>
      </w:r>
      <w:r w:rsidRPr="00813636">
        <w:t xml:space="preserve">It was politically very unpopular. </w:t>
      </w:r>
      <w:r>
        <w:t>It</w:t>
      </w:r>
      <w:r w:rsidRPr="00813636">
        <w:t xml:space="preserve"> did not take account of the growth aspirations</w:t>
      </w:r>
      <w:r>
        <w:t xml:space="preserve"> </w:t>
      </w:r>
      <w:r w:rsidRPr="00813636">
        <w:t xml:space="preserve">particularly </w:t>
      </w:r>
      <w:r>
        <w:t xml:space="preserve">of </w:t>
      </w:r>
      <w:r w:rsidRPr="00813636">
        <w:t>northern cities. Obviously</w:t>
      </w:r>
      <w:r>
        <w:t>,</w:t>
      </w:r>
      <w:r w:rsidRPr="00813636">
        <w:t xml:space="preserve"> we saw that adjusted in December rather oddly to a situation where now I think a lot of housing need will b</w:t>
      </w:r>
      <w:r>
        <w:t>e</w:t>
      </w:r>
      <w:r w:rsidRPr="00813636">
        <w:t xml:space="preserve"> accommodated in 20 of the larger cities across the UK rather than being more evenly spread in places that have that need. Hopefully </w:t>
      </w:r>
      <w:r>
        <w:t xml:space="preserve">that is </w:t>
      </w:r>
      <w:r w:rsidRPr="00813636">
        <w:t>a positive point</w:t>
      </w:r>
      <w:r>
        <w:t>,</w:t>
      </w:r>
      <w:r w:rsidRPr="00813636">
        <w:t xml:space="preserve"> but a negative one as well.</w:t>
      </w:r>
    </w:p>
    <w:p w:rsidR="000F7695" w:rsidRPr="00813636" w:rsidP="000F7695">
      <w:pPr>
        <w:pStyle w:val="Answer"/>
      </w:pPr>
      <w:r w:rsidRPr="00813636">
        <w:rPr>
          <w:b/>
          <w:i/>
        </w:rPr>
        <w:t>Alex Morton:</w:t>
      </w:r>
      <w:r w:rsidRPr="00813636">
        <w:t xml:space="preserve"> We published a report today called </w:t>
      </w:r>
      <w:r w:rsidRPr="00813636">
        <w:rPr>
          <w:i/>
        </w:rPr>
        <w:t>Reshaping Spaces</w:t>
      </w:r>
      <w:r w:rsidRPr="00813636">
        <w:t>, which again I am co-author of. It might be of interest. It talks about the need to avoid commercial centres becoming more vacant and derelict post</w:t>
      </w:r>
      <w:r>
        <w:t xml:space="preserve"> </w:t>
      </w:r>
      <w:r w:rsidRPr="00813636">
        <w:t>Covid and the need to recycle some of that space in</w:t>
      </w:r>
      <w:r>
        <w:t>to</w:t>
      </w:r>
      <w:r w:rsidRPr="00813636">
        <w:t xml:space="preserve"> housing and to allow regeneration to take place.</w:t>
      </w:r>
    </w:p>
    <w:p w:rsidR="000F7695" w:rsidRPr="00813636" w:rsidP="000F7695">
      <w:pPr>
        <w:pStyle w:val="Answer"/>
      </w:pPr>
      <w:r w:rsidRPr="00813636">
        <w:t xml:space="preserve">On levelling up, this is one of the areas where the further you go from London the better the situation is, to some extent. That is not true quite so much in the south-west. If you look at rents and ownership, it is easier to get a decent house in most of the north, then a bit less easy in the </w:t>
      </w:r>
      <w:r>
        <w:t>M</w:t>
      </w:r>
      <w:r w:rsidRPr="00813636">
        <w:t>idlands and the closer you get to London the harder and harder it becomes. The south-west is different because a lot of people with equity from the rest of the country are moving to the south-west</w:t>
      </w:r>
      <w:r>
        <w:t>,</w:t>
      </w:r>
      <w:r w:rsidRPr="00813636">
        <w:t xml:space="preserve"> so you are competing with people who are basically middle</w:t>
      </w:r>
      <w:r>
        <w:t>-</w:t>
      </w:r>
      <w:r w:rsidRPr="00813636">
        <w:t xml:space="preserve">class retirees moving in that direction. </w:t>
      </w:r>
    </w:p>
    <w:p w:rsidR="000F7695" w:rsidRPr="00813636" w:rsidP="000F7695">
      <w:pPr>
        <w:pStyle w:val="Answer"/>
      </w:pPr>
      <w:r w:rsidRPr="00813636">
        <w:t xml:space="preserve">I do not think, therefore, it is as much of a problem as people sometimes think in London. They think, “Oh, no, the north won’t be able to build as much social affordable rent via </w:t>
      </w:r>
      <w:r>
        <w:t>S</w:t>
      </w:r>
      <w:r w:rsidRPr="00813636">
        <w:t xml:space="preserve">ection 106 or the infrastructure levy in those places because housing there is more affordable to begin with, demand for that housing is lower and more people can afford private housing of some kind anyway”. This is the unusual case where the north is better off than London. If you ask people who are not owner-occupying a family home where the most problems are, </w:t>
      </w:r>
      <w:r>
        <w:t>London is the worst</w:t>
      </w:r>
      <w:r w:rsidRPr="00813636">
        <w:t xml:space="preserve"> and then the further</w:t>
      </w:r>
      <w:r>
        <w:t xml:space="preserve"> north</w:t>
      </w:r>
      <w:r w:rsidRPr="00813636">
        <w:t xml:space="preserve"> you go</w:t>
      </w:r>
      <w:r>
        <w:t>,</w:t>
      </w:r>
      <w:r w:rsidRPr="00813636">
        <w:t xml:space="preserve"> the better</w:t>
      </w:r>
      <w:r>
        <w:t xml:space="preserve"> it gets.</w:t>
      </w:r>
    </w:p>
    <w:p w:rsidR="000F7695" w:rsidRPr="00813636" w:rsidP="000F7695">
      <w:pPr>
        <w:pStyle w:val="Remark"/>
      </w:pPr>
      <w:r w:rsidRPr="00813636">
        <w:rPr>
          <w:b/>
        </w:rPr>
        <w:t>The Chair:</w:t>
      </w:r>
      <w:r w:rsidRPr="00813636">
        <w:t xml:space="preserve"> Thank you. We now move on to our last question. We have three people from the committee who are going to speak</w:t>
      </w:r>
      <w:r>
        <w:t>:</w:t>
      </w:r>
      <w:r w:rsidRPr="00813636">
        <w:t xml:space="preserve"> Lord Moylan, Lady Bakewell and Lord Haselhurst.</w:t>
      </w:r>
    </w:p>
    <w:p w:rsidR="000F7695" w:rsidRPr="00813636" w:rsidP="000F7695">
      <w:pPr>
        <w:pStyle w:val="Question"/>
      </w:pPr>
      <w:r w:rsidRPr="00813636">
        <w:rPr>
          <w:b/>
        </w:rPr>
        <w:t>Lord Moylan:</w:t>
      </w:r>
      <w:r w:rsidRPr="00813636">
        <w:t xml:space="preserve"> I will try to keep myself brief. Quick declarations first. I am a member of the advisory council of the Centre for Policy </w:t>
      </w:r>
      <w:r w:rsidRPr="00813636">
        <w:t>Studies</w:t>
      </w:r>
      <w:r w:rsidRPr="00813636">
        <w:t xml:space="preserve"> and I have been an external speaker every year, once a year, on </w:t>
      </w:r>
      <w:r>
        <w:t xml:space="preserve">a </w:t>
      </w:r>
      <w:r w:rsidRPr="00813636">
        <w:t xml:space="preserve">masters course at a university. </w:t>
      </w:r>
    </w:p>
    <w:p w:rsidR="000F7695" w:rsidRPr="00813636" w:rsidP="000F7695">
      <w:pPr>
        <w:pStyle w:val="Question"/>
        <w:numPr>
          <w:ilvl w:val="0"/>
          <w:numId w:val="0"/>
        </w:numPr>
        <w:ind w:left="794"/>
      </w:pPr>
      <w:r w:rsidRPr="00813636">
        <w:t>A point to Toby</w:t>
      </w:r>
      <w:r>
        <w:t>:</w:t>
      </w:r>
      <w:r w:rsidRPr="00813636">
        <w:t xml:space="preserve"> I am a member of the Ebbsfleet Development Corporation. Although it does not have all the powers of a new town corporation, I think it is unfair to say there are no new town corporations. There are quite a lot of development corporations of this character now in existence.</w:t>
      </w:r>
    </w:p>
    <w:p w:rsidR="000F7695" w:rsidRPr="00813636" w:rsidP="000F7695">
      <w:pPr>
        <w:pStyle w:val="QuestionCont"/>
      </w:pPr>
      <w:r w:rsidRPr="00813636">
        <w:t>My comment first, then a question, is that I always balk at the use of the word “market” when we talk about the new housing market. There is a market in secondary housing</w:t>
      </w:r>
      <w:r>
        <w:t xml:space="preserve">: </w:t>
      </w:r>
      <w:r w:rsidRPr="00813636">
        <w:t>you can buy and sell it and there are agents who are there to help you do so</w:t>
      </w:r>
      <w:r>
        <w:t xml:space="preserve">. </w:t>
      </w:r>
      <w:r w:rsidRPr="00813636">
        <w:t xml:space="preserve">However, for new housing it seems to me there is no element of market there at all. It has some of the </w:t>
      </w:r>
      <w:r>
        <w:t xml:space="preserve">epiphenomena </w:t>
      </w:r>
      <w:r w:rsidRPr="00813636">
        <w:t>of markets. You have inputs by way of materials, land and labour on one side and you have a product that is trad</w:t>
      </w:r>
      <w:r>
        <w:t>e</w:t>
      </w:r>
      <w:r w:rsidRPr="00813636">
        <w:t>able coming out at the other. In the middle</w:t>
      </w:r>
      <w:r>
        <w:t>,</w:t>
      </w:r>
      <w:r w:rsidRPr="00813636">
        <w:t xml:space="preserve"> all the decisions about what that product should be and </w:t>
      </w:r>
      <w:r>
        <w:t>a</w:t>
      </w:r>
      <w:r w:rsidRPr="00813636">
        <w:t xml:space="preserve"> </w:t>
      </w:r>
      <w:r>
        <w:t xml:space="preserve">large </w:t>
      </w:r>
      <w:r w:rsidRPr="00813636">
        <w:t>number of financial decisions are made by one organ of the state or another. If you see what planning permission looks like for a reasonably</w:t>
      </w:r>
      <w:r>
        <w:t xml:space="preserve"> </w:t>
      </w:r>
      <w:r w:rsidRPr="00813636">
        <w:t>sized new development and combine that with building regulations</w:t>
      </w:r>
      <w:r>
        <w:t>,</w:t>
      </w:r>
      <w:r w:rsidRPr="00813636">
        <w:t xml:space="preserve"> you will see that the state has determined nearly everything that happens, down to the size of the bathroom and now more on the cladding with the Building Safety Bill. The combination of the two means there really is no market. However, there is a highly</w:t>
      </w:r>
      <w:r>
        <w:t xml:space="preserve"> </w:t>
      </w:r>
      <w:r w:rsidRPr="00813636">
        <w:t>expensive process to go through in order to get those permissions and, of course, it acts, I would argue, as a barrier to entry.</w:t>
      </w:r>
    </w:p>
    <w:p w:rsidR="000F7695" w:rsidRPr="00813636" w:rsidP="000F7695">
      <w:pPr>
        <w:pStyle w:val="QuestionCont"/>
      </w:pPr>
      <w:r w:rsidRPr="00813636">
        <w:t>My question for the pane</w:t>
      </w:r>
      <w:r>
        <w:t>l</w:t>
      </w:r>
      <w:r w:rsidRPr="00813636">
        <w:t xml:space="preserve">lists is: what can be done to make it more like a </w:t>
      </w:r>
      <w:r w:rsidRPr="00813636">
        <w:t>market, to get more competition? To answer Toby’s question when he was speaking earlier</w:t>
      </w:r>
      <w:r>
        <w:t>—</w:t>
      </w:r>
      <w:r w:rsidRPr="00813636">
        <w:t>why would they ruin their own market</w:t>
      </w:r>
      <w:r>
        <w:t>?—o</w:t>
      </w:r>
      <w:r w:rsidRPr="00813636">
        <w:t>f course, it is partly because there is not any competition, I would suggest. What can be done to remove the barriers to entry and increase competition among housebuilders? I do not mind who answers first. Do you want me to pick somebody?</w:t>
      </w:r>
    </w:p>
    <w:p w:rsidR="000F7695" w:rsidRPr="00813636" w:rsidP="000F7695">
      <w:pPr>
        <w:pStyle w:val="Answer"/>
      </w:pPr>
      <w:r w:rsidRPr="00813636">
        <w:rPr>
          <w:b/>
          <w:i/>
        </w:rPr>
        <w:t>Alex Morton:</w:t>
      </w:r>
      <w:r w:rsidRPr="00813636">
        <w:t xml:space="preserve"> As a free marketeer, I will respond, Lord Moylan. On your point about markets, I am going to agree and then park it. Intellectually I totally agree with you but practically, given we have the system we have, I think focusing on how we fix that has to be the key point. </w:t>
      </w:r>
    </w:p>
    <w:p w:rsidR="000F7695" w:rsidRPr="00813636" w:rsidP="000F7695">
      <w:pPr>
        <w:pStyle w:val="Answer"/>
      </w:pPr>
      <w:r w:rsidRPr="00813636">
        <w:t>The two things I would say about making it simpler—this goes back to my earlier point about deregulation—</w:t>
      </w:r>
      <w:r>
        <w:t xml:space="preserve">are, first, that </w:t>
      </w:r>
      <w:r w:rsidRPr="00813636">
        <w:t xml:space="preserve">the building regulations should really be about safety. Almost everything else, in my ideal world, would be gone. Lots of people would be horrified because there would be removal of environmental regulations or regulations that are to do with stairs being the right angle for old people and all the other things the building regulations currently do that are not really to do with, “Is this essentially a safe building for someone to buy and live in?”  </w:t>
      </w:r>
    </w:p>
    <w:p w:rsidR="000F7695" w:rsidRPr="00813636" w:rsidP="000F7695">
      <w:pPr>
        <w:pStyle w:val="Answer"/>
      </w:pPr>
      <w:r w:rsidRPr="00813636">
        <w:t>Planning, ditto</w:t>
      </w:r>
      <w:r>
        <w:t>: e</w:t>
      </w:r>
      <w:r w:rsidRPr="00813636">
        <w:t xml:space="preserve">veryone says they want planning to be streamlined but they also then want </w:t>
      </w:r>
      <w:r>
        <w:t>obesogenic</w:t>
      </w:r>
      <w:r w:rsidRPr="00813636">
        <w:t xml:space="preserve"> environment</w:t>
      </w:r>
      <w:r>
        <w:t>s</w:t>
      </w:r>
      <w:r w:rsidRPr="00813636">
        <w:t xml:space="preserve">, sustainable development and the myriad of other things that mean that </w:t>
      </w:r>
      <w:r>
        <w:t>the</w:t>
      </w:r>
      <w:r w:rsidRPr="00813636">
        <w:t xml:space="preserve"> massively</w:t>
      </w:r>
      <w:r>
        <w:t xml:space="preserve"> </w:t>
      </w:r>
      <w:r w:rsidRPr="00813636">
        <w:t>long planning application you are discussing gets even longer with soil surveys and so on.</w:t>
      </w:r>
    </w:p>
    <w:p w:rsidR="000F7695" w:rsidRPr="00813636" w:rsidP="000F7695">
      <w:pPr>
        <w:pStyle w:val="Answer"/>
      </w:pPr>
      <w:r w:rsidRPr="00813636">
        <w:t>One of the things you can do within the rather dysfunctional system we have, which the committee could recommend, is the self</w:t>
      </w:r>
      <w:r>
        <w:t>-</w:t>
      </w:r>
      <w:r w:rsidRPr="00813636">
        <w:t xml:space="preserve"> and custom-build sector. In other countries more land is provided to people who build or commission their own home. One of the greatest advantages of this is</w:t>
      </w:r>
      <w:r>
        <w:t xml:space="preserve"> that</w:t>
      </w:r>
      <w:r w:rsidRPr="00813636">
        <w:t xml:space="preserve"> it creates competition with the large housebuilders. It means if you do not like what they</w:t>
      </w:r>
      <w:r>
        <w:t xml:space="preserve"> are building</w:t>
      </w:r>
      <w:r w:rsidRPr="00813636">
        <w:t xml:space="preserve"> you can get, from the council, a commissioned plot—a plot that has all the services and utilities—and y</w:t>
      </w:r>
      <w:r>
        <w:t>ou build a home. U</w:t>
      </w:r>
      <w:r w:rsidRPr="00813636">
        <w:t>sually</w:t>
      </w:r>
      <w:r>
        <w:t xml:space="preserve">, </w:t>
      </w:r>
      <w:r w:rsidRPr="00813636">
        <w:t>let us be honest</w:t>
      </w:r>
      <w:r>
        <w:t xml:space="preserve">, </w:t>
      </w:r>
      <w:r w:rsidRPr="00813636">
        <w:t xml:space="preserve">you get a small builder to come, sink some foundations and then manage the top. You do not build very much yourself but you commission it and design it roughly to your specified needs. </w:t>
      </w:r>
    </w:p>
    <w:p w:rsidR="000F7695" w:rsidP="000F7695">
      <w:pPr>
        <w:pStyle w:val="Answer"/>
      </w:pPr>
      <w:r w:rsidRPr="00813636">
        <w:t>That is much more common in most of Europe</w:t>
      </w:r>
      <w:r>
        <w:t xml:space="preserve">: </w:t>
      </w:r>
      <w:r w:rsidRPr="00813636">
        <w:t xml:space="preserve">usually between 30% to 50%. I think it is 30% to </w:t>
      </w:r>
      <w:r>
        <w:t>5</w:t>
      </w:r>
      <w:r w:rsidRPr="00813636">
        <w:t xml:space="preserve">0% in Japan and in America. It is a market that does not exist in the UK. </w:t>
      </w:r>
    </w:p>
    <w:p w:rsidR="000F7695" w:rsidRPr="00813636" w:rsidP="000F7695">
      <w:pPr>
        <w:pStyle w:val="Answer"/>
      </w:pPr>
      <w:r w:rsidRPr="00813636">
        <w:t xml:space="preserve">One of the greatest strengths </w:t>
      </w:r>
      <w:r>
        <w:t>of that is that</w:t>
      </w:r>
      <w:r w:rsidRPr="00813636">
        <w:t xml:space="preserve"> it means the other housebuilders have to build better housing because there is competition in a very real sense. You are not competing against Persimmon. You are competing against the fact you could get a small builder to come and build your own specified home. That would, I think, drive up the quality of new</w:t>
      </w:r>
      <w:r>
        <w:t>-</w:t>
      </w:r>
      <w:r w:rsidRPr="00813636">
        <w:t>build housing quite substantially.</w:t>
      </w:r>
    </w:p>
    <w:p w:rsidR="000F7695" w:rsidRPr="00813636" w:rsidP="000F7695">
      <w:pPr>
        <w:pStyle w:val="Answer"/>
      </w:pPr>
      <w:r w:rsidRPr="00813636">
        <w:t xml:space="preserve">We created in 2014 something called the Right to Build. Registers have been set up and councils are meant to find land for people who apply. There are not really sanctions. If the Government would do more on that, to make </w:t>
      </w:r>
      <w:r w:rsidRPr="00813636">
        <w:t xml:space="preserve">sure </w:t>
      </w:r>
      <w:r>
        <w:t xml:space="preserve">that </w:t>
      </w:r>
      <w:r w:rsidRPr="00813636">
        <w:t>land did genuinely have to be provided to those people on the waiting list—this register of people who want to self or custom build—it would be a huge step forward in making better</w:t>
      </w:r>
      <w:r>
        <w:t>-</w:t>
      </w:r>
      <w:r w:rsidRPr="00813636">
        <w:t>quality housing and a better market that would remove some of the issues you are talking about, Lord Moylan.</w:t>
      </w:r>
    </w:p>
    <w:p w:rsidR="000F7695" w:rsidRPr="00813636" w:rsidP="000F7695">
      <w:pPr>
        <w:pStyle w:val="Answer"/>
      </w:pPr>
      <w:r w:rsidRPr="00813636">
        <w:rPr>
          <w:b/>
          <w:i/>
        </w:rPr>
        <w:t>Anna Minton:</w:t>
      </w:r>
      <w:r w:rsidRPr="00813636">
        <w:t xml:space="preserve"> </w:t>
      </w:r>
      <w:r>
        <w:t>On</w:t>
      </w:r>
      <w:r w:rsidRPr="00813636">
        <w:t xml:space="preserve"> these issues I completely agree with you, Alex. We have already talked about how housing does not function like a market. New</w:t>
      </w:r>
      <w:r>
        <w:t>-</w:t>
      </w:r>
      <w:r w:rsidRPr="00813636">
        <w:t>build housing does not function like a market either. I am not sure it is necessarily the best aspiration to try to enable it to do so when it cannot</w:t>
      </w:r>
      <w:r>
        <w:t xml:space="preserve">. However, </w:t>
      </w:r>
      <w:r w:rsidRPr="00813636">
        <w:t>I agree with the point that we need to remove barriers to entry for small and medium-sized housebuilders. This is a really frustrating issue because it has been discussed for so many years and is so difficult to do. Again, it comes down to policy approach and will in local government, possibly driven by central government. Everyone says they want to do it and yet it is really difficult to do. That is partly because so few people do it that the pathways are not there and t</w:t>
      </w:r>
      <w:r>
        <w:t xml:space="preserve">hat </w:t>
      </w:r>
      <w:r w:rsidRPr="00813636">
        <w:t xml:space="preserve">route is also driven by land values. It is those </w:t>
      </w:r>
      <w:r>
        <w:t xml:space="preserve">high </w:t>
      </w:r>
      <w:r w:rsidRPr="00813636">
        <w:t>land values that are keeping out the smaller players. If we can work with alternative policy approaches to lower land values, if we can make an active effort to include small and medium-sized players</w:t>
      </w:r>
      <w:r>
        <w:t>,</w:t>
      </w:r>
      <w:r w:rsidRPr="00813636">
        <w:t xml:space="preserve"> I think that would have a very beneficial effect. </w:t>
      </w:r>
      <w:r>
        <w:t>But</w:t>
      </w:r>
      <w:r w:rsidRPr="00813636">
        <w:t xml:space="preserve"> the conversation slightly keeps going around in circles because everyone has been wanting to do it for years and very little has moved. That said, I think </w:t>
      </w:r>
      <w:r>
        <w:t>City Hall</w:t>
      </w:r>
      <w:r w:rsidRPr="00813636">
        <w:t xml:space="preserve"> has made quite a lot of positive initiatives in this area</w:t>
      </w:r>
      <w:r>
        <w:t xml:space="preserve">. </w:t>
      </w:r>
    </w:p>
    <w:p w:rsidR="000F7695" w:rsidP="000F7695">
      <w:pPr>
        <w:pStyle w:val="Answer"/>
      </w:pPr>
      <w:r w:rsidRPr="00813636">
        <w:rPr>
          <w:b/>
          <w:i/>
        </w:rPr>
        <w:t>Toby Lloyd:</w:t>
      </w:r>
      <w:r w:rsidRPr="00813636">
        <w:t xml:space="preserve"> I endorse the scepticism of both Alex and Anna on whether we can encourage the housing </w:t>
      </w:r>
      <w:r>
        <w:t>supply</w:t>
      </w:r>
      <w:r w:rsidR="008165AC">
        <w:t xml:space="preserve"> system</w:t>
      </w:r>
      <w:r w:rsidRPr="00813636">
        <w:t xml:space="preserve"> to be more like a market. I agree, I do not think we can</w:t>
      </w:r>
      <w:r>
        <w:t>,</w:t>
      </w:r>
      <w:r w:rsidRPr="00813636">
        <w:t xml:space="preserve"> realistically. I think in trying to pursue a kind of abstract ideological goal of a more perfect market we will just make things worse rather than better. </w:t>
      </w:r>
    </w:p>
    <w:p w:rsidR="000F7695" w:rsidRPr="00813636" w:rsidP="000F7695">
      <w:pPr>
        <w:pStyle w:val="Answer"/>
      </w:pPr>
      <w:r w:rsidRPr="00813636">
        <w:t xml:space="preserve">As Alex said, it is not politically feasible. I will go further; it is not even intellectually theoretically feasible because ultimately we are talking about the land market and land does not simply function like other </w:t>
      </w:r>
      <w:r w:rsidR="008165AC">
        <w:t>factors</w:t>
      </w:r>
      <w:r w:rsidRPr="00813636" w:rsidR="008165AC">
        <w:t xml:space="preserve"> </w:t>
      </w:r>
      <w:r w:rsidRPr="00813636">
        <w:t xml:space="preserve">in a market. </w:t>
      </w:r>
      <w:r>
        <w:t xml:space="preserve">As </w:t>
      </w:r>
      <w:r w:rsidRPr="00813636">
        <w:t>Alex said earlier, you cannot compare the land market to the production of bread or shoes</w:t>
      </w:r>
      <w:r>
        <w:t xml:space="preserve">. </w:t>
      </w:r>
      <w:r w:rsidRPr="00813636">
        <w:t>It is fundamentally different because of the inherent nature of land. It is</w:t>
      </w:r>
      <w:r>
        <w:t xml:space="preserve"> a</w:t>
      </w:r>
      <w:r w:rsidRPr="00813636">
        <w:t xml:space="preserve"> fixed, immobile, eternal factor of production that does not function in the same way. I do not think we should be purs</w:t>
      </w:r>
      <w:r>
        <w:t>u</w:t>
      </w:r>
      <w:r w:rsidRPr="00813636">
        <w:t>ing that at all.</w:t>
      </w:r>
    </w:p>
    <w:p w:rsidR="000F7695" w:rsidRPr="00813636" w:rsidP="000F7695">
      <w:pPr>
        <w:pStyle w:val="Answer"/>
      </w:pPr>
      <w:r w:rsidRPr="00813636">
        <w:t>Again, I agree with both previous speakers on the merits of custom</w:t>
      </w:r>
      <w:r>
        <w:t>- or</w:t>
      </w:r>
      <w:r w:rsidRPr="00813636">
        <w:t xml:space="preserve"> self-build as an important competitive pressure on quality. Where we need competition is not to imagine that we can get a perfectly equilibrating market. We need the focus of competition to be on quality, not on essentially speculative manoeuvres in the market to maximise land value gains. What we want developers to be doing is competing on the quality of their product</w:t>
      </w:r>
      <w:r>
        <w:t xml:space="preserve"> and</w:t>
      </w:r>
      <w:r w:rsidRPr="00813636">
        <w:t xml:space="preserve"> they are not at the moment. One of the ways to do that would be to have a more realistic option of custom</w:t>
      </w:r>
      <w:r>
        <w:t>- or</w:t>
      </w:r>
      <w:r w:rsidRPr="00813636">
        <w:t xml:space="preserve"> self-build.</w:t>
      </w:r>
    </w:p>
    <w:p w:rsidR="000F7695" w:rsidRPr="00813636" w:rsidP="000F7695">
      <w:pPr>
        <w:pStyle w:val="Answer"/>
      </w:pPr>
      <w:r w:rsidRPr="00813636">
        <w:t>The other way is</w:t>
      </w:r>
      <w:r>
        <w:t xml:space="preserve">—going </w:t>
      </w:r>
      <w:r w:rsidRPr="00813636">
        <w:t>back to the overall strategic public sector involvement in land supply and strategic master planning</w:t>
      </w:r>
      <w:r>
        <w:t>—</w:t>
      </w:r>
      <w:r w:rsidRPr="00813636">
        <w:t xml:space="preserve">to ensure you are offering building leases. Rather than selling bits of land, </w:t>
      </w:r>
      <w:r>
        <w:t>where</w:t>
      </w:r>
      <w:r w:rsidRPr="00813636">
        <w:t xml:space="preserve"> you </w:t>
      </w:r>
      <w:r w:rsidRPr="00813636">
        <w:t>then get back into the same speculative ga</w:t>
      </w:r>
      <w:r>
        <w:t>me</w:t>
      </w:r>
      <w:r w:rsidRPr="00813636">
        <w:t>, the master planning authority should be issuing building leases</w:t>
      </w:r>
      <w:r>
        <w:t>—</w:t>
      </w:r>
      <w:r w:rsidRPr="00813636">
        <w:t>retaining its control but allowing developers to then compete for customers on the quality of the product they can build rather than their ability to monopolise the local land market.</w:t>
      </w:r>
    </w:p>
    <w:p w:rsidR="000F7695" w:rsidRPr="00813636" w:rsidP="000F7695">
      <w:pPr>
        <w:pStyle w:val="Remark"/>
      </w:pPr>
      <w:r w:rsidRPr="00813636">
        <w:rPr>
          <w:b/>
        </w:rPr>
        <w:t>The Chair:</w:t>
      </w:r>
      <w:r w:rsidRPr="00813636">
        <w:t xml:space="preserve"> Lord Moylan, if I might come in, I am very conscious </w:t>
      </w:r>
      <w:r>
        <w:t xml:space="preserve">that </w:t>
      </w:r>
      <w:r w:rsidRPr="00813636">
        <w:t xml:space="preserve">our two hours are up. I do not know if the witnesses can stay perhaps for another five or 10 minutes. What I would like to do is to ask Baroness Bakewell and Lord Haselhurst to come in with their questions, then we could do one final round and perhaps witnesses can follow up in more detail. It has been a terrific session. I am afraid, in the way of these things, we have run over a little bit. </w:t>
      </w:r>
      <w:r>
        <w:t>Lady Bakewell?</w:t>
      </w:r>
    </w:p>
    <w:p w:rsidR="000F7695" w:rsidRPr="00813636" w:rsidP="000F7695">
      <w:pPr>
        <w:pStyle w:val="Question"/>
      </w:pPr>
      <w:r w:rsidRPr="00813636">
        <w:rPr>
          <w:b/>
        </w:rPr>
        <w:t>Baroness Bakewell:</w:t>
      </w:r>
      <w:r w:rsidRPr="00813636">
        <w:t xml:space="preserve"> I am interested not so much in the market, or the land, or availability or the need. I have been interested in all you have had to say </w:t>
      </w:r>
      <w:r>
        <w:t xml:space="preserve">on </w:t>
      </w:r>
      <w:r w:rsidRPr="00813636">
        <w:t>that</w:t>
      </w:r>
      <w:r>
        <w:t xml:space="preserve"> but</w:t>
      </w:r>
      <w:r w:rsidRPr="00813636">
        <w:t xml:space="preserve"> I want to raise an issue about occupancy. We have a falling birth rate and an ag</w:t>
      </w:r>
      <w:r>
        <w:t>e</w:t>
      </w:r>
      <w:r w:rsidRPr="00813636">
        <w:t>ing population. How do we accommodate the old? We have a social policy promised by the Government, which says that old people will not be forced to leave their homes. Very often we have older people living in large accommodation they do not need because the children have left. They do not simply want to wait there and then move straight to a care home</w:t>
      </w:r>
      <w:r>
        <w:t xml:space="preserve">. </w:t>
      </w:r>
      <w:r w:rsidRPr="00813636">
        <w:t>What provision do other countries make for housing the old?</w:t>
      </w:r>
    </w:p>
    <w:p w:rsidR="000F7695" w:rsidRPr="00813636" w:rsidP="000F7695">
      <w:pPr>
        <w:pStyle w:val="Remark"/>
      </w:pPr>
      <w:r w:rsidRPr="00813636">
        <w:rPr>
          <w:b/>
        </w:rPr>
        <w:t>The Chair:</w:t>
      </w:r>
      <w:r w:rsidRPr="00813636">
        <w:t xml:space="preserve"> </w:t>
      </w:r>
      <w:r>
        <w:t xml:space="preserve">And </w:t>
      </w:r>
      <w:r w:rsidRPr="00813636">
        <w:t>Lord Haselhurst?</w:t>
      </w:r>
    </w:p>
    <w:p w:rsidR="000F7695" w:rsidRPr="00813636" w:rsidP="000F7695">
      <w:pPr>
        <w:pStyle w:val="Question"/>
      </w:pPr>
      <w:r w:rsidRPr="00813636">
        <w:rPr>
          <w:b/>
        </w:rPr>
        <w:t>Lord Haselhurst:</w:t>
      </w:r>
      <w:r w:rsidRPr="00813636">
        <w:t xml:space="preserve"> Thank you very much, Chair. I will be interested to know</w:t>
      </w:r>
      <w:r>
        <w:t xml:space="preserve">, </w:t>
      </w:r>
      <w:r w:rsidRPr="00813636">
        <w:t>reference having been made to Chesham and Amersham</w:t>
      </w:r>
      <w:r>
        <w:t xml:space="preserve">, whether </w:t>
      </w:r>
      <w:r w:rsidRPr="00813636">
        <w:t xml:space="preserve">there is any relationship </w:t>
      </w:r>
      <w:r>
        <w:t>between</w:t>
      </w:r>
      <w:r w:rsidRPr="00813636">
        <w:t xml:space="preserve"> getting houses built and the size of authorities. A lot of the second-tier housing authorities seem to have difficulty. </w:t>
      </w:r>
      <w:r>
        <w:t xml:space="preserve">Something such as a combined authority has </w:t>
      </w:r>
      <w:r w:rsidRPr="00813636">
        <w:t xml:space="preserve">a greater range of powers that perhaps enable </w:t>
      </w:r>
      <w:r>
        <w:t>it</w:t>
      </w:r>
      <w:r w:rsidRPr="00813636">
        <w:t xml:space="preserve"> to sugar the pill when it comes to having housing plans. </w:t>
      </w:r>
      <w:r>
        <w:t>It would have</w:t>
      </w:r>
      <w:r w:rsidRPr="00813636">
        <w:t xml:space="preserve"> the resource and the entitlement to put other things together in a package that makes it more acceptable. </w:t>
      </w:r>
    </w:p>
    <w:p w:rsidR="000F7695" w:rsidRPr="00813636" w:rsidP="000F7695">
      <w:pPr>
        <w:pStyle w:val="Question"/>
        <w:numPr>
          <w:ilvl w:val="0"/>
          <w:numId w:val="0"/>
        </w:numPr>
        <w:ind w:left="794"/>
      </w:pPr>
      <w:r>
        <w:t>C</w:t>
      </w:r>
      <w:r w:rsidRPr="00813636">
        <w:t xml:space="preserve">olleagues have heard me say time and again, since we began this inquiry, </w:t>
      </w:r>
      <w:r>
        <w:t xml:space="preserve">that </w:t>
      </w:r>
      <w:r w:rsidRPr="00813636">
        <w:t xml:space="preserve">the great resistance </w:t>
      </w:r>
      <w:r>
        <w:t xml:space="preserve">that </w:t>
      </w:r>
      <w:r w:rsidRPr="00813636">
        <w:t>I see we have in getting more houses built—I do not think there can be much argument about that actual need—is the resistance of people</w:t>
      </w:r>
      <w:r>
        <w:t>.</w:t>
      </w:r>
      <w:r w:rsidRPr="00813636">
        <w:t xml:space="preserve"> </w:t>
      </w:r>
      <w:r>
        <w:t>T</w:t>
      </w:r>
      <w:r w:rsidRPr="00813636">
        <w:t xml:space="preserve">he </w:t>
      </w:r>
      <w:r>
        <w:t>nimbyism</w:t>
      </w:r>
      <w:r w:rsidRPr="00813636">
        <w:t xml:space="preserve"> is unfortunately very strong in too many places.</w:t>
      </w:r>
    </w:p>
    <w:p w:rsidR="000F7695" w:rsidRPr="00813636" w:rsidP="000F7695">
      <w:pPr>
        <w:pStyle w:val="Answer"/>
      </w:pPr>
      <w:r w:rsidRPr="00813636">
        <w:rPr>
          <w:b/>
          <w:i/>
        </w:rPr>
        <w:t>Anna Minton:</w:t>
      </w:r>
      <w:r w:rsidRPr="00813636">
        <w:t xml:space="preserve"> To take the two questions before making some final comments, my area of expertise is not really how other countries house their older populations. </w:t>
      </w:r>
      <w:r>
        <w:t>As</w:t>
      </w:r>
      <w:r w:rsidRPr="00813636">
        <w:t xml:space="preserve"> you pointed out</w:t>
      </w:r>
      <w:r>
        <w:t>,</w:t>
      </w:r>
      <w:r w:rsidRPr="00813636">
        <w:t xml:space="preserve"> </w:t>
      </w:r>
      <w:r>
        <w:t>Lady</w:t>
      </w:r>
      <w:r w:rsidRPr="00813636">
        <w:t xml:space="preserve"> Bakewell, it has been made clear that older people will not be forced to leave their homes. While significant numbers of older people would like the option of moving into alternative accommodation before they may have to move elsewhere, a lot of older people do not want to move. That is a very thorny policy issue. We discussed earlier some of the barriers to retirement homes and some of the issues around the provision of affordable and social housing. That is very much part of the picture with regard to the provision of sheltered </w:t>
      </w:r>
      <w:r w:rsidRPr="00813636">
        <w:t xml:space="preserve">housing as well. I think the point was made that we cannot fix this without fixing social care. </w:t>
      </w:r>
      <w:r>
        <w:t>So</w:t>
      </w:r>
      <w:r w:rsidRPr="00813636">
        <w:t xml:space="preserve"> that has to come as one discrete package.</w:t>
      </w:r>
    </w:p>
    <w:p w:rsidR="000F7695" w:rsidRPr="00813636" w:rsidP="000F7695">
      <w:pPr>
        <w:pStyle w:val="Answer"/>
      </w:pPr>
      <w:r>
        <w:t>On</w:t>
      </w:r>
      <w:r w:rsidRPr="00813636">
        <w:t xml:space="preserve"> the point about larger authorities being better able to build larger numbers of houses, I think </w:t>
      </w:r>
      <w:r>
        <w:t xml:space="preserve">that </w:t>
      </w:r>
      <w:r w:rsidRPr="00813636">
        <w:t xml:space="preserve">more than size it is a question of political will and policy approach. Ian pointed to the success of Build to Rent in Manchester. That was clearly seized as a policy initiative by the local authority there. I have already talked about the partnership between Islington Council and </w:t>
      </w:r>
      <w:r>
        <w:t>City Hall</w:t>
      </w:r>
      <w:r w:rsidRPr="00813636">
        <w:t>, which has driven forward development there</w:t>
      </w:r>
      <w:r>
        <w:t xml:space="preserve">. </w:t>
      </w:r>
      <w:r w:rsidRPr="00813636">
        <w:t xml:space="preserve">We cannot simply say it is size. It is political will and also, perhaps, partnership. In London, where local authorities can work with </w:t>
      </w:r>
      <w:r>
        <w:t>City Hall</w:t>
      </w:r>
      <w:r w:rsidRPr="00813636">
        <w:t>, it can help create more momentum.</w:t>
      </w:r>
    </w:p>
    <w:p w:rsidR="000F7695" w:rsidP="000F7695">
      <w:pPr>
        <w:pStyle w:val="Answer"/>
      </w:pPr>
      <w:r>
        <w:t>W</w:t>
      </w:r>
      <w:r w:rsidRPr="00813636">
        <w:t>ith regard to the main barriers to meeting housing demand, for me the overriding main barrier—which I feel we have not discussed very much in this session, although it has been the context—is soaring house price inflation. Part of the reason we do not discuss it is its paradoxical nature</w:t>
      </w:r>
      <w:r>
        <w:t>;</w:t>
      </w:r>
      <w:r w:rsidRPr="00813636">
        <w:t xml:space="preserve"> it is an asset for some and it excludes other</w:t>
      </w:r>
      <w:r>
        <w:t>s</w:t>
      </w:r>
      <w:r w:rsidRPr="00813636">
        <w:t xml:space="preserve">. It is also because it is not front and centre of monetary policy. </w:t>
      </w:r>
    </w:p>
    <w:p w:rsidR="000F7695" w:rsidRPr="00813636" w:rsidP="000F7695">
      <w:pPr>
        <w:pStyle w:val="Answer"/>
      </w:pPr>
      <w:r w:rsidRPr="00813636">
        <w:t>Across the world, not just</w:t>
      </w:r>
      <w:r>
        <w:t xml:space="preserve"> in</w:t>
      </w:r>
      <w:r w:rsidRPr="00813636">
        <w:t xml:space="preserve"> the UK, house prices are generally left out of central banks’ calculations on inflation. All the other products that are in the CPI—food, holidays, furniture—are all included and cost of housing is not. However, with house price inflation being a global problem</w:t>
      </w:r>
      <w:r>
        <w:t>,</w:t>
      </w:r>
      <w:r w:rsidRPr="00813636">
        <w:t xml:space="preserve"> a number of other central banks and </w:t>
      </w:r>
      <w:r>
        <w:t>G</w:t>
      </w:r>
      <w:r w:rsidRPr="00813636">
        <w:t>overnments are starting to change their approach</w:t>
      </w:r>
      <w:r>
        <w:t>; for</w:t>
      </w:r>
      <w:r w:rsidRPr="00813636">
        <w:t xml:space="preserve"> example, the European Central Bank is undertaking a strategic policy review that will measure the role of the cost of housing in rising costs of living</w:t>
      </w:r>
      <w:r>
        <w:t xml:space="preserve">; </w:t>
      </w:r>
      <w:r w:rsidRPr="00813636">
        <w:t xml:space="preserve">New Zealand has instructed its </w:t>
      </w:r>
      <w:r>
        <w:t>r</w:t>
      </w:r>
      <w:r w:rsidRPr="00813636">
        <w:t xml:space="preserve">eserve </w:t>
      </w:r>
      <w:r>
        <w:t>b</w:t>
      </w:r>
      <w:r w:rsidRPr="00813636">
        <w:t>ank to consider house prices in making monetary policy decisions</w:t>
      </w:r>
      <w:r>
        <w:t>,</w:t>
      </w:r>
      <w:r w:rsidRPr="00813636">
        <w:t xml:space="preserve"> and so on.</w:t>
      </w:r>
    </w:p>
    <w:p w:rsidR="000F7695" w:rsidRPr="00813636" w:rsidP="000F7695">
      <w:pPr>
        <w:pStyle w:val="Answer"/>
      </w:pPr>
      <w:r w:rsidRPr="00813636">
        <w:t>House prices do not take th</w:t>
      </w:r>
      <w:r>
        <w:t>e</w:t>
      </w:r>
      <w:r w:rsidRPr="00813636">
        <w:t xml:space="preserve"> central role in the discussion they absolutely need to </w:t>
      </w:r>
      <w:r>
        <w:t>take</w:t>
      </w:r>
      <w:r w:rsidRPr="00813636">
        <w:t xml:space="preserve">. I do not know the extent to which you will be focusing on that in your inquiry. If you are to be so, which I hope you are, then I suggest that the report on the Lords’ inquiry into </w:t>
      </w:r>
      <w:r>
        <w:t>quantitative easing</w:t>
      </w:r>
      <w:r w:rsidRPr="00813636">
        <w:t xml:space="preserve"> that recently came out is very relevant for its conclusions on house price inflation and asset inequalities.</w:t>
      </w:r>
    </w:p>
    <w:p w:rsidR="000F7695" w:rsidRPr="00813636" w:rsidP="000F7695">
      <w:pPr>
        <w:pStyle w:val="Answer"/>
      </w:pPr>
      <w:r w:rsidRPr="00813636">
        <w:t>For me, one of the key barriers is the continual framing of this debate in terms of supply-side solutions</w:t>
      </w:r>
      <w:r>
        <w:t>: w</w:t>
      </w:r>
      <w:r w:rsidRPr="00813636">
        <w:t>e need to build more homes</w:t>
      </w:r>
      <w:r>
        <w:t xml:space="preserve"> and p</w:t>
      </w:r>
      <w:r w:rsidRPr="00813636">
        <w:t>rices will go down. A lot of the discussion has illustrated that the picture is a lot more complex than that. A lot of the policy initiatives around building new homes, such as starter homes, are in fact inflationary. We are building the wrong homes in the wrong places. We have this enormous deficit of genuinely affordable housing. At the centre of our approach should be the need to look at house price inflation and getting land values down.</w:t>
      </w:r>
    </w:p>
    <w:p w:rsidR="000F7695" w:rsidRPr="00813636" w:rsidP="000F7695">
      <w:pPr>
        <w:pStyle w:val="Answer"/>
      </w:pPr>
      <w:r w:rsidRPr="00813636">
        <w:t xml:space="preserve">I have not had time to also mention the trend towards off-plan sales direct to foreign investors. Governments around the world have been intervening, countries such as Canada and New Zealand that have soaring inflation as well. There are all sorts of things one can do when one starts to look at inflation as the starting point. </w:t>
      </w:r>
    </w:p>
    <w:p w:rsidR="000F7695" w:rsidRPr="00813636" w:rsidP="000F7695">
      <w:pPr>
        <w:pStyle w:val="Answer"/>
      </w:pPr>
      <w:r w:rsidRPr="00813636">
        <w:t>I am ending my comments with that because I</w:t>
      </w:r>
      <w:r>
        <w:t xml:space="preserve"> think this has been</w:t>
      </w:r>
      <w:r w:rsidRPr="00813636">
        <w:t xml:space="preserve"> not exactly the elephant in the room</w:t>
      </w:r>
      <w:r>
        <w:t>—</w:t>
      </w:r>
      <w:r w:rsidRPr="00813636">
        <w:t>it has been part of the discussion all along</w:t>
      </w:r>
      <w:r>
        <w:t>—</w:t>
      </w:r>
      <w:r w:rsidRPr="00813636">
        <w:t>but it should be the central point.</w:t>
      </w:r>
    </w:p>
    <w:p w:rsidR="000F7695" w:rsidRPr="00813636" w:rsidP="000F7695">
      <w:pPr>
        <w:pStyle w:val="Remark"/>
      </w:pPr>
      <w:r w:rsidRPr="00813636">
        <w:rPr>
          <w:b/>
        </w:rPr>
        <w:t>The Chair:</w:t>
      </w:r>
      <w:r w:rsidRPr="00813636">
        <w:t xml:space="preserve"> Very helpful, Anna, thank you</w:t>
      </w:r>
      <w:r>
        <w:t xml:space="preserve">. </w:t>
      </w:r>
    </w:p>
    <w:p w:rsidR="000F7695" w:rsidRPr="00813636" w:rsidP="000F7695">
      <w:pPr>
        <w:pStyle w:val="Answer"/>
      </w:pPr>
      <w:r w:rsidRPr="00813636">
        <w:rPr>
          <w:b/>
          <w:i/>
        </w:rPr>
        <w:t>Ian Fletcher:</w:t>
      </w:r>
      <w:r w:rsidRPr="00813636">
        <w:t xml:space="preserve"> Thank you. I will try to keep this relatively brief. </w:t>
      </w:r>
      <w:r>
        <w:t>U</w:t>
      </w:r>
      <w:r w:rsidRPr="00813636">
        <w:t>nfortunately</w:t>
      </w:r>
      <w:r w:rsidR="006203E7">
        <w:t>,</w:t>
      </w:r>
      <w:r w:rsidRPr="00813636">
        <w:t xml:space="preserve"> I do not have </w:t>
      </w:r>
      <w:r>
        <w:t>examples from abroad</w:t>
      </w:r>
      <w:r w:rsidRPr="00813636">
        <w:t xml:space="preserve"> that relate specifically to housing for the elderly. More generally</w:t>
      </w:r>
      <w:r>
        <w:t>,</w:t>
      </w:r>
      <w:r w:rsidRPr="00813636">
        <w:t xml:space="preserve"> I like the system in France. It takes neighbourhood </w:t>
      </w:r>
      <w:r>
        <w:t xml:space="preserve">planning </w:t>
      </w:r>
      <w:r w:rsidRPr="00813636">
        <w:t xml:space="preserve">to new levels and therefore you bring the community along with you. Denmark, as well, is a good example of a more consensual planning system than the adversarial system we have in the UK. </w:t>
      </w:r>
    </w:p>
    <w:p w:rsidR="000F7695" w:rsidRPr="00813636" w:rsidP="000F7695">
      <w:pPr>
        <w:pStyle w:val="Answer"/>
      </w:pPr>
      <w:r w:rsidRPr="00813636">
        <w:t>On the point of housing for elderly, I agree with Anna</w:t>
      </w:r>
      <w:r>
        <w:t>:</w:t>
      </w:r>
      <w:r w:rsidRPr="00813636">
        <w:t xml:space="preserve"> we cannot force people. However, at the moment we are not providing the range, </w:t>
      </w:r>
      <w:r>
        <w:t xml:space="preserve">the </w:t>
      </w:r>
      <w:r w:rsidRPr="00813636">
        <w:t xml:space="preserve">mix of tenures and different care packages that would attract that part of the population. </w:t>
      </w:r>
    </w:p>
    <w:p w:rsidR="000F7695" w:rsidRPr="00813636" w:rsidP="000F7695">
      <w:pPr>
        <w:pStyle w:val="Answer"/>
      </w:pPr>
      <w:r w:rsidRPr="00813636">
        <w:t xml:space="preserve">There has been some good work by Lord Best, looking at that part of the market. I think it is on the </w:t>
      </w:r>
      <w:r>
        <w:t>MHCLG’s</w:t>
      </w:r>
      <w:r w:rsidRPr="00813636">
        <w:t xml:space="preserve"> agenda</w:t>
      </w:r>
      <w:r>
        <w:t xml:space="preserve"> </w:t>
      </w:r>
      <w:r w:rsidRPr="00813636">
        <w:t>but</w:t>
      </w:r>
      <w:r>
        <w:t xml:space="preserve"> it is</w:t>
      </w:r>
      <w:r w:rsidRPr="00813636">
        <w:t xml:space="preserve"> probably not a priority at the moment. I would like to see it being more of a priority. </w:t>
      </w:r>
    </w:p>
    <w:p w:rsidR="000F7695" w:rsidRPr="00813636" w:rsidP="000F7695">
      <w:pPr>
        <w:pStyle w:val="Answer"/>
      </w:pPr>
      <w:r w:rsidRPr="00813636">
        <w:t xml:space="preserve">On the Chesham and Amersham point, I very much agree. </w:t>
      </w:r>
      <w:r>
        <w:t xml:space="preserve">Our members have </w:t>
      </w:r>
      <w:r w:rsidRPr="00813636">
        <w:t>a wide variety of different experiences. Large city combined authorities are well equipped in terms of planning</w:t>
      </w:r>
      <w:r>
        <w:t xml:space="preserve"> and s</w:t>
      </w:r>
      <w:r w:rsidRPr="00813636">
        <w:t>maller districts are not</w:t>
      </w:r>
      <w:r>
        <w:t>,</w:t>
      </w:r>
      <w:r w:rsidRPr="00813636">
        <w:t xml:space="preserve"> with the level of service, particularly for our members</w:t>
      </w:r>
      <w:r>
        <w:t xml:space="preserve">, which </w:t>
      </w:r>
      <w:r w:rsidRPr="00813636">
        <w:t>are often bringing large, complex schemes to a local authority. There hav</w:t>
      </w:r>
      <w:r>
        <w:t>e been initiatives in the past—</w:t>
      </w:r>
      <w:r w:rsidRPr="00813636">
        <w:t xml:space="preserve">things </w:t>
      </w:r>
      <w:r>
        <w:t>such as</w:t>
      </w:r>
      <w:r w:rsidRPr="00813636">
        <w:t xml:space="preserve"> ATLAS</w:t>
      </w:r>
      <w:r>
        <w:t xml:space="preserve"> </w:t>
      </w:r>
      <w:r w:rsidRPr="00813636">
        <w:t xml:space="preserve">within what was probably </w:t>
      </w:r>
      <w:r>
        <w:t>then</w:t>
      </w:r>
      <w:r w:rsidRPr="00813636">
        <w:t xml:space="preserve"> the Ho</w:t>
      </w:r>
      <w:r>
        <w:t>mes and Communities Agency—</w:t>
      </w:r>
      <w:r w:rsidRPr="00813636">
        <w:t xml:space="preserve">supporting local authorities that have large and complex schemes and </w:t>
      </w:r>
      <w:r>
        <w:t>were</w:t>
      </w:r>
      <w:r w:rsidRPr="00813636">
        <w:t xml:space="preserve"> not able to cope with them themselves. </w:t>
      </w:r>
    </w:p>
    <w:p w:rsidR="000F7695" w:rsidRPr="00813636" w:rsidP="000F7695">
      <w:pPr>
        <w:pStyle w:val="Answer"/>
      </w:pPr>
      <w:r w:rsidRPr="00813636">
        <w:t>Finally from me, the core elements of an effective housing policy are, first, there has to be sufficient incentives and mechanisms to bring land forward for development</w:t>
      </w:r>
      <w:r>
        <w:t xml:space="preserve">. </w:t>
      </w:r>
      <w:r w:rsidRPr="00813636">
        <w:t>I think the other</w:t>
      </w:r>
      <w:r w:rsidR="006203E7">
        <w:t xml:space="preserve"> contributors</w:t>
      </w:r>
      <w:r w:rsidRPr="00813636">
        <w:t xml:space="preserve"> have touched on that very well through our discussions. You need responsive growth management policies at the local authority level, which recognise both the benefits and costs of growth. You need a secure source of funding to provide infrastructure—where I started really—to better understand where the capital is coming from to support the delivery of the housing we need.</w:t>
      </w:r>
    </w:p>
    <w:p w:rsidR="000F7695" w:rsidRPr="00813636" w:rsidP="000F7695">
      <w:pPr>
        <w:pStyle w:val="Remark"/>
      </w:pPr>
      <w:r w:rsidRPr="00813636">
        <w:rPr>
          <w:b/>
        </w:rPr>
        <w:t>The Chair:</w:t>
      </w:r>
      <w:r w:rsidRPr="00813636">
        <w:t xml:space="preserve"> Thank you, Ian.</w:t>
      </w:r>
    </w:p>
    <w:p w:rsidR="000F7695" w:rsidRPr="00813636" w:rsidP="000F7695">
      <w:pPr>
        <w:pStyle w:val="Answer"/>
      </w:pPr>
      <w:r w:rsidRPr="00813636">
        <w:rPr>
          <w:b/>
          <w:i/>
        </w:rPr>
        <w:t>Toby Lloyd:</w:t>
      </w:r>
      <w:r w:rsidRPr="00813636">
        <w:t xml:space="preserve"> Likewise, I am afraid I do not have an encyclopaedic knowledge of international examples of old-people’s housing. The one I would point to is the Danish example of senior co-housing. That is a fantastic model for essentially self-organised retirement housing that—again, like other forms of self-build</w:t>
      </w:r>
      <w:r>
        <w:t xml:space="preserve"> or</w:t>
      </w:r>
      <w:r w:rsidRPr="00813636">
        <w:t xml:space="preserve"> self-commissioned housing—does exist in this country but is incredibly difficult. A very good example is the </w:t>
      </w:r>
      <w:bookmarkStart w:id="2" w:name="_Hlk77938489"/>
      <w:r w:rsidRPr="00813636">
        <w:t xml:space="preserve">Older Women’s Co-Housing </w:t>
      </w:r>
      <w:bookmarkEnd w:id="2"/>
      <w:r w:rsidRPr="00813636">
        <w:t xml:space="preserve">development in Barnet. It took 15 years of blood, sweat and tears just to get through the system because the whole </w:t>
      </w:r>
      <w:r w:rsidRPr="00813636">
        <w:t>of the land supply, the building system and the planning system in this country is so heavily weighted against citizens doing the right thing</w:t>
      </w:r>
      <w:r>
        <w:t>—</w:t>
      </w:r>
      <w:r w:rsidRPr="00813636">
        <w:t xml:space="preserve">trying to make nice, decent housing for themselves and their communities. I endorse that movement as our single best option for trying to address the needs of older people and also to address the problem of not having </w:t>
      </w:r>
      <w:r>
        <w:t xml:space="preserve">sufficient </w:t>
      </w:r>
      <w:r w:rsidRPr="00813636">
        <w:t>good</w:t>
      </w:r>
      <w:r>
        <w:t>-</w:t>
      </w:r>
      <w:r w:rsidRPr="00813636">
        <w:t>quality options to entice older people out of homes that are no longer suitable for them</w:t>
      </w:r>
      <w:r>
        <w:t>,</w:t>
      </w:r>
      <w:r w:rsidRPr="00813636">
        <w:t xml:space="preserve"> because, as everyone has said, we are not going to force old people out of homes and we should not be doing so.</w:t>
      </w:r>
    </w:p>
    <w:p w:rsidR="000F7695" w:rsidP="000F7695">
      <w:pPr>
        <w:pStyle w:val="Answer"/>
      </w:pPr>
      <w:r w:rsidRPr="00813636">
        <w:t xml:space="preserve">I happen to agree that larger authorities are better </w:t>
      </w:r>
      <w:r w:rsidR="008165AC">
        <w:t>placed</w:t>
      </w:r>
      <w:r w:rsidRPr="00813636" w:rsidR="008165AC">
        <w:t xml:space="preserve"> </w:t>
      </w:r>
      <w:r w:rsidRPr="00813636">
        <w:t>to make the difficult trade-offs. The losers from any new housing development are always going to be hyperlocal. The smaller the unit for decision</w:t>
      </w:r>
      <w:r>
        <w:t>-</w:t>
      </w:r>
      <w:r w:rsidRPr="00813636">
        <w:t>making</w:t>
      </w:r>
      <w:r>
        <w:t>,</w:t>
      </w:r>
      <w:r w:rsidRPr="00813636">
        <w:t xml:space="preserve"> the stronger those voices will be, because the beneficiaries are always going to be more diffuse. </w:t>
      </w:r>
    </w:p>
    <w:p w:rsidR="000F7695" w:rsidRPr="00813636" w:rsidP="000F7695">
      <w:pPr>
        <w:pStyle w:val="Answer"/>
      </w:pPr>
      <w:r w:rsidRPr="00813636">
        <w:t>Having represented for many years the huge number</w:t>
      </w:r>
      <w:r>
        <w:t>s</w:t>
      </w:r>
      <w:r w:rsidRPr="00813636">
        <w:t xml:space="preserve"> of people who are literally homeless and therefore have no say at all in the political system, you find planning debates are dominated by people saying, “How dare you come and impose this development on our place</w:t>
      </w:r>
      <w:r>
        <w:t>?</w:t>
      </w:r>
      <w:r w:rsidRPr="00813636">
        <w:t xml:space="preserve">” </w:t>
      </w:r>
      <w:r>
        <w:t>W</w:t>
      </w:r>
      <w:r w:rsidRPr="00813636">
        <w:t>ho speaks for the people who literally have nowhere to live right now</w:t>
      </w:r>
      <w:r>
        <w:t>?</w:t>
      </w:r>
      <w:r w:rsidRPr="00813636">
        <w:t xml:space="preserve"> You need society as a whole to take resp</w:t>
      </w:r>
      <w:r>
        <w:t>onsibility for those needs. T</w:t>
      </w:r>
      <w:r w:rsidRPr="00813636">
        <w:t>hat does imply a slightly larger scale of decision</w:t>
      </w:r>
      <w:r>
        <w:t>-</w:t>
      </w:r>
      <w:r w:rsidRPr="00813636">
        <w:t xml:space="preserve">making so </w:t>
      </w:r>
      <w:r>
        <w:t xml:space="preserve">that </w:t>
      </w:r>
      <w:r w:rsidRPr="00813636">
        <w:t xml:space="preserve">you can take into account the wider needs of society. </w:t>
      </w:r>
    </w:p>
    <w:p w:rsidR="000F7695" w:rsidRPr="00813636" w:rsidP="000F7695">
      <w:pPr>
        <w:pStyle w:val="Answer"/>
      </w:pPr>
      <w:r w:rsidRPr="00813636">
        <w:t>I also think large authorities are better placed to do the kind</w:t>
      </w:r>
      <w:r>
        <w:t>s</w:t>
      </w:r>
      <w:r w:rsidRPr="00813636">
        <w:t xml:space="preserve"> of large-scale strategic interventions that are necessary to really solve housebuilding problems in this country. It is combining transport, environmental improvements and the really large-scale integrated development changes that are needed. Therefore I do think that city regions and the functional economic geographies that we </w:t>
      </w:r>
      <w:r>
        <w:t xml:space="preserve">actually </w:t>
      </w:r>
      <w:r w:rsidRPr="00813636">
        <w:t>live in are</w:t>
      </w:r>
      <w:r>
        <w:t xml:space="preserve"> of</w:t>
      </w:r>
      <w:r w:rsidRPr="00813636">
        <w:t xml:space="preserve"> a more appropriate scale for making some of these difficult decisions.</w:t>
      </w:r>
    </w:p>
    <w:p w:rsidR="000F7695" w:rsidRPr="00813636" w:rsidP="000F7695">
      <w:pPr>
        <w:pStyle w:val="Question"/>
        <w:numPr>
          <w:ilvl w:val="0"/>
          <w:numId w:val="0"/>
        </w:numPr>
        <w:ind w:left="794"/>
      </w:pPr>
      <w:r w:rsidRPr="00813636">
        <w:rPr>
          <w:b/>
        </w:rPr>
        <w:t>The Chair:</w:t>
      </w:r>
      <w:r w:rsidRPr="00813636">
        <w:t xml:space="preserve"> Toby, thank you</w:t>
      </w:r>
      <w:r>
        <w:t xml:space="preserve">. </w:t>
      </w:r>
      <w:r w:rsidRPr="00813636">
        <w:t>Then finally, and briefly, Alex.</w:t>
      </w:r>
    </w:p>
    <w:p w:rsidR="000F7695" w:rsidRPr="00813636" w:rsidP="000F7695">
      <w:pPr>
        <w:pStyle w:val="Answer"/>
      </w:pPr>
      <w:r w:rsidRPr="00813636">
        <w:rPr>
          <w:b/>
          <w:i/>
        </w:rPr>
        <w:t>Alex Morton:</w:t>
      </w:r>
      <w:r w:rsidRPr="00813636">
        <w:t xml:space="preserve"> </w:t>
      </w:r>
      <w:r>
        <w:t>I will make o</w:t>
      </w:r>
      <w:r w:rsidRPr="00813636">
        <w:t>ne final point on the market discussion because I think it is important. The key point is people will never buy into the market as a whole, Lord Moylan, if they cannot own property. I am not that concerned to argue about what exactly you call it, I think we just have to increase home ownership and give people a stake in society otherwise it will become more and more radicalised, although I think intellectually you are correct.</w:t>
      </w:r>
    </w:p>
    <w:p w:rsidR="000F7695" w:rsidRPr="00813636" w:rsidP="000F7695">
      <w:pPr>
        <w:pStyle w:val="Answer"/>
      </w:pPr>
      <w:r>
        <w:t>On your two specific points, first,</w:t>
      </w:r>
      <w:r w:rsidRPr="00813636">
        <w:t xml:space="preserve"> on retirement housing we do a lot less than other countries. I do not have the figures </w:t>
      </w:r>
      <w:r>
        <w:t>off</w:t>
      </w:r>
      <w:r w:rsidRPr="00813636">
        <w:t xml:space="preserve"> the top of my head but I do know we do a lot less than other countries, partly for the reasons we have discussed. </w:t>
      </w:r>
    </w:p>
    <w:p w:rsidR="000F7695" w:rsidRPr="00813636" w:rsidP="000F7695">
      <w:pPr>
        <w:pStyle w:val="Answer"/>
      </w:pPr>
      <w:r w:rsidRPr="00813636">
        <w:t xml:space="preserve">Very frustratingly, I was recently discussing with a housing association that was thinking of sponsoring some work with us on how to get more retirement villages. It is not so much they have lots of flats in other places, it is retirement villages that are very popular. If you are going to build anything across the south-east it is probably retirement housing that is </w:t>
      </w:r>
      <w:r w:rsidRPr="00813636">
        <w:t>politically the most saleable to those people because lots of them think, “Oh, I might buy that, if not now in five years or 10 years”. It is something I want to do more work on when</w:t>
      </w:r>
      <w:r>
        <w:t>—</w:t>
      </w:r>
      <w:r w:rsidRPr="00813636">
        <w:t>touch wood, if</w:t>
      </w:r>
      <w:r>
        <w:t>—CBS</w:t>
      </w:r>
      <w:r w:rsidRPr="00813636">
        <w:t xml:space="preserve"> can get more money because I think it is a crucial area. </w:t>
      </w:r>
    </w:p>
    <w:p w:rsidR="000F7695" w:rsidRPr="00813636" w:rsidP="000F7695">
      <w:pPr>
        <w:pStyle w:val="Answer"/>
      </w:pPr>
      <w:r w:rsidRPr="00813636">
        <w:t xml:space="preserve">When I was doing housing tenures, the only time I have ever had a really positive reception is when I did a report saying, “We should build more bungalows”. People </w:t>
      </w:r>
      <w:r>
        <w:t xml:space="preserve">like them, </w:t>
      </w:r>
      <w:r w:rsidRPr="00813636">
        <w:t xml:space="preserve">they free up family homes and do not take up much land, once you work out that you are freeing up family homes if you build two-bedroom or three-bedroom small bungalows. However—going back to the point we keep making—they cannot get through the land market. </w:t>
      </w:r>
      <w:r>
        <w:t xml:space="preserve">Persimmon </w:t>
      </w:r>
      <w:r w:rsidRPr="00813636">
        <w:t>and Barr</w:t>
      </w:r>
      <w:r>
        <w:t>a</w:t>
      </w:r>
      <w:r w:rsidRPr="00813636">
        <w:t>tt Homes will always outbid you on that plot of land so you cannot build them, if you are small builder that would do that and build retirement homes and retirement villages.</w:t>
      </w:r>
    </w:p>
    <w:p w:rsidR="000F7695" w:rsidRPr="00813636" w:rsidP="000F7695">
      <w:pPr>
        <w:pStyle w:val="Answer"/>
      </w:pPr>
      <w:r w:rsidRPr="00813636">
        <w:t xml:space="preserve">On the point about local plans, I do not think we should get too hung up about who does what. London is the worst in terms of the shortfall between what London needs to build and what London is building. It is the largest and </w:t>
      </w:r>
      <w:r>
        <w:t>longest-established</w:t>
      </w:r>
      <w:r w:rsidRPr="00813636">
        <w:t xml:space="preserve"> combined authority, mayoralty and so on, basically above-borough entity</w:t>
      </w:r>
      <w:r>
        <w:t>,</w:t>
      </w:r>
      <w:r w:rsidRPr="00813636">
        <w:t xml:space="preserve"> there is.</w:t>
      </w:r>
    </w:p>
    <w:p w:rsidR="000F7695" w:rsidP="000F7695">
      <w:pPr>
        <w:pStyle w:val="Answer"/>
      </w:pPr>
      <w:r w:rsidRPr="00813636">
        <w:t>The two things you need to focus on instead are</w:t>
      </w:r>
      <w:r>
        <w:t>, first,</w:t>
      </w:r>
      <w:r w:rsidRPr="00813636">
        <w:t xml:space="preserve"> if we have a housing target, what the sanctions </w:t>
      </w:r>
      <w:r>
        <w:t>are for failing to meet it. L</w:t>
      </w:r>
      <w:r w:rsidRPr="00813636">
        <w:t xml:space="preserve">et us focus on improving that. </w:t>
      </w:r>
      <w:r>
        <w:t>F</w:t>
      </w:r>
      <w:r w:rsidRPr="00813636">
        <w:t xml:space="preserve">rom the 1980s to the 1990s we switched from shires and higher tier, then we switched down to districts, then we went back into New Labour style top-dock spatial plans, then we went back down to councils under Cameron. This dance of who does it is much less important than having a system of sanctions and a way to make sure that if you do not meet your shortfall something happens. I would urge that to be the focus. </w:t>
      </w:r>
    </w:p>
    <w:p w:rsidR="000F7695" w:rsidRPr="00813636" w:rsidP="000F7695">
      <w:pPr>
        <w:pStyle w:val="Answer"/>
      </w:pPr>
      <w:r>
        <w:t>I</w:t>
      </w:r>
      <w:r w:rsidRPr="00813636">
        <w:t xml:space="preserve">t might be slightly better at a higher level but Chesham and Amersham are within Buckinghamshire, which is now a single unitary </w:t>
      </w:r>
      <w:r>
        <w:t>authority</w:t>
      </w:r>
      <w:r w:rsidRPr="00813636">
        <w:t xml:space="preserve"> and it did not stop people </w:t>
      </w:r>
      <w:r>
        <w:t>voting and revolting</w:t>
      </w:r>
      <w:r w:rsidRPr="00813636">
        <w:t xml:space="preserve">. </w:t>
      </w:r>
      <w:r>
        <w:t>T</w:t>
      </w:r>
      <w:r w:rsidRPr="00813636">
        <w:t>he politics will play out</w:t>
      </w:r>
      <w:r>
        <w:t>:</w:t>
      </w:r>
      <w:r w:rsidRPr="00813636">
        <w:t xml:space="preserve"> even if you try to take it away in one area it will bubble up somewhere else.</w:t>
      </w:r>
    </w:p>
    <w:p w:rsidR="000F7695" w:rsidRPr="00813636" w:rsidP="000F7695">
      <w:pPr>
        <w:pStyle w:val="Answer"/>
      </w:pPr>
      <w:r w:rsidRPr="00813636">
        <w:t>The final point, I found myself agreeing—perhaps surprising</w:t>
      </w:r>
      <w:r>
        <w:t>ly</w:t>
      </w:r>
      <w:r w:rsidRPr="00813636">
        <w:t xml:space="preserve"> to both of us—a huge amount with Anna Minton. The point she made about supply is not the only thing I </w:t>
      </w:r>
      <w:r>
        <w:t>think is absolutely crucial, with i</w:t>
      </w:r>
      <w:r w:rsidRPr="00813636">
        <w:t xml:space="preserve">nterest rates, QE, net migration </w:t>
      </w:r>
      <w:r>
        <w:t>and</w:t>
      </w:r>
      <w:r w:rsidRPr="00813636">
        <w:t>,</w:t>
      </w:r>
      <w:r>
        <w:t xml:space="preserve"> so on, but</w:t>
      </w:r>
      <w:r w:rsidRPr="00813636">
        <w:t xml:space="preserve"> at the end of that</w:t>
      </w:r>
      <w:r>
        <w:t>,</w:t>
      </w:r>
      <w:r w:rsidRPr="00813636">
        <w:t xml:space="preserve"> I would </w:t>
      </w:r>
      <w:r>
        <w:t>say supply is important. P</w:t>
      </w:r>
      <w:r w:rsidRPr="00813636">
        <w:t xml:space="preserve">articularly at a time when the </w:t>
      </w:r>
      <w:r>
        <w:t>p</w:t>
      </w:r>
      <w:r w:rsidRPr="00813636">
        <w:t>lanning Bill and the planning reforms are under discussion there will definitely be people who say supply does not matter at all. That is as much of a siren call as saying supply is not the only solution. If, in the last 20 years, we had built twice as many houses every year there would be a significantly less bad housing crisis than there currently is.</w:t>
      </w:r>
    </w:p>
    <w:p w:rsidR="000F7695" w:rsidRPr="00813636" w:rsidP="000F7695">
      <w:pPr>
        <w:pStyle w:val="Remark"/>
      </w:pPr>
      <w:r w:rsidRPr="00813636">
        <w:rPr>
          <w:b/>
        </w:rPr>
        <w:t>The Chair:</w:t>
      </w:r>
      <w:r w:rsidRPr="00813636">
        <w:t xml:space="preserve"> Alex, thank you very much. Thank you all for giving up so much time this morning for our discussion on these very complex issues.</w:t>
      </w:r>
    </w:p>
    <w:p w:rsidR="000F7695" w:rsidRPr="00813636" w:rsidP="000F7695">
      <w:pPr>
        <w:pStyle w:val="Remark"/>
      </w:pPr>
      <w:r w:rsidRPr="00813636">
        <w:t xml:space="preserve">Several of you have offered us further evidence; for example, Anna on the Holloway example and Berlin, which I think is probably on inflation. I think </w:t>
      </w:r>
      <w:r w:rsidRPr="00813636">
        <w:t xml:space="preserve">the British Property Federation said </w:t>
      </w:r>
      <w:r>
        <w:t>it would</w:t>
      </w:r>
      <w:r w:rsidRPr="00813636">
        <w:t xml:space="preserve"> send us something on Manchester or perhaps it was on Build to Rent. It is early in our inquiry. We are very keen to have examples because I think they light up a report. </w:t>
      </w:r>
    </w:p>
    <w:p w:rsidR="000F7695" w:rsidRPr="00147850" w:rsidP="000F7695">
      <w:pPr>
        <w:pStyle w:val="Remark"/>
      </w:pPr>
      <w:r w:rsidRPr="00813636">
        <w:t>It remains for me to thank you all and the committee for the session. We will meet briefly in private session. Thank you very much indeed. That ends th</w:t>
      </w:r>
      <w:r>
        <w:t>is</w:t>
      </w:r>
      <w:r w:rsidRPr="00813636">
        <w:t xml:space="preserve"> session.</w:t>
      </w:r>
    </w:p>
    <w:sectPr w:rsidSect="00277EFD">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196738162"/>
      <w:richText/>
    </w:sdtPr>
    <w:sdtContent>
      <w:p w:rsidR="00500D67" w:rsidP="009277D8">
        <w:pPr>
          <w:pStyle w:val="Para"/>
          <w:rPr>
            <w:color w:val="808080"/>
          </w:rPr>
        </w:pPr>
        <w:r w:rsidRPr="0042719C">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2036082977"/>
      <w:richText/>
    </w:sdtPr>
    <w:sdtContent>
      <w:p w:rsidR="00500D6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D67">
    <w:pPr>
      <w:pStyle w:val="Header"/>
    </w:pPr>
    <w:r w:rsidRPr="0042719C">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C6FC4134"/>
    <w:lvl w:ilvl="0">
      <w:start w:val="1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0D6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Revision">
    <w:name w:val="Revision"/>
    <w:hidden/>
    <w:uiPriority w:val="99"/>
    <w:semiHidden/>
    <w:rsid w:val="00BA41F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