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6C075B" w:rsidP="006C075B">
      <w:pPr>
        <w:pStyle w:val="TitleCommittee0"/>
      </w:pPr>
      <w:r>
        <w:t>Science and Technology Committee</w:t>
      </w:r>
    </w:p>
    <w:p w:rsidR="006C075B" w:rsidP="006C075B">
      <w:pPr>
        <w:pStyle w:val="TitleInquiry0"/>
      </w:pPr>
      <w:r>
        <w:t>C</w:t>
      </w:r>
      <w:r>
        <w:t>orrected oral evidence: The role of batteries and fuel cells in achieving net zero</w:t>
      </w:r>
    </w:p>
    <w:p w:rsidR="006C075B" w:rsidP="006C075B">
      <w:pPr>
        <w:pStyle w:val="Para"/>
      </w:pPr>
      <w:r>
        <w:t>Tues</w:t>
      </w:r>
      <w:r>
        <w:t xml:space="preserve">day </w:t>
      </w:r>
      <w:r>
        <w:t>25</w:t>
      </w:r>
      <w:r>
        <w:t xml:space="preserve"> May 2021</w:t>
      </w:r>
    </w:p>
    <w:p w:rsidR="006C075B" w:rsidP="006C075B">
      <w:pPr>
        <w:pStyle w:val="Para"/>
      </w:pPr>
      <w:r>
        <w:t>1</w:t>
      </w:r>
      <w:r w:rsidR="003028BC">
        <w:t>1</w:t>
      </w:r>
      <w:r w:rsidR="0008074B">
        <w:t>.05</w:t>
      </w:r>
      <w:r>
        <w:t xml:space="preserve"> am</w:t>
      </w:r>
    </w:p>
    <w:p w:rsidR="006C075B" w:rsidP="006C075B">
      <w:pPr>
        <w:pStyle w:val="Para"/>
      </w:pPr>
    </w:p>
    <w:p w:rsidR="006C075B" w:rsidP="006C075B">
      <w:r>
        <w:fldChar w:fldCharType="begin"/>
      </w:r>
      <w:r>
        <w:instrText xml:space="preserve"> HYPERLINK "https://parliamentlive.tv/Event/Index/c1e06ecf-bdab-4638-a740-b9be9a69010f" </w:instrText>
      </w:r>
      <w:r>
        <w:fldChar w:fldCharType="separate"/>
      </w:r>
      <w:r w:rsidRPr="00A56297">
        <w:rPr>
          <w:rStyle w:val="Hyperlink"/>
        </w:rPr>
        <w:t>Watch the meeting</w:t>
      </w:r>
      <w:r>
        <w:fldChar w:fldCharType="end"/>
      </w:r>
    </w:p>
    <w:p w:rsidR="006C075B" w:rsidP="005D19FC">
      <w:pPr>
        <w:jc w:val="left"/>
      </w:pPr>
      <w:r>
        <w:t xml:space="preserve">Members present: </w:t>
      </w:r>
      <w:r w:rsidR="00710DC4">
        <w:t xml:space="preserve">Lord Patel (The Chair); Baroness Brown of Cambridge; Lord Hanworth; </w:t>
      </w:r>
      <w:r w:rsidR="00545972">
        <w:t xml:space="preserve">Lord Holmes of Richmond; </w:t>
      </w:r>
      <w:r w:rsidR="00710DC4">
        <w:t xml:space="preserve">Lord Kakkar; Lord Krebs; Baroness Manningham-Buller; Lord Mitchell; Baroness Rock; Lord Sarfraz; Baroness Sheehan; Baroness Walmsley; Baroness Warwick of </w:t>
      </w:r>
      <w:r w:rsidR="00710DC4">
        <w:t>Undercliffe</w:t>
      </w:r>
      <w:r w:rsidR="00710DC4">
        <w:t>; Lord Winston</w:t>
      </w:r>
      <w:r>
        <w:t>.</w:t>
      </w:r>
    </w:p>
    <w:p w:rsidR="006C075B" w:rsidP="006C075B">
      <w:pPr>
        <w:pStyle w:val="Para"/>
        <w:tabs>
          <w:tab w:val="center" w:pos="4536"/>
          <w:tab w:val="right" w:pos="8931"/>
        </w:tabs>
      </w:pPr>
      <w:r w:rsidRPr="00B4067D">
        <w:t>Evidence Session No. 1</w:t>
      </w:r>
      <w:r w:rsidR="003028BC">
        <w:t>2</w:t>
      </w:r>
      <w:r w:rsidRPr="00B4067D">
        <w:tab/>
        <w:t>Virtual Proceeding</w:t>
      </w:r>
      <w:r w:rsidRPr="00B4067D">
        <w:tab/>
        <w:t xml:space="preserve">Questions </w:t>
      </w:r>
      <w:r w:rsidR="00753035">
        <w:t>129</w:t>
      </w:r>
      <w:r w:rsidRPr="00B4067D">
        <w:t xml:space="preserve"> - </w:t>
      </w:r>
      <w:r w:rsidR="00F975A5">
        <w:t>138</w:t>
      </w:r>
    </w:p>
    <w:p w:rsidR="006C075B" w:rsidP="006C075B">
      <w:pPr>
        <w:pStyle w:val="TitleWitnesses0"/>
      </w:pPr>
    </w:p>
    <w:p w:rsidR="006C075B" w:rsidP="006C075B">
      <w:pPr>
        <w:pStyle w:val="TitleWitnesses0"/>
      </w:pPr>
      <w:r>
        <w:t>Witnesses</w:t>
      </w:r>
    </w:p>
    <w:p w:rsidR="006C075B" w:rsidP="005D19FC">
      <w:pPr>
        <w:pStyle w:val="Para"/>
        <w:jc w:val="left"/>
      </w:pPr>
      <w:r>
        <w:t xml:space="preserve">Rob Millar, Head of Electrical and Battery Systems, Williams Advanced Engineering; and Expert Panel Member, Faraday Institution; David Wong, Senior Innovation and Technology Manager, Society of Motor Manufacturers and Traders (SMMT); </w:t>
      </w:r>
      <w:r>
        <w:t>Buta</w:t>
      </w:r>
      <w:r>
        <w:t xml:space="preserve"> Atwal, Chief Executive Officer, </w:t>
      </w:r>
      <w:r>
        <w:t>Wrightbus</w:t>
      </w:r>
      <w:r>
        <w:t>.</w:t>
      </w:r>
    </w:p>
    <w:p w:rsidR="006C075B" w:rsidP="005D19FC">
      <w:pPr>
        <w:pStyle w:val="Para"/>
        <w:jc w:val="left"/>
      </w:pPr>
    </w:p>
    <w:p w:rsidR="006C075B" w:rsidRPr="00B00119" w:rsidP="005D19FC">
      <w:pPr>
        <w:pStyle w:val="Para"/>
        <w:jc w:val="left"/>
      </w:pPr>
      <w:r w:rsidRPr="00B00119">
        <w:t>USE OF THE TRANSCRIPT</w:t>
      </w:r>
    </w:p>
    <w:p w:rsidR="006C075B" w:rsidRPr="00B00119" w:rsidP="005D19FC">
      <w:pPr>
        <w:pStyle w:val="Para"/>
        <w:ind w:left="360"/>
        <w:jc w:val="left"/>
      </w:pPr>
      <w:r w:rsidRPr="00B00119">
        <w:t xml:space="preserve">This is a corrected transcript of evidence taken in public and webcast on </w:t>
      </w:r>
      <w:r>
        <w:fldChar w:fldCharType="begin"/>
      </w:r>
      <w:r>
        <w:instrText xml:space="preserve"> HYPERLINK "http://www.parliamentlive.tv" </w:instrText>
      </w:r>
      <w:r>
        <w:fldChar w:fldCharType="separate"/>
      </w:r>
      <w:r w:rsidRPr="000E462C">
        <w:rPr>
          <w:rStyle w:val="Hyperlink"/>
        </w:rPr>
        <w:t>www.parliamentlive.tv</w:t>
      </w:r>
      <w:r>
        <w:fldChar w:fldCharType="end"/>
      </w:r>
      <w:r w:rsidRPr="00B00119">
        <w:t>.</w:t>
      </w:r>
    </w:p>
    <w:p w:rsidR="006C075B" w:rsidP="006C075B">
      <w:pPr>
        <w:sectPr w:rsidSect="008351F9">
          <w:headerReference w:type="default" r:id="rId10"/>
          <w:pgSz w:w="11906" w:h="16838"/>
          <w:pgMar w:top="1805" w:right="1440" w:bottom="1440" w:left="1440" w:header="709" w:footer="708" w:gutter="0"/>
          <w:cols w:space="708"/>
          <w:docGrid w:linePitch="360"/>
        </w:sectPr>
      </w:pPr>
    </w:p>
    <w:p w:rsidR="006C075B" w:rsidRPr="00831355" w:rsidP="006C075B">
      <w:pPr>
        <w:pStyle w:val="TitlePanel0"/>
        <w:rPr>
          <w:szCs w:val="28"/>
        </w:rPr>
      </w:pPr>
      <w:bookmarkStart w:id="0" w:name="Panel1"/>
      <w:r w:rsidRPr="00831355">
        <w:rPr>
          <w:szCs w:val="28"/>
        </w:rPr>
        <w:t>Examination of Witnesses</w:t>
      </w:r>
    </w:p>
    <w:p w:rsidR="006C075B" w:rsidP="006C075B">
      <w:pPr>
        <w:pStyle w:val="TitlePanel0"/>
        <w:jc w:val="both"/>
      </w:pPr>
      <w:r w:rsidRPr="003028BC">
        <w:rPr>
          <w:sz w:val="22"/>
        </w:rPr>
        <w:t>Rob Millar, David Wong</w:t>
      </w:r>
      <w:r>
        <w:rPr>
          <w:sz w:val="22"/>
        </w:rPr>
        <w:t xml:space="preserve"> and</w:t>
      </w:r>
      <w:r w:rsidRPr="003028BC">
        <w:rPr>
          <w:sz w:val="22"/>
        </w:rPr>
        <w:t xml:space="preserve"> </w:t>
      </w:r>
      <w:r w:rsidRPr="003028BC">
        <w:rPr>
          <w:sz w:val="22"/>
        </w:rPr>
        <w:t>Buta</w:t>
      </w:r>
      <w:r w:rsidRPr="003028BC">
        <w:rPr>
          <w:sz w:val="22"/>
        </w:rPr>
        <w:t xml:space="preserve"> Atwal</w:t>
      </w:r>
      <w:r>
        <w:rPr>
          <w:sz w:val="22"/>
        </w:rPr>
        <w:t>.</w:t>
      </w:r>
    </w:p>
    <w:p w:rsidR="00E70A61" w:rsidP="00753035">
      <w:pPr>
        <w:pStyle w:val="Question"/>
        <w:numPr>
          <w:ilvl w:val="0"/>
          <w:numId w:val="17"/>
        </w:numPr>
      </w:pPr>
      <w:bookmarkEnd w:id="0"/>
      <w:r w:rsidRPr="00753035">
        <w:rPr>
          <w:b/>
        </w:rPr>
        <w:t>The Chair:</w:t>
      </w:r>
      <w:r>
        <w:t xml:space="preserve"> Good morning to our witnesses. I thank Mr Millar, Mr Wong and Mr Atwal for joining us today. We appreciate you making time to join us, and we look forward to a very interesting session. </w:t>
      </w:r>
      <w:r w:rsidRPr="00C5325A">
        <w:t>I shall kick off with a brief question</w:t>
      </w:r>
      <w:r w:rsidR="0040395D">
        <w:t>. A</w:t>
      </w:r>
      <w:r w:rsidRPr="00C5325A">
        <w:t>s we move t</w:t>
      </w:r>
      <w:r>
        <w:t>o</w:t>
      </w:r>
      <w:r w:rsidRPr="00C5325A">
        <w:t xml:space="preserve"> batteries and fuel cells, what are the key suppliers and organisations that will be important</w:t>
      </w:r>
      <w:r>
        <w:t xml:space="preserve">, </w:t>
      </w:r>
      <w:r w:rsidRPr="00C5325A">
        <w:t>as opposed to what we currently have in conventional manufactur</w:t>
      </w:r>
      <w:r>
        <w:t xml:space="preserve">ing? You can list them if you like. </w:t>
      </w:r>
    </w:p>
    <w:p w:rsidR="00E70A61" w:rsidP="00E70A61">
      <w:pPr>
        <w:pStyle w:val="Answer"/>
      </w:pPr>
      <w:r w:rsidRPr="1D7D8AC8">
        <w:rPr>
          <w:b/>
          <w:bCs/>
          <w:i/>
          <w:iCs/>
        </w:rPr>
        <w:t xml:space="preserve">Rob Millar: </w:t>
      </w:r>
      <w:r>
        <w:t xml:space="preserve">Good morning. I am </w:t>
      </w:r>
      <w:r w:rsidR="76D9FD9F">
        <w:t>H</w:t>
      </w:r>
      <w:r>
        <w:t xml:space="preserve">ead of </w:t>
      </w:r>
      <w:r w:rsidR="118B5359">
        <w:t>E</w:t>
      </w:r>
      <w:r>
        <w:t>lectrical for Williams Advanced Engineering, an engineering consultancy that does a lot of work in the battery field and with the vehicles</w:t>
      </w:r>
      <w:r w:rsidR="001F4D58">
        <w:t xml:space="preserve"> that</w:t>
      </w:r>
      <w:r>
        <w:t xml:space="preserve"> go alongside it. I have been there for five years, and I have now been involved in the electrification of vehicles and their batteries for 15 years. </w:t>
      </w:r>
    </w:p>
    <w:p w:rsidR="00E70A61" w:rsidRPr="00C5325A" w:rsidP="00E70A61">
      <w:pPr>
        <w:pStyle w:val="Answer"/>
      </w:pPr>
      <w:r w:rsidRPr="00C5325A">
        <w:t>The landscape for suppliers involved in this industry is something of a pyramid. If you consider the battery to be the top of the pyramid, there are a variety of suppliers</w:t>
      </w:r>
      <w:r w:rsidR="00EA09D6">
        <w:t xml:space="preserve"> that get</w:t>
      </w:r>
      <w:r w:rsidRPr="00C5325A">
        <w:t xml:space="preserve"> larger as we go down. The princip</w:t>
      </w:r>
      <w:r>
        <w:t>al</w:t>
      </w:r>
      <w:r w:rsidRPr="00C5325A">
        <w:t xml:space="preserve"> next layer f</w:t>
      </w:r>
      <w:r>
        <w:t xml:space="preserve">rom whole-level battery is dominated by the cell suppliers. Those are the principal technologies that are hard to come by; the others are </w:t>
      </w:r>
      <w:r w:rsidRPr="00C5325A">
        <w:t xml:space="preserve">somewhat more like conventional vehicle technologies. Then we delve down further into the people who </w:t>
      </w:r>
      <w:r>
        <w:t>supply</w:t>
      </w:r>
      <w:r w:rsidRPr="00C5325A">
        <w:t xml:space="preserve"> processed raw materials</w:t>
      </w:r>
      <w:r>
        <w:t>, and</w:t>
      </w:r>
      <w:r w:rsidRPr="00C5325A">
        <w:t xml:space="preserve"> then the mining companies</w:t>
      </w:r>
      <w:r>
        <w:t xml:space="preserve"> at the bottom. Th</w:t>
      </w:r>
      <w:r w:rsidR="00516F03">
        <w:t>at</w:t>
      </w:r>
      <w:r>
        <w:t xml:space="preserve"> is a rather simplified view, but </w:t>
      </w:r>
      <w:r w:rsidR="00516F03">
        <w:t xml:space="preserve">it </w:t>
      </w:r>
      <w:r>
        <w:t xml:space="preserve">describes it in outline. </w:t>
      </w:r>
    </w:p>
    <w:p w:rsidR="00E70A61" w:rsidP="00E70A61">
      <w:pPr>
        <w:pStyle w:val="Answer"/>
      </w:pPr>
      <w:r w:rsidRPr="1D7D8AC8">
        <w:rPr>
          <w:b/>
          <w:bCs/>
          <w:i/>
          <w:iCs/>
        </w:rPr>
        <w:t xml:space="preserve">David Wong: </w:t>
      </w:r>
      <w:r>
        <w:t xml:space="preserve">I am the </w:t>
      </w:r>
      <w:r w:rsidR="33359202">
        <w:t>S</w:t>
      </w:r>
      <w:r>
        <w:t xml:space="preserve">enior </w:t>
      </w:r>
      <w:r w:rsidR="0080AA53">
        <w:t>T</w:t>
      </w:r>
      <w:r>
        <w:t xml:space="preserve">echnology and </w:t>
      </w:r>
      <w:r w:rsidR="3355C61E">
        <w:t>I</w:t>
      </w:r>
      <w:r>
        <w:t xml:space="preserve">nnovation </w:t>
      </w:r>
      <w:r w:rsidR="589B5123">
        <w:t>M</w:t>
      </w:r>
      <w:r>
        <w:t xml:space="preserve">anager at the Society of Motor Manufacturers and Traders. SMMT is the UK’s automotive industry body representing the </w:t>
      </w:r>
      <w:r>
        <w:t>sum total</w:t>
      </w:r>
      <w:r>
        <w:t xml:space="preserve"> of UK automotive</w:t>
      </w:r>
      <w:r w:rsidR="00EA5ECC">
        <w:t>,</w:t>
      </w:r>
      <w:r>
        <w:t xml:space="preserve"> </w:t>
      </w:r>
      <w:r w:rsidR="00EA5ECC">
        <w:t xml:space="preserve">including all major </w:t>
      </w:r>
      <w:r>
        <w:t xml:space="preserve">vehicle manufacturers, component suppliers, systems integrators, engineering firms, the independent aftermarket and, increasingly, a number of mobility start-ups. </w:t>
      </w:r>
    </w:p>
    <w:p w:rsidR="00E70A61" w:rsidP="00E70A61">
      <w:pPr>
        <w:pStyle w:val="Answer"/>
      </w:pPr>
      <w:r w:rsidRPr="00C5325A">
        <w:t xml:space="preserve">Our view </w:t>
      </w:r>
      <w:r>
        <w:t xml:space="preserve">on </w:t>
      </w:r>
      <w:r w:rsidRPr="00C5325A">
        <w:t xml:space="preserve">the key players in the supply chain is very much the same as what Rob just articulated, but </w:t>
      </w:r>
      <w:r>
        <w:t xml:space="preserve">I </w:t>
      </w:r>
      <w:r w:rsidR="00A91860">
        <w:t xml:space="preserve">would </w:t>
      </w:r>
      <w:r>
        <w:t>perhaps</w:t>
      </w:r>
      <w:r w:rsidRPr="00C5325A">
        <w:t xml:space="preserve"> analyse it slightly differently, looking at the whole value chain. It </w:t>
      </w:r>
      <w:r>
        <w:t>really</w:t>
      </w:r>
      <w:r w:rsidRPr="00C5325A">
        <w:t xml:space="preserve"> start</w:t>
      </w:r>
      <w:r>
        <w:t>s</w:t>
      </w:r>
      <w:r w:rsidRPr="00C5325A">
        <w:t xml:space="preserve"> from the upstream, which is basically mining and refining</w:t>
      </w:r>
      <w:r w:rsidRPr="008E7BA6">
        <w:t>—</w:t>
      </w:r>
      <w:r w:rsidRPr="00C5325A">
        <w:t>as we have heard already</w:t>
      </w:r>
      <w:r>
        <w:t xml:space="preserve">, </w:t>
      </w:r>
      <w:r w:rsidRPr="00C5325A">
        <w:t>not least in the session before this</w:t>
      </w:r>
      <w:r w:rsidRPr="008E7BA6">
        <w:t>—</w:t>
      </w:r>
      <w:r w:rsidRPr="00C5325A">
        <w:t xml:space="preserve">and then down to </w:t>
      </w:r>
      <w:r>
        <w:t>c</w:t>
      </w:r>
      <w:r w:rsidRPr="00C5325A">
        <w:t>ell manufacturing, module</w:t>
      </w:r>
      <w:r>
        <w:t>,</w:t>
      </w:r>
      <w:r w:rsidRPr="00C5325A">
        <w:t xml:space="preserve"> pack</w:t>
      </w:r>
      <w:r>
        <w:t>,</w:t>
      </w:r>
      <w:r w:rsidRPr="00C5325A">
        <w:t xml:space="preserve"> and finally integration into vehicle manufacturing</w:t>
      </w:r>
      <w:r>
        <w:t>, principally</w:t>
      </w:r>
      <w:r w:rsidRPr="00C5325A">
        <w:t xml:space="preserve"> by the vehicle manufacturers. </w:t>
      </w:r>
    </w:p>
    <w:p w:rsidR="00E70A61" w:rsidP="00E70A61">
      <w:pPr>
        <w:pStyle w:val="Answer"/>
      </w:pPr>
      <w:r w:rsidRPr="00C5325A">
        <w:t>We have h</w:t>
      </w:r>
      <w:r>
        <w:t>ear</w:t>
      </w:r>
      <w:r w:rsidRPr="00C5325A">
        <w:t>d quite a lot already in the previous session about where the value s</w:t>
      </w:r>
      <w:r>
        <w:t>i</w:t>
      </w:r>
      <w:r w:rsidRPr="00C5325A">
        <w:t>ts</w:t>
      </w:r>
      <w:r>
        <w:t>,</w:t>
      </w:r>
      <w:r w:rsidRPr="00C5325A">
        <w:t xml:space="preserve"> particularly in terms of mining and refining</w:t>
      </w:r>
      <w:r>
        <w:t>. However,</w:t>
      </w:r>
      <w:r w:rsidRPr="00C5325A">
        <w:t xml:space="preserve"> when it comes to the batteries themselves</w:t>
      </w:r>
      <w:r w:rsidRPr="008E7BA6">
        <w:t>—</w:t>
      </w:r>
      <w:r w:rsidRPr="00C5325A">
        <w:t>cell manufacturing, module and</w:t>
      </w:r>
      <w:r>
        <w:t xml:space="preserve"> then</w:t>
      </w:r>
      <w:r w:rsidRPr="00C5325A">
        <w:t xml:space="preserve"> pack assembly</w:t>
      </w:r>
      <w:r w:rsidRPr="008E7BA6">
        <w:t>—</w:t>
      </w:r>
      <w:r w:rsidRPr="00C5325A">
        <w:t>a lot of these suppliers are currently companies originat</w:t>
      </w:r>
      <w:r>
        <w:t>ing</w:t>
      </w:r>
      <w:r w:rsidRPr="00C5325A">
        <w:t xml:space="preserve"> </w:t>
      </w:r>
      <w:r>
        <w:t>from</w:t>
      </w:r>
      <w:r w:rsidRPr="00C5325A">
        <w:t xml:space="preserve"> the Far East</w:t>
      </w:r>
      <w:r>
        <w:t xml:space="preserve">, </w:t>
      </w:r>
      <w:r w:rsidRPr="00C5325A">
        <w:t>dominated particularly by the South Koreans, the Japanese and the Chinese. Of course</w:t>
      </w:r>
      <w:r>
        <w:t>,</w:t>
      </w:r>
      <w:r w:rsidRPr="00C5325A">
        <w:t xml:space="preserve"> the</w:t>
      </w:r>
      <w:r>
        <w:t>r</w:t>
      </w:r>
      <w:r w:rsidRPr="00C5325A">
        <w:t xml:space="preserve">e are </w:t>
      </w:r>
      <w:r>
        <w:t xml:space="preserve">some </w:t>
      </w:r>
      <w:r w:rsidRPr="00C5325A">
        <w:t xml:space="preserve">emerging companies in Europe, not least in Britain. </w:t>
      </w:r>
    </w:p>
    <w:p w:rsidR="00E70A61" w:rsidP="00E70A61">
      <w:pPr>
        <w:pStyle w:val="Answer"/>
      </w:pPr>
      <w:r>
        <w:rPr>
          <w:b/>
          <w:i/>
        </w:rPr>
        <w:t>Buta</w:t>
      </w:r>
      <w:r>
        <w:rPr>
          <w:b/>
          <w:i/>
        </w:rPr>
        <w:t xml:space="preserve"> Atwal: </w:t>
      </w:r>
      <w:r w:rsidRPr="00C5325A">
        <w:t>I am</w:t>
      </w:r>
      <w:r>
        <w:t xml:space="preserve"> the</w:t>
      </w:r>
      <w:r w:rsidRPr="00C5325A">
        <w:t xml:space="preserve"> CEO of </w:t>
      </w:r>
      <w:r>
        <w:t>Wrightbus</w:t>
      </w:r>
      <w:r w:rsidRPr="00C5325A">
        <w:t xml:space="preserve"> and a company called </w:t>
      </w:r>
      <w:r>
        <w:t>Ryse</w:t>
      </w:r>
      <w:r>
        <w:t xml:space="preserve"> Hydrogen</w:t>
      </w:r>
      <w:r w:rsidRPr="00C5325A">
        <w:t>. We are producers of b</w:t>
      </w:r>
      <w:r>
        <w:t>oth</w:t>
      </w:r>
      <w:r w:rsidRPr="00C5325A">
        <w:t xml:space="preserve"> technologies</w:t>
      </w:r>
      <w:r w:rsidRPr="008E7BA6">
        <w:t>—</w:t>
      </w:r>
      <w:r w:rsidRPr="00C5325A">
        <w:t>battery and zero</w:t>
      </w:r>
      <w:r>
        <w:t>-</w:t>
      </w:r>
      <w:r w:rsidRPr="00C5325A">
        <w:t>emission buses</w:t>
      </w:r>
      <w:r>
        <w:t>,</w:t>
      </w:r>
      <w:r w:rsidRPr="00C5325A">
        <w:t xml:space="preserve"> and</w:t>
      </w:r>
      <w:r>
        <w:t xml:space="preserve"> </w:t>
      </w:r>
      <w:r w:rsidRPr="00C5325A">
        <w:t>hydrogen zero</w:t>
      </w:r>
      <w:r>
        <w:t>-</w:t>
      </w:r>
      <w:r w:rsidRPr="00C5325A">
        <w:t>emission buses</w:t>
      </w:r>
      <w:r>
        <w:t xml:space="preserve">. </w:t>
      </w:r>
      <w:r>
        <w:t>Ryse</w:t>
      </w:r>
      <w:r>
        <w:t xml:space="preserve"> Hydrogen </w:t>
      </w:r>
      <w:r>
        <w:t xml:space="preserve">actually </w:t>
      </w:r>
      <w:r w:rsidRPr="00C5325A">
        <w:t>produces</w:t>
      </w:r>
      <w:r w:rsidRPr="00C5325A">
        <w:t xml:space="preserve"> hydrogen for consumption in vehicles. </w:t>
      </w:r>
    </w:p>
    <w:p w:rsidR="00E70A61" w:rsidRPr="00C5325A" w:rsidP="00E70A61">
      <w:pPr>
        <w:pStyle w:val="Answer"/>
      </w:pPr>
      <w:r>
        <w:t>As some of the panellists</w:t>
      </w:r>
      <w:r w:rsidR="00C615FD">
        <w:t xml:space="preserve"> have rightly said</w:t>
      </w:r>
      <w:r>
        <w:t>, o</w:t>
      </w:r>
      <w:r w:rsidRPr="00C5325A">
        <w:t xml:space="preserve">ne </w:t>
      </w:r>
      <w:r>
        <w:t>aspect</w:t>
      </w:r>
      <w:r w:rsidRPr="00C5325A">
        <w:t xml:space="preserve"> of the supply chain is that batteries tend to be from the Far East. If you look at hydrogen technology, the fuel cells are predominantly from either Canada or America or from mainland Europe. </w:t>
      </w:r>
      <w:r>
        <w:t>On t</w:t>
      </w:r>
      <w:r w:rsidRPr="00C5325A">
        <w:t xml:space="preserve">he </w:t>
      </w:r>
      <w:r>
        <w:t>production</w:t>
      </w:r>
      <w:r w:rsidRPr="00C5325A">
        <w:t xml:space="preserve"> of hydrogen</w:t>
      </w:r>
      <w:r>
        <w:t>,</w:t>
      </w:r>
      <w:r w:rsidRPr="00C5325A">
        <w:t xml:space="preserve"> we have some very good companies in the UK</w:t>
      </w:r>
      <w:r>
        <w:t xml:space="preserve">. </w:t>
      </w:r>
      <w:r w:rsidRPr="00C5325A">
        <w:t>ITM</w:t>
      </w:r>
      <w:r>
        <w:t xml:space="preserve"> </w:t>
      </w:r>
      <w:r w:rsidR="002C24F9">
        <w:t xml:space="preserve">Power </w:t>
      </w:r>
      <w:r>
        <w:t xml:space="preserve">in Sheffield is a very good example of this. </w:t>
      </w:r>
      <w:r w:rsidRPr="00C5325A">
        <w:t>End</w:t>
      </w:r>
      <w:r>
        <w:t>-</w:t>
      </w:r>
      <w:r w:rsidRPr="00C5325A">
        <w:t>to</w:t>
      </w:r>
      <w:r>
        <w:t>-</w:t>
      </w:r>
      <w:r w:rsidRPr="00C5325A">
        <w:t xml:space="preserve">end production of hydrogen lends itself </w:t>
      </w:r>
      <w:r>
        <w:t>more to</w:t>
      </w:r>
      <w:r w:rsidRPr="00C5325A">
        <w:t xml:space="preserve"> the West</w:t>
      </w:r>
      <w:r>
        <w:t>, and batteries</w:t>
      </w:r>
      <w:r w:rsidRPr="00C5325A">
        <w:t xml:space="preserve"> </w:t>
      </w:r>
      <w:r>
        <w:t xml:space="preserve">lend themselves towards </w:t>
      </w:r>
      <w:r w:rsidRPr="00C5325A">
        <w:t>the East.</w:t>
      </w:r>
    </w:p>
    <w:p w:rsidR="00E70A61" w:rsidP="0028647F">
      <w:pPr>
        <w:pStyle w:val="Question"/>
      </w:pPr>
      <w:r w:rsidRPr="008D00BD">
        <w:rPr>
          <w:b/>
        </w:rPr>
        <w:t>The Chair:</w:t>
      </w:r>
      <w:r>
        <w:t xml:space="preserve"> Mr Wong, why is there reluctance on the part of our current vehicle manufacturers to partake in any kind of discussions? </w:t>
      </w:r>
      <w:r w:rsidRPr="00C5325A">
        <w:t xml:space="preserve">How confident can we be that </w:t>
      </w:r>
      <w:r>
        <w:t>we will</w:t>
      </w:r>
      <w:r w:rsidRPr="00C5325A">
        <w:t xml:space="preserve"> have a major industry in vehicle manufacturing? </w:t>
      </w:r>
    </w:p>
    <w:p w:rsidR="00E70A61" w:rsidP="00E70A61">
      <w:pPr>
        <w:pStyle w:val="Remark"/>
      </w:pPr>
      <w:r>
        <w:rPr>
          <w:b/>
          <w:i/>
        </w:rPr>
        <w:t xml:space="preserve">David Wong: </w:t>
      </w:r>
      <w:r w:rsidRPr="00C5325A">
        <w:t>What sort of reluctance was that? Reluctance to participate in</w:t>
      </w:r>
      <w:r w:rsidRPr="008E7BA6">
        <w:t>—</w:t>
      </w:r>
      <w:r>
        <w:t>?</w:t>
      </w:r>
    </w:p>
    <w:p w:rsidR="00E70A61" w:rsidP="00E70A61">
      <w:pPr>
        <w:pStyle w:val="Remark"/>
      </w:pPr>
      <w:r w:rsidRPr="00C5325A">
        <w:rPr>
          <w:b/>
        </w:rPr>
        <w:t>The Chair:</w:t>
      </w:r>
      <w:r>
        <w:t xml:space="preserve"> In any discussions.</w:t>
      </w:r>
    </w:p>
    <w:p w:rsidR="009002E4" w:rsidP="00E70A61">
      <w:pPr>
        <w:pStyle w:val="Remark"/>
      </w:pPr>
      <w:r>
        <w:rPr>
          <w:b/>
          <w:i/>
        </w:rPr>
        <w:t xml:space="preserve">David Wong: </w:t>
      </w:r>
      <w:r w:rsidRPr="00C5325A">
        <w:t xml:space="preserve">I do not think vehicle manufacturers are reluctant to participate in any discussions. I think they are waiting with bated breath </w:t>
      </w:r>
      <w:r>
        <w:t>to see</w:t>
      </w:r>
      <w:r w:rsidRPr="00C5325A">
        <w:t xml:space="preserve"> whether there is the possibility of sourcing from locations</w:t>
      </w:r>
      <w:r w:rsidRPr="008E7BA6">
        <w:t>—</w:t>
      </w:r>
      <w:r>
        <w:t xml:space="preserve">I </w:t>
      </w:r>
      <w:r w:rsidRPr="00C5325A">
        <w:t>refe</w:t>
      </w:r>
      <w:r>
        <w:t>r</w:t>
      </w:r>
      <w:r w:rsidRPr="00C5325A">
        <w:t xml:space="preserve"> to batteries and fuel cells</w:t>
      </w:r>
      <w:r w:rsidRPr="008E7BA6">
        <w:t>—</w:t>
      </w:r>
      <w:r w:rsidRPr="00C5325A">
        <w:t xml:space="preserve">that are nearer to where vehicle manufacturing </w:t>
      </w:r>
      <w:r>
        <w:t>currently is, which means</w:t>
      </w:r>
      <w:r w:rsidRPr="00C5325A">
        <w:t xml:space="preserve"> </w:t>
      </w:r>
      <w:r>
        <w:t xml:space="preserve">either </w:t>
      </w:r>
      <w:r w:rsidR="004F1A2C">
        <w:t xml:space="preserve">on </w:t>
      </w:r>
      <w:r w:rsidRPr="00C5325A">
        <w:t xml:space="preserve">European or British shores. </w:t>
      </w:r>
    </w:p>
    <w:p w:rsidR="00E70A61" w:rsidP="00E70A61">
      <w:pPr>
        <w:pStyle w:val="Remark"/>
      </w:pPr>
      <w:r w:rsidRPr="00C5325A">
        <w:t xml:space="preserve">There is always the importance of </w:t>
      </w:r>
      <w:r>
        <w:t>offtake</w:t>
      </w:r>
      <w:r w:rsidRPr="00C5325A">
        <w:t xml:space="preserve"> </w:t>
      </w:r>
      <w:r>
        <w:t>ag</w:t>
      </w:r>
      <w:r w:rsidRPr="00C5325A">
        <w:t xml:space="preserve">reements. These basically get around the </w:t>
      </w:r>
      <w:r>
        <w:t xml:space="preserve">chicken-and-egg problem of whether batteries and fuel cells or vehicle manufacturing come first. The offtake agreements are to be </w:t>
      </w:r>
      <w:r w:rsidRPr="00C5325A">
        <w:t>discussed and agreed</w:t>
      </w:r>
      <w:r>
        <w:t>.</w:t>
      </w:r>
      <w:r w:rsidRPr="00C5325A">
        <w:t xml:space="preserve"> </w:t>
      </w:r>
      <w:r>
        <w:t>V</w:t>
      </w:r>
      <w:r w:rsidRPr="00C5325A">
        <w:t xml:space="preserve">ehicle manufacturers are always happy to </w:t>
      </w:r>
      <w:r w:rsidRPr="00C5325A">
        <w:t>enter into</w:t>
      </w:r>
      <w:r w:rsidRPr="00C5325A">
        <w:t xml:space="preserve"> discussions</w:t>
      </w:r>
      <w:r w:rsidR="009002E4">
        <w:t>,</w:t>
      </w:r>
      <w:r w:rsidRPr="00C5325A">
        <w:t xml:space="preserve"> but</w:t>
      </w:r>
      <w:r>
        <w:t>,</w:t>
      </w:r>
      <w:r w:rsidRPr="00C5325A">
        <w:t xml:space="preserve"> of course</w:t>
      </w:r>
      <w:r>
        <w:t>, there are</w:t>
      </w:r>
      <w:r w:rsidRPr="00C5325A">
        <w:t xml:space="preserve"> no obligatio</w:t>
      </w:r>
      <w:r>
        <w:t>ns</w:t>
      </w:r>
      <w:r w:rsidRPr="00C5325A">
        <w:t xml:space="preserve"> to agree. </w:t>
      </w:r>
    </w:p>
    <w:p w:rsidR="00E70A61" w:rsidP="00E70A61">
      <w:pPr>
        <w:pStyle w:val="Remark"/>
      </w:pPr>
      <w:r w:rsidRPr="00C5325A">
        <w:rPr>
          <w:b/>
        </w:rPr>
        <w:t>The Chair:</w:t>
      </w:r>
      <w:r>
        <w:t xml:space="preserve"> We will come back to that in more detail with a later question. </w:t>
      </w:r>
    </w:p>
    <w:p w:rsidR="00E47DA3" w:rsidP="00264816">
      <w:pPr>
        <w:pStyle w:val="Question"/>
      </w:pPr>
      <w:r w:rsidRPr="00E47DA3">
        <w:rPr>
          <w:b/>
        </w:rPr>
        <w:t>Lord Mitchell:</w:t>
      </w:r>
      <w:r>
        <w:t xml:space="preserve"> 2030 is eight and a half years away, and that is the point at which there will be no further sales of internal combustion engines. I think this inquiry really </w:t>
      </w:r>
      <w:r>
        <w:t>has to</w:t>
      </w:r>
      <w:r>
        <w:t xml:space="preserve"> have a feeling for h</w:t>
      </w:r>
      <w:r w:rsidRPr="00C5325A">
        <w:t>ow much involvement vehicle manufacturers have in the supply</w:t>
      </w:r>
      <w:r>
        <w:t xml:space="preserve"> chains for batteries and fuel cells and for supporting </w:t>
      </w:r>
      <w:r w:rsidRPr="00C5325A">
        <w:t>infrastructure such as charge</w:t>
      </w:r>
      <w:r>
        <w:t>r</w:t>
      </w:r>
      <w:r w:rsidRPr="00C5325A">
        <w:t>s and hydrogen supplies.</w:t>
      </w:r>
      <w:r>
        <w:t xml:space="preserve"> Secondly, are the vehicle manufacturers actively engaged in the development of these technologies, or do you buy off the shelf? This really follows on from Lord Patel</w:t>
      </w:r>
      <w:r>
        <w:t>’s previous question</w:t>
      </w:r>
      <w:r>
        <w:t xml:space="preserve">. </w:t>
      </w:r>
    </w:p>
    <w:p w:rsidR="00E70A61" w:rsidRPr="00C5325A" w:rsidP="00E47DA3">
      <w:pPr>
        <w:pStyle w:val="Answer"/>
      </w:pPr>
      <w:r w:rsidRPr="00E47DA3">
        <w:rPr>
          <w:b/>
          <w:i/>
        </w:rPr>
        <w:t xml:space="preserve">David Wong: </w:t>
      </w:r>
      <w:r>
        <w:t>It may be easiest to answer your question in reverse, dealing first with the final part on the</w:t>
      </w:r>
      <w:r w:rsidRPr="00C5325A">
        <w:t xml:space="preserve"> role of vehicle manufacturers and how they collaborate with suppliers</w:t>
      </w:r>
      <w:r w:rsidRPr="008E7BA6">
        <w:t>—</w:t>
      </w:r>
      <w:r w:rsidRPr="00C5325A">
        <w:t>whether they buy off the shelf or whether it is a close</w:t>
      </w:r>
      <w:r>
        <w:t>r</w:t>
      </w:r>
      <w:r w:rsidRPr="00C5325A">
        <w:t xml:space="preserve"> collaboration. </w:t>
      </w:r>
    </w:p>
    <w:p w:rsidR="00E70A61" w:rsidP="00E70A61">
      <w:pPr>
        <w:pStyle w:val="Answer"/>
      </w:pPr>
      <w:r>
        <w:t>It is quite unl</w:t>
      </w:r>
      <w:r w:rsidRPr="00C5325A">
        <w:t xml:space="preserve">ikely that </w:t>
      </w:r>
      <w:r>
        <w:t xml:space="preserve">vehicle </w:t>
      </w:r>
      <w:r w:rsidRPr="00C5325A">
        <w:t xml:space="preserve">manufacturers will buy everything off the shelf, </w:t>
      </w:r>
      <w:r>
        <w:t>particularly</w:t>
      </w:r>
      <w:r w:rsidRPr="00C5325A">
        <w:t xml:space="preserve"> when it comes to such an important component as the battery. It is more likely </w:t>
      </w:r>
      <w:r>
        <w:t xml:space="preserve">to be </w:t>
      </w:r>
      <w:r w:rsidRPr="00C5325A">
        <w:t xml:space="preserve">in partnership with </w:t>
      </w:r>
      <w:r>
        <w:t>cel</w:t>
      </w:r>
      <w:r w:rsidRPr="00C5325A">
        <w:t>l manufacturers. This is not to say that cell manufacturers will do everything and then</w:t>
      </w:r>
      <w:r>
        <w:t xml:space="preserve">, </w:t>
      </w:r>
      <w:r w:rsidRPr="00C5325A">
        <w:t xml:space="preserve">like a </w:t>
      </w:r>
      <w:r w:rsidRPr="00C5325A">
        <w:t xml:space="preserve">turnkey project, hand everything over to the vehicle manufacturer. It is more likely that the development process is a joint one whereby the vehicle manufacturer specifies the very specific performance attributes they are looking for from a particular batch of </w:t>
      </w:r>
      <w:r>
        <w:t>cell</w:t>
      </w:r>
      <w:r w:rsidRPr="00C5325A">
        <w:t xml:space="preserve"> purchase. </w:t>
      </w:r>
    </w:p>
    <w:p w:rsidR="005521B6" w:rsidRPr="00C5325A" w:rsidP="005521B6">
      <w:pPr>
        <w:pStyle w:val="Answer"/>
      </w:pPr>
      <w:r w:rsidRPr="00C5325A">
        <w:t>Some of them may then escalate, for example</w:t>
      </w:r>
      <w:r>
        <w:t xml:space="preserve">, </w:t>
      </w:r>
      <w:r w:rsidRPr="00C5325A">
        <w:t>to an agreement for the battery manufacturer also to assemble the pack, but some vehicle manufacturers do everything in</w:t>
      </w:r>
      <w:r>
        <w:t>-</w:t>
      </w:r>
      <w:r w:rsidRPr="00C5325A">
        <w:t xml:space="preserve">house. They are looking at collaboration with the cell manufacturer but do it </w:t>
      </w:r>
      <w:r>
        <w:t xml:space="preserve">in-house, as at </w:t>
      </w:r>
      <w:r w:rsidRPr="00C5325A">
        <w:t xml:space="preserve">the battery </w:t>
      </w:r>
      <w:r w:rsidRPr="00C5325A">
        <w:t>gigafactory</w:t>
      </w:r>
      <w:r w:rsidRPr="00C5325A">
        <w:t xml:space="preserve"> in Nevada. However, there are other vehicle manufacturers that will collaborate with the cell manufacturers in specifying </w:t>
      </w:r>
      <w:r>
        <w:t xml:space="preserve">the </w:t>
      </w:r>
      <w:r w:rsidRPr="00C5325A">
        <w:t>performance requirements</w:t>
      </w:r>
      <w:r>
        <w:t xml:space="preserve">, </w:t>
      </w:r>
      <w:r w:rsidRPr="00C5325A">
        <w:t>and then they will do everything in</w:t>
      </w:r>
      <w:r>
        <w:t>-</w:t>
      </w:r>
      <w:r w:rsidRPr="00C5325A">
        <w:t xml:space="preserve">house from the module and the pack assembly onwards. </w:t>
      </w:r>
      <w:r w:rsidR="000C06D5">
        <w:t>T</w:t>
      </w:r>
      <w:r w:rsidRPr="00C5325A">
        <w:t>hat is not really buying off the shelf.</w:t>
      </w:r>
    </w:p>
    <w:p w:rsidR="005521B6" w:rsidRPr="00C5325A" w:rsidP="005521B6">
      <w:pPr>
        <w:pStyle w:val="Answer"/>
      </w:pPr>
      <w:r w:rsidRPr="00C5325A">
        <w:t>On the general involvement of vehicle manufacturers in infrastructure</w:t>
      </w:r>
      <w:r>
        <w:t>—</w:t>
      </w:r>
      <w:r w:rsidRPr="00C5325A">
        <w:t>you asked about infrastructure</w:t>
      </w:r>
      <w:r>
        <w:t xml:space="preserve">—the automotive industry believes that vehicle </w:t>
      </w:r>
      <w:r w:rsidR="00EA5ECC">
        <w:t xml:space="preserve">charging </w:t>
      </w:r>
      <w:r w:rsidRPr="00C5325A">
        <w:t xml:space="preserve">infrastructure is not really in our gift to provide. The responsibility for rolling out infrastructure really lies with the infrastructure sector, and there are a lot of </w:t>
      </w:r>
      <w:r w:rsidR="009D4619">
        <w:t xml:space="preserve">very </w:t>
      </w:r>
      <w:r w:rsidRPr="00C5325A">
        <w:t xml:space="preserve">good infrastructure manufacturers and network operators. We are of course talking not just </w:t>
      </w:r>
      <w:r w:rsidR="000232DE">
        <w:t>about</w:t>
      </w:r>
      <w:r w:rsidRPr="00C5325A" w:rsidR="000232DE">
        <w:t xml:space="preserve"> </w:t>
      </w:r>
      <w:r w:rsidRPr="00C5325A">
        <w:t xml:space="preserve">charging infrastructure but </w:t>
      </w:r>
      <w:r w:rsidR="00EA5ECC">
        <w:t xml:space="preserve">also </w:t>
      </w:r>
      <w:r w:rsidR="000232DE">
        <w:t>about</w:t>
      </w:r>
      <w:r w:rsidRPr="00C5325A" w:rsidR="000232DE">
        <w:t xml:space="preserve"> </w:t>
      </w:r>
      <w:r w:rsidRPr="00C5325A">
        <w:t>hydrogen refuelling stations. What is needed is closer collaboration between the infrastructure providers, infrastructure operators, vehicle manufacturers and government to ensure that the rollout of infrastructure is capable of delivering the Government</w:t>
      </w:r>
      <w:r>
        <w:t>’</w:t>
      </w:r>
      <w:r w:rsidRPr="00C5325A">
        <w:t>s ambition to end the sale of internal</w:t>
      </w:r>
      <w:r>
        <w:t>-</w:t>
      </w:r>
      <w:r w:rsidRPr="00C5325A">
        <w:t>combustion</w:t>
      </w:r>
      <w:r>
        <w:t>-</w:t>
      </w:r>
      <w:r w:rsidRPr="00C5325A">
        <w:t xml:space="preserve">engine cars and </w:t>
      </w:r>
      <w:r>
        <w:t xml:space="preserve">vans </w:t>
      </w:r>
      <w:r w:rsidRPr="00C5325A">
        <w:t>by 2030, and we need a lot of infrastructure to make that work for consumers.</w:t>
      </w:r>
    </w:p>
    <w:p w:rsidR="005521B6" w:rsidP="005521B6">
      <w:pPr>
        <w:pStyle w:val="Answer"/>
      </w:pPr>
      <w:r w:rsidRPr="00C5325A">
        <w:t>I have one more thing to add</w:t>
      </w:r>
      <w:r>
        <w:t xml:space="preserve"> on infrastructure. </w:t>
      </w:r>
      <w:r>
        <w:t xml:space="preserve">At </w:t>
      </w:r>
      <w:r w:rsidRPr="00C5325A">
        <w:t>the moment</w:t>
      </w:r>
      <w:r w:rsidRPr="00C5325A">
        <w:t xml:space="preserve">, we see that the pace of the rollout of </w:t>
      </w:r>
      <w:r>
        <w:t xml:space="preserve">the </w:t>
      </w:r>
      <w:r w:rsidRPr="00C5325A">
        <w:t>charging infrastructure</w:t>
      </w:r>
      <w:r>
        <w:t xml:space="preserve">, </w:t>
      </w:r>
      <w:r w:rsidRPr="00C5325A">
        <w:t>for example, is slower than anticipated. Credit where credit is due</w:t>
      </w:r>
      <w:r>
        <w:t xml:space="preserve">: </w:t>
      </w:r>
      <w:r w:rsidRPr="00C5325A">
        <w:t>I think we are doing quite al</w:t>
      </w:r>
      <w:r>
        <w:t xml:space="preserve">l </w:t>
      </w:r>
      <w:r w:rsidRPr="00C5325A">
        <w:t xml:space="preserve">right compared </w:t>
      </w:r>
      <w:r>
        <w:t xml:space="preserve">to a </w:t>
      </w:r>
      <w:r w:rsidRPr="00C5325A">
        <w:t xml:space="preserve">lot of other markets in Europe, but it is still slower than what is needed, simply because we </w:t>
      </w:r>
      <w:r>
        <w:t xml:space="preserve">have an end of sale in 2030. </w:t>
      </w:r>
      <w:r w:rsidRPr="00C5325A">
        <w:t xml:space="preserve">Some manufacturers have </w:t>
      </w:r>
      <w:r>
        <w:t>resorted</w:t>
      </w:r>
      <w:r w:rsidRPr="00C5325A">
        <w:t>, at least in the near term, to taking matters into their own hands by investing in high</w:t>
      </w:r>
      <w:r>
        <w:t>-</w:t>
      </w:r>
      <w:r w:rsidRPr="00C5325A">
        <w:t>powered charging stations</w:t>
      </w:r>
      <w:r>
        <w:t xml:space="preserve">, </w:t>
      </w:r>
      <w:r w:rsidRPr="00C5325A">
        <w:t xml:space="preserve">particularly those along motorways. A good example is </w:t>
      </w:r>
      <w:r>
        <w:t>Ionity</w:t>
      </w:r>
      <w:r w:rsidRPr="00C5325A">
        <w:t>, which is basically a consortium of five vehicle manufacturers investing in the rollout of these charge</w:t>
      </w:r>
      <w:r>
        <w:t>r</w:t>
      </w:r>
      <w:r w:rsidRPr="00C5325A">
        <w:t>s because they felt that the pace of rollout was not as fast as desired. In the longer term, it should be the role of charging infrastructure providers and operators as well as hydrogen</w:t>
      </w:r>
      <w:r>
        <w:t xml:space="preserve"> </w:t>
      </w:r>
      <w:r w:rsidRPr="00C5325A">
        <w:t>refuelling</w:t>
      </w:r>
      <w:r>
        <w:t xml:space="preserve"> </w:t>
      </w:r>
      <w:r w:rsidRPr="00C5325A">
        <w:t xml:space="preserve">station operators. </w:t>
      </w:r>
    </w:p>
    <w:p w:rsidR="005521B6" w:rsidRPr="00C5325A" w:rsidP="005521B6">
      <w:pPr>
        <w:pStyle w:val="Answer"/>
      </w:pPr>
      <w:r>
        <w:rPr>
          <w:b/>
          <w:i/>
        </w:rPr>
        <w:t xml:space="preserve">Rob Millar: </w:t>
      </w:r>
      <w:r w:rsidRPr="00C5325A">
        <w:t xml:space="preserve">We see a </w:t>
      </w:r>
      <w:r w:rsidR="00D04859">
        <w:t xml:space="preserve">very </w:t>
      </w:r>
      <w:r w:rsidRPr="00C5325A">
        <w:t xml:space="preserve">large </w:t>
      </w:r>
      <w:r>
        <w:t xml:space="preserve">number </w:t>
      </w:r>
      <w:r w:rsidRPr="00C5325A">
        <w:t xml:space="preserve">of different vehicle manufacturers involved in the development of </w:t>
      </w:r>
      <w:r>
        <w:t xml:space="preserve">the </w:t>
      </w:r>
      <w:r w:rsidRPr="00C5325A">
        <w:t xml:space="preserve">technologies that are </w:t>
      </w:r>
      <w:r>
        <w:t xml:space="preserve">of relevance here. </w:t>
      </w:r>
      <w:r w:rsidRPr="00C5325A">
        <w:t xml:space="preserve">Particularly in cell and pack manufacture, we see some fundamental involvement </w:t>
      </w:r>
      <w:r>
        <w:t xml:space="preserve">at chemistry level by certain manufacturers. </w:t>
      </w:r>
      <w:r w:rsidRPr="00C5325A">
        <w:t>Tesla is an example of one of those</w:t>
      </w:r>
      <w:r w:rsidR="002E5A74">
        <w:t>,</w:t>
      </w:r>
      <w:r w:rsidRPr="00C5325A">
        <w:t xml:space="preserve"> but we have manufacturers in Europe that are adopting a similar approach. Whether they go on to produce those cells by themselves remain to be seen, but they </w:t>
      </w:r>
      <w:r w:rsidRPr="00C5325A">
        <w:t>definitely want</w:t>
      </w:r>
      <w:r w:rsidRPr="00C5325A">
        <w:t xml:space="preserve"> to understand the chemist</w:t>
      </w:r>
      <w:r>
        <w:t xml:space="preserve">ry </w:t>
      </w:r>
      <w:r w:rsidRPr="00C5325A">
        <w:t>involve</w:t>
      </w:r>
      <w:r w:rsidR="00BE0129">
        <w:t>d</w:t>
      </w:r>
      <w:r w:rsidRPr="00C5325A">
        <w:t xml:space="preserve"> in their batteries and ensure that it is tailored to their needs. They are very involved in that technology development.</w:t>
      </w:r>
    </w:p>
    <w:p w:rsidR="005521B6" w:rsidRPr="00C5325A" w:rsidP="005521B6">
      <w:pPr>
        <w:pStyle w:val="Answer"/>
      </w:pPr>
      <w:r w:rsidRPr="00C5325A">
        <w:t>From an infrastructure perspectiv</w:t>
      </w:r>
      <w:r>
        <w:t>e</w:t>
      </w:r>
      <w:r w:rsidRPr="00C5325A">
        <w:t>, Tesla, in order to see</w:t>
      </w:r>
      <w:r>
        <w:t xml:space="preserve">d </w:t>
      </w:r>
      <w:r w:rsidRPr="00C5325A">
        <w:t xml:space="preserve">the market for </w:t>
      </w:r>
      <w:r>
        <w:t xml:space="preserve">its </w:t>
      </w:r>
      <w:r w:rsidRPr="00C5325A">
        <w:t>vehicle, has produced its own infrastructure, and that has worked very well. That is one reason</w:t>
      </w:r>
      <w:r>
        <w:t xml:space="preserve"> for doing it</w:t>
      </w:r>
      <w:r w:rsidRPr="00C5325A">
        <w:t>, to generate the market,</w:t>
      </w:r>
      <w:r>
        <w:t xml:space="preserve"> but the other example you could point to is Porsche, which has g</w:t>
      </w:r>
      <w:r w:rsidRPr="00C5325A">
        <w:t xml:space="preserve">enerated some very </w:t>
      </w:r>
      <w:r w:rsidRPr="00C5325A">
        <w:t>high</w:t>
      </w:r>
      <w:r w:rsidR="00F33DBB">
        <w:t xml:space="preserve"> </w:t>
      </w:r>
      <w:r w:rsidRPr="00C5325A">
        <w:t>performance</w:t>
      </w:r>
      <w:r w:rsidRPr="00C5325A">
        <w:t xml:space="preserve"> charge</w:t>
      </w:r>
      <w:r>
        <w:t>r</w:t>
      </w:r>
      <w:r w:rsidRPr="00C5325A">
        <w:t xml:space="preserve">s in order to satisfy </w:t>
      </w:r>
      <w:r>
        <w:t>the needs of its customers.</w:t>
      </w:r>
    </w:p>
    <w:p w:rsidR="005521B6" w:rsidRPr="00C5325A" w:rsidP="005521B6">
      <w:pPr>
        <w:pStyle w:val="Answer"/>
      </w:pPr>
      <w:r w:rsidRPr="00C5325A">
        <w:t xml:space="preserve">In </w:t>
      </w:r>
      <w:r>
        <w:t xml:space="preserve">the </w:t>
      </w:r>
      <w:r w:rsidRPr="00C5325A">
        <w:t>most general sense</w:t>
      </w:r>
      <w:r>
        <w:t xml:space="preserve"> for EV adoption, I think we will end up with a largely much lower-power </w:t>
      </w:r>
      <w:r w:rsidR="00F33DBB">
        <w:t xml:space="preserve">set of </w:t>
      </w:r>
      <w:r>
        <w:t xml:space="preserve">charging infrastructure that satisfies the needs of mass adoption. We already see the current fuel suppliers, such as those that make petroleum today, restyling themselves as “energy suppliers” </w:t>
      </w:r>
      <w:r w:rsidRPr="00C5325A">
        <w:t>and providing this infrastructure now at their fuel stations in order to supply the needs of their existing motorists as they transition to electri</w:t>
      </w:r>
      <w:r>
        <w:t>fication.</w:t>
      </w:r>
    </w:p>
    <w:p w:rsidR="005521B6" w:rsidRPr="00C5325A" w:rsidP="005521B6">
      <w:pPr>
        <w:pStyle w:val="Question"/>
      </w:pPr>
      <w:r w:rsidRPr="008D00BD">
        <w:rPr>
          <w:b/>
        </w:rPr>
        <w:t>Baroness Rock:</w:t>
      </w:r>
      <w:r>
        <w:t xml:space="preserve"> </w:t>
      </w:r>
      <w:r w:rsidRPr="00C5325A">
        <w:t>I want to come on</w:t>
      </w:r>
      <w:r>
        <w:t xml:space="preserve"> </w:t>
      </w:r>
      <w:r w:rsidRPr="00C5325A">
        <w:t xml:space="preserve">to the security of the existing supply chains. How secure are they? Who are we competing against for access to them? </w:t>
      </w:r>
      <w:r w:rsidRPr="00050798">
        <w:t xml:space="preserve">Perhaps in your response </w:t>
      </w:r>
      <w:r>
        <w:t xml:space="preserve">you </w:t>
      </w:r>
      <w:r w:rsidRPr="00050798">
        <w:t xml:space="preserve">could touch on </w:t>
      </w:r>
      <w:r>
        <w:t xml:space="preserve">the </w:t>
      </w:r>
      <w:r w:rsidRPr="00050798">
        <w:t xml:space="preserve">extent </w:t>
      </w:r>
      <w:r>
        <w:t xml:space="preserve">to which </w:t>
      </w:r>
      <w:r w:rsidRPr="00050798">
        <w:t>the supply chains have to be based in the UK</w:t>
      </w:r>
      <w:r>
        <w:t xml:space="preserve">. Also, </w:t>
      </w:r>
      <w:r w:rsidRPr="00050798" w:rsidR="00C35EDB">
        <w:t xml:space="preserve">are things changing because </w:t>
      </w:r>
      <w:r w:rsidRPr="00050798">
        <w:t xml:space="preserve">that the UK is no longer part of the </w:t>
      </w:r>
      <w:r w:rsidR="008409DB">
        <w:t>European Union</w:t>
      </w:r>
      <w:r w:rsidRPr="00050798">
        <w:t xml:space="preserve">? </w:t>
      </w:r>
    </w:p>
    <w:p w:rsidR="005521B6" w:rsidP="005521B6">
      <w:pPr>
        <w:pStyle w:val="Answer"/>
      </w:pPr>
      <w:r>
        <w:rPr>
          <w:b/>
          <w:i/>
        </w:rPr>
        <w:t>Buta</w:t>
      </w:r>
      <w:r>
        <w:rPr>
          <w:b/>
          <w:i/>
        </w:rPr>
        <w:t xml:space="preserve"> Atwal: </w:t>
      </w:r>
      <w:r w:rsidRPr="00BC6E1E">
        <w:t xml:space="preserve">As a bus manufacturer, we design and develop our own vehicles. The first thing we look at is the customer specification and then </w:t>
      </w:r>
      <w:r>
        <w:t xml:space="preserve">we </w:t>
      </w:r>
      <w:r w:rsidRPr="00BC6E1E">
        <w:t xml:space="preserve">build from that. We manufacture </w:t>
      </w:r>
      <w:r>
        <w:t>zero-</w:t>
      </w:r>
      <w:r w:rsidRPr="00BC6E1E">
        <w:t xml:space="preserve">emission products, </w:t>
      </w:r>
      <w:r>
        <w:t xml:space="preserve">both </w:t>
      </w:r>
      <w:r w:rsidRPr="00BC6E1E">
        <w:t xml:space="preserve">battery and hydrogen, </w:t>
      </w:r>
      <w:r>
        <w:t xml:space="preserve">and we tend to find that </w:t>
      </w:r>
      <w:r w:rsidRPr="00BC6E1E">
        <w:t xml:space="preserve">battery technology tends to come from China and further afield, and therefore we are in less control of that technology, whereas with hydrogen there is more involvement </w:t>
      </w:r>
      <w:r>
        <w:t xml:space="preserve">by </w:t>
      </w:r>
      <w:r w:rsidRPr="00BC6E1E">
        <w:t xml:space="preserve">either America or the UK and we can plan a more solid growth of that based on what I call the UK economy and </w:t>
      </w:r>
      <w:r>
        <w:t>UK plc</w:t>
      </w:r>
      <w:r w:rsidRPr="00BC6E1E">
        <w:t xml:space="preserve">. </w:t>
      </w:r>
    </w:p>
    <w:p w:rsidR="005521B6" w:rsidP="005521B6">
      <w:pPr>
        <w:pStyle w:val="Answer"/>
      </w:pPr>
      <w:r w:rsidRPr="00BC6E1E">
        <w:t>China invested in batteries a long time ago</w:t>
      </w:r>
      <w:r w:rsidR="00E172DF">
        <w:t xml:space="preserve"> and </w:t>
      </w:r>
      <w:r w:rsidRPr="00BC6E1E">
        <w:t>was ahead of the curve, and it has done a very good job occupying that side of the market. Hydrogen</w:t>
      </w:r>
      <w:r>
        <w:t xml:space="preserve"> </w:t>
      </w:r>
      <w:r w:rsidRPr="00BC6E1E">
        <w:t>is a more nascent technology</w:t>
      </w:r>
      <w:r>
        <w:t xml:space="preserve">, </w:t>
      </w:r>
      <w:r w:rsidRPr="00BC6E1E">
        <w:t xml:space="preserve">and investment now could help </w:t>
      </w:r>
      <w:r>
        <w:t xml:space="preserve">UK plc </w:t>
      </w:r>
      <w:r w:rsidRPr="00BC6E1E">
        <w:t xml:space="preserve">to develop technology here and use it to export that technology or </w:t>
      </w:r>
      <w:r>
        <w:t xml:space="preserve">for </w:t>
      </w:r>
      <w:r w:rsidRPr="00BC6E1E">
        <w:t>cars or bigger vehicles that hydrogen probably suits</w:t>
      </w:r>
      <w:r>
        <w:t xml:space="preserve">, such as </w:t>
      </w:r>
      <w:r w:rsidRPr="00BC6E1E">
        <w:t>buses</w:t>
      </w:r>
      <w:r>
        <w:t xml:space="preserve">, </w:t>
      </w:r>
      <w:r w:rsidRPr="00BC6E1E">
        <w:t xml:space="preserve">trucks and probably even trains. It is about looking at what your customer needs and specifying the technology accordingly, and then trying to </w:t>
      </w:r>
      <w:r>
        <w:t xml:space="preserve">site </w:t>
      </w:r>
      <w:r w:rsidRPr="00BC6E1E">
        <w:t>that technology as close to the manufacturer as possible because that is the most efficient</w:t>
      </w:r>
      <w:r>
        <w:t xml:space="preserve">, </w:t>
      </w:r>
      <w:r w:rsidRPr="00BC6E1E">
        <w:t xml:space="preserve">and </w:t>
      </w:r>
      <w:r>
        <w:t xml:space="preserve">it </w:t>
      </w:r>
      <w:r w:rsidRPr="00BC6E1E">
        <w:t xml:space="preserve">tends to drive UK jobs as well. </w:t>
      </w:r>
    </w:p>
    <w:p w:rsidR="00936B80" w:rsidP="005521B6">
      <w:pPr>
        <w:pStyle w:val="Answer"/>
      </w:pPr>
      <w:r>
        <w:rPr>
          <w:b/>
          <w:i/>
        </w:rPr>
        <w:t xml:space="preserve">Rob Millar: </w:t>
      </w:r>
      <w:r w:rsidRPr="00BC6E1E">
        <w:t xml:space="preserve">Our perspective on this is that there is a significant problem in batteries with supply not meeting demand. We see already that the major cell manufacturers are unable to supply people who are looking for smaller quantities </w:t>
      </w:r>
      <w:r>
        <w:t xml:space="preserve">of cells and instead </w:t>
      </w:r>
      <w:r w:rsidRPr="00BC6E1E">
        <w:t>prioritis</w:t>
      </w:r>
      <w:r>
        <w:t xml:space="preserve">e </w:t>
      </w:r>
      <w:r w:rsidRPr="00BC6E1E">
        <w:t xml:space="preserve">those who come along </w:t>
      </w:r>
      <w:r>
        <w:t xml:space="preserve">and place </w:t>
      </w:r>
      <w:r w:rsidRPr="00BC6E1E">
        <w:t>very large multibillion</w:t>
      </w:r>
      <w:r>
        <w:t>-</w:t>
      </w:r>
      <w:r w:rsidRPr="00BC6E1E">
        <w:t>dollar orders with</w:t>
      </w:r>
      <w:r>
        <w:t xml:space="preserve"> them.</w:t>
      </w:r>
      <w:r w:rsidRPr="00BC6E1E">
        <w:t xml:space="preserve"> </w:t>
      </w:r>
    </w:p>
    <w:p w:rsidR="005521B6" w:rsidP="005521B6">
      <w:pPr>
        <w:pStyle w:val="Answer"/>
      </w:pPr>
      <w:r w:rsidRPr="00BC6E1E">
        <w:t xml:space="preserve">It is interesting that we see that with </w:t>
      </w:r>
      <w:r>
        <w:t xml:space="preserve">companies </w:t>
      </w:r>
      <w:r w:rsidR="00936B80">
        <w:t>like</w:t>
      </w:r>
      <w:r>
        <w:t xml:space="preserve"> </w:t>
      </w:r>
      <w:r>
        <w:t>Northvolt</w:t>
      </w:r>
      <w:r>
        <w:t xml:space="preserve">, which </w:t>
      </w:r>
      <w:r w:rsidR="00936B80">
        <w:t>w</w:t>
      </w:r>
      <w:r>
        <w:t>as mentioned</w:t>
      </w:r>
      <w:r w:rsidR="00936B80">
        <w:t xml:space="preserve"> earlier</w:t>
      </w:r>
      <w:r>
        <w:t xml:space="preserve">. </w:t>
      </w:r>
      <w:r>
        <w:t>Northvolt</w:t>
      </w:r>
      <w:r>
        <w:t xml:space="preserve"> is not yet in volume production</w:t>
      </w:r>
      <w:r w:rsidR="00936B80">
        <w:t>,</w:t>
      </w:r>
      <w:r>
        <w:t xml:space="preserve"> but it already has </w:t>
      </w:r>
      <w:r w:rsidRPr="00BC6E1E">
        <w:t>multibillion</w:t>
      </w:r>
      <w:r>
        <w:t>-</w:t>
      </w:r>
      <w:r w:rsidRPr="00BC6E1E">
        <w:t>pound orders from the likes of BMW</w:t>
      </w:r>
      <w:r>
        <w:t xml:space="preserve">, </w:t>
      </w:r>
      <w:r w:rsidRPr="00BC6E1E">
        <w:t xml:space="preserve">and </w:t>
      </w:r>
      <w:r>
        <w:t xml:space="preserve">it is </w:t>
      </w:r>
      <w:r w:rsidRPr="00BC6E1E">
        <w:t xml:space="preserve">already </w:t>
      </w:r>
      <w:r>
        <w:t xml:space="preserve">starting </w:t>
      </w:r>
      <w:r w:rsidRPr="00BC6E1E">
        <w:t xml:space="preserve">to become slightly difficult to purchase </w:t>
      </w:r>
      <w:r>
        <w:t xml:space="preserve">cells </w:t>
      </w:r>
      <w:r w:rsidRPr="00BC6E1E">
        <w:t xml:space="preserve">from </w:t>
      </w:r>
      <w:r>
        <w:t>it</w:t>
      </w:r>
      <w:r w:rsidRPr="00BC6E1E">
        <w:t xml:space="preserve">. </w:t>
      </w:r>
      <w:r>
        <w:t>So</w:t>
      </w:r>
      <w:r>
        <w:t xml:space="preserve"> the </w:t>
      </w:r>
      <w:r w:rsidRPr="00BC6E1E">
        <w:t xml:space="preserve">global marketplace for these cells is very difficult at the moment, </w:t>
      </w:r>
      <w:r w:rsidR="00936B80">
        <w:t>which</w:t>
      </w:r>
      <w:r w:rsidRPr="00BC6E1E">
        <w:t xml:space="preserve"> leads to us requiring </w:t>
      </w:r>
      <w:r>
        <w:t xml:space="preserve">the </w:t>
      </w:r>
      <w:r w:rsidRPr="00BC6E1E">
        <w:t xml:space="preserve">manufacturing of cells in the UK in order to provide security for our own nation in that respect. </w:t>
      </w:r>
    </w:p>
    <w:p w:rsidR="005521B6" w:rsidRPr="00533ECC" w:rsidP="005521B6">
      <w:pPr>
        <w:pStyle w:val="Answer"/>
      </w:pPr>
      <w:r>
        <w:rPr>
          <w:b/>
          <w:bCs/>
        </w:rPr>
        <w:t xml:space="preserve">Baroness Rock: </w:t>
      </w:r>
      <w:r>
        <w:t>Thank you, Mr Millar. Mr Wong, do you have anything to add on that?</w:t>
      </w:r>
    </w:p>
    <w:p w:rsidR="004F0B08" w:rsidP="004F0B08">
      <w:pPr>
        <w:pStyle w:val="Answer"/>
      </w:pPr>
      <w:r>
        <w:rPr>
          <w:b/>
          <w:i/>
        </w:rPr>
        <w:t xml:space="preserve">David Wong: </w:t>
      </w:r>
      <w:r>
        <w:rPr>
          <w:bCs/>
          <w:iCs/>
        </w:rPr>
        <w:t xml:space="preserve">Yes. </w:t>
      </w:r>
      <w:r w:rsidRPr="00BC6E1E">
        <w:t xml:space="preserve">I would analyse the subject of security from </w:t>
      </w:r>
      <w:r>
        <w:t xml:space="preserve">three </w:t>
      </w:r>
      <w:r w:rsidRPr="00BC6E1E">
        <w:t>perspectives: supply, committed production</w:t>
      </w:r>
      <w:r w:rsidR="00387AEA">
        <w:t>,</w:t>
      </w:r>
      <w:r w:rsidRPr="00BC6E1E">
        <w:t xml:space="preserve"> and prices. We </w:t>
      </w:r>
      <w:r w:rsidR="00EA5ECC">
        <w:t xml:space="preserve">don’t </w:t>
      </w:r>
      <w:r w:rsidRPr="00BC6E1E">
        <w:t>have to touch on supply agai</w:t>
      </w:r>
      <w:r>
        <w:t xml:space="preserve">n—you </w:t>
      </w:r>
      <w:r w:rsidRPr="00BC6E1E">
        <w:t>explored it at length in the previous sessio</w:t>
      </w:r>
      <w:r>
        <w:t xml:space="preserve">n—but </w:t>
      </w:r>
      <w:r w:rsidRPr="00BC6E1E">
        <w:t xml:space="preserve">let us </w:t>
      </w:r>
      <w:r>
        <w:t>take</w:t>
      </w:r>
      <w:r w:rsidRPr="00BC6E1E">
        <w:t xml:space="preserve"> the second one</w:t>
      </w:r>
      <w:r>
        <w:t>,</w:t>
      </w:r>
      <w:r w:rsidRPr="00BC6E1E">
        <w:t xml:space="preserve"> committed production. Committed production capacity in Europe through to 2030 is currently at about 600 giga</w:t>
      </w:r>
      <w:r>
        <w:t>watt</w:t>
      </w:r>
      <w:r w:rsidRPr="00BC6E1E">
        <w:t xml:space="preserve"> hours, of which the UK</w:t>
      </w:r>
      <w:r>
        <w:t xml:space="preserve"> currently</w:t>
      </w:r>
      <w:r w:rsidRPr="00BC6E1E">
        <w:t xml:space="preserve"> has a 2.5 </w:t>
      </w:r>
      <w:r>
        <w:t>gigawatt-</w:t>
      </w:r>
      <w:r w:rsidRPr="00BC6E1E">
        <w:t>hour share</w:t>
      </w:r>
      <w:r>
        <w:t>,</w:t>
      </w:r>
      <w:r w:rsidRPr="00BC6E1E">
        <w:t xml:space="preserve"> and another </w:t>
      </w:r>
      <w:r w:rsidRPr="00BC6E1E">
        <w:t xml:space="preserve">35 </w:t>
      </w:r>
      <w:r>
        <w:t>gigawatt</w:t>
      </w:r>
      <w:r w:rsidRPr="00BC6E1E">
        <w:t xml:space="preserve"> hours coming on</w:t>
      </w:r>
      <w:r>
        <w:t xml:space="preserve"> </w:t>
      </w:r>
      <w:r w:rsidRPr="00BC6E1E">
        <w:t xml:space="preserve">stream by 2027. </w:t>
      </w:r>
    </w:p>
    <w:p w:rsidR="004F0B08" w:rsidP="004F0B08">
      <w:pPr>
        <w:pStyle w:val="Answer"/>
      </w:pPr>
      <w:r w:rsidRPr="00BC6E1E">
        <w:t xml:space="preserve">If we look at security of supply </w:t>
      </w:r>
      <w:r>
        <w:t xml:space="preserve">on </w:t>
      </w:r>
      <w:r w:rsidRPr="00BC6E1E">
        <w:t>a committed</w:t>
      </w:r>
      <w:r>
        <w:t xml:space="preserve"> </w:t>
      </w:r>
      <w:r w:rsidRPr="00BC6E1E">
        <w:t xml:space="preserve">production basis, </w:t>
      </w:r>
      <w:r>
        <w:t xml:space="preserve">yes, </w:t>
      </w:r>
      <w:r w:rsidRPr="00BC6E1E">
        <w:t xml:space="preserve">there is a lot being committed to Europe, but </w:t>
      </w:r>
      <w:r>
        <w:t>the UK</w:t>
      </w:r>
      <w:r w:rsidRPr="00BC6E1E">
        <w:t xml:space="preserve"> has a small fraction of that.</w:t>
      </w:r>
      <w:r>
        <w:t xml:space="preserve"> </w:t>
      </w:r>
      <w:r w:rsidRPr="00BC6E1E">
        <w:t xml:space="preserve">To give you some perspective, if we think about producing </w:t>
      </w:r>
      <w:r>
        <w:t xml:space="preserve">1 million </w:t>
      </w:r>
      <w:r w:rsidRPr="00BC6E1E">
        <w:t>battery</w:t>
      </w:r>
      <w:r>
        <w:t xml:space="preserve"> </w:t>
      </w:r>
      <w:r w:rsidRPr="00BC6E1E">
        <w:t>electric vehicles with moderate</w:t>
      </w:r>
      <w:r>
        <w:t>-</w:t>
      </w:r>
      <w:r w:rsidRPr="00BC6E1E">
        <w:t xml:space="preserve">sized batteries by 2030, we need around 60 </w:t>
      </w:r>
      <w:r>
        <w:t>gigawatt</w:t>
      </w:r>
      <w:r w:rsidRPr="00BC6E1E">
        <w:t xml:space="preserve"> hours of capacity. Whether </w:t>
      </w:r>
      <w:r>
        <w:t>they all need</w:t>
      </w:r>
      <w:r w:rsidRPr="00BC6E1E">
        <w:t xml:space="preserve"> to come from the UK</w:t>
      </w:r>
      <w:r>
        <w:t xml:space="preserve">, </w:t>
      </w:r>
      <w:r w:rsidR="008A268B">
        <w:t>as</w:t>
      </w:r>
      <w:r>
        <w:t xml:space="preserve"> you asked,</w:t>
      </w:r>
      <w:r w:rsidRPr="00BC6E1E">
        <w:t xml:space="preserve"> is another question</w:t>
      </w:r>
      <w:r w:rsidR="008A268B">
        <w:t xml:space="preserve"> </w:t>
      </w:r>
      <w:r>
        <w:t>which</w:t>
      </w:r>
      <w:r w:rsidRPr="00BC6E1E">
        <w:t xml:space="preserve"> I will address later</w:t>
      </w:r>
      <w:r>
        <w:t>.</w:t>
      </w:r>
    </w:p>
    <w:p w:rsidR="000C1C5A" w:rsidP="004F0B08">
      <w:pPr>
        <w:pStyle w:val="Answer"/>
      </w:pPr>
      <w:r w:rsidRPr="00BC6E1E">
        <w:t>Let us quickly jump to the third aspect of security of suppl</w:t>
      </w:r>
      <w:r>
        <w:t>y—</w:t>
      </w:r>
      <w:r w:rsidR="00EA5ECC">
        <w:t xml:space="preserve">which is </w:t>
      </w:r>
      <w:r>
        <w:t xml:space="preserve">basically </w:t>
      </w:r>
      <w:r w:rsidR="00EA5ECC">
        <w:t xml:space="preserve">about </w:t>
      </w:r>
      <w:r w:rsidRPr="00BC6E1E">
        <w:t xml:space="preserve">prices. </w:t>
      </w:r>
      <w:r>
        <w:t xml:space="preserve">As it </w:t>
      </w:r>
      <w:r w:rsidRPr="00BC6E1E">
        <w:t>is in the public domain</w:t>
      </w:r>
      <w:r>
        <w:t>,</w:t>
      </w:r>
      <w:r w:rsidRPr="00BC6E1E">
        <w:t xml:space="preserve"> I can say </w:t>
      </w:r>
      <w:r>
        <w:t xml:space="preserve">that Tesla has recently become a technical partner and decided to buy nickel from the </w:t>
      </w:r>
      <w:r>
        <w:t>Goro</w:t>
      </w:r>
      <w:r>
        <w:t xml:space="preserve"> mine in New Caledonia just to </w:t>
      </w:r>
      <w:r w:rsidRPr="00BC6E1E">
        <w:t>secure its long</w:t>
      </w:r>
      <w:r>
        <w:t>-</w:t>
      </w:r>
      <w:r w:rsidRPr="00BC6E1E">
        <w:t xml:space="preserve">term supply of nickel, because in the last year alone nickel has seen a 26% rally in prices. Lithium carbonate prices have </w:t>
      </w:r>
      <w:r>
        <w:t>s</w:t>
      </w:r>
      <w:r w:rsidRPr="00BC6E1E">
        <w:t xml:space="preserve">oared by about 70% this year on the back of strong demand for </w:t>
      </w:r>
      <w:r>
        <w:t xml:space="preserve">EVs. The </w:t>
      </w:r>
      <w:r w:rsidRPr="0073153D">
        <w:t>Macquarie Bank</w:t>
      </w:r>
      <w:r>
        <w:t xml:space="preserve"> has forecast that prices will continue to increase in the next four years by between 30% and 100%, which is a huge range. </w:t>
      </w:r>
    </w:p>
    <w:p w:rsidR="000C1C5A" w:rsidP="004F0B08">
      <w:pPr>
        <w:pStyle w:val="Answer"/>
      </w:pPr>
      <w:r w:rsidRPr="00BC6E1E">
        <w:t xml:space="preserve">On the back of </w:t>
      </w:r>
      <w:r>
        <w:t>all this,</w:t>
      </w:r>
      <w:r w:rsidRPr="00BC6E1E">
        <w:t xml:space="preserve"> Goldman Sachs issued a warning </w:t>
      </w:r>
      <w:r>
        <w:t>a couple of months</w:t>
      </w:r>
      <w:r w:rsidR="00EA5ECC">
        <w:t xml:space="preserve"> ago</w:t>
      </w:r>
      <w:r>
        <w:t xml:space="preserve"> </w:t>
      </w:r>
      <w:r w:rsidRPr="00BC6E1E">
        <w:t>that</w:t>
      </w:r>
      <w:r>
        <w:t>,</w:t>
      </w:r>
      <w:r w:rsidRPr="00BC6E1E">
        <w:t xml:space="preserve"> overall</w:t>
      </w:r>
      <w:r>
        <w:t>,</w:t>
      </w:r>
      <w:r w:rsidRPr="00BC6E1E">
        <w:t xml:space="preserve"> this could mean that </w:t>
      </w:r>
      <w:r>
        <w:t>battery prices</w:t>
      </w:r>
      <w:r w:rsidRPr="00BC6E1E">
        <w:t xml:space="preserve"> may be higher by about 18% some</w:t>
      </w:r>
      <w:r>
        <w:t xml:space="preserve"> </w:t>
      </w:r>
      <w:r w:rsidRPr="00BC6E1E">
        <w:t>time this decad</w:t>
      </w:r>
      <w:r>
        <w:t xml:space="preserve">e. So rather </w:t>
      </w:r>
      <w:r w:rsidRPr="00BC6E1E">
        <w:t>than continuing to fall</w:t>
      </w:r>
      <w:r>
        <w:t>,</w:t>
      </w:r>
      <w:r w:rsidRPr="00BC6E1E">
        <w:t xml:space="preserve"> </w:t>
      </w:r>
      <w:r>
        <w:t>i</w:t>
      </w:r>
      <w:r w:rsidRPr="00BC6E1E">
        <w:t xml:space="preserve">t might </w:t>
      </w:r>
      <w:r w:rsidRPr="00BC6E1E">
        <w:t>actually go</w:t>
      </w:r>
      <w:r w:rsidRPr="00BC6E1E">
        <w:t xml:space="preserve"> the other way.</w:t>
      </w:r>
      <w:r>
        <w:t xml:space="preserve"> </w:t>
      </w:r>
    </w:p>
    <w:p w:rsidR="004F0B08" w:rsidRPr="00BC6E1E" w:rsidP="004F0B08">
      <w:pPr>
        <w:pStyle w:val="Answer"/>
      </w:pPr>
      <w:r>
        <w:t xml:space="preserve">That is about security of </w:t>
      </w:r>
      <w:r w:rsidR="00EA5ECC">
        <w:t xml:space="preserve">battery </w:t>
      </w:r>
      <w:r>
        <w:t>supply, but what</w:t>
      </w:r>
      <w:r w:rsidRPr="00BC6E1E">
        <w:t xml:space="preserve"> about fuel cells? As you heard just now, scale production </w:t>
      </w:r>
      <w:r>
        <w:t xml:space="preserve">of fuel cells </w:t>
      </w:r>
      <w:r w:rsidRPr="00BC6E1E">
        <w:t xml:space="preserve">in </w:t>
      </w:r>
      <w:r>
        <w:t xml:space="preserve">the </w:t>
      </w:r>
      <w:r w:rsidRPr="00BC6E1E">
        <w:t xml:space="preserve">UK is nearly zero. The two </w:t>
      </w:r>
      <w:r>
        <w:t>F</w:t>
      </w:r>
      <w:r w:rsidRPr="00BC6E1E">
        <w:t xml:space="preserve">ar </w:t>
      </w:r>
      <w:r>
        <w:t>E</w:t>
      </w:r>
      <w:r w:rsidRPr="00BC6E1E">
        <w:t xml:space="preserve">astern car manufacturers that </w:t>
      </w:r>
      <w:r>
        <w:t xml:space="preserve">currently </w:t>
      </w:r>
      <w:r w:rsidRPr="00BC6E1E">
        <w:t>have fuel</w:t>
      </w:r>
      <w:r>
        <w:t xml:space="preserve"> </w:t>
      </w:r>
      <w:r w:rsidRPr="00BC6E1E">
        <w:t xml:space="preserve">cell electric vehicles on the road </w:t>
      </w:r>
      <w:r>
        <w:t xml:space="preserve">produce their own fuel cell stacks and, of course, we </w:t>
      </w:r>
      <w:r w:rsidRPr="00BC6E1E">
        <w:t xml:space="preserve">have a Canadian supplier as well. </w:t>
      </w:r>
      <w:r>
        <w:t>Going forward</w:t>
      </w:r>
      <w:r w:rsidRPr="00BC6E1E">
        <w:t>, there is a company in the U</w:t>
      </w:r>
      <w:r>
        <w:t xml:space="preserve">K—a </w:t>
      </w:r>
      <w:r w:rsidRPr="00BC6E1E">
        <w:t>true</w:t>
      </w:r>
      <w:r>
        <w:t>-</w:t>
      </w:r>
      <w:r w:rsidRPr="00BC6E1E">
        <w:t>blue British compan</w:t>
      </w:r>
      <w:r>
        <w:t>y—intending t</w:t>
      </w:r>
      <w:r w:rsidRPr="00BC6E1E">
        <w:t xml:space="preserve">o build a fuel cell </w:t>
      </w:r>
      <w:r w:rsidRPr="00BC6E1E">
        <w:t>gigafactory</w:t>
      </w:r>
      <w:r w:rsidRPr="00BC6E1E">
        <w:t xml:space="preserve"> in the East Midlands with a 2 </w:t>
      </w:r>
      <w:r>
        <w:t>gigawatt</w:t>
      </w:r>
      <w:r w:rsidRPr="00BC6E1E">
        <w:t xml:space="preserve"> capacity </w:t>
      </w:r>
      <w:r>
        <w:t xml:space="preserve">that can </w:t>
      </w:r>
      <w:r w:rsidRPr="00BC6E1E">
        <w:t xml:space="preserve">feed </w:t>
      </w:r>
      <w:r>
        <w:t>about</w:t>
      </w:r>
      <w:r w:rsidRPr="00BC6E1E">
        <w:t xml:space="preserve"> 17,000 </w:t>
      </w:r>
      <w:r>
        <w:t xml:space="preserve">vehicles, </w:t>
      </w:r>
      <w:r w:rsidRPr="00BC6E1E">
        <w:t>both light and heavy duty, by 2030. That is the sort of initiative that we need to support</w:t>
      </w:r>
      <w:r>
        <w:t xml:space="preserve"> </w:t>
      </w:r>
      <w:r>
        <w:t>in order</w:t>
      </w:r>
      <w:r w:rsidRPr="00BC6E1E">
        <w:t xml:space="preserve"> to</w:t>
      </w:r>
      <w:r w:rsidRPr="00BC6E1E">
        <w:t xml:space="preserve"> secure </w:t>
      </w:r>
      <w:r>
        <w:t xml:space="preserve">future </w:t>
      </w:r>
      <w:r w:rsidRPr="00BC6E1E">
        <w:t>fuel cell supply in the UK.</w:t>
      </w:r>
    </w:p>
    <w:p w:rsidR="004F0B08" w:rsidP="004F0B08">
      <w:pPr>
        <w:pStyle w:val="Answer"/>
      </w:pPr>
      <w:r>
        <w:t>On</w:t>
      </w:r>
      <w:r w:rsidRPr="00BC6E1E">
        <w:t xml:space="preserve"> whether they all need to come from the UK, this is where the </w:t>
      </w:r>
      <w:r w:rsidR="00EA5ECC">
        <w:t>T</w:t>
      </w:r>
      <w:r w:rsidRPr="00BC6E1E">
        <w:t xml:space="preserve">rade and </w:t>
      </w:r>
      <w:r w:rsidR="00EA5ECC">
        <w:t>C</w:t>
      </w:r>
      <w:r w:rsidRPr="00BC6E1E">
        <w:t>o</w:t>
      </w:r>
      <w:r>
        <w:t>-</w:t>
      </w:r>
      <w:r w:rsidRPr="00BC6E1E">
        <w:t xml:space="preserve">operation </w:t>
      </w:r>
      <w:r w:rsidR="00EA5ECC">
        <w:t>A</w:t>
      </w:r>
      <w:r w:rsidRPr="00BC6E1E">
        <w:t xml:space="preserve">greement with the EU comes into the picture. </w:t>
      </w:r>
      <w:r>
        <w:t xml:space="preserve">The most important date is </w:t>
      </w:r>
      <w:r w:rsidRPr="00BC6E1E">
        <w:t>2027</w:t>
      </w:r>
      <w:r w:rsidR="00D80C62">
        <w:t>,</w:t>
      </w:r>
      <w:r w:rsidRPr="00BC6E1E">
        <w:t xml:space="preserve"> </w:t>
      </w:r>
      <w:r>
        <w:t>because</w:t>
      </w:r>
      <w:r w:rsidRPr="00BC6E1E">
        <w:t xml:space="preserve"> by then 55% of the value added </w:t>
      </w:r>
      <w:r w:rsidRPr="00BC6E1E">
        <w:t>has to</w:t>
      </w:r>
      <w:r w:rsidRPr="00BC6E1E">
        <w:t xml:space="preserve"> be local conten</w:t>
      </w:r>
      <w:r>
        <w:t>t—</w:t>
      </w:r>
      <w:r w:rsidRPr="00BC6E1E">
        <w:t>originating</w:t>
      </w:r>
      <w:r>
        <w:t xml:space="preserve"> content—from either</w:t>
      </w:r>
      <w:r w:rsidRPr="00BC6E1E">
        <w:t xml:space="preserve"> the UK or the EU. However, on top of the 55%</w:t>
      </w:r>
      <w:r>
        <w:t>,</w:t>
      </w:r>
      <w:r w:rsidRPr="00BC6E1E">
        <w:t xml:space="preserve"> the battery </w:t>
      </w:r>
      <w:r w:rsidRPr="00BC6E1E">
        <w:t>has to</w:t>
      </w:r>
      <w:r w:rsidRPr="00BC6E1E">
        <w:t xml:space="preserve"> originate from </w:t>
      </w:r>
      <w:r>
        <w:t xml:space="preserve">either </w:t>
      </w:r>
      <w:r w:rsidRPr="00BC6E1E">
        <w:t>the UK or the EU. Th</w:t>
      </w:r>
      <w:r>
        <w:t>is</w:t>
      </w:r>
      <w:r w:rsidRPr="00BC6E1E">
        <w:t xml:space="preserve"> means</w:t>
      </w:r>
      <w:r>
        <w:t xml:space="preserve"> that,</w:t>
      </w:r>
      <w:r w:rsidRPr="00BC6E1E">
        <w:t xml:space="preserve"> if I am a vehicle manufacturer in the UK</w:t>
      </w:r>
      <w:r>
        <w:t>,</w:t>
      </w:r>
      <w:r w:rsidRPr="00BC6E1E">
        <w:t xml:space="preserve"> I can source the batteries from the EU and still qualify for tariff</w:t>
      </w:r>
      <w:r>
        <w:t>-</w:t>
      </w:r>
      <w:r w:rsidRPr="00BC6E1E">
        <w:t>free tradin</w:t>
      </w:r>
      <w:r>
        <w:t>g—no problem</w:t>
      </w:r>
      <w:r w:rsidRPr="00BC6E1E">
        <w:t>. Of course</w:t>
      </w:r>
      <w:r>
        <w:t>,</w:t>
      </w:r>
      <w:r w:rsidRPr="00BC6E1E">
        <w:t xml:space="preserve"> </w:t>
      </w:r>
      <w:r>
        <w:t xml:space="preserve">ideally, </w:t>
      </w:r>
      <w:r w:rsidRPr="00BC6E1E">
        <w:t>we would like the batteries to be sourced from the UK, not leas</w:t>
      </w:r>
      <w:r>
        <w:t xml:space="preserve">t—as </w:t>
      </w:r>
      <w:r w:rsidRPr="00BC6E1E">
        <w:t xml:space="preserve">Professor Herrington mentioned in the </w:t>
      </w:r>
      <w:r w:rsidRPr="00BC6E1E">
        <w:t>previous sessio</w:t>
      </w:r>
      <w:r>
        <w:t xml:space="preserve">n—to </w:t>
      </w:r>
      <w:r w:rsidRPr="00BC6E1E">
        <w:t>anchor vehicle manufacturing in the UK</w:t>
      </w:r>
      <w:r>
        <w:t>,</w:t>
      </w:r>
      <w:r w:rsidRPr="00BC6E1E">
        <w:t xml:space="preserve"> because manufacturers like to be near the</w:t>
      </w:r>
      <w:r w:rsidR="00EA5ECC">
        <w:t>ir</w:t>
      </w:r>
      <w:r w:rsidRPr="00BC6E1E">
        <w:t xml:space="preserve"> suppliers</w:t>
      </w:r>
      <w:r>
        <w:t xml:space="preserve">, but also </w:t>
      </w:r>
      <w:r w:rsidRPr="00BC6E1E">
        <w:t xml:space="preserve">to create economic value for the UK. </w:t>
      </w:r>
    </w:p>
    <w:p w:rsidR="004F0B08" w:rsidP="004F0B08">
      <w:pPr>
        <w:pStyle w:val="Answer"/>
      </w:pPr>
      <w:r>
        <w:t>The</w:t>
      </w:r>
      <w:r w:rsidRPr="00BC6E1E">
        <w:t xml:space="preserve"> UK normally produces around 2.5 million</w:t>
      </w:r>
      <w:r>
        <w:t xml:space="preserve"> to 2.7 million</w:t>
      </w:r>
      <w:r w:rsidRPr="00BC6E1E">
        <w:t xml:space="preserve"> internal combustion engines. </w:t>
      </w:r>
      <w:r>
        <w:t>As we all know, l</w:t>
      </w:r>
      <w:r w:rsidRPr="00BC6E1E">
        <w:t xml:space="preserve">ast year was </w:t>
      </w:r>
      <w:r>
        <w:t xml:space="preserve">a bad year—the output was </w:t>
      </w:r>
      <w:r w:rsidR="00EA5ECC">
        <w:t>1.</w:t>
      </w:r>
      <w:r>
        <w:t>8 million. In</w:t>
      </w:r>
      <w:r w:rsidRPr="00BC6E1E">
        <w:t xml:space="preserve"> due course, we need to transition</w:t>
      </w:r>
      <w:r>
        <w:t xml:space="preserve"> from</w:t>
      </w:r>
      <w:r w:rsidRPr="00BC6E1E">
        <w:t xml:space="preserve"> engine production to battery production</w:t>
      </w:r>
      <w:r>
        <w:t xml:space="preserve">, power electronics, motors and drives, and fuel cells. </w:t>
      </w:r>
      <w:r>
        <w:t>So</w:t>
      </w:r>
      <w:r>
        <w:t xml:space="preserve"> we </w:t>
      </w:r>
      <w:r w:rsidRPr="00BC6E1E">
        <w:t xml:space="preserve">need to create new economic value for the UK when the production of internal combustion engines is gone in years to come. </w:t>
      </w:r>
    </w:p>
    <w:p w:rsidR="00677566" w:rsidRPr="00677566" w:rsidP="004F0B08">
      <w:pPr>
        <w:pStyle w:val="Answer"/>
      </w:pPr>
      <w:r>
        <w:rPr>
          <w:b/>
          <w:bCs/>
        </w:rPr>
        <w:t>Baroness Rock:</w:t>
      </w:r>
      <w:r>
        <w:t xml:space="preserve"> Thank you, Mr Wong. That is extremely helpful.</w:t>
      </w:r>
    </w:p>
    <w:p w:rsidR="004F0B08" w:rsidP="004F0B08">
      <w:pPr>
        <w:pStyle w:val="Question"/>
      </w:pPr>
      <w:r w:rsidRPr="008D00BD">
        <w:rPr>
          <w:b/>
        </w:rPr>
        <w:t>Lord Sarfraz:</w:t>
      </w:r>
      <w:r>
        <w:t xml:space="preserve"> </w:t>
      </w:r>
      <w:r w:rsidRPr="00BC6E1E">
        <w:t xml:space="preserve">Leaving aside the downstream </w:t>
      </w:r>
      <w:r w:rsidRPr="00BC6E1E">
        <w:t>gigafactories</w:t>
      </w:r>
      <w:r w:rsidRPr="00BC6E1E">
        <w:t xml:space="preserve"> and upstream mining, what would you specifically like to see the </w:t>
      </w:r>
      <w:r>
        <w:t>G</w:t>
      </w:r>
      <w:r w:rsidRPr="00BC6E1E">
        <w:t>overnment and industry do to help all the stuff in the middl</w:t>
      </w:r>
      <w:r>
        <w:t xml:space="preserve">e—all the </w:t>
      </w:r>
      <w:r w:rsidRPr="00BC6E1E">
        <w:t xml:space="preserve">components </w:t>
      </w:r>
      <w:r>
        <w:t xml:space="preserve">and parts </w:t>
      </w:r>
      <w:r w:rsidRPr="00BC6E1E">
        <w:t>that are needed</w:t>
      </w:r>
      <w:r w:rsidR="00772048">
        <w:t>—</w:t>
      </w:r>
      <w:r>
        <w:t xml:space="preserve">and the scale? </w:t>
      </w:r>
    </w:p>
    <w:p w:rsidR="004F0B08" w:rsidP="004F0B08">
      <w:pPr>
        <w:pStyle w:val="Answer"/>
      </w:pPr>
      <w:r>
        <w:rPr>
          <w:b/>
          <w:i/>
        </w:rPr>
        <w:t>Buta</w:t>
      </w:r>
      <w:r>
        <w:rPr>
          <w:b/>
          <w:i/>
        </w:rPr>
        <w:t xml:space="preserve"> Atwal: </w:t>
      </w:r>
      <w:r>
        <w:t>In reference to the earlier answers, there needs to be a balance of technologies</w:t>
      </w:r>
      <w:r w:rsidR="00BC21A6">
        <w:t xml:space="preserve">; </w:t>
      </w:r>
      <w:r>
        <w:t>we cannot do everything with batteries. I think we all agree with that</w:t>
      </w:r>
      <w:r w:rsidR="00B749F3">
        <w:t>. W</w:t>
      </w:r>
      <w:r>
        <w:t xml:space="preserve">e have already seen prices increase and demand being shortened, so you </w:t>
      </w:r>
      <w:r>
        <w:t>have to</w:t>
      </w:r>
      <w:r>
        <w:t xml:space="preserve"> have hydrogen and batteries. </w:t>
      </w:r>
      <w:r>
        <w:t>So</w:t>
      </w:r>
      <w:r>
        <w:t xml:space="preserve"> the </w:t>
      </w:r>
      <w:r w:rsidRPr="00BC6E1E">
        <w:t xml:space="preserve">first thing the </w:t>
      </w:r>
      <w:r>
        <w:t>G</w:t>
      </w:r>
      <w:r w:rsidRPr="00BC6E1E">
        <w:t>overnment need to do is</w:t>
      </w:r>
      <w:r>
        <w:t xml:space="preserve"> to</w:t>
      </w:r>
      <w:r w:rsidRPr="00BC6E1E">
        <w:t xml:space="preserve"> encourage </w:t>
      </w:r>
      <w:r>
        <w:t xml:space="preserve">both </w:t>
      </w:r>
      <w:r w:rsidRPr="00BC6E1E">
        <w:t xml:space="preserve">technologies to be produced and consumed in the UK. </w:t>
      </w:r>
    </w:p>
    <w:p w:rsidR="00CA379B" w:rsidP="004F0B08">
      <w:pPr>
        <w:pStyle w:val="Answer"/>
      </w:pPr>
      <w:r>
        <w:t>Fortunately for the bus industry, we are</w:t>
      </w:r>
      <w:r w:rsidRPr="00BC6E1E">
        <w:t xml:space="preserve"> probably slightly ahead with a lot of government initiatives. </w:t>
      </w:r>
      <w:r>
        <w:t>The Hydrogen Council is</w:t>
      </w:r>
      <w:r w:rsidRPr="00BC6E1E">
        <w:t xml:space="preserve"> looking at the production of hydrogen, and the </w:t>
      </w:r>
      <w:r>
        <w:t>G</w:t>
      </w:r>
      <w:r w:rsidRPr="00BC6E1E">
        <w:t>overnment have already announced a £3 billion bus fund over the next few years to decarboni</w:t>
      </w:r>
      <w:r>
        <w:t>s</w:t>
      </w:r>
      <w:r w:rsidRPr="00BC6E1E">
        <w:t>e buses. They are also looking at investing</w:t>
      </w:r>
      <w:r>
        <w:t xml:space="preserve"> to ensure </w:t>
      </w:r>
      <w:r w:rsidRPr="00BC6E1E">
        <w:t>that buses and the infrastructure are funded</w:t>
      </w:r>
      <w:r>
        <w:t>; we just need to make sure that that is accelerated.</w:t>
      </w:r>
      <w:r w:rsidRPr="00BC6E1E">
        <w:t xml:space="preserve"> </w:t>
      </w:r>
    </w:p>
    <w:p w:rsidR="004F0B08" w:rsidP="004F0B08">
      <w:pPr>
        <w:pStyle w:val="Answer"/>
      </w:pPr>
      <w:r w:rsidRPr="00BC6E1E">
        <w:t xml:space="preserve">There are </w:t>
      </w:r>
      <w:r>
        <w:t xml:space="preserve">some </w:t>
      </w:r>
      <w:r w:rsidRPr="00BC6E1E">
        <w:t>oddities out there</w:t>
      </w:r>
      <w:r>
        <w:t xml:space="preserve">, such as </w:t>
      </w:r>
      <w:r w:rsidRPr="00BC6E1E">
        <w:t xml:space="preserve">the </w:t>
      </w:r>
      <w:r>
        <w:t xml:space="preserve">BSOG—the bus service operators grant—which is predominantly a diesel grant. If that grant were moved into EV or fuel cell, operators would be encouraged to </w:t>
      </w:r>
      <w:r w:rsidRPr="00BC6E1E">
        <w:t xml:space="preserve">move away from diesel and </w:t>
      </w:r>
      <w:r>
        <w:t xml:space="preserve">would </w:t>
      </w:r>
      <w:r w:rsidRPr="00BC6E1E">
        <w:t xml:space="preserve">actively seek to go </w:t>
      </w:r>
      <w:r>
        <w:t>in</w:t>
      </w:r>
      <w:r w:rsidRPr="00BC6E1E">
        <w:t>to</w:t>
      </w:r>
      <w:r>
        <w:t xml:space="preserve"> the</w:t>
      </w:r>
      <w:r w:rsidRPr="00BC6E1E">
        <w:t xml:space="preserve"> EV or hydrogen zero emissions field. </w:t>
      </w:r>
      <w:r>
        <w:t xml:space="preserve">Those </w:t>
      </w:r>
      <w:r w:rsidRPr="00BC6E1E">
        <w:t>types of grants</w:t>
      </w:r>
      <w:r>
        <w:t xml:space="preserve">, which </w:t>
      </w:r>
      <w:r w:rsidRPr="00BC6E1E">
        <w:t xml:space="preserve">shift </w:t>
      </w:r>
      <w:r>
        <w:t xml:space="preserve">from </w:t>
      </w:r>
      <w:r w:rsidRPr="00BC6E1E">
        <w:t>diesel to hydrogen</w:t>
      </w:r>
      <w:r>
        <w:t xml:space="preserve">, are </w:t>
      </w:r>
      <w:r w:rsidRPr="00BC6E1E">
        <w:t xml:space="preserve">very important. </w:t>
      </w:r>
    </w:p>
    <w:p w:rsidR="004F0B08" w:rsidP="004F0B08">
      <w:pPr>
        <w:pStyle w:val="Answer"/>
      </w:pPr>
      <w:r>
        <w:t>In terms of the production of things like hydrogen, grants such as the r</w:t>
      </w:r>
      <w:r w:rsidRPr="00BC6E1E">
        <w:t>enewable transport fuel obligation</w:t>
      </w:r>
      <w:r>
        <w:t xml:space="preserve">, the RTFO, are very restrictive. They require new wind rather than existing wind power, which would accelerate hydrogen, balancing </w:t>
      </w:r>
      <w:r w:rsidRPr="00BC6E1E">
        <w:t>the requirement for both EV and hydrogen.</w:t>
      </w:r>
    </w:p>
    <w:p w:rsidR="004F0B08" w:rsidP="004F0B08">
      <w:pPr>
        <w:pStyle w:val="Answer"/>
      </w:pPr>
      <w:r>
        <w:rPr>
          <w:b/>
          <w:i/>
        </w:rPr>
        <w:t xml:space="preserve">Rob Millar: </w:t>
      </w:r>
      <w:r w:rsidRPr="00BC6E1E">
        <w:t xml:space="preserve">There are </w:t>
      </w:r>
      <w:r w:rsidR="008B2A5A">
        <w:t xml:space="preserve">very </w:t>
      </w:r>
      <w:r w:rsidRPr="00BC6E1E">
        <w:t>many supplie</w:t>
      </w:r>
      <w:r>
        <w:t>r</w:t>
      </w:r>
      <w:r w:rsidRPr="00BC6E1E">
        <w:t xml:space="preserve">s involved in batteries other than the cell suppliers. </w:t>
      </w:r>
      <w:r>
        <w:t>Among</w:t>
      </w:r>
      <w:r w:rsidRPr="00BC6E1E">
        <w:t xml:space="preserve"> those,</w:t>
      </w:r>
      <w:r>
        <w:t xml:space="preserve"> we have very good capability </w:t>
      </w:r>
      <w:r w:rsidRPr="00BC6E1E">
        <w:t xml:space="preserve">in the UK across </w:t>
      </w:r>
      <w:r w:rsidR="00D11AEC">
        <w:t xml:space="preserve">most </w:t>
      </w:r>
      <w:r w:rsidRPr="00BC6E1E">
        <w:t xml:space="preserve">technology areas. The one area that is </w:t>
      </w:r>
      <w:r>
        <w:t xml:space="preserve">currently </w:t>
      </w:r>
      <w:r w:rsidRPr="00BC6E1E">
        <w:t>causing significant concern at a global level is the supply of electronic</w:t>
      </w:r>
      <w:r>
        <w:t xml:space="preserve">s. Silicon </w:t>
      </w:r>
      <w:r w:rsidRPr="00BC6E1E">
        <w:t xml:space="preserve">chips, which go into those devices, </w:t>
      </w:r>
      <w:r>
        <w:t xml:space="preserve">are in short supply, but </w:t>
      </w:r>
      <w:r w:rsidRPr="00BC6E1E">
        <w:t>I anticipate that that will be a short</w:t>
      </w:r>
      <w:r>
        <w:t>-</w:t>
      </w:r>
      <w:r w:rsidRPr="00BC6E1E">
        <w:t xml:space="preserve">term problem. </w:t>
      </w:r>
      <w:r>
        <w:t>Of the</w:t>
      </w:r>
      <w:r w:rsidRPr="00BC6E1E">
        <w:t xml:space="preserve"> technologies that help us </w:t>
      </w:r>
      <w:r>
        <w:t xml:space="preserve">to </w:t>
      </w:r>
      <w:r w:rsidRPr="00BC6E1E">
        <w:t xml:space="preserve">make use of </w:t>
      </w:r>
      <w:r>
        <w:t xml:space="preserve">our cells, the </w:t>
      </w:r>
      <w:r w:rsidRPr="00BC6E1E">
        <w:t>battery management system and the technolog</w:t>
      </w:r>
      <w:r>
        <w:t xml:space="preserve">y—essentially, the </w:t>
      </w:r>
      <w:r w:rsidRPr="00BC6E1E">
        <w:t>algorith</w:t>
      </w:r>
      <w:r>
        <w:t xml:space="preserve">ms—that </w:t>
      </w:r>
      <w:r w:rsidRPr="00BC6E1E">
        <w:t xml:space="preserve">go into that </w:t>
      </w:r>
      <w:r>
        <w:t>are</w:t>
      </w:r>
      <w:r w:rsidRPr="00BC6E1E">
        <w:t xml:space="preserve"> of great </w:t>
      </w:r>
      <w:r w:rsidRPr="00BC6E1E">
        <w:t xml:space="preserve">importance, and continuing to support the academic research that goes into the development of these things is </w:t>
      </w:r>
      <w:r>
        <w:t>very important too.</w:t>
      </w:r>
    </w:p>
    <w:p w:rsidR="004F0B08" w:rsidP="004F0B08">
      <w:pPr>
        <w:pStyle w:val="Question"/>
        <w:numPr>
          <w:ilvl w:val="0"/>
          <w:numId w:val="0"/>
        </w:numPr>
        <w:ind w:left="794"/>
      </w:pPr>
      <w:r w:rsidRPr="00BC6E1E">
        <w:rPr>
          <w:b/>
        </w:rPr>
        <w:t>Lord Sarfraz:</w:t>
      </w:r>
      <w:r>
        <w:t xml:space="preserve"> Mr Wong, do you agree that the chips shortage is a short-term problem</w:t>
      </w:r>
      <w:r w:rsidR="00A51EFA">
        <w:t>, o</w:t>
      </w:r>
      <w:r>
        <w:t xml:space="preserve">r </w:t>
      </w:r>
      <w:r w:rsidR="00A51EFA">
        <w:t xml:space="preserve">do you think it is an issue of national security and that we </w:t>
      </w:r>
      <w:r>
        <w:t xml:space="preserve">should </w:t>
      </w:r>
      <w:r w:rsidR="00A51EFA">
        <w:t>be thinking of it in that way?</w:t>
      </w:r>
    </w:p>
    <w:p w:rsidR="004F0B08" w:rsidP="004F0B08">
      <w:pPr>
        <w:pStyle w:val="Answer"/>
      </w:pPr>
      <w:r>
        <w:rPr>
          <w:b/>
          <w:i/>
        </w:rPr>
        <w:t xml:space="preserve">David Wong: </w:t>
      </w:r>
      <w:r w:rsidRPr="00BC6E1E">
        <w:t>All I can say</w:t>
      </w:r>
      <w:r>
        <w:t xml:space="preserve"> is that </w:t>
      </w:r>
      <w:r w:rsidRPr="00BC6E1E">
        <w:t>it is a short</w:t>
      </w:r>
      <w:r>
        <w:t>-</w:t>
      </w:r>
      <w:r w:rsidRPr="00BC6E1E">
        <w:t xml:space="preserve">term problem </w:t>
      </w:r>
      <w:r w:rsidRPr="00BC6E1E">
        <w:t>at the moment</w:t>
      </w:r>
      <w:r>
        <w:t>,</w:t>
      </w:r>
      <w:r w:rsidRPr="00BC6E1E">
        <w:t xml:space="preserve"> but it could threaten to become a full</w:t>
      </w:r>
      <w:r>
        <w:t>-</w:t>
      </w:r>
      <w:r w:rsidRPr="00BC6E1E">
        <w:t>blown</w:t>
      </w:r>
      <w:r>
        <w:t>,</w:t>
      </w:r>
      <w:r w:rsidRPr="00BC6E1E">
        <w:t xml:space="preserve"> longer</w:t>
      </w:r>
      <w:r>
        <w:t>-</w:t>
      </w:r>
      <w:r w:rsidRPr="00BC6E1E">
        <w:t>term problem if it is left unresolved</w:t>
      </w:r>
      <w:r>
        <w:t xml:space="preserve">. </w:t>
      </w:r>
      <w:r>
        <w:t>So</w:t>
      </w:r>
      <w:r w:rsidRPr="00BC6E1E">
        <w:t xml:space="preserve"> it remains to be seen</w:t>
      </w:r>
      <w:r>
        <w:t>. That is all I can</w:t>
      </w:r>
      <w:r w:rsidRPr="00BC6E1E">
        <w:t xml:space="preserve"> say regarding </w:t>
      </w:r>
      <w:r>
        <w:t xml:space="preserve">the </w:t>
      </w:r>
      <w:r w:rsidRPr="00BC6E1E">
        <w:t>chip shortag</w:t>
      </w:r>
      <w:r>
        <w:t xml:space="preserve">e. </w:t>
      </w:r>
      <w:r w:rsidRPr="00BC6E1E">
        <w:t xml:space="preserve">Do you want me to comment on what is needed or what we would like to see? </w:t>
      </w:r>
    </w:p>
    <w:p w:rsidR="004F0B08" w:rsidP="005F4786">
      <w:pPr>
        <w:pStyle w:val="Remark"/>
      </w:pPr>
      <w:r w:rsidRPr="008D00BD">
        <w:rPr>
          <w:b/>
        </w:rPr>
        <w:t>Lord Sarfraz:</w:t>
      </w:r>
      <w:r>
        <w:t xml:space="preserve"> Yes please. </w:t>
      </w:r>
    </w:p>
    <w:p w:rsidR="004F0B08" w:rsidP="004F0B08">
      <w:pPr>
        <w:pStyle w:val="Answer"/>
      </w:pPr>
      <w:r>
        <w:rPr>
          <w:b/>
          <w:i/>
        </w:rPr>
        <w:t xml:space="preserve">David Wong: </w:t>
      </w:r>
      <w:r w:rsidRPr="00BC6E1E">
        <w:t xml:space="preserve">First, the </w:t>
      </w:r>
      <w:r>
        <w:t>G</w:t>
      </w:r>
      <w:r w:rsidRPr="00BC6E1E">
        <w:t xml:space="preserve">overnment must create the right conditions to ensure that the UK is a competitive location for companies to invest in the supply chain as well as in </w:t>
      </w:r>
      <w:r w:rsidR="001412C8">
        <w:t xml:space="preserve">locating </w:t>
      </w:r>
      <w:r w:rsidRPr="00BC6E1E">
        <w:t>vehicle manufactur</w:t>
      </w:r>
      <w:r>
        <w:t>ing</w:t>
      </w:r>
      <w:r w:rsidRPr="00BC6E1E">
        <w:t xml:space="preserve">. We want the UK to </w:t>
      </w:r>
      <w:r w:rsidRPr="00BC6E1E">
        <w:t>be seen as</w:t>
      </w:r>
      <w:r w:rsidRPr="00BC6E1E">
        <w:t xml:space="preserve"> the location of choice for</w:t>
      </w:r>
      <w:r>
        <w:t xml:space="preserve"> both</w:t>
      </w:r>
      <w:r w:rsidRPr="00BC6E1E">
        <w:t xml:space="preserve"> vehicle manufactur</w:t>
      </w:r>
      <w:r>
        <w:t>ing</w:t>
      </w:r>
      <w:r w:rsidRPr="00BC6E1E">
        <w:t xml:space="preserve"> and </w:t>
      </w:r>
      <w:r>
        <w:t xml:space="preserve">for </w:t>
      </w:r>
      <w:r w:rsidRPr="00BC6E1E">
        <w:t>battery</w:t>
      </w:r>
      <w:r w:rsidR="00EA5ECC">
        <w:t xml:space="preserve">, </w:t>
      </w:r>
      <w:r>
        <w:t xml:space="preserve">power electronics, motors and drives, and the fuel cell supply chain. But </w:t>
      </w:r>
      <w:r w:rsidRPr="00BC6E1E">
        <w:t>we need the right environment</w:t>
      </w:r>
      <w:r w:rsidR="0021734F">
        <w:t>,</w:t>
      </w:r>
      <w:r>
        <w:t xml:space="preserve"> and t</w:t>
      </w:r>
      <w:r w:rsidRPr="00BC6E1E">
        <w:t>o facilitate</w:t>
      </w:r>
      <w:r>
        <w:t xml:space="preserve"> that</w:t>
      </w:r>
      <w:r w:rsidRPr="00BC6E1E">
        <w:t xml:space="preserve"> you </w:t>
      </w:r>
      <w:r w:rsidRPr="00BC6E1E">
        <w:t>have to</w:t>
      </w:r>
      <w:r w:rsidRPr="00BC6E1E">
        <w:t xml:space="preserve"> start with </w:t>
      </w:r>
      <w:r>
        <w:t xml:space="preserve">a </w:t>
      </w:r>
      <w:r w:rsidRPr="00BC6E1E">
        <w:t>comprehensive transformation plan that is truly comprehensiv</w:t>
      </w:r>
      <w:r>
        <w:t xml:space="preserve">e—not </w:t>
      </w:r>
      <w:r w:rsidRPr="00BC6E1E">
        <w:t xml:space="preserve">just </w:t>
      </w:r>
      <w:r>
        <w:t xml:space="preserve">platitudes, but a really comprehensive plan that is fully costed and funded. </w:t>
      </w:r>
    </w:p>
    <w:p w:rsidR="007A69BE" w:rsidP="004F0B08">
      <w:pPr>
        <w:pStyle w:val="Answer"/>
      </w:pPr>
      <w:r>
        <w:t xml:space="preserve">The second thing is government investment. The planned fuel cell </w:t>
      </w:r>
      <w:r>
        <w:t>gigafactory</w:t>
      </w:r>
      <w:r>
        <w:t xml:space="preserve"> in the East Midlands that I mentioned earlier will require some government support.</w:t>
      </w:r>
      <w:r w:rsidRPr="00BC6E1E">
        <w:t xml:space="preserve"> </w:t>
      </w:r>
      <w:r>
        <w:t>T</w:t>
      </w:r>
      <w:r w:rsidRPr="00BC6E1E">
        <w:t>he project has been costed and</w:t>
      </w:r>
      <w:r>
        <w:t xml:space="preserve"> it</w:t>
      </w:r>
      <w:r w:rsidRPr="00BC6E1E">
        <w:t xml:space="preserve"> is estimated that to deliver th</w:t>
      </w:r>
      <w:r>
        <w:t>e</w:t>
      </w:r>
      <w:r w:rsidRPr="00BC6E1E">
        <w:t xml:space="preserve"> </w:t>
      </w:r>
      <w:r w:rsidRPr="00BC6E1E">
        <w:t>gigafactory</w:t>
      </w:r>
      <w:r w:rsidRPr="00BC6E1E">
        <w:t xml:space="preserve"> and the jobs that come along with it in the UK will cost £120 million. The counterfactual is that it costs £90 million to deliver that in China and £85 million in Poland. </w:t>
      </w:r>
      <w:r>
        <w:t>So t</w:t>
      </w:r>
      <w:r w:rsidRPr="00BC6E1E">
        <w:t>hat consortium will need some government support</w:t>
      </w:r>
      <w:r>
        <w:t>.</w:t>
      </w:r>
      <w:r w:rsidRPr="00BC6E1E">
        <w:t xml:space="preserve"> </w:t>
      </w:r>
    </w:p>
    <w:p w:rsidR="00DE7571" w:rsidP="008F6A1B">
      <w:pPr>
        <w:pStyle w:val="Answer"/>
      </w:pPr>
      <w:r>
        <w:t>S</w:t>
      </w:r>
      <w:r w:rsidRPr="00BC6E1E">
        <w:t>imilarly</w:t>
      </w:r>
      <w:r>
        <w:t>,</w:t>
      </w:r>
      <w:r w:rsidRPr="00BC6E1E">
        <w:t xml:space="preserve"> the amount that has been committed to the automotive transformation fund is</w:t>
      </w:r>
      <w:r>
        <w:t xml:space="preserve"> admirable, but we need more if we are to attract </w:t>
      </w:r>
      <w:r w:rsidRPr="00BC6E1E">
        <w:t>gigafactory</w:t>
      </w:r>
      <w:r w:rsidRPr="00BC6E1E">
        <w:t xml:space="preserve"> investment in the UK, particularly by 2027</w:t>
      </w:r>
      <w:r>
        <w:t xml:space="preserve">. Bear in mind that </w:t>
      </w:r>
      <w:r w:rsidRPr="00BC6E1E">
        <w:t xml:space="preserve">it takes something like </w:t>
      </w:r>
      <w:r>
        <w:t>30 to 42 months t</w:t>
      </w:r>
      <w:r w:rsidRPr="00BC6E1E">
        <w:t>o get everything off the ground</w:t>
      </w:r>
      <w:r>
        <w:t>,</w:t>
      </w:r>
      <w:r w:rsidRPr="00BC6E1E">
        <w:t xml:space="preserve"> </w:t>
      </w:r>
      <w:r>
        <w:t xml:space="preserve">including </w:t>
      </w:r>
      <w:r w:rsidRPr="00BC6E1E">
        <w:t>development</w:t>
      </w:r>
      <w:r>
        <w:t>,</w:t>
      </w:r>
      <w:r w:rsidRPr="00BC6E1E">
        <w:t xml:space="preserve"> construction</w:t>
      </w:r>
      <w:r>
        <w:t>, test runs and, f</w:t>
      </w:r>
      <w:r w:rsidRPr="00BC6E1E">
        <w:t>inally,</w:t>
      </w:r>
      <w:r>
        <w:t xml:space="preserve"> the commissioning of </w:t>
      </w:r>
      <w:r w:rsidRPr="00BC6E1E">
        <w:t xml:space="preserve">a </w:t>
      </w:r>
      <w:r w:rsidRPr="00BC6E1E">
        <w:t>gigafactory</w:t>
      </w:r>
      <w:r w:rsidRPr="00BC6E1E">
        <w:t xml:space="preserve">. </w:t>
      </w:r>
    </w:p>
    <w:p w:rsidR="008F6A1B" w:rsidP="008F6A1B">
      <w:pPr>
        <w:pStyle w:val="Answer"/>
      </w:pPr>
      <w:r w:rsidRPr="00BC6E1E">
        <w:t xml:space="preserve">The third </w:t>
      </w:r>
      <w:r w:rsidR="007A69BE">
        <w:t>thing</w:t>
      </w:r>
      <w:r>
        <w:t xml:space="preserve"> </w:t>
      </w:r>
      <w:r w:rsidRPr="00BC6E1E">
        <w:t>is streamlined process</w:t>
      </w:r>
      <w:r>
        <w:t>e</w:t>
      </w:r>
      <w:r w:rsidRPr="00BC6E1E">
        <w:t xml:space="preserve">s. We need </w:t>
      </w:r>
      <w:r>
        <w:t xml:space="preserve">the </w:t>
      </w:r>
      <w:r w:rsidRPr="00BC6E1E">
        <w:t>Government to put streamlined process</w:t>
      </w:r>
      <w:r>
        <w:t xml:space="preserve">es </w:t>
      </w:r>
      <w:r w:rsidRPr="00BC6E1E" w:rsidR="00DE7571">
        <w:t xml:space="preserve">in place </w:t>
      </w:r>
      <w:r>
        <w:t>for ob</w:t>
      </w:r>
      <w:r w:rsidRPr="00BC6E1E">
        <w:t>taining permits and licences</w:t>
      </w:r>
      <w:r>
        <w:t>,</w:t>
      </w:r>
      <w:r w:rsidRPr="00BC6E1E">
        <w:t xml:space="preserve"> for example, </w:t>
      </w:r>
      <w:r>
        <w:t xml:space="preserve">as well as </w:t>
      </w:r>
      <w:r w:rsidRPr="00BC6E1E">
        <w:t>streamlined process</w:t>
      </w:r>
      <w:r>
        <w:t xml:space="preserve">es </w:t>
      </w:r>
      <w:r w:rsidRPr="00BC6E1E">
        <w:t xml:space="preserve">to have access to skilled and productive labour. </w:t>
      </w:r>
    </w:p>
    <w:p w:rsidR="008F6A1B" w:rsidP="008F6A1B">
      <w:pPr>
        <w:pStyle w:val="Answer"/>
      </w:pPr>
      <w:r w:rsidRPr="00BC6E1E">
        <w:t xml:space="preserve">Skills themselves are the </w:t>
      </w:r>
      <w:r>
        <w:t xml:space="preserve">fourth </w:t>
      </w:r>
      <w:r w:rsidRPr="00BC6E1E">
        <w:t>point that I would like to make</w:t>
      </w:r>
      <w:r>
        <w:t xml:space="preserve">. </w:t>
      </w:r>
      <w:r w:rsidRPr="00BC6E1E">
        <w:t>I know you may have a question about them</w:t>
      </w:r>
      <w:r>
        <w:t xml:space="preserve"> later, so for now </w:t>
      </w:r>
      <w:r w:rsidRPr="00BC6E1E">
        <w:t xml:space="preserve">I will say that the UK automotive workforce </w:t>
      </w:r>
      <w:r w:rsidRPr="00BC6E1E">
        <w:t>is in need of</w:t>
      </w:r>
      <w:r w:rsidRPr="00BC6E1E">
        <w:t xml:space="preserve"> reskilling and upskilling. That is very important. </w:t>
      </w:r>
    </w:p>
    <w:p w:rsidR="008F6A1B" w:rsidP="008F6A1B">
      <w:pPr>
        <w:pStyle w:val="Answer"/>
      </w:pPr>
      <w:r w:rsidRPr="00BC6E1E">
        <w:t>Lastly, it is about competitively</w:t>
      </w:r>
      <w:r w:rsidR="00876571">
        <w:t xml:space="preserve"> </w:t>
      </w:r>
      <w:r w:rsidRPr="00BC6E1E">
        <w:t>priced clean energy. We have an abundance of clean energy, which is great</w:t>
      </w:r>
      <w:r>
        <w:t>—</w:t>
      </w:r>
      <w:r w:rsidRPr="00BC6E1E">
        <w:t xml:space="preserve">it is the </w:t>
      </w:r>
      <w:r>
        <w:t>UK’s</w:t>
      </w:r>
      <w:r w:rsidRPr="00BC6E1E">
        <w:t xml:space="preserve"> key advantage compared to China and Poland</w:t>
      </w:r>
      <w:r w:rsidR="001B3C9B">
        <w:t xml:space="preserve">, </w:t>
      </w:r>
      <w:r w:rsidRPr="00BC6E1E" w:rsidR="001B3C9B">
        <w:t>for example</w:t>
      </w:r>
      <w:r>
        <w:t>—</w:t>
      </w:r>
      <w:r w:rsidRPr="00BC6E1E">
        <w:t>but we need it to be competitively</w:t>
      </w:r>
      <w:r w:rsidR="001B3C9B">
        <w:t xml:space="preserve"> </w:t>
      </w:r>
      <w:r w:rsidRPr="00BC6E1E">
        <w:t xml:space="preserve">priced in order to make us a really attractive location. </w:t>
      </w:r>
    </w:p>
    <w:p w:rsidR="008F6A1B" w:rsidP="008F6A1B">
      <w:pPr>
        <w:pStyle w:val="Question"/>
      </w:pPr>
      <w:r w:rsidRPr="008D00BD">
        <w:rPr>
          <w:b/>
        </w:rPr>
        <w:t>Baroness Sheehan:</w:t>
      </w:r>
      <w:r>
        <w:t xml:space="preserve"> </w:t>
      </w:r>
      <w:r w:rsidRPr="00BC6E1E">
        <w:t>My question is addressed to all three witnesses</w:t>
      </w:r>
      <w:r w:rsidRPr="00E537EA">
        <w:t>. In the previous session we heard about the environmental impact of sourcing materials lower down the supply chain. My question focus</w:t>
      </w:r>
      <w:r>
        <w:t>es</w:t>
      </w:r>
      <w:r w:rsidRPr="00E537EA">
        <w:t xml:space="preserve"> on the environmental impacts of the supply chain higher up. </w:t>
      </w:r>
      <w:r>
        <w:t xml:space="preserve">In </w:t>
      </w:r>
      <w:r w:rsidRPr="00E537EA">
        <w:t xml:space="preserve">your answers, could you address the issues of </w:t>
      </w:r>
      <w:r>
        <w:t xml:space="preserve">the </w:t>
      </w:r>
      <w:r w:rsidRPr="00E537EA">
        <w:t xml:space="preserve">refining and processing </w:t>
      </w:r>
      <w:r>
        <w:t xml:space="preserve">of </w:t>
      </w:r>
      <w:r w:rsidRPr="00E537EA">
        <w:t xml:space="preserve">raw materials, the assembly of components and the shipping of </w:t>
      </w:r>
      <w:r>
        <w:t xml:space="preserve">those </w:t>
      </w:r>
      <w:r w:rsidRPr="00E537EA">
        <w:t xml:space="preserve">components? </w:t>
      </w:r>
      <w:r>
        <w:t xml:space="preserve">In </w:t>
      </w:r>
      <w:r w:rsidRPr="00E537EA">
        <w:t>your opinion</w:t>
      </w:r>
      <w:r>
        <w:t xml:space="preserve">, what </w:t>
      </w:r>
      <w:r w:rsidRPr="00E537EA">
        <w:t xml:space="preserve">can be done to reduce these impacts? </w:t>
      </w:r>
    </w:p>
    <w:p w:rsidR="008F6A1B" w:rsidP="008F6A1B">
      <w:pPr>
        <w:pStyle w:val="Answer"/>
      </w:pPr>
      <w:r>
        <w:rPr>
          <w:b/>
          <w:i/>
        </w:rPr>
        <w:t xml:space="preserve">Rob Millar: </w:t>
      </w:r>
      <w:r>
        <w:t xml:space="preserve">This is really not </w:t>
      </w:r>
      <w:r w:rsidRPr="00AB4167">
        <w:t>my princip</w:t>
      </w:r>
      <w:r>
        <w:t xml:space="preserve">al </w:t>
      </w:r>
      <w:r w:rsidRPr="00AB4167">
        <w:t>area of expertise</w:t>
      </w:r>
      <w:r>
        <w:t xml:space="preserve"> </w:t>
      </w:r>
      <w:r w:rsidRPr="00AB4167">
        <w:t xml:space="preserve">but there is a very obvious </w:t>
      </w:r>
      <w:r>
        <w:t xml:space="preserve">point: </w:t>
      </w:r>
      <w:r w:rsidRPr="00AB4167">
        <w:t>at the moment we are shipping cells in from the Far East</w:t>
      </w:r>
      <w:r>
        <w:t xml:space="preserve">, where </w:t>
      </w:r>
      <w:r w:rsidR="0000316B">
        <w:t xml:space="preserve">there </w:t>
      </w:r>
      <w:r w:rsidRPr="00AB4167">
        <w:t>is</w:t>
      </w:r>
      <w:r w:rsidR="0000316B">
        <w:t>, I guess,</w:t>
      </w:r>
      <w:r w:rsidRPr="00AB4167">
        <w:t xml:space="preserve"> a great deal of</w:t>
      </w:r>
      <w:r w:rsidR="0000316B">
        <w:t xml:space="preserve"> </w:t>
      </w:r>
      <w:r w:rsidRPr="00AB4167">
        <w:t xml:space="preserve">less regulated activity in the production of </w:t>
      </w:r>
      <w:r>
        <w:t xml:space="preserve">those </w:t>
      </w:r>
      <w:r w:rsidRPr="00AB4167">
        <w:t>cells and less incentiv</w:t>
      </w:r>
      <w:r>
        <w:t xml:space="preserve">isation for their production in </w:t>
      </w:r>
      <w:r w:rsidRPr="00AB4167">
        <w:t xml:space="preserve">a clean way. </w:t>
      </w:r>
      <w:r>
        <w:t xml:space="preserve">Onshoring </w:t>
      </w:r>
      <w:r w:rsidRPr="00AB4167">
        <w:t xml:space="preserve">that activity </w:t>
      </w:r>
      <w:r w:rsidRPr="00AB4167">
        <w:t>in itself would</w:t>
      </w:r>
      <w:r w:rsidRPr="00AB4167">
        <w:t xml:space="preserve"> have a significant impact on the environmental credentials </w:t>
      </w:r>
      <w:r>
        <w:t>of batteries.</w:t>
      </w:r>
      <w:r>
        <w:rPr>
          <w:rStyle w:val="FootnoteReference"/>
        </w:rPr>
        <w:footnoteReference w:id="2"/>
      </w:r>
      <w:r>
        <w:t xml:space="preserve"> </w:t>
      </w:r>
      <w:r w:rsidRPr="00AB4167">
        <w:t>The majority of other components end up with local solutions</w:t>
      </w:r>
      <w:r>
        <w:t xml:space="preserve">, </w:t>
      </w:r>
      <w:r w:rsidRPr="00AB4167">
        <w:t>today or in the near future</w:t>
      </w:r>
      <w:r>
        <w:t xml:space="preserve">, and I think they are less </w:t>
      </w:r>
      <w:r w:rsidRPr="00AB4167">
        <w:t xml:space="preserve">problematic for us. </w:t>
      </w:r>
    </w:p>
    <w:p w:rsidR="008F6A1B" w:rsidP="008F6A1B">
      <w:pPr>
        <w:pStyle w:val="Answer"/>
      </w:pPr>
      <w:r>
        <w:rPr>
          <w:b/>
          <w:i/>
        </w:rPr>
        <w:t xml:space="preserve">David Wong: </w:t>
      </w:r>
      <w:r w:rsidRPr="00AB4167">
        <w:t xml:space="preserve">You </w:t>
      </w:r>
      <w:r>
        <w:t xml:space="preserve">were </w:t>
      </w:r>
      <w:r w:rsidRPr="00AB4167">
        <w:t xml:space="preserve">right </w:t>
      </w:r>
      <w:r>
        <w:t xml:space="preserve">to say </w:t>
      </w:r>
      <w:r w:rsidRPr="00AB4167">
        <w:t>that there are concerns regarding emissions and the environmental impact, particularly higher upstream. To put things in perspective, when it comes to battery electric vehicles</w:t>
      </w:r>
      <w:r>
        <w:t xml:space="preserve"> </w:t>
      </w:r>
      <w:r w:rsidRPr="00AB4167">
        <w:t xml:space="preserve">the greater proportion of lifecycle emissions is </w:t>
      </w:r>
      <w:r w:rsidRPr="00AB4167">
        <w:t>actually in</w:t>
      </w:r>
      <w:r w:rsidRPr="00AB4167">
        <w:t xml:space="preserve"> production, whereas for internal combustion engines it is </w:t>
      </w:r>
      <w:r>
        <w:t xml:space="preserve">at </w:t>
      </w:r>
      <w:r w:rsidRPr="00AB4167">
        <w:t xml:space="preserve">the </w:t>
      </w:r>
      <w:r>
        <w:t xml:space="preserve">use </w:t>
      </w:r>
      <w:r w:rsidRPr="00AB4167">
        <w:t xml:space="preserve">stage. </w:t>
      </w:r>
      <w:r>
        <w:t xml:space="preserve">A </w:t>
      </w:r>
      <w:r w:rsidRPr="00AB4167">
        <w:t xml:space="preserve">report commissioned by the European Commission shows that </w:t>
      </w:r>
      <w:r w:rsidRPr="00AB4167">
        <w:t>the majority of</w:t>
      </w:r>
      <w:r w:rsidRPr="00AB4167">
        <w:t xml:space="preserve"> emissions </w:t>
      </w:r>
      <w:r>
        <w:t xml:space="preserve">in battery </w:t>
      </w:r>
      <w:r w:rsidRPr="00AB4167">
        <w:t xml:space="preserve">electric vehicles are linked to production, and </w:t>
      </w:r>
      <w:r>
        <w:t xml:space="preserve">the figure </w:t>
      </w:r>
      <w:r w:rsidRPr="00AB4167">
        <w:t xml:space="preserve">is about 60%. Some 30% to 40% alone are </w:t>
      </w:r>
      <w:r w:rsidRPr="00AB4167">
        <w:t>actually linked</w:t>
      </w:r>
      <w:r w:rsidRPr="00AB4167">
        <w:t xml:space="preserve"> to battery production.</w:t>
      </w:r>
    </w:p>
    <w:p w:rsidR="008F6A1B" w:rsidP="008F6A1B">
      <w:pPr>
        <w:pStyle w:val="Answer"/>
      </w:pPr>
      <w:r w:rsidRPr="00AB4167">
        <w:t>This is a highly sensitive area, not least because there are variations due to the intensity of the electricity use</w:t>
      </w:r>
      <w:r w:rsidR="00EA5ECC">
        <w:t>d</w:t>
      </w:r>
      <w:r w:rsidRPr="00AB4167">
        <w:t xml:space="preserve"> </w:t>
      </w:r>
      <w:r>
        <w:t xml:space="preserve">in </w:t>
      </w:r>
      <w:r w:rsidRPr="00AB4167">
        <w:t>battery production</w:t>
      </w:r>
      <w:r>
        <w:t>.</w:t>
      </w:r>
      <w:r w:rsidRPr="00AB4167">
        <w:t xml:space="preserve"> We have not even come to vehicle charging yet, but that is at the </w:t>
      </w:r>
      <w:r>
        <w:t xml:space="preserve">use </w:t>
      </w:r>
      <w:r w:rsidRPr="00AB4167">
        <w:t>stage</w:t>
      </w:r>
      <w:r w:rsidR="004208D2">
        <w:t>,</w:t>
      </w:r>
      <w:r w:rsidRPr="00AB4167">
        <w:t xml:space="preserve"> so let us focus on the upstream stage. This is where we think the UK has a competitive advantage. The problem is that</w:t>
      </w:r>
      <w:r>
        <w:t xml:space="preserve">, </w:t>
      </w:r>
      <w:r w:rsidRPr="00AB4167">
        <w:t>apart from</w:t>
      </w:r>
      <w:r>
        <w:t xml:space="preserve"> </w:t>
      </w:r>
      <w:r w:rsidR="00EA5ECC">
        <w:t xml:space="preserve">a bit of </w:t>
      </w:r>
      <w:r>
        <w:t>Cornish Lithium, w</w:t>
      </w:r>
      <w:r w:rsidRPr="00AB4167">
        <w:t xml:space="preserve">e do not have many raw materials that we can mine at scale. However, we could perhaps look at the potential </w:t>
      </w:r>
      <w:r>
        <w:t xml:space="preserve">opportunities at the </w:t>
      </w:r>
      <w:r w:rsidRPr="00AB4167">
        <w:t xml:space="preserve">refining </w:t>
      </w:r>
      <w:r>
        <w:t xml:space="preserve">or </w:t>
      </w:r>
      <w:r w:rsidRPr="00AB4167">
        <w:t>processing stage, which the panel talked about</w:t>
      </w:r>
      <w:r>
        <w:t xml:space="preserve"> in </w:t>
      </w:r>
      <w:r w:rsidRPr="00AB4167">
        <w:t>the previous session. If you left it</w:t>
      </w:r>
      <w:r>
        <w:t xml:space="preserve">, </w:t>
      </w:r>
      <w:r w:rsidRPr="00AB4167">
        <w:t xml:space="preserve">for example, </w:t>
      </w:r>
      <w:r w:rsidRPr="00AB4167" w:rsidR="00212603">
        <w:t xml:space="preserve">to </w:t>
      </w:r>
      <w:r w:rsidR="00212603">
        <w:t>China</w:t>
      </w:r>
      <w:r w:rsidRPr="00AB4167" w:rsidR="00212603">
        <w:t xml:space="preserve"> </w:t>
      </w:r>
      <w:r w:rsidRPr="00AB4167">
        <w:t xml:space="preserve">to do the </w:t>
      </w:r>
      <w:r>
        <w:t xml:space="preserve">bulk </w:t>
      </w:r>
      <w:r w:rsidRPr="00AB4167">
        <w:t>of the global refining of the raw materials</w:t>
      </w:r>
      <w:r>
        <w:t xml:space="preserve"> </w:t>
      </w:r>
      <w:r w:rsidRPr="00AB4167">
        <w:t>then you would be talking about</w:t>
      </w:r>
      <w:r>
        <w:t xml:space="preserve">, </w:t>
      </w:r>
      <w:r w:rsidRPr="00AB4167">
        <w:t>at least in the near to medium term</w:t>
      </w:r>
      <w:r>
        <w:t xml:space="preserve">, </w:t>
      </w:r>
      <w:r w:rsidRPr="00AB4167">
        <w:t xml:space="preserve">the use of dirty electricity, if I may put it that way, to refine </w:t>
      </w:r>
      <w:r>
        <w:t xml:space="preserve">those </w:t>
      </w:r>
      <w:r w:rsidRPr="00AB4167">
        <w:t xml:space="preserve">materials. So why not look at the possibility of capturing that value in the </w:t>
      </w:r>
      <w:r w:rsidR="00212603">
        <w:t xml:space="preserve">UK, because we </w:t>
      </w:r>
      <w:r w:rsidRPr="00AB4167">
        <w:t>have an abundance of clean energy</w:t>
      </w:r>
      <w:r w:rsidR="00212603">
        <w:t>?</w:t>
      </w:r>
    </w:p>
    <w:p w:rsidR="008F6A1B" w:rsidP="008F6A1B">
      <w:pPr>
        <w:pStyle w:val="Answer"/>
      </w:pPr>
      <w:r>
        <w:t>W</w:t>
      </w:r>
      <w:r w:rsidRPr="00AB4167">
        <w:t>hen it comes to the raw materials</w:t>
      </w:r>
      <w:r>
        <w:t xml:space="preserve"> </w:t>
      </w:r>
      <w:r w:rsidRPr="00AB4167">
        <w:t xml:space="preserve">themselves, </w:t>
      </w:r>
      <w:r>
        <w:t xml:space="preserve">yes, there is some environmental impact. That </w:t>
      </w:r>
      <w:r w:rsidRPr="00AB4167">
        <w:t xml:space="preserve">is where R&amp;D comes in </w:t>
      </w:r>
      <w:r w:rsidRPr="00AB4167">
        <w:t>really handy</w:t>
      </w:r>
      <w:r w:rsidRPr="00AB4167">
        <w:t xml:space="preserve">. </w:t>
      </w:r>
      <w:r w:rsidRPr="00AB4167">
        <w:t>Of course</w:t>
      </w:r>
      <w:r w:rsidRPr="00AB4167">
        <w:t xml:space="preserve"> R&amp;D is not an overnight thing</w:t>
      </w:r>
      <w:r>
        <w:t xml:space="preserve">—it </w:t>
      </w:r>
      <w:r w:rsidRPr="00AB4167">
        <w:t>has a long gestation period</w:t>
      </w:r>
      <w:r>
        <w:t>—</w:t>
      </w:r>
      <w:r w:rsidRPr="00AB4167">
        <w:t>but none</w:t>
      </w:r>
      <w:r>
        <w:t xml:space="preserve"> </w:t>
      </w:r>
      <w:r w:rsidRPr="00AB4167">
        <w:t>the</w:t>
      </w:r>
      <w:r>
        <w:t xml:space="preserve"> </w:t>
      </w:r>
      <w:r w:rsidRPr="00AB4167">
        <w:t xml:space="preserve">less we need to invest in </w:t>
      </w:r>
      <w:r>
        <w:t xml:space="preserve">R&amp;D activities aimed at reducing our </w:t>
      </w:r>
      <w:r w:rsidRPr="00AB4167">
        <w:t>reliance on some critical raw materials. We have already made great progress</w:t>
      </w:r>
      <w:r>
        <w:t xml:space="preserve"> in NMC chemistry, moving from </w:t>
      </w:r>
      <w:r w:rsidR="00EA5ECC">
        <w:t>6</w:t>
      </w:r>
      <w:r w:rsidRPr="00AB4167">
        <w:t>22 to 811</w:t>
      </w:r>
      <w:r>
        <w:t xml:space="preserve">, </w:t>
      </w:r>
      <w:r w:rsidRPr="00AB4167">
        <w:t>reducing cobalt reliance from</w:t>
      </w:r>
      <w:r>
        <w:t xml:space="preserve"> 20% to just 10%, and now we are moving to NMC 9.5.5, which is basically </w:t>
      </w:r>
      <w:r w:rsidRPr="00AB4167">
        <w:t>just 5% cobalt. These are the sorts of incremental gains</w:t>
      </w:r>
      <w:r>
        <w:t xml:space="preserve"> </w:t>
      </w:r>
      <w:r>
        <w:t>that we need to reap if we are going to be m</w:t>
      </w:r>
      <w:r w:rsidRPr="00AB4167">
        <w:t xml:space="preserve">ore sustainable in the entire battery </w:t>
      </w:r>
      <w:r>
        <w:t>value chain</w:t>
      </w:r>
      <w:r w:rsidRPr="00AB4167">
        <w:t xml:space="preserve">. </w:t>
      </w:r>
    </w:p>
    <w:p w:rsidR="008F6A1B" w:rsidP="008F6A1B">
      <w:pPr>
        <w:pStyle w:val="Answer"/>
      </w:pPr>
      <w:r>
        <w:t>Going forward</w:t>
      </w:r>
      <w:r w:rsidRPr="00AB4167">
        <w:t xml:space="preserve">, we anticipate that </w:t>
      </w:r>
      <w:r>
        <w:t xml:space="preserve">there will be a </w:t>
      </w:r>
      <w:r w:rsidRPr="00AB4167">
        <w:t>regulation on the EU side, which perhaps the Government in the UK may wish to reflect and then follow</w:t>
      </w:r>
      <w:r>
        <w:t xml:space="preserve">. It is an EU </w:t>
      </w:r>
      <w:r w:rsidRPr="00AB4167">
        <w:t xml:space="preserve">battery regulation </w:t>
      </w:r>
      <w:r>
        <w:t xml:space="preserve">with </w:t>
      </w:r>
      <w:r w:rsidRPr="00AB4167">
        <w:t xml:space="preserve">a requirement for recycled content for cobalt, lithium and nickel. </w:t>
      </w:r>
    </w:p>
    <w:p w:rsidR="00335B5E" w:rsidP="008F6A1B">
      <w:pPr>
        <w:pStyle w:val="Answer"/>
      </w:pPr>
      <w:r>
        <w:rPr>
          <w:b/>
          <w:i/>
        </w:rPr>
        <w:t>Buta</w:t>
      </w:r>
      <w:r>
        <w:rPr>
          <w:b/>
          <w:i/>
        </w:rPr>
        <w:t xml:space="preserve"> Atwal: </w:t>
      </w:r>
      <w:r w:rsidRPr="00AB4167">
        <w:t xml:space="preserve">My belief is that manufacturers should have more responsibility to reuse and recycle their material. That starts at the design phase </w:t>
      </w:r>
      <w:r>
        <w:t xml:space="preserve">in </w:t>
      </w:r>
      <w:r w:rsidRPr="00AB4167">
        <w:t xml:space="preserve">designing products that actively do that, whether that is </w:t>
      </w:r>
      <w:r>
        <w:t xml:space="preserve">with </w:t>
      </w:r>
      <w:r w:rsidRPr="00AB4167">
        <w:t>regard to</w:t>
      </w:r>
      <w:r w:rsidRPr="00AB4167">
        <w:t xml:space="preserve"> fuel cells</w:t>
      </w:r>
      <w:r>
        <w:t xml:space="preserve">, </w:t>
      </w:r>
      <w:r w:rsidRPr="00AB4167">
        <w:t>batteries or the total vehicle.</w:t>
      </w:r>
      <w:r>
        <w:t xml:space="preserve"> </w:t>
      </w:r>
      <w:r w:rsidRPr="00AB4167">
        <w:t xml:space="preserve">The fact </w:t>
      </w:r>
      <w:r>
        <w:t xml:space="preserve">is that </w:t>
      </w:r>
      <w:r w:rsidRPr="00AB4167">
        <w:t>batteries are harder to recycle now and will be for the foreseeable future</w:t>
      </w:r>
      <w:r>
        <w:t xml:space="preserve">, whereas our </w:t>
      </w:r>
      <w:r w:rsidRPr="00AB4167">
        <w:t>fuel cell</w:t>
      </w:r>
      <w:r>
        <w:t>s</w:t>
      </w:r>
      <w:r w:rsidRPr="00AB4167">
        <w:t xml:space="preserve"> can be reconditioned. You take it out of the pack, </w:t>
      </w:r>
      <w:r>
        <w:t xml:space="preserve">and </w:t>
      </w:r>
      <w:r>
        <w:t xml:space="preserve">then </w:t>
      </w:r>
      <w:r w:rsidRPr="00AB4167">
        <w:t xml:space="preserve">you can recondition it and </w:t>
      </w:r>
      <w:r>
        <w:t>re</w:t>
      </w:r>
      <w:r w:rsidRPr="00AB4167">
        <w:t>assemble that pack</w:t>
      </w:r>
      <w:r>
        <w:t xml:space="preserve">, </w:t>
      </w:r>
      <w:r w:rsidRPr="00AB4167">
        <w:t xml:space="preserve">which gives it a secondary and </w:t>
      </w:r>
      <w:r>
        <w:t xml:space="preserve">a </w:t>
      </w:r>
      <w:r w:rsidRPr="00AB4167">
        <w:t xml:space="preserve">tertiary life. </w:t>
      </w:r>
    </w:p>
    <w:p w:rsidR="008F6A1B" w:rsidP="008F6A1B">
      <w:pPr>
        <w:pStyle w:val="Answer"/>
      </w:pPr>
      <w:r w:rsidRPr="00AB4167">
        <w:t>It is that type of activity that needs to be encouraged and supported</w:t>
      </w:r>
      <w:r>
        <w:t xml:space="preserve"> by the Government with </w:t>
      </w:r>
      <w:r w:rsidRPr="00AB4167">
        <w:t xml:space="preserve">engineering grants. </w:t>
      </w:r>
      <w:r w:rsidR="001035AE">
        <w:t>W</w:t>
      </w:r>
      <w:r w:rsidRPr="00AB4167">
        <w:t xml:space="preserve">e in this country are uniquely placed with our universities and our technical skills, </w:t>
      </w:r>
      <w:r w:rsidR="001035AE">
        <w:t xml:space="preserve">so </w:t>
      </w:r>
      <w:r w:rsidRPr="00AB4167">
        <w:t xml:space="preserve">that type of investment in the UK economy and UK universities will deliver more jobs and </w:t>
      </w:r>
      <w:r>
        <w:t xml:space="preserve">lead to </w:t>
      </w:r>
      <w:r w:rsidRPr="00AB4167">
        <w:t xml:space="preserve">better products coming out of the UK, which </w:t>
      </w:r>
      <w:r>
        <w:t xml:space="preserve">will </w:t>
      </w:r>
      <w:r w:rsidRPr="00AB4167">
        <w:t>support</w:t>
      </w:r>
      <w:r>
        <w:t xml:space="preserve"> </w:t>
      </w:r>
      <w:r w:rsidRPr="00AB4167">
        <w:t xml:space="preserve">the growth of these markets. </w:t>
      </w:r>
    </w:p>
    <w:p w:rsidR="008F6A1B" w:rsidP="008F6A1B">
      <w:pPr>
        <w:pStyle w:val="Question"/>
      </w:pPr>
      <w:r w:rsidRPr="00AB4167">
        <w:rPr>
          <w:b/>
        </w:rPr>
        <w:t>Baroness Walmsley:</w:t>
      </w:r>
      <w:r>
        <w:t xml:space="preserve"> </w:t>
      </w:r>
      <w:r w:rsidRPr="00AB4167">
        <w:t xml:space="preserve">What role </w:t>
      </w:r>
      <w:r>
        <w:t xml:space="preserve">does the </w:t>
      </w:r>
      <w:r w:rsidRPr="00AB4167">
        <w:t xml:space="preserve">recycling of batteries and fuel cells currently </w:t>
      </w:r>
      <w:r>
        <w:t>have</w:t>
      </w:r>
      <w:r w:rsidRPr="00AB4167">
        <w:t>? How will that change as manufacturing increases? Is there a need for government support for recycling industries prior to economies of scale making recycling cost</w:t>
      </w:r>
      <w:r>
        <w:t>-</w:t>
      </w:r>
      <w:r w:rsidRPr="00AB4167">
        <w:t xml:space="preserve">effective? Given what Mr </w:t>
      </w:r>
      <w:r>
        <w:t xml:space="preserve">Atwal </w:t>
      </w:r>
      <w:r w:rsidRPr="00AB4167">
        <w:t xml:space="preserve">has just said about design, is there a role for UK legislation on </w:t>
      </w:r>
      <w:r>
        <w:t xml:space="preserve">the </w:t>
      </w:r>
      <w:r w:rsidRPr="00AB4167">
        <w:t xml:space="preserve">recyclability of batteries, given that all the car manufacturers use differently manufactured batteries? We know that China has legislated already and, as we heard earlier, the EU is about to do so. </w:t>
      </w:r>
    </w:p>
    <w:p w:rsidR="006559EA" w:rsidP="008F6A1B">
      <w:pPr>
        <w:pStyle w:val="Answer"/>
      </w:pPr>
      <w:r>
        <w:rPr>
          <w:b/>
          <w:i/>
        </w:rPr>
        <w:t xml:space="preserve">Rob Millar: </w:t>
      </w:r>
      <w:r w:rsidRPr="00AB4167">
        <w:t>It is clear that recycling</w:t>
      </w:r>
      <w:r w:rsidRPr="00AB4167">
        <w:t xml:space="preserve"> is currently a significant challenge in the UK</w:t>
      </w:r>
      <w:r>
        <w:t xml:space="preserve">. There is </w:t>
      </w:r>
      <w:r w:rsidRPr="00AB4167">
        <w:t>very little of it</w:t>
      </w:r>
      <w:r w:rsidRPr="00E80F9D">
        <w:t xml:space="preserve"> </w:t>
      </w:r>
      <w:r w:rsidRPr="00AB4167">
        <w:t xml:space="preserve">going on </w:t>
      </w:r>
      <w:r w:rsidRPr="00AB4167">
        <w:t>at the moment</w:t>
      </w:r>
      <w:r>
        <w:t xml:space="preserve">; in fact, I </w:t>
      </w:r>
      <w:r w:rsidRPr="00AB4167">
        <w:t>think we heard in the previous session</w:t>
      </w:r>
      <w:r>
        <w:t xml:space="preserve"> that </w:t>
      </w:r>
      <w:r w:rsidRPr="00AB4167">
        <w:t>precisely none</w:t>
      </w:r>
      <w:r w:rsidR="00A311EE">
        <w:t xml:space="preserve"> of it is going on at the moment</w:t>
      </w:r>
      <w:r>
        <w:t xml:space="preserve">. </w:t>
      </w:r>
      <w:r w:rsidRPr="00AB4167">
        <w:t>The most defensible activity is to take batteries that are at the end of their automotive life and put them into other applications, so</w:t>
      </w:r>
      <w:r>
        <w:t>-</w:t>
      </w:r>
      <w:r w:rsidRPr="00AB4167">
        <w:t>called second</w:t>
      </w:r>
      <w:r>
        <w:t>-</w:t>
      </w:r>
      <w:r w:rsidRPr="00AB4167">
        <w:t xml:space="preserve">life applications. However, that </w:t>
      </w:r>
      <w:r w:rsidRPr="00AB4167">
        <w:t>really just</w:t>
      </w:r>
      <w:r w:rsidRPr="00AB4167">
        <w:t xml:space="preserve"> push</w:t>
      </w:r>
      <w:r>
        <w:t>es</w:t>
      </w:r>
      <w:r w:rsidRPr="00AB4167">
        <w:t xml:space="preserve"> the problem slightly further down the road. </w:t>
      </w:r>
    </w:p>
    <w:p w:rsidR="008F6A1B" w:rsidP="008F6A1B">
      <w:pPr>
        <w:pStyle w:val="Answer"/>
      </w:pPr>
      <w:r w:rsidRPr="00AB4167">
        <w:t>The technologies that currently exist</w:t>
      </w:r>
      <w:r>
        <w:t xml:space="preserve"> which </w:t>
      </w:r>
      <w:r w:rsidRPr="00AB4167">
        <w:t xml:space="preserve">we see </w:t>
      </w:r>
      <w:r>
        <w:t xml:space="preserve">used </w:t>
      </w:r>
      <w:r w:rsidRPr="00AB4167">
        <w:t xml:space="preserve">on the continent for </w:t>
      </w:r>
      <w:r>
        <w:t xml:space="preserve">the </w:t>
      </w:r>
      <w:r w:rsidRPr="00AB4167">
        <w:t xml:space="preserve">actual recycling of batteries are done through </w:t>
      </w:r>
      <w:r>
        <w:t xml:space="preserve">a pyrometallurgical process, </w:t>
      </w:r>
      <w:r w:rsidRPr="00AB4167">
        <w:t xml:space="preserve">which in </w:t>
      </w:r>
      <w:r>
        <w:t xml:space="preserve">reality means </w:t>
      </w:r>
      <w:r w:rsidR="006559EA">
        <w:t xml:space="preserve">that </w:t>
      </w:r>
      <w:r>
        <w:t>you b</w:t>
      </w:r>
      <w:r w:rsidRPr="00AB4167">
        <w:t xml:space="preserve">urn up the battery and then try to recover from the ash some of the elements that </w:t>
      </w:r>
      <w:r>
        <w:t xml:space="preserve">will </w:t>
      </w:r>
      <w:r w:rsidRPr="00AB4167">
        <w:t>be of value to you. That looks like a particularly indefensible approach to this.</w:t>
      </w:r>
    </w:p>
    <w:p w:rsidR="008F6A1B" w:rsidRPr="00AB4167" w:rsidP="008F6A1B">
      <w:pPr>
        <w:pStyle w:val="Answer"/>
      </w:pPr>
      <w:r w:rsidRPr="00AB4167">
        <w:t xml:space="preserve">We see </w:t>
      </w:r>
      <w:r>
        <w:t xml:space="preserve">a change coming among </w:t>
      </w:r>
      <w:r w:rsidRPr="00AB4167">
        <w:t>the cell</w:t>
      </w:r>
      <w:r>
        <w:t xml:space="preserve"> </w:t>
      </w:r>
      <w:r w:rsidRPr="00AB4167">
        <w:t xml:space="preserve">suppliers. We are aware of at least one </w:t>
      </w:r>
      <w:r>
        <w:t xml:space="preserve">cell </w:t>
      </w:r>
      <w:r w:rsidRPr="00AB4167">
        <w:t xml:space="preserve">supplier </w:t>
      </w:r>
      <w:r>
        <w:t xml:space="preserve">that </w:t>
      </w:r>
      <w:r w:rsidRPr="00AB4167">
        <w:t>is offering to buy back</w:t>
      </w:r>
      <w:r>
        <w:t xml:space="preserve"> </w:t>
      </w:r>
      <w:r w:rsidRPr="00AB4167">
        <w:t xml:space="preserve">packs and </w:t>
      </w:r>
      <w:r>
        <w:t>c</w:t>
      </w:r>
      <w:r w:rsidRPr="00AB4167">
        <w:t xml:space="preserve">ells at the end of their life and has its own plans to recycle </w:t>
      </w:r>
      <w:r w:rsidRPr="00F64A2D" w:rsidR="00F64A2D">
        <w:t>the materials in those cells</w:t>
      </w:r>
      <w:r w:rsidR="004E6428">
        <w:t xml:space="preserve"> </w:t>
      </w:r>
      <w:r w:rsidRPr="00AB4167">
        <w:t xml:space="preserve">into new </w:t>
      </w:r>
      <w:r w:rsidR="004E6428">
        <w:t>cells</w:t>
      </w:r>
      <w:r w:rsidRPr="00AB4167">
        <w:t>. That looks to us like a very good process.</w:t>
      </w:r>
    </w:p>
    <w:p w:rsidR="008F6A1B" w:rsidP="008F6A1B">
      <w:pPr>
        <w:pStyle w:val="Answer"/>
      </w:pPr>
      <w:r>
        <w:t xml:space="preserve">Another one </w:t>
      </w:r>
      <w:r w:rsidRPr="00AB4167">
        <w:t xml:space="preserve">that I am aware of has proposed a hydrometallurgical process, which means </w:t>
      </w:r>
      <w:r w:rsidR="000B5683">
        <w:t xml:space="preserve">that they will </w:t>
      </w:r>
      <w:r w:rsidRPr="00AB4167">
        <w:t xml:space="preserve">dissolve out the metals in an </w:t>
      </w:r>
      <w:r w:rsidRPr="00AB4167">
        <w:t xml:space="preserve">aqueous solution of some sort and recover them that way, which is much greener and cleaner than the current approach. </w:t>
      </w:r>
    </w:p>
    <w:p w:rsidR="00040A54" w:rsidP="00040A54">
      <w:pPr>
        <w:pStyle w:val="Answer"/>
      </w:pPr>
      <w:r>
        <w:t xml:space="preserve">On </w:t>
      </w:r>
      <w:r w:rsidRPr="00AB4167">
        <w:t>your point about what role vehicle manufacturers and battery manufacturers play in this, it is abundantly clear that the importance of making a battery that can easily be recycled</w:t>
      </w:r>
      <w:r>
        <w:t xml:space="preserve"> h</w:t>
      </w:r>
      <w:r w:rsidRPr="00AB4167">
        <w:t>as</w:t>
      </w:r>
      <w:r>
        <w:t xml:space="preserve"> to </w:t>
      </w:r>
      <w:r w:rsidRPr="00AB4167">
        <w:t>come to the UK as well</w:t>
      </w:r>
      <w:r>
        <w:t xml:space="preserve">, </w:t>
      </w:r>
      <w:r w:rsidRPr="00AB4167">
        <w:t>probably through legislation. It is not a princip</w:t>
      </w:r>
      <w:r>
        <w:t>al</w:t>
      </w:r>
      <w:r w:rsidRPr="00AB4167">
        <w:t xml:space="preserve"> consideration </w:t>
      </w:r>
      <w:r w:rsidRPr="00AB4167">
        <w:t>at the moment</w:t>
      </w:r>
      <w:r>
        <w:t>. W</w:t>
      </w:r>
      <w:r w:rsidRPr="00AB4167">
        <w:t xml:space="preserve">hile </w:t>
      </w:r>
      <w:r>
        <w:t xml:space="preserve">manufacturers </w:t>
      </w:r>
      <w:r w:rsidR="000764B0">
        <w:t xml:space="preserve">are </w:t>
      </w:r>
      <w:r w:rsidRPr="00AB4167">
        <w:t xml:space="preserve">not forced to do so, it will probably be largely avoided, which just makes the problem worse when we come to it. </w:t>
      </w:r>
    </w:p>
    <w:p w:rsidR="00040A54" w:rsidP="00040A54">
      <w:pPr>
        <w:pStyle w:val="Answer"/>
      </w:pPr>
      <w:r>
        <w:rPr>
          <w:b/>
          <w:i/>
        </w:rPr>
        <w:t xml:space="preserve">David Wong: </w:t>
      </w:r>
      <w:r w:rsidRPr="00AB4167">
        <w:t>I will say four things very briefly. First, I fully concur with my colleagues that</w:t>
      </w:r>
      <w:r>
        <w:t>,</w:t>
      </w:r>
      <w:r w:rsidRPr="00AB4167">
        <w:t xml:space="preserve"> currently</w:t>
      </w:r>
      <w:r>
        <w:t>,</w:t>
      </w:r>
      <w:r w:rsidRPr="00AB4167">
        <w:t xml:space="preserve"> recycling activit</w:t>
      </w:r>
      <w:r>
        <w:t>y</w:t>
      </w:r>
      <w:r w:rsidRPr="00AB4167">
        <w:t xml:space="preserve"> in the UK is nearly zero. That certainly needs to change. Establishing </w:t>
      </w:r>
      <w:r w:rsidR="006A3601">
        <w:t>a battery</w:t>
      </w:r>
      <w:r w:rsidRPr="00AB4167">
        <w:t xml:space="preserve"> recycling facility in the UK is</w:t>
      </w:r>
      <w:r>
        <w:t xml:space="preserve"> pivotal, as it would not only support </w:t>
      </w:r>
      <w:r w:rsidRPr="00AB4167">
        <w:t xml:space="preserve">the circular economy but ensure that we were a competitive location for manufacturing in future. </w:t>
      </w:r>
    </w:p>
    <w:p w:rsidR="00040A54" w:rsidP="00040A54">
      <w:pPr>
        <w:pStyle w:val="Answer"/>
      </w:pPr>
      <w:r>
        <w:t xml:space="preserve">That </w:t>
      </w:r>
      <w:r w:rsidRPr="00AB4167">
        <w:t xml:space="preserve">leads to the second thing I want to </w:t>
      </w:r>
      <w:r>
        <w:t>mention</w:t>
      </w:r>
      <w:r w:rsidRPr="00AB4167">
        <w:t>: the potential for raw materials to be recovered</w:t>
      </w:r>
      <w:r>
        <w:t>. C</w:t>
      </w:r>
      <w:r w:rsidRPr="00AB4167">
        <w:t xml:space="preserve">losely related to recycling is recovery of critical raw materials. If they are all </w:t>
      </w:r>
      <w:r>
        <w:t>b</w:t>
      </w:r>
      <w:r w:rsidRPr="00AB4167">
        <w:t>eing shipped to</w:t>
      </w:r>
      <w:r>
        <w:t xml:space="preserve"> Umicore i</w:t>
      </w:r>
      <w:r w:rsidRPr="00AB4167">
        <w:t>n Belgium</w:t>
      </w:r>
      <w:r>
        <w:t>, for example,</w:t>
      </w:r>
      <w:r w:rsidRPr="00AB4167">
        <w:t xml:space="preserve"> we are losing some of th</w:t>
      </w:r>
      <w:r>
        <w:t>o</w:t>
      </w:r>
      <w:r w:rsidRPr="00AB4167">
        <w:t xml:space="preserve">se precious raw materials that could be recovered and funnelled back into the production process. </w:t>
      </w:r>
      <w:r w:rsidRPr="00AB4167">
        <w:t>So</w:t>
      </w:r>
      <w:r w:rsidRPr="00AB4167">
        <w:t xml:space="preserve"> recovery of raw materials is closely related to creating value for remanufactured batteries</w:t>
      </w:r>
      <w:r>
        <w:t>.</w:t>
      </w:r>
    </w:p>
    <w:p w:rsidR="00040A54" w:rsidP="00040A54">
      <w:pPr>
        <w:pStyle w:val="Answer"/>
      </w:pPr>
      <w:r>
        <w:t>T</w:t>
      </w:r>
      <w:r w:rsidRPr="00AB4167">
        <w:t>hat leads me nicely to the third point</w:t>
      </w:r>
      <w:r>
        <w:t xml:space="preserve">, which is that </w:t>
      </w:r>
      <w:r w:rsidRPr="00AB4167">
        <w:t>remanufacturing</w:t>
      </w:r>
      <w:r>
        <w:t xml:space="preserve"> is a UK strength</w:t>
      </w:r>
      <w:r w:rsidR="00AD7BB0">
        <w:t>, but r</w:t>
      </w:r>
      <w:r>
        <w:t>emanufacturing</w:t>
      </w:r>
      <w:r w:rsidRPr="00AB4167">
        <w:t xml:space="preserve"> batteries is an area where we need to add to our </w:t>
      </w:r>
      <w:r>
        <w:t xml:space="preserve">suite of advantages. That means, for example, government perhaps looking at some tax incentives or tax breaks for remanufactured batteries </w:t>
      </w:r>
      <w:r>
        <w:t>so as to</w:t>
      </w:r>
      <w:r>
        <w:t xml:space="preserve"> introduce them and </w:t>
      </w:r>
      <w:r w:rsidRPr="00AB4167">
        <w:t>increase the</w:t>
      </w:r>
      <w:r>
        <w:t>ir</w:t>
      </w:r>
      <w:r w:rsidRPr="00AB4167">
        <w:t xml:space="preserve"> uptake. </w:t>
      </w:r>
    </w:p>
    <w:p w:rsidR="00040A54" w:rsidRPr="00AB4167" w:rsidP="00040A54">
      <w:pPr>
        <w:pStyle w:val="Answer"/>
      </w:pPr>
      <w:r>
        <w:t>My last point is about</w:t>
      </w:r>
      <w:r w:rsidRPr="00AB4167">
        <w:t xml:space="preserve"> investment in R&amp;D projects</w:t>
      </w:r>
      <w:r>
        <w:t>. C</w:t>
      </w:r>
      <w:r w:rsidRPr="00AB4167">
        <w:t>urrently</w:t>
      </w:r>
      <w:r>
        <w:t>,</w:t>
      </w:r>
      <w:r w:rsidRPr="00AB4167">
        <w:t xml:space="preserve"> thanks to government funding, not least t</w:t>
      </w:r>
      <w:r>
        <w:t>hrough</w:t>
      </w:r>
      <w:r w:rsidRPr="00AB4167">
        <w:t xml:space="preserve"> the Faraday </w:t>
      </w:r>
      <w:r w:rsidR="00EA5ECC">
        <w:t>B</w:t>
      </w:r>
      <w:r w:rsidRPr="00AB4167">
        <w:t xml:space="preserve">attery </w:t>
      </w:r>
      <w:r w:rsidR="00EA5ECC">
        <w:t>C</w:t>
      </w:r>
      <w:r w:rsidRPr="00AB4167">
        <w:t xml:space="preserve">hallenge </w:t>
      </w:r>
      <w:r>
        <w:t>and</w:t>
      </w:r>
      <w:r w:rsidRPr="00AB4167">
        <w:t xml:space="preserve"> the Faraday </w:t>
      </w:r>
      <w:r>
        <w:t>I</w:t>
      </w:r>
      <w:r w:rsidRPr="00AB4167">
        <w:t>nstitution,</w:t>
      </w:r>
      <w:r>
        <w:t xml:space="preserve"> some r</w:t>
      </w:r>
      <w:r w:rsidRPr="00AB4167">
        <w:t xml:space="preserve">eally good </w:t>
      </w:r>
      <w:r>
        <w:t xml:space="preserve">and interesting </w:t>
      </w:r>
      <w:r w:rsidRPr="00AB4167">
        <w:t xml:space="preserve">projects </w:t>
      </w:r>
      <w:r>
        <w:t xml:space="preserve">are </w:t>
      </w:r>
      <w:r w:rsidRPr="00AB4167">
        <w:t xml:space="preserve">going on </w:t>
      </w:r>
      <w:r w:rsidR="00822C18">
        <w:t>into</w:t>
      </w:r>
      <w:r w:rsidRPr="00AB4167">
        <w:t xml:space="preserve"> recycling</w:t>
      </w:r>
      <w:r>
        <w:t xml:space="preserve">, </w:t>
      </w:r>
      <w:r w:rsidRPr="00AB4167">
        <w:t>recovery and reuse of materials</w:t>
      </w:r>
      <w:r w:rsidR="00D2497E">
        <w:t xml:space="preserve">: </w:t>
      </w:r>
      <w:r>
        <w:t xml:space="preserve">for example, the </w:t>
      </w:r>
      <w:r>
        <w:t>ReLiB</w:t>
      </w:r>
      <w:r>
        <w:t xml:space="preserve"> project, the APC RECOVAS project and the CALIBRE project.</w:t>
      </w:r>
    </w:p>
    <w:p w:rsidR="00040A54" w:rsidP="00A57262">
      <w:pPr>
        <w:pStyle w:val="Answer"/>
      </w:pPr>
      <w:r>
        <w:t>T</w:t>
      </w:r>
      <w:r w:rsidRPr="00AB4167">
        <w:t xml:space="preserve">he </w:t>
      </w:r>
      <w:r>
        <w:t>CALIBRE</w:t>
      </w:r>
      <w:r w:rsidRPr="00AB4167">
        <w:t xml:space="preserve"> project is </w:t>
      </w:r>
      <w:r w:rsidRPr="00AB4167">
        <w:t>really interesting</w:t>
      </w:r>
      <w:r w:rsidRPr="00AB4167">
        <w:t xml:space="preserve"> and useful. It has discovered that</w:t>
      </w:r>
      <w:r>
        <w:t>,</w:t>
      </w:r>
      <w:r w:rsidRPr="00AB4167">
        <w:t xml:space="preserve"> when batteries degrade, not all the cells degrade in a linear fashion</w:t>
      </w:r>
      <w:r>
        <w:t xml:space="preserve"> </w:t>
      </w:r>
      <w:r w:rsidR="00D2497E">
        <w:t xml:space="preserve">and not all the cells degrade </w:t>
      </w:r>
      <w:r>
        <w:t>evenly</w:t>
      </w:r>
      <w:r w:rsidRPr="00AB4167">
        <w:t xml:space="preserve">. Some cells degrade worse than others. It has been discovered that </w:t>
      </w:r>
      <w:r>
        <w:t xml:space="preserve">if we </w:t>
      </w:r>
      <w:r w:rsidRPr="00AB4167">
        <w:t xml:space="preserve">could replace around 5% to 30% of the cells that have dipped below 80% usability, </w:t>
      </w:r>
      <w:r>
        <w:t>we</w:t>
      </w:r>
      <w:r w:rsidRPr="00AB4167">
        <w:t xml:space="preserve"> could bring the battery up to nearly 100%. Rather than throwing the entire battery away, </w:t>
      </w:r>
      <w:r>
        <w:t>we</w:t>
      </w:r>
      <w:r w:rsidRPr="00AB4167">
        <w:t xml:space="preserve"> could do something clever with just some of the cells. That requires R&amp;D and more</w:t>
      </w:r>
      <w:r>
        <w:t xml:space="preserve"> support for such R&amp;D projects.</w:t>
      </w:r>
    </w:p>
    <w:p w:rsidR="00040A54" w:rsidP="00A57262">
      <w:pPr>
        <w:pStyle w:val="Remark"/>
      </w:pPr>
      <w:r w:rsidRPr="00AB4167">
        <w:rPr>
          <w:b/>
        </w:rPr>
        <w:t>Baroness Walmsley:</w:t>
      </w:r>
      <w:r>
        <w:t xml:space="preserve"> Presumably that requires being able to test exactly which cells.</w:t>
      </w:r>
    </w:p>
    <w:p w:rsidR="00040A54" w:rsidP="00A57262">
      <w:pPr>
        <w:pStyle w:val="Answer"/>
      </w:pPr>
      <w:r w:rsidRPr="00A57262">
        <w:rPr>
          <w:b/>
          <w:bCs/>
          <w:i/>
          <w:iCs/>
        </w:rPr>
        <w:t>David Wong:</w:t>
      </w:r>
      <w:r>
        <w:t xml:space="preserve"> Correct.</w:t>
      </w:r>
    </w:p>
    <w:p w:rsidR="00040A54" w:rsidRPr="00052BFD" w:rsidP="00D2497E">
      <w:pPr>
        <w:pStyle w:val="Remark"/>
      </w:pPr>
      <w:r w:rsidRPr="00AB4167">
        <w:rPr>
          <w:b/>
        </w:rPr>
        <w:t>Baroness Walmsley:</w:t>
      </w:r>
      <w:r>
        <w:rPr>
          <w:b/>
        </w:rPr>
        <w:t xml:space="preserve"> </w:t>
      </w:r>
      <w:r>
        <w:t>Mr Atwal, do you want to say something about fuel cell recycling?</w:t>
      </w:r>
    </w:p>
    <w:p w:rsidR="00040A54" w:rsidP="00040A54">
      <w:pPr>
        <w:pStyle w:val="Remark"/>
      </w:pPr>
      <w:r>
        <w:rPr>
          <w:b/>
          <w:i/>
        </w:rPr>
        <w:t>Buta</w:t>
      </w:r>
      <w:r>
        <w:rPr>
          <w:b/>
          <w:i/>
        </w:rPr>
        <w:t xml:space="preserve"> Atwal: </w:t>
      </w:r>
      <w:r>
        <w:rPr>
          <w:bCs/>
          <w:iCs/>
        </w:rPr>
        <w:t xml:space="preserve">Yes. We are talking about recycling batteries. We all know that, currently, they go to landfill after use. They are not in a great </w:t>
      </w:r>
      <w:r>
        <w:rPr>
          <w:bCs/>
          <w:iCs/>
        </w:rPr>
        <w:t xml:space="preserve">position when they do: they require special handling and special care, and it is a very costly process. </w:t>
      </w:r>
      <w:r>
        <w:t>Improv</w:t>
      </w:r>
      <w:r w:rsidR="00482478">
        <w:t>ing</w:t>
      </w:r>
      <w:r>
        <w:t xml:space="preserve"> </w:t>
      </w:r>
      <w:r w:rsidRPr="00AB4167">
        <w:t xml:space="preserve">that process is required, and funding needs to be given to help to reuse those metals and repurpose those batteries, but we are a long way from </w:t>
      </w:r>
      <w:r>
        <w:t>it</w:t>
      </w:r>
      <w:r w:rsidRPr="00AB4167">
        <w:t xml:space="preserve">. </w:t>
      </w:r>
    </w:p>
    <w:p w:rsidR="00040A54" w:rsidRPr="00052BFD" w:rsidP="00040A54">
      <w:pPr>
        <w:pStyle w:val="Remark"/>
        <w:rPr>
          <w:bCs/>
          <w:iCs/>
        </w:rPr>
      </w:pPr>
      <w:r>
        <w:t>The</w:t>
      </w:r>
      <w:r w:rsidRPr="00AB4167">
        <w:t xml:space="preserve"> key point is that there are currently technologies that are suitable for bigger and heavier vehicles, such as buses</w:t>
      </w:r>
      <w:r>
        <w:t>,</w:t>
      </w:r>
      <w:r w:rsidRPr="00AB4167">
        <w:t xml:space="preserve"> trucks and other transport, that do not have that negative when it comes to the end of life. Fuel cells are a very good example</w:t>
      </w:r>
      <w:r w:rsidR="00FD37F4">
        <w:t>: t</w:t>
      </w:r>
      <w:r w:rsidRPr="00AB4167">
        <w:t>he recycling is easier, the technology is more nascent</w:t>
      </w:r>
      <w:r>
        <w:t>,</w:t>
      </w:r>
      <w:r w:rsidRPr="00AB4167">
        <w:t xml:space="preserve"> it can be delivered to the UK economy more easily</w:t>
      </w:r>
      <w:r w:rsidR="002177D7">
        <w:t xml:space="preserve"> and, m</w:t>
      </w:r>
      <w:r w:rsidRPr="00AB4167">
        <w:t>ore importantly, it can deliver green energy in</w:t>
      </w:r>
      <w:r>
        <w:t>to</w:t>
      </w:r>
      <w:r w:rsidRPr="00AB4167">
        <w:t xml:space="preserve"> those vehicles.</w:t>
      </w:r>
      <w:r>
        <w:t xml:space="preserve"> A</w:t>
      </w:r>
      <w:r w:rsidRPr="00AB4167">
        <w:t xml:space="preserve">lthough our concentration is on batteries, sometimes we need to look at other technologies that balance </w:t>
      </w:r>
      <w:r>
        <w:t>it</w:t>
      </w:r>
      <w:r w:rsidRPr="00AB4167">
        <w:t>.</w:t>
      </w:r>
      <w:r>
        <w:t xml:space="preserve"> F</w:t>
      </w:r>
      <w:r w:rsidRPr="00AB4167">
        <w:t xml:space="preserve">or certain vehicles, </w:t>
      </w:r>
      <w:r w:rsidR="002177D7">
        <w:t xml:space="preserve">like </w:t>
      </w:r>
      <w:r w:rsidRPr="00AB4167">
        <w:t xml:space="preserve">cars, </w:t>
      </w:r>
      <w:r>
        <w:t>we</w:t>
      </w:r>
      <w:r w:rsidRPr="00AB4167">
        <w:t xml:space="preserve"> may decide to go with batteries and then have the support mechanisms, but for bigger and heavier vehicles</w:t>
      </w:r>
      <w:r>
        <w:t>,</w:t>
      </w:r>
      <w:r w:rsidRPr="00AB4167">
        <w:t xml:space="preserve"> fuel cell</w:t>
      </w:r>
      <w:r>
        <w:t>s</w:t>
      </w:r>
      <w:r w:rsidRPr="00AB4167">
        <w:t xml:space="preserve"> may be more suitable and the recycling easier</w:t>
      </w:r>
      <w:r>
        <w:t>. Therefore, t</w:t>
      </w:r>
      <w:r w:rsidRPr="00AB4167">
        <w:t>he cost and the support from government</w:t>
      </w:r>
      <w:r>
        <w:t xml:space="preserve"> are</w:t>
      </w:r>
      <w:r w:rsidRPr="00AB4167">
        <w:t xml:space="preserve"> balanced off and </w:t>
      </w:r>
      <w:r>
        <w:t xml:space="preserve">it is </w:t>
      </w:r>
      <w:r w:rsidRPr="00AB4167">
        <w:t xml:space="preserve">easier to do. </w:t>
      </w:r>
    </w:p>
    <w:p w:rsidR="00040A54" w:rsidP="00E5560A">
      <w:pPr>
        <w:pStyle w:val="Remark"/>
      </w:pPr>
      <w:r w:rsidRPr="00AB4167">
        <w:rPr>
          <w:b/>
        </w:rPr>
        <w:t>Baroness Walmsley:</w:t>
      </w:r>
      <w:r>
        <w:t xml:space="preserve"> Of course, they all need a battery as well</w:t>
      </w:r>
      <w:r w:rsidR="00E5560A">
        <w:t>.</w:t>
      </w:r>
    </w:p>
    <w:p w:rsidR="00040A54" w:rsidP="00040A54">
      <w:pPr>
        <w:pStyle w:val="Remark"/>
      </w:pPr>
      <w:r>
        <w:rPr>
          <w:b/>
          <w:i/>
        </w:rPr>
        <w:t xml:space="preserve">Rob Millar: </w:t>
      </w:r>
      <w:r w:rsidRPr="00AB4167">
        <w:t xml:space="preserve">You </w:t>
      </w:r>
      <w:r w:rsidR="00E5560A">
        <w:t>spoke</w:t>
      </w:r>
      <w:r w:rsidRPr="00AB4167">
        <w:t xml:space="preserve"> earlier to Paul Anderson about the</w:t>
      </w:r>
      <w:r>
        <w:t xml:space="preserve"> </w:t>
      </w:r>
      <w:r>
        <w:t>ReLiB</w:t>
      </w:r>
      <w:r>
        <w:t xml:space="preserve"> project. I think </w:t>
      </w:r>
      <w:r w:rsidR="001C5FF7">
        <w:t xml:space="preserve">that </w:t>
      </w:r>
      <w:r>
        <w:t>s</w:t>
      </w:r>
      <w:r w:rsidRPr="00AB4167">
        <w:t xml:space="preserve">ome fantastic technologies in cell recycling will emerge from that project. We already see them in the lab, </w:t>
      </w:r>
      <w:r>
        <w:t xml:space="preserve">but </w:t>
      </w:r>
      <w:r w:rsidRPr="00AB4167">
        <w:t xml:space="preserve">once they reach commercial </w:t>
      </w:r>
      <w:r w:rsidRPr="00AB4167">
        <w:t>reality</w:t>
      </w:r>
      <w:r w:rsidRPr="00AB4167">
        <w:t xml:space="preserve"> they will be very promising. I just wanted to mention that. </w:t>
      </w:r>
    </w:p>
    <w:p w:rsidR="00595D95" w:rsidP="00040A54">
      <w:pPr>
        <w:pStyle w:val="Question"/>
      </w:pPr>
      <w:r w:rsidRPr="008D00BD">
        <w:rPr>
          <w:b/>
        </w:rPr>
        <w:t xml:space="preserve">Baroness Warwick of </w:t>
      </w:r>
      <w:r w:rsidRPr="008D00BD">
        <w:rPr>
          <w:b/>
        </w:rPr>
        <w:t>Undercliffe</w:t>
      </w:r>
      <w:r w:rsidRPr="008D00BD">
        <w:rPr>
          <w:b/>
        </w:rPr>
        <w:t>:</w:t>
      </w:r>
      <w:r>
        <w:t xml:space="preserve"> All our </w:t>
      </w:r>
      <w:r w:rsidRPr="00AB4167">
        <w:t xml:space="preserve">witnesses this morning </w:t>
      </w:r>
      <w:r w:rsidRPr="00AB4167">
        <w:t>have</w:t>
      </w:r>
      <w:r w:rsidRPr="00AB4167">
        <w:t xml:space="preserve"> talked about the potential vulnerability of our supply chain. We have heard about the need for diversity of resource</w:t>
      </w:r>
      <w:r>
        <w:t>s, the need to get hold at least of part of the supply chain to control it</w:t>
      </w:r>
      <w:r>
        <w:t>,</w:t>
      </w:r>
      <w:r>
        <w:t xml:space="preserve"> and the need for investment in our strong research base in universities. </w:t>
      </w:r>
    </w:p>
    <w:p w:rsidR="00040A54" w:rsidP="00595D95">
      <w:pPr>
        <w:pStyle w:val="Question"/>
        <w:numPr>
          <w:ilvl w:val="0"/>
          <w:numId w:val="0"/>
        </w:numPr>
        <w:ind w:left="794"/>
      </w:pPr>
      <w:r>
        <w:t xml:space="preserve">Given </w:t>
      </w:r>
      <w:r w:rsidR="003D2954">
        <w:t xml:space="preserve">that </w:t>
      </w:r>
      <w:r>
        <w:t>we also know that we are working to 2030 in the motor manufacturing context, what specific policy or regulatory support do you each think is needed to establish a secure supply chain in the UK? Perhaps you could go on talk about the investment that is needed and who is going to do it</w:t>
      </w:r>
      <w:r w:rsidR="004E217E">
        <w:t>.</w:t>
      </w:r>
      <w:r>
        <w:t xml:space="preserve"> Will it be the battery and fuel cell manufacturers? Will it be the vehicle manufacturers? Will it be government? </w:t>
      </w:r>
      <w:r w:rsidR="004E217E">
        <w:t>W</w:t>
      </w:r>
      <w:r>
        <w:t xml:space="preserve">ill it be all or none of those? </w:t>
      </w:r>
    </w:p>
    <w:p w:rsidR="00040A54" w:rsidP="00040A54">
      <w:pPr>
        <w:pStyle w:val="Answer"/>
      </w:pPr>
      <w:r>
        <w:rPr>
          <w:b/>
          <w:i/>
        </w:rPr>
        <w:t xml:space="preserve">Rob Millar: </w:t>
      </w:r>
      <w:r w:rsidRPr="00DE2B7D">
        <w:t>The princip</w:t>
      </w:r>
      <w:r>
        <w:t>al</w:t>
      </w:r>
      <w:r w:rsidRPr="00DE2B7D">
        <w:t xml:space="preserve"> vulnerability that we see</w:t>
      </w:r>
      <w:r>
        <w:t>—</w:t>
      </w:r>
      <w:r w:rsidRPr="00DE2B7D">
        <w:t>our</w:t>
      </w:r>
      <w:r>
        <w:t xml:space="preserve"> </w:t>
      </w:r>
      <w:r w:rsidRPr="00DE2B7D">
        <w:t>involvement is mostly in batteries other than fuel cells</w:t>
      </w:r>
      <w:r>
        <w:t>—</w:t>
      </w:r>
      <w:r w:rsidRPr="00DE2B7D">
        <w:t>is</w:t>
      </w:r>
      <w:r>
        <w:t xml:space="preserve"> </w:t>
      </w:r>
      <w:r w:rsidRPr="00DE2B7D">
        <w:t>with the supply of cells.</w:t>
      </w:r>
      <w:r>
        <w:t xml:space="preserve"> F</w:t>
      </w:r>
      <w:r w:rsidRPr="00DE2B7D">
        <w:t xml:space="preserve">or the UK to become secure, </w:t>
      </w:r>
      <w:r>
        <w:t xml:space="preserve">it is critical that </w:t>
      </w:r>
      <w:r w:rsidRPr="00DE2B7D">
        <w:t xml:space="preserve">we establish much more manufacturing </w:t>
      </w:r>
      <w:r>
        <w:t>than we have</w:t>
      </w:r>
      <w:r w:rsidRPr="00DE2B7D">
        <w:t xml:space="preserve"> today in that area. It appears that many of the other supporting industries are already here in some format, whether directly involved in battery manufacturing or in something that can easily be adapted. </w:t>
      </w:r>
      <w:r>
        <w:t>Support for vehicle manufacturers and those industries manufacturing components would be the most helpful.</w:t>
      </w:r>
    </w:p>
    <w:p w:rsidR="00040A54" w:rsidRPr="00DE2B7D" w:rsidP="00040A54">
      <w:pPr>
        <w:pStyle w:val="Answer"/>
      </w:pPr>
      <w:r w:rsidRPr="00DE2B7D">
        <w:t xml:space="preserve">On your question about investment, although this is not my area of expertise, it seems </w:t>
      </w:r>
      <w:r>
        <w:t xml:space="preserve">to me </w:t>
      </w:r>
      <w:r w:rsidRPr="00DE2B7D">
        <w:t xml:space="preserve">that the </w:t>
      </w:r>
      <w:r>
        <w:t>G</w:t>
      </w:r>
      <w:r w:rsidRPr="00DE2B7D">
        <w:t>overnment always need to see</w:t>
      </w:r>
      <w:r>
        <w:t>d</w:t>
      </w:r>
      <w:r w:rsidRPr="00DE2B7D">
        <w:t xml:space="preserve"> these investments</w:t>
      </w:r>
      <w:r>
        <w:t xml:space="preserve"> t</w:t>
      </w:r>
      <w:r w:rsidRPr="00DE2B7D">
        <w:t>o give other people the confidence to come in and invest in them</w:t>
      </w:r>
      <w:r>
        <w:t>.</w:t>
      </w:r>
      <w:r w:rsidRPr="00DE2B7D">
        <w:t xml:space="preserve"> Legislation probably plays a part in that.</w:t>
      </w:r>
    </w:p>
    <w:p w:rsidR="00DB32C8" w:rsidP="00040A54">
      <w:pPr>
        <w:pStyle w:val="Answer"/>
      </w:pPr>
      <w:r>
        <w:rPr>
          <w:b/>
          <w:i/>
        </w:rPr>
        <w:t xml:space="preserve">David Wong: </w:t>
      </w:r>
      <w:r w:rsidRPr="00DE2B7D">
        <w:t>I will</w:t>
      </w:r>
      <w:r>
        <w:t xml:space="preserve"> </w:t>
      </w:r>
      <w:r w:rsidRPr="00DE2B7D">
        <w:t xml:space="preserve">repeat </w:t>
      </w:r>
      <w:r>
        <w:t xml:space="preserve">briefly </w:t>
      </w:r>
      <w:r w:rsidRPr="00DE2B7D">
        <w:t xml:space="preserve">what I said to Lord </w:t>
      </w:r>
      <w:r>
        <w:t>S</w:t>
      </w:r>
      <w:r w:rsidRPr="00DE2B7D">
        <w:t xml:space="preserve">arfraz just now. First, </w:t>
      </w:r>
      <w:r>
        <w:t>g</w:t>
      </w:r>
      <w:r w:rsidRPr="00DE2B7D">
        <w:t xml:space="preserve">overnment needs to create the right conditions and </w:t>
      </w:r>
      <w:r>
        <w:t xml:space="preserve">have </w:t>
      </w:r>
      <w:r w:rsidRPr="00DE2B7D">
        <w:t>a proper, fully</w:t>
      </w:r>
      <w:r w:rsidR="00082CC0">
        <w:t xml:space="preserve"> </w:t>
      </w:r>
      <w:r w:rsidRPr="00DE2B7D">
        <w:t>costed and well</w:t>
      </w:r>
      <w:r>
        <w:t>-</w:t>
      </w:r>
      <w:r w:rsidRPr="00DE2B7D">
        <w:t xml:space="preserve">supported comprehensive transformation plan for the entire industry and the supply chain. </w:t>
      </w:r>
    </w:p>
    <w:p w:rsidR="00040A54" w:rsidP="00040A54">
      <w:pPr>
        <w:pStyle w:val="Answer"/>
      </w:pPr>
      <w:r w:rsidRPr="00DE2B7D">
        <w:t>Secondly, on the investment side, I echo what</w:t>
      </w:r>
      <w:r>
        <w:t xml:space="preserve"> Rob just mentioned: g</w:t>
      </w:r>
      <w:r w:rsidRPr="00DE2B7D">
        <w:t>overnment probably need</w:t>
      </w:r>
      <w:r>
        <w:t>s</w:t>
      </w:r>
      <w:r w:rsidRPr="00DE2B7D">
        <w:t xml:space="preserve"> to </w:t>
      </w:r>
      <w:r>
        <w:t xml:space="preserve">seed, and I </w:t>
      </w:r>
      <w:r w:rsidR="00DB32C8">
        <w:t>would</w:t>
      </w:r>
      <w:r>
        <w:t xml:space="preserve"> go as far as to say help de-risk, some of these private investments. </w:t>
      </w:r>
      <w:r w:rsidRPr="00DE2B7D">
        <w:t xml:space="preserve">Make no mistake: </w:t>
      </w:r>
      <w:r>
        <w:t xml:space="preserve">the </w:t>
      </w:r>
      <w:r w:rsidRPr="00DE2B7D">
        <w:t>investment</w:t>
      </w:r>
      <w:r>
        <w:t>s</w:t>
      </w:r>
      <w:r w:rsidRPr="00DE2B7D">
        <w:t xml:space="preserve"> will be from the private sector</w:t>
      </w:r>
      <w:r>
        <w:t>. W</w:t>
      </w:r>
      <w:r w:rsidRPr="00DE2B7D">
        <w:t xml:space="preserve">hether it is in </w:t>
      </w:r>
      <w:r w:rsidRPr="00DE2B7D">
        <w:t>gigafactories</w:t>
      </w:r>
      <w:r w:rsidRPr="00DE2B7D">
        <w:t xml:space="preserve"> for batteries, cell manufacturing or fuel cell manufacturing, </w:t>
      </w:r>
      <w:r>
        <w:t>such investments</w:t>
      </w:r>
      <w:r w:rsidRPr="00DE2B7D">
        <w:t xml:space="preserve"> will come from the private sector</w:t>
      </w:r>
      <w:r>
        <w:t>,</w:t>
      </w:r>
      <w:r w:rsidRPr="00DE2B7D">
        <w:t xml:space="preserve"> but we need government to help to </w:t>
      </w:r>
      <w:r w:rsidRPr="00DE2B7D">
        <w:t>derisk</w:t>
      </w:r>
      <w:r w:rsidRPr="00DE2B7D">
        <w:t xml:space="preserve"> them. </w:t>
      </w:r>
      <w:r>
        <w:t xml:space="preserve">I have </w:t>
      </w:r>
      <w:r w:rsidRPr="00DE2B7D">
        <w:t xml:space="preserve">already mentioned </w:t>
      </w:r>
      <w:r>
        <w:t xml:space="preserve">battery </w:t>
      </w:r>
      <w:r>
        <w:t>gigafactories</w:t>
      </w:r>
      <w:r>
        <w:t xml:space="preserve"> as well as </w:t>
      </w:r>
      <w:r w:rsidRPr="00DE2B7D">
        <w:t>the</w:t>
      </w:r>
      <w:r>
        <w:t xml:space="preserve"> fuel cell </w:t>
      </w:r>
      <w:r>
        <w:t>gigafactory</w:t>
      </w:r>
      <w:r>
        <w:t xml:space="preserve"> p</w:t>
      </w:r>
      <w:r w:rsidRPr="00DE2B7D">
        <w:t xml:space="preserve">lanned for the </w:t>
      </w:r>
      <w:r w:rsidR="00DB32C8">
        <w:t>E</w:t>
      </w:r>
      <w:r>
        <w:t>a</w:t>
      </w:r>
      <w:r w:rsidRPr="00DE2B7D">
        <w:t>st Midlands.</w:t>
      </w:r>
    </w:p>
    <w:p w:rsidR="00040A54" w:rsidRPr="00DE2B7D" w:rsidP="00040A54">
      <w:pPr>
        <w:pStyle w:val="Answer"/>
      </w:pPr>
      <w:r w:rsidRPr="00DE2B7D">
        <w:t>There are other aspects</w:t>
      </w:r>
      <w:r w:rsidR="00DB32C8">
        <w:t>, such as</w:t>
      </w:r>
      <w:r>
        <w:t xml:space="preserve"> </w:t>
      </w:r>
      <w:r w:rsidRPr="00DE2B7D">
        <w:t>investment in R&amp;D,</w:t>
      </w:r>
      <w:r>
        <w:t xml:space="preserve"> </w:t>
      </w:r>
      <w:r w:rsidRPr="00DE2B7D">
        <w:t>whether that is in recycling or increasing the efficiency of cells, which is where the key battleground w</w:t>
      </w:r>
      <w:r>
        <w:t xml:space="preserve">ould </w:t>
      </w:r>
      <w:r w:rsidRPr="00DE2B7D">
        <w:t>be</w:t>
      </w:r>
      <w:r w:rsidR="00DB32C8">
        <w:t xml:space="preserve">: </w:t>
      </w:r>
      <w:r>
        <w:t>for every kilowatt</w:t>
      </w:r>
      <w:r w:rsidRPr="00DE2B7D">
        <w:t xml:space="preserve"> hour</w:t>
      </w:r>
      <w:r>
        <w:t>,</w:t>
      </w:r>
      <w:r w:rsidRPr="00DE2B7D">
        <w:t xml:space="preserve"> you </w:t>
      </w:r>
      <w:r>
        <w:t>want</w:t>
      </w:r>
      <w:r w:rsidRPr="00DE2B7D">
        <w:t xml:space="preserve"> to squeeze more range out of it. That will be through</w:t>
      </w:r>
      <w:r>
        <w:t xml:space="preserve"> R&amp;D—</w:t>
      </w:r>
      <w:r w:rsidRPr="00DE2B7D">
        <w:t>increasing</w:t>
      </w:r>
      <w:r>
        <w:t xml:space="preserve"> </w:t>
      </w:r>
      <w:r w:rsidRPr="00DE2B7D">
        <w:t xml:space="preserve">power density as well as energy density. Then </w:t>
      </w:r>
      <w:r>
        <w:t xml:space="preserve">there is </w:t>
      </w:r>
      <w:r w:rsidRPr="00DE2B7D">
        <w:t xml:space="preserve">access to skilled and productive </w:t>
      </w:r>
      <w:r>
        <w:t>l</w:t>
      </w:r>
      <w:r w:rsidRPr="00DE2B7D">
        <w:t>abour</w:t>
      </w:r>
      <w:r>
        <w:t>.</w:t>
      </w:r>
    </w:p>
    <w:p w:rsidR="00040A54" w:rsidP="00040A54">
      <w:pPr>
        <w:pStyle w:val="Answer"/>
      </w:pPr>
      <w:r>
        <w:t>I have mentioned c</w:t>
      </w:r>
      <w:r w:rsidRPr="00DE2B7D">
        <w:t>ompetitively priced</w:t>
      </w:r>
      <w:r>
        <w:t xml:space="preserve"> clean energy. That will have</w:t>
      </w:r>
      <w:r w:rsidRPr="00DE2B7D">
        <w:t xml:space="preserve"> to be a holistic policy</w:t>
      </w:r>
      <w:r w:rsidR="00DB32C8">
        <w:t>,</w:t>
      </w:r>
      <w:r w:rsidRPr="00DE2B7D">
        <w:t xml:space="preserve"> because it will </w:t>
      </w:r>
      <w:r>
        <w:t xml:space="preserve">not just be </w:t>
      </w:r>
      <w:r w:rsidRPr="00DE2B7D">
        <w:t>for automotive manufacturing of course;</w:t>
      </w:r>
      <w:r>
        <w:t xml:space="preserve"> it </w:t>
      </w:r>
      <w:r w:rsidRPr="00DE2B7D">
        <w:t xml:space="preserve">will be for other industries too. </w:t>
      </w:r>
    </w:p>
    <w:p w:rsidR="00040A54" w:rsidP="00040A54">
      <w:pPr>
        <w:pStyle w:val="Answer"/>
      </w:pPr>
      <w:r w:rsidRPr="00DE2B7D">
        <w:t>One thing that I did not mention</w:t>
      </w:r>
      <w:r>
        <w:t xml:space="preserve"> just now</w:t>
      </w:r>
      <w:r w:rsidRPr="00DE2B7D">
        <w:t xml:space="preserve"> is that the </w:t>
      </w:r>
      <w:r>
        <w:t>G</w:t>
      </w:r>
      <w:r w:rsidRPr="00DE2B7D">
        <w:t xml:space="preserve">overnment could step in to facilitate some </w:t>
      </w:r>
      <w:r>
        <w:t>offtake</w:t>
      </w:r>
      <w:r w:rsidRPr="00DE2B7D">
        <w:t xml:space="preserve"> agreements, which </w:t>
      </w:r>
      <w:r>
        <w:t>I</w:t>
      </w:r>
      <w:r w:rsidRPr="00DE2B7D">
        <w:t xml:space="preserve"> mentioned much earlier </w:t>
      </w:r>
      <w:r>
        <w:t xml:space="preserve">in </w:t>
      </w:r>
      <w:r w:rsidRPr="00DE2B7D">
        <w:t>this session</w:t>
      </w:r>
      <w:r>
        <w:t>, between vehicle manufacturers and battery manufacturers, b</w:t>
      </w:r>
      <w:r w:rsidRPr="00DE2B7D">
        <w:t>ecause you need both of them together.</w:t>
      </w:r>
    </w:p>
    <w:p w:rsidR="00A164DD" w:rsidP="00050C85">
      <w:pPr>
        <w:pStyle w:val="Remark"/>
      </w:pPr>
      <w:r w:rsidRPr="00DE2B7D">
        <w:rPr>
          <w:b/>
        </w:rPr>
        <w:t xml:space="preserve">Baroness Warwick of </w:t>
      </w:r>
      <w:r w:rsidRPr="00DE2B7D">
        <w:rPr>
          <w:b/>
        </w:rPr>
        <w:t>Undercliffe</w:t>
      </w:r>
      <w:r w:rsidRPr="00DE2B7D">
        <w:rPr>
          <w:b/>
        </w:rPr>
        <w:t>:</w:t>
      </w:r>
      <w:r>
        <w:t xml:space="preserve"> I wonder if you could say something about any necessary regulatory change that you see the need for in this relatively short timeframe.</w:t>
      </w:r>
    </w:p>
    <w:p w:rsidR="00A164DD" w:rsidRPr="00DE2B7D" w:rsidP="00A164DD">
      <w:pPr>
        <w:pStyle w:val="Answer"/>
      </w:pPr>
      <w:r>
        <w:rPr>
          <w:b/>
          <w:i/>
        </w:rPr>
        <w:t xml:space="preserve">David Wong: </w:t>
      </w:r>
      <w:r>
        <w:rPr>
          <w:bCs/>
          <w:iCs/>
        </w:rPr>
        <w:t>The regulatory change is basically already there for the market side. We will be very clear: these</w:t>
      </w:r>
      <w:r w:rsidRPr="00DE2B7D">
        <w:t xml:space="preserve"> are two sides of the same coin towards net zero in 20</w:t>
      </w:r>
      <w:r>
        <w:t>50</w:t>
      </w:r>
      <w:r w:rsidRPr="00DE2B7D">
        <w:t xml:space="preserve">. </w:t>
      </w:r>
      <w:r>
        <w:t>One</w:t>
      </w:r>
      <w:r w:rsidRPr="00DE2B7D">
        <w:t xml:space="preserve"> is the market, </w:t>
      </w:r>
      <w:r>
        <w:t xml:space="preserve">and </w:t>
      </w:r>
      <w:r w:rsidRPr="00DE2B7D">
        <w:t>the other is the industry. We already have</w:t>
      </w:r>
      <w:r>
        <w:t xml:space="preserve"> very stringent regulation, including end of sale. That is for the market side. On the market side, we need regulation now to ensure that the rollout of </w:t>
      </w:r>
      <w:r w:rsidRPr="00DE2B7D">
        <w:t xml:space="preserve">infrastructure can help to deliver </w:t>
      </w:r>
      <w:r>
        <w:t>the end-of-sale policy.</w:t>
      </w:r>
    </w:p>
    <w:p w:rsidR="00A164DD" w:rsidP="00A164DD">
      <w:pPr>
        <w:pStyle w:val="Answer"/>
      </w:pPr>
      <w:r>
        <w:t>There</w:t>
      </w:r>
      <w:r w:rsidRPr="00DE2B7D">
        <w:t xml:space="preserve"> probably need to be more carrots rather than sticks </w:t>
      </w:r>
      <w:r>
        <w:t xml:space="preserve">on the industrial side, </w:t>
      </w:r>
      <w:r w:rsidRPr="00DE2B7D">
        <w:t>if I may put it that way. Industrial transformation in just about nine years</w:t>
      </w:r>
      <w:r>
        <w:t xml:space="preserve">, </w:t>
      </w:r>
      <w:r w:rsidRPr="00DE2B7D">
        <w:t xml:space="preserve">or at best 14 years through to 2035, </w:t>
      </w:r>
      <w:r>
        <w:t xml:space="preserve">really </w:t>
      </w:r>
      <w:r w:rsidRPr="00DE2B7D">
        <w:t>needs</w:t>
      </w:r>
      <w:r>
        <w:t xml:space="preserve"> a lot of</w:t>
      </w:r>
      <w:r w:rsidRPr="00DE2B7D">
        <w:t xml:space="preserve"> support, not more sticks. </w:t>
      </w:r>
    </w:p>
    <w:p w:rsidR="00A164DD" w:rsidRPr="00DE2B7D" w:rsidP="00A164DD">
      <w:pPr>
        <w:pStyle w:val="Answer"/>
      </w:pPr>
      <w:r>
        <w:rPr>
          <w:b/>
          <w:i/>
        </w:rPr>
        <w:t>Buta</w:t>
      </w:r>
      <w:r>
        <w:rPr>
          <w:b/>
          <w:i/>
        </w:rPr>
        <w:t xml:space="preserve"> Atwal: </w:t>
      </w:r>
      <w:r w:rsidRPr="00DE2B7D">
        <w:t>I support what Mr Wong just said. The additional point I would make is on the infrastructure side</w:t>
      </w:r>
      <w:r w:rsidR="00844CB2">
        <w:t>. T</w:t>
      </w:r>
      <w:r w:rsidRPr="00DE2B7D">
        <w:t>o convert the current infrastructure to either battery electric or hydrogen requires a lot of investment and support. To give you an example</w:t>
      </w:r>
      <w:r>
        <w:t xml:space="preserve"> that</w:t>
      </w:r>
      <w:r w:rsidRPr="00DE2B7D">
        <w:t xml:space="preserve"> we discussed yesterday</w:t>
      </w:r>
      <w:r>
        <w:t>,</w:t>
      </w:r>
      <w:r w:rsidRPr="00DE2B7D">
        <w:t xml:space="preserve"> one of our customers</w:t>
      </w:r>
      <w:r>
        <w:t xml:space="preserve"> is</w:t>
      </w:r>
      <w:r w:rsidRPr="00DE2B7D">
        <w:t xml:space="preserve"> a bus operator</w:t>
      </w:r>
      <w:r>
        <w:t xml:space="preserve"> with</w:t>
      </w:r>
      <w:r w:rsidRPr="00DE2B7D">
        <w:t xml:space="preserve"> a</w:t>
      </w:r>
      <w:r>
        <w:t>round</w:t>
      </w:r>
      <w:r w:rsidRPr="00DE2B7D">
        <w:t xml:space="preserve"> 140 vehicles on its site</w:t>
      </w:r>
      <w:r>
        <w:t xml:space="preserve">. The power required to </w:t>
      </w:r>
      <w:r w:rsidRPr="00DE2B7D">
        <w:t>charge those buses</w:t>
      </w:r>
      <w:r>
        <w:t xml:space="preserve"> is </w:t>
      </w:r>
      <w:r w:rsidRPr="00DE2B7D">
        <w:t xml:space="preserve">equivalent to 20,000 apartments in London. </w:t>
      </w:r>
      <w:r>
        <w:t>You</w:t>
      </w:r>
      <w:r w:rsidRPr="00DE2B7D">
        <w:t xml:space="preserve"> can see the structural change required </w:t>
      </w:r>
      <w:r>
        <w:t>in</w:t>
      </w:r>
      <w:r w:rsidRPr="00DE2B7D">
        <w:t xml:space="preserve"> the infrastructure to support either EV or hydrogen to </w:t>
      </w:r>
      <w:r w:rsidRPr="00DE2B7D">
        <w:t>go to these locations. That analysis and support are required</w:t>
      </w:r>
      <w:r w:rsidR="000E025E">
        <w:t>,</w:t>
      </w:r>
      <w:r w:rsidRPr="00DE2B7D">
        <w:t xml:space="preserve"> because infrastructure takes between 18 months and two years prior to the use of a vehicle.</w:t>
      </w:r>
    </w:p>
    <w:p w:rsidR="00A164DD" w:rsidP="00A164DD">
      <w:pPr>
        <w:pStyle w:val="Answer"/>
      </w:pPr>
      <w:r w:rsidRPr="00DE2B7D">
        <w:t>The other thing we see</w:t>
      </w:r>
      <w:r w:rsidR="000E025E">
        <w:t xml:space="preserve">, </w:t>
      </w:r>
      <w:r w:rsidRPr="00DE2B7D">
        <w:t>in central London for example</w:t>
      </w:r>
      <w:r w:rsidR="000E025E">
        <w:t xml:space="preserve">, </w:t>
      </w:r>
      <w:r>
        <w:t xml:space="preserve">is </w:t>
      </w:r>
      <w:r w:rsidR="00B42B59">
        <w:t xml:space="preserve">people </w:t>
      </w:r>
      <w:r w:rsidRPr="00DE2B7D" w:rsidR="00B42B59">
        <w:t xml:space="preserve">charging their cars </w:t>
      </w:r>
      <w:r w:rsidR="00B42B59">
        <w:t xml:space="preserve">and </w:t>
      </w:r>
      <w:r>
        <w:t>wires coming out and c</w:t>
      </w:r>
      <w:r w:rsidRPr="00DE2B7D">
        <w:t xml:space="preserve">luttering the pavement. There need to be other ways of charging vehicles that support the current urban infrastructure, </w:t>
      </w:r>
      <w:r>
        <w:t>because</w:t>
      </w:r>
      <w:r w:rsidRPr="00DE2B7D">
        <w:t xml:space="preserve"> </w:t>
      </w:r>
      <w:r>
        <w:t>I am sure there will soon be a civil case</w:t>
      </w:r>
      <w:r w:rsidRPr="00DE2B7D">
        <w:t xml:space="preserve"> </w:t>
      </w:r>
      <w:r>
        <w:t xml:space="preserve">that says, “I tripped over a piece of wire. </w:t>
      </w:r>
      <w:r w:rsidRPr="00DE2B7D">
        <w:t>Whose responsibility is it? Is it the council</w:t>
      </w:r>
      <w:r w:rsidR="00BC4D97">
        <w:t>’s</w:t>
      </w:r>
      <w:r w:rsidRPr="00DE2B7D">
        <w:t>, the individual</w:t>
      </w:r>
      <w:r w:rsidR="00BC4D97">
        <w:t>’s</w:t>
      </w:r>
      <w:r w:rsidRPr="00DE2B7D">
        <w:t xml:space="preserve"> or the car manufacturer</w:t>
      </w:r>
      <w:r w:rsidR="00BC4D97">
        <w:t>’s</w:t>
      </w:r>
      <w:r w:rsidRPr="00DE2B7D">
        <w:t>?</w:t>
      </w:r>
      <w:r>
        <w:t>”</w:t>
      </w:r>
      <w:r w:rsidRPr="00DE2B7D">
        <w:t xml:space="preserve"> We need to make sure that the infrastructure</w:t>
      </w:r>
      <w:r>
        <w:t xml:space="preserve"> around</w:t>
      </w:r>
      <w:r w:rsidRPr="00DE2B7D">
        <w:t>, whether it is hydrogen or EV, can support the changes</w:t>
      </w:r>
      <w:r>
        <w:t xml:space="preserve"> </w:t>
      </w:r>
      <w:r w:rsidRPr="00DE2B7D">
        <w:t>we are talking about. It is a forgotten subject, but it is the required starting point to deliver the growth in the use of cars, buses and trucks, and the support of the refu</w:t>
      </w:r>
      <w:r>
        <w:t>e</w:t>
      </w:r>
      <w:r w:rsidRPr="00DE2B7D">
        <w:t xml:space="preserve">lling of those </w:t>
      </w:r>
      <w:r>
        <w:t>going forward</w:t>
      </w:r>
      <w:r w:rsidRPr="00DE2B7D">
        <w:t xml:space="preserve">. </w:t>
      </w:r>
    </w:p>
    <w:p w:rsidR="00A164DD" w:rsidP="00A164DD">
      <w:pPr>
        <w:pStyle w:val="Answer"/>
      </w:pPr>
      <w:r w:rsidRPr="00DE2B7D">
        <w:t>As for who should do it, I am a great believer in private industry</w:t>
      </w:r>
      <w:r>
        <w:t>, and</w:t>
      </w:r>
      <w:r w:rsidRPr="00DE2B7D">
        <w:t xml:space="preserve"> I </w:t>
      </w:r>
      <w:r>
        <w:t>think</w:t>
      </w:r>
      <w:r w:rsidRPr="00DE2B7D">
        <w:t xml:space="preserve"> that private industry </w:t>
      </w:r>
      <w:r w:rsidRPr="00DE2B7D">
        <w:t>has to</w:t>
      </w:r>
      <w:r w:rsidRPr="00DE2B7D">
        <w:t xml:space="preserve"> lead it</w:t>
      </w:r>
      <w:r>
        <w:t xml:space="preserve">. It is </w:t>
      </w:r>
      <w:r w:rsidRPr="00DE2B7D">
        <w:t>the most efficient way of doing it, but that requires</w:t>
      </w:r>
      <w:r>
        <w:t xml:space="preserve"> very</w:t>
      </w:r>
      <w:r w:rsidRPr="00DE2B7D">
        <w:t xml:space="preserve"> careful and calculated government support to encourage the right behaviours and to </w:t>
      </w:r>
      <w:r w:rsidRPr="00DE2B7D">
        <w:t>derisk</w:t>
      </w:r>
      <w:r w:rsidRPr="00DE2B7D">
        <w:t xml:space="preserve"> some of the </w:t>
      </w:r>
      <w:r w:rsidRPr="00DE2B7D">
        <w:t>future</w:t>
      </w:r>
      <w:r>
        <w:t>-</w:t>
      </w:r>
      <w:r w:rsidRPr="00DE2B7D">
        <w:t>proofing</w:t>
      </w:r>
      <w:r w:rsidRPr="00DE2B7D">
        <w:t xml:space="preserve"> of our economy</w:t>
      </w:r>
      <w:r>
        <w:softHyphen/>
        <w:t xml:space="preserve">. </w:t>
      </w:r>
      <w:r w:rsidR="00412CDB">
        <w:t>H</w:t>
      </w:r>
      <w:r>
        <w:t>ydrogen</w:t>
      </w:r>
      <w:r w:rsidR="00412CDB">
        <w:t>, for example,</w:t>
      </w:r>
      <w:r>
        <w:t xml:space="preserve"> is a nascent technology</w:t>
      </w:r>
      <w:r w:rsidR="00BB199F">
        <w:t xml:space="preserve">. </w:t>
      </w:r>
      <w:r w:rsidR="00BB199F">
        <w:t>F</w:t>
      </w:r>
      <w:r w:rsidRPr="00DE2B7D">
        <w:t>uture</w:t>
      </w:r>
      <w:r>
        <w:t>-</w:t>
      </w:r>
      <w:r w:rsidRPr="00DE2B7D">
        <w:t>proofing</w:t>
      </w:r>
      <w:r w:rsidRPr="00DE2B7D">
        <w:t xml:space="preserve"> and supporting key producers </w:t>
      </w:r>
      <w:r>
        <w:t xml:space="preserve">of hydrogen </w:t>
      </w:r>
      <w:r w:rsidRPr="00DE2B7D">
        <w:t xml:space="preserve">or the users of hydrogen </w:t>
      </w:r>
      <w:r>
        <w:t>de</w:t>
      </w:r>
      <w:r w:rsidRPr="00DE2B7D">
        <w:t>risk</w:t>
      </w:r>
      <w:r>
        <w:t>s</w:t>
      </w:r>
      <w:r w:rsidRPr="00DE2B7D">
        <w:t xml:space="preserve"> those private companies</w:t>
      </w:r>
      <w:r>
        <w:t xml:space="preserve">, which </w:t>
      </w:r>
      <w:r w:rsidRPr="00DE2B7D">
        <w:t xml:space="preserve">then helps the growth of that nascent technology. </w:t>
      </w:r>
    </w:p>
    <w:p w:rsidR="002F30D6" w:rsidP="00ED2F38">
      <w:pPr>
        <w:pStyle w:val="Question"/>
      </w:pPr>
      <w:r w:rsidRPr="002F30D6">
        <w:rPr>
          <w:b/>
        </w:rPr>
        <w:t>Lord Winston:</w:t>
      </w:r>
      <w:r>
        <w:t xml:space="preserve"> </w:t>
      </w:r>
      <w:r w:rsidRPr="00DE2B7D">
        <w:t>We have heard a g</w:t>
      </w:r>
      <w:r>
        <w:t>ood</w:t>
      </w:r>
      <w:r w:rsidRPr="00DE2B7D">
        <w:t xml:space="preserve"> deal about the problem with the workforce, </w:t>
      </w:r>
      <w:r>
        <w:t>both in</w:t>
      </w:r>
      <w:r w:rsidRPr="00DE2B7D">
        <w:t xml:space="preserve"> the manufacture and particularly</w:t>
      </w:r>
      <w:r>
        <w:t xml:space="preserve"> in</w:t>
      </w:r>
      <w:r w:rsidRPr="00DE2B7D">
        <w:t xml:space="preserve"> the maintenance of batteries and fuel cell vehicles. Do you feel that we have the right approach to reskilling people</w:t>
      </w:r>
      <w:r>
        <w:t xml:space="preserve">, probably from some degree of mechanical engineering to electrical engineering, in these fields? </w:t>
      </w:r>
    </w:p>
    <w:p w:rsidR="00A164DD" w:rsidP="002F30D6">
      <w:pPr>
        <w:pStyle w:val="Answer"/>
      </w:pPr>
      <w:r w:rsidRPr="002F30D6">
        <w:rPr>
          <w:b/>
          <w:i/>
        </w:rPr>
        <w:t>Buta</w:t>
      </w:r>
      <w:r w:rsidRPr="002F30D6">
        <w:rPr>
          <w:b/>
          <w:i/>
        </w:rPr>
        <w:t xml:space="preserve"> Atwal: </w:t>
      </w:r>
      <w:r w:rsidRPr="00FA7DE0">
        <w:t xml:space="preserve">This is a topic I feel </w:t>
      </w:r>
      <w:r>
        <w:t xml:space="preserve">very </w:t>
      </w:r>
      <w:r w:rsidRPr="00FA7DE0">
        <w:t xml:space="preserve">strongly about. We are fortunate </w:t>
      </w:r>
      <w:r>
        <w:t>at</w:t>
      </w:r>
      <w:r w:rsidRPr="00FA7DE0">
        <w:t xml:space="preserve"> </w:t>
      </w:r>
      <w:r w:rsidRPr="00FA7DE0">
        <w:t>Wrightbus</w:t>
      </w:r>
      <w:r w:rsidRPr="00FA7DE0">
        <w:t xml:space="preserve"> in Northern Ireland to have Queen's </w:t>
      </w:r>
      <w:r>
        <w:t>University</w:t>
      </w:r>
      <w:r w:rsidRPr="00FA7DE0">
        <w:t xml:space="preserve"> Belfast</w:t>
      </w:r>
      <w:r>
        <w:t xml:space="preserve"> very close to us. It is a v</w:t>
      </w:r>
      <w:r w:rsidRPr="00FA7DE0">
        <w:t xml:space="preserve">ery good engineering </w:t>
      </w:r>
      <w:r>
        <w:t>u</w:t>
      </w:r>
      <w:r w:rsidRPr="00FA7DE0">
        <w:t>niversity</w:t>
      </w:r>
      <w:r w:rsidR="004712FC">
        <w:t>. E</w:t>
      </w:r>
      <w:r>
        <w:t>ven</w:t>
      </w:r>
      <w:r w:rsidRPr="00FA7DE0">
        <w:t xml:space="preserve"> still</w:t>
      </w:r>
      <w:r w:rsidR="004712FC">
        <w:t>,</w:t>
      </w:r>
      <w:r w:rsidRPr="00FA7DE0">
        <w:t xml:space="preserve"> we have almost exhausted its resource</w:t>
      </w:r>
      <w:r>
        <w:t>s</w:t>
      </w:r>
      <w:r w:rsidRPr="00FA7DE0">
        <w:t xml:space="preserve">. We almost </w:t>
      </w:r>
      <w:r w:rsidRPr="00FA7DE0">
        <w:t>have to</w:t>
      </w:r>
      <w:r w:rsidRPr="00FA7DE0">
        <w:t xml:space="preserve"> sponsor </w:t>
      </w:r>
      <w:r>
        <w:t>A-</w:t>
      </w:r>
      <w:r w:rsidRPr="00FA7DE0">
        <w:t xml:space="preserve">level students who are going into </w:t>
      </w:r>
      <w:r>
        <w:t>u</w:t>
      </w:r>
      <w:r w:rsidRPr="00FA7DE0">
        <w:t>niversity</w:t>
      </w:r>
      <w:r>
        <w:t>,</w:t>
      </w:r>
      <w:r w:rsidRPr="00FA7DE0">
        <w:t xml:space="preserve"> e</w:t>
      </w:r>
      <w:r>
        <w:t>ven</w:t>
      </w:r>
      <w:r w:rsidRPr="00FA7DE0">
        <w:t xml:space="preserve"> before they are thinking about it, to change their direction of travel. </w:t>
      </w:r>
      <w:r>
        <w:t>Going forward, there is a real shortage in electrical</w:t>
      </w:r>
      <w:r w:rsidRPr="00FA7DE0">
        <w:t xml:space="preserve"> engineering, coding </w:t>
      </w:r>
      <w:r>
        <w:t xml:space="preserve">and </w:t>
      </w:r>
      <w:r w:rsidRPr="00FA7DE0">
        <w:t xml:space="preserve">people who </w:t>
      </w:r>
      <w:r>
        <w:t>design and develop</w:t>
      </w:r>
      <w:r w:rsidRPr="00FA7DE0">
        <w:t xml:space="preserve"> new products. All we are doing is robbing Peter to pay Paul to deliver our products. </w:t>
      </w:r>
    </w:p>
    <w:p w:rsidR="00A164DD" w:rsidP="00A164DD">
      <w:pPr>
        <w:pStyle w:val="Answer"/>
      </w:pPr>
      <w:r w:rsidRPr="00FA7DE0">
        <w:t xml:space="preserve">What are we doing about it? </w:t>
      </w:r>
      <w:r>
        <w:t xml:space="preserve">We now have apprenticeships for </w:t>
      </w:r>
      <w:r>
        <w:t>19 year-olds</w:t>
      </w:r>
      <w:r>
        <w:t xml:space="preserve"> coming into our business, and we are sponsoring graduates and people to retrain within their jobs. But we need a more structural change in our education to support the delivery of manufactured and electronic goods coming through </w:t>
      </w:r>
      <w:r w:rsidRPr="00FA7DE0">
        <w:t xml:space="preserve">just to cope with what is happening in the East. The </w:t>
      </w:r>
      <w:r w:rsidR="00D75D70">
        <w:t>number</w:t>
      </w:r>
      <w:r w:rsidRPr="00FA7DE0">
        <w:t xml:space="preserve"> of engineering graduates coming out of India and China </w:t>
      </w:r>
      <w:r>
        <w:t>is</w:t>
      </w:r>
      <w:r w:rsidRPr="00FA7DE0">
        <w:t xml:space="preserve"> substantially higher than </w:t>
      </w:r>
      <w:r>
        <w:t>those</w:t>
      </w:r>
      <w:r w:rsidRPr="00FA7DE0">
        <w:t xml:space="preserve"> coming out of the UK, so naturally we </w:t>
      </w:r>
      <w:r>
        <w:t>will</w:t>
      </w:r>
      <w:r w:rsidRPr="00FA7DE0">
        <w:t xml:space="preserve"> fall behind in design</w:t>
      </w:r>
      <w:r>
        <w:t>,</w:t>
      </w:r>
      <w:r w:rsidRPr="00FA7DE0">
        <w:t xml:space="preserve"> development and technology </w:t>
      </w:r>
      <w:r>
        <w:t>going forward</w:t>
      </w:r>
      <w:r w:rsidRPr="00FA7DE0">
        <w:t xml:space="preserve">. We </w:t>
      </w:r>
      <w:r w:rsidRPr="00FA7DE0">
        <w:t>have to</w:t>
      </w:r>
      <w:r w:rsidRPr="00FA7DE0">
        <w:t xml:space="preserve"> arrest that change. </w:t>
      </w:r>
    </w:p>
    <w:p w:rsidR="00A164DD" w:rsidP="00A164DD">
      <w:pPr>
        <w:pStyle w:val="Question"/>
        <w:numPr>
          <w:ilvl w:val="0"/>
          <w:numId w:val="0"/>
        </w:numPr>
        <w:ind w:left="794"/>
      </w:pPr>
      <w:r w:rsidRPr="00FA7DE0">
        <w:rPr>
          <w:b/>
        </w:rPr>
        <w:t>Lord Winston:</w:t>
      </w:r>
      <w:r>
        <w:t xml:space="preserve"> That is a hugely helpful answer</w:t>
      </w:r>
      <w:r w:rsidR="002460EA">
        <w:t>. T</w:t>
      </w:r>
      <w:r>
        <w:t>hank you very much indeed. Rob Millar, do you have anything to add to that?</w:t>
      </w:r>
    </w:p>
    <w:p w:rsidR="00A164DD" w:rsidRPr="00FA7DE0" w:rsidP="00A164DD">
      <w:pPr>
        <w:pStyle w:val="Answer"/>
      </w:pPr>
      <w:r>
        <w:rPr>
          <w:b/>
          <w:i/>
        </w:rPr>
        <w:t xml:space="preserve">Rob Millar: </w:t>
      </w:r>
      <w:r w:rsidRPr="00FA7DE0">
        <w:t xml:space="preserve">Mostly I agree. The </w:t>
      </w:r>
      <w:r>
        <w:t xml:space="preserve">very clear </w:t>
      </w:r>
      <w:r w:rsidRPr="00FA7DE0">
        <w:t>challenge for us</w:t>
      </w:r>
      <w:r>
        <w:t xml:space="preserve"> is that, for whatever reason, </w:t>
      </w:r>
      <w:r w:rsidRPr="00FA7DE0">
        <w:t xml:space="preserve">engineering is not the most attractive of degrees, which is a great shame. Even when people come out at the end of an engineering degree, </w:t>
      </w:r>
      <w:r>
        <w:t>we</w:t>
      </w:r>
      <w:r w:rsidRPr="00FA7DE0">
        <w:t xml:space="preserve"> quite often find that we are competing with a finance company</w:t>
      </w:r>
      <w:r w:rsidR="008441A9">
        <w:t xml:space="preserve">, </w:t>
      </w:r>
      <w:r w:rsidRPr="00FA7DE0">
        <w:t>or a financial industry company</w:t>
      </w:r>
      <w:r w:rsidR="008441A9">
        <w:t xml:space="preserve">, </w:t>
      </w:r>
      <w:r w:rsidRPr="00FA7DE0">
        <w:t>for their attentions</w:t>
      </w:r>
      <w:r>
        <w:t xml:space="preserve">, </w:t>
      </w:r>
      <w:r w:rsidRPr="00FA7DE0">
        <w:t xml:space="preserve">so more support </w:t>
      </w:r>
      <w:r>
        <w:t xml:space="preserve">is needed </w:t>
      </w:r>
      <w:r w:rsidRPr="00FA7DE0">
        <w:t xml:space="preserve">to encourage </w:t>
      </w:r>
      <w:r w:rsidRPr="00925927" w:rsidR="00925927">
        <w:t>them to take up a role in engineering</w:t>
      </w:r>
      <w:r>
        <w:t xml:space="preserve">. </w:t>
      </w:r>
      <w:r w:rsidRPr="00FA7DE0">
        <w:t xml:space="preserve">There is also a </w:t>
      </w:r>
      <w:r>
        <w:t xml:space="preserve">very </w:t>
      </w:r>
      <w:r w:rsidRPr="00FA7DE0">
        <w:t>significant gender bias</w:t>
      </w:r>
      <w:r>
        <w:t xml:space="preserve"> i</w:t>
      </w:r>
      <w:r w:rsidRPr="00FA7DE0">
        <w:t>n engineering</w:t>
      </w:r>
      <w:r w:rsidR="00D6603B">
        <w:t>. T</w:t>
      </w:r>
      <w:r w:rsidRPr="00FA7DE0">
        <w:t xml:space="preserve">here are very few women within </w:t>
      </w:r>
      <w:r>
        <w:t>my</w:t>
      </w:r>
      <w:r w:rsidRPr="00FA7DE0">
        <w:t xml:space="preserve"> organisation </w:t>
      </w:r>
      <w:r>
        <w:t>who work</w:t>
      </w:r>
      <w:r w:rsidRPr="00FA7DE0">
        <w:t xml:space="preserve"> for me, which seems curious</w:t>
      </w:r>
      <w:r>
        <w:t>.</w:t>
      </w:r>
      <w:r w:rsidRPr="00FA7DE0">
        <w:t xml:space="preserve"> </w:t>
      </w:r>
      <w:r w:rsidRPr="00FF03A2" w:rsidR="00FF03A2">
        <w:t>For instance, I am told that</w:t>
      </w:r>
      <w:r w:rsidR="00121858">
        <w:t xml:space="preserve"> i</w:t>
      </w:r>
      <w:r w:rsidRPr="00FA7DE0">
        <w:t>f you look at Germany, you find that the gender bias</w:t>
      </w:r>
      <w:r>
        <w:t xml:space="preserve"> is the other way around.</w:t>
      </w:r>
    </w:p>
    <w:p w:rsidR="00A164DD" w:rsidRPr="00FA7DE0" w:rsidP="00A164DD">
      <w:pPr>
        <w:pStyle w:val="Answer"/>
      </w:pPr>
      <w:r w:rsidRPr="00FA7DE0">
        <w:t xml:space="preserve">There are helpful programmes going on. The Faraday </w:t>
      </w:r>
      <w:r>
        <w:t>Institution</w:t>
      </w:r>
      <w:r w:rsidRPr="00FA7DE0">
        <w:t xml:space="preserve"> </w:t>
      </w:r>
      <w:r w:rsidRPr="00FA7DE0">
        <w:t>in particular is</w:t>
      </w:r>
      <w:r w:rsidRPr="00FA7DE0">
        <w:t xml:space="preserve"> encouraging academic studies in the ri</w:t>
      </w:r>
      <w:r>
        <w:t>ght</w:t>
      </w:r>
      <w:r w:rsidRPr="00FA7DE0">
        <w:t xml:space="preserve"> areas for us. The</w:t>
      </w:r>
      <w:r>
        <w:t xml:space="preserve"> UKBIC is encouraging people </w:t>
      </w:r>
      <w:r w:rsidRPr="00FA7DE0">
        <w:t>who are skilled in the manufacturing of batteries, which is very beneficial</w:t>
      </w:r>
      <w:r>
        <w:t>. T</w:t>
      </w:r>
      <w:r w:rsidRPr="00FA7DE0">
        <w:t xml:space="preserve">he rest of the activities </w:t>
      </w:r>
      <w:r>
        <w:t>are really company-led, where we take people with e</w:t>
      </w:r>
      <w:r w:rsidRPr="00FA7DE0">
        <w:t>xisting vehicle skills and transform them into people who can work with electrification or electrified components in some way</w:t>
      </w:r>
      <w:r>
        <w:t>. T</w:t>
      </w:r>
      <w:r w:rsidRPr="00FA7DE0">
        <w:t xml:space="preserve">here is still </w:t>
      </w:r>
      <w:r>
        <w:t xml:space="preserve">a </w:t>
      </w:r>
      <w:r w:rsidR="00121858">
        <w:t>great need</w:t>
      </w:r>
      <w:r w:rsidRPr="00FA7DE0">
        <w:t xml:space="preserve"> for those who have</w:t>
      </w:r>
      <w:r>
        <w:t xml:space="preserve"> the</w:t>
      </w:r>
      <w:r w:rsidRPr="00FA7DE0">
        <w:t xml:space="preserve"> specific skills </w:t>
      </w:r>
      <w:r>
        <w:t xml:space="preserve">required in our </w:t>
      </w:r>
      <w:r w:rsidRPr="00FA7DE0">
        <w:t>industry.</w:t>
      </w:r>
    </w:p>
    <w:p w:rsidR="00A164DD" w:rsidRPr="00FA7DE0" w:rsidP="00DF475F">
      <w:pPr>
        <w:pStyle w:val="Remark"/>
      </w:pPr>
      <w:r w:rsidRPr="00FA7DE0">
        <w:rPr>
          <w:b/>
        </w:rPr>
        <w:t>Lord Winston:</w:t>
      </w:r>
      <w:r>
        <w:t xml:space="preserve"> Thank you very much indeed. I am looking at the clock</w:t>
      </w:r>
      <w:r w:rsidR="008441A9">
        <w:t>. D</w:t>
      </w:r>
      <w:r>
        <w:t>o I have time to ask David Wong about his views?</w:t>
      </w:r>
    </w:p>
    <w:p w:rsidR="003722B2" w:rsidP="00A164DD">
      <w:pPr>
        <w:pStyle w:val="Answer"/>
      </w:pPr>
      <w:r>
        <w:rPr>
          <w:b/>
          <w:i/>
        </w:rPr>
        <w:t xml:space="preserve">David Wong: </w:t>
      </w:r>
      <w:r w:rsidR="00B362B8">
        <w:rPr>
          <w:bCs/>
          <w:iCs/>
        </w:rPr>
        <w:t>All</w:t>
      </w:r>
      <w:r>
        <w:rPr>
          <w:bCs/>
          <w:iCs/>
        </w:rPr>
        <w:t xml:space="preserve"> I want to add are a few figures to put the whole matter into perspective. </w:t>
      </w:r>
      <w:r>
        <w:t>We are t</w:t>
      </w:r>
      <w:r w:rsidRPr="00FA7DE0">
        <w:t xml:space="preserve">alking about manufacturing </w:t>
      </w:r>
      <w:r>
        <w:t xml:space="preserve">skills </w:t>
      </w:r>
      <w:r w:rsidRPr="00FA7DE0">
        <w:t>and engineering skill</w:t>
      </w:r>
      <w:r>
        <w:t xml:space="preserve">s, which are related but slightly different things. </w:t>
      </w:r>
    </w:p>
    <w:p w:rsidR="00B47068" w:rsidP="00A164DD">
      <w:pPr>
        <w:pStyle w:val="Answer"/>
      </w:pPr>
      <w:r>
        <w:t>In terms of manufacturing skills, the Automotive Council</w:t>
      </w:r>
      <w:r w:rsidRPr="00FA7DE0">
        <w:t xml:space="preserve"> estimates that </w:t>
      </w:r>
      <w:r>
        <w:t>about</w:t>
      </w:r>
      <w:r w:rsidRPr="00FA7DE0">
        <w:t xml:space="preserve"> 10,000 workers currently need reskilling. This </w:t>
      </w:r>
      <w:r w:rsidR="003722B2">
        <w:t xml:space="preserve">number </w:t>
      </w:r>
      <w:r w:rsidRPr="00FA7DE0">
        <w:t>is likely to grow to about 50,000 by 2025 and 100</w:t>
      </w:r>
      <w:r>
        <w:t>,000</w:t>
      </w:r>
      <w:r w:rsidRPr="00FA7DE0">
        <w:t xml:space="preserve"> by 2035. We are talking about </w:t>
      </w:r>
      <w:r>
        <w:t xml:space="preserve">reskilling </w:t>
      </w:r>
      <w:r w:rsidRPr="00FA7DE0">
        <w:t>manufacturing workers.</w:t>
      </w:r>
    </w:p>
    <w:p w:rsidR="00A164DD" w:rsidP="00A164DD">
      <w:pPr>
        <w:pStyle w:val="Answer"/>
      </w:pPr>
      <w:r w:rsidRPr="00FA7DE0">
        <w:t xml:space="preserve">Then there are engineering skills. The current engineering skills gap, according to the </w:t>
      </w:r>
      <w:r>
        <w:t>Automotive Industrial Partnership</w:t>
      </w:r>
      <w:r w:rsidRPr="00FA7DE0">
        <w:t>, is around 5</w:t>
      </w:r>
      <w:r>
        <w:t>,</w:t>
      </w:r>
      <w:r w:rsidRPr="00FA7DE0">
        <w:t>000</w:t>
      </w:r>
      <w:r>
        <w:t xml:space="preserve"> </w:t>
      </w:r>
      <w:r w:rsidRPr="00FA7DE0">
        <w:t>workers. Engineering workers a</w:t>
      </w:r>
      <w:r>
        <w:t xml:space="preserve">re urgently </w:t>
      </w:r>
      <w:r w:rsidRPr="00FA7DE0">
        <w:t xml:space="preserve">needed between now and 2025. We think that the engineering skills gap, if not addressed, </w:t>
      </w:r>
      <w:r>
        <w:t>will</w:t>
      </w:r>
      <w:r w:rsidRPr="00FA7DE0">
        <w:t xml:space="preserve"> become even more acute by 2030. What are some of the engineering skills that we really need? Besides the obvious ones, we are also looking at</w:t>
      </w:r>
      <w:r w:rsidR="005A2EFE">
        <w:t xml:space="preserve"> </w:t>
      </w:r>
      <w:r w:rsidRPr="00FA7DE0">
        <w:t>digital simulation, verification and validation, optimi</w:t>
      </w:r>
      <w:r w:rsidR="005A2EFE">
        <w:t>s</w:t>
      </w:r>
      <w:r w:rsidRPr="00FA7DE0">
        <w:t>ation and analytics</w:t>
      </w:r>
      <w:r w:rsidR="005A2EFE">
        <w:t>, for example</w:t>
      </w:r>
      <w:r w:rsidRPr="00FA7DE0">
        <w:t xml:space="preserve">. These are more about digital engineering rather than mechanical </w:t>
      </w:r>
      <w:r>
        <w:t>skills</w:t>
      </w:r>
      <w:r w:rsidRPr="00FA7DE0">
        <w:t xml:space="preserve">. </w:t>
      </w:r>
    </w:p>
    <w:p w:rsidR="00A164DD" w:rsidP="00A164DD">
      <w:pPr>
        <w:pStyle w:val="Remark"/>
      </w:pPr>
      <w:r w:rsidRPr="00FA7DE0">
        <w:rPr>
          <w:b/>
        </w:rPr>
        <w:t>The Chair:</w:t>
      </w:r>
      <w:r>
        <w:t xml:space="preserve"> </w:t>
      </w:r>
      <w:r w:rsidRPr="00FA7DE0">
        <w:t>Baroness Sheehan, you had a supplementary</w:t>
      </w:r>
      <w:r>
        <w:t>. Could you ask it very quickly, please?</w:t>
      </w:r>
      <w:r w:rsidRPr="00FA7DE0">
        <w:t xml:space="preserve"> </w:t>
      </w:r>
    </w:p>
    <w:p w:rsidR="00A164DD" w:rsidP="005A2EFE">
      <w:pPr>
        <w:pStyle w:val="Question"/>
      </w:pPr>
      <w:r w:rsidRPr="00FA7DE0">
        <w:rPr>
          <w:b/>
        </w:rPr>
        <w:t>Baroness Sheehan:</w:t>
      </w:r>
      <w:r>
        <w:t xml:space="preserve"> </w:t>
      </w:r>
      <w:r w:rsidRPr="00FA7DE0">
        <w:t>I was not aware that I had indicated</w:t>
      </w:r>
      <w:r>
        <w:t xml:space="preserve"> I wanted to </w:t>
      </w:r>
      <w:r w:rsidR="00C92BC7">
        <w:t>ask a question</w:t>
      </w:r>
      <w:r>
        <w:t>, but I am quite happy to a</w:t>
      </w:r>
      <w:r w:rsidRPr="00FA7DE0">
        <w:t xml:space="preserve">sk </w:t>
      </w:r>
      <w:r w:rsidR="00C92BC7">
        <w:t>one</w:t>
      </w:r>
      <w:r w:rsidRPr="00FA7DE0">
        <w:t xml:space="preserve"> about </w:t>
      </w:r>
      <w:r>
        <w:t xml:space="preserve">the </w:t>
      </w:r>
      <w:r w:rsidR="00A605D4">
        <w:t xml:space="preserve">upstream </w:t>
      </w:r>
      <w:r w:rsidRPr="00FA7DE0">
        <w:t>environmental impacts of batteries versus fuel cells versus hydrogen</w:t>
      </w:r>
      <w:r w:rsidR="00A605D4">
        <w:t>. Does</w:t>
      </w:r>
      <w:r w:rsidRPr="00FA7DE0">
        <w:t xml:space="preserve"> anyone want to have a quick go at that</w:t>
      </w:r>
      <w:r w:rsidR="00A605D4">
        <w:t>?</w:t>
      </w:r>
    </w:p>
    <w:p w:rsidR="00A164DD" w:rsidP="00A164DD">
      <w:pPr>
        <w:pStyle w:val="Remark"/>
      </w:pPr>
      <w:r w:rsidRPr="00FA7DE0">
        <w:rPr>
          <w:b/>
        </w:rPr>
        <w:t>The Chair:</w:t>
      </w:r>
      <w:r>
        <w:t xml:space="preserve"> Who has a one-sentence answer, please? Maybe Mr Millar?</w:t>
      </w:r>
    </w:p>
    <w:p w:rsidR="00A164DD" w:rsidP="00A164DD">
      <w:pPr>
        <w:pStyle w:val="Answer"/>
      </w:pPr>
      <w:r>
        <w:rPr>
          <w:b/>
          <w:i/>
        </w:rPr>
        <w:t xml:space="preserve">Rob Millar: </w:t>
      </w:r>
      <w:r>
        <w:t>I think the point has already been made that, o</w:t>
      </w:r>
      <w:r w:rsidRPr="00FA7DE0">
        <w:t>nce in use, fuel cells have a cleaner profile and require less recycling</w:t>
      </w:r>
      <w:r>
        <w:t>. However,</w:t>
      </w:r>
      <w:r w:rsidRPr="00FA7DE0">
        <w:t xml:space="preserve"> the </w:t>
      </w:r>
      <w:r w:rsidRPr="00FA7DE0">
        <w:t xml:space="preserve">advantage of hydrogen overall is not that clear </w:t>
      </w:r>
      <w:r w:rsidRPr="00FA7DE0">
        <w:t>at the moment</w:t>
      </w:r>
      <w:r>
        <w:t>,</w:t>
      </w:r>
      <w:r w:rsidRPr="00FA7DE0">
        <w:t xml:space="preserve"> and it will take time to develop. </w:t>
      </w:r>
    </w:p>
    <w:p w:rsidR="00A164DD" w:rsidRPr="00FA7DE0" w:rsidP="00A164DD">
      <w:pPr>
        <w:pStyle w:val="Remark"/>
      </w:pPr>
      <w:r w:rsidRPr="00FA7DE0">
        <w:rPr>
          <w:b/>
        </w:rPr>
        <w:t>The Chair:</w:t>
      </w:r>
      <w:r>
        <w:t xml:space="preserve"> Thank you very much. </w:t>
      </w:r>
      <w:r w:rsidRPr="00FA7DE0">
        <w:t>I am sorry that our time is up</w:t>
      </w:r>
      <w:r>
        <w:t>,</w:t>
      </w:r>
      <w:r w:rsidRPr="00FA7DE0">
        <w:t xml:space="preserve"> because it has been a most interesting session and </w:t>
      </w:r>
      <w:r>
        <w:t xml:space="preserve">you have been </w:t>
      </w:r>
      <w:r w:rsidRPr="00FA7DE0">
        <w:t>fantastic witnesses</w:t>
      </w:r>
      <w:r>
        <w:t xml:space="preserve"> in giving us evidence.</w:t>
      </w:r>
    </w:p>
    <w:p w:rsidR="00DB72F2" w:rsidP="003F3F56">
      <w:pPr>
        <w:pStyle w:val="Remark"/>
      </w:pPr>
      <w:r w:rsidRPr="00FA7DE0">
        <w:t>You will be sent a manuscript of today's session</w:t>
      </w:r>
      <w:r>
        <w:t>,</w:t>
      </w:r>
      <w:r w:rsidRPr="00FA7DE0">
        <w:t xml:space="preserve"> so if you want to correct anything, please feel free to do so. If on further thought you have any</w:t>
      </w:r>
      <w:r>
        <w:t xml:space="preserve"> </w:t>
      </w:r>
      <w:r w:rsidRPr="00FA7DE0">
        <w:t xml:space="preserve">more material you would like us to add, please send it in and we will make a record of the evidence. For today, thank you very much indeed. We very much appreciate you coming. </w:t>
      </w:r>
    </w:p>
    <w:sectPr w:rsidSect="009915ED">
      <w:headerReference w:type="default" r:id="rId11"/>
      <w:pgSz w:w="11906" w:h="16838"/>
      <w:pgMar w:top="1805" w:right="1440" w:bottom="1440" w:left="1440" w:header="709" w:footer="708"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822651" w:rsidP="008143FA">
      <w:pPr>
        <w:spacing w:after="0"/>
      </w:pPr>
      <w:r>
        <w:separator/>
      </w:r>
    </w:p>
  </w:footnote>
  <w:footnote w:type="continuationSeparator" w:id="1">
    <w:p w:rsidR="00822651" w:rsidP="008143FA">
      <w:pPr>
        <w:spacing w:after="0"/>
      </w:pPr>
      <w:r>
        <w:continuationSeparator/>
      </w:r>
    </w:p>
  </w:footnote>
  <w:footnote w:id="2">
    <w:p w:rsidR="00FD70AE" w:rsidP="006757CA">
      <w:pPr>
        <w:pStyle w:val="FootnoteText"/>
        <w:jc w:val="left"/>
      </w:pPr>
      <w:r>
        <w:rPr>
          <w:rStyle w:val="FootnoteReference"/>
        </w:rPr>
        <w:footnoteRef/>
      </w:r>
      <w:r>
        <w:t xml:space="preserve"> </w:t>
      </w:r>
      <w:r w:rsidRPr="00FD70AE">
        <w:t>Due to the reduction in both transportation emissions and hoped for reduction in manufacturing emissions.</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richText/>
    </w:sdtPr>
    <w:sdtContent>
      <w:p w:rsidR="006C075B" w:rsidP="009277D8">
        <w:pPr>
          <w:pStyle w:val="Para"/>
          <w:rPr>
            <w:color w:val="808080"/>
          </w:rPr>
        </w:pPr>
        <w:r w:rsidRPr="00831355">
          <w:rPr>
            <w:noProof/>
            <w:color w:val="808080"/>
          </w:rPr>
          <w:drawing>
            <wp:inline distT="0" distB="0" distL="0" distR="0">
              <wp:extent cx="3238500" cy="447675"/>
              <wp:effectExtent l="0" t="0" r="0" b="0"/>
              <wp:docPr id="3" name="Picture 3" descr="final logo red (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nal logo red (RGB)"/>
                      <pic:cNvPicPr>
                        <a:picLocks noChangeAspect="1" noChangeArrowheads="1"/>
                      </pic:cNvPicPr>
                    </pic:nvPicPr>
                    <pic:blipFill>
                      <a:blip xmlns:r="http://schemas.openxmlformats.org/officeDocument/2006/relationships" r:embed="rId1">
                        <a:extLst>
                          <a:ext uri="{28A0092B-C50C-407E-A947-70E740481C1C}">
                            <a14:useLocalDpi xmlns:a14="http://schemas.microsoft.com/office/drawing/2010/main" val="0"/>
                          </a:ext>
                        </a:extLst>
                      </a:blip>
                      <a:srcRect/>
                      <a:stretch>
                        <a:fillRect/>
                      </a:stretch>
                    </pic:blipFill>
                    <pic:spPr bwMode="auto">
                      <a:xfrm>
                        <a:off x="0" y="0"/>
                        <a:ext cx="3238500" cy="447675"/>
                      </a:xfrm>
                      <a:prstGeom prst="rect">
                        <a:avLst/>
                      </a:prstGeom>
                      <a:noFill/>
                      <a:ln>
                        <a:noFill/>
                      </a:ln>
                    </pic:spPr>
                  </pic:pic>
                </a:graphicData>
              </a:graphic>
            </wp:inline>
          </w:drawing>
        </w:r>
      </w:p>
    </w:sdtContent>
  </w:sdt>
  <w:sdt>
    <w:sdtPr>
      <w:rPr>
        <w:color w:val="808080"/>
      </w:rPr>
      <w:alias w:val="SCTemplateHeader"/>
      <w:tag w:val="SCTemplateHeader"/>
      <w:id w:val="1354308164"/>
      <w:richText/>
    </w:sdtPr>
    <w:sdtContent>
      <w:p w:rsidR="006C075B" w:rsidRPr="00776882" w:rsidP="007B7907">
        <w:pPr>
          <w:pStyle w:val="Para"/>
          <w:rPr>
            <w:color w:val="808080"/>
          </w:rPr>
        </w:pPr>
        <w:r>
          <w:rPr>
            <w:color w:val="808080"/>
          </w:rPr>
          <w:t xml:space="preserve"> </w:t>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03849798"/>
      <w:docPartObj>
        <w:docPartGallery w:val="Page Numbers (Top of Page)"/>
        <w:docPartUnique/>
      </w:docPartObj>
    </w:sdtPr>
    <w:sdtEndPr>
      <w:rPr>
        <w:noProof/>
      </w:rPr>
    </w:sdtEndPr>
    <w:sdtContent>
      <w:p w:rsidR="009915ED">
        <w:pPr>
          <w:pStyle w:val="Header"/>
          <w:jc w:val="right"/>
        </w:pPr>
        <w:r>
          <w:fldChar w:fldCharType="begin"/>
        </w:r>
        <w:r>
          <w:instrText xml:space="preserve"> PAGE   \* MERGEFORMAT </w:instrText>
        </w:r>
        <w:r>
          <w:fldChar w:fldCharType="separate"/>
        </w:r>
        <w:r w:rsidR="00864782">
          <w:rPr>
            <w:noProof/>
          </w:rPr>
          <w:t>18</w:t>
        </w:r>
        <w:r>
          <w:rPr>
            <w:noProof/>
          </w:rPr>
          <w:fldChar w:fldCharType="end"/>
        </w:r>
      </w:p>
    </w:sdtContent>
  </w:sdt>
  <w:p w:rsidR="007B7907" w:rsidRPr="00776882" w:rsidP="007B7907">
    <w:pPr>
      <w:pStyle w:val="Para"/>
      <w:rPr>
        <w:color w:val="80808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D5E2F270"/>
    <w:lvl w:ilvl="0">
      <w:start w:val="121"/>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35B3631B"/>
    <w:multiLevelType w:val="hybridMultilevel"/>
    <w:tmpl w:val="550ACF34"/>
    <w:lvl w:ilvl="0">
      <w:start w:val="1"/>
      <w:numFmt w:val="bullet"/>
      <w:lvlText w:val=""/>
      <w:lvlJc w:val="left"/>
      <w:pPr>
        <w:tabs>
          <w:tab w:val="num" w:pos="927"/>
        </w:tabs>
        <w:ind w:left="927" w:hanging="360"/>
      </w:pPr>
      <w:rPr>
        <w:rFonts w:ascii="Symbol" w:hAnsi="Symbol" w:hint="default"/>
      </w:rPr>
    </w:lvl>
    <w:lvl w:ilvl="1" w:tentative="1">
      <w:start w:val="1"/>
      <w:numFmt w:val="bullet"/>
      <w:lvlText w:val="o"/>
      <w:lvlJc w:val="left"/>
      <w:pPr>
        <w:tabs>
          <w:tab w:val="num" w:pos="1647"/>
        </w:tabs>
        <w:ind w:left="1647" w:hanging="360"/>
      </w:pPr>
      <w:rPr>
        <w:rFonts w:ascii="Courier New" w:hAnsi="Courier New" w:cs="Courier New" w:hint="default"/>
      </w:rPr>
    </w:lvl>
    <w:lvl w:ilvl="2" w:tentative="1">
      <w:start w:val="1"/>
      <w:numFmt w:val="bullet"/>
      <w:lvlText w:val=""/>
      <w:lvlJc w:val="left"/>
      <w:pPr>
        <w:tabs>
          <w:tab w:val="num" w:pos="2367"/>
        </w:tabs>
        <w:ind w:left="2367" w:hanging="360"/>
      </w:pPr>
      <w:rPr>
        <w:rFonts w:ascii="Wingdings" w:hAnsi="Wingdings" w:hint="default"/>
      </w:rPr>
    </w:lvl>
    <w:lvl w:ilvl="3" w:tentative="1">
      <w:start w:val="1"/>
      <w:numFmt w:val="bullet"/>
      <w:lvlText w:val=""/>
      <w:lvlJc w:val="left"/>
      <w:pPr>
        <w:tabs>
          <w:tab w:val="num" w:pos="3087"/>
        </w:tabs>
        <w:ind w:left="3087" w:hanging="360"/>
      </w:pPr>
      <w:rPr>
        <w:rFonts w:ascii="Symbol" w:hAnsi="Symbol" w:hint="default"/>
      </w:rPr>
    </w:lvl>
    <w:lvl w:ilvl="4" w:tentative="1">
      <w:start w:val="1"/>
      <w:numFmt w:val="bullet"/>
      <w:lvlText w:val="o"/>
      <w:lvlJc w:val="left"/>
      <w:pPr>
        <w:tabs>
          <w:tab w:val="num" w:pos="3807"/>
        </w:tabs>
        <w:ind w:left="3807" w:hanging="360"/>
      </w:pPr>
      <w:rPr>
        <w:rFonts w:ascii="Courier New" w:hAnsi="Courier New" w:cs="Courier New" w:hint="default"/>
      </w:rPr>
    </w:lvl>
    <w:lvl w:ilvl="5" w:tentative="1">
      <w:start w:val="1"/>
      <w:numFmt w:val="bullet"/>
      <w:lvlText w:val=""/>
      <w:lvlJc w:val="left"/>
      <w:pPr>
        <w:tabs>
          <w:tab w:val="num" w:pos="4527"/>
        </w:tabs>
        <w:ind w:left="4527" w:hanging="360"/>
      </w:pPr>
      <w:rPr>
        <w:rFonts w:ascii="Wingdings" w:hAnsi="Wingdings" w:hint="default"/>
      </w:rPr>
    </w:lvl>
    <w:lvl w:ilvl="6" w:tentative="1">
      <w:start w:val="1"/>
      <w:numFmt w:val="bullet"/>
      <w:lvlText w:val=""/>
      <w:lvlJc w:val="left"/>
      <w:pPr>
        <w:tabs>
          <w:tab w:val="num" w:pos="5247"/>
        </w:tabs>
        <w:ind w:left="5247" w:hanging="360"/>
      </w:pPr>
      <w:rPr>
        <w:rFonts w:ascii="Symbol" w:hAnsi="Symbol" w:hint="default"/>
      </w:rPr>
    </w:lvl>
    <w:lvl w:ilvl="7" w:tentative="1">
      <w:start w:val="1"/>
      <w:numFmt w:val="bullet"/>
      <w:lvlText w:val="o"/>
      <w:lvlJc w:val="left"/>
      <w:pPr>
        <w:tabs>
          <w:tab w:val="num" w:pos="5967"/>
        </w:tabs>
        <w:ind w:left="5967" w:hanging="360"/>
      </w:pPr>
      <w:rPr>
        <w:rFonts w:ascii="Courier New" w:hAnsi="Courier New" w:cs="Courier New" w:hint="default"/>
      </w:rPr>
    </w:lvl>
    <w:lvl w:ilvl="8" w:tentative="1">
      <w:start w:val="1"/>
      <w:numFmt w:val="bullet"/>
      <w:lvlText w:val=""/>
      <w:lvlJc w:val="left"/>
      <w:pPr>
        <w:tabs>
          <w:tab w:val="num" w:pos="6687"/>
        </w:tabs>
        <w:ind w:left="6687" w:hanging="360"/>
      </w:pPr>
      <w:rPr>
        <w:rFonts w:ascii="Wingdings" w:hAnsi="Wingdings" w:hint="default"/>
      </w:rPr>
    </w:lvl>
  </w:abstractNum>
  <w:abstractNum w:abstractNumId="3">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4">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6">
    <w:nsid w:val="65537A78"/>
    <w:multiLevelType w:val="hybridMultilevel"/>
    <w:tmpl w:val="2F621F8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abstractNumId w:val="3"/>
  </w:num>
  <w:num w:numId="2">
    <w:abstractNumId w:val="3"/>
  </w:num>
  <w:num w:numId="3">
    <w:abstractNumId w:val="3"/>
  </w:num>
  <w:num w:numId="4">
    <w:abstractNumId w:val="3"/>
  </w:num>
  <w:num w:numId="5">
    <w:abstractNumId w:val="3"/>
  </w:num>
  <w:num w:numId="6">
    <w:abstractNumId w:val="3"/>
  </w:num>
  <w:num w:numId="7">
    <w:abstractNumId w:val="4"/>
  </w:num>
  <w:num w:numId="8">
    <w:abstractNumId w:val="1"/>
  </w:num>
  <w:num w:numId="9">
    <w:abstractNumId w:val="0"/>
  </w:num>
  <w:num w:numId="10">
    <w:abstractNumId w:val="0"/>
  </w:num>
  <w:num w:numId="11">
    <w:abstractNumId w:val="5"/>
  </w:num>
  <w:num w:numId="12">
    <w:abstractNumId w:val="2"/>
  </w:num>
  <w:num w:numId="13">
    <w:abstractNumId w:val="0"/>
  </w:num>
  <w:num w:numId="1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6"/>
  </w:num>
  <w:num w:numId="1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0"/>
    <w:lvlOverride w:ilvl="0">
      <w:startOverride w:val="129"/>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footnotePr>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1" w:unhideWhenUsed="1"/>
    <w:lsdException w:name="heading 5" w:semiHidden="1" w:uiPriority="1"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C075B"/>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A3760E"/>
    <w:pPr>
      <w:widowControl w:val="0"/>
      <w:numPr>
        <w:numId w:val="9"/>
      </w:numPr>
      <w:spacing w:before="240" w:after="120"/>
      <w:jc w:val="left"/>
    </w:pPr>
  </w:style>
  <w:style w:type="paragraph" w:customStyle="1" w:styleId="Answer">
    <w:name w:val="Answer"/>
    <w:basedOn w:val="Normal"/>
    <w:qFormat/>
    <w:rsid w:val="00A3760E"/>
    <w:pPr>
      <w:spacing w:before="120" w:after="120"/>
      <w:ind w:left="794"/>
      <w:jc w:val="left"/>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iPriority w:val="99"/>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uiPriority w:val="99"/>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B50938"/>
      <w:sz w:val="48"/>
    </w:rPr>
  </w:style>
  <w:style w:type="paragraph" w:customStyle="1" w:styleId="TitleInquiry0">
    <w:name w:val="Title: Inquiry"/>
    <w:basedOn w:val="Normal"/>
    <w:qFormat/>
    <w:rsid w:val="00416915"/>
    <w:pPr>
      <w:spacing w:after="240"/>
      <w:contextualSpacing/>
      <w:jc w:val="left"/>
    </w:pPr>
    <w:rPr>
      <w:color w:val="B50938"/>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qFormat/>
    <w:rsid w:val="00A3760E"/>
    <w:pPr>
      <w:numPr>
        <w:numId w:val="0"/>
      </w:numPr>
      <w:spacing w:before="12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paragraph" w:styleId="BalloonText">
    <w:name w:val="Balloon Text"/>
    <w:basedOn w:val="Normal"/>
    <w:link w:val="BalloonTextChar"/>
    <w:uiPriority w:val="99"/>
    <w:semiHidden/>
    <w:unhideWhenUsed/>
    <w:rsid w:val="00887036"/>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887036"/>
    <w:rPr>
      <w:rFonts w:ascii="Tahoma" w:hAnsi="Tahoma" w:cs="Tahoma"/>
      <w:sz w:val="16"/>
      <w:szCs w:val="16"/>
    </w:rPr>
  </w:style>
  <w:style w:type="paragraph" w:customStyle="1" w:styleId="Normal0">
    <w:name w:val="Normal 0"/>
    <w:rsid w:val="0026230B"/>
    <w:pPr>
      <w:widowControl w:val="0"/>
      <w:autoSpaceDE w:val="0"/>
      <w:autoSpaceDN w:val="0"/>
      <w:adjustRightInd w:val="0"/>
      <w:spacing w:after="0" w:line="240" w:lineRule="auto"/>
      <w:ind w:hanging="1440"/>
    </w:pPr>
    <w:rPr>
      <w:rFonts w:ascii="Courier New" w:hAnsi="Courier New" w:eastAsiaTheme="minorEastAsia" w:cs="Courier New"/>
      <w:sz w:val="24"/>
      <w:szCs w:val="24"/>
      <w:lang w:eastAsia="en-GB"/>
    </w:rPr>
  </w:style>
  <w:style w:type="character" w:styleId="CommentReference">
    <w:name w:val="annotation reference"/>
    <w:basedOn w:val="DefaultParagraphFont"/>
    <w:uiPriority w:val="99"/>
    <w:semiHidden/>
    <w:unhideWhenUsed/>
    <w:rsid w:val="004F6E09"/>
    <w:rPr>
      <w:sz w:val="16"/>
      <w:szCs w:val="16"/>
    </w:rPr>
  </w:style>
  <w:style w:type="paragraph" w:styleId="CommentText">
    <w:name w:val="annotation text"/>
    <w:basedOn w:val="Normal"/>
    <w:link w:val="CommentTextChar"/>
    <w:uiPriority w:val="99"/>
    <w:semiHidden/>
    <w:unhideWhenUsed/>
    <w:rsid w:val="004F6E09"/>
    <w:rPr>
      <w:sz w:val="20"/>
      <w:szCs w:val="20"/>
    </w:rPr>
  </w:style>
  <w:style w:type="character" w:customStyle="1" w:styleId="CommentTextChar">
    <w:name w:val="Comment Text Char"/>
    <w:basedOn w:val="DefaultParagraphFont"/>
    <w:link w:val="CommentText"/>
    <w:uiPriority w:val="99"/>
    <w:semiHidden/>
    <w:rsid w:val="004F6E09"/>
    <w:rPr>
      <w:rFonts w:ascii="Verdana" w:hAnsi="Verdana"/>
      <w:sz w:val="20"/>
      <w:szCs w:val="20"/>
    </w:rPr>
  </w:style>
  <w:style w:type="paragraph" w:styleId="CommentSubject">
    <w:name w:val="annotation subject"/>
    <w:basedOn w:val="CommentText"/>
    <w:next w:val="CommentText"/>
    <w:link w:val="CommentSubjectChar"/>
    <w:uiPriority w:val="99"/>
    <w:semiHidden/>
    <w:unhideWhenUsed/>
    <w:rsid w:val="004F6E09"/>
    <w:rPr>
      <w:b/>
      <w:bCs/>
    </w:rPr>
  </w:style>
  <w:style w:type="character" w:customStyle="1" w:styleId="CommentSubjectChar">
    <w:name w:val="Comment Subject Char"/>
    <w:basedOn w:val="CommentTextChar"/>
    <w:link w:val="CommentSubject"/>
    <w:uiPriority w:val="99"/>
    <w:semiHidden/>
    <w:rsid w:val="004F6E09"/>
    <w:rPr>
      <w:rFonts w:ascii="Verdana" w:hAnsi="Verdana"/>
      <w:b/>
      <w:bCs/>
      <w:sz w:val="20"/>
      <w:szCs w:val="20"/>
    </w:rPr>
  </w:style>
  <w:style w:type="paragraph" w:styleId="Revision">
    <w:name w:val="Revision"/>
    <w:hidden/>
    <w:uiPriority w:val="99"/>
    <w:semiHidden/>
    <w:rsid w:val="004F6E09"/>
    <w:pPr>
      <w:spacing w:after="0" w:line="240" w:lineRule="auto"/>
    </w:pPr>
    <w:rPr>
      <w:rFonts w:ascii="Verdana" w:hAnsi="Verdana"/>
    </w:rPr>
  </w:style>
  <w:style w:type="character" w:customStyle="1" w:styleId="UnresolvedMention1">
    <w:name w:val="Unresolved Mention1"/>
    <w:basedOn w:val="DefaultParagraphFont"/>
    <w:uiPriority w:val="99"/>
    <w:semiHidden/>
    <w:unhideWhenUsed/>
    <w:rsid w:val="008A3A1C"/>
    <w:rPr>
      <w:color w:val="808080"/>
      <w:shd w:val="clear" w:color="auto" w:fill="E6E6E6"/>
    </w:rPr>
  </w:style>
  <w:style w:type="paragraph" w:styleId="ListParagraph">
    <w:name w:val="List Paragraph"/>
    <w:basedOn w:val="Normal"/>
    <w:uiPriority w:val="34"/>
    <w:rsid w:val="0093039B"/>
    <w:pPr>
      <w:ind w:left="720"/>
      <w:contextualSpacing/>
    </w:pPr>
  </w:style>
  <w:style w:type="character" w:customStyle="1" w:styleId="UnresolvedMention">
    <w:name w:val="Unresolved Mention"/>
    <w:basedOn w:val="DefaultParagraphFont"/>
    <w:uiPriority w:val="99"/>
    <w:semiHidden/>
    <w:unhideWhenUsed/>
    <w:rsid w:val="008F2900"/>
    <w:rPr>
      <w:color w:val="605E5C"/>
      <w:shd w:val="clear" w:color="auto" w:fill="E1DFDD"/>
    </w:rPr>
  </w:style>
  <w:style w:type="paragraph" w:styleId="FootnoteText">
    <w:name w:val="footnote text"/>
    <w:basedOn w:val="Normal"/>
    <w:link w:val="FootnoteTextChar"/>
    <w:uiPriority w:val="99"/>
    <w:semiHidden/>
    <w:unhideWhenUsed/>
    <w:rsid w:val="00FD70AE"/>
    <w:pPr>
      <w:spacing w:after="0"/>
    </w:pPr>
    <w:rPr>
      <w:sz w:val="20"/>
      <w:szCs w:val="20"/>
    </w:rPr>
  </w:style>
  <w:style w:type="character" w:customStyle="1" w:styleId="FootnoteTextChar">
    <w:name w:val="Footnote Text Char"/>
    <w:basedOn w:val="DefaultParagraphFont"/>
    <w:link w:val="FootnoteText"/>
    <w:uiPriority w:val="99"/>
    <w:semiHidden/>
    <w:rsid w:val="00FD70AE"/>
    <w:rPr>
      <w:rFonts w:ascii="Verdana" w:hAnsi="Verdana"/>
      <w:sz w:val="20"/>
      <w:szCs w:val="20"/>
    </w:rPr>
  </w:style>
  <w:style w:type="character" w:styleId="FootnoteReference">
    <w:name w:val="footnote reference"/>
    <w:basedOn w:val="DefaultParagraphFont"/>
    <w:uiPriority w:val="99"/>
    <w:semiHidden/>
    <w:unhideWhenUsed/>
    <w:rsid w:val="00FD70AE"/>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eader" Target="header1.xml" /><Relationship Id="rId11" Type="http://schemas.openxmlformats.org/officeDocument/2006/relationships/header" Target="header2.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customXml" Target="../customXml/item2.xml" /><Relationship Id="rId7" Type="http://schemas.openxmlformats.org/officeDocument/2006/relationships/customXml" Target="../customXml/item3.xml" /><Relationship Id="rId8" Type="http://schemas.openxmlformats.org/officeDocument/2006/relationships/customXml" Target="../customXml/item4.xml" /><Relationship Id="rId9" Type="http://schemas.openxmlformats.org/officeDocument/2006/relationships/customXml" Target="../customXml/item5.xml" /></Relationships>
</file>

<file path=word/_rels/header1.xml.rels>&#65279;<?xml version="1.0" encoding="utf-8" standalone="yes"?><Relationships xmlns="http://schemas.openxmlformats.org/package/2006/relationships"><Relationship Id="rId1" Type="http://schemas.openxmlformats.org/officeDocument/2006/relationships/image" Target="media/image1.em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haredWithUsers xmlns="b42ee53a-2340-4c25-89c8-245227b3848b">
      <UserInfo>
        <DisplayName>CRANMCGREEHIN, Simon</DisplayName>
        <AccountId>136</AccountId>
        <AccountType/>
      </UserInfo>
    </SharedWithUsers>
    <RecordNumber xmlns="4600776d-0a3c-44b4-bff2-0ceaafb13046" xsi:nil="true"/>
    <TaxCatchAll xmlns="4600776d-0a3c-44b4-bff2-0ceaafb13046">
      <Value>25</Value>
      <Value>66</Value>
      <Value>63</Value>
    </TaxCatchAll>
    <g3ef09377e3444258679b6035a1ff93a xmlns="4600776d-0a3c-44b4-bff2-0ceaafb13046">
      <Terms xmlns="http://schemas.microsoft.com/office/infopath/2007/PartnerControls"/>
    </g3ef09377e3444258679b6035a1ff93a>
    <k5b153ee974a4a57a7568e533217f2cb xmlns="4600776d-0a3c-44b4-bff2-0ceaafb13046">
      <Terms xmlns="http://schemas.microsoft.com/office/infopath/2007/PartnerControls"/>
    </k5b153ee974a4a57a7568e533217f2cb>
    <Meeting_x0020_Date xmlns="b42ee53a-2340-4c25-89c8-245227b3848b">2021-06-06T23:00:00+00:00</Meeting_x0020_Date>
    <j6c5b17cd04246da82e5604daf08bc68 xmlns="4600776d-0a3c-44b4-bff2-0ceaafb13046">
      <Terms xmlns="http://schemas.microsoft.com/office/infopath/2007/PartnerControls"/>
    </j6c5b17cd04246da82e5604daf08bc68>
    <e6f926d7f5b14a74bee86c3452d91372 xmlns="4600776d-0a3c-44b4-bff2-0ceaafb13046">
      <Terms xmlns="http://schemas.microsoft.com/office/infopath/2007/PartnerControls">
        <TermInfo xmlns="http://schemas.microsoft.com/office/infopath/2007/PartnerControls">
          <TermName xmlns="http://schemas.microsoft.com/office/infopath/2007/PartnerControls">2021-22</TermName>
          <TermId xmlns="http://schemas.microsoft.com/office/infopath/2007/PartnerControls">96b889cb-bf30-4d4e-a7d4-109b091b8c4a</TermId>
        </TermInfo>
      </Terms>
    </e6f926d7f5b14a74bee86c3452d91372>
    <Document_x0020_Status1 xmlns="b42ee53a-2340-4c25-89c8-245227b3848b">Draft</Document_x0020_Status1>
    <TransfertoArchives xmlns="4600776d-0a3c-44b4-bff2-0ceaafb13046">false</TransfertoArchives>
    <edc898bf3bb343549b83ac391d519ef2 xmlns="b42ee53a-2340-4c25-89c8-245227b3848b">
      <Terms xmlns="http://schemas.microsoft.com/office/infopath/2007/PartnerControls">
        <TermInfo xmlns="http://schemas.microsoft.com/office/infopath/2007/PartnerControls">
          <TermName xmlns="http://schemas.microsoft.com/office/infopath/2007/PartnerControls">Role of batteries and fuel cells in achieving Net Zero</TermName>
          <TermId xmlns="http://schemas.microsoft.com/office/infopath/2007/PartnerControls">8257996d-20f1-49e2-abd0-3f898118582c</TermId>
        </TermInfo>
      </Terms>
    </edc898bf3bb343549b83ac391d519ef2>
    <cd0fc526a5c840319a97fd94028e9904 xmlns="4600776d-0a3c-44b4-bff2-0ceaafb13046">
      <Terms xmlns="http://schemas.microsoft.com/office/infopath/2007/PartnerControls"/>
    </cd0fc526a5c840319a97fd94028e9904>
    <c10fc15a1e374d7faacfa4b870e47730 xmlns="b42ee53a-2340-4c25-89c8-245227b3848b">
      <Terms xmlns="http://schemas.microsoft.com/office/infopath/2007/PartnerControls">
        <TermInfo xmlns="http://schemas.microsoft.com/office/infopath/2007/PartnerControls">
          <TermName xmlns="http://schemas.microsoft.com/office/infopath/2007/PartnerControls">Oral Evidence - Transcripts</TermName>
          <TermId xmlns="http://schemas.microsoft.com/office/infopath/2007/PartnerControls">cadf22b4-41a9-4c9f-b9e7-3d45b624b878</TermId>
        </TermInfo>
      </Terms>
    </c10fc15a1e374d7faacfa4b870e47730>
    <RetentionTriggerDate xmlns="4600776d-0a3c-44b4-bff2-0ceaafb13046" xsi:nil="true"/>
    <c4838c65c76546ae93d5703426802f7f xmlns="4600776d-0a3c-44b4-bff2-0ceaafb13046">
      <Terms xmlns="http://schemas.microsoft.com/office/infopath/2007/PartnerControls"/>
    </c4838c65c76546ae93d5703426802f7f>
  </documentManagement>
</p:properties>
</file>

<file path=customXml/item4.xml><?xml version="1.0" encoding="utf-8"?>
<?mso-contentType ?>
<spe:Receivers xmlns:spe="http://schemas.microsoft.com/sharepoint/events"/>
</file>

<file path=customXml/item5.xml><?xml version="1.0" encoding="utf-8"?>
<ct:contentTypeSchema xmlns:ct="http://schemas.microsoft.com/office/2006/metadata/contentType" xmlns:ma="http://schemas.microsoft.com/office/2006/metadata/properties/metaAttributes" ct:_="" ma:_="" ma:contentTypeName="Document" ma:contentTypeID="0x0101001D49BD14705C8A45B74DA5F22F1AC9BF" ma:contentTypeVersion="39" ma:contentTypeDescription="Create a new document." ma:contentTypeScope="" ma:versionID="b482a0d7b7437614790e38636c37e70f">
  <xsd:schema xmlns:xsd="http://www.w3.org/2001/XMLSchema" xmlns:xs="http://www.w3.org/2001/XMLSchema" xmlns:p="http://schemas.microsoft.com/office/2006/metadata/properties" xmlns:ns3="b42ee53a-2340-4c25-89c8-245227b3848b" xmlns:ns4="4600776d-0a3c-44b4-bff2-0ceaafb13046" xmlns:ns5="0aa31e50-a01d-447d-8d13-f7c1d3d66adb" targetNamespace="http://schemas.microsoft.com/office/2006/metadata/properties" ma:root="true" ma:fieldsID="6b775bc854ebc65a65b9616c2f89104f" ns3:_="" ns4:_="" ns5:_="">
    <xsd:import namespace="b42ee53a-2340-4c25-89c8-245227b3848b"/>
    <xsd:import namespace="4600776d-0a3c-44b4-bff2-0ceaafb13046"/>
    <xsd:import namespace="0aa31e50-a01d-447d-8d13-f7c1d3d66adb"/>
    <xsd:element name="properties">
      <xsd:complexType>
        <xsd:sequence>
          <xsd:element name="documentManagement">
            <xsd:complexType>
              <xsd:all>
                <xsd:element ref="ns3:Document_x0020_Status1"/>
                <xsd:element ref="ns3:Meeting_x0020_Date" minOccurs="0"/>
                <xsd:element ref="ns4:RecordNumber" minOccurs="0"/>
                <xsd:element ref="ns4:RetentionTriggerDate" minOccurs="0"/>
                <xsd:element ref="ns4:TransfertoArchives" minOccurs="0"/>
                <xsd:element ref="ns3:SharedWithUsers" minOccurs="0"/>
                <xsd:element ref="ns3:SharedWithDetails" minOccurs="0"/>
                <xsd:element ref="ns5:MediaServiceAutoTags" minOccurs="0"/>
                <xsd:element ref="ns5:MediaServiceOCR" minOccurs="0"/>
                <xsd:element ref="ns5:MediaServiceLocation" minOccurs="0"/>
                <xsd:element ref="ns4:c4838c65c76546ae93d5703426802f7f" minOccurs="0"/>
                <xsd:element ref="ns4:TaxCatchAll" minOccurs="0"/>
                <xsd:element ref="ns4:TaxCatchAllLabel" minOccurs="0"/>
                <xsd:element ref="ns4:j6c5b17cd04246da82e5604daf08bc68" minOccurs="0"/>
                <xsd:element ref="ns3:_dlc_DocId" minOccurs="0"/>
                <xsd:element ref="ns4:g3ef09377e3444258679b6035a1ff93a" minOccurs="0"/>
                <xsd:element ref="ns3:_dlc_DocIdUrl" minOccurs="0"/>
                <xsd:element ref="ns4:cd0fc526a5c840319a97fd94028e9904" minOccurs="0"/>
                <xsd:element ref="ns3:_dlc_DocIdPersistId" minOccurs="0"/>
                <xsd:element ref="ns4:k5b153ee974a4a57a7568e533217f2cb" minOccurs="0"/>
                <xsd:element ref="ns4:e6f926d7f5b14a74bee86c3452d91372" minOccurs="0"/>
                <xsd:element ref="ns3:edc898bf3bb343549b83ac391d519ef2" minOccurs="0"/>
                <xsd:element ref="ns3:c10fc15a1e374d7faacfa4b870e47730" minOccurs="0"/>
                <xsd:element ref="ns5:MediaServiceMetadata" minOccurs="0"/>
                <xsd:element ref="ns5:MediaServiceFastMetadata" minOccurs="0"/>
                <xsd:element ref="ns5:MediaServiceAutoKeyPoints" minOccurs="0"/>
                <xsd:element ref="ns5:MediaServiceKeyPoints" minOccurs="0"/>
                <xsd:element ref="ns5: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42ee53a-2340-4c25-89c8-245227b3848b" elementFormDefault="qualified">
    <xsd:import namespace="http://schemas.microsoft.com/office/2006/documentManagement/types"/>
    <xsd:import namespace="http://schemas.microsoft.com/office/infopath/2007/PartnerControls"/>
    <xsd:element name="Document_x0020_Status1" ma:index="4" ma:displayName="Document Status" ma:default="N/A" ma:format="Dropdown" ma:internalName="Document_x0020_Status1" ma:readOnly="false">
      <xsd:simpleType>
        <xsd:restriction base="dms:Choice">
          <xsd:enumeration value="Draft"/>
          <xsd:enumeration value="Final"/>
          <xsd:enumeration value="N/A"/>
        </xsd:restriction>
      </xsd:simpleType>
    </xsd:element>
    <xsd:element name="Meeting_x0020_Date" ma:index="5" nillable="true" ma:displayName="Meeting Date" ma:format="DateOnly" ma:internalName="Meeting_x0020_Date">
      <xsd:simpleType>
        <xsd:restriction base="dms:DateTime"/>
      </xsd:simple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_dlc_DocId" ma:index="29" nillable="true" ma:displayName="Document ID Value" ma:description="The value of the document ID assigned to this item." ma:internalName="_dlc_DocId" ma:readOnly="true">
      <xsd:simpleType>
        <xsd:restriction base="dms:Text"/>
      </xsd:simpleType>
    </xsd:element>
    <xsd:element name="_dlc_DocIdUrl" ma:index="31"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33" nillable="true" ma:displayName="Persist ID" ma:description="Keep ID on add." ma:hidden="true" ma:internalName="_dlc_DocIdPersistId" ma:readOnly="true">
      <xsd:simpleType>
        <xsd:restriction base="dms:Boolean"/>
      </xsd:simpleType>
    </xsd:element>
    <xsd:element name="edc898bf3bb343549b83ac391d519ef2" ma:index="36" ma:taxonomy="true" ma:internalName="edc898bf3bb343549b83ac391d519ef2" ma:taxonomyFieldName="Inquiry" ma:displayName="Inquiry" ma:default="" ma:fieldId="{edc898bf-3bb3-4354-9b83-ac391d519ef2}" ma:sspId="eb37f91c-4bb8-4ab3-bc5a-cd8753815459" ma:termSetId="a674e8b6-da86-4d54-8cb9-8ad84b458feb" ma:anchorId="3a7d247d-d81a-49c0-89a0-1c356c5a99d9" ma:open="false" ma:isKeyword="false">
      <xsd:complexType>
        <xsd:sequence>
          <xsd:element ref="pc:Terms" minOccurs="0" maxOccurs="1"/>
        </xsd:sequence>
      </xsd:complexType>
    </xsd:element>
    <xsd:element name="c10fc15a1e374d7faacfa4b870e47730" ma:index="37" ma:taxonomy="true" ma:internalName="c10fc15a1e374d7faacfa4b870e47730" ma:taxonomyFieldName="Document_x0020_Type" ma:displayName="Document Type" ma:readOnly="false" ma:default="" ma:fieldId="{c10fc15a-1e37-4d7f-aacf-a4b870e47730}" ma:sspId="eb37f91c-4bb8-4ab3-bc5a-cd8753815459" ma:termSetId="93bc14a9-201f-41aa-861f-59faf2c62e93" ma:anchorId="c1af10ec-6cc7-4ca1-8e58-9a170364fa66"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4600776d-0a3c-44b4-bff2-0ceaafb13046" elementFormDefault="qualified">
    <xsd:import namespace="http://schemas.microsoft.com/office/2006/documentManagement/types"/>
    <xsd:import namespace="http://schemas.microsoft.com/office/infopath/2007/PartnerControls"/>
    <xsd:element name="RecordNumber" ma:index="12" nillable="true" ma:displayName="Record Number" ma:indexed="true" ma:internalName="RecordNumber">
      <xsd:simpleType>
        <xsd:restriction base="dms:Text">
          <xsd:maxLength value="255"/>
        </xsd:restriction>
      </xsd:simpleType>
    </xsd:element>
    <xsd:element name="RetentionTriggerDate" ma:index="13" nillable="true" ma:displayName="Retention Trigger Date" ma:format="DateOnly" ma:internalName="RetentionTriggerDate">
      <xsd:simpleType>
        <xsd:restriction base="dms:DateTime"/>
      </xsd:simpleType>
    </xsd:element>
    <xsd:element name="TransfertoArchives" ma:index="14" nillable="true" ma:displayName="Transfer to Archives" ma:default="0" ma:internalName="TransfertoArchives">
      <xsd:simpleType>
        <xsd:restriction base="dms:Boolean"/>
      </xsd:simpleType>
    </xsd:element>
    <xsd:element name="c4838c65c76546ae93d5703426802f7f" ma:index="24" nillable="true" ma:taxonomy="true" ma:internalName="c4838c65c76546ae93d5703426802f7f" ma:taxonomyFieldName="RMKeyword1" ma:displayName="RM Keyword 1" ma:default=""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element name="TaxCatchAll" ma:index="25" nillable="true" ma:displayName="Taxonomy Catch All Column" ma:hidden="true" ma:list="{62937bbb-dfc7-4a54-89f0-d45a4367219f}" ma:internalName="TaxCatchAll" ma:showField="CatchAllData" ma:web="485a6302-b85f-4d7c-a011-e26d5ba99389">
      <xsd:complexType>
        <xsd:complexContent>
          <xsd:extension base="dms:MultiChoiceLookup">
            <xsd:sequence>
              <xsd:element name="Value" type="dms:Lookup" maxOccurs="unbounded" minOccurs="0" nillable="true"/>
            </xsd:sequence>
          </xsd:extension>
        </xsd:complexContent>
      </xsd:complexType>
    </xsd:element>
    <xsd:element name="TaxCatchAllLabel" ma:index="26" nillable="true" ma:displayName="Taxonomy Catch All Column1" ma:hidden="true" ma:list="{62937bbb-dfc7-4a54-89f0-d45a4367219f}" ma:internalName="TaxCatchAllLabel" ma:readOnly="true" ma:showField="CatchAllDataLabel" ma:web="485a6302-b85f-4d7c-a011-e26d5ba99389">
      <xsd:complexType>
        <xsd:complexContent>
          <xsd:extension base="dms:MultiChoiceLookup">
            <xsd:sequence>
              <xsd:element name="Value" type="dms:Lookup" maxOccurs="unbounded" minOccurs="0" nillable="true"/>
            </xsd:sequence>
          </xsd:extension>
        </xsd:complexContent>
      </xsd:complexType>
    </xsd:element>
    <xsd:element name="j6c5b17cd04246da82e5604daf08bc68" ma:index="28" nillable="true" ma:taxonomy="true" ma:internalName="j6c5b17cd04246da82e5604daf08bc68" ma:taxonomyFieldName="RMKeyword2" ma:displayName="RM Keyword 2" ma:default=""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element name="g3ef09377e3444258679b6035a1ff93a" ma:index="30" nillable="true" ma:taxonomy="true" ma:internalName="g3ef09377e3444258679b6035a1ff93a" ma:taxonomyFieldName="RMKeyword3" ma:displayName="RM Keyword 3" ma:default=""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element name="cd0fc526a5c840319a97fd94028e9904" ma:index="32" nillable="true" ma:taxonomy="true" ma:internalName="cd0fc526a5c840319a97fd94028e9904" ma:taxonomyFieldName="RMKeyword4" ma:displayName="RM Keyword 4" ma:default="" ma:fieldId="{cd0fc526-a5c8-4031-9a97-fd94028e9904}" ma:sspId="eb37f91c-4bb8-4ab3-bc5a-cd8753815459" ma:termSetId="35662a10-3587-4b3e-a59c-955899b5916d" ma:anchorId="00000000-0000-0000-0000-000000000000" ma:open="false" ma:isKeyword="false">
      <xsd:complexType>
        <xsd:sequence>
          <xsd:element ref="pc:Terms" minOccurs="0" maxOccurs="1"/>
        </xsd:sequence>
      </xsd:complexType>
    </xsd:element>
    <xsd:element name="k5b153ee974a4a57a7568e533217f2cb" ma:index="34" nillable="true" ma:taxonomy="true" ma:internalName="k5b153ee974a4a57a7568e533217f2cb" ma:taxonomyFieldName="ProtectiveMarking" ma:displayName="Protective Marking" ma:default="" ma:fieldId="{45b153ee-974a-4a57-a756-8e533217f2cb}" ma:sspId="eb37f91c-4bb8-4ab3-bc5a-cd8753815459" ma:termSetId="a21652b8-fc26-4b81-81c8-686b596c9f43" ma:anchorId="00000000-0000-0000-0000-000000000000" ma:open="false" ma:isKeyword="false">
      <xsd:complexType>
        <xsd:sequence>
          <xsd:element ref="pc:Terms" minOccurs="0" maxOccurs="1"/>
        </xsd:sequence>
      </xsd:complexType>
    </xsd:element>
    <xsd:element name="e6f926d7f5b14a74bee86c3452d91372" ma:index="35" nillable="true" ma:taxonomy="true" ma:internalName="e6f926d7f5b14a74bee86c3452d91372" ma:taxonomyFieldName="Sessions" ma:displayName="Session" ma:default="4;#2017-19|790133b5-8265-463c-8ed3-ef2f6e04a689" ma:fieldId="{e6f926d7-f5b1-4a74-bee8-6c3452d91372}" ma:sspId="eb37f91c-4bb8-4ab3-bc5a-cd8753815459" ma:termSetId="ccb1e33e-6f67-48da-8bc5-b9a73ec87565"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0aa31e50-a01d-447d-8d13-f7c1d3d66adb" elementFormDefault="qualified">
    <xsd:import namespace="http://schemas.microsoft.com/office/2006/documentManagement/types"/>
    <xsd:import namespace="http://schemas.microsoft.com/office/infopath/2007/PartnerControls"/>
    <xsd:element name="MediaServiceAutoTags" ma:index="21" nillable="true" ma:displayName="MediaServiceAutoTags" ma:internalName="MediaServiceAutoTags" ma:readOnly="true">
      <xsd:simpleType>
        <xsd:restriction base="dms:Text"/>
      </xsd:simpleType>
    </xsd:element>
    <xsd:element name="MediaServiceOCR" ma:index="22" nillable="true" ma:displayName="MediaServiceOCR" ma:internalName="MediaServiceOCR" ma:readOnly="true">
      <xsd:simpleType>
        <xsd:restriction base="dms:Note">
          <xsd:maxLength value="255"/>
        </xsd:restriction>
      </xsd:simpleType>
    </xsd:element>
    <xsd:element name="MediaServiceLocation" ma:index="23" nillable="true" ma:displayName="MediaServiceLocation" ma:internalName="MediaServiceLocation" ma:readOnly="true">
      <xsd:simpleType>
        <xsd:restriction base="dms:Text"/>
      </xsd:simpleType>
    </xsd:element>
    <xsd:element name="MediaServiceMetadata" ma:index="39" nillable="true" ma:displayName="MediaServiceMetadata" ma:hidden="true" ma:internalName="MediaServiceMetadata" ma:readOnly="true">
      <xsd:simpleType>
        <xsd:restriction base="dms:Note"/>
      </xsd:simpleType>
    </xsd:element>
    <xsd:element name="MediaServiceFastMetadata" ma:index="40" nillable="true" ma:displayName="MediaServiceFastMetadata" ma:hidden="true" ma:internalName="MediaServiceFastMetadata" ma:readOnly="true">
      <xsd:simpleType>
        <xsd:restriction base="dms:Note"/>
      </xsd:simpleType>
    </xsd:element>
    <xsd:element name="MediaServiceAutoKeyPoints" ma:index="41" nillable="true" ma:displayName="MediaServiceAutoKeyPoints" ma:hidden="true" ma:internalName="MediaServiceAutoKeyPoints" ma:readOnly="true">
      <xsd:simpleType>
        <xsd:restriction base="dms:Note"/>
      </xsd:simpleType>
    </xsd:element>
    <xsd:element name="MediaServiceKeyPoints" ma:index="42" nillable="true" ma:displayName="KeyPoints" ma:internalName="MediaServiceKeyPoints" ma:readOnly="true">
      <xsd:simpleType>
        <xsd:restriction base="dms:Note">
          <xsd:maxLength value="255"/>
        </xsd:restriction>
      </xsd:simpleType>
    </xsd:element>
    <xsd:element name="MediaServiceDateTaken" ma:index="43" nillable="true" ma:displayName="MediaServiceDateTaken" ma:hidden="true" ma:internalName="MediaServiceDateTake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5"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3FD4883-301D-496D-AC37-9A8F18D0ADC1}">
  <ds:schemaRefs>
    <ds:schemaRef ds:uri="http://schemas.openxmlformats.org/officeDocument/2006/bibliography"/>
  </ds:schemaRefs>
</ds:datastoreItem>
</file>

<file path=customXml/itemProps2.xml><?xml version="1.0" encoding="utf-8"?>
<ds:datastoreItem xmlns:ds="http://schemas.openxmlformats.org/officeDocument/2006/customXml" ds:itemID="{A25FA742-9DCE-435E-8ED0-CB24AEDABE97}">
  <ds:schemaRefs>
    <ds:schemaRef ds:uri="http://schemas.microsoft.com/sharepoint/v3/contenttype/forms"/>
  </ds:schemaRefs>
</ds:datastoreItem>
</file>

<file path=customXml/itemProps3.xml><?xml version="1.0" encoding="utf-8"?>
<ds:datastoreItem xmlns:ds="http://schemas.openxmlformats.org/officeDocument/2006/customXml" ds:itemID="{DF9A2E86-C636-4573-BC35-7492A3F48591}">
  <ds:schemaRefs>
    <ds:schemaRef ds:uri="http://purl.org/dc/elements/1.1/"/>
    <ds:schemaRef ds:uri="http://schemas.microsoft.com/office/2006/metadata/properties"/>
    <ds:schemaRef ds:uri="b42ee53a-2340-4c25-89c8-245227b3848b"/>
    <ds:schemaRef ds:uri="http://purl.org/dc/terms/"/>
    <ds:schemaRef ds:uri="http://schemas.openxmlformats.org/package/2006/metadata/core-properties"/>
    <ds:schemaRef ds:uri="http://schemas.microsoft.com/office/2006/documentManagement/types"/>
    <ds:schemaRef ds:uri="0aa31e50-a01d-447d-8d13-f7c1d3d66adb"/>
    <ds:schemaRef ds:uri="http://schemas.microsoft.com/office/infopath/2007/PartnerControls"/>
    <ds:schemaRef ds:uri="4600776d-0a3c-44b4-bff2-0ceaafb13046"/>
    <ds:schemaRef ds:uri="http://www.w3.org/XML/1998/namespace"/>
    <ds:schemaRef ds:uri="http://purl.org/dc/dcmitype/"/>
  </ds:schemaRefs>
</ds:datastoreItem>
</file>

<file path=customXml/itemProps4.xml><?xml version="1.0" encoding="utf-8"?>
<ds:datastoreItem xmlns:ds="http://schemas.openxmlformats.org/officeDocument/2006/customXml" ds:itemID="{18FB1845-7BCC-4914-8FC6-A72598DEBB39}">
  <ds:schemaRefs>
    <ds:schemaRef ds:uri="http://schemas.microsoft.com/sharepoint/events"/>
  </ds:schemaRefs>
</ds:datastoreItem>
</file>

<file path=customXml/itemProps5.xml><?xml version="1.0" encoding="utf-8"?>
<ds:datastoreItem xmlns:ds="http://schemas.openxmlformats.org/officeDocument/2006/customXml" ds:itemID="{D21A696C-EE77-4CD2-B327-1D42ACF802C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42ee53a-2340-4c25-89c8-245227b3848b"/>
    <ds:schemaRef ds:uri="4600776d-0a3c-44b4-bff2-0ceaafb13046"/>
    <ds:schemaRef ds:uri="0aa31e50-a01d-447d-8d13-f7c1d3d66ad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