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C24E1" w:rsidP="00CF0BBA">
      <w:pPr>
        <w:pStyle w:val="TitleCommittee0"/>
      </w:pPr>
      <w:sdt>
        <w:sdtPr>
          <w:alias w:val="CommitteeName"/>
          <w:tag w:val="CommitteeName"/>
          <w:id w:val="1869951332"/>
          <w:placeholder>
            <w:docPart w:val="D244D77E93154A2EB050B45EDEB68507"/>
          </w:placeholder>
          <w:richText/>
        </w:sdtPr>
        <w:sdtContent>
          <w:r>
            <w:t>Science and Technology</w:t>
          </w:r>
          <w:r w:rsidR="00DA2367">
            <w:t xml:space="preserve"> Committee</w:t>
          </w:r>
        </w:sdtContent>
      </w:sdt>
    </w:p>
    <w:p w:rsidR="007C24E1" w:rsidP="00156A60">
      <w:pPr>
        <w:pStyle w:val="TitleInquiry0"/>
      </w:pPr>
      <w:r>
        <w:t xml:space="preserve">Oral evidence: </w:t>
      </w:r>
      <w:sdt>
        <w:sdtPr>
          <w:alias w:val="InquiryName"/>
          <w:tag w:val="InquiryName"/>
          <w:id w:val="377371847"/>
          <w:placeholder>
            <w:docPart w:val="D244D77E93154A2EB050B45EDEB68507"/>
          </w:placeholder>
          <w:richText/>
        </w:sdtPr>
        <w:sdtContent>
          <w:r>
            <w:t xml:space="preserve">UK Science, </w:t>
          </w:r>
          <w:r w:rsidR="00DA2367">
            <w:t>R</w:t>
          </w:r>
          <w:r>
            <w:t xml:space="preserve">esearch and </w:t>
          </w:r>
          <w:r w:rsidR="00DA2367">
            <w:t>T</w:t>
          </w:r>
          <w:r>
            <w:t xml:space="preserve">echnology </w:t>
          </w:r>
          <w:r w:rsidR="00DA2367">
            <w:t>C</w:t>
          </w:r>
          <w:r>
            <w:t xml:space="preserve">apability and </w:t>
          </w:r>
          <w:r w:rsidR="00DA2367">
            <w:t>I</w:t>
          </w:r>
          <w:r>
            <w:t xml:space="preserve">nfluence in </w:t>
          </w:r>
          <w:r w:rsidR="00DA2367">
            <w:t>G</w:t>
          </w:r>
          <w:r>
            <w:t xml:space="preserve">lobal </w:t>
          </w:r>
          <w:r w:rsidR="00DA2367">
            <w:t>D</w:t>
          </w:r>
          <w:r>
            <w:t xml:space="preserve">isease </w:t>
          </w:r>
          <w:r w:rsidR="00DA2367">
            <w:t>O</w:t>
          </w:r>
          <w:r>
            <w:t>utbreaks</w:t>
          </w:r>
        </w:sdtContent>
      </w:sdt>
      <w:r>
        <w:t xml:space="preserve">, HC </w:t>
      </w:r>
      <w:sdt>
        <w:sdtPr>
          <w:alias w:val="InquiryRefNo"/>
          <w:tag w:val="InquiryRefNo"/>
          <w:id w:val="-281725174"/>
          <w:placeholder>
            <w:docPart w:val="D244D77E93154A2EB050B45EDEB68507"/>
          </w:placeholder>
          <w:richText/>
        </w:sdtPr>
        <w:sdtContent>
          <w:r>
            <w:t>136</w:t>
          </w:r>
        </w:sdtContent>
      </w:sdt>
    </w:p>
    <w:sdt>
      <w:sdtPr>
        <w:alias w:val="SittingDate"/>
        <w:tag w:val="SittingDate"/>
        <w:id w:val="-1160222926"/>
        <w:placeholder>
          <w:docPart w:val="D244D77E93154A2EB050B45EDEB68507"/>
        </w:placeholder>
        <w:richText/>
      </w:sdtPr>
      <w:sdtContent>
        <w:p w:rsidR="007C24E1" w:rsidP="00156A60">
          <w:pPr>
            <w:pStyle w:val="Para"/>
          </w:pPr>
          <w:r>
            <w:t>Tu</w:t>
          </w:r>
          <w:r>
            <w:t xml:space="preserve">esday </w:t>
          </w:r>
          <w:r>
            <w:t>9</w:t>
          </w:r>
          <w:r>
            <w:t xml:space="preserve"> </w:t>
          </w:r>
          <w:r>
            <w:t>March</w:t>
          </w:r>
          <w:r>
            <w:t xml:space="preserve"> 2021</w:t>
          </w:r>
        </w:p>
      </w:sdtContent>
    </w:sdt>
    <w:p w:rsidR="007C24E1" w:rsidP="00156A60">
      <w:pPr>
        <w:pStyle w:val="Para"/>
      </w:pPr>
      <w:r>
        <w:t xml:space="preserve">Ordered by the House of </w:t>
      </w:r>
      <w:sdt>
        <w:sdtPr>
          <w:alias w:val="House"/>
          <w:tag w:val="House"/>
          <w:id w:val="809213435"/>
          <w:placeholder>
            <w:docPart w:val="D244D77E93154A2EB050B45EDEB68507"/>
          </w:placeholder>
          <w:richText/>
        </w:sdtPr>
        <w:sdtContent>
          <w:r w:rsidRPr="00615759">
            <w:t>Commons</w:t>
          </w:r>
        </w:sdtContent>
      </w:sdt>
      <w:r w:rsidRPr="00615759">
        <w:t xml:space="preserve"> to be published on </w:t>
      </w:r>
      <w:sdt>
        <w:sdtPr>
          <w:alias w:val="PublishDate"/>
          <w:tag w:val="PublishDate"/>
          <w:id w:val="217021599"/>
          <w:placeholder>
            <w:docPart w:val="D244D77E93154A2EB050B45EDEB68507"/>
          </w:placeholder>
          <w:richText/>
        </w:sdtPr>
        <w:sdtContent>
          <w:r w:rsidR="00B61858">
            <w:t>9 March</w:t>
          </w:r>
          <w:r>
            <w:t xml:space="preserve"> 2021</w:t>
          </w:r>
        </w:sdtContent>
      </w:sdt>
      <w:r w:rsidRPr="00615759">
        <w:t>.</w:t>
      </w:r>
    </w:p>
    <w:p w:rsidR="007C24E1" w:rsidP="00421864">
      <w:pPr>
        <w:pStyle w:val="Para"/>
      </w:pPr>
      <w:sdt>
        <w:sdtPr>
          <w:alias w:val="VideoHyperlink"/>
          <w:tag w:val="VideoHyperlink"/>
          <w:id w:val="703995351"/>
          <w:placeholder>
            <w:docPart w:val="D244D77E93154A2EB050B45EDEB68507"/>
          </w:placeholder>
          <w:richText/>
        </w:sdtPr>
        <w:sdtContent>
          <w:r>
            <w:fldChar w:fldCharType="begin"/>
          </w:r>
          <w:r>
            <w:instrText xml:space="preserve"> HYPERLINK "https://parliamentlive.tv/Event/Index/36060029-abe4-42ce-b3e7-71a1e5b27359" </w:instrText>
          </w:r>
          <w:r>
            <w:fldChar w:fldCharType="separate"/>
          </w:r>
          <w:r w:rsidRPr="00690922">
            <w:rPr>
              <w:rStyle w:val="Hyperlink"/>
            </w:rPr>
            <w:t>Watch the meeting</w:t>
          </w:r>
          <w:r>
            <w:fldChar w:fldCharType="end"/>
          </w:r>
        </w:sdtContent>
      </w:sdt>
    </w:p>
    <w:p w:rsidR="007C24E1" w:rsidP="00156A60">
      <w:r>
        <w:t xml:space="preserve">Members present: </w:t>
      </w:r>
      <w:sdt>
        <w:sdtPr>
          <w:alias w:val="MembersPresent"/>
          <w:tag w:val="MembersPresent"/>
          <w:id w:val="366340316"/>
          <w:placeholder>
            <w:docPart w:val="D244D77E93154A2EB050B45EDEB68507"/>
          </w:placeholder>
          <w:richText/>
        </w:sdtPr>
        <w:sdtContent>
          <w:r w:rsidR="008815E3">
            <w:rPr>
              <w:color w:val="000000"/>
            </w:rPr>
            <w:t xml:space="preserve">Greg </w:t>
          </w:r>
          <w:r w:rsidR="00DA2367">
            <w:rPr>
              <w:color w:val="000000"/>
            </w:rPr>
            <w:t>Clark (Chair); Aaron Bell; Dawn Butler; Chris Clarkson; Katherine Fletcher;</w:t>
          </w:r>
          <w:r w:rsidR="008815E3">
            <w:rPr>
              <w:color w:val="000000"/>
            </w:rPr>
            <w:t xml:space="preserve"> </w:t>
          </w:r>
          <w:r w:rsidR="00B61858">
            <w:rPr>
              <w:color w:val="000000"/>
            </w:rPr>
            <w:t xml:space="preserve">Andrew Griffith; </w:t>
          </w:r>
          <w:r w:rsidR="008815E3">
            <w:rPr>
              <w:color w:val="000000"/>
            </w:rPr>
            <w:t xml:space="preserve">Mark Logan; </w:t>
          </w:r>
          <w:r w:rsidR="00B61858">
            <w:rPr>
              <w:color w:val="000000"/>
            </w:rPr>
            <w:t xml:space="preserve">Rebecca Long Bailey; </w:t>
          </w:r>
          <w:r w:rsidR="00DA2367">
            <w:rPr>
              <w:color w:val="000000"/>
            </w:rPr>
            <w:t>Carol</w:t>
          </w:r>
          <w:r w:rsidR="008815E3">
            <w:rPr>
              <w:color w:val="000000"/>
            </w:rPr>
            <w:t xml:space="preserve"> </w:t>
          </w:r>
          <w:r w:rsidR="00DA2367">
            <w:rPr>
              <w:color w:val="000000"/>
            </w:rPr>
            <w:t>Monaghan;</w:t>
          </w:r>
          <w:r w:rsidR="008815E3">
            <w:rPr>
              <w:color w:val="000000"/>
            </w:rPr>
            <w:t xml:space="preserve"> </w:t>
          </w:r>
          <w:r w:rsidR="00DA2367">
            <w:rPr>
              <w:color w:val="000000"/>
            </w:rPr>
            <w:t>Graham Stringer; Zarah Sultana.</w:t>
          </w:r>
        </w:sdtContent>
      </w:sdt>
    </w:p>
    <w:p w:rsidR="007C24E1" w:rsidP="00427893">
      <w:pPr>
        <w:pStyle w:val="ParaCentre"/>
      </w:pPr>
      <w:r w:rsidRPr="00156A60">
        <w:t xml:space="preserve">Questions </w:t>
      </w:r>
      <w:sdt>
        <w:sdtPr>
          <w:alias w:val="QuestionNumbers"/>
          <w:tag w:val="QuestionNumbers"/>
          <w:id w:val="-1223666168"/>
          <w:placeholder>
            <w:docPart w:val="D244D77E93154A2EB050B45EDEB68507"/>
          </w:placeholder>
          <w:richText/>
        </w:sdtPr>
        <w:sdtContent>
          <w:r w:rsidR="00B61858">
            <w:t>2190</w:t>
          </w:r>
          <w:r w:rsidR="0034528F">
            <w:t xml:space="preserve"> </w:t>
          </w:r>
          <w:r w:rsidR="00073F1E">
            <w:t>-</w:t>
          </w:r>
          <w:r w:rsidR="007B152D">
            <w:t xml:space="preserve"> 227</w:t>
          </w:r>
          <w:r w:rsidR="00557D37">
            <w:t>1</w:t>
          </w:r>
        </w:sdtContent>
      </w:sdt>
    </w:p>
    <w:p w:rsidR="007C24E1" w:rsidP="00427893">
      <w:pPr>
        <w:pStyle w:val="TitleWitnesses0"/>
      </w:pPr>
      <w:r>
        <w:t>Witnesses</w:t>
      </w:r>
    </w:p>
    <w:p w:rsidR="007C24E1" w:rsidRPr="00BD6D45" w:rsidP="00B61858">
      <w:pPr>
        <w:pStyle w:val="Para"/>
      </w:pPr>
      <w:r>
        <w:fldChar w:fldCharType="begin"/>
      </w:r>
      <w:r>
        <w:instrText xml:space="preserve"> HYPERLINK \l "Panel1" </w:instrText>
      </w:r>
      <w:r>
        <w:fldChar w:fldCharType="separate"/>
      </w:r>
      <w:r w:rsidRPr="007C24E1">
        <w:rPr>
          <w:rStyle w:val="Hyperlink"/>
        </w:rPr>
        <w:t>I</w:t>
      </w:r>
      <w:r>
        <w:fldChar w:fldCharType="end"/>
      </w:r>
      <w:r>
        <w:t xml:space="preserve">: </w:t>
      </w:r>
      <w:r w:rsidR="00B61858">
        <w:t>Sir Patrick Vallance, Government Chief Scientific Adviser; and Professor Chris Whitty, Chief Medical Offi</w:t>
      </w:r>
      <w:r w:rsidR="0079734E">
        <w:t>c</w:t>
      </w:r>
      <w:r w:rsidR="00B61858">
        <w:t>er for England.</w:t>
      </w:r>
    </w:p>
    <w:p w:rsidR="007C24E1" w:rsidP="00690922">
      <w:pPr>
        <w:pStyle w:val="Para"/>
      </w:pPr>
    </w:p>
    <w:p w:rsidR="007C24E1" w:rsidP="00776882">
      <w:pPr>
        <w:rPr>
          <w:rFonts w:eastAsia="Times New Roman"/>
          <w:szCs w:val="20"/>
        </w:rPr>
      </w:pPr>
      <w:r>
        <w:br w:type="page"/>
      </w:r>
    </w:p>
    <w:p w:rsidR="007C24E1" w:rsidP="00316298">
      <w:pPr>
        <w:pStyle w:val="TitlePanel0"/>
      </w:pPr>
      <w:bookmarkStart w:id="0" w:name="Panel1"/>
      <w:r>
        <w:t xml:space="preserve">Examination of </w:t>
      </w:r>
      <w:r w:rsidR="000A4890">
        <w:t>W</w:t>
      </w:r>
      <w:r>
        <w:t>itness</w:t>
      </w:r>
      <w:r w:rsidR="008815E3">
        <w:t>es</w:t>
      </w:r>
    </w:p>
    <w:p w:rsidR="0017419A" w:rsidP="007C1BEE">
      <w:pPr>
        <w:pStyle w:val="Para"/>
      </w:pPr>
      <w:r>
        <w:t xml:space="preserve">Witnesses: </w:t>
      </w:r>
      <w:r w:rsidR="00B61858">
        <w:t xml:space="preserve">Sir Patrick Vallance and Professor </w:t>
      </w:r>
      <w:r w:rsidR="000A4890">
        <w:t xml:space="preserve">Chris </w:t>
      </w:r>
      <w:r w:rsidR="00B61858">
        <w:t>Whitty</w:t>
      </w:r>
      <w:r w:rsidR="008815E3">
        <w:t>.</w:t>
      </w:r>
      <w:bookmarkEnd w:id="0"/>
    </w:p>
    <w:p w:rsidR="0079734E" w:rsidRPr="0079734E" w:rsidP="0079734E">
      <w:pPr>
        <w:pStyle w:val="Question"/>
      </w:pPr>
      <w:sdt>
        <w:sdtPr>
          <w:alias w:val="Member"/>
          <w:tag w:val="&lt;Member mnisId='1578' dodsId='40488'&gt;"/>
          <w:id w:val="-2035643611"/>
          <w:placeholder>
            <w:docPart w:val="DefaultPlaceholder_-1854013440"/>
          </w:placeholder>
          <w:richText/>
        </w:sdtPr>
        <w:sdtContent>
          <w:r w:rsidRPr="0017419A" w:rsidR="0017419A">
            <w:rPr>
              <w:b/>
            </w:rPr>
            <w:t>Chair:</w:t>
          </w:r>
        </w:sdtContent>
      </w:sdt>
      <w:r w:rsidR="0017419A">
        <w:t xml:space="preserve"> </w:t>
      </w:r>
      <w:r w:rsidRPr="0079734E">
        <w:rPr>
          <w:rFonts w:eastAsia="Times New Roman"/>
        </w:rPr>
        <w:t>The Science and Technology Committee is continuing its inquiry into Covid. We have had two types of session during the pandemic</w:t>
      </w:r>
      <w:r w:rsidR="0034528F">
        <w:rPr>
          <w:rFonts w:eastAsia="Times New Roman"/>
        </w:rPr>
        <w:t>.</w:t>
      </w:r>
      <w:r w:rsidRPr="0079734E">
        <w:rPr>
          <w:rFonts w:eastAsia="Times New Roman"/>
        </w:rPr>
        <w:t xml:space="preserve"> </w:t>
      </w:r>
      <w:r w:rsidR="0034528F">
        <w:rPr>
          <w:rFonts w:eastAsia="Times New Roman"/>
        </w:rPr>
        <w:t>S</w:t>
      </w:r>
      <w:r w:rsidRPr="0079734E">
        <w:rPr>
          <w:rFonts w:eastAsia="Times New Roman"/>
        </w:rPr>
        <w:t>ome have been looking back at the handling of the response to Covid to learn lessons on the way that can be applied</w:t>
      </w:r>
      <w:r>
        <w:rPr>
          <w:rFonts w:eastAsia="Times New Roman"/>
        </w:rPr>
        <w:t>;</w:t>
      </w:r>
      <w:r w:rsidRPr="0079734E">
        <w:rPr>
          <w:rFonts w:eastAsia="Times New Roman"/>
        </w:rPr>
        <w:t xml:space="preserve"> other sessions have been in advance of and to inform debates and votes in the House of </w:t>
      </w:r>
      <w:r>
        <w:rPr>
          <w:rFonts w:eastAsia="Times New Roman"/>
        </w:rPr>
        <w:t>C</w:t>
      </w:r>
      <w:r w:rsidRPr="0079734E">
        <w:rPr>
          <w:rFonts w:eastAsia="Times New Roman"/>
        </w:rPr>
        <w:t xml:space="preserve">ommons on measures </w:t>
      </w:r>
      <w:r w:rsidR="0034528F">
        <w:rPr>
          <w:rFonts w:eastAsia="Times New Roman"/>
        </w:rPr>
        <w:t>put</w:t>
      </w:r>
      <w:r w:rsidRPr="0079734E">
        <w:rPr>
          <w:rFonts w:eastAsia="Times New Roman"/>
        </w:rPr>
        <w:t xml:space="preserve"> before it</w:t>
      </w:r>
      <w:r>
        <w:rPr>
          <w:rFonts w:eastAsia="Times New Roman"/>
        </w:rPr>
        <w:t>.</w:t>
      </w:r>
      <w:r w:rsidRPr="0079734E">
        <w:rPr>
          <w:rFonts w:eastAsia="Times New Roman"/>
        </w:rPr>
        <w:t xml:space="preserve"> </w:t>
      </w:r>
    </w:p>
    <w:p w:rsidR="0079734E" w:rsidP="0079734E">
      <w:pPr>
        <w:pStyle w:val="Question"/>
        <w:numPr>
          <w:ilvl w:val="0"/>
          <w:numId w:val="0"/>
        </w:numPr>
        <w:ind w:left="794"/>
        <w:rPr>
          <w:rFonts w:eastAsia="Times New Roman"/>
        </w:rPr>
      </w:pPr>
      <w:r>
        <w:rPr>
          <w:rFonts w:eastAsia="Times New Roman"/>
        </w:rPr>
        <w:t>T</w:t>
      </w:r>
      <w:r w:rsidRPr="0079734E">
        <w:rPr>
          <w:rFonts w:eastAsia="Times New Roman"/>
        </w:rPr>
        <w:t>oday</w:t>
      </w:r>
      <w:r>
        <w:rPr>
          <w:rFonts w:eastAsia="Times New Roman"/>
        </w:rPr>
        <w:t>’s session is</w:t>
      </w:r>
      <w:r w:rsidRPr="0079734E">
        <w:rPr>
          <w:rFonts w:eastAsia="Times New Roman"/>
        </w:rPr>
        <w:t xml:space="preserve"> of that second kind</w:t>
      </w:r>
      <w:r w:rsidR="0034528F">
        <w:rPr>
          <w:rFonts w:eastAsia="Times New Roman"/>
        </w:rPr>
        <w:t>—</w:t>
      </w:r>
      <w:r w:rsidRPr="0079734E">
        <w:rPr>
          <w:rFonts w:eastAsia="Times New Roman"/>
        </w:rPr>
        <w:t>to consider the scientific advice behind the so</w:t>
      </w:r>
      <w:r w:rsidRPr="0079734E">
        <w:rPr>
          <w:rFonts w:eastAsia="Times New Roman"/>
        </w:rPr>
        <w:noBreakHyphen/>
        <w:t xml:space="preserve">called </w:t>
      </w:r>
      <w:r w:rsidR="0034528F">
        <w:rPr>
          <w:rFonts w:eastAsia="Times New Roman"/>
        </w:rPr>
        <w:t>road map</w:t>
      </w:r>
      <w:r w:rsidRPr="0079734E">
        <w:rPr>
          <w:rFonts w:eastAsia="Times New Roman"/>
        </w:rPr>
        <w:t xml:space="preserve"> that the Government published on 22 February to inform a debate and </w:t>
      </w:r>
      <w:r>
        <w:rPr>
          <w:rFonts w:eastAsia="Times New Roman"/>
        </w:rPr>
        <w:t>vote</w:t>
      </w:r>
      <w:r w:rsidRPr="0079734E">
        <w:rPr>
          <w:rFonts w:eastAsia="Times New Roman"/>
        </w:rPr>
        <w:t xml:space="preserve"> on the renewal of some of those measures before Easter. </w:t>
      </w:r>
    </w:p>
    <w:p w:rsidR="0034528F" w:rsidP="0079734E">
      <w:pPr>
        <w:pStyle w:val="Question"/>
        <w:numPr>
          <w:ilvl w:val="0"/>
          <w:numId w:val="0"/>
        </w:numPr>
        <w:ind w:left="794"/>
        <w:rPr>
          <w:rFonts w:eastAsia="Times New Roman"/>
        </w:rPr>
      </w:pPr>
      <w:r>
        <w:rPr>
          <w:rFonts w:eastAsia="Times New Roman"/>
        </w:rPr>
        <w:t>W</w:t>
      </w:r>
      <w:r w:rsidRPr="0079734E">
        <w:rPr>
          <w:rFonts w:eastAsia="Times New Roman"/>
        </w:rPr>
        <w:t>e are very pleased to welcome back to the Committee today Sir Patrick Vallance, the Government</w:t>
      </w:r>
      <w:r>
        <w:rPr>
          <w:rFonts w:eastAsia="Times New Roman"/>
        </w:rPr>
        <w:t>’</w:t>
      </w:r>
      <w:r w:rsidRPr="0079734E">
        <w:rPr>
          <w:rFonts w:eastAsia="Times New Roman"/>
        </w:rPr>
        <w:t>s chief scientific adviser</w:t>
      </w:r>
      <w:r>
        <w:rPr>
          <w:rFonts w:eastAsia="Times New Roman"/>
        </w:rPr>
        <w:t>,</w:t>
      </w:r>
      <w:r w:rsidRPr="0079734E">
        <w:rPr>
          <w:rFonts w:eastAsia="Times New Roman"/>
        </w:rPr>
        <w:t xml:space="preserve"> and </w:t>
      </w:r>
      <w:r>
        <w:rPr>
          <w:rFonts w:eastAsia="Times New Roman"/>
        </w:rPr>
        <w:t>P</w:t>
      </w:r>
      <w:r w:rsidRPr="0079734E">
        <w:rPr>
          <w:rFonts w:eastAsia="Times New Roman"/>
        </w:rPr>
        <w:t xml:space="preserve">rofessor Chris Whitty, the chief medical officer. </w:t>
      </w:r>
      <w:r>
        <w:rPr>
          <w:rFonts w:eastAsia="Times New Roman"/>
        </w:rPr>
        <w:t xml:space="preserve">When </w:t>
      </w:r>
      <w:r w:rsidRPr="0079734E">
        <w:rPr>
          <w:rFonts w:eastAsia="Times New Roman"/>
        </w:rPr>
        <w:t xml:space="preserve">both Sir Patrick and Chris appeared before the Committee in December, </w:t>
      </w:r>
      <w:r>
        <w:rPr>
          <w:rFonts w:eastAsia="Times New Roman"/>
        </w:rPr>
        <w:t>it</w:t>
      </w:r>
      <w:r w:rsidRPr="0079734E">
        <w:rPr>
          <w:rFonts w:eastAsia="Times New Roman"/>
        </w:rPr>
        <w:t xml:space="preserve"> was before any vaccine had been approved, let alone given to around a third of the population. </w:t>
      </w:r>
    </w:p>
    <w:p w:rsidR="005F05E6" w:rsidP="0079734E">
      <w:pPr>
        <w:pStyle w:val="Question"/>
        <w:numPr>
          <w:ilvl w:val="0"/>
          <w:numId w:val="0"/>
        </w:numPr>
        <w:ind w:left="794"/>
        <w:rPr>
          <w:rFonts w:eastAsia="Times New Roman"/>
        </w:rPr>
      </w:pPr>
      <w:r w:rsidRPr="0079734E">
        <w:rPr>
          <w:rFonts w:eastAsia="Times New Roman"/>
        </w:rPr>
        <w:t>I take th</w:t>
      </w:r>
      <w:r w:rsidR="000D3191">
        <w:rPr>
          <w:rFonts w:eastAsia="Times New Roman"/>
        </w:rPr>
        <w:t>is</w:t>
      </w:r>
      <w:r w:rsidRPr="0079734E">
        <w:rPr>
          <w:rFonts w:eastAsia="Times New Roman"/>
        </w:rPr>
        <w:t xml:space="preserve"> opportunity on behalf of the Committee and MPs in the House of </w:t>
      </w:r>
      <w:r>
        <w:rPr>
          <w:rFonts w:eastAsia="Times New Roman"/>
        </w:rPr>
        <w:t>C</w:t>
      </w:r>
      <w:r w:rsidRPr="0079734E">
        <w:rPr>
          <w:rFonts w:eastAsia="Times New Roman"/>
        </w:rPr>
        <w:t>ommons to put on record our gratitude to both of you personally for your leadership in getting us here, whether it is Sir Patrick</w:t>
      </w:r>
      <w:r>
        <w:rPr>
          <w:rFonts w:eastAsia="Times New Roman"/>
        </w:rPr>
        <w:t>’</w:t>
      </w:r>
      <w:r w:rsidRPr="0079734E">
        <w:rPr>
          <w:rFonts w:eastAsia="Times New Roman"/>
        </w:rPr>
        <w:t>s leading role in prioritising vaccine development from the beginning of the pandemic</w:t>
      </w:r>
      <w:r>
        <w:rPr>
          <w:rFonts w:eastAsia="Times New Roman"/>
        </w:rPr>
        <w:t>,</w:t>
      </w:r>
      <w:r w:rsidRPr="0079734E">
        <w:rPr>
          <w:rFonts w:eastAsia="Times New Roman"/>
        </w:rPr>
        <w:t xml:space="preserve"> </w:t>
      </w:r>
      <w:r>
        <w:rPr>
          <w:rFonts w:eastAsia="Times New Roman"/>
        </w:rPr>
        <w:t>or</w:t>
      </w:r>
      <w:r w:rsidRPr="0079734E">
        <w:rPr>
          <w:rFonts w:eastAsia="Times New Roman"/>
        </w:rPr>
        <w:t xml:space="preserve"> Professor Whitty</w:t>
      </w:r>
      <w:r>
        <w:rPr>
          <w:rFonts w:eastAsia="Times New Roman"/>
        </w:rPr>
        <w:t>’</w:t>
      </w:r>
      <w:r w:rsidRPr="0079734E">
        <w:rPr>
          <w:rFonts w:eastAsia="Times New Roman"/>
        </w:rPr>
        <w:t>s role in driving clinical trials in the NHS</w:t>
      </w:r>
      <w:r>
        <w:rPr>
          <w:rFonts w:eastAsia="Times New Roman"/>
        </w:rPr>
        <w:t>,</w:t>
      </w:r>
      <w:r w:rsidRPr="0079734E">
        <w:rPr>
          <w:rFonts w:eastAsia="Times New Roman"/>
        </w:rPr>
        <w:t xml:space="preserve"> including way back in March driving the </w:t>
      </w:r>
      <w:r w:rsidR="008A0B21">
        <w:rPr>
          <w:rFonts w:eastAsia="Times New Roman"/>
        </w:rPr>
        <w:t>RECOVERY</w:t>
      </w:r>
      <w:r w:rsidRPr="0079734E">
        <w:rPr>
          <w:rFonts w:eastAsia="Times New Roman"/>
        </w:rPr>
        <w:t xml:space="preserve"> trial across the NHS</w:t>
      </w:r>
      <w:r w:rsidR="0034528F">
        <w:rPr>
          <w:rFonts w:eastAsia="Times New Roman"/>
        </w:rPr>
        <w:t xml:space="preserve">, which was </w:t>
      </w:r>
      <w:r w:rsidRPr="0079734E">
        <w:rPr>
          <w:rFonts w:eastAsia="Times New Roman"/>
        </w:rPr>
        <w:t>absolutely crucial to the development of the vaccines</w:t>
      </w:r>
      <w:r w:rsidR="0034528F">
        <w:rPr>
          <w:rFonts w:eastAsia="Times New Roman"/>
        </w:rPr>
        <w:t>.</w:t>
      </w:r>
      <w:r w:rsidRPr="0079734E">
        <w:rPr>
          <w:rFonts w:eastAsia="Times New Roman"/>
        </w:rPr>
        <w:t xml:space="preserve"> </w:t>
      </w:r>
      <w:r w:rsidR="0034528F">
        <w:rPr>
          <w:rFonts w:eastAsia="Times New Roman"/>
        </w:rPr>
        <w:t>W</w:t>
      </w:r>
      <w:r w:rsidRPr="0079734E">
        <w:rPr>
          <w:rFonts w:eastAsia="Times New Roman"/>
        </w:rPr>
        <w:t xml:space="preserve">e are very grateful for that contribution. </w:t>
      </w:r>
    </w:p>
    <w:p w:rsidR="005F05E6" w:rsidP="0079734E">
      <w:pPr>
        <w:pStyle w:val="Question"/>
        <w:numPr>
          <w:ilvl w:val="0"/>
          <w:numId w:val="0"/>
        </w:numPr>
        <w:ind w:left="794"/>
        <w:rPr>
          <w:rFonts w:eastAsia="Times New Roman"/>
        </w:rPr>
      </w:pPr>
      <w:r>
        <w:rPr>
          <w:rFonts w:eastAsia="Times New Roman"/>
        </w:rPr>
        <w:t>T</w:t>
      </w:r>
      <w:r w:rsidRPr="0079734E" w:rsidR="0079734E">
        <w:rPr>
          <w:rFonts w:eastAsia="Times New Roman"/>
        </w:rPr>
        <w:t xml:space="preserve">o start to understand the relationship between </w:t>
      </w:r>
      <w:r>
        <w:rPr>
          <w:rFonts w:eastAsia="Times New Roman"/>
        </w:rPr>
        <w:t>the road map</w:t>
      </w:r>
      <w:r w:rsidRPr="0079734E" w:rsidR="0079734E">
        <w:rPr>
          <w:rFonts w:eastAsia="Times New Roman"/>
        </w:rPr>
        <w:t xml:space="preserve"> and the considerations that you have been making in SAGE, Sir Patrick</w:t>
      </w:r>
      <w:r w:rsidR="002319A7">
        <w:rPr>
          <w:rFonts w:eastAsia="Times New Roman"/>
        </w:rPr>
        <w:t>,</w:t>
      </w:r>
      <w:r w:rsidRPr="0079734E" w:rsidR="0079734E">
        <w:rPr>
          <w:rFonts w:eastAsia="Times New Roman"/>
        </w:rPr>
        <w:t xml:space="preserve"> as chief scientific adviser, to what extent are the measures in </w:t>
      </w:r>
      <w:r>
        <w:rPr>
          <w:rFonts w:eastAsia="Times New Roman"/>
        </w:rPr>
        <w:t>it</w:t>
      </w:r>
      <w:r w:rsidRPr="0079734E" w:rsidR="0079734E">
        <w:rPr>
          <w:rFonts w:eastAsia="Times New Roman"/>
        </w:rPr>
        <w:t xml:space="preserve"> reflective of SAGE advice?</w:t>
      </w:r>
    </w:p>
    <w:p w:rsidR="002319A7" w:rsidP="005F05E6">
      <w:pPr>
        <w:pStyle w:val="Answer"/>
        <w:rPr>
          <w:rFonts w:eastAsia="Times New Roman"/>
        </w:rPr>
      </w:pPr>
      <w:sdt>
        <w:sdtPr>
          <w:rPr>
            <w:rFonts w:eastAsia="Times New Roman"/>
          </w:rPr>
          <w:alias w:val="Witness"/>
          <w:id w:val="2007086285"/>
          <w:placeholder>
            <w:docPart w:val="DefaultPlaceholder_-1854013440"/>
          </w:placeholder>
          <w:richText/>
        </w:sdtPr>
        <w:sdtContent>
          <w:r w:rsidRPr="005F05E6" w:rsidR="005F05E6">
            <w:rPr>
              <w:rFonts w:eastAsia="Times New Roman"/>
              <w:b/>
              <w:i/>
            </w:rPr>
            <w:t>Sir Patrick Vallance:</w:t>
          </w:r>
        </w:sdtContent>
      </w:sdt>
      <w:r w:rsidR="005F05E6">
        <w:rPr>
          <w:rFonts w:eastAsia="Times New Roman"/>
        </w:rPr>
        <w:t xml:space="preserve"> </w:t>
      </w:r>
      <w:r w:rsidRPr="0079734E" w:rsidR="0079734E">
        <w:rPr>
          <w:rFonts w:eastAsia="Times New Roman"/>
        </w:rPr>
        <w:t xml:space="preserve">SAGE has given </w:t>
      </w:r>
      <w:r w:rsidR="0034528F">
        <w:rPr>
          <w:rFonts w:eastAsia="Times New Roman"/>
        </w:rPr>
        <w:t>advice</w:t>
      </w:r>
      <w:r w:rsidRPr="0079734E" w:rsidR="0079734E">
        <w:rPr>
          <w:rFonts w:eastAsia="Times New Roman"/>
        </w:rPr>
        <w:t xml:space="preserve"> around the potential of unlocking to increase cases</w:t>
      </w:r>
      <w:r w:rsidR="005A2730">
        <w:rPr>
          <w:rFonts w:eastAsia="Times New Roman"/>
        </w:rPr>
        <w:t>,</w:t>
      </w:r>
      <w:r w:rsidRPr="0079734E" w:rsidR="0079734E">
        <w:rPr>
          <w:rFonts w:eastAsia="Times New Roman"/>
        </w:rPr>
        <w:t xml:space="preserve"> how </w:t>
      </w:r>
      <w:r w:rsidR="005A2730">
        <w:rPr>
          <w:rFonts w:eastAsia="Times New Roman"/>
        </w:rPr>
        <w:t>it</w:t>
      </w:r>
      <w:r w:rsidRPr="0079734E" w:rsidR="0079734E">
        <w:rPr>
          <w:rFonts w:eastAsia="Times New Roman"/>
        </w:rPr>
        <w:t xml:space="preserve"> relates to the vaccine </w:t>
      </w:r>
      <w:r w:rsidR="005A2730">
        <w:rPr>
          <w:rFonts w:eastAsia="Times New Roman"/>
        </w:rPr>
        <w:t xml:space="preserve">roll-out </w:t>
      </w:r>
      <w:r w:rsidRPr="0079734E" w:rsidR="0079734E">
        <w:rPr>
          <w:rFonts w:eastAsia="Times New Roman"/>
        </w:rPr>
        <w:t xml:space="preserve">and how </w:t>
      </w:r>
      <w:r w:rsidR="005A2730">
        <w:rPr>
          <w:rFonts w:eastAsia="Times New Roman"/>
        </w:rPr>
        <w:t>it</w:t>
      </w:r>
      <w:r w:rsidRPr="0079734E" w:rsidR="0079734E">
        <w:rPr>
          <w:rFonts w:eastAsia="Times New Roman"/>
        </w:rPr>
        <w:t xml:space="preserve"> may be minimise</w:t>
      </w:r>
      <w:r w:rsidR="005F05E6">
        <w:rPr>
          <w:rFonts w:eastAsia="Times New Roman"/>
        </w:rPr>
        <w:t>d</w:t>
      </w:r>
      <w:r w:rsidRPr="0079734E" w:rsidR="0079734E">
        <w:rPr>
          <w:rFonts w:eastAsia="Times New Roman"/>
        </w:rPr>
        <w:t xml:space="preserve">. </w:t>
      </w:r>
      <w:r w:rsidR="005F05E6">
        <w:rPr>
          <w:rFonts w:eastAsia="Times New Roman"/>
        </w:rPr>
        <w:t>T</w:t>
      </w:r>
      <w:r w:rsidRPr="0079734E" w:rsidR="0079734E">
        <w:rPr>
          <w:rFonts w:eastAsia="Times New Roman"/>
        </w:rPr>
        <w:t>hat is one set of advice that was given.</w:t>
      </w:r>
      <w:r w:rsidR="000A44E1">
        <w:rPr>
          <w:rFonts w:eastAsia="Times New Roman"/>
        </w:rPr>
        <w:t xml:space="preserve"> </w:t>
      </w:r>
    </w:p>
    <w:p w:rsidR="005F05E6" w:rsidP="005F05E6">
      <w:pPr>
        <w:pStyle w:val="Answer"/>
        <w:rPr>
          <w:rFonts w:eastAsia="Times New Roman"/>
        </w:rPr>
      </w:pPr>
      <w:r w:rsidRPr="0079734E">
        <w:rPr>
          <w:rFonts w:eastAsia="Times New Roman"/>
        </w:rPr>
        <w:t>A second, which we have given repeatedly from very early on</w:t>
      </w:r>
      <w:r>
        <w:rPr>
          <w:rFonts w:eastAsia="Times New Roman"/>
        </w:rPr>
        <w:t>,</w:t>
      </w:r>
      <w:r w:rsidRPr="0079734E">
        <w:rPr>
          <w:rFonts w:eastAsia="Times New Roman"/>
        </w:rPr>
        <w:t xml:space="preserve"> is that outdoors is a lower</w:t>
      </w:r>
      <w:r>
        <w:rPr>
          <w:rFonts w:eastAsia="Times New Roman"/>
        </w:rPr>
        <w:t>-</w:t>
      </w:r>
      <w:r w:rsidRPr="0079734E">
        <w:rPr>
          <w:rFonts w:eastAsia="Times New Roman"/>
        </w:rPr>
        <w:t>risk environment than indoors</w:t>
      </w:r>
      <w:r w:rsidR="005A2730">
        <w:rPr>
          <w:rFonts w:eastAsia="Times New Roman"/>
        </w:rPr>
        <w:t>,</w:t>
      </w:r>
      <w:r w:rsidRPr="0079734E">
        <w:rPr>
          <w:rFonts w:eastAsia="Times New Roman"/>
        </w:rPr>
        <w:t xml:space="preserve"> and</w:t>
      </w:r>
      <w:r w:rsidR="005A2730">
        <w:rPr>
          <w:rFonts w:eastAsia="Times New Roman"/>
        </w:rPr>
        <w:t>,</w:t>
      </w:r>
      <w:r w:rsidRPr="0079734E">
        <w:rPr>
          <w:rFonts w:eastAsia="Times New Roman"/>
        </w:rPr>
        <w:t xml:space="preserve"> therefore</w:t>
      </w:r>
      <w:r w:rsidR="005A2730">
        <w:rPr>
          <w:rFonts w:eastAsia="Times New Roman"/>
        </w:rPr>
        <w:t>,</w:t>
      </w:r>
      <w:r w:rsidRPr="0079734E">
        <w:rPr>
          <w:rFonts w:eastAsia="Times New Roman"/>
        </w:rPr>
        <w:t xml:space="preserve"> in thinking about releasing measures, outdoor things come early if you want to minimise risk. </w:t>
      </w:r>
    </w:p>
    <w:p w:rsidR="005F05E6" w:rsidP="005F05E6">
      <w:pPr>
        <w:pStyle w:val="Answer"/>
        <w:rPr>
          <w:rFonts w:eastAsia="Times New Roman"/>
        </w:rPr>
      </w:pPr>
      <w:r w:rsidRPr="0079734E">
        <w:rPr>
          <w:rFonts w:eastAsia="Times New Roman"/>
        </w:rPr>
        <w:t xml:space="preserve">The third is that, of course, we have been worried, like lots of other people, about the effects of school closures </w:t>
      </w:r>
      <w:r w:rsidR="005A2730">
        <w:rPr>
          <w:rFonts w:eastAsia="Times New Roman"/>
        </w:rPr>
        <w:t xml:space="preserve">on </w:t>
      </w:r>
      <w:r w:rsidRPr="0079734E">
        <w:rPr>
          <w:rFonts w:eastAsia="Times New Roman"/>
        </w:rPr>
        <w:t>children</w:t>
      </w:r>
      <w:r w:rsidR="007875A8">
        <w:rPr>
          <w:rFonts w:eastAsia="Times New Roman"/>
        </w:rPr>
        <w:t>’s</w:t>
      </w:r>
      <w:r w:rsidRPr="0079734E">
        <w:rPr>
          <w:rFonts w:eastAsia="Times New Roman"/>
        </w:rPr>
        <w:t xml:space="preserve"> mental health developmental state and educational attainment. Therefore, we are supportive of making sure </w:t>
      </w:r>
      <w:r>
        <w:rPr>
          <w:rFonts w:eastAsia="Times New Roman"/>
        </w:rPr>
        <w:t xml:space="preserve">that </w:t>
      </w:r>
      <w:r w:rsidRPr="0079734E">
        <w:rPr>
          <w:rFonts w:eastAsia="Times New Roman"/>
        </w:rPr>
        <w:t xml:space="preserve">the balance between any risks of opening schools and the risks to children was appropriately reflected. </w:t>
      </w:r>
      <w:r>
        <w:rPr>
          <w:rFonts w:eastAsia="Times New Roman"/>
        </w:rPr>
        <w:t>T</w:t>
      </w:r>
      <w:r w:rsidRPr="0079734E">
        <w:rPr>
          <w:rFonts w:eastAsia="Times New Roman"/>
        </w:rPr>
        <w:t>hose are the types of advice that were given.</w:t>
      </w:r>
    </w:p>
    <w:p w:rsidR="005F05E6" w:rsidP="005F05E6">
      <w:pPr>
        <w:pStyle w:val="Answer"/>
        <w:rPr>
          <w:rFonts w:eastAsia="Times New Roman"/>
        </w:rPr>
      </w:pPr>
      <w:r>
        <w:rPr>
          <w:rFonts w:eastAsia="Times New Roman"/>
        </w:rPr>
        <w:t>The</w:t>
      </w:r>
      <w:r w:rsidRPr="0079734E" w:rsidR="0079734E">
        <w:rPr>
          <w:rFonts w:eastAsia="Times New Roman"/>
        </w:rPr>
        <w:t xml:space="preserve"> final bit, which is important, is </w:t>
      </w:r>
      <w:r>
        <w:rPr>
          <w:rFonts w:eastAsia="Times New Roman"/>
        </w:rPr>
        <w:t xml:space="preserve">that, </w:t>
      </w:r>
      <w:r w:rsidRPr="0079734E" w:rsidR="0079734E">
        <w:rPr>
          <w:rFonts w:eastAsia="Times New Roman"/>
        </w:rPr>
        <w:t>in looking at the modelling and the ability to understand what the impact of releasing measures might be, we are cognisant of the fact that we do not have a very tight handle on the magnitude of impact of different measures</w:t>
      </w:r>
      <w:r>
        <w:rPr>
          <w:rFonts w:eastAsia="Times New Roman"/>
        </w:rPr>
        <w:t>.</w:t>
      </w:r>
      <w:r w:rsidRPr="0079734E" w:rsidR="0079734E">
        <w:rPr>
          <w:rFonts w:eastAsia="Times New Roman"/>
        </w:rPr>
        <w:t xml:space="preserve"> </w:t>
      </w:r>
      <w:r>
        <w:rPr>
          <w:rFonts w:eastAsia="Times New Roman"/>
        </w:rPr>
        <w:t>W</w:t>
      </w:r>
      <w:r w:rsidRPr="0079734E" w:rsidR="0079734E">
        <w:rPr>
          <w:rFonts w:eastAsia="Times New Roman"/>
        </w:rPr>
        <w:t>e can make estimates</w:t>
      </w:r>
      <w:r>
        <w:rPr>
          <w:rFonts w:eastAsia="Times New Roman"/>
        </w:rPr>
        <w:t>,</w:t>
      </w:r>
      <w:r w:rsidRPr="0079734E" w:rsidR="0079734E">
        <w:rPr>
          <w:rFonts w:eastAsia="Times New Roman"/>
        </w:rPr>
        <w:t xml:space="preserve"> but we cannot really know</w:t>
      </w:r>
      <w:r w:rsidR="000A4890">
        <w:rPr>
          <w:rFonts w:eastAsia="Times New Roman"/>
        </w:rPr>
        <w:t>,</w:t>
      </w:r>
      <w:r w:rsidR="002319A7">
        <w:rPr>
          <w:rFonts w:eastAsia="Times New Roman"/>
        </w:rPr>
        <w:t xml:space="preserve"> so</w:t>
      </w:r>
      <w:r w:rsidRPr="0079734E" w:rsidR="0079734E">
        <w:rPr>
          <w:rFonts w:eastAsia="Times New Roman"/>
        </w:rPr>
        <w:t xml:space="preserve"> it is important</w:t>
      </w:r>
      <w:r w:rsidR="002319A7">
        <w:rPr>
          <w:rFonts w:eastAsia="Times New Roman"/>
        </w:rPr>
        <w:t xml:space="preserve"> to</w:t>
      </w:r>
      <w:r w:rsidRPr="0079734E" w:rsidR="0079734E">
        <w:rPr>
          <w:rFonts w:eastAsia="Times New Roman"/>
        </w:rPr>
        <w:t xml:space="preserve"> do things both slowly enough and with enough time between steps to be able to measure.</w:t>
      </w:r>
      <w:r w:rsidR="006E28A3">
        <w:rPr>
          <w:rFonts w:eastAsia="Times New Roman"/>
        </w:rPr>
        <w:t xml:space="preserve"> T</w:t>
      </w:r>
      <w:r w:rsidRPr="0079734E" w:rsidR="0079734E">
        <w:rPr>
          <w:rFonts w:eastAsia="Times New Roman"/>
        </w:rPr>
        <w:t>aking a decision</w:t>
      </w:r>
      <w:r>
        <w:rPr>
          <w:rFonts w:eastAsia="Times New Roman"/>
        </w:rPr>
        <w:t xml:space="preserve"> and </w:t>
      </w:r>
      <w:r w:rsidRPr="0079734E" w:rsidR="0079734E">
        <w:rPr>
          <w:rFonts w:eastAsia="Times New Roman"/>
        </w:rPr>
        <w:t>wait</w:t>
      </w:r>
      <w:r>
        <w:rPr>
          <w:rFonts w:eastAsia="Times New Roman"/>
        </w:rPr>
        <w:t xml:space="preserve">ing </w:t>
      </w:r>
      <w:r w:rsidRPr="0079734E" w:rsidR="0079734E">
        <w:rPr>
          <w:rFonts w:eastAsia="Times New Roman"/>
        </w:rPr>
        <w:t xml:space="preserve">long enough to see what effect </w:t>
      </w:r>
      <w:r w:rsidR="006E28A3">
        <w:rPr>
          <w:rFonts w:eastAsia="Times New Roman"/>
        </w:rPr>
        <w:t>i</w:t>
      </w:r>
      <w:r w:rsidRPr="0079734E" w:rsidR="0079734E">
        <w:rPr>
          <w:rFonts w:eastAsia="Times New Roman"/>
        </w:rPr>
        <w:t>t has before moving on to a second</w:t>
      </w:r>
      <w:r>
        <w:rPr>
          <w:rFonts w:eastAsia="Times New Roman"/>
        </w:rPr>
        <w:t>,</w:t>
      </w:r>
      <w:r w:rsidRPr="0079734E" w:rsidR="0079734E">
        <w:rPr>
          <w:rFonts w:eastAsia="Times New Roman"/>
        </w:rPr>
        <w:t xml:space="preserve"> third or fourth was an important principle that SAGE recommended</w:t>
      </w:r>
      <w:r>
        <w:rPr>
          <w:rFonts w:eastAsia="Times New Roman"/>
        </w:rPr>
        <w:t>,</w:t>
      </w:r>
      <w:r w:rsidRPr="0079734E" w:rsidR="0079734E">
        <w:rPr>
          <w:rFonts w:eastAsia="Times New Roman"/>
        </w:rPr>
        <w:t xml:space="preserve"> and the timing interval was based on </w:t>
      </w:r>
      <w:r>
        <w:rPr>
          <w:rFonts w:eastAsia="Times New Roman"/>
        </w:rPr>
        <w:t xml:space="preserve">an </w:t>
      </w:r>
      <w:r w:rsidRPr="0079734E" w:rsidR="0079734E">
        <w:rPr>
          <w:rFonts w:eastAsia="Times New Roman"/>
        </w:rPr>
        <w:t>analysis of when we thought data would become available from each move. That</w:t>
      </w:r>
      <w:r>
        <w:rPr>
          <w:rFonts w:eastAsia="Times New Roman"/>
        </w:rPr>
        <w:t>,</w:t>
      </w:r>
      <w:r w:rsidRPr="0079734E" w:rsidR="0079734E">
        <w:rPr>
          <w:rFonts w:eastAsia="Times New Roman"/>
        </w:rPr>
        <w:t xml:space="preserve"> I think</w:t>
      </w:r>
      <w:r>
        <w:rPr>
          <w:rFonts w:eastAsia="Times New Roman"/>
        </w:rPr>
        <w:t>,</w:t>
      </w:r>
      <w:r w:rsidRPr="0079734E" w:rsidR="0079734E">
        <w:rPr>
          <w:rFonts w:eastAsia="Times New Roman"/>
        </w:rPr>
        <w:t xml:space="preserve"> is crucial to understand what is happening rather than trying to fly blind</w:t>
      </w:r>
      <w:r>
        <w:rPr>
          <w:rFonts w:eastAsia="Times New Roman"/>
        </w:rPr>
        <w:t>.</w:t>
      </w:r>
    </w:p>
    <w:p w:rsidR="005F05E6" w:rsidRPr="005F05E6" w:rsidP="005F05E6">
      <w:pPr>
        <w:pStyle w:val="Question"/>
      </w:pPr>
      <w:sdt>
        <w:sdtPr>
          <w:rPr>
            <w:rFonts w:eastAsia="Times New Roman"/>
          </w:rPr>
          <w:alias w:val="Member"/>
          <w:tag w:val="&lt;Member mnisId='1578' dodsId='40488'&gt;"/>
          <w:id w:val="915671802"/>
          <w:placeholder>
            <w:docPart w:val="DefaultPlaceholder_-1854013440"/>
          </w:placeholder>
          <w:richText/>
        </w:sdtPr>
        <w:sdtContent>
          <w:r w:rsidRPr="005F05E6">
            <w:rPr>
              <w:rFonts w:eastAsia="Times New Roman"/>
              <w:b/>
            </w:rPr>
            <w:t>Chair:</w:t>
          </w:r>
        </w:sdtContent>
      </w:sdt>
      <w:r w:rsidRPr="0079734E" w:rsidR="0079734E">
        <w:rPr>
          <w:rFonts w:eastAsia="Times New Roman"/>
        </w:rPr>
        <w:t xml:space="preserve"> </w:t>
      </w:r>
      <w:r>
        <w:rPr>
          <w:rFonts w:eastAsia="Times New Roman"/>
        </w:rPr>
        <w:t>A</w:t>
      </w:r>
      <w:r w:rsidRPr="0079734E" w:rsidR="0079734E">
        <w:rPr>
          <w:rFonts w:eastAsia="Times New Roman"/>
        </w:rPr>
        <w:t xml:space="preserve">re you satisfied that the SAGE advice is reflected in the </w:t>
      </w:r>
      <w:r w:rsidR="0034528F">
        <w:rPr>
          <w:rFonts w:eastAsia="Times New Roman"/>
        </w:rPr>
        <w:t>road map</w:t>
      </w:r>
      <w:r w:rsidRPr="0079734E" w:rsidR="0079734E">
        <w:rPr>
          <w:rFonts w:eastAsia="Times New Roman"/>
        </w:rPr>
        <w:t xml:space="preserve">? Is the </w:t>
      </w:r>
      <w:r w:rsidR="0034528F">
        <w:rPr>
          <w:rFonts w:eastAsia="Times New Roman"/>
        </w:rPr>
        <w:t>road map</w:t>
      </w:r>
      <w:r w:rsidRPr="0079734E" w:rsidR="0079734E">
        <w:rPr>
          <w:rFonts w:eastAsia="Times New Roman"/>
        </w:rPr>
        <w:t xml:space="preserve"> consistent with the advice that SAGE gave</w:t>
      </w:r>
      <w:r>
        <w:rPr>
          <w:rFonts w:eastAsia="Times New Roman"/>
        </w:rPr>
        <w:t>?</w:t>
      </w:r>
    </w:p>
    <w:p w:rsidR="005F05E6" w:rsidP="005F05E6">
      <w:pPr>
        <w:pStyle w:val="Answer"/>
        <w:rPr>
          <w:rFonts w:eastAsia="Times New Roman"/>
        </w:rPr>
      </w:pPr>
      <w:sdt>
        <w:sdtPr>
          <w:rPr>
            <w:rFonts w:eastAsia="Times New Roman"/>
          </w:rPr>
          <w:alias w:val="Witness"/>
          <w:id w:val="620655978"/>
          <w:placeholder>
            <w:docPart w:val="DefaultPlaceholder_-1854013440"/>
          </w:placeholder>
          <w:richText/>
        </w:sdtPr>
        <w:sdtContent>
          <w:r w:rsidRPr="005F05E6">
            <w:rPr>
              <w:rFonts w:eastAsia="Times New Roman"/>
              <w:b/>
              <w:i/>
            </w:rPr>
            <w:t>Sir Patrick Vallance:</w:t>
          </w:r>
        </w:sdtContent>
      </w:sdt>
      <w:r>
        <w:rPr>
          <w:rFonts w:eastAsia="Times New Roman"/>
        </w:rPr>
        <w:t xml:space="preserve"> </w:t>
      </w:r>
      <w:r w:rsidRPr="0079734E" w:rsidR="0079734E">
        <w:rPr>
          <w:rFonts w:eastAsia="Times New Roman"/>
        </w:rPr>
        <w:t xml:space="preserve">The </w:t>
      </w:r>
      <w:r w:rsidR="0034528F">
        <w:rPr>
          <w:rFonts w:eastAsia="Times New Roman"/>
        </w:rPr>
        <w:t>road map</w:t>
      </w:r>
      <w:r w:rsidRPr="0079734E" w:rsidR="0079734E">
        <w:rPr>
          <w:rFonts w:eastAsia="Times New Roman"/>
        </w:rPr>
        <w:t xml:space="preserve"> is consistent with the sets of advice that I have just described, which </w:t>
      </w:r>
      <w:r w:rsidR="00B00296">
        <w:rPr>
          <w:rFonts w:eastAsia="Times New Roman"/>
        </w:rPr>
        <w:t>are</w:t>
      </w:r>
      <w:r w:rsidRPr="0079734E" w:rsidR="0079734E">
        <w:rPr>
          <w:rFonts w:eastAsia="Times New Roman"/>
        </w:rPr>
        <w:t xml:space="preserve"> around timing</w:t>
      </w:r>
      <w:r>
        <w:rPr>
          <w:rFonts w:eastAsia="Times New Roman"/>
        </w:rPr>
        <w:t>,</w:t>
      </w:r>
      <w:r w:rsidRPr="0079734E" w:rsidR="0079734E">
        <w:rPr>
          <w:rFonts w:eastAsia="Times New Roman"/>
        </w:rPr>
        <w:t xml:space="preserve"> being able to measure between intervals </w:t>
      </w:r>
      <w:r w:rsidR="00EE1BFF">
        <w:rPr>
          <w:rFonts w:eastAsia="Times New Roman"/>
        </w:rPr>
        <w:t>and</w:t>
      </w:r>
      <w:r w:rsidR="000A4890">
        <w:rPr>
          <w:rFonts w:eastAsia="Times New Roman"/>
        </w:rPr>
        <w:t>,</w:t>
      </w:r>
      <w:r w:rsidRPr="0079734E" w:rsidR="0079734E">
        <w:rPr>
          <w:rFonts w:eastAsia="Times New Roman"/>
        </w:rPr>
        <w:t xml:space="preserve"> broadly</w:t>
      </w:r>
      <w:r w:rsidR="000A4890">
        <w:rPr>
          <w:rFonts w:eastAsia="Times New Roman"/>
        </w:rPr>
        <w:t>,</w:t>
      </w:r>
      <w:r w:rsidRPr="0079734E" w:rsidR="0079734E">
        <w:rPr>
          <w:rFonts w:eastAsia="Times New Roman"/>
        </w:rPr>
        <w:t xml:space="preserve"> going more slowly. We do not give recommendation</w:t>
      </w:r>
      <w:r w:rsidR="005A2730">
        <w:rPr>
          <w:rFonts w:eastAsia="Times New Roman"/>
        </w:rPr>
        <w:t>s</w:t>
      </w:r>
      <w:r w:rsidRPr="0079734E" w:rsidR="0079734E">
        <w:rPr>
          <w:rFonts w:eastAsia="Times New Roman"/>
        </w:rPr>
        <w:t xml:space="preserve"> on exactly how that should be done or which things should be done when</w:t>
      </w:r>
      <w:r>
        <w:rPr>
          <w:rFonts w:eastAsia="Times New Roman"/>
        </w:rPr>
        <w:t>,</w:t>
      </w:r>
      <w:r w:rsidRPr="0079734E" w:rsidR="0079734E">
        <w:rPr>
          <w:rFonts w:eastAsia="Times New Roman"/>
        </w:rPr>
        <w:t xml:space="preserve"> but</w:t>
      </w:r>
      <w:r w:rsidR="00FE5DEE">
        <w:rPr>
          <w:rFonts w:eastAsia="Times New Roman"/>
        </w:rPr>
        <w:t xml:space="preserve"> </w:t>
      </w:r>
      <w:r w:rsidRPr="0079734E" w:rsidR="0079734E">
        <w:rPr>
          <w:rFonts w:eastAsia="Times New Roman"/>
        </w:rPr>
        <w:t xml:space="preserve">the principle of trying to go at a pace consistent with the vaccine </w:t>
      </w:r>
      <w:r w:rsidR="004E5EE9">
        <w:rPr>
          <w:rFonts w:eastAsia="Times New Roman"/>
        </w:rPr>
        <w:t>roll-out</w:t>
      </w:r>
      <w:r w:rsidR="00FE5DEE">
        <w:rPr>
          <w:rFonts w:eastAsia="Times New Roman"/>
        </w:rPr>
        <w:t>,</w:t>
      </w:r>
      <w:r>
        <w:rPr>
          <w:rFonts w:eastAsia="Times New Roman"/>
        </w:rPr>
        <w:t xml:space="preserve"> </w:t>
      </w:r>
      <w:r w:rsidRPr="0079734E" w:rsidR="0079734E">
        <w:rPr>
          <w:rFonts w:eastAsia="Times New Roman"/>
        </w:rPr>
        <w:t xml:space="preserve">so </w:t>
      </w:r>
      <w:r w:rsidR="004E5EE9">
        <w:rPr>
          <w:rFonts w:eastAsia="Times New Roman"/>
        </w:rPr>
        <w:t xml:space="preserve">that </w:t>
      </w:r>
      <w:r w:rsidRPr="0079734E" w:rsidR="0079734E">
        <w:rPr>
          <w:rFonts w:eastAsia="Times New Roman"/>
        </w:rPr>
        <w:t xml:space="preserve">you have coverage as you begin to release, is broadly in line with what the modelling suggests is a </w:t>
      </w:r>
      <w:r w:rsidR="004E5EE9">
        <w:rPr>
          <w:rFonts w:eastAsia="Times New Roman"/>
        </w:rPr>
        <w:t xml:space="preserve">better </w:t>
      </w:r>
      <w:r w:rsidRPr="0079734E" w:rsidR="0079734E">
        <w:rPr>
          <w:rFonts w:eastAsia="Times New Roman"/>
        </w:rPr>
        <w:t xml:space="preserve">way </w:t>
      </w:r>
      <w:r w:rsidR="004E5EE9">
        <w:rPr>
          <w:rFonts w:eastAsia="Times New Roman"/>
        </w:rPr>
        <w:t xml:space="preserve">to </w:t>
      </w:r>
      <w:r w:rsidRPr="0079734E" w:rsidR="0079734E">
        <w:rPr>
          <w:rFonts w:eastAsia="Times New Roman"/>
        </w:rPr>
        <w:t>do it than going fast</w:t>
      </w:r>
      <w:r>
        <w:rPr>
          <w:rFonts w:eastAsia="Times New Roman"/>
        </w:rPr>
        <w:t>.</w:t>
      </w:r>
      <w:r w:rsidRPr="0079734E" w:rsidR="0079734E">
        <w:rPr>
          <w:rFonts w:eastAsia="Times New Roman"/>
        </w:rPr>
        <w:t xml:space="preserve"> </w:t>
      </w:r>
      <w:r>
        <w:rPr>
          <w:rFonts w:eastAsia="Times New Roman"/>
        </w:rPr>
        <w:t>T</w:t>
      </w:r>
      <w:r w:rsidRPr="0079734E" w:rsidR="0079734E">
        <w:rPr>
          <w:rFonts w:eastAsia="Times New Roman"/>
        </w:rPr>
        <w:t xml:space="preserve">he sequencing, as I said, of </w:t>
      </w:r>
      <w:r w:rsidR="000A4890">
        <w:rPr>
          <w:rFonts w:eastAsia="Times New Roman"/>
        </w:rPr>
        <w:t>re</w:t>
      </w:r>
      <w:r w:rsidRPr="0079734E" w:rsidR="0079734E">
        <w:rPr>
          <w:rFonts w:eastAsia="Times New Roman"/>
        </w:rPr>
        <w:t xml:space="preserve">opening outdoor things before indoor things is consistent with the advice that </w:t>
      </w:r>
      <w:r>
        <w:rPr>
          <w:rFonts w:eastAsia="Times New Roman"/>
        </w:rPr>
        <w:t>SAGE</w:t>
      </w:r>
      <w:r w:rsidRPr="0079734E" w:rsidR="0079734E">
        <w:rPr>
          <w:rFonts w:eastAsia="Times New Roman"/>
        </w:rPr>
        <w:t xml:space="preserve"> has given</w:t>
      </w:r>
      <w:r>
        <w:rPr>
          <w:rFonts w:eastAsia="Times New Roman"/>
        </w:rPr>
        <w:t>.</w:t>
      </w:r>
    </w:p>
    <w:p w:rsidR="005F05E6" w:rsidRPr="005F05E6" w:rsidP="005F05E6">
      <w:pPr>
        <w:pStyle w:val="Question"/>
      </w:pPr>
      <w:sdt>
        <w:sdtPr>
          <w:rPr>
            <w:rFonts w:eastAsia="Times New Roman"/>
          </w:rPr>
          <w:alias w:val="Member"/>
          <w:tag w:val="&lt;Member mnisId='1578' dodsId='40488'&gt;"/>
          <w:id w:val="-109285214"/>
          <w:placeholder>
            <w:docPart w:val="DefaultPlaceholder_-1854013440"/>
          </w:placeholder>
          <w:richText/>
        </w:sdtPr>
        <w:sdtContent>
          <w:r w:rsidRPr="005F05E6">
            <w:rPr>
              <w:rFonts w:eastAsia="Times New Roman"/>
              <w:b/>
            </w:rPr>
            <w:t>Chair:</w:t>
          </w:r>
        </w:sdtContent>
      </w:sdt>
      <w:r>
        <w:rPr>
          <w:rFonts w:eastAsia="Times New Roman"/>
        </w:rPr>
        <w:t xml:space="preserve"> </w:t>
      </w:r>
      <w:r w:rsidRPr="0079734E" w:rsidR="0079734E">
        <w:rPr>
          <w:rFonts w:eastAsia="Times New Roman"/>
        </w:rPr>
        <w:t xml:space="preserve">Finally from me, are there any material differences between what </w:t>
      </w:r>
      <w:r w:rsidR="004D5788">
        <w:rPr>
          <w:rFonts w:eastAsia="Times New Roman"/>
        </w:rPr>
        <w:t>SAGE</w:t>
      </w:r>
      <w:r w:rsidRPr="0079734E" w:rsidR="0079734E">
        <w:rPr>
          <w:rFonts w:eastAsia="Times New Roman"/>
        </w:rPr>
        <w:t xml:space="preserve"> advised and what was included in the </w:t>
      </w:r>
      <w:r w:rsidR="0034528F">
        <w:rPr>
          <w:rFonts w:eastAsia="Times New Roman"/>
        </w:rPr>
        <w:t>road map</w:t>
      </w:r>
      <w:r>
        <w:rPr>
          <w:rFonts w:eastAsia="Times New Roman"/>
        </w:rPr>
        <w:t>?</w:t>
      </w:r>
    </w:p>
    <w:p w:rsidR="005F05E6" w:rsidP="005F05E6">
      <w:pPr>
        <w:pStyle w:val="Answer"/>
        <w:rPr>
          <w:rFonts w:eastAsia="Times New Roman"/>
        </w:rPr>
      </w:pPr>
      <w:sdt>
        <w:sdtPr>
          <w:rPr>
            <w:rFonts w:eastAsia="Times New Roman"/>
          </w:rPr>
          <w:alias w:val="Witness"/>
          <w:id w:val="1135061952"/>
          <w:placeholder>
            <w:docPart w:val="DefaultPlaceholder_-1854013440"/>
          </w:placeholder>
          <w:richText/>
        </w:sdtPr>
        <w:sdtContent>
          <w:r w:rsidRPr="005F05E6">
            <w:rPr>
              <w:rFonts w:eastAsia="Times New Roman"/>
              <w:b/>
              <w:i/>
            </w:rPr>
            <w:t>Sir Patrick Vallance:</w:t>
          </w:r>
        </w:sdtContent>
      </w:sdt>
      <w:r>
        <w:rPr>
          <w:rFonts w:eastAsia="Times New Roman"/>
        </w:rPr>
        <w:t xml:space="preserve"> </w:t>
      </w:r>
      <w:r w:rsidRPr="0079734E" w:rsidR="0079734E">
        <w:rPr>
          <w:rFonts w:eastAsia="Times New Roman"/>
        </w:rPr>
        <w:t>As I say, it follows the principles that we laid out and the way we have described that</w:t>
      </w:r>
      <w:r>
        <w:rPr>
          <w:rFonts w:eastAsia="Times New Roman"/>
        </w:rPr>
        <w:t>.</w:t>
      </w:r>
      <w:r w:rsidRPr="0079734E" w:rsidR="0079734E">
        <w:rPr>
          <w:rFonts w:eastAsia="Times New Roman"/>
        </w:rPr>
        <w:t xml:space="preserve"> </w:t>
      </w:r>
      <w:r w:rsidR="004D5788">
        <w:rPr>
          <w:rFonts w:eastAsia="Times New Roman"/>
        </w:rPr>
        <w:t>W</w:t>
      </w:r>
      <w:r w:rsidRPr="0079734E" w:rsidR="0079734E">
        <w:rPr>
          <w:rFonts w:eastAsia="Times New Roman"/>
        </w:rPr>
        <w:t xml:space="preserve">e do not get into precise details of what happens when </w:t>
      </w:r>
      <w:r w:rsidR="004D5788">
        <w:rPr>
          <w:rFonts w:eastAsia="Times New Roman"/>
        </w:rPr>
        <w:t>you</w:t>
      </w:r>
      <w:r w:rsidRPr="0079734E" w:rsidR="0079734E">
        <w:rPr>
          <w:rFonts w:eastAsia="Times New Roman"/>
        </w:rPr>
        <w:t xml:space="preserve"> can</w:t>
      </w:r>
      <w:r w:rsidR="004D5788">
        <w:rPr>
          <w:rFonts w:eastAsia="Times New Roman"/>
        </w:rPr>
        <w:t>’</w:t>
      </w:r>
      <w:r w:rsidRPr="0079734E" w:rsidR="0079734E">
        <w:rPr>
          <w:rFonts w:eastAsia="Times New Roman"/>
        </w:rPr>
        <w:t>t. Those are obviously decisions for others to make.</w:t>
      </w:r>
      <w:r>
        <w:rPr>
          <w:rFonts w:eastAsia="Times New Roman"/>
        </w:rPr>
        <w:t xml:space="preserve"> T</w:t>
      </w:r>
      <w:r w:rsidRPr="0079734E" w:rsidR="0079734E">
        <w:rPr>
          <w:rFonts w:eastAsia="Times New Roman"/>
        </w:rPr>
        <w:t xml:space="preserve">he principles that we laid out have been largely followed in the way the </w:t>
      </w:r>
      <w:r w:rsidR="0034528F">
        <w:rPr>
          <w:rFonts w:eastAsia="Times New Roman"/>
        </w:rPr>
        <w:t>road map</w:t>
      </w:r>
      <w:r w:rsidRPr="0079734E" w:rsidR="0079734E">
        <w:rPr>
          <w:rFonts w:eastAsia="Times New Roman"/>
        </w:rPr>
        <w:t xml:space="preserve"> </w:t>
      </w:r>
      <w:r w:rsidR="003B3809">
        <w:rPr>
          <w:rFonts w:eastAsia="Times New Roman"/>
        </w:rPr>
        <w:t>was</w:t>
      </w:r>
      <w:r w:rsidRPr="0079734E" w:rsidR="0079734E">
        <w:rPr>
          <w:rFonts w:eastAsia="Times New Roman"/>
        </w:rPr>
        <w:t xml:space="preserve"> constructed.</w:t>
      </w:r>
    </w:p>
    <w:p w:rsidR="005F05E6" w:rsidRPr="005F05E6" w:rsidP="005F05E6">
      <w:pPr>
        <w:pStyle w:val="Question"/>
      </w:pPr>
      <w:sdt>
        <w:sdtPr>
          <w:rPr>
            <w:rFonts w:eastAsia="Times New Roman"/>
          </w:rPr>
          <w:alias w:val="Member"/>
          <w:tag w:val="&lt;Member mnisId='1578' dodsId='40488'&gt;"/>
          <w:id w:val="-248121943"/>
          <w:placeholder>
            <w:docPart w:val="DefaultPlaceholder_-1854013440"/>
          </w:placeholder>
          <w:richText/>
        </w:sdtPr>
        <w:sdtContent>
          <w:r w:rsidRPr="005F05E6">
            <w:rPr>
              <w:rFonts w:eastAsia="Times New Roman"/>
              <w:b/>
            </w:rPr>
            <w:t>Chair:</w:t>
          </w:r>
        </w:sdtContent>
      </w:sdt>
      <w:r>
        <w:rPr>
          <w:rFonts w:eastAsia="Times New Roman"/>
        </w:rPr>
        <w:t xml:space="preserve"> </w:t>
      </w:r>
      <w:r w:rsidR="003B3809">
        <w:rPr>
          <w:rFonts w:eastAsia="Times New Roman"/>
        </w:rPr>
        <w:t>T</w:t>
      </w:r>
      <w:r w:rsidRPr="0079734E" w:rsidR="0079734E">
        <w:rPr>
          <w:rFonts w:eastAsia="Times New Roman"/>
        </w:rPr>
        <w:t>he advice was principles rather than specific measures and the timing of those measures</w:t>
      </w:r>
      <w:r w:rsidR="000A4890">
        <w:rPr>
          <w:rFonts w:eastAsia="Times New Roman"/>
        </w:rPr>
        <w:t>?</w:t>
      </w:r>
    </w:p>
    <w:p w:rsidR="005F05E6" w:rsidP="005F05E6">
      <w:pPr>
        <w:pStyle w:val="Answer"/>
        <w:rPr>
          <w:rFonts w:eastAsia="Times New Roman"/>
        </w:rPr>
      </w:pPr>
      <w:sdt>
        <w:sdtPr>
          <w:rPr>
            <w:rFonts w:eastAsia="Times New Roman"/>
          </w:rPr>
          <w:alias w:val="Witness"/>
          <w:id w:val="1794406919"/>
          <w:placeholder>
            <w:docPart w:val="DefaultPlaceholder_-1854013440"/>
          </w:placeholder>
          <w:richText/>
        </w:sdtPr>
        <w:sdtContent>
          <w:r w:rsidRPr="005F05E6">
            <w:rPr>
              <w:rFonts w:eastAsia="Times New Roman"/>
              <w:b/>
              <w:i/>
            </w:rPr>
            <w:t>Sir Patrick Vallance:</w:t>
          </w:r>
        </w:sdtContent>
      </w:sdt>
      <w:r>
        <w:rPr>
          <w:rFonts w:eastAsia="Times New Roman"/>
        </w:rPr>
        <w:t xml:space="preserve"> </w:t>
      </w:r>
      <w:r w:rsidRPr="0079734E" w:rsidR="0079734E">
        <w:rPr>
          <w:rFonts w:eastAsia="Times New Roman"/>
        </w:rPr>
        <w:t>Yes. SAGE did not comment on absolutely specific measures</w:t>
      </w:r>
      <w:r>
        <w:rPr>
          <w:rFonts w:eastAsia="Times New Roman"/>
        </w:rPr>
        <w:t>;</w:t>
      </w:r>
      <w:r w:rsidRPr="0079734E" w:rsidR="0079734E">
        <w:rPr>
          <w:rFonts w:eastAsia="Times New Roman"/>
        </w:rPr>
        <w:t xml:space="preserve"> </w:t>
      </w:r>
      <w:r>
        <w:rPr>
          <w:rFonts w:eastAsia="Times New Roman"/>
        </w:rPr>
        <w:t>i</w:t>
      </w:r>
      <w:r w:rsidRPr="0079734E" w:rsidR="0079734E">
        <w:rPr>
          <w:rFonts w:eastAsia="Times New Roman"/>
        </w:rPr>
        <w:t>t commented on the principles by which things should happen</w:t>
      </w:r>
      <w:r w:rsidR="00DF083A">
        <w:rPr>
          <w:rFonts w:eastAsia="Times New Roman"/>
        </w:rPr>
        <w:t>. It</w:t>
      </w:r>
      <w:r w:rsidRPr="0079734E" w:rsidR="0079734E">
        <w:rPr>
          <w:rFonts w:eastAsia="Times New Roman"/>
        </w:rPr>
        <w:t xml:space="preserve"> gave advice </w:t>
      </w:r>
      <w:r w:rsidR="000A4890">
        <w:rPr>
          <w:rFonts w:eastAsia="Times New Roman"/>
        </w:rPr>
        <w:t>on</w:t>
      </w:r>
      <w:r w:rsidRPr="0079734E" w:rsidR="0079734E">
        <w:rPr>
          <w:rFonts w:eastAsia="Times New Roman"/>
        </w:rPr>
        <w:t xml:space="preserve"> speed, </w:t>
      </w:r>
      <w:r w:rsidR="000A4890">
        <w:rPr>
          <w:rFonts w:eastAsia="Times New Roman"/>
        </w:rPr>
        <w:t>on</w:t>
      </w:r>
      <w:r w:rsidRPr="0079734E" w:rsidR="0079734E">
        <w:rPr>
          <w:rFonts w:eastAsia="Times New Roman"/>
        </w:rPr>
        <w:t xml:space="preserve"> interval</w:t>
      </w:r>
      <w:r>
        <w:rPr>
          <w:rFonts w:eastAsia="Times New Roman"/>
        </w:rPr>
        <w:t>s</w:t>
      </w:r>
      <w:r w:rsidRPr="0079734E" w:rsidR="0079734E">
        <w:rPr>
          <w:rFonts w:eastAsia="Times New Roman"/>
        </w:rPr>
        <w:t xml:space="preserve"> between things</w:t>
      </w:r>
      <w:r w:rsidR="000A4890">
        <w:rPr>
          <w:rFonts w:eastAsia="Times New Roman"/>
        </w:rPr>
        <w:t xml:space="preserve"> </w:t>
      </w:r>
      <w:r w:rsidRPr="0079734E" w:rsidR="0079734E">
        <w:rPr>
          <w:rFonts w:eastAsia="Times New Roman"/>
        </w:rPr>
        <w:t>and on the types of things that were lower risk compared with higher risk</w:t>
      </w:r>
      <w:r>
        <w:rPr>
          <w:rFonts w:eastAsia="Times New Roman"/>
        </w:rPr>
        <w:t>.</w:t>
      </w:r>
    </w:p>
    <w:p w:rsidR="005F05E6" w:rsidRPr="005F05E6" w:rsidP="005F05E6">
      <w:pPr>
        <w:pStyle w:val="Question"/>
      </w:pPr>
      <w:sdt>
        <w:sdtPr>
          <w:rPr>
            <w:rFonts w:eastAsia="Times New Roman"/>
          </w:rPr>
          <w:alias w:val="Member"/>
          <w:tag w:val="&lt;Member mnisId='1578' dodsId='40488'&gt;"/>
          <w:id w:val="1704750829"/>
          <w:placeholder>
            <w:docPart w:val="DefaultPlaceholder_-1854013440"/>
          </w:placeholder>
          <w:richText/>
        </w:sdtPr>
        <w:sdtContent>
          <w:r w:rsidRPr="005F05E6">
            <w:rPr>
              <w:rFonts w:eastAsia="Times New Roman"/>
              <w:b/>
            </w:rPr>
            <w:t>Chair:</w:t>
          </w:r>
        </w:sdtContent>
      </w:sdt>
      <w:r>
        <w:rPr>
          <w:rFonts w:eastAsia="Times New Roman"/>
        </w:rPr>
        <w:t xml:space="preserve"> Would you say t</w:t>
      </w:r>
      <w:r w:rsidRPr="0079734E" w:rsidR="0079734E">
        <w:rPr>
          <w:rFonts w:eastAsia="Times New Roman"/>
        </w:rPr>
        <w:t>hose intervals and that speed</w:t>
      </w:r>
      <w:r w:rsidR="005A4FE3">
        <w:rPr>
          <w:rFonts w:eastAsia="Times New Roman"/>
        </w:rPr>
        <w:t>,</w:t>
      </w:r>
      <w:r w:rsidRPr="0079734E" w:rsidR="0079734E">
        <w:rPr>
          <w:rFonts w:eastAsia="Times New Roman"/>
        </w:rPr>
        <w:t xml:space="preserve"> as laid out </w:t>
      </w:r>
      <w:r w:rsidRPr="005F05E6" w:rsidR="0079734E">
        <w:rPr>
          <w:rFonts w:eastAsia="Times New Roman"/>
        </w:rPr>
        <w:t xml:space="preserve">in the </w:t>
      </w:r>
      <w:r w:rsidR="0034528F">
        <w:rPr>
          <w:rFonts w:eastAsia="Times New Roman"/>
        </w:rPr>
        <w:t>road map</w:t>
      </w:r>
      <w:r w:rsidR="005A4FE3">
        <w:rPr>
          <w:rFonts w:eastAsia="Times New Roman"/>
        </w:rPr>
        <w:t>,</w:t>
      </w:r>
      <w:r w:rsidRPr="005F05E6" w:rsidR="0079734E">
        <w:rPr>
          <w:rFonts w:eastAsia="Times New Roman"/>
        </w:rPr>
        <w:t xml:space="preserve"> </w:t>
      </w:r>
      <w:r>
        <w:rPr>
          <w:rFonts w:eastAsia="Times New Roman"/>
        </w:rPr>
        <w:t>are</w:t>
      </w:r>
      <w:r w:rsidRPr="005F05E6" w:rsidR="0079734E">
        <w:rPr>
          <w:rFonts w:eastAsia="Times New Roman"/>
        </w:rPr>
        <w:t xml:space="preserve"> consistent with the speed and pace that SAGE recommended</w:t>
      </w:r>
      <w:r>
        <w:rPr>
          <w:rFonts w:eastAsia="Times New Roman"/>
        </w:rPr>
        <w:t>?</w:t>
      </w:r>
    </w:p>
    <w:p w:rsidR="005F05E6" w:rsidP="005F05E6">
      <w:pPr>
        <w:pStyle w:val="Answer"/>
        <w:rPr>
          <w:rFonts w:eastAsia="Times New Roman"/>
        </w:rPr>
      </w:pPr>
      <w:sdt>
        <w:sdtPr>
          <w:rPr>
            <w:rFonts w:eastAsia="Times New Roman"/>
          </w:rPr>
          <w:alias w:val="Witness"/>
          <w:id w:val="235136025"/>
          <w:placeholder>
            <w:docPart w:val="DefaultPlaceholder_-1854013440"/>
          </w:placeholder>
          <w:richText/>
        </w:sdtPr>
        <w:sdtContent>
          <w:r w:rsidRPr="005F05E6">
            <w:rPr>
              <w:rFonts w:eastAsia="Times New Roman"/>
              <w:b/>
              <w:i/>
            </w:rPr>
            <w:t>Sir Patrick Vallance:</w:t>
          </w:r>
        </w:sdtContent>
      </w:sdt>
      <w:r>
        <w:rPr>
          <w:rFonts w:eastAsia="Times New Roman"/>
        </w:rPr>
        <w:t xml:space="preserve"> </w:t>
      </w:r>
      <w:r w:rsidRPr="005F05E6" w:rsidR="0079734E">
        <w:rPr>
          <w:rFonts w:eastAsia="Times New Roman"/>
        </w:rPr>
        <w:t>Broadly</w:t>
      </w:r>
      <w:r>
        <w:rPr>
          <w:rFonts w:eastAsia="Times New Roman"/>
        </w:rPr>
        <w:t>,</w:t>
      </w:r>
      <w:r w:rsidRPr="005F05E6" w:rsidR="0079734E">
        <w:rPr>
          <w:rFonts w:eastAsia="Times New Roman"/>
        </w:rPr>
        <w:t xml:space="preserve"> that is consistent. Certainly</w:t>
      </w:r>
      <w:r w:rsidR="001A6BA9">
        <w:rPr>
          <w:rFonts w:eastAsia="Times New Roman"/>
        </w:rPr>
        <w:t>,</w:t>
      </w:r>
      <w:r>
        <w:rPr>
          <w:rFonts w:eastAsia="Times New Roman"/>
        </w:rPr>
        <w:t xml:space="preserve"> </w:t>
      </w:r>
      <w:r w:rsidR="006F6C90">
        <w:rPr>
          <w:rFonts w:eastAsia="Times New Roman"/>
        </w:rPr>
        <w:t xml:space="preserve">we think </w:t>
      </w:r>
      <w:r w:rsidRPr="005F05E6" w:rsidR="0079734E">
        <w:rPr>
          <w:rFonts w:eastAsia="Times New Roman"/>
        </w:rPr>
        <w:t>the gaps between stages are the right sort of length</w:t>
      </w:r>
      <w:r w:rsidR="001A6BA9">
        <w:rPr>
          <w:rFonts w:eastAsia="Times New Roman"/>
        </w:rPr>
        <w:t>,</w:t>
      </w:r>
      <w:r w:rsidRPr="005F05E6" w:rsidR="0079734E">
        <w:rPr>
          <w:rFonts w:eastAsia="Times New Roman"/>
        </w:rPr>
        <w:t xml:space="preserve"> and the broad speed of </w:t>
      </w:r>
      <w:r w:rsidR="001A6BA9">
        <w:rPr>
          <w:rFonts w:eastAsia="Times New Roman"/>
        </w:rPr>
        <w:t>roll-out</w:t>
      </w:r>
      <w:r w:rsidRPr="005F05E6" w:rsidR="0079734E">
        <w:rPr>
          <w:rFonts w:eastAsia="Times New Roman"/>
        </w:rPr>
        <w:t xml:space="preserve"> is one that is consistent with the modelling suggesting the way to minimise the increase in numbers, because it is sort of inevitable that</w:t>
      </w:r>
      <w:r w:rsidR="001A6BA9">
        <w:rPr>
          <w:rFonts w:eastAsia="Times New Roman"/>
        </w:rPr>
        <w:t xml:space="preserve">, </w:t>
      </w:r>
      <w:r w:rsidRPr="005F05E6" w:rsidR="0079734E">
        <w:rPr>
          <w:rFonts w:eastAsia="Times New Roman"/>
        </w:rPr>
        <w:t xml:space="preserve">as mixing </w:t>
      </w:r>
      <w:r w:rsidR="001A6BA9">
        <w:rPr>
          <w:rFonts w:eastAsia="Times New Roman"/>
        </w:rPr>
        <w:t>starts</w:t>
      </w:r>
      <w:r w:rsidRPr="005F05E6" w:rsidR="0079734E">
        <w:rPr>
          <w:rFonts w:eastAsia="Times New Roman"/>
        </w:rPr>
        <w:t xml:space="preserve"> </w:t>
      </w:r>
      <w:r>
        <w:rPr>
          <w:rFonts w:eastAsia="Times New Roman"/>
        </w:rPr>
        <w:t>again,</w:t>
      </w:r>
      <w:r w:rsidRPr="005F05E6" w:rsidR="0079734E">
        <w:rPr>
          <w:rFonts w:eastAsia="Times New Roman"/>
        </w:rPr>
        <w:t xml:space="preserve"> you will see an increased spread. Th</w:t>
      </w:r>
      <w:r w:rsidR="006F6C90">
        <w:rPr>
          <w:rFonts w:eastAsia="Times New Roman"/>
        </w:rPr>
        <w:t>at</w:t>
      </w:r>
      <w:r w:rsidRPr="005F05E6" w:rsidR="0079734E">
        <w:rPr>
          <w:rFonts w:eastAsia="Times New Roman"/>
        </w:rPr>
        <w:t xml:space="preserve"> is how the </w:t>
      </w:r>
      <w:r w:rsidRPr="005F05E6" w:rsidR="0079734E">
        <w:rPr>
          <w:rFonts w:eastAsia="Times New Roman"/>
        </w:rPr>
        <w:t>disease spreads</w:t>
      </w:r>
      <w:r>
        <w:rPr>
          <w:rFonts w:eastAsia="Times New Roman"/>
        </w:rPr>
        <w:t>,</w:t>
      </w:r>
      <w:r w:rsidRPr="005F05E6" w:rsidR="0079734E">
        <w:rPr>
          <w:rFonts w:eastAsia="Times New Roman"/>
        </w:rPr>
        <w:t xml:space="preserve"> so there will be increases</w:t>
      </w:r>
      <w:r w:rsidR="000A4890">
        <w:rPr>
          <w:rFonts w:eastAsia="Times New Roman"/>
        </w:rPr>
        <w:t xml:space="preserve">, </w:t>
      </w:r>
      <w:r w:rsidRPr="005F05E6" w:rsidR="0079734E">
        <w:rPr>
          <w:rFonts w:eastAsia="Times New Roman"/>
        </w:rPr>
        <w:t xml:space="preserve">pressure on R and pressure on transmission as you open things up. </w:t>
      </w:r>
      <w:r w:rsidR="001A6BA9">
        <w:rPr>
          <w:rFonts w:eastAsia="Times New Roman"/>
        </w:rPr>
        <w:t>W</w:t>
      </w:r>
      <w:r w:rsidRPr="005F05E6" w:rsidR="0079734E">
        <w:rPr>
          <w:rFonts w:eastAsia="Times New Roman"/>
        </w:rPr>
        <w:t>hat was modelled was a series of different paces of doing that</w:t>
      </w:r>
      <w:r w:rsidR="001A6BA9">
        <w:rPr>
          <w:rFonts w:eastAsia="Times New Roman"/>
        </w:rPr>
        <w:t>,</w:t>
      </w:r>
      <w:r w:rsidRPr="005F05E6" w:rsidR="0079734E">
        <w:rPr>
          <w:rFonts w:eastAsia="Times New Roman"/>
        </w:rPr>
        <w:t xml:space="preserve"> and the </w:t>
      </w:r>
      <w:r w:rsidR="0034528F">
        <w:rPr>
          <w:rFonts w:eastAsia="Times New Roman"/>
        </w:rPr>
        <w:t>road map</w:t>
      </w:r>
      <w:r w:rsidRPr="005F05E6" w:rsidR="0079734E">
        <w:rPr>
          <w:rFonts w:eastAsia="Times New Roman"/>
        </w:rPr>
        <w:t xml:space="preserve"> as laid out was consistent with minimising that increase as you open things up.</w:t>
      </w:r>
    </w:p>
    <w:p w:rsidR="005F05E6" w:rsidP="005F05E6">
      <w:pPr>
        <w:pStyle w:val="Remark"/>
      </w:pPr>
      <w:sdt>
        <w:sdtPr>
          <w:alias w:val="Member"/>
          <w:tag w:val="&lt;Member mnisId='1578' dodsId='40488'&gt;"/>
          <w:id w:val="1187262405"/>
          <w:placeholder>
            <w:docPart w:val="DefaultPlaceholder_-1854013440"/>
          </w:placeholder>
          <w:richText/>
        </w:sdtPr>
        <w:sdtContent>
          <w:r w:rsidRPr="005F05E6">
            <w:rPr>
              <w:b/>
            </w:rPr>
            <w:t>Chair:</w:t>
          </w:r>
        </w:sdtContent>
      </w:sdt>
      <w:r>
        <w:t xml:space="preserve"> </w:t>
      </w:r>
      <w:r w:rsidRPr="005F05E6" w:rsidR="0079734E">
        <w:t>Thank you very much indeed.</w:t>
      </w:r>
    </w:p>
    <w:p w:rsidR="005F05E6" w:rsidRPr="005F05E6" w:rsidP="005F05E6">
      <w:pPr>
        <w:pStyle w:val="Question"/>
      </w:pPr>
      <w:sdt>
        <w:sdtPr>
          <w:alias w:val="Member"/>
          <w:tag w:val="&lt;Member mnisId='1489' dodsId='40783'&gt;"/>
          <w:id w:val="394404523"/>
          <w:placeholder>
            <w:docPart w:val="DefaultPlaceholder_-1854013440"/>
          </w:placeholder>
          <w:richText/>
        </w:sdtPr>
        <w:sdtContent>
          <w:r w:rsidRPr="005F05E6">
            <w:rPr>
              <w:b/>
            </w:rPr>
            <w:t>Dawn Butler:</w:t>
          </w:r>
        </w:sdtContent>
      </w:sdt>
      <w:r>
        <w:t xml:space="preserve"> </w:t>
      </w:r>
      <w:r w:rsidRPr="005F05E6" w:rsidR="0079734E">
        <w:rPr>
          <w:rFonts w:eastAsia="Times New Roman"/>
        </w:rPr>
        <w:t>Thank you</w:t>
      </w:r>
      <w:r w:rsidR="001A6BA9">
        <w:rPr>
          <w:rFonts w:eastAsia="Times New Roman"/>
        </w:rPr>
        <w:t>,</w:t>
      </w:r>
      <w:r w:rsidRPr="005F05E6" w:rsidR="0079734E">
        <w:rPr>
          <w:rFonts w:eastAsia="Times New Roman"/>
        </w:rPr>
        <w:t xml:space="preserve"> Sir Patrick and Professor Whitty</w:t>
      </w:r>
      <w:r w:rsidR="001A6BA9">
        <w:rPr>
          <w:rFonts w:eastAsia="Times New Roman"/>
        </w:rPr>
        <w:t>,</w:t>
      </w:r>
      <w:r w:rsidRPr="005F05E6" w:rsidR="0079734E">
        <w:rPr>
          <w:rFonts w:eastAsia="Times New Roman"/>
        </w:rPr>
        <w:t xml:space="preserve"> for coming to</w:t>
      </w:r>
      <w:r>
        <w:rPr>
          <w:rFonts w:eastAsia="Times New Roman"/>
        </w:rPr>
        <w:t xml:space="preserve"> the</w:t>
      </w:r>
      <w:r w:rsidRPr="005F05E6" w:rsidR="0079734E">
        <w:rPr>
          <w:rFonts w:eastAsia="Times New Roman"/>
        </w:rPr>
        <w:t xml:space="preserve"> Committee today. </w:t>
      </w:r>
    </w:p>
    <w:p w:rsidR="001A6BA9" w:rsidP="005F05E6">
      <w:pPr>
        <w:pStyle w:val="Question"/>
        <w:numPr>
          <w:ilvl w:val="0"/>
          <w:numId w:val="0"/>
        </w:numPr>
        <w:ind w:left="794"/>
        <w:rPr>
          <w:rFonts w:eastAsia="Times New Roman"/>
        </w:rPr>
      </w:pPr>
      <w:r w:rsidRPr="005F05E6">
        <w:rPr>
          <w:rFonts w:eastAsia="Times New Roman"/>
        </w:rPr>
        <w:t xml:space="preserve">Sir Patrick, would the </w:t>
      </w:r>
      <w:r w:rsidR="0034528F">
        <w:rPr>
          <w:rFonts w:eastAsia="Times New Roman"/>
        </w:rPr>
        <w:t>road map</w:t>
      </w:r>
      <w:r w:rsidRPr="005F05E6">
        <w:rPr>
          <w:rFonts w:eastAsia="Times New Roman"/>
        </w:rPr>
        <w:t xml:space="preserve"> be strengthened if we focused more on </w:t>
      </w:r>
      <w:r w:rsidR="006C07A5">
        <w:rPr>
          <w:rFonts w:eastAsia="Times New Roman"/>
        </w:rPr>
        <w:t xml:space="preserve">the </w:t>
      </w:r>
      <w:r w:rsidRPr="005F05E6">
        <w:rPr>
          <w:rFonts w:eastAsia="Times New Roman"/>
        </w:rPr>
        <w:t xml:space="preserve">protection and risk factor rather than policing and complicated messages? Let me explain that a little more. </w:t>
      </w:r>
    </w:p>
    <w:p w:rsidR="005F05E6" w:rsidP="005F05E6">
      <w:pPr>
        <w:pStyle w:val="Question"/>
        <w:numPr>
          <w:ilvl w:val="0"/>
          <w:numId w:val="0"/>
        </w:numPr>
        <w:ind w:left="794"/>
        <w:rPr>
          <w:rFonts w:eastAsia="Times New Roman"/>
        </w:rPr>
      </w:pPr>
      <w:r w:rsidRPr="005F05E6">
        <w:rPr>
          <w:rFonts w:eastAsia="Times New Roman"/>
        </w:rPr>
        <w:t>You said a little while ago that being outside is safer than being inside, so if we focused people’s attention more on doing activities outside or making sure they mitigate their risk</w:t>
      </w:r>
      <w:r w:rsidR="00075AB8">
        <w:rPr>
          <w:rFonts w:eastAsia="Times New Roman"/>
        </w:rPr>
        <w:t>—</w:t>
      </w:r>
      <w:r w:rsidRPr="005F05E6">
        <w:rPr>
          <w:rFonts w:eastAsia="Times New Roman"/>
        </w:rPr>
        <w:t>maybe if they get tested and then isolate</w:t>
      </w:r>
      <w:r w:rsidR="00075AB8">
        <w:rPr>
          <w:rFonts w:eastAsia="Times New Roman"/>
        </w:rPr>
        <w:t>,</w:t>
      </w:r>
      <w:r w:rsidRPr="005F05E6">
        <w:rPr>
          <w:rFonts w:eastAsia="Times New Roman"/>
        </w:rPr>
        <w:t xml:space="preserve"> they can go and visit a loved one, for instance</w:t>
      </w:r>
      <w:r w:rsidR="00075AB8">
        <w:rPr>
          <w:rFonts w:eastAsia="Times New Roman"/>
        </w:rPr>
        <w:t>—</w:t>
      </w:r>
      <w:r w:rsidRPr="005F05E6">
        <w:rPr>
          <w:rFonts w:eastAsia="Times New Roman"/>
        </w:rPr>
        <w:t>would that not be more sustainable and more effective than complicated messages saying</w:t>
      </w:r>
      <w:r w:rsidR="001A6BA9">
        <w:rPr>
          <w:rFonts w:eastAsia="Times New Roman"/>
        </w:rPr>
        <w:t>,</w:t>
      </w:r>
      <w:r w:rsidRPr="005F05E6">
        <w:rPr>
          <w:rFonts w:eastAsia="Times New Roman"/>
        </w:rPr>
        <w:t xml:space="preserve"> </w:t>
      </w:r>
      <w:r w:rsidR="001A6BA9">
        <w:rPr>
          <w:rFonts w:eastAsia="Times New Roman"/>
        </w:rPr>
        <w:t>“O</w:t>
      </w:r>
      <w:r w:rsidRPr="005F05E6">
        <w:rPr>
          <w:rFonts w:eastAsia="Times New Roman"/>
        </w:rPr>
        <w:t>n this date you can go and visit a loved one in a care centre or on this date you can do X, Y and Z</w:t>
      </w:r>
      <w:r w:rsidR="001A6BA9">
        <w:rPr>
          <w:rFonts w:eastAsia="Times New Roman"/>
        </w:rPr>
        <w:t>”</w:t>
      </w:r>
      <w:r>
        <w:rPr>
          <w:rFonts w:eastAsia="Times New Roman"/>
        </w:rPr>
        <w:t>?</w:t>
      </w:r>
    </w:p>
    <w:p w:rsidR="00D44363" w:rsidP="005F05E6">
      <w:pPr>
        <w:pStyle w:val="Answer"/>
        <w:rPr>
          <w:rFonts w:eastAsia="Times New Roman"/>
        </w:rPr>
      </w:pPr>
      <w:sdt>
        <w:sdtPr>
          <w:rPr>
            <w:rFonts w:eastAsia="Times New Roman"/>
          </w:rPr>
          <w:alias w:val="Witness"/>
          <w:id w:val="-560406330"/>
          <w:placeholder>
            <w:docPart w:val="DefaultPlaceholder_-1854013440"/>
          </w:placeholder>
          <w:richText/>
        </w:sdtPr>
        <w:sdtContent>
          <w:r w:rsidRPr="005F05E6" w:rsidR="005F05E6">
            <w:rPr>
              <w:rFonts w:eastAsia="Times New Roman"/>
              <w:b/>
              <w:i/>
            </w:rPr>
            <w:t>Sir Patrick Vallance:</w:t>
          </w:r>
        </w:sdtContent>
      </w:sdt>
      <w:r w:rsidR="005F05E6">
        <w:rPr>
          <w:rFonts w:eastAsia="Times New Roman"/>
        </w:rPr>
        <w:t xml:space="preserve"> </w:t>
      </w:r>
      <w:r w:rsidRPr="005F05E6" w:rsidR="0079734E">
        <w:rPr>
          <w:rFonts w:eastAsia="Times New Roman"/>
        </w:rPr>
        <w:t>I completely agree with the premise that making sure that we all understand what the principles and reasons behind these things are is important</w:t>
      </w:r>
      <w:r w:rsidR="001A6BA9">
        <w:rPr>
          <w:rFonts w:eastAsia="Times New Roman"/>
        </w:rPr>
        <w:t>.</w:t>
      </w:r>
      <w:r w:rsidRPr="005F05E6" w:rsidR="0079734E">
        <w:rPr>
          <w:rFonts w:eastAsia="Times New Roman"/>
        </w:rPr>
        <w:t xml:space="preserve"> </w:t>
      </w:r>
      <w:r w:rsidR="001A6BA9">
        <w:rPr>
          <w:rFonts w:eastAsia="Times New Roman"/>
        </w:rPr>
        <w:t>W</w:t>
      </w:r>
      <w:r w:rsidRPr="005F05E6" w:rsidR="0079734E">
        <w:rPr>
          <w:rFonts w:eastAsia="Times New Roman"/>
        </w:rPr>
        <w:t>hen we understand things</w:t>
      </w:r>
      <w:r w:rsidR="001A6BA9">
        <w:rPr>
          <w:rFonts w:eastAsia="Times New Roman"/>
        </w:rPr>
        <w:t>,</w:t>
      </w:r>
      <w:r w:rsidRPr="005F05E6" w:rsidR="0079734E">
        <w:rPr>
          <w:rFonts w:eastAsia="Times New Roman"/>
        </w:rPr>
        <w:t xml:space="preserve"> we are more likely to intuitively adhere to them than if we do not understand them</w:t>
      </w:r>
      <w:r w:rsidR="005F05E6">
        <w:rPr>
          <w:rFonts w:eastAsia="Times New Roman"/>
        </w:rPr>
        <w:t>, s</w:t>
      </w:r>
      <w:r w:rsidRPr="005F05E6" w:rsidR="0079734E">
        <w:rPr>
          <w:rFonts w:eastAsia="Times New Roman"/>
        </w:rPr>
        <w:t>o I agree with that</w:t>
      </w:r>
      <w:r w:rsidR="005F05E6">
        <w:rPr>
          <w:rFonts w:eastAsia="Times New Roman"/>
        </w:rPr>
        <w:t>.</w:t>
      </w:r>
    </w:p>
    <w:p w:rsidR="005F05E6" w:rsidP="005F05E6">
      <w:pPr>
        <w:pStyle w:val="Answer"/>
        <w:rPr>
          <w:rFonts w:eastAsia="Times New Roman"/>
        </w:rPr>
      </w:pPr>
      <w:r>
        <w:rPr>
          <w:rFonts w:eastAsia="Times New Roman"/>
        </w:rPr>
        <w:t>It is important to m</w:t>
      </w:r>
      <w:r w:rsidRPr="005F05E6" w:rsidR="0079734E">
        <w:rPr>
          <w:rFonts w:eastAsia="Times New Roman"/>
        </w:rPr>
        <w:t>ak</w:t>
      </w:r>
      <w:r>
        <w:rPr>
          <w:rFonts w:eastAsia="Times New Roman"/>
        </w:rPr>
        <w:t>e</w:t>
      </w:r>
      <w:r w:rsidRPr="005F05E6" w:rsidR="0079734E">
        <w:rPr>
          <w:rFonts w:eastAsia="Times New Roman"/>
        </w:rPr>
        <w:t xml:space="preserve"> sure that people understand that outside is less risky than inside, </w:t>
      </w:r>
      <w:r>
        <w:rPr>
          <w:rFonts w:eastAsia="Times New Roman"/>
        </w:rPr>
        <w:t xml:space="preserve">that </w:t>
      </w:r>
      <w:r w:rsidRPr="005F05E6" w:rsidR="0079734E">
        <w:rPr>
          <w:rFonts w:eastAsia="Times New Roman"/>
        </w:rPr>
        <w:t>maintain</w:t>
      </w:r>
      <w:r>
        <w:rPr>
          <w:rFonts w:eastAsia="Times New Roman"/>
        </w:rPr>
        <w:t>ing</w:t>
      </w:r>
      <w:r w:rsidRPr="005F05E6" w:rsidR="0079734E">
        <w:rPr>
          <w:rFonts w:eastAsia="Times New Roman"/>
        </w:rPr>
        <w:t xml:space="preserve"> hand hygiene is important</w:t>
      </w:r>
      <w:r w:rsidR="00F20F01">
        <w:rPr>
          <w:rFonts w:eastAsia="Times New Roman"/>
        </w:rPr>
        <w:t>, as is</w:t>
      </w:r>
      <w:r>
        <w:rPr>
          <w:rFonts w:eastAsia="Times New Roman"/>
        </w:rPr>
        <w:t xml:space="preserve"> </w:t>
      </w:r>
      <w:r w:rsidRPr="005F05E6" w:rsidR="0079734E">
        <w:rPr>
          <w:rFonts w:eastAsia="Times New Roman"/>
        </w:rPr>
        <w:t>mak</w:t>
      </w:r>
      <w:r w:rsidR="00F20F01">
        <w:rPr>
          <w:rFonts w:eastAsia="Times New Roman"/>
        </w:rPr>
        <w:t>ing</w:t>
      </w:r>
      <w:r w:rsidRPr="005F05E6" w:rsidR="0079734E">
        <w:rPr>
          <w:rFonts w:eastAsia="Times New Roman"/>
        </w:rPr>
        <w:t xml:space="preserve"> sure that we wear our masks in crowded places</w:t>
      </w:r>
      <w:r>
        <w:rPr>
          <w:rFonts w:eastAsia="Times New Roman"/>
        </w:rPr>
        <w:t>.</w:t>
      </w:r>
      <w:r w:rsidRPr="005F05E6" w:rsidR="0079734E">
        <w:rPr>
          <w:rFonts w:eastAsia="Times New Roman"/>
        </w:rPr>
        <w:t xml:space="preserve"> </w:t>
      </w:r>
      <w:r>
        <w:rPr>
          <w:rFonts w:eastAsia="Times New Roman"/>
        </w:rPr>
        <w:t xml:space="preserve">I </w:t>
      </w:r>
      <w:r w:rsidRPr="005F05E6" w:rsidR="0079734E">
        <w:rPr>
          <w:rFonts w:eastAsia="Times New Roman"/>
        </w:rPr>
        <w:t>absolutely agree that testing is important</w:t>
      </w:r>
      <w:r w:rsidR="00B861DA">
        <w:rPr>
          <w:rFonts w:eastAsia="Times New Roman"/>
        </w:rPr>
        <w:t>. I</w:t>
      </w:r>
      <w:r w:rsidRPr="005F05E6" w:rsidR="0079734E">
        <w:rPr>
          <w:rFonts w:eastAsia="Times New Roman"/>
        </w:rPr>
        <w:t>mportantly</w:t>
      </w:r>
      <w:r>
        <w:rPr>
          <w:rFonts w:eastAsia="Times New Roman"/>
        </w:rPr>
        <w:t>,</w:t>
      </w:r>
      <w:r w:rsidRPr="005F05E6" w:rsidR="0079734E">
        <w:rPr>
          <w:rFonts w:eastAsia="Times New Roman"/>
        </w:rPr>
        <w:t xml:space="preserve"> it is not just the testing</w:t>
      </w:r>
      <w:r>
        <w:rPr>
          <w:rFonts w:eastAsia="Times New Roman"/>
        </w:rPr>
        <w:t>;</w:t>
      </w:r>
      <w:r w:rsidRPr="005F05E6" w:rsidR="0079734E">
        <w:rPr>
          <w:rFonts w:eastAsia="Times New Roman"/>
        </w:rPr>
        <w:t xml:space="preserve"> it is the self</w:t>
      </w:r>
      <w:r w:rsidRPr="005F05E6" w:rsidR="0079734E">
        <w:rPr>
          <w:rFonts w:eastAsia="Times New Roman"/>
        </w:rPr>
        <w:noBreakHyphen/>
        <w:t xml:space="preserve">isolation that goes along with </w:t>
      </w:r>
      <w:r w:rsidR="00075AB8">
        <w:rPr>
          <w:rFonts w:eastAsia="Times New Roman"/>
        </w:rPr>
        <w:t>it</w:t>
      </w:r>
      <w:r>
        <w:rPr>
          <w:rFonts w:eastAsia="Times New Roman"/>
        </w:rPr>
        <w:t>.</w:t>
      </w:r>
      <w:r w:rsidRPr="005F05E6" w:rsidR="0079734E">
        <w:rPr>
          <w:rFonts w:eastAsia="Times New Roman"/>
        </w:rPr>
        <w:t xml:space="preserve"> </w:t>
      </w:r>
      <w:r>
        <w:rPr>
          <w:rFonts w:eastAsia="Times New Roman"/>
        </w:rPr>
        <w:t>A</w:t>
      </w:r>
      <w:r w:rsidRPr="005F05E6" w:rsidR="0079734E">
        <w:rPr>
          <w:rFonts w:eastAsia="Times New Roman"/>
        </w:rPr>
        <w:t>ll of those are incredibly important ways in which we need to think about controlling this. Some of th</w:t>
      </w:r>
      <w:r w:rsidR="00B861DA">
        <w:rPr>
          <w:rFonts w:eastAsia="Times New Roman"/>
        </w:rPr>
        <w:t>em</w:t>
      </w:r>
      <w:r w:rsidRPr="005F05E6" w:rsidR="0079734E">
        <w:rPr>
          <w:rFonts w:eastAsia="Times New Roman"/>
        </w:rPr>
        <w:t xml:space="preserve"> need to become ways in which we behave as a routine part of life. The more we can make a routine around </w:t>
      </w:r>
      <w:r>
        <w:rPr>
          <w:rFonts w:eastAsia="Times New Roman"/>
        </w:rPr>
        <w:t xml:space="preserve">hygiene </w:t>
      </w:r>
      <w:r w:rsidRPr="005F05E6" w:rsidR="0079734E">
        <w:rPr>
          <w:rFonts w:eastAsia="Times New Roman"/>
        </w:rPr>
        <w:t xml:space="preserve">matters, ventilation and so on, the better </w:t>
      </w:r>
      <w:r w:rsidR="0094527D">
        <w:rPr>
          <w:rFonts w:eastAsia="Times New Roman"/>
        </w:rPr>
        <w:t xml:space="preserve">it </w:t>
      </w:r>
      <w:r w:rsidRPr="005F05E6" w:rsidR="0079734E">
        <w:rPr>
          <w:rFonts w:eastAsia="Times New Roman"/>
        </w:rPr>
        <w:t xml:space="preserve">is. </w:t>
      </w:r>
    </w:p>
    <w:p w:rsidR="00300903" w:rsidP="005F05E6">
      <w:pPr>
        <w:pStyle w:val="Answer"/>
        <w:rPr>
          <w:rFonts w:eastAsia="Times New Roman"/>
        </w:rPr>
      </w:pPr>
      <w:r w:rsidRPr="005F05E6">
        <w:rPr>
          <w:rFonts w:eastAsia="Times New Roman"/>
        </w:rPr>
        <w:t>In terms of exact dates for things, we have argued</w:t>
      </w:r>
      <w:r w:rsidR="0094527D">
        <w:rPr>
          <w:rFonts w:eastAsia="Times New Roman"/>
        </w:rPr>
        <w:t>, as</w:t>
      </w:r>
      <w:r w:rsidRPr="005F05E6">
        <w:rPr>
          <w:rFonts w:eastAsia="Times New Roman"/>
        </w:rPr>
        <w:t xml:space="preserve"> I think the </w:t>
      </w:r>
      <w:r w:rsidR="0034528F">
        <w:rPr>
          <w:rFonts w:eastAsia="Times New Roman"/>
        </w:rPr>
        <w:t>road map</w:t>
      </w:r>
      <w:r w:rsidRPr="005F05E6">
        <w:rPr>
          <w:rFonts w:eastAsia="Times New Roman"/>
        </w:rPr>
        <w:t xml:space="preserve"> reflects</w:t>
      </w:r>
      <w:r w:rsidR="0094527D">
        <w:rPr>
          <w:rFonts w:eastAsia="Times New Roman"/>
        </w:rPr>
        <w:t xml:space="preserve">, for </w:t>
      </w:r>
      <w:r w:rsidR="005F05E6">
        <w:rPr>
          <w:rFonts w:eastAsia="Times New Roman"/>
        </w:rPr>
        <w:t>d</w:t>
      </w:r>
      <w:r w:rsidRPr="005F05E6">
        <w:rPr>
          <w:rFonts w:eastAsia="Times New Roman"/>
        </w:rPr>
        <w:t xml:space="preserve">ata not dates, to try to make sure that we understand what the situation is after measures are taken. </w:t>
      </w:r>
      <w:r w:rsidR="00D949B5">
        <w:rPr>
          <w:rFonts w:eastAsia="Times New Roman"/>
        </w:rPr>
        <w:t>I</w:t>
      </w:r>
      <w:r w:rsidRPr="005F05E6">
        <w:rPr>
          <w:rFonts w:eastAsia="Times New Roman"/>
        </w:rPr>
        <w:t xml:space="preserve">n terms of precise detail, </w:t>
      </w:r>
      <w:r w:rsidR="00D949B5">
        <w:rPr>
          <w:rFonts w:eastAsia="Times New Roman"/>
        </w:rPr>
        <w:t>it</w:t>
      </w:r>
      <w:r w:rsidRPr="005F05E6">
        <w:rPr>
          <w:rFonts w:eastAsia="Times New Roman"/>
        </w:rPr>
        <w:t xml:space="preserve"> is for Government Departments and Ministers to work out exactly what needs to be said</w:t>
      </w:r>
      <w:r>
        <w:rPr>
          <w:rFonts w:eastAsia="Times New Roman"/>
        </w:rPr>
        <w:t xml:space="preserve"> and</w:t>
      </w:r>
      <w:r w:rsidRPr="005F05E6">
        <w:rPr>
          <w:rFonts w:eastAsia="Times New Roman"/>
        </w:rPr>
        <w:t xml:space="preserve"> when</w:t>
      </w:r>
      <w:r w:rsidR="00D949B5">
        <w:rPr>
          <w:rFonts w:eastAsia="Times New Roman"/>
        </w:rPr>
        <w:t>,</w:t>
      </w:r>
      <w:r w:rsidRPr="005F05E6">
        <w:rPr>
          <w:rFonts w:eastAsia="Times New Roman"/>
        </w:rPr>
        <w:t xml:space="preserve"> in concert with businesses</w:t>
      </w:r>
      <w:r w:rsidR="00D949B5">
        <w:rPr>
          <w:rFonts w:eastAsia="Times New Roman"/>
        </w:rPr>
        <w:t>,</w:t>
      </w:r>
      <w:r w:rsidRPr="005F05E6">
        <w:rPr>
          <w:rFonts w:eastAsia="Times New Roman"/>
        </w:rPr>
        <w:t xml:space="preserve"> schools and other groups that </w:t>
      </w:r>
      <w:r w:rsidR="00736B53">
        <w:rPr>
          <w:rFonts w:eastAsia="Times New Roman"/>
        </w:rPr>
        <w:t>will</w:t>
      </w:r>
      <w:r w:rsidRPr="005F05E6">
        <w:rPr>
          <w:rFonts w:eastAsia="Times New Roman"/>
        </w:rPr>
        <w:t xml:space="preserve"> have to make very clear preparation for the things they need to do. The principles bit is crucial, but how that is translated into policy and operational matters is for Ministers and Departments to decide</w:t>
      </w:r>
      <w:r>
        <w:rPr>
          <w:rFonts w:eastAsia="Times New Roman"/>
        </w:rPr>
        <w:t>.</w:t>
      </w:r>
      <w:r w:rsidR="00F5621D">
        <w:rPr>
          <w:rFonts w:eastAsia="Times New Roman"/>
        </w:rPr>
        <w:t xml:space="preserve"> </w:t>
      </w:r>
    </w:p>
    <w:p w:rsidR="00300903" w:rsidRPr="00300903" w:rsidP="00300903">
      <w:pPr>
        <w:pStyle w:val="Question"/>
      </w:pPr>
      <w:sdt>
        <w:sdtPr>
          <w:rPr>
            <w:rFonts w:eastAsia="Times New Roman"/>
          </w:rPr>
          <w:alias w:val="Member"/>
          <w:tag w:val="&lt;Member mnisId='1489' dodsId='40783'&gt;"/>
          <w:id w:val="-973216557"/>
          <w:placeholder>
            <w:docPart w:val="DefaultPlaceholder_-1854013440"/>
          </w:placeholder>
          <w:richText/>
        </w:sdtPr>
        <w:sdtContent>
          <w:r w:rsidRPr="00300903">
            <w:rPr>
              <w:rFonts w:eastAsia="Times New Roman"/>
              <w:b/>
            </w:rPr>
            <w:t>Dawn Butler:</w:t>
          </w:r>
        </w:sdtContent>
      </w:sdt>
      <w:r w:rsidRPr="005F05E6" w:rsidR="0079734E">
        <w:rPr>
          <w:rFonts w:eastAsia="Times New Roman"/>
        </w:rPr>
        <w:t xml:space="preserve"> There seem to be a lot of dates </w:t>
      </w:r>
      <w:r>
        <w:rPr>
          <w:rFonts w:eastAsia="Times New Roman"/>
        </w:rPr>
        <w:t>that</w:t>
      </w:r>
      <w:r w:rsidRPr="005F05E6" w:rsidR="0079734E">
        <w:rPr>
          <w:rFonts w:eastAsia="Times New Roman"/>
        </w:rPr>
        <w:t xml:space="preserve"> do not relate to data. </w:t>
      </w:r>
    </w:p>
    <w:p w:rsidR="00300903" w:rsidP="00300903">
      <w:pPr>
        <w:pStyle w:val="Question"/>
        <w:numPr>
          <w:ilvl w:val="0"/>
          <w:numId w:val="0"/>
        </w:numPr>
        <w:ind w:left="794"/>
        <w:rPr>
          <w:rFonts w:eastAsia="Times New Roman"/>
        </w:rPr>
      </w:pPr>
      <w:r>
        <w:rPr>
          <w:rFonts w:eastAsia="Times New Roman"/>
        </w:rPr>
        <w:t>I</w:t>
      </w:r>
      <w:r w:rsidRPr="005F05E6" w:rsidR="0079734E">
        <w:rPr>
          <w:rFonts w:eastAsia="Times New Roman"/>
        </w:rPr>
        <w:t>n the UK</w:t>
      </w:r>
      <w:r w:rsidR="00D949B5">
        <w:rPr>
          <w:rFonts w:eastAsia="Times New Roman"/>
        </w:rPr>
        <w:t>,</w:t>
      </w:r>
      <w:r w:rsidRPr="005F05E6" w:rsidR="0079734E">
        <w:rPr>
          <w:rFonts w:eastAsia="Times New Roman"/>
        </w:rPr>
        <w:t xml:space="preserve"> we have changed the regulations regarding the tweaking of vaccines for fast</w:t>
      </w:r>
      <w:r w:rsidRPr="005F05E6" w:rsidR="0079734E">
        <w:rPr>
          <w:rFonts w:eastAsia="Times New Roman"/>
        </w:rPr>
        <w:noBreakHyphen/>
        <w:t>track approval</w:t>
      </w:r>
      <w:r w:rsidR="00D949B5">
        <w:rPr>
          <w:rFonts w:eastAsia="Times New Roman"/>
        </w:rPr>
        <w:t>.</w:t>
      </w:r>
      <w:r w:rsidRPr="005F05E6" w:rsidR="0079734E">
        <w:rPr>
          <w:rFonts w:eastAsia="Times New Roman"/>
        </w:rPr>
        <w:t xml:space="preserve"> I understand that</w:t>
      </w:r>
      <w:r w:rsidR="00075AB8">
        <w:rPr>
          <w:rFonts w:eastAsia="Times New Roman"/>
        </w:rPr>
        <w:t>,</w:t>
      </w:r>
      <w:r w:rsidRPr="005F05E6" w:rsidR="0079734E">
        <w:rPr>
          <w:rFonts w:eastAsia="Times New Roman"/>
        </w:rPr>
        <w:t xml:space="preserve"> in regard to the </w:t>
      </w:r>
      <w:r w:rsidR="009E0345">
        <w:rPr>
          <w:rFonts w:eastAsia="Times New Roman"/>
        </w:rPr>
        <w:t>different</w:t>
      </w:r>
      <w:r w:rsidRPr="005F05E6" w:rsidR="0079734E">
        <w:rPr>
          <w:rFonts w:eastAsia="Times New Roman"/>
        </w:rPr>
        <w:t xml:space="preserve"> variants</w:t>
      </w:r>
      <w:r w:rsidR="00075AB8">
        <w:rPr>
          <w:rFonts w:eastAsia="Times New Roman"/>
        </w:rPr>
        <w:t xml:space="preserve">, </w:t>
      </w:r>
      <w:r w:rsidRPr="005F05E6" w:rsidR="0079734E">
        <w:rPr>
          <w:rFonts w:eastAsia="Times New Roman"/>
        </w:rPr>
        <w:t>there is real concern</w:t>
      </w:r>
      <w:r w:rsidRPr="00075AB8" w:rsidR="00075AB8">
        <w:rPr>
          <w:rFonts w:eastAsia="Times New Roman"/>
        </w:rPr>
        <w:t xml:space="preserve"> </w:t>
      </w:r>
      <w:r w:rsidRPr="005F05E6" w:rsidR="00075AB8">
        <w:rPr>
          <w:rFonts w:eastAsia="Times New Roman"/>
        </w:rPr>
        <w:t>internationally</w:t>
      </w:r>
      <w:r w:rsidR="00075AB8">
        <w:rPr>
          <w:rFonts w:eastAsia="Times New Roman"/>
        </w:rPr>
        <w:t>. T</w:t>
      </w:r>
      <w:r w:rsidRPr="005F05E6" w:rsidR="0079734E">
        <w:rPr>
          <w:rFonts w:eastAsia="Times New Roman"/>
        </w:rPr>
        <w:t xml:space="preserve">hey are calling </w:t>
      </w:r>
      <w:r w:rsidRPr="005F05E6" w:rsidR="0079734E">
        <w:rPr>
          <w:rFonts w:eastAsia="Times New Roman"/>
        </w:rPr>
        <w:t>them “scariants” now rather than variants. Does it pose any risk to patient safety</w:t>
      </w:r>
    </w:p>
    <w:p w:rsidR="00300903" w:rsidP="00300903">
      <w:pPr>
        <w:pStyle w:val="Answer"/>
        <w:rPr>
          <w:rFonts w:eastAsia="Times New Roman"/>
        </w:rPr>
      </w:pPr>
      <w:sdt>
        <w:sdtPr>
          <w:rPr>
            <w:rFonts w:eastAsia="Times New Roman"/>
          </w:rPr>
          <w:alias w:val="Witness"/>
          <w:id w:val="-1208329309"/>
          <w:placeholder>
            <w:docPart w:val="DefaultPlaceholder_-1854013440"/>
          </w:placeholder>
          <w:richText/>
        </w:sdtPr>
        <w:sdtContent>
          <w:r w:rsidRPr="00300903">
            <w:rPr>
              <w:rFonts w:eastAsia="Times New Roman"/>
              <w:b/>
              <w:i/>
            </w:rPr>
            <w:t>Sir Patrick Vallance:</w:t>
          </w:r>
        </w:sdtContent>
      </w:sdt>
      <w:r>
        <w:rPr>
          <w:rFonts w:eastAsia="Times New Roman"/>
        </w:rPr>
        <w:t xml:space="preserve"> </w:t>
      </w:r>
      <w:r w:rsidRPr="005F05E6" w:rsidR="0079734E">
        <w:rPr>
          <w:rFonts w:eastAsia="Times New Roman"/>
        </w:rPr>
        <w:t>Does what pose a risk to patient safety</w:t>
      </w:r>
      <w:r>
        <w:rPr>
          <w:rFonts w:eastAsia="Times New Roman"/>
        </w:rPr>
        <w:t>?</w:t>
      </w:r>
    </w:p>
    <w:p w:rsidR="00300903" w:rsidRPr="00300903" w:rsidP="00075AB8">
      <w:pPr>
        <w:pStyle w:val="Question"/>
        <w:numPr>
          <w:ilvl w:val="0"/>
          <w:numId w:val="0"/>
        </w:numPr>
        <w:ind w:left="794"/>
      </w:pPr>
      <w:sdt>
        <w:sdtPr>
          <w:rPr>
            <w:rFonts w:eastAsia="Times New Roman"/>
          </w:rPr>
          <w:alias w:val="Member"/>
          <w:tag w:val="&lt;Member mnisId='1489' dodsId='40783'&gt;"/>
          <w:id w:val="-29343213"/>
          <w:placeholder>
            <w:docPart w:val="DefaultPlaceholder_-1854013440"/>
          </w:placeholder>
          <w:richText/>
        </w:sdtPr>
        <w:sdtContent>
          <w:r w:rsidRPr="00300903">
            <w:rPr>
              <w:rFonts w:eastAsia="Times New Roman"/>
              <w:b/>
            </w:rPr>
            <w:t>Dawn Butler:</w:t>
          </w:r>
        </w:sdtContent>
      </w:sdt>
      <w:r>
        <w:rPr>
          <w:rFonts w:eastAsia="Times New Roman"/>
        </w:rPr>
        <w:t xml:space="preserve"> T</w:t>
      </w:r>
      <w:r w:rsidRPr="005F05E6" w:rsidR="0079734E">
        <w:rPr>
          <w:rFonts w:eastAsia="Times New Roman"/>
        </w:rPr>
        <w:t>he changes that we have made in the regulations</w:t>
      </w:r>
      <w:r w:rsidR="00D949B5">
        <w:rPr>
          <w:rFonts w:eastAsia="Times New Roman"/>
        </w:rPr>
        <w:t>.</w:t>
      </w:r>
      <w:r w:rsidRPr="005F05E6" w:rsidR="0079734E">
        <w:rPr>
          <w:rFonts w:eastAsia="Times New Roman"/>
        </w:rPr>
        <w:t xml:space="preserve"> </w:t>
      </w:r>
      <w:r w:rsidR="00D949B5">
        <w:rPr>
          <w:rFonts w:eastAsia="Times New Roman"/>
        </w:rPr>
        <w:t>T</w:t>
      </w:r>
      <w:r w:rsidRPr="005F05E6" w:rsidR="0079734E">
        <w:rPr>
          <w:rFonts w:eastAsia="Times New Roman"/>
        </w:rPr>
        <w:t xml:space="preserve">he tweaking of the vaccines that we have asked the scientists to do in regard to combating the different variants </w:t>
      </w:r>
      <w:r w:rsidR="003636A1">
        <w:rPr>
          <w:rFonts w:eastAsia="Times New Roman"/>
        </w:rPr>
        <w:t>is</w:t>
      </w:r>
      <w:r w:rsidRPr="005F05E6" w:rsidR="0079734E">
        <w:rPr>
          <w:rFonts w:eastAsia="Times New Roman"/>
        </w:rPr>
        <w:t xml:space="preserve"> not going to go through the same process as </w:t>
      </w:r>
      <w:r w:rsidR="003636A1">
        <w:rPr>
          <w:rFonts w:eastAsia="Times New Roman"/>
        </w:rPr>
        <w:t>it</w:t>
      </w:r>
      <w:r w:rsidRPr="005F05E6" w:rsidR="0079734E">
        <w:rPr>
          <w:rFonts w:eastAsia="Times New Roman"/>
        </w:rPr>
        <w:t xml:space="preserve"> originally did</w:t>
      </w:r>
      <w:r>
        <w:rPr>
          <w:rFonts w:eastAsia="Times New Roman"/>
        </w:rPr>
        <w:t>;</w:t>
      </w:r>
      <w:r w:rsidRPr="005F05E6" w:rsidR="0079734E">
        <w:rPr>
          <w:rFonts w:eastAsia="Times New Roman"/>
        </w:rPr>
        <w:t xml:space="preserve"> it </w:t>
      </w:r>
      <w:r w:rsidR="003636A1">
        <w:rPr>
          <w:rFonts w:eastAsia="Times New Roman"/>
        </w:rPr>
        <w:t>is being</w:t>
      </w:r>
      <w:r w:rsidRPr="005F05E6" w:rsidR="0079734E">
        <w:rPr>
          <w:rFonts w:eastAsia="Times New Roman"/>
        </w:rPr>
        <w:t xml:space="preserve"> fast</w:t>
      </w:r>
      <w:r w:rsidR="003636A1">
        <w:rPr>
          <w:rFonts w:eastAsia="Times New Roman"/>
        </w:rPr>
        <w:t>-</w:t>
      </w:r>
      <w:r w:rsidRPr="005F05E6" w:rsidR="0079734E">
        <w:rPr>
          <w:rFonts w:eastAsia="Times New Roman"/>
        </w:rPr>
        <w:t xml:space="preserve">tracked. Does that in any way risk </w:t>
      </w:r>
      <w:r w:rsidR="0098030E">
        <w:rPr>
          <w:rFonts w:eastAsia="Times New Roman"/>
        </w:rPr>
        <w:t xml:space="preserve">the </w:t>
      </w:r>
      <w:r w:rsidRPr="005F05E6" w:rsidR="0079734E">
        <w:rPr>
          <w:rFonts w:eastAsia="Times New Roman"/>
        </w:rPr>
        <w:t>safety of patients</w:t>
      </w:r>
      <w:r>
        <w:rPr>
          <w:rFonts w:eastAsia="Times New Roman"/>
        </w:rPr>
        <w:t>?</w:t>
      </w:r>
    </w:p>
    <w:p w:rsidR="00300903" w:rsidP="00300903">
      <w:pPr>
        <w:pStyle w:val="Answer"/>
        <w:rPr>
          <w:rFonts w:eastAsia="Times New Roman"/>
        </w:rPr>
      </w:pPr>
      <w:sdt>
        <w:sdtPr>
          <w:rPr>
            <w:rFonts w:eastAsia="Times New Roman"/>
          </w:rPr>
          <w:alias w:val="Witness"/>
          <w:id w:val="-518389714"/>
          <w:placeholder>
            <w:docPart w:val="DefaultPlaceholder_-1854013440"/>
          </w:placeholder>
          <w:richText/>
        </w:sdtPr>
        <w:sdtContent>
          <w:r w:rsidRPr="00300903">
            <w:rPr>
              <w:rFonts w:eastAsia="Times New Roman"/>
              <w:b/>
              <w:i/>
            </w:rPr>
            <w:t>Sir Patrick Vallance:</w:t>
          </w:r>
        </w:sdtContent>
      </w:sdt>
      <w:r>
        <w:rPr>
          <w:rFonts w:eastAsia="Times New Roman"/>
        </w:rPr>
        <w:t xml:space="preserve"> </w:t>
      </w:r>
      <w:r w:rsidR="0098030E">
        <w:rPr>
          <w:rFonts w:eastAsia="Times New Roman"/>
        </w:rPr>
        <w:t>I</w:t>
      </w:r>
      <w:r w:rsidRPr="005F05E6" w:rsidR="0079734E">
        <w:rPr>
          <w:rFonts w:eastAsia="Times New Roman"/>
        </w:rPr>
        <w:t>t is worth thinking about this in relation to flu vaccine</w:t>
      </w:r>
      <w:r w:rsidR="00046D8C">
        <w:rPr>
          <w:rFonts w:eastAsia="Times New Roman"/>
        </w:rPr>
        <w:t xml:space="preserve">. </w:t>
      </w:r>
      <w:r w:rsidR="008B39B6">
        <w:rPr>
          <w:rFonts w:eastAsia="Times New Roman"/>
        </w:rPr>
        <w:t xml:space="preserve">The way vaccine approval works </w:t>
      </w:r>
      <w:r w:rsidR="003636A1">
        <w:rPr>
          <w:rFonts w:eastAsia="Times New Roman"/>
        </w:rPr>
        <w:t xml:space="preserve">is that </w:t>
      </w:r>
      <w:r w:rsidRPr="005F05E6" w:rsidR="0079734E">
        <w:rPr>
          <w:rFonts w:eastAsia="Times New Roman"/>
        </w:rPr>
        <w:t>every year the flu vaccine gets modified</w:t>
      </w:r>
      <w:r w:rsidR="003636A1">
        <w:rPr>
          <w:rFonts w:eastAsia="Times New Roman"/>
        </w:rPr>
        <w:t>.</w:t>
      </w:r>
      <w:r w:rsidRPr="005F05E6" w:rsidR="0079734E">
        <w:rPr>
          <w:rFonts w:eastAsia="Times New Roman"/>
        </w:rPr>
        <w:t xml:space="preserve"> </w:t>
      </w:r>
      <w:r w:rsidR="003636A1">
        <w:rPr>
          <w:rFonts w:eastAsia="Times New Roman"/>
        </w:rPr>
        <w:t>I</w:t>
      </w:r>
      <w:r w:rsidRPr="005F05E6" w:rsidR="0079734E">
        <w:rPr>
          <w:rFonts w:eastAsia="Times New Roman"/>
        </w:rPr>
        <w:t xml:space="preserve">t gets modified when scientists start to look at how </w:t>
      </w:r>
      <w:r w:rsidR="003636A1">
        <w:rPr>
          <w:rFonts w:eastAsia="Times New Roman"/>
        </w:rPr>
        <w:t xml:space="preserve">the </w:t>
      </w:r>
      <w:r w:rsidRPr="005F05E6" w:rsidR="0079734E">
        <w:rPr>
          <w:rFonts w:eastAsia="Times New Roman"/>
        </w:rPr>
        <w:t>flu virus itself has changed over the year, what has happened in the southern hemisphere, what has happened in the northern hemisphere and so on</w:t>
      </w:r>
      <w:r>
        <w:rPr>
          <w:rFonts w:eastAsia="Times New Roman"/>
        </w:rPr>
        <w:t>,</w:t>
      </w:r>
      <w:r w:rsidRPr="005F05E6" w:rsidR="0079734E">
        <w:rPr>
          <w:rFonts w:eastAsia="Times New Roman"/>
        </w:rPr>
        <w:t xml:space="preserve"> and </w:t>
      </w:r>
      <w:r w:rsidR="003636A1">
        <w:rPr>
          <w:rFonts w:eastAsia="Times New Roman"/>
        </w:rPr>
        <w:t xml:space="preserve">they </w:t>
      </w:r>
      <w:r w:rsidRPr="005F05E6" w:rsidR="0079734E">
        <w:rPr>
          <w:rFonts w:eastAsia="Times New Roman"/>
        </w:rPr>
        <w:t>make predictions as to what the new vaccine should look like every year. Th</w:t>
      </w:r>
      <w:r w:rsidR="003F4140">
        <w:rPr>
          <w:rFonts w:eastAsia="Times New Roman"/>
        </w:rPr>
        <w:t>e</w:t>
      </w:r>
      <w:r w:rsidRPr="005F05E6" w:rsidR="0079734E">
        <w:rPr>
          <w:rFonts w:eastAsia="Times New Roman"/>
        </w:rPr>
        <w:t xml:space="preserve"> process is one of adjusting the vaccine but built on the same backbone as the vaccine from the previous year</w:t>
      </w:r>
      <w:r w:rsidR="00AB2EA2">
        <w:rPr>
          <w:rFonts w:eastAsia="Times New Roman"/>
        </w:rPr>
        <w:t>, s</w:t>
      </w:r>
      <w:r w:rsidRPr="005F05E6" w:rsidR="0079734E">
        <w:rPr>
          <w:rFonts w:eastAsia="Times New Roman"/>
        </w:rPr>
        <w:t>o the heavy lifting bit of the vaccine is the same year on year</w:t>
      </w:r>
      <w:r w:rsidR="003636A1">
        <w:rPr>
          <w:rFonts w:eastAsia="Times New Roman"/>
        </w:rPr>
        <w:t>,</w:t>
      </w:r>
      <w:r w:rsidRPr="005F05E6" w:rsidR="0079734E">
        <w:rPr>
          <w:rFonts w:eastAsia="Times New Roman"/>
        </w:rPr>
        <w:t xml:space="preserve"> and then bits are changed to make it relevant to the flu that comes that year. That is the process, which is very well established over many years. </w:t>
      </w:r>
    </w:p>
    <w:p w:rsidR="00300903" w:rsidP="00300903">
      <w:pPr>
        <w:pStyle w:val="Answer"/>
        <w:rPr>
          <w:rFonts w:eastAsia="Times New Roman"/>
        </w:rPr>
      </w:pPr>
      <w:r w:rsidRPr="005F05E6">
        <w:rPr>
          <w:rFonts w:eastAsia="Times New Roman"/>
        </w:rPr>
        <w:t xml:space="preserve">In essence, the argument around coronavirus vaccine is </w:t>
      </w:r>
      <w:r>
        <w:rPr>
          <w:rFonts w:eastAsia="Times New Roman"/>
        </w:rPr>
        <w:t xml:space="preserve">that </w:t>
      </w:r>
      <w:r w:rsidRPr="005F05E6">
        <w:rPr>
          <w:rFonts w:eastAsia="Times New Roman"/>
        </w:rPr>
        <w:t>the basic vaccine backbones have now been approved and looked at</w:t>
      </w:r>
      <w:r w:rsidR="00AB2EA2">
        <w:rPr>
          <w:rFonts w:eastAsia="Times New Roman"/>
        </w:rPr>
        <w:t xml:space="preserve">, </w:t>
      </w:r>
      <w:r w:rsidRPr="005F05E6">
        <w:rPr>
          <w:rFonts w:eastAsia="Times New Roman"/>
        </w:rPr>
        <w:t>some of them anyway</w:t>
      </w:r>
      <w:r w:rsidR="003636A1">
        <w:rPr>
          <w:rFonts w:eastAsia="Times New Roman"/>
        </w:rPr>
        <w:t>;</w:t>
      </w:r>
      <w:r w:rsidRPr="005F05E6">
        <w:rPr>
          <w:rFonts w:eastAsia="Times New Roman"/>
        </w:rPr>
        <w:t xml:space="preserve"> the ones that are in use now</w:t>
      </w:r>
      <w:r w:rsidR="003636A1">
        <w:rPr>
          <w:rFonts w:eastAsia="Times New Roman"/>
        </w:rPr>
        <w:t xml:space="preserve"> have been approved. I</w:t>
      </w:r>
      <w:r w:rsidRPr="005F05E6">
        <w:rPr>
          <w:rFonts w:eastAsia="Times New Roman"/>
        </w:rPr>
        <w:t xml:space="preserve">f you tweak one part of </w:t>
      </w:r>
      <w:r w:rsidR="003636A1">
        <w:rPr>
          <w:rFonts w:eastAsia="Times New Roman"/>
        </w:rPr>
        <w:t>it</w:t>
      </w:r>
      <w:r w:rsidRPr="005F05E6">
        <w:rPr>
          <w:rFonts w:eastAsia="Times New Roman"/>
        </w:rPr>
        <w:t xml:space="preserve"> to make it more likely to tackle a variant</w:t>
      </w:r>
      <w:r w:rsidR="003636A1">
        <w:rPr>
          <w:rFonts w:eastAsia="Times New Roman"/>
        </w:rPr>
        <w:t>—</w:t>
      </w:r>
      <w:r w:rsidRPr="005F05E6">
        <w:rPr>
          <w:rFonts w:eastAsia="Times New Roman"/>
        </w:rPr>
        <w:t xml:space="preserve">that has not been done yet, </w:t>
      </w:r>
      <w:r w:rsidR="003636A1">
        <w:rPr>
          <w:rFonts w:eastAsia="Times New Roman"/>
        </w:rPr>
        <w:t>but</w:t>
      </w:r>
      <w:r w:rsidRPr="005F05E6">
        <w:rPr>
          <w:rFonts w:eastAsia="Times New Roman"/>
        </w:rPr>
        <w:t xml:space="preserve"> people are looking at </w:t>
      </w:r>
      <w:r w:rsidR="003636A1">
        <w:rPr>
          <w:rFonts w:eastAsia="Times New Roman"/>
        </w:rPr>
        <w:t>it</w:t>
      </w:r>
      <w:r>
        <w:rPr>
          <w:rFonts w:eastAsia="Times New Roman"/>
        </w:rPr>
        <w:t xml:space="preserve"> now</w:t>
      </w:r>
      <w:r w:rsidR="003636A1">
        <w:rPr>
          <w:rFonts w:eastAsia="Times New Roman"/>
        </w:rPr>
        <w:t>—and</w:t>
      </w:r>
      <w:r w:rsidRPr="005F05E6">
        <w:rPr>
          <w:rFonts w:eastAsia="Times New Roman"/>
        </w:rPr>
        <w:t xml:space="preserve"> you do not change the rest of it</w:t>
      </w:r>
      <w:r>
        <w:rPr>
          <w:rFonts w:eastAsia="Times New Roman"/>
        </w:rPr>
        <w:t>,</w:t>
      </w:r>
      <w:r w:rsidRPr="005F05E6">
        <w:rPr>
          <w:rFonts w:eastAsia="Times New Roman"/>
        </w:rPr>
        <w:t xml:space="preserve"> it falls into a flu</w:t>
      </w:r>
      <w:r w:rsidRPr="005F05E6">
        <w:rPr>
          <w:rFonts w:eastAsia="Times New Roman"/>
        </w:rPr>
        <w:noBreakHyphen/>
        <w:t>like category</w:t>
      </w:r>
      <w:r w:rsidR="003636A1">
        <w:rPr>
          <w:rFonts w:eastAsia="Times New Roman"/>
        </w:rPr>
        <w:t xml:space="preserve"> </w:t>
      </w:r>
      <w:r w:rsidRPr="005F05E6">
        <w:rPr>
          <w:rFonts w:eastAsia="Times New Roman"/>
        </w:rPr>
        <w:t xml:space="preserve">of </w:t>
      </w:r>
      <w:r>
        <w:rPr>
          <w:rFonts w:eastAsia="Times New Roman"/>
        </w:rPr>
        <w:t xml:space="preserve">a </w:t>
      </w:r>
      <w:r w:rsidRPr="005F05E6">
        <w:rPr>
          <w:rFonts w:eastAsia="Times New Roman"/>
        </w:rPr>
        <w:t xml:space="preserve">vaccine </w:t>
      </w:r>
      <w:r>
        <w:rPr>
          <w:rFonts w:eastAsia="Times New Roman"/>
        </w:rPr>
        <w:t>that</w:t>
      </w:r>
      <w:r w:rsidRPr="005F05E6">
        <w:rPr>
          <w:rFonts w:eastAsia="Times New Roman"/>
        </w:rPr>
        <w:t xml:space="preserve"> is broadly the same but changed</w:t>
      </w:r>
      <w:r>
        <w:rPr>
          <w:rFonts w:eastAsia="Times New Roman"/>
        </w:rPr>
        <w:t>.</w:t>
      </w:r>
      <w:r w:rsidRPr="005F05E6">
        <w:rPr>
          <w:rFonts w:eastAsia="Times New Roman"/>
        </w:rPr>
        <w:t xml:space="preserve"> </w:t>
      </w:r>
      <w:r>
        <w:rPr>
          <w:rFonts w:eastAsia="Times New Roman"/>
        </w:rPr>
        <w:t>Then it</w:t>
      </w:r>
      <w:r w:rsidRPr="005F05E6">
        <w:rPr>
          <w:rFonts w:eastAsia="Times New Roman"/>
        </w:rPr>
        <w:t xml:space="preserve"> is up to the regulator</w:t>
      </w:r>
      <w:r w:rsidR="003636A1">
        <w:rPr>
          <w:rFonts w:eastAsia="Times New Roman"/>
        </w:rPr>
        <w:t>, which</w:t>
      </w:r>
      <w:r>
        <w:rPr>
          <w:rFonts w:eastAsia="Times New Roman"/>
        </w:rPr>
        <w:t xml:space="preserve"> is obviously why</w:t>
      </w:r>
      <w:r w:rsidRPr="005F05E6">
        <w:rPr>
          <w:rFonts w:eastAsia="Times New Roman"/>
        </w:rPr>
        <w:t xml:space="preserve"> we have an independent regulator</w:t>
      </w:r>
      <w:r w:rsidR="003636A1">
        <w:rPr>
          <w:rFonts w:eastAsia="Times New Roman"/>
        </w:rPr>
        <w:t>,</w:t>
      </w:r>
      <w:r w:rsidRPr="005F05E6">
        <w:rPr>
          <w:rFonts w:eastAsia="Times New Roman"/>
        </w:rPr>
        <w:t xml:space="preserve"> to make decisions as to whether the changes are such that</w:t>
      </w:r>
      <w:r>
        <w:rPr>
          <w:rFonts w:eastAsia="Times New Roman"/>
        </w:rPr>
        <w:t>,</w:t>
      </w:r>
      <w:r w:rsidRPr="005F05E6">
        <w:rPr>
          <w:rFonts w:eastAsia="Times New Roman"/>
        </w:rPr>
        <w:t xml:space="preserve"> broadly</w:t>
      </w:r>
      <w:r>
        <w:rPr>
          <w:rFonts w:eastAsia="Times New Roman"/>
        </w:rPr>
        <w:t>,</w:t>
      </w:r>
      <w:r w:rsidRPr="005F05E6">
        <w:rPr>
          <w:rFonts w:eastAsia="Times New Roman"/>
        </w:rPr>
        <w:t xml:space="preserve"> </w:t>
      </w:r>
      <w:r w:rsidR="00AB2EA2">
        <w:rPr>
          <w:rFonts w:eastAsia="Times New Roman"/>
        </w:rPr>
        <w:t>it</w:t>
      </w:r>
      <w:r w:rsidRPr="005F05E6">
        <w:rPr>
          <w:rFonts w:eastAsia="Times New Roman"/>
        </w:rPr>
        <w:t xml:space="preserve"> looks like the same vaccine tweaked a bit and therefore has the same safety profile</w:t>
      </w:r>
      <w:r w:rsidR="003636A1">
        <w:rPr>
          <w:rFonts w:eastAsia="Times New Roman"/>
        </w:rPr>
        <w:t>,</w:t>
      </w:r>
      <w:r w:rsidRPr="005F05E6">
        <w:rPr>
          <w:rFonts w:eastAsia="Times New Roman"/>
        </w:rPr>
        <w:t xml:space="preserve"> or whether the changes are more substantial and you need to go through other things. </w:t>
      </w:r>
      <w:r w:rsidR="00592A7F">
        <w:rPr>
          <w:rFonts w:eastAsia="Times New Roman"/>
        </w:rPr>
        <w:t>T</w:t>
      </w:r>
      <w:r w:rsidRPr="005F05E6">
        <w:rPr>
          <w:rFonts w:eastAsia="Times New Roman"/>
        </w:rPr>
        <w:t xml:space="preserve">hat is </w:t>
      </w:r>
      <w:r w:rsidR="00075AB8">
        <w:rPr>
          <w:rFonts w:eastAsia="Times New Roman"/>
        </w:rPr>
        <w:t>a</w:t>
      </w:r>
      <w:r w:rsidRPr="005F05E6">
        <w:rPr>
          <w:rFonts w:eastAsia="Times New Roman"/>
        </w:rPr>
        <w:t xml:space="preserve"> role for the regulator</w:t>
      </w:r>
      <w:r>
        <w:rPr>
          <w:rFonts w:eastAsia="Times New Roman"/>
        </w:rPr>
        <w:t>.</w:t>
      </w:r>
    </w:p>
    <w:p w:rsidR="00300903" w:rsidRPr="00300903" w:rsidP="00075AB8">
      <w:pPr>
        <w:pStyle w:val="Question"/>
        <w:numPr>
          <w:ilvl w:val="0"/>
          <w:numId w:val="0"/>
        </w:numPr>
        <w:ind w:left="794"/>
      </w:pPr>
      <w:sdt>
        <w:sdtPr>
          <w:rPr>
            <w:rFonts w:eastAsia="Times New Roman"/>
          </w:rPr>
          <w:alias w:val="Member"/>
          <w:tag w:val="&lt;Member mnisId='1489' dodsId='40783'&gt;"/>
          <w:id w:val="-1874220251"/>
          <w:placeholder>
            <w:docPart w:val="DefaultPlaceholder_-1854013440"/>
          </w:placeholder>
          <w:richText/>
        </w:sdtPr>
        <w:sdtContent>
          <w:r w:rsidRPr="00300903">
            <w:rPr>
              <w:rFonts w:eastAsia="Times New Roman"/>
              <w:b/>
            </w:rPr>
            <w:t>Dawn Butler:</w:t>
          </w:r>
        </w:sdtContent>
      </w:sdt>
      <w:r>
        <w:rPr>
          <w:rFonts w:eastAsia="Times New Roman"/>
        </w:rPr>
        <w:t xml:space="preserve"> </w:t>
      </w:r>
      <w:r w:rsidRPr="005F05E6" w:rsidR="0079734E">
        <w:rPr>
          <w:rFonts w:eastAsia="Times New Roman"/>
        </w:rPr>
        <w:t>Professor Whitty, do you have anything to add?</w:t>
      </w:r>
    </w:p>
    <w:p w:rsidR="00BC7194" w:rsidP="00300903">
      <w:pPr>
        <w:pStyle w:val="Answer"/>
        <w:rPr>
          <w:rFonts w:eastAsia="Times New Roman"/>
        </w:rPr>
      </w:pPr>
      <w:sdt>
        <w:sdtPr>
          <w:rPr>
            <w:rFonts w:eastAsia="Times New Roman"/>
          </w:rPr>
          <w:alias w:val="Witness"/>
          <w:id w:val="1498619642"/>
          <w:placeholder>
            <w:docPart w:val="DefaultPlaceholder_-1854013440"/>
          </w:placeholder>
          <w:richText/>
        </w:sdtPr>
        <w:sdtContent>
          <w:r w:rsidRPr="00300903" w:rsidR="00300903">
            <w:rPr>
              <w:rFonts w:eastAsia="Times New Roman"/>
              <w:b/>
              <w:i/>
            </w:rPr>
            <w:t>Professor</w:t>
          </w:r>
          <w:r w:rsidR="00254149">
            <w:rPr>
              <w:rFonts w:eastAsia="Times New Roman"/>
              <w:b/>
              <w:i/>
            </w:rPr>
            <w:t xml:space="preserve"> </w:t>
          </w:r>
          <w:r w:rsidRPr="00300903" w:rsidR="00300903">
            <w:rPr>
              <w:rFonts w:eastAsia="Times New Roman"/>
              <w:b/>
              <w:i/>
            </w:rPr>
            <w:t>Whitty:</w:t>
          </w:r>
        </w:sdtContent>
      </w:sdt>
      <w:r w:rsidRPr="005F05E6" w:rsidR="0079734E">
        <w:rPr>
          <w:rFonts w:eastAsia="Times New Roman"/>
        </w:rPr>
        <w:t xml:space="preserve"> Not on that</w:t>
      </w:r>
      <w:r w:rsidR="00300903">
        <w:rPr>
          <w:rFonts w:eastAsia="Times New Roman"/>
        </w:rPr>
        <w:t>.</w:t>
      </w:r>
    </w:p>
    <w:p w:rsidR="00300903" w:rsidRPr="00BC7194" w:rsidP="00BC7194">
      <w:pPr>
        <w:pStyle w:val="Question"/>
        <w:numPr>
          <w:ilvl w:val="0"/>
          <w:numId w:val="0"/>
        </w:numPr>
        <w:ind w:left="794"/>
        <w:rPr>
          <w:rFonts w:eastAsia="Times New Roman"/>
        </w:rPr>
      </w:pPr>
      <w:sdt>
        <w:sdtPr>
          <w:rPr>
            <w:rFonts w:eastAsia="Times New Roman" w:cs="Times New Roman"/>
            <w:szCs w:val="20"/>
          </w:rPr>
          <w:alias w:val="Member"/>
          <w:tag w:val="&lt;Member mnisId='1489' dodsId='40783'&gt;"/>
          <w:id w:val="-1179351828"/>
          <w:placeholder>
            <w:docPart w:val="DefaultPlaceholder_-1854013440"/>
          </w:placeholder>
          <w:richText/>
        </w:sdtPr>
        <w:sdtContent>
          <w:r w:rsidRPr="00BC7194" w:rsidR="00BC7194">
            <w:rPr>
              <w:b/>
            </w:rPr>
            <w:t>Dawn Butler:</w:t>
          </w:r>
        </w:sdtContent>
      </w:sdt>
      <w:r w:rsidR="00BC7194">
        <w:rPr>
          <w:rFonts w:eastAsia="Times New Roman"/>
        </w:rPr>
        <w:t xml:space="preserve"> Thank you.</w:t>
      </w:r>
    </w:p>
    <w:p w:rsidR="00300903" w:rsidRPr="00300903" w:rsidP="00300903">
      <w:pPr>
        <w:pStyle w:val="Question"/>
      </w:pPr>
      <w:sdt>
        <w:sdtPr>
          <w:alias w:val="Member"/>
          <w:tag w:val="&lt;Member mnisId='449' dodsId='25259'&gt;"/>
          <w:id w:val="-2137404412"/>
          <w:placeholder>
            <w:docPart w:val="DefaultPlaceholder_-1854013440"/>
          </w:placeholder>
          <w:richText/>
        </w:sdtPr>
        <w:sdtContent>
          <w:r w:rsidRPr="00300903">
            <w:rPr>
              <w:b/>
            </w:rPr>
            <w:t>Graham Stringer:</w:t>
          </w:r>
        </w:sdtContent>
      </w:sdt>
      <w:r>
        <w:t xml:space="preserve"> Sir Patrick, </w:t>
      </w:r>
      <w:r w:rsidRPr="005F05E6" w:rsidR="0079734E">
        <w:rPr>
          <w:rFonts w:eastAsia="Times New Roman"/>
        </w:rPr>
        <w:t xml:space="preserve">is </w:t>
      </w:r>
      <w:r>
        <w:rPr>
          <w:rFonts w:eastAsia="Times New Roman"/>
        </w:rPr>
        <w:t>“</w:t>
      </w:r>
      <w:r w:rsidRPr="005F05E6" w:rsidR="0079734E">
        <w:rPr>
          <w:rFonts w:eastAsia="Times New Roman"/>
        </w:rPr>
        <w:t xml:space="preserve">data </w:t>
      </w:r>
      <w:r>
        <w:rPr>
          <w:rFonts w:eastAsia="Times New Roman"/>
        </w:rPr>
        <w:t>not dates” an</w:t>
      </w:r>
      <w:r w:rsidRPr="005F05E6" w:rsidR="0079734E">
        <w:rPr>
          <w:rFonts w:eastAsia="Times New Roman"/>
        </w:rPr>
        <w:t>ything more than a slogan</w:t>
      </w:r>
      <w:r>
        <w:rPr>
          <w:rFonts w:eastAsia="Times New Roman"/>
        </w:rPr>
        <w:t>?</w:t>
      </w:r>
    </w:p>
    <w:p w:rsidR="00503631" w:rsidP="00300903">
      <w:pPr>
        <w:pStyle w:val="Answer"/>
        <w:rPr>
          <w:rFonts w:eastAsia="Times New Roman"/>
        </w:rPr>
      </w:pPr>
      <w:sdt>
        <w:sdtPr>
          <w:rPr>
            <w:rFonts w:eastAsia="Times New Roman"/>
          </w:rPr>
          <w:alias w:val="Witness"/>
          <w:id w:val="-664093865"/>
          <w:placeholder>
            <w:docPart w:val="DefaultPlaceholder_-1854013440"/>
          </w:placeholder>
          <w:richText/>
        </w:sdtPr>
        <w:sdtContent>
          <w:r w:rsidRPr="00300903" w:rsidR="00300903">
            <w:rPr>
              <w:rFonts w:eastAsia="Times New Roman"/>
              <w:b/>
              <w:i/>
            </w:rPr>
            <w:t>Sir Patrick Vallance:</w:t>
          </w:r>
        </w:sdtContent>
      </w:sdt>
      <w:r w:rsidR="00300903">
        <w:rPr>
          <w:rFonts w:eastAsia="Times New Roman"/>
        </w:rPr>
        <w:t xml:space="preserve"> </w:t>
      </w:r>
      <w:r w:rsidRPr="005F05E6" w:rsidR="0079734E">
        <w:rPr>
          <w:rFonts w:eastAsia="Times New Roman"/>
        </w:rPr>
        <w:t>For us</w:t>
      </w:r>
      <w:r w:rsidR="003636A1">
        <w:rPr>
          <w:rFonts w:eastAsia="Times New Roman"/>
        </w:rPr>
        <w:t>,</w:t>
      </w:r>
      <w:r w:rsidRPr="005F05E6" w:rsidR="0079734E">
        <w:rPr>
          <w:rFonts w:eastAsia="Times New Roman"/>
        </w:rPr>
        <w:t xml:space="preserve"> it is not</w:t>
      </w:r>
      <w:r w:rsidR="00D46CEF">
        <w:rPr>
          <w:rFonts w:eastAsia="Times New Roman"/>
        </w:rPr>
        <w:t>; f</w:t>
      </w:r>
      <w:r w:rsidRPr="005F05E6" w:rsidR="0079734E">
        <w:rPr>
          <w:rFonts w:eastAsia="Times New Roman"/>
        </w:rPr>
        <w:t>or us</w:t>
      </w:r>
      <w:r w:rsidR="003636A1">
        <w:rPr>
          <w:rFonts w:eastAsia="Times New Roman"/>
        </w:rPr>
        <w:t>,</w:t>
      </w:r>
      <w:r w:rsidRPr="005F05E6" w:rsidR="0079734E">
        <w:rPr>
          <w:rFonts w:eastAsia="Times New Roman"/>
        </w:rPr>
        <w:t xml:space="preserve"> it is very important that you measure what you have done</w:t>
      </w:r>
      <w:r w:rsidR="00174A99">
        <w:rPr>
          <w:rFonts w:eastAsia="Times New Roman"/>
        </w:rPr>
        <w:t>. W</w:t>
      </w:r>
      <w:r w:rsidRPr="005F05E6" w:rsidR="0079734E">
        <w:rPr>
          <w:rFonts w:eastAsia="Times New Roman"/>
        </w:rPr>
        <w:t>e do not know what the impact of schools going back</w:t>
      </w:r>
      <w:r w:rsidR="003636A1">
        <w:rPr>
          <w:rFonts w:eastAsia="Times New Roman"/>
        </w:rPr>
        <w:t>, for example,</w:t>
      </w:r>
      <w:r w:rsidRPr="005F05E6" w:rsidR="0079734E">
        <w:rPr>
          <w:rFonts w:eastAsia="Times New Roman"/>
        </w:rPr>
        <w:t xml:space="preserve"> is going to be</w:t>
      </w:r>
      <w:r w:rsidR="003636A1">
        <w:rPr>
          <w:rFonts w:eastAsia="Times New Roman"/>
        </w:rPr>
        <w:t>.</w:t>
      </w:r>
      <w:r w:rsidRPr="005F05E6" w:rsidR="0079734E">
        <w:rPr>
          <w:rFonts w:eastAsia="Times New Roman"/>
        </w:rPr>
        <w:t xml:space="preserve"> </w:t>
      </w:r>
      <w:r w:rsidR="003636A1">
        <w:rPr>
          <w:rFonts w:eastAsia="Times New Roman"/>
        </w:rPr>
        <w:t>T</w:t>
      </w:r>
      <w:r w:rsidRPr="005F05E6" w:rsidR="0079734E">
        <w:rPr>
          <w:rFonts w:eastAsia="Times New Roman"/>
        </w:rPr>
        <w:t xml:space="preserve">here is an estimate from the modelling group that it could have an effect on R </w:t>
      </w:r>
      <w:r w:rsidR="00BC7194">
        <w:rPr>
          <w:rFonts w:eastAsia="Times New Roman"/>
        </w:rPr>
        <w:t xml:space="preserve">of an increase </w:t>
      </w:r>
      <w:r w:rsidR="00301B33">
        <w:rPr>
          <w:rFonts w:eastAsia="Times New Roman"/>
        </w:rPr>
        <w:t xml:space="preserve">of </w:t>
      </w:r>
      <w:r w:rsidRPr="005F05E6" w:rsidR="0079734E">
        <w:rPr>
          <w:rFonts w:eastAsia="Times New Roman"/>
        </w:rPr>
        <w:t>between 10% and 50%. We do not know within that range exactly what it will be. We know that</w:t>
      </w:r>
      <w:r w:rsidR="003636A1">
        <w:rPr>
          <w:rFonts w:eastAsia="Times New Roman"/>
        </w:rPr>
        <w:t>,</w:t>
      </w:r>
      <w:r w:rsidRPr="005F05E6" w:rsidR="0079734E">
        <w:rPr>
          <w:rFonts w:eastAsia="Times New Roman"/>
        </w:rPr>
        <w:t xml:space="preserve"> as contacts increase</w:t>
      </w:r>
      <w:r w:rsidR="003636A1">
        <w:rPr>
          <w:rFonts w:eastAsia="Times New Roman"/>
        </w:rPr>
        <w:t>,</w:t>
      </w:r>
      <w:r w:rsidRPr="005F05E6" w:rsidR="0079734E">
        <w:rPr>
          <w:rFonts w:eastAsia="Times New Roman"/>
        </w:rPr>
        <w:t xml:space="preserve"> transmission increases</w:t>
      </w:r>
      <w:r w:rsidR="003636A1">
        <w:rPr>
          <w:rFonts w:eastAsia="Times New Roman"/>
        </w:rPr>
        <w:t>,</w:t>
      </w:r>
      <w:r w:rsidRPr="005F05E6" w:rsidR="0079734E">
        <w:rPr>
          <w:rFonts w:eastAsia="Times New Roman"/>
        </w:rPr>
        <w:t xml:space="preserve"> and we know that as schools go back other things happen as well</w:t>
      </w:r>
      <w:r w:rsidR="003636A1">
        <w:rPr>
          <w:rFonts w:eastAsia="Times New Roman"/>
        </w:rPr>
        <w:t>.</w:t>
      </w:r>
      <w:r w:rsidR="00300903">
        <w:rPr>
          <w:rFonts w:eastAsia="Times New Roman"/>
        </w:rPr>
        <w:t xml:space="preserve"> </w:t>
      </w:r>
      <w:r w:rsidR="003636A1">
        <w:rPr>
          <w:rFonts w:eastAsia="Times New Roman"/>
        </w:rPr>
        <w:t>P</w:t>
      </w:r>
      <w:r w:rsidRPr="005F05E6" w:rsidR="0079734E">
        <w:rPr>
          <w:rFonts w:eastAsia="Times New Roman"/>
        </w:rPr>
        <w:t>arents meet</w:t>
      </w:r>
      <w:r w:rsidR="00300903">
        <w:rPr>
          <w:rFonts w:eastAsia="Times New Roman"/>
        </w:rPr>
        <w:t xml:space="preserve">; </w:t>
      </w:r>
      <w:r w:rsidR="003636A1">
        <w:rPr>
          <w:rFonts w:eastAsia="Times New Roman"/>
        </w:rPr>
        <w:t xml:space="preserve">some </w:t>
      </w:r>
      <w:r w:rsidRPr="005F05E6" w:rsidR="0079734E">
        <w:rPr>
          <w:rFonts w:eastAsia="Times New Roman"/>
        </w:rPr>
        <w:t>people who perhaps were not going into work may go into work as a result</w:t>
      </w:r>
      <w:r w:rsidR="00300903">
        <w:rPr>
          <w:rFonts w:eastAsia="Times New Roman"/>
        </w:rPr>
        <w:t xml:space="preserve">. </w:t>
      </w:r>
      <w:r w:rsidR="003636A1">
        <w:rPr>
          <w:rFonts w:eastAsia="Times New Roman"/>
        </w:rPr>
        <w:t>I</w:t>
      </w:r>
      <w:r w:rsidRPr="005F05E6" w:rsidR="0079734E">
        <w:rPr>
          <w:rFonts w:eastAsia="Times New Roman"/>
        </w:rPr>
        <w:t>t changes a number of things, all of which may have pressure on transmission.</w:t>
      </w:r>
    </w:p>
    <w:p w:rsidR="00300903" w:rsidP="00300903">
      <w:pPr>
        <w:pStyle w:val="Answer"/>
        <w:rPr>
          <w:rFonts w:eastAsia="Times New Roman"/>
        </w:rPr>
      </w:pPr>
      <w:r w:rsidRPr="005F05E6">
        <w:rPr>
          <w:rFonts w:eastAsia="Times New Roman"/>
        </w:rPr>
        <w:t>That is why</w:t>
      </w:r>
      <w:r>
        <w:rPr>
          <w:rFonts w:eastAsia="Times New Roman"/>
        </w:rPr>
        <w:t>,</w:t>
      </w:r>
      <w:r w:rsidRPr="005F05E6">
        <w:rPr>
          <w:rFonts w:eastAsia="Times New Roman"/>
        </w:rPr>
        <w:t xml:space="preserve"> from </w:t>
      </w:r>
      <w:r w:rsidR="008808E1">
        <w:rPr>
          <w:rFonts w:eastAsia="Times New Roman"/>
        </w:rPr>
        <w:t>our</w:t>
      </w:r>
      <w:r w:rsidRPr="005F05E6">
        <w:rPr>
          <w:rFonts w:eastAsia="Times New Roman"/>
        </w:rPr>
        <w:t xml:space="preserve"> perspective</w:t>
      </w:r>
      <w:r w:rsidR="008808E1">
        <w:rPr>
          <w:rFonts w:eastAsia="Times New Roman"/>
        </w:rPr>
        <w:t xml:space="preserve">, </w:t>
      </w:r>
      <w:r w:rsidRPr="005F05E6">
        <w:rPr>
          <w:rFonts w:eastAsia="Times New Roman"/>
        </w:rPr>
        <w:t>our advice</w:t>
      </w:r>
      <w:r w:rsidR="008808E1">
        <w:rPr>
          <w:rFonts w:eastAsia="Times New Roman"/>
        </w:rPr>
        <w:t xml:space="preserve"> </w:t>
      </w:r>
      <w:r w:rsidRPr="005F05E6">
        <w:rPr>
          <w:rFonts w:eastAsia="Times New Roman"/>
        </w:rPr>
        <w:t>was to make sure that you have enough time to measure what has happened in response to each change and then decide whether you have room to make the next change</w:t>
      </w:r>
      <w:r w:rsidR="00F15F1F">
        <w:rPr>
          <w:rFonts w:eastAsia="Times New Roman"/>
        </w:rPr>
        <w:t>,</w:t>
      </w:r>
      <w:r w:rsidRPr="005F05E6">
        <w:rPr>
          <w:rFonts w:eastAsia="Times New Roman"/>
        </w:rPr>
        <w:t xml:space="preserve"> either on the date that </w:t>
      </w:r>
      <w:r w:rsidR="00F15F1F">
        <w:rPr>
          <w:rFonts w:eastAsia="Times New Roman"/>
        </w:rPr>
        <w:t>was</w:t>
      </w:r>
      <w:r w:rsidRPr="005F05E6">
        <w:rPr>
          <w:rFonts w:eastAsia="Times New Roman"/>
        </w:rPr>
        <w:t xml:space="preserve"> announced or delaying </w:t>
      </w:r>
      <w:r w:rsidR="003636A1">
        <w:rPr>
          <w:rFonts w:eastAsia="Times New Roman"/>
        </w:rPr>
        <w:t xml:space="preserve">it </w:t>
      </w:r>
      <w:r w:rsidRPr="005F05E6">
        <w:rPr>
          <w:rFonts w:eastAsia="Times New Roman"/>
        </w:rPr>
        <w:t xml:space="preserve">if you have to. </w:t>
      </w:r>
      <w:r w:rsidR="003636A1">
        <w:rPr>
          <w:rFonts w:eastAsia="Times New Roman"/>
        </w:rPr>
        <w:t>N</w:t>
      </w:r>
      <w:r w:rsidRPr="005F05E6">
        <w:rPr>
          <w:rFonts w:eastAsia="Times New Roman"/>
        </w:rPr>
        <w:t>obody would say that we know exactly how this is going to roll out over the next few months</w:t>
      </w:r>
      <w:r w:rsidR="003636A1">
        <w:rPr>
          <w:rFonts w:eastAsia="Times New Roman"/>
        </w:rPr>
        <w:t>.</w:t>
      </w:r>
      <w:r w:rsidRPr="005F05E6">
        <w:rPr>
          <w:rFonts w:eastAsia="Times New Roman"/>
        </w:rPr>
        <w:t xml:space="preserve"> </w:t>
      </w:r>
      <w:r w:rsidR="003636A1">
        <w:rPr>
          <w:rFonts w:eastAsia="Times New Roman"/>
        </w:rPr>
        <w:t>T</w:t>
      </w:r>
      <w:r w:rsidRPr="005F05E6">
        <w:rPr>
          <w:rFonts w:eastAsia="Times New Roman"/>
        </w:rPr>
        <w:t>he important thing is to measure, adapt and take decisions in the light of information as it emerges.</w:t>
      </w:r>
    </w:p>
    <w:p w:rsidR="00300903" w:rsidRPr="00300903" w:rsidP="00300903">
      <w:pPr>
        <w:pStyle w:val="Question"/>
      </w:pPr>
      <w:sdt>
        <w:sdtPr>
          <w:rPr>
            <w:rFonts w:eastAsia="Times New Roman"/>
          </w:rPr>
          <w:alias w:val="Member"/>
          <w:tag w:val="&lt;Member mnisId='449' dodsId='25259'&gt;"/>
          <w:id w:val="-322054199"/>
          <w:placeholder>
            <w:docPart w:val="DefaultPlaceholder_-1854013440"/>
          </w:placeholder>
          <w:richText/>
        </w:sdtPr>
        <w:sdtContent>
          <w:r w:rsidRPr="00300903">
            <w:rPr>
              <w:rFonts w:eastAsia="Times New Roman"/>
              <w:b/>
            </w:rPr>
            <w:t>Graham Stringer:</w:t>
          </w:r>
        </w:sdtContent>
      </w:sdt>
      <w:r>
        <w:rPr>
          <w:rFonts w:eastAsia="Times New Roman"/>
        </w:rPr>
        <w:t xml:space="preserve"> </w:t>
      </w:r>
      <w:r w:rsidRPr="005F05E6" w:rsidR="0079734E">
        <w:rPr>
          <w:rFonts w:eastAsia="Times New Roman"/>
        </w:rPr>
        <w:t xml:space="preserve">I understand that, although Professor Woolhouse told us a few weeks ago </w:t>
      </w:r>
      <w:r w:rsidR="003636A1">
        <w:rPr>
          <w:rFonts w:eastAsia="Times New Roman"/>
        </w:rPr>
        <w:t xml:space="preserve">that </w:t>
      </w:r>
      <w:r w:rsidRPr="005F05E6" w:rsidR="0079734E">
        <w:rPr>
          <w:rFonts w:eastAsia="Times New Roman"/>
        </w:rPr>
        <w:t xml:space="preserve">there </w:t>
      </w:r>
      <w:r w:rsidR="00075AB8">
        <w:rPr>
          <w:rFonts w:eastAsia="Times New Roman"/>
        </w:rPr>
        <w:t>had be</w:t>
      </w:r>
      <w:r w:rsidRPr="005F05E6" w:rsidR="0079734E">
        <w:rPr>
          <w:rFonts w:eastAsia="Times New Roman"/>
        </w:rPr>
        <w:t>e</w:t>
      </w:r>
      <w:r w:rsidR="00075AB8">
        <w:rPr>
          <w:rFonts w:eastAsia="Times New Roman"/>
        </w:rPr>
        <w:t>n</w:t>
      </w:r>
      <w:r w:rsidRPr="005F05E6" w:rsidR="0079734E">
        <w:rPr>
          <w:rFonts w:eastAsia="Times New Roman"/>
        </w:rPr>
        <w:t xml:space="preserve"> no surge </w:t>
      </w:r>
      <w:r w:rsidR="003636A1">
        <w:rPr>
          <w:rFonts w:eastAsia="Times New Roman"/>
        </w:rPr>
        <w:t xml:space="preserve">in infections </w:t>
      </w:r>
      <w:r w:rsidRPr="005F05E6" w:rsidR="0079734E">
        <w:rPr>
          <w:rFonts w:eastAsia="Times New Roman"/>
        </w:rPr>
        <w:t xml:space="preserve">when schools </w:t>
      </w:r>
      <w:r w:rsidR="00075AB8">
        <w:rPr>
          <w:rFonts w:eastAsia="Times New Roman"/>
        </w:rPr>
        <w:t>re</w:t>
      </w:r>
      <w:r w:rsidRPr="005F05E6" w:rsidR="0079734E">
        <w:rPr>
          <w:rFonts w:eastAsia="Times New Roman"/>
        </w:rPr>
        <w:t xml:space="preserve">opened in this country </w:t>
      </w:r>
      <w:r>
        <w:rPr>
          <w:rFonts w:eastAsia="Times New Roman"/>
        </w:rPr>
        <w:t xml:space="preserve">and </w:t>
      </w:r>
      <w:r w:rsidRPr="005F05E6" w:rsidR="0079734E">
        <w:rPr>
          <w:rFonts w:eastAsia="Times New Roman"/>
        </w:rPr>
        <w:t xml:space="preserve">in other parts of the world. What I was really getting at </w:t>
      </w:r>
      <w:r>
        <w:rPr>
          <w:rFonts w:eastAsia="Times New Roman"/>
        </w:rPr>
        <w:t>is</w:t>
      </w:r>
      <w:r w:rsidR="00A42FF0">
        <w:rPr>
          <w:rFonts w:eastAsia="Times New Roman"/>
        </w:rPr>
        <w:t xml:space="preserve"> this. W</w:t>
      </w:r>
      <w:r w:rsidRPr="005F05E6" w:rsidR="0079734E">
        <w:rPr>
          <w:rFonts w:eastAsia="Times New Roman"/>
        </w:rPr>
        <w:t>hat are the numbers, what are the thresholds</w:t>
      </w:r>
      <w:r w:rsidR="00601E36">
        <w:rPr>
          <w:rFonts w:eastAsia="Times New Roman"/>
        </w:rPr>
        <w:t>,</w:t>
      </w:r>
      <w:r w:rsidR="00A42FF0">
        <w:rPr>
          <w:rFonts w:eastAsia="Times New Roman"/>
        </w:rPr>
        <w:t xml:space="preserve"> so</w:t>
      </w:r>
      <w:r w:rsidRPr="005F05E6" w:rsidR="0079734E">
        <w:rPr>
          <w:rFonts w:eastAsia="Times New Roman"/>
        </w:rPr>
        <w:t xml:space="preserve"> that we would know that it is working or not? Is it the number of people who are being admitted to intensive care</w:t>
      </w:r>
      <w:r>
        <w:rPr>
          <w:rFonts w:eastAsia="Times New Roman"/>
        </w:rPr>
        <w:t>?</w:t>
      </w:r>
      <w:r w:rsidRPr="005F05E6" w:rsidR="0079734E">
        <w:rPr>
          <w:rFonts w:eastAsia="Times New Roman"/>
        </w:rPr>
        <w:t xml:space="preserve"> </w:t>
      </w:r>
      <w:r>
        <w:rPr>
          <w:rFonts w:eastAsia="Times New Roman"/>
        </w:rPr>
        <w:t>I</w:t>
      </w:r>
      <w:r w:rsidRPr="005F05E6" w:rsidR="0079734E">
        <w:rPr>
          <w:rFonts w:eastAsia="Times New Roman"/>
        </w:rPr>
        <w:t>s it the number of people who are dying</w:t>
      </w:r>
      <w:r>
        <w:rPr>
          <w:rFonts w:eastAsia="Times New Roman"/>
        </w:rPr>
        <w:t>? Is</w:t>
      </w:r>
      <w:r w:rsidRPr="005F05E6" w:rsidR="0079734E">
        <w:rPr>
          <w:rFonts w:eastAsia="Times New Roman"/>
        </w:rPr>
        <w:t xml:space="preserve"> it the R number</w:t>
      </w:r>
      <w:r>
        <w:rPr>
          <w:rFonts w:eastAsia="Times New Roman"/>
        </w:rPr>
        <w:t xml:space="preserve">? Is it </w:t>
      </w:r>
      <w:r w:rsidRPr="005F05E6" w:rsidR="0079734E">
        <w:rPr>
          <w:rFonts w:eastAsia="Times New Roman"/>
        </w:rPr>
        <w:t>the infection rate? What are the numbers that will enable us to judge whether the policies that have been taken are successful</w:t>
      </w:r>
      <w:r w:rsidR="00075AB8">
        <w:rPr>
          <w:rFonts w:eastAsia="Times New Roman"/>
        </w:rPr>
        <w:t>? I</w:t>
      </w:r>
      <w:r w:rsidRPr="005F05E6" w:rsidR="0079734E">
        <w:rPr>
          <w:rFonts w:eastAsia="Times New Roman"/>
        </w:rPr>
        <w:t>f we do not know those numbers</w:t>
      </w:r>
      <w:r>
        <w:rPr>
          <w:rFonts w:eastAsia="Times New Roman"/>
        </w:rPr>
        <w:t>,</w:t>
      </w:r>
      <w:r w:rsidRPr="005F05E6" w:rsidR="0079734E">
        <w:rPr>
          <w:rFonts w:eastAsia="Times New Roman"/>
        </w:rPr>
        <w:t xml:space="preserve"> surely it is just a slogan</w:t>
      </w:r>
      <w:r w:rsidR="00075AB8">
        <w:rPr>
          <w:rFonts w:eastAsia="Times New Roman"/>
        </w:rPr>
        <w:t>.</w:t>
      </w:r>
    </w:p>
    <w:p w:rsidR="00300903" w:rsidP="00300903">
      <w:pPr>
        <w:pStyle w:val="Answer"/>
        <w:rPr>
          <w:rFonts w:eastAsia="Times New Roman"/>
        </w:rPr>
      </w:pPr>
      <w:sdt>
        <w:sdtPr>
          <w:rPr>
            <w:rFonts w:eastAsia="Times New Roman"/>
          </w:rPr>
          <w:alias w:val="Witness"/>
          <w:id w:val="935872757"/>
          <w:placeholder>
            <w:docPart w:val="DefaultPlaceholder_-1854013440"/>
          </w:placeholder>
          <w:richText/>
        </w:sdtPr>
        <w:sdtContent>
          <w:r w:rsidRPr="00300903">
            <w:rPr>
              <w:rFonts w:eastAsia="Times New Roman"/>
              <w:b/>
              <w:i/>
            </w:rPr>
            <w:t>Sir Patrick Vallance:</w:t>
          </w:r>
        </w:sdtContent>
      </w:sdt>
      <w:r w:rsidRPr="005F05E6" w:rsidR="0079734E">
        <w:rPr>
          <w:rFonts w:eastAsia="Times New Roman"/>
        </w:rPr>
        <w:t xml:space="preserve"> Ministers have set out the four tests that they wish to use in order to make</w:t>
      </w:r>
      <w:r>
        <w:rPr>
          <w:rFonts w:eastAsia="Times New Roman"/>
        </w:rPr>
        <w:t>—</w:t>
      </w:r>
    </w:p>
    <w:p w:rsidR="00300903" w:rsidRPr="00300903" w:rsidP="00300903">
      <w:pPr>
        <w:pStyle w:val="Question"/>
      </w:pPr>
      <w:sdt>
        <w:sdtPr>
          <w:rPr>
            <w:rFonts w:eastAsia="Times New Roman"/>
          </w:rPr>
          <w:alias w:val="Member"/>
          <w:tag w:val="&lt;Member mnisId='449' dodsId='25259'&gt;"/>
          <w:id w:val="271137075"/>
          <w:placeholder>
            <w:docPart w:val="DefaultPlaceholder_-1854013440"/>
          </w:placeholder>
          <w:richText/>
        </w:sdtPr>
        <w:sdtContent>
          <w:r w:rsidRPr="00300903">
            <w:rPr>
              <w:rFonts w:eastAsia="Times New Roman"/>
              <w:b/>
            </w:rPr>
            <w:t>Graham Stringer:</w:t>
          </w:r>
        </w:sdtContent>
      </w:sdt>
      <w:r>
        <w:rPr>
          <w:rFonts w:eastAsia="Times New Roman"/>
        </w:rPr>
        <w:t xml:space="preserve"> But t</w:t>
      </w:r>
      <w:r w:rsidRPr="005F05E6" w:rsidR="0079734E">
        <w:rPr>
          <w:rFonts w:eastAsia="Times New Roman"/>
        </w:rPr>
        <w:t>hey are number</w:t>
      </w:r>
      <w:r>
        <w:rPr>
          <w:rFonts w:eastAsia="Times New Roman"/>
        </w:rPr>
        <w:t>-free</w:t>
      </w:r>
      <w:r w:rsidRPr="005F05E6" w:rsidR="0079734E">
        <w:rPr>
          <w:rFonts w:eastAsia="Times New Roman"/>
        </w:rPr>
        <w:t>, are</w:t>
      </w:r>
      <w:r w:rsidR="003051E8">
        <w:rPr>
          <w:rFonts w:eastAsia="Times New Roman"/>
        </w:rPr>
        <w:t>n’t</w:t>
      </w:r>
      <w:r w:rsidRPr="005F05E6" w:rsidR="0079734E">
        <w:rPr>
          <w:rFonts w:eastAsia="Times New Roman"/>
        </w:rPr>
        <w:t xml:space="preserve"> they?</w:t>
      </w:r>
    </w:p>
    <w:p w:rsidR="00300903" w:rsidP="00300903">
      <w:pPr>
        <w:pStyle w:val="Answer"/>
        <w:rPr>
          <w:rFonts w:eastAsia="Times New Roman"/>
        </w:rPr>
      </w:pPr>
      <w:sdt>
        <w:sdtPr>
          <w:rPr>
            <w:rFonts w:eastAsia="Times New Roman"/>
          </w:rPr>
          <w:alias w:val="Witness"/>
          <w:id w:val="459306985"/>
          <w:placeholder>
            <w:docPart w:val="DefaultPlaceholder_-1854013440"/>
          </w:placeholder>
          <w:richText/>
        </w:sdtPr>
        <w:sdtContent>
          <w:r w:rsidRPr="00300903">
            <w:rPr>
              <w:rFonts w:eastAsia="Times New Roman"/>
              <w:b/>
              <w:i/>
            </w:rPr>
            <w:t>Sir Patrick Vallance:</w:t>
          </w:r>
        </w:sdtContent>
      </w:sdt>
      <w:r>
        <w:rPr>
          <w:rFonts w:eastAsia="Times New Roman"/>
        </w:rPr>
        <w:t xml:space="preserve"> </w:t>
      </w:r>
      <w:r w:rsidR="00350FAE">
        <w:rPr>
          <w:rFonts w:eastAsia="Times New Roman"/>
        </w:rPr>
        <w:t>S</w:t>
      </w:r>
      <w:r w:rsidRPr="005F05E6" w:rsidR="0079734E">
        <w:rPr>
          <w:rFonts w:eastAsia="Times New Roman"/>
        </w:rPr>
        <w:t>orry?</w:t>
      </w:r>
    </w:p>
    <w:p w:rsidR="00300903" w:rsidRPr="00300903" w:rsidP="007F58C8">
      <w:pPr>
        <w:pStyle w:val="Question"/>
        <w:numPr>
          <w:ilvl w:val="0"/>
          <w:numId w:val="0"/>
        </w:numPr>
        <w:ind w:left="794"/>
      </w:pPr>
      <w:sdt>
        <w:sdtPr>
          <w:rPr>
            <w:rFonts w:eastAsia="Times New Roman"/>
          </w:rPr>
          <w:alias w:val="Member"/>
          <w:tag w:val="&lt;Member mnisId='449' dodsId='25259'&gt;"/>
          <w:id w:val="-1238162647"/>
          <w:placeholder>
            <w:docPart w:val="DefaultPlaceholder_-1854013440"/>
          </w:placeholder>
          <w:richText/>
        </w:sdtPr>
        <w:sdtContent>
          <w:r w:rsidRPr="00300903">
            <w:rPr>
              <w:rFonts w:eastAsia="Times New Roman"/>
              <w:b/>
            </w:rPr>
            <w:t>Graham Stringer:</w:t>
          </w:r>
        </w:sdtContent>
      </w:sdt>
      <w:r>
        <w:rPr>
          <w:rFonts w:eastAsia="Times New Roman"/>
        </w:rPr>
        <w:t xml:space="preserve"> </w:t>
      </w:r>
      <w:r w:rsidRPr="005F05E6" w:rsidR="0079734E">
        <w:rPr>
          <w:rFonts w:eastAsia="Times New Roman"/>
        </w:rPr>
        <w:t>They do not have numbers in them</w:t>
      </w:r>
      <w:r>
        <w:rPr>
          <w:rFonts w:eastAsia="Times New Roman"/>
        </w:rPr>
        <w:t>.</w:t>
      </w:r>
    </w:p>
    <w:p w:rsidR="004A61DF" w:rsidP="00300903">
      <w:pPr>
        <w:pStyle w:val="Answer"/>
        <w:rPr>
          <w:rFonts w:eastAsia="Times New Roman"/>
        </w:rPr>
      </w:pPr>
      <w:sdt>
        <w:sdtPr>
          <w:rPr>
            <w:rFonts w:eastAsia="Times New Roman"/>
          </w:rPr>
          <w:alias w:val="Witness"/>
          <w:id w:val="-920024228"/>
          <w:placeholder>
            <w:docPart w:val="DefaultPlaceholder_-1854013440"/>
          </w:placeholder>
          <w:richText/>
        </w:sdtPr>
        <w:sdtContent>
          <w:r w:rsidRPr="00300903" w:rsidR="00300903">
            <w:rPr>
              <w:rFonts w:eastAsia="Times New Roman"/>
              <w:b/>
              <w:i/>
            </w:rPr>
            <w:t>Sir Patrick Vallance:</w:t>
          </w:r>
        </w:sdtContent>
      </w:sdt>
      <w:r w:rsidR="00300903">
        <w:rPr>
          <w:rFonts w:eastAsia="Times New Roman"/>
        </w:rPr>
        <w:t xml:space="preserve"> </w:t>
      </w:r>
      <w:r w:rsidR="00601E36">
        <w:rPr>
          <w:rFonts w:eastAsia="Times New Roman"/>
        </w:rPr>
        <w:t>T</w:t>
      </w:r>
      <w:r w:rsidRPr="005F05E6" w:rsidR="0079734E">
        <w:rPr>
          <w:rFonts w:eastAsia="Times New Roman"/>
        </w:rPr>
        <w:t>hose are the tests that Ministers wish to use in order to make decisions. What we will do is feed in</w:t>
      </w:r>
      <w:r w:rsidR="00520F17">
        <w:rPr>
          <w:rFonts w:eastAsia="Times New Roman"/>
        </w:rPr>
        <w:t>, as we see them,</w:t>
      </w:r>
      <w:r w:rsidRPr="005F05E6" w:rsidR="0079734E">
        <w:rPr>
          <w:rFonts w:eastAsia="Times New Roman"/>
        </w:rPr>
        <w:t xml:space="preserve"> the numbers of cases, hospitalisations, intensive care</w:t>
      </w:r>
      <w:r>
        <w:rPr>
          <w:rFonts w:eastAsia="Times New Roman"/>
        </w:rPr>
        <w:t xml:space="preserve"> </w:t>
      </w:r>
      <w:r w:rsidR="00075AB8">
        <w:rPr>
          <w:rFonts w:eastAsia="Times New Roman"/>
        </w:rPr>
        <w:t xml:space="preserve">admissions </w:t>
      </w:r>
      <w:r>
        <w:rPr>
          <w:rFonts w:eastAsia="Times New Roman"/>
        </w:rPr>
        <w:t>and</w:t>
      </w:r>
      <w:r w:rsidRPr="005F05E6" w:rsidR="0079734E">
        <w:rPr>
          <w:rFonts w:eastAsia="Times New Roman"/>
        </w:rPr>
        <w:t xml:space="preserve"> deaths as they occur during that period and </w:t>
      </w:r>
      <w:r w:rsidR="005B6581">
        <w:rPr>
          <w:rFonts w:eastAsia="Times New Roman"/>
        </w:rPr>
        <w:t xml:space="preserve">the </w:t>
      </w:r>
      <w:r w:rsidRPr="005F05E6" w:rsidR="0079734E">
        <w:rPr>
          <w:rFonts w:eastAsia="Times New Roman"/>
        </w:rPr>
        <w:t xml:space="preserve">trends that we see within that. </w:t>
      </w:r>
      <w:r w:rsidR="00601E36">
        <w:rPr>
          <w:rFonts w:eastAsia="Times New Roman"/>
        </w:rPr>
        <w:t>T</w:t>
      </w:r>
      <w:r w:rsidRPr="005F05E6" w:rsidR="0079734E">
        <w:rPr>
          <w:rFonts w:eastAsia="Times New Roman"/>
        </w:rPr>
        <w:t>hat is where we will input to the information that Ministers have when they wish to make decisions.</w:t>
      </w:r>
    </w:p>
    <w:p w:rsidR="004A61DF" w:rsidRPr="004A61DF" w:rsidP="004A61DF">
      <w:pPr>
        <w:pStyle w:val="Question"/>
      </w:pPr>
      <w:sdt>
        <w:sdtPr>
          <w:rPr>
            <w:rFonts w:eastAsia="Times New Roman"/>
          </w:rPr>
          <w:alias w:val="Member"/>
          <w:tag w:val="&lt;Member mnisId='449' dodsId='25259'&gt;"/>
          <w:id w:val="1215394677"/>
          <w:placeholder>
            <w:docPart w:val="DefaultPlaceholder_-1854013440"/>
          </w:placeholder>
          <w:richText/>
        </w:sdtPr>
        <w:sdtContent>
          <w:r w:rsidRPr="004A61DF">
            <w:rPr>
              <w:rFonts w:eastAsia="Times New Roman"/>
              <w:b/>
            </w:rPr>
            <w:t>Graham Stringer:</w:t>
          </w:r>
        </w:sdtContent>
      </w:sdt>
      <w:r>
        <w:rPr>
          <w:rFonts w:eastAsia="Times New Roman"/>
        </w:rPr>
        <w:t xml:space="preserve"> </w:t>
      </w:r>
      <w:r w:rsidRPr="005F05E6" w:rsidR="0079734E">
        <w:rPr>
          <w:rFonts w:eastAsia="Times New Roman"/>
        </w:rPr>
        <w:t xml:space="preserve">There is no way that </w:t>
      </w:r>
      <w:r w:rsidR="00601E36">
        <w:rPr>
          <w:rFonts w:eastAsia="Times New Roman"/>
        </w:rPr>
        <w:t>M</w:t>
      </w:r>
      <w:r w:rsidRPr="005F05E6" w:rsidR="0079734E">
        <w:rPr>
          <w:rFonts w:eastAsia="Times New Roman"/>
        </w:rPr>
        <w:t>embers of Parliament</w:t>
      </w:r>
      <w:r>
        <w:rPr>
          <w:rFonts w:eastAsia="Times New Roman"/>
        </w:rPr>
        <w:t>,</w:t>
      </w:r>
      <w:r w:rsidRPr="005F05E6" w:rsidR="0079734E">
        <w:rPr>
          <w:rFonts w:eastAsia="Times New Roman"/>
        </w:rPr>
        <w:t xml:space="preserve"> </w:t>
      </w:r>
      <w:r w:rsidR="00601E36">
        <w:rPr>
          <w:rFonts w:eastAsia="Times New Roman"/>
        </w:rPr>
        <w:t xml:space="preserve">who are </w:t>
      </w:r>
      <w:r w:rsidRPr="005F05E6" w:rsidR="0079734E">
        <w:rPr>
          <w:rFonts w:eastAsia="Times New Roman"/>
        </w:rPr>
        <w:t xml:space="preserve">outside </w:t>
      </w:r>
      <w:r w:rsidR="00075AB8">
        <w:rPr>
          <w:rFonts w:eastAsia="Times New Roman"/>
        </w:rPr>
        <w:t>this</w:t>
      </w:r>
      <w:r w:rsidRPr="005F05E6" w:rsidR="0079734E">
        <w:rPr>
          <w:rFonts w:eastAsia="Times New Roman"/>
        </w:rPr>
        <w:t xml:space="preserve"> process</w:t>
      </w:r>
      <w:r>
        <w:rPr>
          <w:rFonts w:eastAsia="Times New Roman"/>
        </w:rPr>
        <w:t>,</w:t>
      </w:r>
      <w:r w:rsidRPr="005F05E6" w:rsidR="0079734E">
        <w:rPr>
          <w:rFonts w:eastAsia="Times New Roman"/>
        </w:rPr>
        <w:t xml:space="preserve"> can look at the </w:t>
      </w:r>
      <w:r w:rsidR="00601E36">
        <w:rPr>
          <w:rFonts w:eastAsia="Times New Roman"/>
        </w:rPr>
        <w:t xml:space="preserve">published </w:t>
      </w:r>
      <w:r w:rsidRPr="005F05E6" w:rsidR="0079734E">
        <w:rPr>
          <w:rFonts w:eastAsia="Times New Roman"/>
        </w:rPr>
        <w:t>numbers and say</w:t>
      </w:r>
      <w:r w:rsidR="00601E36">
        <w:rPr>
          <w:rFonts w:eastAsia="Times New Roman"/>
        </w:rPr>
        <w:t>,</w:t>
      </w:r>
      <w:r w:rsidRPr="005F05E6" w:rsidR="0079734E">
        <w:rPr>
          <w:rFonts w:eastAsia="Times New Roman"/>
        </w:rPr>
        <w:t xml:space="preserve"> </w:t>
      </w:r>
      <w:r w:rsidR="00601E36">
        <w:rPr>
          <w:rFonts w:eastAsia="Times New Roman"/>
        </w:rPr>
        <w:t>“T</w:t>
      </w:r>
      <w:r w:rsidRPr="005F05E6" w:rsidR="0079734E">
        <w:rPr>
          <w:rFonts w:eastAsia="Times New Roman"/>
        </w:rPr>
        <w:t>his is really successful</w:t>
      </w:r>
      <w:r w:rsidR="00601E36">
        <w:rPr>
          <w:rFonts w:eastAsia="Times New Roman"/>
        </w:rPr>
        <w:t>,”</w:t>
      </w:r>
      <w:r w:rsidRPr="005F05E6" w:rsidR="0079734E">
        <w:rPr>
          <w:rFonts w:eastAsia="Times New Roman"/>
        </w:rPr>
        <w:t xml:space="preserve"> or</w:t>
      </w:r>
      <w:r w:rsidR="00601E36">
        <w:rPr>
          <w:rFonts w:eastAsia="Times New Roman"/>
        </w:rPr>
        <w:t>,</w:t>
      </w:r>
      <w:r w:rsidRPr="005F05E6" w:rsidR="0079734E">
        <w:rPr>
          <w:rFonts w:eastAsia="Times New Roman"/>
        </w:rPr>
        <w:t xml:space="preserve"> </w:t>
      </w:r>
      <w:r w:rsidR="00601E36">
        <w:rPr>
          <w:rFonts w:eastAsia="Times New Roman"/>
        </w:rPr>
        <w:t>“I</w:t>
      </w:r>
      <w:r w:rsidRPr="005F05E6" w:rsidR="0079734E">
        <w:rPr>
          <w:rFonts w:eastAsia="Times New Roman"/>
        </w:rPr>
        <w:t>t is not going as well as we wished it would</w:t>
      </w:r>
      <w:r w:rsidR="00601E36">
        <w:rPr>
          <w:rFonts w:eastAsia="Times New Roman"/>
        </w:rPr>
        <w:t>,”</w:t>
      </w:r>
      <w:r w:rsidRPr="005F05E6" w:rsidR="0079734E">
        <w:rPr>
          <w:rFonts w:eastAsia="Times New Roman"/>
        </w:rPr>
        <w:t xml:space="preserve"> so that we can judge it. It is just a debate between you and the Government that allows arbitrary decisions to be made, is</w:t>
      </w:r>
      <w:r w:rsidR="0052156D">
        <w:rPr>
          <w:rFonts w:eastAsia="Times New Roman"/>
        </w:rPr>
        <w:t>n’t</w:t>
      </w:r>
      <w:r w:rsidRPr="005F05E6" w:rsidR="0079734E">
        <w:rPr>
          <w:rFonts w:eastAsia="Times New Roman"/>
        </w:rPr>
        <w:t xml:space="preserve"> it?</w:t>
      </w:r>
    </w:p>
    <w:p w:rsidR="00DA509E" w:rsidP="004A61DF">
      <w:pPr>
        <w:pStyle w:val="Answer"/>
        <w:rPr>
          <w:rFonts w:eastAsia="Times New Roman"/>
        </w:rPr>
      </w:pPr>
      <w:sdt>
        <w:sdtPr>
          <w:rPr>
            <w:rFonts w:eastAsia="Times New Roman"/>
          </w:rPr>
          <w:alias w:val="Witness"/>
          <w:id w:val="-1966423754"/>
          <w:placeholder>
            <w:docPart w:val="DefaultPlaceholder_-1854013440"/>
          </w:placeholder>
          <w:richText/>
        </w:sdtPr>
        <w:sdtContent>
          <w:r w:rsidRPr="004A61DF" w:rsidR="004A61DF">
            <w:rPr>
              <w:rFonts w:eastAsia="Times New Roman"/>
              <w:b/>
              <w:i/>
            </w:rPr>
            <w:t>Sir Patrick Vallance:</w:t>
          </w:r>
        </w:sdtContent>
      </w:sdt>
      <w:r w:rsidR="004A61DF">
        <w:rPr>
          <w:rFonts w:eastAsia="Times New Roman"/>
        </w:rPr>
        <w:t xml:space="preserve"> </w:t>
      </w:r>
      <w:r w:rsidRPr="005F05E6" w:rsidR="0079734E">
        <w:rPr>
          <w:rFonts w:eastAsia="Times New Roman"/>
        </w:rPr>
        <w:t xml:space="preserve">We will make all our data public, as we always do. We will make our interpretation of that available, as we always do. </w:t>
      </w:r>
      <w:r w:rsidR="00601E36">
        <w:rPr>
          <w:rFonts w:eastAsia="Times New Roman"/>
        </w:rPr>
        <w:t>T</w:t>
      </w:r>
      <w:r w:rsidRPr="005F05E6" w:rsidR="0079734E">
        <w:rPr>
          <w:rFonts w:eastAsia="Times New Roman"/>
        </w:rPr>
        <w:t>hat will be a source of information for people to look at and—</w:t>
      </w:r>
    </w:p>
    <w:p w:rsidR="00DA509E" w:rsidRPr="00DA509E" w:rsidP="00DA509E">
      <w:pPr>
        <w:pStyle w:val="Question"/>
      </w:pPr>
      <w:sdt>
        <w:sdtPr>
          <w:rPr>
            <w:rFonts w:eastAsia="Times New Roman"/>
          </w:rPr>
          <w:alias w:val="Member"/>
          <w:tag w:val="&lt;Member mnisId='449' dodsId='25259'&gt;"/>
          <w:id w:val="207223408"/>
          <w:placeholder>
            <w:docPart w:val="DefaultPlaceholder_-1854013440"/>
          </w:placeholder>
          <w:richText/>
        </w:sdtPr>
        <w:sdtContent>
          <w:r w:rsidRPr="00DA509E">
            <w:rPr>
              <w:rFonts w:eastAsia="Times New Roman"/>
              <w:b/>
            </w:rPr>
            <w:t>Graham Stringer:</w:t>
          </w:r>
        </w:sdtContent>
      </w:sdt>
      <w:r>
        <w:rPr>
          <w:rFonts w:eastAsia="Times New Roman"/>
        </w:rPr>
        <w:t xml:space="preserve"> </w:t>
      </w:r>
      <w:r w:rsidRPr="005F05E6" w:rsidR="0079734E">
        <w:rPr>
          <w:rFonts w:eastAsia="Times New Roman"/>
        </w:rPr>
        <w:t>I am sorry to interrupt</w:t>
      </w:r>
      <w:r w:rsidR="00B90E6C">
        <w:rPr>
          <w:rFonts w:eastAsia="Times New Roman"/>
        </w:rPr>
        <w:t>;</w:t>
      </w:r>
      <w:r>
        <w:rPr>
          <w:rFonts w:eastAsia="Times New Roman"/>
        </w:rPr>
        <w:t xml:space="preserve"> </w:t>
      </w:r>
      <w:r w:rsidRPr="005F05E6" w:rsidR="0079734E">
        <w:rPr>
          <w:rFonts w:eastAsia="Times New Roman"/>
        </w:rPr>
        <w:t>I do not like interrupting</w:t>
      </w:r>
      <w:r w:rsidR="00B90E6C">
        <w:rPr>
          <w:rFonts w:eastAsia="Times New Roman"/>
        </w:rPr>
        <w:t>. I</w:t>
      </w:r>
      <w:r w:rsidRPr="005F05E6" w:rsidR="0079734E">
        <w:rPr>
          <w:rFonts w:eastAsia="Times New Roman"/>
        </w:rPr>
        <w:t xml:space="preserve"> accept that the data </w:t>
      </w:r>
      <w:r w:rsidR="00B90E6C">
        <w:rPr>
          <w:rFonts w:eastAsia="Times New Roman"/>
        </w:rPr>
        <w:t>o</w:t>
      </w:r>
      <w:r w:rsidRPr="005F05E6" w:rsidR="0079734E">
        <w:rPr>
          <w:rFonts w:eastAsia="Times New Roman"/>
        </w:rPr>
        <w:t>n th</w:t>
      </w:r>
      <w:r w:rsidR="001B236D">
        <w:rPr>
          <w:rFonts w:eastAsia="Times New Roman"/>
        </w:rPr>
        <w:t>o</w:t>
      </w:r>
      <w:r w:rsidRPr="005F05E6" w:rsidR="0079734E">
        <w:rPr>
          <w:rFonts w:eastAsia="Times New Roman"/>
        </w:rPr>
        <w:t>se occasions will be made public</w:t>
      </w:r>
      <w:r>
        <w:rPr>
          <w:rFonts w:eastAsia="Times New Roman"/>
        </w:rPr>
        <w:t>,</w:t>
      </w:r>
      <w:r w:rsidRPr="005F05E6" w:rsidR="0079734E">
        <w:rPr>
          <w:rFonts w:eastAsia="Times New Roman"/>
        </w:rPr>
        <w:t xml:space="preserve"> but it is when that data is made public that we can sa</w:t>
      </w:r>
      <w:r>
        <w:rPr>
          <w:rFonts w:eastAsia="Times New Roman"/>
        </w:rPr>
        <w:t>y</w:t>
      </w:r>
      <w:r w:rsidRPr="005F05E6" w:rsidR="0079734E">
        <w:rPr>
          <w:rFonts w:eastAsia="Times New Roman"/>
        </w:rPr>
        <w:t xml:space="preserve">, </w:t>
      </w:r>
      <w:r w:rsidR="00601E36">
        <w:rPr>
          <w:rFonts w:eastAsia="Times New Roman"/>
        </w:rPr>
        <w:t>“T</w:t>
      </w:r>
      <w:r w:rsidRPr="005F05E6" w:rsidR="0079734E">
        <w:rPr>
          <w:rFonts w:eastAsia="Times New Roman"/>
        </w:rPr>
        <w:t>his is going very badly because there are so many people going into intensive care</w:t>
      </w:r>
      <w:r>
        <w:rPr>
          <w:rFonts w:eastAsia="Times New Roman"/>
        </w:rPr>
        <w:t>,</w:t>
      </w:r>
      <w:r w:rsidR="00601E36">
        <w:rPr>
          <w:rFonts w:eastAsia="Times New Roman"/>
        </w:rPr>
        <w:t>”</w:t>
      </w:r>
      <w:r w:rsidRPr="005F05E6" w:rsidR="0079734E">
        <w:rPr>
          <w:rFonts w:eastAsia="Times New Roman"/>
        </w:rPr>
        <w:t xml:space="preserve"> or whatever the criterion is</w:t>
      </w:r>
      <w:r w:rsidR="00601E36">
        <w:rPr>
          <w:rFonts w:eastAsia="Times New Roman"/>
        </w:rPr>
        <w:t>.</w:t>
      </w:r>
      <w:r>
        <w:rPr>
          <w:rFonts w:eastAsia="Times New Roman"/>
        </w:rPr>
        <w:t xml:space="preserve"> </w:t>
      </w:r>
      <w:r w:rsidR="00601E36">
        <w:rPr>
          <w:rFonts w:eastAsia="Times New Roman"/>
        </w:rPr>
        <w:t>B</w:t>
      </w:r>
      <w:r w:rsidRPr="005F05E6" w:rsidR="0079734E">
        <w:rPr>
          <w:rFonts w:eastAsia="Times New Roman"/>
        </w:rPr>
        <w:t xml:space="preserve">ut you are not telling us either what you are advising the Government the criteria should be </w:t>
      </w:r>
      <w:r w:rsidR="00601E36">
        <w:rPr>
          <w:rFonts w:eastAsia="Times New Roman"/>
        </w:rPr>
        <w:t>or</w:t>
      </w:r>
      <w:r w:rsidRPr="005F05E6" w:rsidR="0079734E">
        <w:rPr>
          <w:rFonts w:eastAsia="Times New Roman"/>
        </w:rPr>
        <w:t xml:space="preserve"> what the Government will </w:t>
      </w:r>
      <w:r w:rsidR="00601E36">
        <w:rPr>
          <w:rFonts w:eastAsia="Times New Roman"/>
        </w:rPr>
        <w:t>do</w:t>
      </w:r>
      <w:r w:rsidRPr="005F05E6" w:rsidR="0079734E">
        <w:rPr>
          <w:rFonts w:eastAsia="Times New Roman"/>
        </w:rPr>
        <w:t xml:space="preserve">. We </w:t>
      </w:r>
      <w:r w:rsidRPr="005F05E6" w:rsidR="0079734E">
        <w:rPr>
          <w:rFonts w:eastAsia="Times New Roman"/>
        </w:rPr>
        <w:t xml:space="preserve">have general principles, which </w:t>
      </w:r>
      <w:r w:rsidR="004C1F92">
        <w:rPr>
          <w:rFonts w:eastAsia="Times New Roman"/>
        </w:rPr>
        <w:t>are</w:t>
      </w:r>
      <w:r w:rsidRPr="005F05E6" w:rsidR="0079734E">
        <w:rPr>
          <w:rFonts w:eastAsia="Times New Roman"/>
        </w:rPr>
        <w:t xml:space="preserve"> difficult to disagree with</w:t>
      </w:r>
      <w:r>
        <w:rPr>
          <w:rFonts w:eastAsia="Times New Roman"/>
        </w:rPr>
        <w:t>,</w:t>
      </w:r>
      <w:r w:rsidRPr="005F05E6" w:rsidR="0079734E">
        <w:rPr>
          <w:rFonts w:eastAsia="Times New Roman"/>
        </w:rPr>
        <w:t xml:space="preserve"> but I want to know what the threshold</w:t>
      </w:r>
      <w:r w:rsidR="00601E36">
        <w:rPr>
          <w:rFonts w:eastAsia="Times New Roman"/>
        </w:rPr>
        <w:t xml:space="preserve"> is—what </w:t>
      </w:r>
      <w:r w:rsidRPr="005F05E6" w:rsidR="0079734E">
        <w:rPr>
          <w:rFonts w:eastAsia="Times New Roman"/>
        </w:rPr>
        <w:t>the critical numbers are</w:t>
      </w:r>
      <w:r w:rsidR="00601E36">
        <w:rPr>
          <w:rFonts w:eastAsia="Times New Roman"/>
        </w:rPr>
        <w:t>.</w:t>
      </w:r>
    </w:p>
    <w:p w:rsidR="00DA509E" w:rsidP="00DA509E">
      <w:pPr>
        <w:pStyle w:val="Answer"/>
        <w:rPr>
          <w:rFonts w:eastAsia="Times New Roman"/>
        </w:rPr>
      </w:pPr>
      <w:sdt>
        <w:sdtPr>
          <w:rPr>
            <w:rFonts w:eastAsia="Times New Roman"/>
          </w:rPr>
          <w:alias w:val="Witness"/>
          <w:id w:val="-745262661"/>
          <w:placeholder>
            <w:docPart w:val="DefaultPlaceholder_-1854013440"/>
          </w:placeholder>
          <w:richText/>
        </w:sdtPr>
        <w:sdtContent>
          <w:r w:rsidRPr="00DA509E">
            <w:rPr>
              <w:rFonts w:eastAsia="Times New Roman"/>
              <w:b/>
              <w:i/>
            </w:rPr>
            <w:t>Sir Patrick Vallance:</w:t>
          </w:r>
        </w:sdtContent>
      </w:sdt>
      <w:r>
        <w:rPr>
          <w:rFonts w:eastAsia="Times New Roman"/>
        </w:rPr>
        <w:t xml:space="preserve"> </w:t>
      </w:r>
      <w:r w:rsidR="00601E36">
        <w:rPr>
          <w:rFonts w:eastAsia="Times New Roman"/>
        </w:rPr>
        <w:t xml:space="preserve">It is for </w:t>
      </w:r>
      <w:r w:rsidRPr="005F05E6" w:rsidR="0079734E">
        <w:rPr>
          <w:rFonts w:eastAsia="Times New Roman"/>
        </w:rPr>
        <w:t>Ministers to decide what they wish to have as targets for these things. They are not matters for science to determine. We can give the information</w:t>
      </w:r>
      <w:r>
        <w:rPr>
          <w:rFonts w:eastAsia="Times New Roman"/>
        </w:rPr>
        <w:t>,</w:t>
      </w:r>
      <w:r w:rsidRPr="005F05E6" w:rsidR="0079734E">
        <w:rPr>
          <w:rFonts w:eastAsia="Times New Roman"/>
        </w:rPr>
        <w:t xml:space="preserve"> we can give the trajectory and we can give the impact that we think has happened as a result of the changes that have been </w:t>
      </w:r>
      <w:r w:rsidR="00E32CC9">
        <w:rPr>
          <w:rFonts w:eastAsia="Times New Roman"/>
        </w:rPr>
        <w:t>made</w:t>
      </w:r>
      <w:r w:rsidRPr="005F05E6" w:rsidR="0079734E">
        <w:rPr>
          <w:rFonts w:eastAsia="Times New Roman"/>
        </w:rPr>
        <w:t>. Obviously</w:t>
      </w:r>
      <w:r>
        <w:rPr>
          <w:rFonts w:eastAsia="Times New Roman"/>
        </w:rPr>
        <w:t>,</w:t>
      </w:r>
      <w:r w:rsidRPr="005F05E6" w:rsidR="0079734E">
        <w:rPr>
          <w:rFonts w:eastAsia="Times New Roman"/>
        </w:rPr>
        <w:t xml:space="preserve"> it is a matter for Ministers and Parliament to decide what level of risk and what level of events people are prepared to tolerate</w:t>
      </w:r>
      <w:r>
        <w:rPr>
          <w:rFonts w:eastAsia="Times New Roman"/>
        </w:rPr>
        <w:t>.</w:t>
      </w:r>
    </w:p>
    <w:p w:rsidR="00DA509E" w:rsidRPr="00DA509E" w:rsidP="00DA509E">
      <w:pPr>
        <w:pStyle w:val="Question"/>
      </w:pPr>
      <w:sdt>
        <w:sdtPr>
          <w:rPr>
            <w:rFonts w:eastAsia="Times New Roman"/>
          </w:rPr>
          <w:alias w:val="Member"/>
          <w:tag w:val="&lt;Member mnisId='449' dodsId='25259'&gt;"/>
          <w:id w:val="-1309476348"/>
          <w:placeholder>
            <w:docPart w:val="DefaultPlaceholder_-1854013440"/>
          </w:placeholder>
          <w:richText/>
        </w:sdtPr>
        <w:sdtContent>
          <w:r w:rsidRPr="00DA509E">
            <w:rPr>
              <w:rFonts w:eastAsia="Times New Roman"/>
              <w:b/>
            </w:rPr>
            <w:t>Graham Stringer:</w:t>
          </w:r>
        </w:sdtContent>
      </w:sdt>
      <w:r>
        <w:rPr>
          <w:rFonts w:eastAsia="Times New Roman"/>
        </w:rPr>
        <w:t xml:space="preserve"> </w:t>
      </w:r>
      <w:r w:rsidRPr="005F05E6" w:rsidR="0079734E">
        <w:rPr>
          <w:rFonts w:eastAsia="Times New Roman"/>
        </w:rPr>
        <w:t>I am labouring th</w:t>
      </w:r>
      <w:r w:rsidR="00E32CC9">
        <w:rPr>
          <w:rFonts w:eastAsia="Times New Roman"/>
        </w:rPr>
        <w:t>e</w:t>
      </w:r>
      <w:r w:rsidRPr="005F05E6" w:rsidR="0079734E">
        <w:rPr>
          <w:rFonts w:eastAsia="Times New Roman"/>
        </w:rPr>
        <w:t xml:space="preserve"> point</w:t>
      </w:r>
      <w:r>
        <w:rPr>
          <w:rFonts w:eastAsia="Times New Roman"/>
        </w:rPr>
        <w:t>,</w:t>
      </w:r>
      <w:r w:rsidRPr="005F05E6" w:rsidR="0079734E">
        <w:rPr>
          <w:rFonts w:eastAsia="Times New Roman"/>
        </w:rPr>
        <w:t xml:space="preserve"> but it is the last time I will ask the question in a different way.</w:t>
      </w:r>
      <w:r w:rsidR="00E32CC9">
        <w:rPr>
          <w:rFonts w:eastAsia="Times New Roman"/>
        </w:rPr>
        <w:t xml:space="preserve"> Y</w:t>
      </w:r>
      <w:r w:rsidRPr="005F05E6" w:rsidR="0079734E">
        <w:rPr>
          <w:rFonts w:eastAsia="Times New Roman"/>
        </w:rPr>
        <w:t>ou have not recommended precise figures to the Government that will tr</w:t>
      </w:r>
      <w:r w:rsidR="00601E36">
        <w:rPr>
          <w:rFonts w:eastAsia="Times New Roman"/>
        </w:rPr>
        <w:t>i</w:t>
      </w:r>
      <w:r w:rsidRPr="005F05E6" w:rsidR="0079734E">
        <w:rPr>
          <w:rFonts w:eastAsia="Times New Roman"/>
        </w:rPr>
        <w:t xml:space="preserve">gger them </w:t>
      </w:r>
      <w:r w:rsidR="002F7249">
        <w:rPr>
          <w:rFonts w:eastAsia="Times New Roman"/>
        </w:rPr>
        <w:t xml:space="preserve">either </w:t>
      </w:r>
      <w:r w:rsidRPr="005F05E6" w:rsidR="0079734E">
        <w:rPr>
          <w:rFonts w:eastAsia="Times New Roman"/>
        </w:rPr>
        <w:t>to go faster or</w:t>
      </w:r>
      <w:r>
        <w:rPr>
          <w:rFonts w:eastAsia="Times New Roman"/>
        </w:rPr>
        <w:t>,</w:t>
      </w:r>
      <w:r w:rsidRPr="005F05E6" w:rsidR="0079734E">
        <w:rPr>
          <w:rFonts w:eastAsia="Times New Roman"/>
        </w:rPr>
        <w:t xml:space="preserve"> more like</w:t>
      </w:r>
      <w:r w:rsidR="0040692A">
        <w:rPr>
          <w:rFonts w:eastAsia="Times New Roman"/>
        </w:rPr>
        <w:t>ly</w:t>
      </w:r>
      <w:r>
        <w:rPr>
          <w:rFonts w:eastAsia="Times New Roman"/>
        </w:rPr>
        <w:t>,</w:t>
      </w:r>
      <w:r w:rsidRPr="005F05E6" w:rsidR="0079734E">
        <w:rPr>
          <w:rFonts w:eastAsia="Times New Roman"/>
        </w:rPr>
        <w:t xml:space="preserve"> go slower</w:t>
      </w:r>
      <w:r>
        <w:rPr>
          <w:rFonts w:eastAsia="Times New Roman"/>
        </w:rPr>
        <w:t>.</w:t>
      </w:r>
    </w:p>
    <w:p w:rsidR="00DA509E" w:rsidP="00DA509E">
      <w:pPr>
        <w:pStyle w:val="Answer"/>
        <w:rPr>
          <w:rFonts w:eastAsia="Times New Roman"/>
        </w:rPr>
      </w:pPr>
      <w:sdt>
        <w:sdtPr>
          <w:rPr>
            <w:rFonts w:eastAsia="Times New Roman"/>
          </w:rPr>
          <w:alias w:val="Witness"/>
          <w:id w:val="-142280822"/>
          <w:placeholder>
            <w:docPart w:val="DefaultPlaceholder_-1854013440"/>
          </w:placeholder>
          <w:richText/>
        </w:sdtPr>
        <w:sdtContent>
          <w:r w:rsidRPr="00DA509E">
            <w:rPr>
              <w:rFonts w:eastAsia="Times New Roman"/>
              <w:b/>
              <w:i/>
            </w:rPr>
            <w:t>Sir Patrick Vallance:</w:t>
          </w:r>
        </w:sdtContent>
      </w:sdt>
      <w:r>
        <w:rPr>
          <w:rFonts w:eastAsia="Times New Roman"/>
        </w:rPr>
        <w:t xml:space="preserve"> </w:t>
      </w:r>
      <w:r w:rsidRPr="005F05E6" w:rsidR="0079734E">
        <w:rPr>
          <w:rFonts w:eastAsia="Times New Roman"/>
        </w:rPr>
        <w:t>We have not recommended precise numbers, no.</w:t>
      </w:r>
    </w:p>
    <w:p w:rsidR="00DA509E" w:rsidRPr="00DA509E" w:rsidP="00DA509E">
      <w:pPr>
        <w:pStyle w:val="Question"/>
      </w:pPr>
      <w:sdt>
        <w:sdtPr>
          <w:rPr>
            <w:rFonts w:eastAsia="Times New Roman"/>
          </w:rPr>
          <w:alias w:val="Member"/>
          <w:tag w:val="&lt;Member mnisId='449' dodsId='25259'&gt;"/>
          <w:id w:val="1755783386"/>
          <w:placeholder>
            <w:docPart w:val="DefaultPlaceholder_-1854013440"/>
          </w:placeholder>
          <w:richText/>
        </w:sdtPr>
        <w:sdtContent>
          <w:r w:rsidRPr="00DA509E">
            <w:rPr>
              <w:rFonts w:eastAsia="Times New Roman"/>
              <w:b/>
            </w:rPr>
            <w:t>Graham Stringer:</w:t>
          </w:r>
        </w:sdtContent>
      </w:sdt>
      <w:r>
        <w:rPr>
          <w:rFonts w:eastAsia="Times New Roman"/>
        </w:rPr>
        <w:t xml:space="preserve"> </w:t>
      </w:r>
      <w:r w:rsidRPr="005F05E6" w:rsidR="0079734E">
        <w:rPr>
          <w:rFonts w:eastAsia="Times New Roman"/>
        </w:rPr>
        <w:t xml:space="preserve">In my opinion, it is a slogan. </w:t>
      </w:r>
    </w:p>
    <w:p w:rsidR="00DA509E" w:rsidP="00DA509E">
      <w:pPr>
        <w:pStyle w:val="Question"/>
        <w:numPr>
          <w:ilvl w:val="0"/>
          <w:numId w:val="0"/>
        </w:numPr>
        <w:ind w:left="794"/>
        <w:rPr>
          <w:rFonts w:eastAsia="Times New Roman"/>
        </w:rPr>
      </w:pPr>
      <w:r w:rsidRPr="005F05E6">
        <w:rPr>
          <w:rFonts w:eastAsia="Times New Roman"/>
        </w:rPr>
        <w:t>Professor Whitty</w:t>
      </w:r>
      <w:r w:rsidR="00601E36">
        <w:rPr>
          <w:rFonts w:eastAsia="Times New Roman"/>
        </w:rPr>
        <w:t>,</w:t>
      </w:r>
      <w:r w:rsidRPr="005F05E6">
        <w:rPr>
          <w:rFonts w:eastAsia="Times New Roman"/>
        </w:rPr>
        <w:t xml:space="preserve"> </w:t>
      </w:r>
      <w:r w:rsidR="00601E36">
        <w:rPr>
          <w:rFonts w:eastAsia="Times New Roman"/>
        </w:rPr>
        <w:t>t</w:t>
      </w:r>
      <w:r w:rsidRPr="005F05E6">
        <w:rPr>
          <w:rFonts w:eastAsia="Times New Roman"/>
        </w:rPr>
        <w:t xml:space="preserve">here are a number of uncertainties </w:t>
      </w:r>
      <w:r w:rsidR="0040692A">
        <w:rPr>
          <w:rFonts w:eastAsia="Times New Roman"/>
        </w:rPr>
        <w:t xml:space="preserve">about </w:t>
      </w:r>
      <w:r w:rsidRPr="005F05E6" w:rsidR="0040692A">
        <w:rPr>
          <w:rFonts w:eastAsia="Times New Roman"/>
        </w:rPr>
        <w:t>the direction it is going in</w:t>
      </w:r>
      <w:r w:rsidR="0040692A">
        <w:rPr>
          <w:rFonts w:eastAsia="Times New Roman"/>
        </w:rPr>
        <w:t xml:space="preserve">, and they </w:t>
      </w:r>
      <w:r w:rsidRPr="005F05E6">
        <w:rPr>
          <w:rFonts w:eastAsia="Times New Roman"/>
        </w:rPr>
        <w:t>have been discussed. One thing I do not understand is in terms of the vaccination programme, which is going extraordinarily well and is a credit to everybody involved. Most of the over</w:t>
      </w:r>
      <w:r w:rsidR="00601E36">
        <w:rPr>
          <w:rFonts w:eastAsia="Times New Roman"/>
        </w:rPr>
        <w:t>-</w:t>
      </w:r>
      <w:r w:rsidRPr="005F05E6">
        <w:rPr>
          <w:rFonts w:eastAsia="Times New Roman"/>
        </w:rPr>
        <w:t xml:space="preserve">70s, </w:t>
      </w:r>
      <w:r>
        <w:rPr>
          <w:rFonts w:eastAsia="Times New Roman"/>
        </w:rPr>
        <w:t xml:space="preserve">and </w:t>
      </w:r>
      <w:r w:rsidRPr="005F05E6">
        <w:rPr>
          <w:rFonts w:eastAsia="Times New Roman"/>
        </w:rPr>
        <w:t xml:space="preserve">soon </w:t>
      </w:r>
      <w:r>
        <w:rPr>
          <w:rFonts w:eastAsia="Times New Roman"/>
        </w:rPr>
        <w:t xml:space="preserve">the </w:t>
      </w:r>
      <w:r w:rsidRPr="005F05E6">
        <w:rPr>
          <w:rFonts w:eastAsia="Times New Roman"/>
        </w:rPr>
        <w:t>over</w:t>
      </w:r>
      <w:r w:rsidR="00601E36">
        <w:rPr>
          <w:rFonts w:eastAsia="Times New Roman"/>
        </w:rPr>
        <w:t>-</w:t>
      </w:r>
      <w:r w:rsidRPr="005F05E6">
        <w:rPr>
          <w:rFonts w:eastAsia="Times New Roman"/>
        </w:rPr>
        <w:t>60s</w:t>
      </w:r>
      <w:r>
        <w:rPr>
          <w:rFonts w:eastAsia="Times New Roman"/>
        </w:rPr>
        <w:t>,</w:t>
      </w:r>
      <w:r w:rsidRPr="005F05E6">
        <w:rPr>
          <w:rFonts w:eastAsia="Times New Roman"/>
        </w:rPr>
        <w:t xml:space="preserve"> will have been vaccinated</w:t>
      </w:r>
      <w:r w:rsidR="00601E36">
        <w:rPr>
          <w:rFonts w:eastAsia="Times New Roman"/>
        </w:rPr>
        <w:t>;</w:t>
      </w:r>
      <w:r w:rsidRPr="005F05E6">
        <w:rPr>
          <w:rFonts w:eastAsia="Times New Roman"/>
        </w:rPr>
        <w:t xml:space="preserve"> </w:t>
      </w:r>
      <w:r w:rsidR="00601E36">
        <w:rPr>
          <w:rFonts w:eastAsia="Times New Roman"/>
        </w:rPr>
        <w:t>90%-odd</w:t>
      </w:r>
      <w:r w:rsidRPr="005F05E6">
        <w:rPr>
          <w:rFonts w:eastAsia="Times New Roman"/>
        </w:rPr>
        <w:t xml:space="preserve"> of the deaths </w:t>
      </w:r>
      <w:r w:rsidR="00601E36">
        <w:rPr>
          <w:rFonts w:eastAsia="Times New Roman"/>
        </w:rPr>
        <w:t>are</w:t>
      </w:r>
      <w:r w:rsidRPr="005F05E6">
        <w:rPr>
          <w:rFonts w:eastAsia="Times New Roman"/>
        </w:rPr>
        <w:t xml:space="preserve"> people in the top age group, over 80, or who have other conditions. Yet the modelling is saying </w:t>
      </w:r>
      <w:r w:rsidR="00601E36">
        <w:rPr>
          <w:rFonts w:eastAsia="Times New Roman"/>
        </w:rPr>
        <w:t xml:space="preserve">that </w:t>
      </w:r>
      <w:r w:rsidRPr="005F05E6">
        <w:rPr>
          <w:rFonts w:eastAsia="Times New Roman"/>
        </w:rPr>
        <w:t>30,000 people are going to die. How can you explain that figure when the vaccination programme is so successful and covering those people?</w:t>
      </w:r>
    </w:p>
    <w:p w:rsidR="00DA509E" w:rsidP="00DA509E">
      <w:pPr>
        <w:pStyle w:val="Answer"/>
        <w:rPr>
          <w:rFonts w:eastAsia="Times New Roman"/>
        </w:rPr>
      </w:pPr>
      <w:sdt>
        <w:sdtPr>
          <w:rPr>
            <w:rFonts w:eastAsia="Times New Roman"/>
          </w:rPr>
          <w:alias w:val="Witness"/>
          <w:id w:val="-717516033"/>
          <w:placeholder>
            <w:docPart w:val="DefaultPlaceholder_-1854013440"/>
          </w:placeholder>
          <w:richText/>
        </w:sdtPr>
        <w:sdtContent>
          <w:r w:rsidRPr="00DA509E">
            <w:rPr>
              <w:rFonts w:eastAsia="Times New Roman"/>
              <w:b/>
              <w:i/>
            </w:rPr>
            <w:t>Professor Whitty:</w:t>
          </w:r>
        </w:sdtContent>
      </w:sdt>
      <w:r>
        <w:rPr>
          <w:rFonts w:eastAsia="Times New Roman"/>
        </w:rPr>
        <w:t xml:space="preserve"> </w:t>
      </w:r>
      <w:r w:rsidRPr="005F05E6" w:rsidR="0079734E">
        <w:rPr>
          <w:rFonts w:eastAsia="Times New Roman"/>
        </w:rPr>
        <w:t>The vaccination programme is very successful</w:t>
      </w:r>
      <w:r>
        <w:rPr>
          <w:rFonts w:eastAsia="Times New Roman"/>
        </w:rPr>
        <w:t>,</w:t>
      </w:r>
      <w:r w:rsidRPr="005F05E6" w:rsidR="0079734E">
        <w:rPr>
          <w:rFonts w:eastAsia="Times New Roman"/>
        </w:rPr>
        <w:t xml:space="preserve"> and you are absolutely right that th</w:t>
      </w:r>
      <w:r w:rsidR="002E2F93">
        <w:rPr>
          <w:rFonts w:eastAsia="Times New Roman"/>
        </w:rPr>
        <w:t>at</w:t>
      </w:r>
      <w:r w:rsidRPr="005F05E6" w:rsidR="0079734E">
        <w:rPr>
          <w:rFonts w:eastAsia="Times New Roman"/>
        </w:rPr>
        <w:t xml:space="preserve"> is a huge tribute to everybody who has been involved. </w:t>
      </w:r>
      <w:r w:rsidR="00601E36">
        <w:rPr>
          <w:rFonts w:eastAsia="Times New Roman"/>
        </w:rPr>
        <w:t>T</w:t>
      </w:r>
      <w:r w:rsidRPr="005F05E6" w:rsidR="0079734E">
        <w:rPr>
          <w:rFonts w:eastAsia="Times New Roman"/>
        </w:rPr>
        <w:t>he vaccination programme protects people</w:t>
      </w:r>
      <w:r w:rsidR="002E6B41">
        <w:rPr>
          <w:rFonts w:eastAsia="Times New Roman"/>
        </w:rPr>
        <w:t>,</w:t>
      </w:r>
      <w:r w:rsidRPr="005F05E6" w:rsidR="0079734E">
        <w:rPr>
          <w:rFonts w:eastAsia="Times New Roman"/>
        </w:rPr>
        <w:t xml:space="preserve"> essentially</w:t>
      </w:r>
      <w:r w:rsidR="002E6B41">
        <w:rPr>
          <w:rFonts w:eastAsia="Times New Roman"/>
        </w:rPr>
        <w:t>,</w:t>
      </w:r>
      <w:r w:rsidRPr="005F05E6" w:rsidR="0079734E">
        <w:rPr>
          <w:rFonts w:eastAsia="Times New Roman"/>
        </w:rPr>
        <w:t xml:space="preserve"> in three ways, the first of which is </w:t>
      </w:r>
      <w:r w:rsidR="00601E36">
        <w:rPr>
          <w:rFonts w:eastAsia="Times New Roman"/>
        </w:rPr>
        <w:t xml:space="preserve">that </w:t>
      </w:r>
      <w:r>
        <w:rPr>
          <w:rFonts w:eastAsia="Times New Roman"/>
        </w:rPr>
        <w:t xml:space="preserve">it </w:t>
      </w:r>
      <w:r w:rsidRPr="005F05E6" w:rsidR="0079734E">
        <w:rPr>
          <w:rFonts w:eastAsia="Times New Roman"/>
        </w:rPr>
        <w:t>protects the individual vaccinated</w:t>
      </w:r>
      <w:r>
        <w:rPr>
          <w:rFonts w:eastAsia="Times New Roman"/>
        </w:rPr>
        <w:t>;</w:t>
      </w:r>
      <w:r w:rsidRPr="005F05E6" w:rsidR="0079734E">
        <w:rPr>
          <w:rFonts w:eastAsia="Times New Roman"/>
        </w:rPr>
        <w:t xml:space="preserve"> and you must remember that</w:t>
      </w:r>
      <w:r w:rsidR="00601E36">
        <w:rPr>
          <w:rFonts w:eastAsia="Times New Roman"/>
        </w:rPr>
        <w:t>,</w:t>
      </w:r>
      <w:r w:rsidRPr="005F05E6" w:rsidR="0079734E">
        <w:rPr>
          <w:rFonts w:eastAsia="Times New Roman"/>
        </w:rPr>
        <w:t xml:space="preserve"> of those people who have been vaccinated</w:t>
      </w:r>
      <w:r>
        <w:rPr>
          <w:rFonts w:eastAsia="Times New Roman"/>
        </w:rPr>
        <w:t>,</w:t>
      </w:r>
      <w:r w:rsidRPr="005F05E6" w:rsidR="0079734E">
        <w:rPr>
          <w:rFonts w:eastAsia="Times New Roman"/>
        </w:rPr>
        <w:t xml:space="preserve"> the great majority have only been vaccinated once. That provides the majority of the protection but not all of the protection</w:t>
      </w:r>
      <w:r>
        <w:rPr>
          <w:rFonts w:eastAsia="Times New Roman"/>
        </w:rPr>
        <w:t>, s</w:t>
      </w:r>
      <w:r w:rsidRPr="005F05E6" w:rsidR="0079734E">
        <w:rPr>
          <w:rFonts w:eastAsia="Times New Roman"/>
        </w:rPr>
        <w:t>o they need to have a second vaccination to get the full benefit of the vaccines that have been deployed</w:t>
      </w:r>
      <w:r>
        <w:rPr>
          <w:rFonts w:eastAsia="Times New Roman"/>
        </w:rPr>
        <w:t>; they are</w:t>
      </w:r>
      <w:r w:rsidRPr="005F05E6" w:rsidR="0079734E">
        <w:rPr>
          <w:rFonts w:eastAsia="Times New Roman"/>
        </w:rPr>
        <w:t xml:space="preserve"> both two</w:t>
      </w:r>
      <w:r w:rsidRPr="005F05E6" w:rsidR="0079734E">
        <w:rPr>
          <w:rFonts w:eastAsia="Times New Roman"/>
        </w:rPr>
        <w:noBreakHyphen/>
        <w:t xml:space="preserve">vaccine vaccines. </w:t>
      </w:r>
    </w:p>
    <w:p w:rsidR="00DA509E" w:rsidP="00DA509E">
      <w:pPr>
        <w:pStyle w:val="Answer"/>
        <w:rPr>
          <w:rFonts w:eastAsia="Times New Roman"/>
        </w:rPr>
      </w:pPr>
      <w:r w:rsidRPr="005F05E6">
        <w:rPr>
          <w:rFonts w:eastAsia="Times New Roman"/>
        </w:rPr>
        <w:t>The second protection is people who they meet being vaccinated</w:t>
      </w:r>
      <w:r w:rsidR="00601E36">
        <w:rPr>
          <w:rFonts w:eastAsia="Times New Roman"/>
        </w:rPr>
        <w:t>.</w:t>
      </w:r>
      <w:r w:rsidRPr="005F05E6">
        <w:rPr>
          <w:rFonts w:eastAsia="Times New Roman"/>
        </w:rPr>
        <w:t xml:space="preserve"> </w:t>
      </w:r>
      <w:r w:rsidR="00601E36">
        <w:rPr>
          <w:rFonts w:eastAsia="Times New Roman"/>
        </w:rPr>
        <w:t>T</w:t>
      </w:r>
      <w:r w:rsidRPr="005F05E6">
        <w:rPr>
          <w:rFonts w:eastAsia="Times New Roman"/>
        </w:rPr>
        <w:t>hat is partially achieved in people, for example, living in care homes or nursing homes because of the vaccination programme among their staff</w:t>
      </w:r>
      <w:r>
        <w:rPr>
          <w:rFonts w:eastAsia="Times New Roman"/>
        </w:rPr>
        <w:t>,</w:t>
      </w:r>
      <w:r w:rsidRPr="005F05E6">
        <w:rPr>
          <w:rFonts w:eastAsia="Times New Roman"/>
        </w:rPr>
        <w:t xml:space="preserve"> but it is not necessarily among everybody else and other people they might </w:t>
      </w:r>
      <w:r>
        <w:rPr>
          <w:rFonts w:eastAsia="Times New Roman"/>
        </w:rPr>
        <w:t xml:space="preserve">come </w:t>
      </w:r>
      <w:r w:rsidRPr="005F05E6">
        <w:rPr>
          <w:rFonts w:eastAsia="Times New Roman"/>
        </w:rPr>
        <w:t>across</w:t>
      </w:r>
      <w:r w:rsidR="00601E36">
        <w:rPr>
          <w:rFonts w:eastAsia="Times New Roman"/>
        </w:rPr>
        <w:t>;</w:t>
      </w:r>
      <w:r>
        <w:rPr>
          <w:rFonts w:eastAsia="Times New Roman"/>
        </w:rPr>
        <w:t xml:space="preserve"> certainly</w:t>
      </w:r>
      <w:r w:rsidR="00601E36">
        <w:rPr>
          <w:rFonts w:eastAsia="Times New Roman"/>
        </w:rPr>
        <w:t>,</w:t>
      </w:r>
      <w:r>
        <w:rPr>
          <w:rFonts w:eastAsia="Times New Roman"/>
        </w:rPr>
        <w:t xml:space="preserve"> </w:t>
      </w:r>
      <w:r w:rsidRPr="005F05E6">
        <w:rPr>
          <w:rFonts w:eastAsia="Times New Roman"/>
        </w:rPr>
        <w:t xml:space="preserve">people </w:t>
      </w:r>
      <w:r>
        <w:rPr>
          <w:rFonts w:eastAsia="Times New Roman"/>
        </w:rPr>
        <w:t xml:space="preserve">who are out and about, </w:t>
      </w:r>
      <w:r w:rsidRPr="005F05E6">
        <w:rPr>
          <w:rFonts w:eastAsia="Times New Roman"/>
        </w:rPr>
        <w:t xml:space="preserve">going to shops </w:t>
      </w:r>
      <w:r>
        <w:rPr>
          <w:rFonts w:eastAsia="Times New Roman"/>
        </w:rPr>
        <w:t xml:space="preserve">and so on, will </w:t>
      </w:r>
      <w:r w:rsidRPr="005F05E6">
        <w:rPr>
          <w:rFonts w:eastAsia="Times New Roman"/>
        </w:rPr>
        <w:t xml:space="preserve">come across many people </w:t>
      </w:r>
      <w:r>
        <w:rPr>
          <w:rFonts w:eastAsia="Times New Roman"/>
        </w:rPr>
        <w:t xml:space="preserve">who are </w:t>
      </w:r>
      <w:r w:rsidRPr="005F05E6">
        <w:rPr>
          <w:rFonts w:eastAsia="Times New Roman"/>
        </w:rPr>
        <w:t xml:space="preserve">not vaccinated. </w:t>
      </w:r>
    </w:p>
    <w:p w:rsidR="00DA509E" w:rsidP="00DA509E">
      <w:pPr>
        <w:pStyle w:val="Answer"/>
        <w:rPr>
          <w:rFonts w:eastAsia="Times New Roman"/>
        </w:rPr>
      </w:pPr>
      <w:r w:rsidRPr="005F05E6">
        <w:rPr>
          <w:rFonts w:eastAsia="Times New Roman"/>
        </w:rPr>
        <w:t xml:space="preserve">The third </w:t>
      </w:r>
      <w:r w:rsidR="000371A5">
        <w:rPr>
          <w:rFonts w:eastAsia="Times New Roman"/>
        </w:rPr>
        <w:t>thing</w:t>
      </w:r>
      <w:r w:rsidRPr="005F05E6">
        <w:rPr>
          <w:rFonts w:eastAsia="Times New Roman"/>
        </w:rPr>
        <w:t xml:space="preserve"> is the way in which it helps to reduce the overall rate</w:t>
      </w:r>
      <w:r w:rsidR="00601E36">
        <w:rPr>
          <w:rFonts w:eastAsia="Times New Roman"/>
        </w:rPr>
        <w:t>,</w:t>
      </w:r>
      <w:r w:rsidRPr="005F05E6">
        <w:rPr>
          <w:rFonts w:eastAsia="Times New Roman"/>
        </w:rPr>
        <w:t xml:space="preserve"> because the probability that an individual person who is vulnerable will meet a virus is</w:t>
      </w:r>
      <w:r w:rsidR="000371A5">
        <w:rPr>
          <w:rFonts w:eastAsia="Times New Roman"/>
        </w:rPr>
        <w:t>,</w:t>
      </w:r>
      <w:r w:rsidRPr="005F05E6">
        <w:rPr>
          <w:rFonts w:eastAsia="Times New Roman"/>
        </w:rPr>
        <w:t xml:space="preserve"> essentially</w:t>
      </w:r>
      <w:r w:rsidR="000371A5">
        <w:rPr>
          <w:rFonts w:eastAsia="Times New Roman"/>
        </w:rPr>
        <w:t>,</w:t>
      </w:r>
      <w:r w:rsidRPr="005F05E6">
        <w:rPr>
          <w:rFonts w:eastAsia="Times New Roman"/>
        </w:rPr>
        <w:t xml:space="preserve"> the overall rate in the general community. But even when people are fully vaccinated, a significant minority—not large</w:t>
      </w:r>
      <w:r>
        <w:rPr>
          <w:rFonts w:eastAsia="Times New Roman"/>
        </w:rPr>
        <w:t>,</w:t>
      </w:r>
      <w:r w:rsidRPr="005F05E6">
        <w:rPr>
          <w:rFonts w:eastAsia="Times New Roman"/>
        </w:rPr>
        <w:t xml:space="preserve"> but a significant minority—go on to get significant disease. It is not zero</w:t>
      </w:r>
      <w:r>
        <w:rPr>
          <w:rFonts w:eastAsia="Times New Roman"/>
        </w:rPr>
        <w:t>.</w:t>
      </w:r>
      <w:r w:rsidRPr="005F05E6">
        <w:rPr>
          <w:rFonts w:eastAsia="Times New Roman"/>
        </w:rPr>
        <w:t xml:space="preserve"> </w:t>
      </w:r>
      <w:r>
        <w:rPr>
          <w:rFonts w:eastAsia="Times New Roman"/>
        </w:rPr>
        <w:t>T</w:t>
      </w:r>
      <w:r w:rsidRPr="005F05E6">
        <w:rPr>
          <w:rFonts w:eastAsia="Times New Roman"/>
        </w:rPr>
        <w:t xml:space="preserve">here are some vaccines </w:t>
      </w:r>
      <w:r>
        <w:rPr>
          <w:rFonts w:eastAsia="Times New Roman"/>
        </w:rPr>
        <w:t>that</w:t>
      </w:r>
      <w:r w:rsidRPr="005F05E6">
        <w:rPr>
          <w:rFonts w:eastAsia="Times New Roman"/>
        </w:rPr>
        <w:t xml:space="preserve"> are as close as means no difference to </w:t>
      </w:r>
      <w:r w:rsidR="00601E36">
        <w:rPr>
          <w:rFonts w:eastAsia="Times New Roman"/>
        </w:rPr>
        <w:t xml:space="preserve">being </w:t>
      </w:r>
      <w:r w:rsidRPr="005F05E6">
        <w:rPr>
          <w:rFonts w:eastAsia="Times New Roman"/>
        </w:rPr>
        <w:t>100% effective. These are not those vaccines. They are extremely good</w:t>
      </w:r>
      <w:r>
        <w:rPr>
          <w:rFonts w:eastAsia="Times New Roman"/>
        </w:rPr>
        <w:t>,</w:t>
      </w:r>
      <w:r w:rsidRPr="005F05E6">
        <w:rPr>
          <w:rFonts w:eastAsia="Times New Roman"/>
        </w:rPr>
        <w:t xml:space="preserve"> but they are not at that level and we do not know who those people are</w:t>
      </w:r>
      <w:r w:rsidR="00601E36">
        <w:rPr>
          <w:rFonts w:eastAsia="Times New Roman"/>
        </w:rPr>
        <w:t>.</w:t>
      </w:r>
      <w:r w:rsidRPr="005F05E6">
        <w:rPr>
          <w:rFonts w:eastAsia="Times New Roman"/>
        </w:rPr>
        <w:t xml:space="preserve"> </w:t>
      </w:r>
      <w:r w:rsidR="00601E36">
        <w:rPr>
          <w:rFonts w:eastAsia="Times New Roman"/>
        </w:rPr>
        <w:t>T</w:t>
      </w:r>
      <w:r w:rsidRPr="005F05E6">
        <w:rPr>
          <w:rFonts w:eastAsia="Times New Roman"/>
        </w:rPr>
        <w:t>hen there are some people who have chosen not to</w:t>
      </w:r>
      <w:r w:rsidR="00C638AB">
        <w:rPr>
          <w:rFonts w:eastAsia="Times New Roman"/>
        </w:rPr>
        <w:t xml:space="preserve"> be vaccinated</w:t>
      </w:r>
      <w:r w:rsidRPr="005F05E6">
        <w:rPr>
          <w:rFonts w:eastAsia="Times New Roman"/>
        </w:rPr>
        <w:t xml:space="preserve"> or have not been able to be vaccinated who are also at risk. </w:t>
      </w:r>
    </w:p>
    <w:p w:rsidR="00DA509E" w:rsidP="00DA509E">
      <w:pPr>
        <w:pStyle w:val="Answer"/>
        <w:rPr>
          <w:rFonts w:eastAsia="Times New Roman"/>
        </w:rPr>
      </w:pPr>
      <w:r w:rsidRPr="005F05E6">
        <w:rPr>
          <w:rFonts w:eastAsia="Times New Roman"/>
        </w:rPr>
        <w:t>Finally, there are people who are at risk in the lower age groups. The modelling reflect</w:t>
      </w:r>
      <w:r w:rsidR="00BA2DD7">
        <w:rPr>
          <w:rFonts w:eastAsia="Times New Roman"/>
        </w:rPr>
        <w:t>s</w:t>
      </w:r>
      <w:r w:rsidRPr="005F05E6">
        <w:rPr>
          <w:rFonts w:eastAsia="Times New Roman"/>
        </w:rPr>
        <w:t xml:space="preserve"> the fact that because this is such a common virus</w:t>
      </w:r>
      <w:r w:rsidR="00796698">
        <w:rPr>
          <w:rFonts w:eastAsia="Times New Roman"/>
        </w:rPr>
        <w:t xml:space="preserve">, </w:t>
      </w:r>
      <w:r w:rsidRPr="005F05E6">
        <w:rPr>
          <w:rFonts w:eastAsia="Times New Roman"/>
        </w:rPr>
        <w:t>it get</w:t>
      </w:r>
      <w:r>
        <w:rPr>
          <w:rFonts w:eastAsia="Times New Roman"/>
        </w:rPr>
        <w:t>s</w:t>
      </w:r>
      <w:r w:rsidRPr="005F05E6">
        <w:rPr>
          <w:rFonts w:eastAsia="Times New Roman"/>
        </w:rPr>
        <w:t xml:space="preserve"> to large numbers of people</w:t>
      </w:r>
      <w:r w:rsidR="00796698">
        <w:rPr>
          <w:rFonts w:eastAsia="Times New Roman"/>
        </w:rPr>
        <w:t xml:space="preserve">, </w:t>
      </w:r>
      <w:r w:rsidRPr="005F05E6">
        <w:rPr>
          <w:rFonts w:eastAsia="Times New Roman"/>
        </w:rPr>
        <w:t>even if you have a relatively small proportion of people remaining vulnerable, that equates to a very large number of people overall</w:t>
      </w:r>
      <w:r>
        <w:rPr>
          <w:rFonts w:eastAsia="Times New Roman"/>
        </w:rPr>
        <w:t>,</w:t>
      </w:r>
      <w:r w:rsidRPr="005F05E6">
        <w:rPr>
          <w:rFonts w:eastAsia="Times New Roman"/>
        </w:rPr>
        <w:t xml:space="preserve"> and that is really what this reflect</w:t>
      </w:r>
      <w:r w:rsidR="00E41804">
        <w:rPr>
          <w:rFonts w:eastAsia="Times New Roman"/>
        </w:rPr>
        <w:t>s</w:t>
      </w:r>
      <w:r w:rsidRPr="005F05E6">
        <w:rPr>
          <w:rFonts w:eastAsia="Times New Roman"/>
        </w:rPr>
        <w:t xml:space="preserve">. </w:t>
      </w:r>
      <w:r w:rsidR="00E41804">
        <w:rPr>
          <w:rFonts w:eastAsia="Times New Roman"/>
        </w:rPr>
        <w:t>A</w:t>
      </w:r>
      <w:r w:rsidRPr="005F05E6">
        <w:rPr>
          <w:rFonts w:eastAsia="Times New Roman"/>
        </w:rPr>
        <w:t>s things open up</w:t>
      </w:r>
      <w:r>
        <w:rPr>
          <w:rFonts w:eastAsia="Times New Roman"/>
        </w:rPr>
        <w:t>,</w:t>
      </w:r>
      <w:r w:rsidRPr="005F05E6">
        <w:rPr>
          <w:rFonts w:eastAsia="Times New Roman"/>
        </w:rPr>
        <w:t xml:space="preserve"> all the modelling suggests that</w:t>
      </w:r>
      <w:r w:rsidR="0040692A">
        <w:rPr>
          <w:rFonts w:eastAsia="Times New Roman"/>
        </w:rPr>
        <w:t>,</w:t>
      </w:r>
      <w:r w:rsidRPr="005F05E6">
        <w:rPr>
          <w:rFonts w:eastAsia="Times New Roman"/>
        </w:rPr>
        <w:t xml:space="preserve"> at some point</w:t>
      </w:r>
      <w:r w:rsidR="0040692A">
        <w:rPr>
          <w:rFonts w:eastAsia="Times New Roman"/>
        </w:rPr>
        <w:t>,</w:t>
      </w:r>
      <w:r w:rsidRPr="005F05E6">
        <w:rPr>
          <w:rFonts w:eastAsia="Times New Roman"/>
        </w:rPr>
        <w:t xml:space="preserve"> we will get a surge in virus. </w:t>
      </w:r>
      <w:r>
        <w:rPr>
          <w:rFonts w:eastAsia="Times New Roman"/>
        </w:rPr>
        <w:t>W</w:t>
      </w:r>
      <w:r w:rsidRPr="005F05E6">
        <w:rPr>
          <w:rFonts w:eastAsia="Times New Roman"/>
        </w:rPr>
        <w:t>e hope it does not happen soon</w:t>
      </w:r>
      <w:r>
        <w:rPr>
          <w:rFonts w:eastAsia="Times New Roman"/>
        </w:rPr>
        <w:t>,</w:t>
      </w:r>
      <w:r w:rsidRPr="005F05E6">
        <w:rPr>
          <w:rFonts w:eastAsia="Times New Roman"/>
        </w:rPr>
        <w:t xml:space="preserve"> </w:t>
      </w:r>
      <w:r w:rsidRPr="005F05E6">
        <w:rPr>
          <w:rFonts w:eastAsia="Times New Roman"/>
        </w:rPr>
        <w:t>but it might, for example, happen later in the summer if we open up gradually or</w:t>
      </w:r>
      <w:r w:rsidR="00E41804">
        <w:rPr>
          <w:rFonts w:eastAsia="Times New Roman"/>
        </w:rPr>
        <w:t>,</w:t>
      </w:r>
      <w:r w:rsidRPr="005F05E6">
        <w:rPr>
          <w:rFonts w:eastAsia="Times New Roman"/>
        </w:rPr>
        <w:t xml:space="preserve"> if there is a seasonal effect</w:t>
      </w:r>
      <w:r w:rsidR="00E41804">
        <w:rPr>
          <w:rFonts w:eastAsia="Times New Roman"/>
        </w:rPr>
        <w:t>,</w:t>
      </w:r>
      <w:r w:rsidRPr="005F05E6">
        <w:rPr>
          <w:rFonts w:eastAsia="Times New Roman"/>
        </w:rPr>
        <w:t xml:space="preserve"> it might happen over the next autumn and winter. </w:t>
      </w:r>
      <w:r w:rsidR="00796698">
        <w:rPr>
          <w:rFonts w:eastAsia="Times New Roman"/>
        </w:rPr>
        <w:t>A</w:t>
      </w:r>
      <w:r w:rsidRPr="005F05E6">
        <w:rPr>
          <w:rFonts w:eastAsia="Times New Roman"/>
        </w:rPr>
        <w:t xml:space="preserve">ll the modelling suggests </w:t>
      </w:r>
      <w:r w:rsidR="00E41804">
        <w:rPr>
          <w:rFonts w:eastAsia="Times New Roman"/>
        </w:rPr>
        <w:t xml:space="preserve">that </w:t>
      </w:r>
      <w:r w:rsidRPr="005F05E6">
        <w:rPr>
          <w:rFonts w:eastAsia="Times New Roman"/>
        </w:rPr>
        <w:t>there is going to be a further surge</w:t>
      </w:r>
      <w:r w:rsidR="00E41804">
        <w:rPr>
          <w:rFonts w:eastAsia="Times New Roman"/>
        </w:rPr>
        <w:t>,</w:t>
      </w:r>
      <w:r w:rsidRPr="005F05E6">
        <w:rPr>
          <w:rFonts w:eastAsia="Times New Roman"/>
        </w:rPr>
        <w:t xml:space="preserve"> and that will find the people who either have not been vaccinated or where the vaccine has not worked</w:t>
      </w:r>
      <w:r w:rsidR="00E41804">
        <w:rPr>
          <w:rFonts w:eastAsia="Times New Roman"/>
        </w:rPr>
        <w:t>;</w:t>
      </w:r>
      <w:r w:rsidRPr="005F05E6">
        <w:rPr>
          <w:rFonts w:eastAsia="Times New Roman"/>
        </w:rPr>
        <w:t xml:space="preserve"> some of them will end up in hospital and</w:t>
      </w:r>
      <w:r>
        <w:rPr>
          <w:rFonts w:eastAsia="Times New Roman"/>
        </w:rPr>
        <w:t>,</w:t>
      </w:r>
      <w:r w:rsidRPr="005F05E6">
        <w:rPr>
          <w:rFonts w:eastAsia="Times New Roman"/>
        </w:rPr>
        <w:t xml:space="preserve"> sadly</w:t>
      </w:r>
      <w:r>
        <w:rPr>
          <w:rFonts w:eastAsia="Times New Roman"/>
        </w:rPr>
        <w:t>,</w:t>
      </w:r>
      <w:r w:rsidRPr="005F05E6">
        <w:rPr>
          <w:rFonts w:eastAsia="Times New Roman"/>
        </w:rPr>
        <w:t xml:space="preserve"> some of them will go on to die. That is just the reality of where we are with the current vaccination. </w:t>
      </w:r>
    </w:p>
    <w:p w:rsidR="00DA509E" w:rsidP="00DA509E">
      <w:pPr>
        <w:pStyle w:val="Answer"/>
        <w:rPr>
          <w:rFonts w:eastAsia="Times New Roman"/>
        </w:rPr>
      </w:pPr>
      <w:r w:rsidRPr="005F05E6">
        <w:rPr>
          <w:rFonts w:eastAsia="Times New Roman"/>
        </w:rPr>
        <w:t>The current modelling make</w:t>
      </w:r>
      <w:r w:rsidR="00E41804">
        <w:rPr>
          <w:rFonts w:eastAsia="Times New Roman"/>
        </w:rPr>
        <w:t>s</w:t>
      </w:r>
      <w:r w:rsidRPr="005F05E6">
        <w:rPr>
          <w:rFonts w:eastAsia="Times New Roman"/>
        </w:rPr>
        <w:t xml:space="preserve"> a number of assumptions</w:t>
      </w:r>
      <w:r>
        <w:rPr>
          <w:rFonts w:eastAsia="Times New Roman"/>
        </w:rPr>
        <w:t>,</w:t>
      </w:r>
      <w:r w:rsidRPr="005F05E6">
        <w:rPr>
          <w:rFonts w:eastAsia="Times New Roman"/>
        </w:rPr>
        <w:t xml:space="preserve"> and I can go into those in detail, if you are interested, but</w:t>
      </w:r>
      <w:r>
        <w:rPr>
          <w:rFonts w:eastAsia="Times New Roman"/>
        </w:rPr>
        <w:t>,</w:t>
      </w:r>
      <w:r w:rsidRPr="005F05E6">
        <w:rPr>
          <w:rFonts w:eastAsia="Times New Roman"/>
        </w:rPr>
        <w:t xml:space="preserve"> broadly</w:t>
      </w:r>
      <w:r>
        <w:rPr>
          <w:rFonts w:eastAsia="Times New Roman"/>
        </w:rPr>
        <w:t>,</w:t>
      </w:r>
      <w:r w:rsidRPr="005F05E6">
        <w:rPr>
          <w:rFonts w:eastAsia="Times New Roman"/>
        </w:rPr>
        <w:t xml:space="preserve"> </w:t>
      </w:r>
      <w:r w:rsidR="0040692A">
        <w:rPr>
          <w:rFonts w:eastAsia="Times New Roman"/>
        </w:rPr>
        <w:t>it</w:t>
      </w:r>
      <w:r w:rsidRPr="005F05E6">
        <w:rPr>
          <w:rFonts w:eastAsia="Times New Roman"/>
        </w:rPr>
        <w:t xml:space="preserve"> is the reason why we expect to see further deaths, although the ratio of cases to </w:t>
      </w:r>
      <w:r w:rsidR="00E41804">
        <w:rPr>
          <w:rFonts w:eastAsia="Times New Roman"/>
        </w:rPr>
        <w:t>deaths</w:t>
      </w:r>
      <w:r w:rsidRPr="005F05E6">
        <w:rPr>
          <w:rFonts w:eastAsia="Times New Roman"/>
        </w:rPr>
        <w:t xml:space="preserve"> will go right down as a result of vaccination</w:t>
      </w:r>
      <w:r w:rsidR="00932954">
        <w:rPr>
          <w:rFonts w:eastAsia="Times New Roman"/>
        </w:rPr>
        <w:t>,</w:t>
      </w:r>
      <w:r w:rsidRPr="005F05E6">
        <w:rPr>
          <w:rFonts w:eastAsia="Times New Roman"/>
        </w:rPr>
        <w:t xml:space="preserve"> but not right down to zero, unfortunately.</w:t>
      </w:r>
    </w:p>
    <w:p w:rsidR="00DA509E" w:rsidP="00DA509E">
      <w:pPr>
        <w:pStyle w:val="Question"/>
        <w:rPr>
          <w:rFonts w:eastAsia="Times New Roman"/>
        </w:rPr>
      </w:pPr>
      <w:sdt>
        <w:sdtPr>
          <w:rPr>
            <w:rFonts w:eastAsia="Times New Roman"/>
          </w:rPr>
          <w:alias w:val="Member"/>
          <w:tag w:val="&lt;Member mnisId='449' dodsId='25259'&gt;"/>
          <w:id w:val="1566290941"/>
          <w:placeholder>
            <w:docPart w:val="DefaultPlaceholder_-1854013440"/>
          </w:placeholder>
          <w:richText/>
        </w:sdtPr>
        <w:sdtContent>
          <w:r w:rsidRPr="00DA509E">
            <w:rPr>
              <w:rFonts w:eastAsia="Times New Roman"/>
              <w:b/>
            </w:rPr>
            <w:t>Graham Stringer:</w:t>
          </w:r>
        </w:sdtContent>
      </w:sdt>
      <w:r>
        <w:rPr>
          <w:rFonts w:eastAsia="Times New Roman"/>
        </w:rPr>
        <w:t xml:space="preserve"> </w:t>
      </w:r>
      <w:r w:rsidRPr="005F05E6" w:rsidR="0079734E">
        <w:rPr>
          <w:rFonts w:eastAsia="Times New Roman"/>
        </w:rPr>
        <w:t>I accept that. What is 30,000 as a percentage of the group of people who are most likely to die</w:t>
      </w:r>
      <w:r w:rsidR="00E41804">
        <w:rPr>
          <w:rFonts w:eastAsia="Times New Roman"/>
        </w:rPr>
        <w:t>,</w:t>
      </w:r>
      <w:r w:rsidRPr="005F05E6" w:rsidR="0079734E">
        <w:rPr>
          <w:rFonts w:eastAsia="Times New Roman"/>
        </w:rPr>
        <w:t xml:space="preserve"> if infected</w:t>
      </w:r>
      <w:r>
        <w:rPr>
          <w:rFonts w:eastAsia="Times New Roman"/>
        </w:rPr>
        <w:t>?</w:t>
      </w:r>
    </w:p>
    <w:p w:rsidR="00DA509E" w:rsidP="00DA509E">
      <w:pPr>
        <w:pStyle w:val="Answer"/>
        <w:rPr>
          <w:rFonts w:eastAsia="Times New Roman"/>
        </w:rPr>
      </w:pPr>
      <w:sdt>
        <w:sdtPr>
          <w:rPr>
            <w:rFonts w:eastAsia="Times New Roman"/>
          </w:rPr>
          <w:alias w:val="Witness"/>
          <w:id w:val="1609851715"/>
          <w:placeholder>
            <w:docPart w:val="DefaultPlaceholder_-1854013440"/>
          </w:placeholder>
          <w:richText/>
        </w:sdtPr>
        <w:sdtContent>
          <w:r w:rsidRPr="00DA509E">
            <w:rPr>
              <w:rFonts w:eastAsia="Times New Roman"/>
              <w:b/>
              <w:i/>
            </w:rPr>
            <w:t>Professor</w:t>
          </w:r>
          <w:r w:rsidR="00254149">
            <w:rPr>
              <w:rFonts w:eastAsia="Times New Roman"/>
              <w:b/>
              <w:i/>
            </w:rPr>
            <w:t xml:space="preserve"> </w:t>
          </w:r>
          <w:r w:rsidRPr="00DA509E">
            <w:rPr>
              <w:rFonts w:eastAsia="Times New Roman"/>
              <w:b/>
              <w:i/>
            </w:rPr>
            <w:t>Whitty:</w:t>
          </w:r>
        </w:sdtContent>
      </w:sdt>
      <w:r>
        <w:rPr>
          <w:rFonts w:eastAsia="Times New Roman"/>
        </w:rPr>
        <w:t xml:space="preserve"> </w:t>
      </w:r>
      <w:r w:rsidRPr="005F05E6" w:rsidR="0079734E">
        <w:rPr>
          <w:rFonts w:eastAsia="Times New Roman"/>
        </w:rPr>
        <w:t>I am sorry, I do not understand the question, Mr Stringer.</w:t>
      </w:r>
    </w:p>
    <w:p w:rsidR="00DA509E" w:rsidP="0040692A">
      <w:pPr>
        <w:pStyle w:val="Question"/>
        <w:numPr>
          <w:ilvl w:val="0"/>
          <w:numId w:val="0"/>
        </w:numPr>
        <w:ind w:left="794"/>
        <w:rPr>
          <w:rFonts w:eastAsia="Times New Roman"/>
        </w:rPr>
      </w:pPr>
      <w:sdt>
        <w:sdtPr>
          <w:rPr>
            <w:rFonts w:eastAsia="Times New Roman"/>
          </w:rPr>
          <w:alias w:val="Member"/>
          <w:tag w:val="&lt;Member mnisId='449' dodsId='25259'&gt;"/>
          <w:id w:val="-1903589785"/>
          <w:placeholder>
            <w:docPart w:val="DefaultPlaceholder_-1854013440"/>
          </w:placeholder>
          <w:richText/>
        </w:sdtPr>
        <w:sdtContent>
          <w:r w:rsidRPr="00DA509E">
            <w:rPr>
              <w:rFonts w:eastAsia="Times New Roman"/>
              <w:b/>
            </w:rPr>
            <w:t>Graham Stringer:</w:t>
          </w:r>
        </w:sdtContent>
      </w:sdt>
      <w:r w:rsidRPr="005F05E6" w:rsidR="0079734E">
        <w:rPr>
          <w:rFonts w:eastAsia="Times New Roman"/>
        </w:rPr>
        <w:t xml:space="preserve"> I find </w:t>
      </w:r>
      <w:r w:rsidR="00E41804">
        <w:rPr>
          <w:rFonts w:eastAsia="Times New Roman"/>
        </w:rPr>
        <w:t xml:space="preserve">it difficult to understand how the </w:t>
      </w:r>
      <w:r w:rsidRPr="005F05E6" w:rsidR="0079734E">
        <w:rPr>
          <w:rFonts w:eastAsia="Times New Roman"/>
        </w:rPr>
        <w:t>figure of 30,000</w:t>
      </w:r>
      <w:r w:rsidR="00E41804">
        <w:rPr>
          <w:rFonts w:eastAsia="Times New Roman"/>
        </w:rPr>
        <w:t xml:space="preserve"> is arrived at</w:t>
      </w:r>
      <w:r>
        <w:rPr>
          <w:rFonts w:eastAsia="Times New Roman"/>
        </w:rPr>
        <w:t>,</w:t>
      </w:r>
      <w:r w:rsidRPr="005F05E6" w:rsidR="0079734E">
        <w:rPr>
          <w:rFonts w:eastAsia="Times New Roman"/>
        </w:rPr>
        <w:t xml:space="preserve"> when a large percentage of the most vulnerable population will have been vaccinated. </w:t>
      </w:r>
      <w:r>
        <w:rPr>
          <w:rFonts w:eastAsia="Times New Roman"/>
        </w:rPr>
        <w:t>I</w:t>
      </w:r>
      <w:r w:rsidRPr="005F05E6" w:rsidR="0079734E">
        <w:rPr>
          <w:rFonts w:eastAsia="Times New Roman"/>
        </w:rPr>
        <w:t>f the country has vaccinated most of the groups who are likely to die</w:t>
      </w:r>
      <w:r>
        <w:rPr>
          <w:rFonts w:eastAsia="Times New Roman"/>
        </w:rPr>
        <w:t>—</w:t>
      </w:r>
      <w:r w:rsidRPr="005F05E6" w:rsidR="0079734E">
        <w:rPr>
          <w:rFonts w:eastAsia="Times New Roman"/>
        </w:rPr>
        <w:t>the over</w:t>
      </w:r>
      <w:r w:rsidR="0037141F">
        <w:rPr>
          <w:rFonts w:eastAsia="Times New Roman"/>
        </w:rPr>
        <w:t>-</w:t>
      </w:r>
      <w:r w:rsidRPr="005F05E6" w:rsidR="0079734E">
        <w:rPr>
          <w:rFonts w:eastAsia="Times New Roman"/>
        </w:rPr>
        <w:t xml:space="preserve">80s, </w:t>
      </w:r>
      <w:r>
        <w:rPr>
          <w:rFonts w:eastAsia="Times New Roman"/>
        </w:rPr>
        <w:t xml:space="preserve">or </w:t>
      </w:r>
      <w:r w:rsidRPr="005F05E6" w:rsidR="0079734E">
        <w:rPr>
          <w:rFonts w:eastAsia="Times New Roman"/>
        </w:rPr>
        <w:t>people with other conditions</w:t>
      </w:r>
      <w:r w:rsidR="004D6044">
        <w:rPr>
          <w:rFonts w:eastAsia="Times New Roman"/>
        </w:rPr>
        <w:t xml:space="preserve">, and </w:t>
      </w:r>
      <w:r w:rsidRPr="005F05E6" w:rsidR="0079734E">
        <w:rPr>
          <w:rFonts w:eastAsia="Times New Roman"/>
        </w:rPr>
        <w:t>they are 90%</w:t>
      </w:r>
      <w:r w:rsidRPr="005F05E6" w:rsidR="0079734E">
        <w:rPr>
          <w:rFonts w:eastAsia="Times New Roman"/>
        </w:rPr>
        <w:noBreakHyphen/>
        <w:t>odd vaccinated</w:t>
      </w:r>
      <w:r w:rsidR="004D6044">
        <w:rPr>
          <w:rFonts w:eastAsia="Times New Roman"/>
        </w:rPr>
        <w:t>—</w:t>
      </w:r>
      <w:r w:rsidRPr="005F05E6" w:rsidR="0079734E">
        <w:rPr>
          <w:rFonts w:eastAsia="Times New Roman"/>
        </w:rPr>
        <w:t>what is 30,000 as a percentage of the non</w:t>
      </w:r>
      <w:r w:rsidRPr="005F05E6" w:rsidR="0079734E">
        <w:rPr>
          <w:rFonts w:eastAsia="Times New Roman"/>
        </w:rPr>
        <w:noBreakHyphen/>
        <w:t>vaccinated</w:t>
      </w:r>
      <w:r>
        <w:rPr>
          <w:rFonts w:eastAsia="Times New Roman"/>
        </w:rPr>
        <w:t>?</w:t>
      </w:r>
      <w:r w:rsidRPr="005F05E6" w:rsidR="0079734E">
        <w:rPr>
          <w:rFonts w:eastAsia="Times New Roman"/>
        </w:rPr>
        <w:t xml:space="preserve"> That must be a serious part of the calculation to work out who is likely to die</w:t>
      </w:r>
      <w:r>
        <w:rPr>
          <w:rFonts w:eastAsia="Times New Roman"/>
        </w:rPr>
        <w:t>.</w:t>
      </w:r>
    </w:p>
    <w:p w:rsidR="0040692A" w:rsidP="00DA509E">
      <w:pPr>
        <w:pStyle w:val="Answer"/>
        <w:rPr>
          <w:rFonts w:eastAsia="Times New Roman"/>
        </w:rPr>
      </w:pPr>
      <w:sdt>
        <w:sdtPr>
          <w:rPr>
            <w:rFonts w:eastAsia="Times New Roman"/>
          </w:rPr>
          <w:alias w:val="Witness"/>
          <w:id w:val="1407809337"/>
          <w:placeholder>
            <w:docPart w:val="DefaultPlaceholder_-1854013440"/>
          </w:placeholder>
          <w:richText/>
        </w:sdtPr>
        <w:sdtContent>
          <w:r w:rsidRPr="00DA509E" w:rsidR="00DA509E">
            <w:rPr>
              <w:rFonts w:eastAsia="Times New Roman"/>
              <w:b/>
              <w:i/>
            </w:rPr>
            <w:t>Professor Whitty:</w:t>
          </w:r>
        </w:sdtContent>
      </w:sdt>
      <w:r w:rsidR="00DA509E">
        <w:rPr>
          <w:rFonts w:eastAsia="Times New Roman"/>
        </w:rPr>
        <w:t xml:space="preserve"> T</w:t>
      </w:r>
      <w:r w:rsidRPr="005F05E6" w:rsidR="0079734E">
        <w:rPr>
          <w:rFonts w:eastAsia="Times New Roman"/>
        </w:rPr>
        <w:t>he difficulty with working out who is likely to die is that there are several different groups who potentially are going to die, some of whom we cannot identify in any way. You are absolutely right that the great majority of people who die will be either older or have pre</w:t>
      </w:r>
      <w:r w:rsidRPr="005F05E6" w:rsidR="0079734E">
        <w:rPr>
          <w:rFonts w:eastAsia="Times New Roman"/>
        </w:rPr>
        <w:noBreakHyphen/>
        <w:t>existing health conditions</w:t>
      </w:r>
      <w:r w:rsidR="00DA509E">
        <w:rPr>
          <w:rFonts w:eastAsia="Times New Roman"/>
        </w:rPr>
        <w:t>,</w:t>
      </w:r>
      <w:r w:rsidRPr="005F05E6" w:rsidR="0079734E">
        <w:rPr>
          <w:rFonts w:eastAsia="Times New Roman"/>
        </w:rPr>
        <w:t xml:space="preserve"> but not all</w:t>
      </w:r>
      <w:r w:rsidR="00F23365">
        <w:rPr>
          <w:rFonts w:eastAsia="Times New Roman"/>
        </w:rPr>
        <w:t>. F</w:t>
      </w:r>
      <w:r w:rsidR="00DA509E">
        <w:rPr>
          <w:rFonts w:eastAsia="Times New Roman"/>
        </w:rPr>
        <w:t xml:space="preserve">or </w:t>
      </w:r>
      <w:r w:rsidRPr="005F05E6" w:rsidR="0079734E">
        <w:rPr>
          <w:rFonts w:eastAsia="Times New Roman"/>
        </w:rPr>
        <w:t>the great majority</w:t>
      </w:r>
      <w:r w:rsidR="00F23365">
        <w:rPr>
          <w:rFonts w:eastAsia="Times New Roman"/>
        </w:rPr>
        <w:t>,</w:t>
      </w:r>
      <w:r w:rsidRPr="005F05E6" w:rsidR="0079734E">
        <w:rPr>
          <w:rFonts w:eastAsia="Times New Roman"/>
        </w:rPr>
        <w:t xml:space="preserve"> you are absolutely right</w:t>
      </w:r>
      <w:r w:rsidR="00DA509E">
        <w:rPr>
          <w:rFonts w:eastAsia="Times New Roman"/>
        </w:rPr>
        <w:t>,</w:t>
      </w:r>
      <w:r w:rsidRPr="005F05E6" w:rsidR="0079734E">
        <w:rPr>
          <w:rFonts w:eastAsia="Times New Roman"/>
        </w:rPr>
        <w:t xml:space="preserve"> obviously</w:t>
      </w:r>
      <w:r w:rsidR="00DA509E">
        <w:rPr>
          <w:rFonts w:eastAsia="Times New Roman"/>
        </w:rPr>
        <w:t>.</w:t>
      </w:r>
    </w:p>
    <w:p w:rsidR="00BE2C62" w:rsidP="00DA509E">
      <w:pPr>
        <w:pStyle w:val="Answer"/>
        <w:rPr>
          <w:rFonts w:eastAsia="Times New Roman"/>
        </w:rPr>
      </w:pPr>
      <w:r>
        <w:rPr>
          <w:rFonts w:eastAsia="Times New Roman"/>
        </w:rPr>
        <w:t>S</w:t>
      </w:r>
      <w:r w:rsidRPr="005F05E6" w:rsidR="0079734E">
        <w:rPr>
          <w:rFonts w:eastAsia="Times New Roman"/>
        </w:rPr>
        <w:t>econdly</w:t>
      </w:r>
      <w:r>
        <w:rPr>
          <w:rFonts w:eastAsia="Times New Roman"/>
        </w:rPr>
        <w:t>,</w:t>
      </w:r>
      <w:r w:rsidRPr="005F05E6" w:rsidR="0079734E">
        <w:rPr>
          <w:rFonts w:eastAsia="Times New Roman"/>
        </w:rPr>
        <w:t xml:space="preserve"> we do not know of the people who have been vaccinated who the vaccines have worked in and who </w:t>
      </w:r>
      <w:r w:rsidR="00470463">
        <w:rPr>
          <w:rFonts w:eastAsia="Times New Roman"/>
        </w:rPr>
        <w:t>they have</w:t>
      </w:r>
      <w:r w:rsidRPr="005F05E6" w:rsidR="0079734E">
        <w:rPr>
          <w:rFonts w:eastAsia="Times New Roman"/>
        </w:rPr>
        <w:t xml:space="preserve"> not</w:t>
      </w:r>
      <w:r w:rsidR="00470463">
        <w:rPr>
          <w:rFonts w:eastAsia="Times New Roman"/>
        </w:rPr>
        <w:t>, b</w:t>
      </w:r>
      <w:r w:rsidRPr="005F05E6" w:rsidR="0079734E">
        <w:rPr>
          <w:rFonts w:eastAsia="Times New Roman"/>
        </w:rPr>
        <w:t xml:space="preserve">ut we know that there will be a minority in whom </w:t>
      </w:r>
      <w:r w:rsidR="00470463">
        <w:rPr>
          <w:rFonts w:eastAsia="Times New Roman"/>
        </w:rPr>
        <w:t>they</w:t>
      </w:r>
      <w:r w:rsidRPr="005F05E6" w:rsidR="0079734E">
        <w:rPr>
          <w:rFonts w:eastAsia="Times New Roman"/>
        </w:rPr>
        <w:t xml:space="preserve"> will not</w:t>
      </w:r>
      <w:r w:rsidR="004D6044">
        <w:rPr>
          <w:rFonts w:eastAsia="Times New Roman"/>
        </w:rPr>
        <w:t xml:space="preserve"> work</w:t>
      </w:r>
      <w:r w:rsidRPr="005F05E6" w:rsidR="0079734E">
        <w:rPr>
          <w:rFonts w:eastAsia="Times New Roman"/>
        </w:rPr>
        <w:t xml:space="preserve">. I would not get too stuck on individual numbers. I have repeatedly said </w:t>
      </w:r>
      <w:r>
        <w:rPr>
          <w:rFonts w:eastAsia="Times New Roman"/>
        </w:rPr>
        <w:t xml:space="preserve">all the way </w:t>
      </w:r>
      <w:r w:rsidRPr="005F05E6" w:rsidR="0079734E">
        <w:rPr>
          <w:rFonts w:eastAsia="Times New Roman"/>
        </w:rPr>
        <w:t xml:space="preserve">through </w:t>
      </w:r>
      <w:r w:rsidRPr="005F05E6" w:rsidR="0079734E">
        <w:rPr>
          <w:rFonts w:eastAsia="Times New Roman"/>
        </w:rPr>
        <w:t>this pandemic</w:t>
      </w:r>
      <w:r>
        <w:rPr>
          <w:rFonts w:eastAsia="Times New Roman"/>
        </w:rPr>
        <w:t xml:space="preserve"> that </w:t>
      </w:r>
      <w:r w:rsidRPr="005F05E6" w:rsidR="0079734E">
        <w:rPr>
          <w:rFonts w:eastAsia="Times New Roman"/>
        </w:rPr>
        <w:t xml:space="preserve">forward projections of exact numbers are really difficult to interpret and I put huge confidence intervals around them. </w:t>
      </w:r>
    </w:p>
    <w:p w:rsidR="00BE2C62" w:rsidP="00DA509E">
      <w:pPr>
        <w:pStyle w:val="Answer"/>
        <w:rPr>
          <w:rFonts w:eastAsia="Times New Roman"/>
        </w:rPr>
      </w:pPr>
      <w:r w:rsidRPr="005F05E6">
        <w:rPr>
          <w:rFonts w:eastAsia="Times New Roman"/>
        </w:rPr>
        <w:t>The general point</w:t>
      </w:r>
      <w:r w:rsidR="004D6044">
        <w:rPr>
          <w:rFonts w:eastAsia="Times New Roman"/>
        </w:rPr>
        <w:t>, though,</w:t>
      </w:r>
      <w:r w:rsidRPr="005F05E6">
        <w:rPr>
          <w:rFonts w:eastAsia="Times New Roman"/>
        </w:rPr>
        <w:t xml:space="preserve"> is that </w:t>
      </w:r>
      <w:r w:rsidR="00C12B35">
        <w:rPr>
          <w:rFonts w:eastAsia="Times New Roman"/>
        </w:rPr>
        <w:t>it</w:t>
      </w:r>
      <w:r w:rsidRPr="005F05E6">
        <w:rPr>
          <w:rFonts w:eastAsia="Times New Roman"/>
        </w:rPr>
        <w:t xml:space="preserve"> is not just a few people. The</w:t>
      </w:r>
      <w:r w:rsidR="00C12B35">
        <w:rPr>
          <w:rFonts w:eastAsia="Times New Roman"/>
        </w:rPr>
        <w:t>r</w:t>
      </w:r>
      <w:r w:rsidRPr="005F05E6">
        <w:rPr>
          <w:rFonts w:eastAsia="Times New Roman"/>
        </w:rPr>
        <w:t>e would be significant numbers of people</w:t>
      </w:r>
      <w:r w:rsidR="00C12B35">
        <w:rPr>
          <w:rFonts w:eastAsia="Times New Roman"/>
        </w:rPr>
        <w:t xml:space="preserve"> </w:t>
      </w:r>
      <w:r w:rsidRPr="005F05E6">
        <w:rPr>
          <w:rFonts w:eastAsia="Times New Roman"/>
        </w:rPr>
        <w:t>dying</w:t>
      </w:r>
      <w:r w:rsidR="004D6044">
        <w:rPr>
          <w:rFonts w:eastAsia="Times New Roman"/>
        </w:rPr>
        <w:t>.</w:t>
      </w:r>
      <w:r w:rsidRPr="005F05E6">
        <w:rPr>
          <w:rFonts w:eastAsia="Times New Roman"/>
        </w:rPr>
        <w:t xml:space="preserve"> </w:t>
      </w:r>
      <w:r w:rsidR="004D6044">
        <w:rPr>
          <w:rFonts w:eastAsia="Times New Roman"/>
        </w:rPr>
        <w:t>In an</w:t>
      </w:r>
      <w:r w:rsidRPr="005F05E6">
        <w:rPr>
          <w:rFonts w:eastAsia="Times New Roman"/>
        </w:rPr>
        <w:t xml:space="preserve"> average flu year</w:t>
      </w:r>
      <w:r w:rsidR="00C12B35">
        <w:rPr>
          <w:rFonts w:eastAsia="Times New Roman"/>
        </w:rPr>
        <w:t>,</w:t>
      </w:r>
      <w:r w:rsidRPr="005F05E6">
        <w:rPr>
          <w:rFonts w:eastAsia="Times New Roman"/>
        </w:rPr>
        <w:t xml:space="preserve"> 7,000 to 9,000 people would die</w:t>
      </w:r>
      <w:r w:rsidR="004D6044">
        <w:rPr>
          <w:rFonts w:eastAsia="Times New Roman"/>
        </w:rPr>
        <w:t>,</w:t>
      </w:r>
      <w:r w:rsidRPr="005F05E6">
        <w:rPr>
          <w:rFonts w:eastAsia="Times New Roman"/>
        </w:rPr>
        <w:t xml:space="preserve"> and in a </w:t>
      </w:r>
      <w:r w:rsidR="00C06DFC">
        <w:rPr>
          <w:rFonts w:eastAsia="Times New Roman"/>
        </w:rPr>
        <w:t>typical</w:t>
      </w:r>
      <w:r w:rsidRPr="005F05E6">
        <w:rPr>
          <w:rFonts w:eastAsia="Times New Roman"/>
        </w:rPr>
        <w:t xml:space="preserve"> bad flu year over 20,000 people die. These are not ridiculous numbers</w:t>
      </w:r>
      <w:r>
        <w:rPr>
          <w:rFonts w:eastAsia="Times New Roman"/>
        </w:rPr>
        <w:t>;</w:t>
      </w:r>
      <w:r w:rsidRPr="005F05E6">
        <w:rPr>
          <w:rFonts w:eastAsia="Times New Roman"/>
        </w:rPr>
        <w:t xml:space="preserve"> </w:t>
      </w:r>
      <w:r>
        <w:rPr>
          <w:rFonts w:eastAsia="Times New Roman"/>
        </w:rPr>
        <w:t>t</w:t>
      </w:r>
      <w:r w:rsidRPr="005F05E6">
        <w:rPr>
          <w:rFonts w:eastAsia="Times New Roman"/>
        </w:rPr>
        <w:t>hey are perfectly reasonable numbers for a significant respiratory virus that infect</w:t>
      </w:r>
      <w:r w:rsidR="005B399C">
        <w:rPr>
          <w:rFonts w:eastAsia="Times New Roman"/>
        </w:rPr>
        <w:t>s</w:t>
      </w:r>
      <w:r w:rsidRPr="005F05E6">
        <w:rPr>
          <w:rFonts w:eastAsia="Times New Roman"/>
        </w:rPr>
        <w:t xml:space="preserve"> very vulnerable citizens even when vaccinated</w:t>
      </w:r>
      <w:r>
        <w:rPr>
          <w:rFonts w:eastAsia="Times New Roman"/>
        </w:rPr>
        <w:t>,</w:t>
      </w:r>
      <w:r w:rsidRPr="005F05E6">
        <w:rPr>
          <w:rFonts w:eastAsia="Times New Roman"/>
        </w:rPr>
        <w:t xml:space="preserve"> as they may </w:t>
      </w:r>
      <w:r w:rsidR="004D6044">
        <w:rPr>
          <w:rFonts w:eastAsia="Times New Roman"/>
        </w:rPr>
        <w:t xml:space="preserve">well </w:t>
      </w:r>
      <w:r w:rsidRPr="005F05E6">
        <w:rPr>
          <w:rFonts w:eastAsia="Times New Roman"/>
        </w:rPr>
        <w:t>have been with flu</w:t>
      </w:r>
      <w:r>
        <w:rPr>
          <w:rFonts w:eastAsia="Times New Roman"/>
        </w:rPr>
        <w:t>.</w:t>
      </w:r>
    </w:p>
    <w:p w:rsidR="00BE2C62" w:rsidP="00BE2C62">
      <w:pPr>
        <w:pStyle w:val="Remark"/>
      </w:pPr>
      <w:sdt>
        <w:sdtPr>
          <w:alias w:val="Member"/>
          <w:tag w:val="&lt;Member mnisId='449' dodsId='25259'&gt;"/>
          <w:id w:val="142023347"/>
          <w:placeholder>
            <w:docPart w:val="DefaultPlaceholder_-1854013440"/>
          </w:placeholder>
          <w:richText/>
        </w:sdtPr>
        <w:sdtContent>
          <w:r w:rsidRPr="00BE2C62">
            <w:rPr>
              <w:b/>
            </w:rPr>
            <w:t>Graham Stringer:</w:t>
          </w:r>
        </w:sdtContent>
      </w:sdt>
      <w:r>
        <w:t xml:space="preserve"> </w:t>
      </w:r>
      <w:r w:rsidRPr="005F05E6" w:rsidR="0079734E">
        <w:t>I was just trying to get to the basis of th</w:t>
      </w:r>
      <w:r>
        <w:t>at</w:t>
      </w:r>
      <w:r w:rsidRPr="005F05E6" w:rsidR="0079734E">
        <w:t xml:space="preserve"> number</w:t>
      </w:r>
      <w:r>
        <w:t>. Thank you.</w:t>
      </w:r>
    </w:p>
    <w:p w:rsidR="00BE2C62" w:rsidP="00BE2C62">
      <w:pPr>
        <w:pStyle w:val="Question"/>
        <w:rPr>
          <w:rFonts w:eastAsia="Times New Roman"/>
        </w:rPr>
      </w:pPr>
      <w:sdt>
        <w:sdtPr>
          <w:alias w:val="Member"/>
          <w:tag w:val="&lt;Member mnisId='1578' dodsId='40488'&gt;"/>
          <w:id w:val="-10847116"/>
          <w:placeholder>
            <w:docPart w:val="DefaultPlaceholder_-1854013440"/>
          </w:placeholder>
          <w:richText/>
        </w:sdtPr>
        <w:sdtContent>
          <w:r w:rsidRPr="00BE2C62">
            <w:rPr>
              <w:b/>
            </w:rPr>
            <w:t>Chair:</w:t>
          </w:r>
        </w:sdtContent>
      </w:sdt>
      <w:r>
        <w:rPr>
          <w:rFonts w:eastAsia="Times New Roman"/>
        </w:rPr>
        <w:t xml:space="preserve"> </w:t>
      </w:r>
      <w:r w:rsidR="004D6044">
        <w:rPr>
          <w:rFonts w:eastAsia="Times New Roman"/>
        </w:rPr>
        <w:t>T</w:t>
      </w:r>
      <w:r w:rsidRPr="005F05E6" w:rsidR="0079734E">
        <w:rPr>
          <w:rFonts w:eastAsia="Times New Roman"/>
        </w:rPr>
        <w:t>o pursue Graham’s point a little bit, Professor Whitty, obviously the modelling is based on assumptions</w:t>
      </w:r>
      <w:r>
        <w:rPr>
          <w:rFonts w:eastAsia="Times New Roman"/>
        </w:rPr>
        <w:t>; all</w:t>
      </w:r>
      <w:r w:rsidRPr="005F05E6" w:rsidR="0079734E">
        <w:rPr>
          <w:rFonts w:eastAsia="Times New Roman"/>
        </w:rPr>
        <w:t xml:space="preserve"> model</w:t>
      </w:r>
      <w:r>
        <w:rPr>
          <w:rFonts w:eastAsia="Times New Roman"/>
        </w:rPr>
        <w:t>s are</w:t>
      </w:r>
      <w:r w:rsidRPr="005F05E6" w:rsidR="0079734E">
        <w:rPr>
          <w:rFonts w:eastAsia="Times New Roman"/>
        </w:rPr>
        <w:t>. The principal models that have gone into this include the Imperial College model and the Warwick model</w:t>
      </w:r>
      <w:r>
        <w:rPr>
          <w:rFonts w:eastAsia="Times New Roman"/>
        </w:rPr>
        <w:t>. T</w:t>
      </w:r>
      <w:r w:rsidRPr="005F05E6" w:rsidR="0079734E">
        <w:rPr>
          <w:rFonts w:eastAsia="Times New Roman"/>
        </w:rPr>
        <w:t>he assumptions on, for example, the efficacy of the vaccines have happily been superseded—they are better—and so has the take</w:t>
      </w:r>
      <w:r w:rsidRPr="005F05E6" w:rsidR="0079734E">
        <w:rPr>
          <w:rFonts w:eastAsia="Times New Roman"/>
        </w:rPr>
        <w:noBreakHyphen/>
        <w:t xml:space="preserve">up, has it not? </w:t>
      </w:r>
      <w:r w:rsidR="00CC2A02">
        <w:rPr>
          <w:rFonts w:eastAsia="Times New Roman"/>
        </w:rPr>
        <w:t>T</w:t>
      </w:r>
      <w:r w:rsidRPr="005F05E6" w:rsidR="0079734E">
        <w:rPr>
          <w:rFonts w:eastAsia="Times New Roman"/>
        </w:rPr>
        <w:t xml:space="preserve">o Graham’s point about the 30,000, that 30,000 presumably comes from those who either have not been vaccinated or for whom the vaccine has not been effective. But we know, happily, that that group is much smaller than modellers </w:t>
      </w:r>
      <w:r w:rsidR="00DA172B">
        <w:rPr>
          <w:rFonts w:eastAsia="Times New Roman"/>
        </w:rPr>
        <w:t xml:space="preserve">had predicted </w:t>
      </w:r>
      <w:r w:rsidRPr="005F05E6" w:rsidR="0079734E">
        <w:rPr>
          <w:rFonts w:eastAsia="Times New Roman"/>
        </w:rPr>
        <w:t>with the best information they had at the time. Does that cause you to revise your view as to what we should prepar</w:t>
      </w:r>
      <w:r w:rsidR="004D6044">
        <w:rPr>
          <w:rFonts w:eastAsia="Times New Roman"/>
        </w:rPr>
        <w:t>e</w:t>
      </w:r>
      <w:r w:rsidRPr="005F05E6" w:rsidR="0079734E">
        <w:rPr>
          <w:rFonts w:eastAsia="Times New Roman"/>
        </w:rPr>
        <w:t xml:space="preserve"> for</w:t>
      </w:r>
      <w:r w:rsidR="004D6044">
        <w:rPr>
          <w:rFonts w:eastAsia="Times New Roman"/>
        </w:rPr>
        <w:t>, for</w:t>
      </w:r>
      <w:r w:rsidRPr="005F05E6" w:rsidR="0079734E">
        <w:rPr>
          <w:rFonts w:eastAsia="Times New Roman"/>
        </w:rPr>
        <w:t xml:space="preserve"> the summer?</w:t>
      </w:r>
    </w:p>
    <w:p w:rsidR="001F2409" w:rsidP="00BE2C62">
      <w:pPr>
        <w:pStyle w:val="Answer"/>
        <w:rPr>
          <w:rFonts w:eastAsia="Times New Roman"/>
        </w:rPr>
      </w:pPr>
      <w:sdt>
        <w:sdtPr>
          <w:rPr>
            <w:rFonts w:eastAsia="Times New Roman"/>
          </w:rPr>
          <w:alias w:val="Witness"/>
          <w:id w:val="1474943432"/>
          <w:placeholder>
            <w:docPart w:val="DefaultPlaceholder_-1854013440"/>
          </w:placeholder>
          <w:richText/>
        </w:sdtPr>
        <w:sdtContent>
          <w:r w:rsidRPr="00BE2C62" w:rsidR="00BE2C62">
            <w:rPr>
              <w:rFonts w:eastAsia="Times New Roman"/>
              <w:b/>
              <w:i/>
            </w:rPr>
            <w:t>Professor Whitty:</w:t>
          </w:r>
        </w:sdtContent>
      </w:sdt>
      <w:r w:rsidR="00BE2C62">
        <w:rPr>
          <w:rFonts w:eastAsia="Times New Roman"/>
        </w:rPr>
        <w:t xml:space="preserve"> </w:t>
      </w:r>
      <w:r w:rsidRPr="005F05E6" w:rsidR="0079734E">
        <w:rPr>
          <w:rFonts w:eastAsia="Times New Roman"/>
        </w:rPr>
        <w:t>There are probably several points I would make on that</w:t>
      </w:r>
      <w:r w:rsidR="00BE2C62">
        <w:rPr>
          <w:rFonts w:eastAsia="Times New Roman"/>
        </w:rPr>
        <w:t>,</w:t>
      </w:r>
      <w:r w:rsidRPr="005F05E6" w:rsidR="0079734E">
        <w:rPr>
          <w:rFonts w:eastAsia="Times New Roman"/>
        </w:rPr>
        <w:t xml:space="preserve"> if I may, </w:t>
      </w:r>
      <w:r w:rsidR="00BE2C62">
        <w:rPr>
          <w:rFonts w:eastAsia="Times New Roman"/>
        </w:rPr>
        <w:t>C</w:t>
      </w:r>
      <w:r w:rsidRPr="005F05E6" w:rsidR="0079734E">
        <w:rPr>
          <w:rFonts w:eastAsia="Times New Roman"/>
        </w:rPr>
        <w:t>hair</w:t>
      </w:r>
      <w:r w:rsidR="004D6044">
        <w:rPr>
          <w:rFonts w:eastAsia="Times New Roman"/>
        </w:rPr>
        <w:t>.</w:t>
      </w:r>
      <w:r w:rsidR="00BE2C62">
        <w:rPr>
          <w:rFonts w:eastAsia="Times New Roman"/>
        </w:rPr>
        <w:t xml:space="preserve"> </w:t>
      </w:r>
      <w:r w:rsidR="004D6044">
        <w:rPr>
          <w:rFonts w:eastAsia="Times New Roman"/>
        </w:rPr>
        <w:t>F</w:t>
      </w:r>
      <w:r w:rsidRPr="005F05E6" w:rsidR="0079734E">
        <w:rPr>
          <w:rFonts w:eastAsia="Times New Roman"/>
        </w:rPr>
        <w:t>irst</w:t>
      </w:r>
      <w:r w:rsidR="004D6044">
        <w:rPr>
          <w:rFonts w:eastAsia="Times New Roman"/>
        </w:rPr>
        <w:t>,</w:t>
      </w:r>
      <w:r w:rsidRPr="005F05E6" w:rsidR="0079734E">
        <w:rPr>
          <w:rFonts w:eastAsia="Times New Roman"/>
        </w:rPr>
        <w:t xml:space="preserve"> to repeat my previous point, </w:t>
      </w:r>
      <w:r w:rsidR="004D6044">
        <w:rPr>
          <w:rFonts w:eastAsia="Times New Roman"/>
        </w:rPr>
        <w:t xml:space="preserve">if you </w:t>
      </w:r>
      <w:r w:rsidRPr="005F05E6" w:rsidR="0079734E">
        <w:rPr>
          <w:rFonts w:eastAsia="Times New Roman"/>
        </w:rPr>
        <w:t xml:space="preserve">zero in on particular numbers, every single number will be incorrect. </w:t>
      </w:r>
      <w:r w:rsidR="004D6044">
        <w:rPr>
          <w:rFonts w:eastAsia="Times New Roman"/>
        </w:rPr>
        <w:t>T</w:t>
      </w:r>
      <w:r w:rsidRPr="005F05E6" w:rsidR="0079734E">
        <w:rPr>
          <w:rFonts w:eastAsia="Times New Roman"/>
        </w:rPr>
        <w:t>hey giv</w:t>
      </w:r>
      <w:r w:rsidR="00772E9F">
        <w:rPr>
          <w:rFonts w:eastAsia="Times New Roman"/>
        </w:rPr>
        <w:t>e</w:t>
      </w:r>
      <w:r w:rsidRPr="005F05E6" w:rsidR="0079734E">
        <w:rPr>
          <w:rFonts w:eastAsia="Times New Roman"/>
        </w:rPr>
        <w:t xml:space="preserve"> an indication of general principles</w:t>
      </w:r>
      <w:r w:rsidR="004D6044">
        <w:rPr>
          <w:rFonts w:eastAsia="Times New Roman"/>
        </w:rPr>
        <w:t>.</w:t>
      </w:r>
      <w:r w:rsidRPr="005F05E6" w:rsidR="0079734E">
        <w:rPr>
          <w:rFonts w:eastAsia="Times New Roman"/>
        </w:rPr>
        <w:t xml:space="preserve"> </w:t>
      </w:r>
      <w:r w:rsidR="004D6044">
        <w:rPr>
          <w:rFonts w:eastAsia="Times New Roman"/>
        </w:rPr>
        <w:t>T</w:t>
      </w:r>
      <w:r w:rsidRPr="005F05E6" w:rsidR="0079734E">
        <w:rPr>
          <w:rFonts w:eastAsia="Times New Roman"/>
        </w:rPr>
        <w:t xml:space="preserve">he first and most important principle that the models demonstrate is </w:t>
      </w:r>
      <w:r w:rsidR="004D6044">
        <w:rPr>
          <w:rFonts w:eastAsia="Times New Roman"/>
        </w:rPr>
        <w:t xml:space="preserve">that, </w:t>
      </w:r>
      <w:r w:rsidRPr="005F05E6" w:rsidR="0079734E">
        <w:rPr>
          <w:rFonts w:eastAsia="Times New Roman"/>
        </w:rPr>
        <w:t>if you open up too fast</w:t>
      </w:r>
      <w:r w:rsidR="00BE2C62">
        <w:rPr>
          <w:rFonts w:eastAsia="Times New Roman"/>
        </w:rPr>
        <w:t>,</w:t>
      </w:r>
      <w:r w:rsidRPr="005F05E6" w:rsidR="0079734E">
        <w:rPr>
          <w:rFonts w:eastAsia="Times New Roman"/>
        </w:rPr>
        <w:t xml:space="preserve"> a lot more people die—a lot more people die. </w:t>
      </w:r>
    </w:p>
    <w:p w:rsidR="001F2409" w:rsidP="00BE2C62">
      <w:pPr>
        <w:pStyle w:val="Answer"/>
        <w:rPr>
          <w:rFonts w:eastAsia="Times New Roman"/>
        </w:rPr>
      </w:pPr>
      <w:r>
        <w:rPr>
          <w:rFonts w:eastAsia="Times New Roman"/>
        </w:rPr>
        <w:t>T</w:t>
      </w:r>
      <w:r w:rsidRPr="005F05E6" w:rsidR="0079734E">
        <w:rPr>
          <w:rFonts w:eastAsia="Times New Roman"/>
        </w:rPr>
        <w:t xml:space="preserve">he main point </w:t>
      </w:r>
      <w:r w:rsidR="004D6044">
        <w:rPr>
          <w:rFonts w:eastAsia="Times New Roman"/>
        </w:rPr>
        <w:t>on</w:t>
      </w:r>
      <w:r w:rsidRPr="005F05E6" w:rsidR="0079734E">
        <w:rPr>
          <w:rFonts w:eastAsia="Times New Roman"/>
        </w:rPr>
        <w:t xml:space="preserve"> the model</w:t>
      </w:r>
      <w:r w:rsidR="00BE2C62">
        <w:rPr>
          <w:rFonts w:eastAsia="Times New Roman"/>
        </w:rPr>
        <w:t>ling</w:t>
      </w:r>
      <w:r w:rsidRPr="005F05E6" w:rsidR="0079734E">
        <w:rPr>
          <w:rFonts w:eastAsia="Times New Roman"/>
        </w:rPr>
        <w:t xml:space="preserve"> </w:t>
      </w:r>
      <w:r w:rsidR="00BE2C62">
        <w:rPr>
          <w:rFonts w:eastAsia="Times New Roman"/>
        </w:rPr>
        <w:t>is</w:t>
      </w:r>
      <w:r w:rsidRPr="005F05E6" w:rsidR="0079734E">
        <w:rPr>
          <w:rFonts w:eastAsia="Times New Roman"/>
        </w:rPr>
        <w:t xml:space="preserve"> to demonstrate the profound difference between opening up too quickly, which leads to very large numbers of deaths, and opening up more slowly in a steady way</w:t>
      </w:r>
      <w:r w:rsidR="00BE2C62">
        <w:rPr>
          <w:rFonts w:eastAsia="Times New Roman"/>
        </w:rPr>
        <w:t>,</w:t>
      </w:r>
      <w:r w:rsidRPr="005F05E6" w:rsidR="0079734E">
        <w:rPr>
          <w:rFonts w:eastAsia="Times New Roman"/>
        </w:rPr>
        <w:t xml:space="preserve"> in the way that Sir Patrick describ</w:t>
      </w:r>
      <w:r>
        <w:rPr>
          <w:rFonts w:eastAsia="Times New Roman"/>
        </w:rPr>
        <w:t>ed</w:t>
      </w:r>
      <w:r w:rsidRPr="005F05E6" w:rsidR="0079734E">
        <w:rPr>
          <w:rFonts w:eastAsia="Times New Roman"/>
        </w:rPr>
        <w:t xml:space="preserve"> early on and is laid out in the </w:t>
      </w:r>
      <w:r w:rsidR="0034528F">
        <w:rPr>
          <w:rFonts w:eastAsia="Times New Roman"/>
        </w:rPr>
        <w:t>road map</w:t>
      </w:r>
      <w:r w:rsidR="00BE2C62">
        <w:rPr>
          <w:rFonts w:eastAsia="Times New Roman"/>
        </w:rPr>
        <w:t>,</w:t>
      </w:r>
      <w:r w:rsidR="002C4EBD">
        <w:rPr>
          <w:rFonts w:eastAsia="Times New Roman"/>
        </w:rPr>
        <w:t xml:space="preserve"> but</w:t>
      </w:r>
      <w:r w:rsidRPr="005F05E6" w:rsidR="0079734E">
        <w:rPr>
          <w:rFonts w:eastAsia="Times New Roman"/>
        </w:rPr>
        <w:t xml:space="preserve"> which does not lead to </w:t>
      </w:r>
      <w:r w:rsidR="00BE2C62">
        <w:rPr>
          <w:rFonts w:eastAsia="Times New Roman"/>
        </w:rPr>
        <w:t>no</w:t>
      </w:r>
      <w:r w:rsidRPr="005F05E6" w:rsidR="0079734E">
        <w:rPr>
          <w:rFonts w:eastAsia="Times New Roman"/>
        </w:rPr>
        <w:t xml:space="preserve"> deaths. It is really important that we do not give any impression that what we expec</w:t>
      </w:r>
      <w:r>
        <w:rPr>
          <w:rFonts w:eastAsia="Times New Roman"/>
        </w:rPr>
        <w:t>t</w:t>
      </w:r>
      <w:r w:rsidRPr="005F05E6" w:rsidR="0079734E">
        <w:rPr>
          <w:rFonts w:eastAsia="Times New Roman"/>
        </w:rPr>
        <w:t xml:space="preserve"> is </w:t>
      </w:r>
      <w:r w:rsidR="00BE2C62">
        <w:rPr>
          <w:rFonts w:eastAsia="Times New Roman"/>
        </w:rPr>
        <w:t xml:space="preserve">that </w:t>
      </w:r>
      <w:r w:rsidRPr="005F05E6" w:rsidR="0079734E">
        <w:rPr>
          <w:rFonts w:eastAsia="Times New Roman"/>
        </w:rPr>
        <w:t xml:space="preserve">this </w:t>
      </w:r>
      <w:r w:rsidR="00BE2C62">
        <w:rPr>
          <w:rFonts w:eastAsia="Times New Roman"/>
        </w:rPr>
        <w:t xml:space="preserve">just </w:t>
      </w:r>
      <w:r w:rsidRPr="005F05E6" w:rsidR="0079734E">
        <w:rPr>
          <w:rFonts w:eastAsia="Times New Roman"/>
        </w:rPr>
        <w:t xml:space="preserve">goes away and </w:t>
      </w:r>
      <w:r w:rsidR="00BE2C62">
        <w:rPr>
          <w:rFonts w:eastAsia="Times New Roman"/>
        </w:rPr>
        <w:t xml:space="preserve">there are no </w:t>
      </w:r>
      <w:r w:rsidRPr="005F05E6" w:rsidR="0079734E">
        <w:rPr>
          <w:rFonts w:eastAsia="Times New Roman"/>
        </w:rPr>
        <w:t>further deaths. That is not realistic</w:t>
      </w:r>
      <w:r>
        <w:rPr>
          <w:rFonts w:eastAsia="Times New Roman"/>
        </w:rPr>
        <w:t>,</w:t>
      </w:r>
      <w:r w:rsidRPr="005F05E6" w:rsidR="0079734E">
        <w:rPr>
          <w:rFonts w:eastAsia="Times New Roman"/>
        </w:rPr>
        <w:t xml:space="preserve"> and to pretend that to the British public would be </w:t>
      </w:r>
      <w:r w:rsidR="00BE2C62">
        <w:rPr>
          <w:rFonts w:eastAsia="Times New Roman"/>
        </w:rPr>
        <w:t xml:space="preserve">completely </w:t>
      </w:r>
      <w:r w:rsidRPr="005F05E6" w:rsidR="0079734E">
        <w:rPr>
          <w:rFonts w:eastAsia="Times New Roman"/>
        </w:rPr>
        <w:t>wrong</w:t>
      </w:r>
      <w:r w:rsidR="00BE2C62">
        <w:rPr>
          <w:rFonts w:eastAsia="Times New Roman"/>
        </w:rPr>
        <w:t>;</w:t>
      </w:r>
      <w:r w:rsidRPr="005F05E6" w:rsidR="0079734E">
        <w:rPr>
          <w:rFonts w:eastAsia="Times New Roman"/>
        </w:rPr>
        <w:t xml:space="preserve"> it is not the case</w:t>
      </w:r>
      <w:r w:rsidR="002C4EBD">
        <w:rPr>
          <w:rFonts w:eastAsia="Times New Roman"/>
        </w:rPr>
        <w:t>. T</w:t>
      </w:r>
      <w:r w:rsidRPr="005F05E6" w:rsidR="0079734E">
        <w:rPr>
          <w:rFonts w:eastAsia="Times New Roman"/>
        </w:rPr>
        <w:t xml:space="preserve">here will be further deaths. </w:t>
      </w:r>
    </w:p>
    <w:p w:rsidR="00BE2C62" w:rsidP="00BE2C62">
      <w:pPr>
        <w:pStyle w:val="Answer"/>
        <w:rPr>
          <w:rFonts w:eastAsia="Times New Roman"/>
        </w:rPr>
      </w:pPr>
      <w:r w:rsidRPr="005F05E6">
        <w:rPr>
          <w:rFonts w:eastAsia="Times New Roman"/>
        </w:rPr>
        <w:t>By going steadily</w:t>
      </w:r>
      <w:r>
        <w:rPr>
          <w:rFonts w:eastAsia="Times New Roman"/>
        </w:rPr>
        <w:t>,</w:t>
      </w:r>
      <w:r w:rsidRPr="005F05E6">
        <w:rPr>
          <w:rFonts w:eastAsia="Times New Roman"/>
        </w:rPr>
        <w:t xml:space="preserve"> the models demonstrate </w:t>
      </w:r>
      <w:r>
        <w:rPr>
          <w:rFonts w:eastAsia="Times New Roman"/>
        </w:rPr>
        <w:t xml:space="preserve">that </w:t>
      </w:r>
      <w:r w:rsidRPr="005F05E6">
        <w:rPr>
          <w:rFonts w:eastAsia="Times New Roman"/>
        </w:rPr>
        <w:t xml:space="preserve">you </w:t>
      </w:r>
      <w:r>
        <w:rPr>
          <w:rFonts w:eastAsia="Times New Roman"/>
        </w:rPr>
        <w:t xml:space="preserve">will </w:t>
      </w:r>
      <w:r w:rsidR="002C4EBD">
        <w:rPr>
          <w:rFonts w:eastAsia="Times New Roman"/>
        </w:rPr>
        <w:t xml:space="preserve">have </w:t>
      </w:r>
      <w:r>
        <w:rPr>
          <w:rFonts w:eastAsia="Times New Roman"/>
        </w:rPr>
        <w:t xml:space="preserve">many </w:t>
      </w:r>
      <w:r w:rsidRPr="005F05E6">
        <w:rPr>
          <w:rFonts w:eastAsia="Times New Roman"/>
        </w:rPr>
        <w:t>fewer deaths. That depend</w:t>
      </w:r>
      <w:r>
        <w:rPr>
          <w:rFonts w:eastAsia="Times New Roman"/>
        </w:rPr>
        <w:t>s</w:t>
      </w:r>
      <w:r w:rsidRPr="005F05E6">
        <w:rPr>
          <w:rFonts w:eastAsia="Times New Roman"/>
        </w:rPr>
        <w:t xml:space="preserve"> on the fact that the vaccines </w:t>
      </w:r>
      <w:r w:rsidR="008916E1">
        <w:rPr>
          <w:rFonts w:eastAsia="Times New Roman"/>
        </w:rPr>
        <w:t xml:space="preserve">that </w:t>
      </w:r>
      <w:r w:rsidRPr="005F05E6">
        <w:rPr>
          <w:rFonts w:eastAsia="Times New Roman"/>
        </w:rPr>
        <w:t xml:space="preserve">are coming in do a </w:t>
      </w:r>
      <w:r>
        <w:rPr>
          <w:rFonts w:eastAsia="Times New Roman"/>
        </w:rPr>
        <w:t xml:space="preserve">very </w:t>
      </w:r>
      <w:r w:rsidRPr="005F05E6">
        <w:rPr>
          <w:rFonts w:eastAsia="Times New Roman"/>
        </w:rPr>
        <w:t xml:space="preserve">large amount of </w:t>
      </w:r>
      <w:r>
        <w:rPr>
          <w:rFonts w:eastAsia="Times New Roman"/>
        </w:rPr>
        <w:t>the heavy</w:t>
      </w:r>
      <w:r w:rsidRPr="005F05E6">
        <w:rPr>
          <w:rFonts w:eastAsia="Times New Roman"/>
        </w:rPr>
        <w:t xml:space="preserve"> lifting</w:t>
      </w:r>
      <w:r>
        <w:rPr>
          <w:rFonts w:eastAsia="Times New Roman"/>
        </w:rPr>
        <w:t>.</w:t>
      </w:r>
      <w:r w:rsidRPr="005F05E6">
        <w:rPr>
          <w:rFonts w:eastAsia="Times New Roman"/>
        </w:rPr>
        <w:t xml:space="preserve"> </w:t>
      </w:r>
      <w:r w:rsidR="001F2409">
        <w:rPr>
          <w:rFonts w:eastAsia="Times New Roman"/>
        </w:rPr>
        <w:t>T</w:t>
      </w:r>
      <w:r w:rsidRPr="005F05E6">
        <w:rPr>
          <w:rFonts w:eastAsia="Times New Roman"/>
        </w:rPr>
        <w:t>he vaccine uptake so far is good—very good</w:t>
      </w:r>
      <w:r w:rsidR="001F2409">
        <w:rPr>
          <w:rFonts w:eastAsia="Times New Roman"/>
        </w:rPr>
        <w:t>—</w:t>
      </w:r>
      <w:r w:rsidRPr="005F05E6">
        <w:rPr>
          <w:rFonts w:eastAsia="Times New Roman"/>
        </w:rPr>
        <w:t xml:space="preserve">but this is an older population and vaccine hesitancy is slightly different among different ages, </w:t>
      </w:r>
      <w:r w:rsidR="001F2409">
        <w:rPr>
          <w:rFonts w:eastAsia="Times New Roman"/>
        </w:rPr>
        <w:t xml:space="preserve">which </w:t>
      </w:r>
      <w:r>
        <w:rPr>
          <w:rFonts w:eastAsia="Times New Roman"/>
        </w:rPr>
        <w:t xml:space="preserve">you </w:t>
      </w:r>
      <w:r w:rsidRPr="005F05E6">
        <w:rPr>
          <w:rFonts w:eastAsia="Times New Roman"/>
        </w:rPr>
        <w:t>might want to come back to</w:t>
      </w:r>
      <w:r w:rsidR="001F2409">
        <w:rPr>
          <w:rFonts w:eastAsia="Times New Roman"/>
        </w:rPr>
        <w:t xml:space="preserve">. </w:t>
      </w:r>
      <w:r w:rsidR="00971FB7">
        <w:rPr>
          <w:rFonts w:eastAsia="Times New Roman"/>
        </w:rPr>
        <w:t>V</w:t>
      </w:r>
      <w:r w:rsidRPr="005F05E6">
        <w:rPr>
          <w:rFonts w:eastAsia="Times New Roman"/>
        </w:rPr>
        <w:t>accine effectiveness so far look</w:t>
      </w:r>
      <w:r w:rsidR="00971FB7">
        <w:rPr>
          <w:rFonts w:eastAsia="Times New Roman"/>
        </w:rPr>
        <w:t>s to be</w:t>
      </w:r>
      <w:r w:rsidRPr="005F05E6">
        <w:rPr>
          <w:rFonts w:eastAsia="Times New Roman"/>
        </w:rPr>
        <w:t xml:space="preserve"> at the higher end of the expected range</w:t>
      </w:r>
      <w:r w:rsidR="00C06DFC">
        <w:rPr>
          <w:rFonts w:eastAsia="Times New Roman"/>
        </w:rPr>
        <w:t>,</w:t>
      </w:r>
      <w:r w:rsidRPr="005F05E6">
        <w:rPr>
          <w:rFonts w:eastAsia="Times New Roman"/>
        </w:rPr>
        <w:t xml:space="preserve"> but not way out of the ballpa</w:t>
      </w:r>
      <w:r w:rsidR="001F2409">
        <w:rPr>
          <w:rFonts w:eastAsia="Times New Roman"/>
        </w:rPr>
        <w:t>rk.</w:t>
      </w:r>
      <w:r>
        <w:rPr>
          <w:rFonts w:eastAsia="Times New Roman"/>
        </w:rPr>
        <w:t xml:space="preserve"> </w:t>
      </w:r>
      <w:r w:rsidR="001F2409">
        <w:rPr>
          <w:rFonts w:eastAsia="Times New Roman"/>
        </w:rPr>
        <w:t>It</w:t>
      </w:r>
      <w:r w:rsidRPr="005F05E6">
        <w:rPr>
          <w:rFonts w:eastAsia="Times New Roman"/>
        </w:rPr>
        <w:t xml:space="preserve"> is a bit better than the central projection, but if you recall</w:t>
      </w:r>
      <w:r w:rsidR="00417254">
        <w:rPr>
          <w:rFonts w:eastAsia="Times New Roman"/>
        </w:rPr>
        <w:t>—</w:t>
      </w:r>
      <w:r w:rsidRPr="005F05E6">
        <w:rPr>
          <w:rFonts w:eastAsia="Times New Roman"/>
        </w:rPr>
        <w:t>I know you have looked at this in detail</w:t>
      </w:r>
      <w:r w:rsidR="00417254">
        <w:rPr>
          <w:rFonts w:eastAsia="Times New Roman"/>
        </w:rPr>
        <w:t>—the Warwick models</w:t>
      </w:r>
      <w:r w:rsidRPr="005F05E6">
        <w:rPr>
          <w:rFonts w:eastAsia="Times New Roman"/>
        </w:rPr>
        <w:t xml:space="preserve"> did an analysis looking at a 99% </w:t>
      </w:r>
      <w:r>
        <w:rPr>
          <w:rFonts w:eastAsia="Times New Roman"/>
        </w:rPr>
        <w:t xml:space="preserve">effective </w:t>
      </w:r>
      <w:r w:rsidRPr="005F05E6">
        <w:rPr>
          <w:rFonts w:eastAsia="Times New Roman"/>
        </w:rPr>
        <w:t>vaccine and still saw significant number</w:t>
      </w:r>
      <w:r>
        <w:rPr>
          <w:rFonts w:eastAsia="Times New Roman"/>
        </w:rPr>
        <w:t>s</w:t>
      </w:r>
      <w:r w:rsidRPr="005F05E6">
        <w:rPr>
          <w:rFonts w:eastAsia="Times New Roman"/>
        </w:rPr>
        <w:t xml:space="preserve"> of deaths</w:t>
      </w:r>
      <w:r w:rsidR="007306BE">
        <w:rPr>
          <w:rFonts w:eastAsia="Times New Roman"/>
        </w:rPr>
        <w:t>, so I think t</w:t>
      </w:r>
      <w:r w:rsidRPr="005F05E6">
        <w:rPr>
          <w:rFonts w:eastAsia="Times New Roman"/>
        </w:rPr>
        <w:t>he idea that this completely takes it out of scope</w:t>
      </w:r>
      <w:r w:rsidR="007306BE">
        <w:rPr>
          <w:rFonts w:eastAsia="Times New Roman"/>
        </w:rPr>
        <w:t xml:space="preserve"> </w:t>
      </w:r>
      <w:r w:rsidRPr="005F05E6">
        <w:rPr>
          <w:rFonts w:eastAsia="Times New Roman"/>
        </w:rPr>
        <w:t xml:space="preserve">is probably not correct. </w:t>
      </w:r>
    </w:p>
    <w:p w:rsidR="00BE2C62" w:rsidP="00BE2C62">
      <w:pPr>
        <w:pStyle w:val="Answer"/>
        <w:rPr>
          <w:rFonts w:eastAsia="Times New Roman"/>
        </w:rPr>
      </w:pPr>
      <w:r>
        <w:rPr>
          <w:rFonts w:eastAsia="Times New Roman"/>
        </w:rPr>
        <w:t>W</w:t>
      </w:r>
      <w:r w:rsidRPr="005F05E6" w:rsidR="0079734E">
        <w:rPr>
          <w:rFonts w:eastAsia="Times New Roman"/>
        </w:rPr>
        <w:t xml:space="preserve">hat you see with the modelling is </w:t>
      </w:r>
      <w:r w:rsidR="001F2409">
        <w:rPr>
          <w:rFonts w:eastAsia="Times New Roman"/>
        </w:rPr>
        <w:t xml:space="preserve">that, </w:t>
      </w:r>
      <w:r w:rsidRPr="005F05E6" w:rsidR="0079734E">
        <w:rPr>
          <w:rFonts w:eastAsia="Times New Roman"/>
        </w:rPr>
        <w:t xml:space="preserve">if you do things steadily, you get a much lower and shallower peak, </w:t>
      </w:r>
      <w:r w:rsidR="001F2409">
        <w:rPr>
          <w:rFonts w:eastAsia="Times New Roman"/>
        </w:rPr>
        <w:t>al</w:t>
      </w:r>
      <w:r>
        <w:rPr>
          <w:rFonts w:eastAsia="Times New Roman"/>
        </w:rPr>
        <w:t xml:space="preserve">though </w:t>
      </w:r>
      <w:r w:rsidRPr="005F05E6" w:rsidR="0079734E">
        <w:rPr>
          <w:rFonts w:eastAsia="Times New Roman"/>
        </w:rPr>
        <w:t>unfortunately there still will be a surge</w:t>
      </w:r>
      <w:r w:rsidR="002C2CE4">
        <w:rPr>
          <w:rFonts w:eastAsia="Times New Roman"/>
        </w:rPr>
        <w:t>,</w:t>
      </w:r>
      <w:r w:rsidRPr="005F05E6" w:rsidR="0079734E">
        <w:rPr>
          <w:rFonts w:eastAsia="Times New Roman"/>
        </w:rPr>
        <w:t xml:space="preserve"> with significant numbers but </w:t>
      </w:r>
      <w:r w:rsidR="002C2CE4">
        <w:rPr>
          <w:rFonts w:eastAsia="Times New Roman"/>
        </w:rPr>
        <w:t>far</w:t>
      </w:r>
      <w:r w:rsidRPr="005F05E6" w:rsidR="0079734E">
        <w:rPr>
          <w:rFonts w:eastAsia="Times New Roman"/>
        </w:rPr>
        <w:t xml:space="preserve"> fewer deaths</w:t>
      </w:r>
      <w:r>
        <w:rPr>
          <w:rFonts w:eastAsia="Times New Roman"/>
        </w:rPr>
        <w:t>,</w:t>
      </w:r>
      <w:r w:rsidRPr="005F05E6" w:rsidR="0079734E">
        <w:rPr>
          <w:rFonts w:eastAsia="Times New Roman"/>
        </w:rPr>
        <w:t xml:space="preserve"> and it </w:t>
      </w:r>
      <w:r w:rsidR="00B821F1">
        <w:rPr>
          <w:rFonts w:eastAsia="Times New Roman"/>
        </w:rPr>
        <w:t>will be</w:t>
      </w:r>
      <w:r w:rsidRPr="005F05E6" w:rsidR="0079734E">
        <w:rPr>
          <w:rFonts w:eastAsia="Times New Roman"/>
        </w:rPr>
        <w:t xml:space="preserve"> pushed further back in time</w:t>
      </w:r>
      <w:r w:rsidR="001F2409">
        <w:rPr>
          <w:rFonts w:eastAsia="Times New Roman"/>
        </w:rPr>
        <w:t>.</w:t>
      </w:r>
      <w:r w:rsidRPr="005F05E6" w:rsidR="0079734E">
        <w:rPr>
          <w:rFonts w:eastAsia="Times New Roman"/>
        </w:rPr>
        <w:t xml:space="preserve"> </w:t>
      </w:r>
      <w:r w:rsidR="001F2409">
        <w:rPr>
          <w:rFonts w:eastAsia="Times New Roman"/>
        </w:rPr>
        <w:t>T</w:t>
      </w:r>
      <w:r w:rsidRPr="005F05E6" w:rsidR="0079734E">
        <w:rPr>
          <w:rFonts w:eastAsia="Times New Roman"/>
        </w:rPr>
        <w:t>here is, in my view—this is not in the models—likely to be some degree of seasonality</w:t>
      </w:r>
      <w:r>
        <w:rPr>
          <w:rFonts w:eastAsia="Times New Roman"/>
        </w:rPr>
        <w:t>,</w:t>
      </w:r>
      <w:r w:rsidRPr="005F05E6" w:rsidR="0079734E">
        <w:rPr>
          <w:rFonts w:eastAsia="Times New Roman"/>
        </w:rPr>
        <w:t xml:space="preserve"> which will push the peak further back in time. It does not get </w:t>
      </w:r>
      <w:r>
        <w:rPr>
          <w:rFonts w:eastAsia="Times New Roman"/>
        </w:rPr>
        <w:t xml:space="preserve">rid </w:t>
      </w:r>
      <w:r w:rsidRPr="005F05E6" w:rsidR="0079734E">
        <w:rPr>
          <w:rFonts w:eastAsia="Times New Roman"/>
        </w:rPr>
        <w:t xml:space="preserve">of </w:t>
      </w:r>
      <w:r>
        <w:rPr>
          <w:rFonts w:eastAsia="Times New Roman"/>
        </w:rPr>
        <w:t>i</w:t>
      </w:r>
      <w:r w:rsidRPr="005F05E6" w:rsidR="0079734E">
        <w:rPr>
          <w:rFonts w:eastAsia="Times New Roman"/>
        </w:rPr>
        <w:t>t</w:t>
      </w:r>
      <w:r>
        <w:rPr>
          <w:rFonts w:eastAsia="Times New Roman"/>
        </w:rPr>
        <w:t>; it move</w:t>
      </w:r>
      <w:r w:rsidR="001F2409">
        <w:rPr>
          <w:rFonts w:eastAsia="Times New Roman"/>
        </w:rPr>
        <w:t>s</w:t>
      </w:r>
      <w:r>
        <w:rPr>
          <w:rFonts w:eastAsia="Times New Roman"/>
        </w:rPr>
        <w:t xml:space="preserve"> it in time</w:t>
      </w:r>
      <w:r w:rsidR="00B821F1">
        <w:rPr>
          <w:rFonts w:eastAsia="Times New Roman"/>
        </w:rPr>
        <w:t xml:space="preserve"> but</w:t>
      </w:r>
      <w:r>
        <w:rPr>
          <w:rFonts w:eastAsia="Times New Roman"/>
        </w:rPr>
        <w:t xml:space="preserve"> d</w:t>
      </w:r>
      <w:r w:rsidRPr="005F05E6" w:rsidR="0079734E">
        <w:rPr>
          <w:rFonts w:eastAsia="Times New Roman"/>
        </w:rPr>
        <w:t>oes not eliminate it</w:t>
      </w:r>
      <w:r>
        <w:rPr>
          <w:rFonts w:eastAsia="Times New Roman"/>
        </w:rPr>
        <w:t>.</w:t>
      </w:r>
      <w:r w:rsidRPr="005F05E6" w:rsidR="0079734E">
        <w:rPr>
          <w:rFonts w:eastAsia="Times New Roman"/>
        </w:rPr>
        <w:t xml:space="preserve"> </w:t>
      </w:r>
      <w:r w:rsidR="00B821F1">
        <w:rPr>
          <w:rFonts w:eastAsia="Times New Roman"/>
        </w:rPr>
        <w:t>W</w:t>
      </w:r>
      <w:r>
        <w:rPr>
          <w:rFonts w:eastAsia="Times New Roman"/>
        </w:rPr>
        <w:t>e hope that b</w:t>
      </w:r>
      <w:r w:rsidRPr="005F05E6" w:rsidR="0079734E">
        <w:rPr>
          <w:rFonts w:eastAsia="Times New Roman"/>
        </w:rPr>
        <w:t xml:space="preserve">y the time we get to the point </w:t>
      </w:r>
      <w:r w:rsidR="00B821F1">
        <w:rPr>
          <w:rFonts w:eastAsia="Times New Roman"/>
        </w:rPr>
        <w:t>when</w:t>
      </w:r>
      <w:r w:rsidR="001F2409">
        <w:rPr>
          <w:rFonts w:eastAsia="Times New Roman"/>
        </w:rPr>
        <w:t xml:space="preserve"> </w:t>
      </w:r>
      <w:r w:rsidRPr="005F05E6" w:rsidR="0079734E">
        <w:rPr>
          <w:rFonts w:eastAsia="Times New Roman"/>
        </w:rPr>
        <w:t>the peak is happening</w:t>
      </w:r>
      <w:r>
        <w:rPr>
          <w:rFonts w:eastAsia="Times New Roman"/>
        </w:rPr>
        <w:t>,</w:t>
      </w:r>
      <w:r w:rsidRPr="005F05E6" w:rsidR="0079734E">
        <w:rPr>
          <w:rFonts w:eastAsia="Times New Roman"/>
        </w:rPr>
        <w:t xml:space="preserve"> if we go steadily enough</w:t>
      </w:r>
      <w:r>
        <w:rPr>
          <w:rFonts w:eastAsia="Times New Roman"/>
        </w:rPr>
        <w:t>,</w:t>
      </w:r>
      <w:r w:rsidRPr="005F05E6" w:rsidR="0079734E">
        <w:rPr>
          <w:rFonts w:eastAsia="Times New Roman"/>
        </w:rPr>
        <w:t xml:space="preserve"> a very high proportion</w:t>
      </w:r>
      <w:r>
        <w:rPr>
          <w:rFonts w:eastAsia="Times New Roman"/>
        </w:rPr>
        <w:t>—</w:t>
      </w:r>
      <w:r w:rsidRPr="005F05E6" w:rsidR="0079734E">
        <w:rPr>
          <w:rFonts w:eastAsia="Times New Roman"/>
        </w:rPr>
        <w:t>ideally all</w:t>
      </w:r>
      <w:r>
        <w:rPr>
          <w:rFonts w:eastAsia="Times New Roman"/>
        </w:rPr>
        <w:t>—</w:t>
      </w:r>
      <w:r w:rsidRPr="005F05E6" w:rsidR="0079734E">
        <w:rPr>
          <w:rFonts w:eastAsia="Times New Roman"/>
        </w:rPr>
        <w:t>of</w:t>
      </w:r>
      <w:r>
        <w:rPr>
          <w:rFonts w:eastAsia="Times New Roman"/>
        </w:rPr>
        <w:t xml:space="preserve"> </w:t>
      </w:r>
      <w:r w:rsidRPr="005F05E6" w:rsidR="0079734E">
        <w:rPr>
          <w:rFonts w:eastAsia="Times New Roman"/>
        </w:rPr>
        <w:t xml:space="preserve">the adult population will have had at least one vaccine, so we will have some high degree of protection. </w:t>
      </w:r>
    </w:p>
    <w:p w:rsidR="00BE2C62" w:rsidP="00BE2C62">
      <w:pPr>
        <w:pStyle w:val="Answer"/>
        <w:rPr>
          <w:rFonts w:eastAsia="Times New Roman"/>
        </w:rPr>
      </w:pPr>
      <w:r>
        <w:rPr>
          <w:rFonts w:eastAsia="Times New Roman"/>
        </w:rPr>
        <w:t>However, t</w:t>
      </w:r>
      <w:r w:rsidRPr="005F05E6" w:rsidR="0079734E">
        <w:rPr>
          <w:rFonts w:eastAsia="Times New Roman"/>
        </w:rPr>
        <w:t xml:space="preserve">o go back to your first point, this is not </w:t>
      </w:r>
      <w:r>
        <w:rPr>
          <w:rFonts w:eastAsia="Times New Roman"/>
        </w:rPr>
        <w:t xml:space="preserve">a </w:t>
      </w:r>
      <w:r w:rsidRPr="005F05E6" w:rsidR="0079734E">
        <w:rPr>
          <w:rFonts w:eastAsia="Times New Roman"/>
        </w:rPr>
        <w:t>100% effective vaccine even for those who take it</w:t>
      </w:r>
      <w:r>
        <w:rPr>
          <w:rFonts w:eastAsia="Times New Roman"/>
        </w:rPr>
        <w:t>,</w:t>
      </w:r>
      <w:r w:rsidRPr="005F05E6" w:rsidR="0079734E">
        <w:rPr>
          <w:rFonts w:eastAsia="Times New Roman"/>
        </w:rPr>
        <w:t xml:space="preserve"> which of course at the moment is the great majority</w:t>
      </w:r>
      <w:r>
        <w:rPr>
          <w:rFonts w:eastAsia="Times New Roman"/>
        </w:rPr>
        <w:t>.</w:t>
      </w:r>
    </w:p>
    <w:p w:rsidR="00BE2C62" w:rsidP="00BE2C62">
      <w:pPr>
        <w:pStyle w:val="Question"/>
        <w:rPr>
          <w:rFonts w:eastAsia="Times New Roman"/>
        </w:rPr>
      </w:pPr>
      <w:sdt>
        <w:sdtPr>
          <w:rPr>
            <w:rFonts w:eastAsia="Times New Roman"/>
          </w:rPr>
          <w:alias w:val="Member"/>
          <w:tag w:val="&lt;Member mnisId='1578' dodsId='40488'&gt;"/>
          <w:id w:val="-1345087107"/>
          <w:placeholder>
            <w:docPart w:val="DefaultPlaceholder_-1854013440"/>
          </w:placeholder>
          <w:richText/>
        </w:sdtPr>
        <w:sdtContent>
          <w:r w:rsidRPr="00BE2C62">
            <w:rPr>
              <w:rFonts w:eastAsia="Times New Roman"/>
              <w:b/>
            </w:rPr>
            <w:t>Chair:</w:t>
          </w:r>
        </w:sdtContent>
      </w:sdt>
      <w:r w:rsidRPr="005F05E6" w:rsidR="0079734E">
        <w:rPr>
          <w:rFonts w:eastAsia="Times New Roman"/>
        </w:rPr>
        <w:t xml:space="preserve"> Indeed</w:t>
      </w:r>
      <w:r>
        <w:rPr>
          <w:rFonts w:eastAsia="Times New Roman"/>
        </w:rPr>
        <w:t>,</w:t>
      </w:r>
      <w:r w:rsidRPr="005F05E6" w:rsidR="0079734E">
        <w:rPr>
          <w:rFonts w:eastAsia="Times New Roman"/>
        </w:rPr>
        <w:t xml:space="preserve"> but the essential point is that</w:t>
      </w:r>
      <w:r w:rsidR="001F2409">
        <w:rPr>
          <w:rFonts w:eastAsia="Times New Roman"/>
        </w:rPr>
        <w:t>,</w:t>
      </w:r>
      <w:r w:rsidRPr="005F05E6" w:rsidR="0079734E">
        <w:rPr>
          <w:rFonts w:eastAsia="Times New Roman"/>
        </w:rPr>
        <w:t xml:space="preserve"> even though the effectiveness of the vaccines and the take</w:t>
      </w:r>
      <w:r w:rsidRPr="005F05E6" w:rsidR="0079734E">
        <w:rPr>
          <w:rFonts w:eastAsia="Times New Roman"/>
        </w:rPr>
        <w:noBreakHyphen/>
        <w:t xml:space="preserve">up has been higher than expected so far, </w:t>
      </w:r>
      <w:r w:rsidR="00C06DFC">
        <w:rPr>
          <w:rFonts w:eastAsia="Times New Roman"/>
        </w:rPr>
        <w:t>it</w:t>
      </w:r>
      <w:r w:rsidRPr="005F05E6" w:rsidR="0079734E">
        <w:rPr>
          <w:rFonts w:eastAsia="Times New Roman"/>
        </w:rPr>
        <w:t xml:space="preserve"> does not cause you to change the advice as to the pace of unlocking. </w:t>
      </w:r>
      <w:r w:rsidR="00C06DFC">
        <w:rPr>
          <w:rFonts w:eastAsia="Times New Roman"/>
        </w:rPr>
        <w:t>Is that</w:t>
      </w:r>
      <w:r w:rsidRPr="005F05E6" w:rsidR="0079734E">
        <w:rPr>
          <w:rFonts w:eastAsia="Times New Roman"/>
        </w:rPr>
        <w:t xml:space="preserve"> </w:t>
      </w:r>
      <w:r w:rsidR="001F2409">
        <w:rPr>
          <w:rFonts w:eastAsia="Times New Roman"/>
        </w:rPr>
        <w:t xml:space="preserve">the </w:t>
      </w:r>
      <w:r w:rsidRPr="005F05E6" w:rsidR="0079734E">
        <w:rPr>
          <w:rFonts w:eastAsia="Times New Roman"/>
        </w:rPr>
        <w:t>point you are making</w:t>
      </w:r>
      <w:r w:rsidR="00C06DFC">
        <w:rPr>
          <w:rFonts w:eastAsia="Times New Roman"/>
        </w:rPr>
        <w:t>?</w:t>
      </w:r>
    </w:p>
    <w:p w:rsidR="006133A2" w:rsidP="00BE2C62">
      <w:pPr>
        <w:pStyle w:val="Answer"/>
        <w:rPr>
          <w:rFonts w:eastAsia="Times New Roman"/>
        </w:rPr>
      </w:pPr>
      <w:sdt>
        <w:sdtPr>
          <w:rPr>
            <w:rFonts w:eastAsia="Times New Roman"/>
          </w:rPr>
          <w:alias w:val="Witness"/>
          <w:id w:val="461007709"/>
          <w:placeholder>
            <w:docPart w:val="DefaultPlaceholder_-1854013440"/>
          </w:placeholder>
          <w:richText/>
        </w:sdtPr>
        <w:sdtContent>
          <w:r w:rsidRPr="00BE2C62" w:rsidR="00BE2C62">
            <w:rPr>
              <w:rFonts w:eastAsia="Times New Roman"/>
              <w:b/>
              <w:i/>
            </w:rPr>
            <w:t>Professor Whitty:</w:t>
          </w:r>
        </w:sdtContent>
      </w:sdt>
      <w:r w:rsidR="00BE2C62">
        <w:rPr>
          <w:rFonts w:eastAsia="Times New Roman"/>
        </w:rPr>
        <w:t xml:space="preserve"> </w:t>
      </w:r>
      <w:r w:rsidRPr="005F05E6" w:rsidR="0079734E">
        <w:rPr>
          <w:rFonts w:eastAsia="Times New Roman"/>
        </w:rPr>
        <w:t>No, it definite</w:t>
      </w:r>
      <w:r w:rsidR="00BE2C62">
        <w:rPr>
          <w:rFonts w:eastAsia="Times New Roman"/>
        </w:rPr>
        <w:t>ly</w:t>
      </w:r>
      <w:r w:rsidRPr="005F05E6" w:rsidR="0079734E">
        <w:rPr>
          <w:rFonts w:eastAsia="Times New Roman"/>
        </w:rPr>
        <w:t xml:space="preserve"> would not. Under all scenarios, if we unlock very suddenly, or even significantly faster than is recommended</w:t>
      </w:r>
      <w:r w:rsidR="00BE2C62">
        <w:rPr>
          <w:rFonts w:eastAsia="Times New Roman"/>
        </w:rPr>
        <w:t>,</w:t>
      </w:r>
      <w:r w:rsidRPr="005F05E6" w:rsidR="0079734E">
        <w:rPr>
          <w:rFonts w:eastAsia="Times New Roman"/>
        </w:rPr>
        <w:t xml:space="preserve"> all the modelling would suggest that we would get a substantial surge while a lot of people are not protected</w:t>
      </w:r>
      <w:r>
        <w:rPr>
          <w:rFonts w:eastAsia="Times New Roman"/>
        </w:rPr>
        <w:t>.</w:t>
      </w:r>
      <w:r w:rsidRPr="005F05E6" w:rsidR="0079734E">
        <w:rPr>
          <w:rFonts w:eastAsia="Times New Roman"/>
        </w:rPr>
        <w:t xml:space="preserve"> </w:t>
      </w:r>
      <w:r>
        <w:rPr>
          <w:rFonts w:eastAsia="Times New Roman"/>
        </w:rPr>
        <w:t>R</w:t>
      </w:r>
      <w:r w:rsidRPr="005F05E6" w:rsidR="0079734E">
        <w:rPr>
          <w:rFonts w:eastAsia="Times New Roman"/>
        </w:rPr>
        <w:t xml:space="preserve">emember </w:t>
      </w:r>
      <w:r w:rsidR="00BE2C62">
        <w:rPr>
          <w:rFonts w:eastAsia="Times New Roman"/>
        </w:rPr>
        <w:t>that</w:t>
      </w:r>
      <w:r w:rsidRPr="005F05E6" w:rsidR="0079734E">
        <w:rPr>
          <w:rFonts w:eastAsia="Times New Roman"/>
        </w:rPr>
        <w:t xml:space="preserve"> the people who drive the wave of infection are not generally older citizens</w:t>
      </w:r>
      <w:r w:rsidR="00BE2C62">
        <w:rPr>
          <w:rFonts w:eastAsia="Times New Roman"/>
        </w:rPr>
        <w:t>; i</w:t>
      </w:r>
      <w:r w:rsidRPr="005F05E6" w:rsidR="0079734E">
        <w:rPr>
          <w:rFonts w:eastAsia="Times New Roman"/>
        </w:rPr>
        <w:t xml:space="preserve">t is generally younger ones. </w:t>
      </w:r>
      <w:r w:rsidR="00ED40FB">
        <w:rPr>
          <w:rFonts w:eastAsia="Times New Roman"/>
        </w:rPr>
        <w:t>T</w:t>
      </w:r>
      <w:r w:rsidRPr="005F05E6" w:rsidR="0079734E">
        <w:rPr>
          <w:rFonts w:eastAsia="Times New Roman"/>
        </w:rPr>
        <w:t>he vaccination policy that we have taken at the moment in the UK, which is to go to the highest</w:t>
      </w:r>
      <w:r w:rsidR="00C06DFC">
        <w:rPr>
          <w:rFonts w:eastAsia="Times New Roman"/>
        </w:rPr>
        <w:t>-</w:t>
      </w:r>
      <w:r w:rsidRPr="005F05E6" w:rsidR="0079734E">
        <w:rPr>
          <w:rFonts w:eastAsia="Times New Roman"/>
        </w:rPr>
        <w:t>risk people first, will seriously reduce the ratio between numbers of infections and deaths</w:t>
      </w:r>
      <w:r w:rsidR="00BE2C62">
        <w:rPr>
          <w:rFonts w:eastAsia="Times New Roman"/>
        </w:rPr>
        <w:t>,</w:t>
      </w:r>
      <w:r w:rsidRPr="005F05E6" w:rsidR="0079734E">
        <w:rPr>
          <w:rFonts w:eastAsia="Times New Roman"/>
        </w:rPr>
        <w:t xml:space="preserve"> and that is a fantastic achievement, but it will have a much smaller effect on the actual drive of the wave of transmission, which tends to be in younger adults</w:t>
      </w:r>
      <w:r w:rsidR="00BE2C62">
        <w:rPr>
          <w:rFonts w:eastAsia="Times New Roman"/>
        </w:rPr>
        <w:t>. T</w:t>
      </w:r>
      <w:r w:rsidRPr="005F05E6" w:rsidR="0079734E">
        <w:rPr>
          <w:rFonts w:eastAsia="Times New Roman"/>
        </w:rPr>
        <w:t>hey have not yet been vaccinated and</w:t>
      </w:r>
      <w:r w:rsidR="00C06DFC">
        <w:rPr>
          <w:rFonts w:eastAsia="Times New Roman"/>
        </w:rPr>
        <w:t>,</w:t>
      </w:r>
      <w:r w:rsidRPr="005F05E6" w:rsidR="0079734E">
        <w:rPr>
          <w:rFonts w:eastAsia="Times New Roman"/>
        </w:rPr>
        <w:t xml:space="preserve"> therefore</w:t>
      </w:r>
      <w:r w:rsidR="00C06DFC">
        <w:rPr>
          <w:rFonts w:eastAsia="Times New Roman"/>
        </w:rPr>
        <w:t>,</w:t>
      </w:r>
      <w:r w:rsidRPr="005F05E6" w:rsidR="0079734E">
        <w:rPr>
          <w:rFonts w:eastAsia="Times New Roman"/>
        </w:rPr>
        <w:t xml:space="preserve"> vaccination will have almost no role to play in reducing transmission in that group for some time, because we have not yet got to the point </w:t>
      </w:r>
      <w:r>
        <w:rPr>
          <w:rFonts w:eastAsia="Times New Roman"/>
        </w:rPr>
        <w:t>that they</w:t>
      </w:r>
      <w:r w:rsidRPr="005F05E6" w:rsidR="0079734E">
        <w:rPr>
          <w:rFonts w:eastAsia="Times New Roman"/>
        </w:rPr>
        <w:t xml:space="preserve"> are vaccinated</w:t>
      </w:r>
      <w:r w:rsidR="00BE2C62">
        <w:rPr>
          <w:rFonts w:eastAsia="Times New Roman"/>
        </w:rPr>
        <w:t>.</w:t>
      </w:r>
      <w:r w:rsidRPr="005F05E6" w:rsidR="0079734E">
        <w:rPr>
          <w:rFonts w:eastAsia="Times New Roman"/>
        </w:rPr>
        <w:t xml:space="preserve"> </w:t>
      </w:r>
    </w:p>
    <w:p w:rsidR="00BE2C62" w:rsidP="00BE2C62">
      <w:pPr>
        <w:pStyle w:val="Answer"/>
        <w:rPr>
          <w:rFonts w:eastAsia="Times New Roman"/>
        </w:rPr>
      </w:pPr>
      <w:r>
        <w:rPr>
          <w:rFonts w:eastAsia="Times New Roman"/>
        </w:rPr>
        <w:t>I</w:t>
      </w:r>
      <w:r w:rsidRPr="005F05E6" w:rsidR="0079734E">
        <w:rPr>
          <w:rFonts w:eastAsia="Times New Roman"/>
        </w:rPr>
        <w:t>f you released very quickly</w:t>
      </w:r>
      <w:r>
        <w:rPr>
          <w:rFonts w:eastAsia="Times New Roman"/>
        </w:rPr>
        <w:t>,</w:t>
      </w:r>
      <w:r w:rsidRPr="005F05E6" w:rsidR="0079734E">
        <w:rPr>
          <w:rFonts w:eastAsia="Times New Roman"/>
        </w:rPr>
        <w:t xml:space="preserve"> you would suddenly get a wave of transmission through younger adults</w:t>
      </w:r>
      <w:r w:rsidR="00C06DFC">
        <w:rPr>
          <w:rFonts w:eastAsia="Times New Roman"/>
        </w:rPr>
        <w:t>,</w:t>
      </w:r>
      <w:r w:rsidRPr="005F05E6" w:rsidR="0079734E">
        <w:rPr>
          <w:rFonts w:eastAsia="Times New Roman"/>
        </w:rPr>
        <w:t xml:space="preserve"> and that would lead in due course to older adults being infected</w:t>
      </w:r>
      <w:r w:rsidR="006133A2">
        <w:rPr>
          <w:rFonts w:eastAsia="Times New Roman"/>
        </w:rPr>
        <w:t>,</w:t>
      </w:r>
      <w:r w:rsidRPr="005F05E6" w:rsidR="0079734E">
        <w:rPr>
          <w:rFonts w:eastAsia="Times New Roman"/>
        </w:rPr>
        <w:t xml:space="preserve"> and some of them</w:t>
      </w:r>
      <w:r>
        <w:rPr>
          <w:rFonts w:eastAsia="Times New Roman"/>
        </w:rPr>
        <w:t>,</w:t>
      </w:r>
      <w:r w:rsidRPr="005F05E6" w:rsidR="0079734E">
        <w:rPr>
          <w:rFonts w:eastAsia="Times New Roman"/>
        </w:rPr>
        <w:t xml:space="preserve"> either because they ha</w:t>
      </w:r>
      <w:r>
        <w:rPr>
          <w:rFonts w:eastAsia="Times New Roman"/>
        </w:rPr>
        <w:t>d</w:t>
      </w:r>
      <w:r w:rsidRPr="005F05E6" w:rsidR="0079734E">
        <w:rPr>
          <w:rFonts w:eastAsia="Times New Roman"/>
        </w:rPr>
        <w:t xml:space="preserve"> not had the vaccine or because they were not fully protected by the vaccine</w:t>
      </w:r>
      <w:r>
        <w:rPr>
          <w:rFonts w:eastAsia="Times New Roman"/>
        </w:rPr>
        <w:t>,</w:t>
      </w:r>
      <w:r w:rsidRPr="005F05E6" w:rsidR="0079734E">
        <w:rPr>
          <w:rFonts w:eastAsia="Times New Roman"/>
        </w:rPr>
        <w:t xml:space="preserve"> would go on to get serious outcomes</w:t>
      </w:r>
      <w:r>
        <w:rPr>
          <w:rFonts w:eastAsia="Times New Roman"/>
        </w:rPr>
        <w:t>.</w:t>
      </w:r>
    </w:p>
    <w:p w:rsidR="00BE2C62" w:rsidP="00BE2C62">
      <w:pPr>
        <w:pStyle w:val="Question"/>
        <w:rPr>
          <w:rFonts w:eastAsia="Times New Roman"/>
        </w:rPr>
      </w:pPr>
      <w:sdt>
        <w:sdtPr>
          <w:rPr>
            <w:rFonts w:eastAsia="Times New Roman"/>
          </w:rPr>
          <w:alias w:val="Member"/>
          <w:tag w:val="&lt;Member mnisId='1578' dodsId='40488'&gt;"/>
          <w:id w:val="-1214274575"/>
          <w:placeholder>
            <w:docPart w:val="DefaultPlaceholder_-1854013440"/>
          </w:placeholder>
          <w:richText/>
        </w:sdtPr>
        <w:sdtContent>
          <w:r w:rsidRPr="00BE2C62">
            <w:rPr>
              <w:rFonts w:eastAsia="Times New Roman"/>
              <w:b/>
            </w:rPr>
            <w:t>Chair:</w:t>
          </w:r>
        </w:sdtContent>
      </w:sdt>
      <w:r>
        <w:rPr>
          <w:rFonts w:eastAsia="Times New Roman"/>
        </w:rPr>
        <w:t xml:space="preserve"> </w:t>
      </w:r>
      <w:r w:rsidR="00042D33">
        <w:rPr>
          <w:rFonts w:eastAsia="Times New Roman"/>
        </w:rPr>
        <w:t>D</w:t>
      </w:r>
      <w:r w:rsidRPr="005F05E6" w:rsidR="0079734E">
        <w:rPr>
          <w:rFonts w:eastAsia="Times New Roman"/>
        </w:rPr>
        <w:t>ata clearly has been elevated to have great importance</w:t>
      </w:r>
      <w:r>
        <w:rPr>
          <w:rFonts w:eastAsia="Times New Roman"/>
        </w:rPr>
        <w:t xml:space="preserve">. </w:t>
      </w:r>
      <w:r w:rsidRPr="005F05E6" w:rsidR="0079734E">
        <w:rPr>
          <w:rFonts w:eastAsia="Times New Roman"/>
        </w:rPr>
        <w:t>Angela McLean</w:t>
      </w:r>
      <w:r w:rsidR="00042D33">
        <w:rPr>
          <w:rFonts w:eastAsia="Times New Roman"/>
        </w:rPr>
        <w:t xml:space="preserve"> </w:t>
      </w:r>
      <w:r w:rsidRPr="005F05E6" w:rsidR="0079734E">
        <w:rPr>
          <w:rFonts w:eastAsia="Times New Roman"/>
        </w:rPr>
        <w:t xml:space="preserve">told this Committee that data not </w:t>
      </w:r>
      <w:r>
        <w:rPr>
          <w:rFonts w:eastAsia="Times New Roman"/>
        </w:rPr>
        <w:t>dates</w:t>
      </w:r>
      <w:r w:rsidRPr="005F05E6" w:rsidR="0079734E">
        <w:rPr>
          <w:rFonts w:eastAsia="Times New Roman"/>
        </w:rPr>
        <w:t xml:space="preserve"> was the approach to take. The </w:t>
      </w:r>
      <w:r w:rsidR="0034528F">
        <w:rPr>
          <w:rFonts w:eastAsia="Times New Roman"/>
        </w:rPr>
        <w:t>road map</w:t>
      </w:r>
      <w:r w:rsidRPr="005F05E6" w:rsidR="0079734E">
        <w:rPr>
          <w:rFonts w:eastAsia="Times New Roman"/>
        </w:rPr>
        <w:t xml:space="preserve"> </w:t>
      </w:r>
      <w:r w:rsidR="005458EE">
        <w:rPr>
          <w:rFonts w:eastAsia="Times New Roman"/>
        </w:rPr>
        <w:t>has</w:t>
      </w:r>
      <w:r w:rsidRPr="005F05E6" w:rsidR="0079734E">
        <w:rPr>
          <w:rFonts w:eastAsia="Times New Roman"/>
        </w:rPr>
        <w:t xml:space="preserve"> a lot of dates</w:t>
      </w:r>
      <w:r>
        <w:rPr>
          <w:rFonts w:eastAsia="Times New Roman"/>
        </w:rPr>
        <w:t>:</w:t>
      </w:r>
      <w:r w:rsidRPr="005F05E6" w:rsidR="0079734E">
        <w:rPr>
          <w:rFonts w:eastAsia="Times New Roman"/>
        </w:rPr>
        <w:t xml:space="preserve"> 8 March, yesterday, schools </w:t>
      </w:r>
      <w:r w:rsidR="006133A2">
        <w:rPr>
          <w:rFonts w:eastAsia="Times New Roman"/>
        </w:rPr>
        <w:t>reopen</w:t>
      </w:r>
      <w:r w:rsidRPr="005F05E6" w:rsidR="0079734E">
        <w:rPr>
          <w:rFonts w:eastAsia="Times New Roman"/>
        </w:rPr>
        <w:t>ing</w:t>
      </w:r>
      <w:r>
        <w:rPr>
          <w:rFonts w:eastAsia="Times New Roman"/>
        </w:rPr>
        <w:t>;</w:t>
      </w:r>
      <w:r w:rsidRPr="005F05E6" w:rsidR="0079734E">
        <w:rPr>
          <w:rFonts w:eastAsia="Times New Roman"/>
        </w:rPr>
        <w:t xml:space="preserve"> 29 March</w:t>
      </w:r>
      <w:r w:rsidR="006133A2">
        <w:rPr>
          <w:rFonts w:eastAsia="Times New Roman"/>
        </w:rPr>
        <w:t>,</w:t>
      </w:r>
      <w:r w:rsidRPr="005F05E6" w:rsidR="0079734E">
        <w:rPr>
          <w:rFonts w:eastAsia="Times New Roman"/>
        </w:rPr>
        <w:t xml:space="preserve"> outdoor sport</w:t>
      </w:r>
      <w:r>
        <w:rPr>
          <w:rFonts w:eastAsia="Times New Roman"/>
        </w:rPr>
        <w:t>;</w:t>
      </w:r>
      <w:r w:rsidRPr="005F05E6" w:rsidR="0079734E">
        <w:rPr>
          <w:rFonts w:eastAsia="Times New Roman"/>
        </w:rPr>
        <w:t xml:space="preserve"> 12 April, outdoor pubs and </w:t>
      </w:r>
      <w:r>
        <w:rPr>
          <w:rFonts w:eastAsia="Times New Roman"/>
        </w:rPr>
        <w:t>cafés;</w:t>
      </w:r>
      <w:r w:rsidRPr="005F05E6" w:rsidR="0079734E">
        <w:rPr>
          <w:rFonts w:eastAsia="Times New Roman"/>
        </w:rPr>
        <w:t xml:space="preserve"> 17 May</w:t>
      </w:r>
      <w:r>
        <w:rPr>
          <w:rFonts w:eastAsia="Times New Roman"/>
        </w:rPr>
        <w:t>,</w:t>
      </w:r>
      <w:r w:rsidRPr="005F05E6" w:rsidR="0079734E">
        <w:rPr>
          <w:rFonts w:eastAsia="Times New Roman"/>
        </w:rPr>
        <w:t xml:space="preserve"> indoor hospitality</w:t>
      </w:r>
      <w:r>
        <w:rPr>
          <w:rFonts w:eastAsia="Times New Roman"/>
        </w:rPr>
        <w:t>;</w:t>
      </w:r>
      <w:r w:rsidRPr="005F05E6" w:rsidR="0079734E">
        <w:rPr>
          <w:rFonts w:eastAsia="Times New Roman"/>
        </w:rPr>
        <w:t xml:space="preserve"> 21 June</w:t>
      </w:r>
      <w:r w:rsidR="00C06DFC">
        <w:rPr>
          <w:rFonts w:eastAsia="Times New Roman"/>
        </w:rPr>
        <w:t xml:space="preserve">, </w:t>
      </w:r>
      <w:r w:rsidRPr="005F05E6" w:rsidR="0079734E">
        <w:rPr>
          <w:rFonts w:eastAsia="Times New Roman"/>
        </w:rPr>
        <w:t xml:space="preserve">weddings without limits. </w:t>
      </w:r>
      <w:r w:rsidR="007922D7">
        <w:rPr>
          <w:rFonts w:eastAsia="Times New Roman"/>
        </w:rPr>
        <w:t>T</w:t>
      </w:r>
      <w:r w:rsidRPr="005F05E6" w:rsidR="0079734E">
        <w:rPr>
          <w:rFonts w:eastAsia="Times New Roman"/>
        </w:rPr>
        <w:t>here are a lot of dates. If we are to be driven by data, does it follow that</w:t>
      </w:r>
      <w:r w:rsidR="006133A2">
        <w:rPr>
          <w:rFonts w:eastAsia="Times New Roman"/>
        </w:rPr>
        <w:t>,</w:t>
      </w:r>
      <w:r w:rsidRPr="005F05E6" w:rsidR="0079734E">
        <w:rPr>
          <w:rFonts w:eastAsia="Times New Roman"/>
        </w:rPr>
        <w:t xml:space="preserve"> if the data is better than anticipated</w:t>
      </w:r>
      <w:r w:rsidR="006133A2">
        <w:rPr>
          <w:rFonts w:eastAsia="Times New Roman"/>
        </w:rPr>
        <w:t>,</w:t>
      </w:r>
      <w:r w:rsidRPr="005F05E6" w:rsidR="0079734E">
        <w:rPr>
          <w:rFonts w:eastAsia="Times New Roman"/>
        </w:rPr>
        <w:t xml:space="preserve"> we can bring forward some of those </w:t>
      </w:r>
      <w:r w:rsidR="006133A2">
        <w:rPr>
          <w:rFonts w:eastAsia="Times New Roman"/>
        </w:rPr>
        <w:t>reopen</w:t>
      </w:r>
      <w:r w:rsidRPr="005F05E6" w:rsidR="0079734E">
        <w:rPr>
          <w:rFonts w:eastAsia="Times New Roman"/>
        </w:rPr>
        <w:t>ings?</w:t>
      </w:r>
      <w:r w:rsidR="006133A2">
        <w:rPr>
          <w:rFonts w:eastAsia="Times New Roman"/>
        </w:rPr>
        <w:t xml:space="preserve"> </w:t>
      </w:r>
    </w:p>
    <w:p w:rsidR="00970F64" w:rsidP="00BE2C62">
      <w:pPr>
        <w:pStyle w:val="Answer"/>
        <w:rPr>
          <w:rFonts w:eastAsia="Times New Roman"/>
        </w:rPr>
      </w:pPr>
      <w:sdt>
        <w:sdtPr>
          <w:rPr>
            <w:rFonts w:eastAsia="Times New Roman"/>
          </w:rPr>
          <w:alias w:val="Witness"/>
          <w:id w:val="701063937"/>
          <w:placeholder>
            <w:docPart w:val="DefaultPlaceholder_-1854013440"/>
          </w:placeholder>
          <w:richText/>
        </w:sdtPr>
        <w:sdtContent>
          <w:r w:rsidRPr="00BE2C62" w:rsidR="00BE2C62">
            <w:rPr>
              <w:rFonts w:eastAsia="Times New Roman"/>
              <w:b/>
              <w:i/>
            </w:rPr>
            <w:t>Professor Whitty:</w:t>
          </w:r>
        </w:sdtContent>
      </w:sdt>
      <w:r w:rsidR="00BE2C62">
        <w:rPr>
          <w:rFonts w:eastAsia="Times New Roman"/>
        </w:rPr>
        <w:t xml:space="preserve"> </w:t>
      </w:r>
      <w:r w:rsidRPr="005F05E6" w:rsidR="0079734E">
        <w:rPr>
          <w:rFonts w:eastAsia="Times New Roman"/>
        </w:rPr>
        <w:t>Sir Patrick laid out at the beginning the fundamental reason for having the particular five</w:t>
      </w:r>
      <w:r w:rsidRPr="005F05E6" w:rsidR="0079734E">
        <w:rPr>
          <w:rFonts w:eastAsia="Times New Roman"/>
        </w:rPr>
        <w:noBreakHyphen/>
        <w:t xml:space="preserve">week gaps between each of </w:t>
      </w:r>
      <w:r w:rsidR="00270D0D">
        <w:rPr>
          <w:rFonts w:eastAsia="Times New Roman"/>
        </w:rPr>
        <w:t xml:space="preserve">the </w:t>
      </w:r>
      <w:r w:rsidRPr="005F05E6" w:rsidR="0079734E">
        <w:rPr>
          <w:rFonts w:eastAsia="Times New Roman"/>
        </w:rPr>
        <w:t xml:space="preserve">stages. </w:t>
      </w:r>
      <w:r w:rsidR="00BE2C62">
        <w:rPr>
          <w:rFonts w:eastAsia="Times New Roman"/>
        </w:rPr>
        <w:t>T</w:t>
      </w:r>
      <w:r w:rsidRPr="005F05E6" w:rsidR="0079734E">
        <w:rPr>
          <w:rFonts w:eastAsia="Times New Roman"/>
        </w:rPr>
        <w:t>he reason is that it takes at least three weeks, possibly four, to get the data and to analyse it properly, remembering that there is at least a 10</w:t>
      </w:r>
      <w:r w:rsidRPr="005F05E6" w:rsidR="0079734E">
        <w:rPr>
          <w:rFonts w:eastAsia="Times New Roman"/>
        </w:rPr>
        <w:noBreakHyphen/>
        <w:t>day lag before you start to see cases coming through</w:t>
      </w:r>
      <w:r w:rsidR="00F33D0F">
        <w:rPr>
          <w:rFonts w:eastAsia="Times New Roman"/>
        </w:rPr>
        <w:t>. T</w:t>
      </w:r>
      <w:r w:rsidRPr="005F05E6" w:rsidR="0079734E">
        <w:rPr>
          <w:rFonts w:eastAsia="Times New Roman"/>
        </w:rPr>
        <w:t>he Prime Minister and Ministers have said they want to give people a week’s notice before major changes are taken</w:t>
      </w:r>
      <w:r w:rsidR="009E0345">
        <w:rPr>
          <w:rFonts w:eastAsia="Times New Roman"/>
        </w:rPr>
        <w:t>,</w:t>
      </w:r>
      <w:r w:rsidRPr="005F05E6" w:rsidR="0079734E">
        <w:rPr>
          <w:rFonts w:eastAsia="Times New Roman"/>
        </w:rPr>
        <w:t xml:space="preserve"> so that people can make proper preparations either way and do not have to do handbrake turns or sudden starts from absolutely nowhere</w:t>
      </w:r>
      <w:r w:rsidR="00BE2C62">
        <w:rPr>
          <w:rFonts w:eastAsia="Times New Roman"/>
        </w:rPr>
        <w:t>.</w:t>
      </w:r>
      <w:r w:rsidRPr="005F05E6" w:rsidR="0079734E">
        <w:rPr>
          <w:rFonts w:eastAsia="Times New Roman"/>
        </w:rPr>
        <w:t xml:space="preserve"> </w:t>
      </w:r>
      <w:r w:rsidR="00BE2C62">
        <w:rPr>
          <w:rFonts w:eastAsia="Times New Roman"/>
        </w:rPr>
        <w:t>I</w:t>
      </w:r>
      <w:r w:rsidRPr="005F05E6" w:rsidR="0079734E">
        <w:rPr>
          <w:rFonts w:eastAsia="Times New Roman"/>
        </w:rPr>
        <w:t>f you do that</w:t>
      </w:r>
      <w:r w:rsidR="009E0345">
        <w:rPr>
          <w:rFonts w:eastAsia="Times New Roman"/>
        </w:rPr>
        <w:t>,</w:t>
      </w:r>
      <w:r w:rsidRPr="005F05E6" w:rsidR="0079734E">
        <w:rPr>
          <w:rFonts w:eastAsia="Times New Roman"/>
        </w:rPr>
        <w:t xml:space="preserve"> you are not going to want to reduce the time between the various steps</w:t>
      </w:r>
      <w:r>
        <w:rPr>
          <w:rFonts w:eastAsia="Times New Roman"/>
        </w:rPr>
        <w:t>.</w:t>
      </w:r>
      <w:r w:rsidRPr="005F05E6" w:rsidR="0079734E">
        <w:rPr>
          <w:rFonts w:eastAsia="Times New Roman"/>
        </w:rPr>
        <w:t xml:space="preserve"> </w:t>
      </w:r>
    </w:p>
    <w:p w:rsidR="00970F64" w:rsidP="00BE2C62">
      <w:pPr>
        <w:pStyle w:val="Answer"/>
        <w:rPr>
          <w:rFonts w:eastAsia="Times New Roman"/>
        </w:rPr>
      </w:pPr>
      <w:r>
        <w:rPr>
          <w:rFonts w:eastAsia="Times New Roman"/>
        </w:rPr>
        <w:t>I</w:t>
      </w:r>
      <w:r w:rsidRPr="005F05E6" w:rsidR="0079734E">
        <w:rPr>
          <w:rFonts w:eastAsia="Times New Roman"/>
        </w:rPr>
        <w:t>f you look at the steps</w:t>
      </w:r>
      <w:r>
        <w:rPr>
          <w:rFonts w:eastAsia="Times New Roman"/>
        </w:rPr>
        <w:t>,</w:t>
      </w:r>
      <w:r w:rsidRPr="005F05E6" w:rsidR="0079734E">
        <w:rPr>
          <w:rFonts w:eastAsia="Times New Roman"/>
        </w:rPr>
        <w:t xml:space="preserve"> each one is </w:t>
      </w:r>
      <w:r w:rsidR="009E0345">
        <w:rPr>
          <w:rFonts w:eastAsia="Times New Roman"/>
        </w:rPr>
        <w:t xml:space="preserve">actually </w:t>
      </w:r>
      <w:r w:rsidRPr="005F05E6" w:rsidR="0079734E">
        <w:rPr>
          <w:rFonts w:eastAsia="Times New Roman"/>
        </w:rPr>
        <w:t>quite a big step</w:t>
      </w:r>
      <w:r>
        <w:rPr>
          <w:rFonts w:eastAsia="Times New Roman"/>
        </w:rPr>
        <w:t>.</w:t>
      </w:r>
      <w:r w:rsidRPr="005F05E6" w:rsidR="0079734E">
        <w:rPr>
          <w:rFonts w:eastAsia="Times New Roman"/>
        </w:rPr>
        <w:t xml:space="preserve"> </w:t>
      </w:r>
      <w:r w:rsidR="004D7A87">
        <w:rPr>
          <w:rFonts w:eastAsia="Times New Roman"/>
        </w:rPr>
        <w:t>The</w:t>
      </w:r>
      <w:r w:rsidRPr="005F05E6" w:rsidR="0079734E">
        <w:rPr>
          <w:rFonts w:eastAsia="Times New Roman"/>
        </w:rPr>
        <w:t xml:space="preserve"> first step</w:t>
      </w:r>
      <w:r w:rsidR="009E0345">
        <w:rPr>
          <w:rFonts w:eastAsia="Times New Roman"/>
        </w:rPr>
        <w:t xml:space="preserve"> is</w:t>
      </w:r>
      <w:r w:rsidRPr="005F05E6" w:rsidR="0079734E">
        <w:rPr>
          <w:rFonts w:eastAsia="Times New Roman"/>
        </w:rPr>
        <w:t xml:space="preserve"> opening all schools</w:t>
      </w:r>
      <w:r>
        <w:rPr>
          <w:rFonts w:eastAsia="Times New Roman"/>
        </w:rPr>
        <w:t>,</w:t>
      </w:r>
      <w:r w:rsidRPr="005F05E6" w:rsidR="0079734E">
        <w:rPr>
          <w:rFonts w:eastAsia="Times New Roman"/>
        </w:rPr>
        <w:t xml:space="preserve"> </w:t>
      </w:r>
      <w:r w:rsidR="009E0345">
        <w:rPr>
          <w:rFonts w:eastAsia="Times New Roman"/>
        </w:rPr>
        <w:t>which</w:t>
      </w:r>
      <w:r w:rsidRPr="005F05E6" w:rsidR="0079734E">
        <w:rPr>
          <w:rFonts w:eastAsia="Times New Roman"/>
        </w:rPr>
        <w:t xml:space="preserve"> is a lot of things</w:t>
      </w:r>
      <w:r>
        <w:rPr>
          <w:rFonts w:eastAsia="Times New Roman"/>
        </w:rPr>
        <w:t>,</w:t>
      </w:r>
      <w:r w:rsidRPr="005F05E6" w:rsidR="0079734E">
        <w:rPr>
          <w:rFonts w:eastAsia="Times New Roman"/>
        </w:rPr>
        <w:t xml:space="preserve"> plus some other areas to be opened up</w:t>
      </w:r>
      <w:r w:rsidR="009E0345">
        <w:rPr>
          <w:rFonts w:eastAsia="Times New Roman"/>
        </w:rPr>
        <w:t>.</w:t>
      </w:r>
      <w:r w:rsidRPr="005F05E6" w:rsidR="0079734E">
        <w:rPr>
          <w:rFonts w:eastAsia="Times New Roman"/>
        </w:rPr>
        <w:t xml:space="preserve"> </w:t>
      </w:r>
      <w:r w:rsidR="009E0345">
        <w:rPr>
          <w:rFonts w:eastAsia="Times New Roman"/>
        </w:rPr>
        <w:t>T</w:t>
      </w:r>
      <w:r w:rsidRPr="005F05E6" w:rsidR="0079734E">
        <w:rPr>
          <w:rFonts w:eastAsia="Times New Roman"/>
        </w:rPr>
        <w:t xml:space="preserve">hat includes the decision for people to meet outdoors, </w:t>
      </w:r>
      <w:r w:rsidR="009E0345">
        <w:rPr>
          <w:rFonts w:eastAsia="Times New Roman"/>
        </w:rPr>
        <w:t xml:space="preserve">which is </w:t>
      </w:r>
      <w:r>
        <w:rPr>
          <w:rFonts w:eastAsia="Times New Roman"/>
        </w:rPr>
        <w:t xml:space="preserve">a </w:t>
      </w:r>
      <w:r w:rsidRPr="005F05E6" w:rsidR="0079734E">
        <w:rPr>
          <w:rFonts w:eastAsia="Times New Roman"/>
        </w:rPr>
        <w:t>much lower risk</w:t>
      </w:r>
      <w:r>
        <w:rPr>
          <w:rFonts w:eastAsia="Times New Roman"/>
        </w:rPr>
        <w:t>,</w:t>
      </w:r>
      <w:r w:rsidRPr="005F05E6" w:rsidR="0079734E">
        <w:rPr>
          <w:rFonts w:eastAsia="Times New Roman"/>
        </w:rPr>
        <w:t xml:space="preserve"> as Sir Patrick </w:t>
      </w:r>
      <w:r w:rsidR="009E0345">
        <w:rPr>
          <w:rFonts w:eastAsia="Times New Roman"/>
        </w:rPr>
        <w:t>said</w:t>
      </w:r>
      <w:r w:rsidRPr="005F05E6" w:rsidR="0079734E">
        <w:rPr>
          <w:rFonts w:eastAsia="Times New Roman"/>
        </w:rPr>
        <w:t xml:space="preserve"> at the beginning</w:t>
      </w:r>
      <w:r w:rsidR="004D7A87">
        <w:rPr>
          <w:rFonts w:eastAsia="Times New Roman"/>
        </w:rPr>
        <w:t>,</w:t>
      </w:r>
      <w:r w:rsidRPr="005F05E6" w:rsidR="0079734E">
        <w:rPr>
          <w:rFonts w:eastAsia="Times New Roman"/>
        </w:rPr>
        <w:t xml:space="preserve"> but not zero</w:t>
      </w:r>
      <w:r w:rsidR="009E0345">
        <w:rPr>
          <w:rFonts w:eastAsia="Times New Roman"/>
        </w:rPr>
        <w:t xml:space="preserve"> risk.</w:t>
      </w:r>
      <w:r>
        <w:rPr>
          <w:rFonts w:eastAsia="Times New Roman"/>
        </w:rPr>
        <w:t xml:space="preserve"> </w:t>
      </w:r>
      <w:r w:rsidR="009E0345">
        <w:rPr>
          <w:rFonts w:eastAsia="Times New Roman"/>
        </w:rPr>
        <w:t>S</w:t>
      </w:r>
      <w:r w:rsidRPr="005F05E6" w:rsidR="0079734E">
        <w:rPr>
          <w:rFonts w:eastAsia="Times New Roman"/>
        </w:rPr>
        <w:t xml:space="preserve">tep 1 is already quite a big step. </w:t>
      </w:r>
    </w:p>
    <w:p w:rsidR="00970F64" w:rsidP="00BE2C62">
      <w:pPr>
        <w:pStyle w:val="Answer"/>
        <w:rPr>
          <w:rFonts w:eastAsia="Times New Roman"/>
        </w:rPr>
      </w:pPr>
      <w:r>
        <w:rPr>
          <w:rFonts w:eastAsia="Times New Roman"/>
        </w:rPr>
        <w:t>T</w:t>
      </w:r>
      <w:r w:rsidR="009E0345">
        <w:rPr>
          <w:rFonts w:eastAsia="Times New Roman"/>
        </w:rPr>
        <w:t>he list of things that are in s</w:t>
      </w:r>
      <w:r w:rsidRPr="005F05E6" w:rsidR="0079734E">
        <w:rPr>
          <w:rFonts w:eastAsia="Times New Roman"/>
        </w:rPr>
        <w:t>tep 2</w:t>
      </w:r>
      <w:r>
        <w:rPr>
          <w:rFonts w:eastAsia="Times New Roman"/>
        </w:rPr>
        <w:t xml:space="preserve"> </w:t>
      </w:r>
      <w:r w:rsidRPr="005F05E6" w:rsidR="0079734E">
        <w:rPr>
          <w:rFonts w:eastAsia="Times New Roman"/>
        </w:rPr>
        <w:t>is very long</w:t>
      </w:r>
      <w:r>
        <w:rPr>
          <w:rFonts w:eastAsia="Times New Roman"/>
        </w:rPr>
        <w:t xml:space="preserve">: </w:t>
      </w:r>
      <w:r w:rsidRPr="005F05E6" w:rsidR="0079734E">
        <w:rPr>
          <w:rFonts w:eastAsia="Times New Roman"/>
        </w:rPr>
        <w:t>all the high</w:t>
      </w:r>
      <w:r>
        <w:rPr>
          <w:rFonts w:eastAsia="Times New Roman"/>
        </w:rPr>
        <w:t>-</w:t>
      </w:r>
      <w:r w:rsidRPr="005F05E6" w:rsidR="0079734E">
        <w:rPr>
          <w:rFonts w:eastAsia="Times New Roman"/>
        </w:rPr>
        <w:t>contact things</w:t>
      </w:r>
      <w:r>
        <w:rPr>
          <w:rFonts w:eastAsia="Times New Roman"/>
        </w:rPr>
        <w:t xml:space="preserve"> </w:t>
      </w:r>
      <w:r w:rsidRPr="005F05E6" w:rsidR="0079734E">
        <w:rPr>
          <w:rFonts w:eastAsia="Times New Roman"/>
        </w:rPr>
        <w:t>indoors</w:t>
      </w:r>
      <w:r w:rsidR="009E0345">
        <w:rPr>
          <w:rFonts w:eastAsia="Times New Roman"/>
        </w:rPr>
        <w:t xml:space="preserve"> such as </w:t>
      </w:r>
      <w:r w:rsidRPr="005F05E6" w:rsidR="0079734E">
        <w:rPr>
          <w:rFonts w:eastAsia="Times New Roman"/>
        </w:rPr>
        <w:t>gyms</w:t>
      </w:r>
      <w:r w:rsidR="009E0345">
        <w:rPr>
          <w:rFonts w:eastAsia="Times New Roman"/>
        </w:rPr>
        <w:t xml:space="preserve"> and</w:t>
      </w:r>
      <w:r w:rsidRPr="005F05E6" w:rsidR="0079734E">
        <w:rPr>
          <w:rFonts w:eastAsia="Times New Roman"/>
        </w:rPr>
        <w:t xml:space="preserve"> retai</w:t>
      </w:r>
      <w:r w:rsidR="009E0345">
        <w:rPr>
          <w:rFonts w:eastAsia="Times New Roman"/>
        </w:rPr>
        <w:t>l. It is</w:t>
      </w:r>
      <w:r w:rsidRPr="005F05E6" w:rsidR="0079734E">
        <w:rPr>
          <w:rFonts w:eastAsia="Times New Roman"/>
        </w:rPr>
        <w:t xml:space="preserve"> </w:t>
      </w:r>
      <w:r>
        <w:rPr>
          <w:rFonts w:eastAsia="Times New Roman"/>
        </w:rPr>
        <w:t xml:space="preserve">a </w:t>
      </w:r>
      <w:r w:rsidRPr="005F05E6" w:rsidR="0079734E">
        <w:rPr>
          <w:rFonts w:eastAsia="Times New Roman"/>
        </w:rPr>
        <w:t>very long list of things</w:t>
      </w:r>
      <w:r>
        <w:rPr>
          <w:rFonts w:eastAsia="Times New Roman"/>
        </w:rPr>
        <w:t>.</w:t>
      </w:r>
      <w:r w:rsidRPr="005F05E6" w:rsidR="0079734E">
        <w:rPr>
          <w:rFonts w:eastAsia="Times New Roman"/>
        </w:rPr>
        <w:t xml:space="preserve"> </w:t>
      </w:r>
      <w:r>
        <w:rPr>
          <w:rFonts w:eastAsia="Times New Roman"/>
        </w:rPr>
        <w:t>A</w:t>
      </w:r>
      <w:r w:rsidRPr="005F05E6" w:rsidR="0079734E">
        <w:rPr>
          <w:rFonts w:eastAsia="Times New Roman"/>
        </w:rPr>
        <w:t>gain</w:t>
      </w:r>
      <w:r>
        <w:rPr>
          <w:rFonts w:eastAsia="Times New Roman"/>
        </w:rPr>
        <w:t>, it is</w:t>
      </w:r>
      <w:r w:rsidRPr="005F05E6" w:rsidR="0079734E">
        <w:rPr>
          <w:rFonts w:eastAsia="Times New Roman"/>
        </w:rPr>
        <w:t xml:space="preserve"> a very significant step. You would want to see what the combination of schools plus all of those being open is</w:t>
      </w:r>
      <w:r w:rsidR="009E0345">
        <w:rPr>
          <w:rFonts w:eastAsia="Times New Roman"/>
        </w:rPr>
        <w:t>,</w:t>
      </w:r>
      <w:r w:rsidRPr="005F05E6" w:rsidR="0079734E">
        <w:rPr>
          <w:rFonts w:eastAsia="Times New Roman"/>
        </w:rPr>
        <w:t xml:space="preserve"> and that takes you to another five weeks. </w:t>
      </w:r>
    </w:p>
    <w:p w:rsidR="00970F64" w:rsidP="00BE2C62">
      <w:pPr>
        <w:pStyle w:val="Answer"/>
        <w:rPr>
          <w:rFonts w:eastAsia="Times New Roman"/>
        </w:rPr>
      </w:pPr>
      <w:r w:rsidRPr="005F05E6">
        <w:rPr>
          <w:rFonts w:eastAsia="Times New Roman"/>
        </w:rPr>
        <w:t xml:space="preserve">Then you get another very significant step. </w:t>
      </w:r>
      <w:r w:rsidR="009E0345">
        <w:rPr>
          <w:rFonts w:eastAsia="Times New Roman"/>
        </w:rPr>
        <w:t>T</w:t>
      </w:r>
      <w:r w:rsidRPr="005F05E6">
        <w:rPr>
          <w:rFonts w:eastAsia="Times New Roman"/>
        </w:rPr>
        <w:t>he last step is probably the smallest</w:t>
      </w:r>
      <w:r w:rsidR="009E0345">
        <w:rPr>
          <w:rFonts w:eastAsia="Times New Roman"/>
        </w:rPr>
        <w:t xml:space="preserve"> step</w:t>
      </w:r>
      <w:r w:rsidRPr="005F05E6">
        <w:rPr>
          <w:rFonts w:eastAsia="Times New Roman"/>
        </w:rPr>
        <w:t xml:space="preserve">, in one sense, but even </w:t>
      </w:r>
      <w:r>
        <w:rPr>
          <w:rFonts w:eastAsia="Times New Roman"/>
        </w:rPr>
        <w:t xml:space="preserve">with </w:t>
      </w:r>
      <w:r w:rsidRPr="005F05E6">
        <w:rPr>
          <w:rFonts w:eastAsia="Times New Roman"/>
        </w:rPr>
        <w:t xml:space="preserve">that, which is taking all restrictions away, you want to be absolutely confident that we </w:t>
      </w:r>
      <w:r w:rsidR="009E0345">
        <w:rPr>
          <w:rFonts w:eastAsia="Times New Roman"/>
        </w:rPr>
        <w:t>are</w:t>
      </w:r>
      <w:r w:rsidRPr="005F05E6">
        <w:rPr>
          <w:rFonts w:eastAsia="Times New Roman"/>
        </w:rPr>
        <w:t xml:space="preserve"> safe to do </w:t>
      </w:r>
      <w:r w:rsidR="002907B7">
        <w:rPr>
          <w:rFonts w:eastAsia="Times New Roman"/>
        </w:rPr>
        <w:t>it</w:t>
      </w:r>
      <w:r w:rsidRPr="005F05E6">
        <w:rPr>
          <w:rFonts w:eastAsia="Times New Roman"/>
        </w:rPr>
        <w:t xml:space="preserve">. </w:t>
      </w:r>
      <w:r w:rsidR="009E0345">
        <w:rPr>
          <w:rFonts w:eastAsia="Times New Roman"/>
        </w:rPr>
        <w:t>A</w:t>
      </w:r>
      <w:r w:rsidRPr="005F05E6">
        <w:rPr>
          <w:rFonts w:eastAsia="Times New Roman"/>
        </w:rPr>
        <w:t xml:space="preserve"> lot of people may think </w:t>
      </w:r>
      <w:r w:rsidR="002907B7">
        <w:rPr>
          <w:rFonts w:eastAsia="Times New Roman"/>
        </w:rPr>
        <w:t>it</w:t>
      </w:r>
      <w:r w:rsidRPr="005F05E6">
        <w:rPr>
          <w:rFonts w:eastAsia="Times New Roman"/>
        </w:rPr>
        <w:t xml:space="preserve"> is all over. I encourage them to look at what is happening in continental Europe at the moment, where a lot of countries are going back to rates going up and having to close things down again</w:t>
      </w:r>
      <w:r w:rsidR="009E0345">
        <w:rPr>
          <w:rFonts w:eastAsia="Times New Roman"/>
        </w:rPr>
        <w:t>,</w:t>
      </w:r>
      <w:r w:rsidRPr="005F05E6">
        <w:rPr>
          <w:rFonts w:eastAsia="Times New Roman"/>
        </w:rPr>
        <w:t xml:space="preserve"> having not been in that situation before</w:t>
      </w:r>
      <w:r w:rsidR="009E0345">
        <w:rPr>
          <w:rFonts w:eastAsia="Times New Roman"/>
        </w:rPr>
        <w:t>.</w:t>
      </w:r>
      <w:r w:rsidRPr="005F05E6">
        <w:rPr>
          <w:rFonts w:eastAsia="Times New Roman"/>
        </w:rPr>
        <w:t xml:space="preserve"> It is very easy to forget quite how quickly things can turn bad if you do not keep a very close eye on </w:t>
      </w:r>
      <w:r w:rsidR="00930879">
        <w:rPr>
          <w:rFonts w:eastAsia="Times New Roman"/>
        </w:rPr>
        <w:t>them</w:t>
      </w:r>
      <w:r w:rsidRPr="005F05E6">
        <w:rPr>
          <w:rFonts w:eastAsia="Times New Roman"/>
        </w:rPr>
        <w:t xml:space="preserve">. </w:t>
      </w:r>
    </w:p>
    <w:p w:rsidR="00970F64" w:rsidP="00BE2C62">
      <w:pPr>
        <w:pStyle w:val="Answer"/>
        <w:rPr>
          <w:rFonts w:eastAsia="Times New Roman"/>
        </w:rPr>
      </w:pPr>
      <w:r w:rsidRPr="005F05E6">
        <w:rPr>
          <w:rFonts w:eastAsia="Times New Roman"/>
        </w:rPr>
        <w:t>If I can give one historical point—I know it is not a looking</w:t>
      </w:r>
      <w:r w:rsidR="009E0345">
        <w:rPr>
          <w:rFonts w:eastAsia="Times New Roman"/>
        </w:rPr>
        <w:t>-</w:t>
      </w:r>
      <w:r w:rsidRPr="005F05E6">
        <w:rPr>
          <w:rFonts w:eastAsia="Times New Roman"/>
        </w:rPr>
        <w:t>back thing</w:t>
      </w:r>
      <w:r w:rsidR="009E0345">
        <w:rPr>
          <w:rFonts w:eastAsia="Times New Roman"/>
        </w:rPr>
        <w:t xml:space="preserve"> </w:t>
      </w:r>
      <w:r w:rsidRPr="005F05E6">
        <w:rPr>
          <w:rFonts w:eastAsia="Times New Roman"/>
        </w:rPr>
        <w:t>but it illustrates the point</w:t>
      </w:r>
      <w:r w:rsidRPr="005F05E6">
        <w:rPr>
          <w:rFonts w:eastAsia="Times New Roman"/>
        </w:rPr>
        <w:t>—</w:t>
      </w:r>
      <w:r w:rsidRPr="005F05E6">
        <w:rPr>
          <w:rFonts w:eastAsia="Times New Roman"/>
        </w:rPr>
        <w:t xml:space="preserve">we looked at </w:t>
      </w:r>
      <w:r w:rsidR="009E0345">
        <w:rPr>
          <w:rFonts w:eastAsia="Times New Roman"/>
        </w:rPr>
        <w:t>yesterday’s</w:t>
      </w:r>
      <w:r w:rsidRPr="005F05E6">
        <w:rPr>
          <w:rFonts w:eastAsia="Times New Roman"/>
        </w:rPr>
        <w:t xml:space="preserve"> data, which is the data we have, 65 deaths</w:t>
      </w:r>
      <w:r w:rsidR="009E0345">
        <w:rPr>
          <w:rFonts w:eastAsia="Times New Roman"/>
        </w:rPr>
        <w:t>. It is</w:t>
      </w:r>
      <w:r w:rsidRPr="005F05E6">
        <w:rPr>
          <w:rFonts w:eastAsia="Times New Roman"/>
        </w:rPr>
        <w:t xml:space="preserve"> a low rate because it was from a Sunday, but </w:t>
      </w:r>
      <w:r w:rsidR="009E0345">
        <w:rPr>
          <w:rFonts w:eastAsia="Times New Roman"/>
        </w:rPr>
        <w:t xml:space="preserve">it is </w:t>
      </w:r>
      <w:r w:rsidRPr="005F05E6">
        <w:rPr>
          <w:rFonts w:eastAsia="Times New Roman"/>
        </w:rPr>
        <w:t xml:space="preserve">excellent that things are going down, </w:t>
      </w:r>
      <w:r>
        <w:rPr>
          <w:rFonts w:eastAsia="Times New Roman"/>
        </w:rPr>
        <w:t xml:space="preserve">and </w:t>
      </w:r>
      <w:r w:rsidRPr="005F05E6">
        <w:rPr>
          <w:rFonts w:eastAsia="Times New Roman"/>
        </w:rPr>
        <w:t xml:space="preserve">we feel very pleased </w:t>
      </w:r>
      <w:r w:rsidR="009E0345">
        <w:rPr>
          <w:rFonts w:eastAsia="Times New Roman"/>
        </w:rPr>
        <w:t xml:space="preserve">that </w:t>
      </w:r>
      <w:r w:rsidR="00A20E02">
        <w:rPr>
          <w:rFonts w:eastAsia="Times New Roman"/>
        </w:rPr>
        <w:t>it</w:t>
      </w:r>
      <w:r w:rsidRPr="005F05E6">
        <w:rPr>
          <w:rFonts w:eastAsia="Times New Roman"/>
        </w:rPr>
        <w:t xml:space="preserve"> is going the right way. If we look at the same date a year ago, from 8 March</w:t>
      </w:r>
      <w:r>
        <w:rPr>
          <w:rFonts w:eastAsia="Times New Roman"/>
        </w:rPr>
        <w:t>,</w:t>
      </w:r>
      <w:r w:rsidRPr="005F05E6">
        <w:rPr>
          <w:rFonts w:eastAsia="Times New Roman"/>
        </w:rPr>
        <w:t xml:space="preserve"> there had been </w:t>
      </w:r>
      <w:r>
        <w:rPr>
          <w:rFonts w:eastAsia="Times New Roman"/>
        </w:rPr>
        <w:t xml:space="preserve">in </w:t>
      </w:r>
      <w:r w:rsidRPr="005F05E6">
        <w:rPr>
          <w:rFonts w:eastAsia="Times New Roman"/>
        </w:rPr>
        <w:t>total two deaths in the UK</w:t>
      </w:r>
      <w:r w:rsidR="009E0345">
        <w:rPr>
          <w:rFonts w:eastAsia="Times New Roman"/>
        </w:rPr>
        <w:t>,</w:t>
      </w:r>
      <w:r w:rsidRPr="005F05E6">
        <w:rPr>
          <w:rFonts w:eastAsia="Times New Roman"/>
        </w:rPr>
        <w:t xml:space="preserve"> and by 23 March we were in lockdown in a very difficult situation. </w:t>
      </w:r>
    </w:p>
    <w:p w:rsidR="00970F64" w:rsidP="00BE2C62">
      <w:pPr>
        <w:pStyle w:val="Answer"/>
        <w:rPr>
          <w:rFonts w:eastAsia="Times New Roman"/>
        </w:rPr>
      </w:pPr>
      <w:r>
        <w:rPr>
          <w:rFonts w:eastAsia="Times New Roman"/>
        </w:rPr>
        <w:t>P</w:t>
      </w:r>
      <w:r w:rsidRPr="005F05E6" w:rsidR="0079734E">
        <w:rPr>
          <w:rFonts w:eastAsia="Times New Roman"/>
        </w:rPr>
        <w:t xml:space="preserve">eople should remember that things can turn bad very fast if you do not keep a very close eye on what is going on. </w:t>
      </w:r>
      <w:r>
        <w:rPr>
          <w:rFonts w:eastAsia="Times New Roman"/>
        </w:rPr>
        <w:t>T</w:t>
      </w:r>
      <w:r w:rsidRPr="005F05E6" w:rsidR="0079734E">
        <w:rPr>
          <w:rFonts w:eastAsia="Times New Roman"/>
        </w:rPr>
        <w:t>he steps are five weeks for a logical reason</w:t>
      </w:r>
      <w:r>
        <w:rPr>
          <w:rFonts w:eastAsia="Times New Roman"/>
        </w:rPr>
        <w:t>,</w:t>
      </w:r>
      <w:r w:rsidRPr="005F05E6" w:rsidR="0079734E">
        <w:rPr>
          <w:rFonts w:eastAsia="Times New Roman"/>
        </w:rPr>
        <w:t xml:space="preserve"> which is around when you can analyse the data</w:t>
      </w:r>
      <w:r w:rsidR="00D56E5C">
        <w:rPr>
          <w:rFonts w:eastAsia="Times New Roman"/>
        </w:rPr>
        <w:t>.</w:t>
      </w:r>
      <w:r w:rsidRPr="005F05E6" w:rsidR="0079734E">
        <w:rPr>
          <w:rFonts w:eastAsia="Times New Roman"/>
        </w:rPr>
        <w:t xml:space="preserve"> </w:t>
      </w:r>
      <w:r w:rsidR="00D56E5C">
        <w:rPr>
          <w:rFonts w:eastAsia="Times New Roman"/>
        </w:rPr>
        <w:t>T</w:t>
      </w:r>
      <w:r w:rsidRPr="005F05E6" w:rsidR="0079734E">
        <w:rPr>
          <w:rFonts w:eastAsia="Times New Roman"/>
        </w:rPr>
        <w:t xml:space="preserve">he size of </w:t>
      </w:r>
      <w:r w:rsidR="00E31AC1">
        <w:rPr>
          <w:rFonts w:eastAsia="Times New Roman"/>
        </w:rPr>
        <w:t xml:space="preserve">each </w:t>
      </w:r>
      <w:r w:rsidRPr="005F05E6" w:rsidR="0079734E">
        <w:rPr>
          <w:rFonts w:eastAsia="Times New Roman"/>
        </w:rPr>
        <w:t>step</w:t>
      </w:r>
      <w:r w:rsidR="00E31AC1">
        <w:rPr>
          <w:rFonts w:eastAsia="Times New Roman"/>
        </w:rPr>
        <w:t xml:space="preserve"> is</w:t>
      </w:r>
      <w:r w:rsidRPr="005F05E6" w:rsidR="0079734E">
        <w:rPr>
          <w:rFonts w:eastAsia="Times New Roman"/>
        </w:rPr>
        <w:t xml:space="preserve"> already quite large</w:t>
      </w:r>
      <w:r w:rsidR="00E31AC1">
        <w:rPr>
          <w:rFonts w:eastAsia="Times New Roman"/>
        </w:rPr>
        <w:t>,</w:t>
      </w:r>
      <w:r w:rsidRPr="005F05E6" w:rsidR="0079734E">
        <w:rPr>
          <w:rFonts w:eastAsia="Times New Roman"/>
        </w:rPr>
        <w:t xml:space="preserve"> and you would want to be very careful before you loaded still more on each of the steps </w:t>
      </w:r>
      <w:r w:rsidR="00297FB7">
        <w:rPr>
          <w:rFonts w:eastAsia="Times New Roman"/>
        </w:rPr>
        <w:t>that</w:t>
      </w:r>
      <w:r w:rsidRPr="005F05E6" w:rsidR="0079734E">
        <w:rPr>
          <w:rFonts w:eastAsia="Times New Roman"/>
        </w:rPr>
        <w:t xml:space="preserve"> you </w:t>
      </w:r>
      <w:r>
        <w:rPr>
          <w:rFonts w:eastAsia="Times New Roman"/>
        </w:rPr>
        <w:t>wer</w:t>
      </w:r>
      <w:r w:rsidRPr="005F05E6" w:rsidR="0079734E">
        <w:rPr>
          <w:rFonts w:eastAsia="Times New Roman"/>
        </w:rPr>
        <w:t xml:space="preserve">e sure what effect </w:t>
      </w:r>
      <w:r w:rsidR="00297FB7">
        <w:rPr>
          <w:rFonts w:eastAsia="Times New Roman"/>
        </w:rPr>
        <w:t>i</w:t>
      </w:r>
      <w:r w:rsidRPr="005F05E6" w:rsidR="0079734E">
        <w:rPr>
          <w:rFonts w:eastAsia="Times New Roman"/>
        </w:rPr>
        <w:t>t was going to have</w:t>
      </w:r>
      <w:r>
        <w:rPr>
          <w:rFonts w:eastAsia="Times New Roman"/>
        </w:rPr>
        <w:t>.</w:t>
      </w:r>
    </w:p>
    <w:p w:rsidR="00970F64" w:rsidP="00970F64">
      <w:pPr>
        <w:pStyle w:val="Question"/>
        <w:rPr>
          <w:rFonts w:eastAsia="Times New Roman"/>
        </w:rPr>
      </w:pPr>
      <w:sdt>
        <w:sdtPr>
          <w:rPr>
            <w:rFonts w:eastAsia="Times New Roman"/>
          </w:rPr>
          <w:alias w:val="Member"/>
          <w:tag w:val="&lt;Member mnisId='1578' dodsId='40488'&gt;"/>
          <w:id w:val="-481240663"/>
          <w:placeholder>
            <w:docPart w:val="DefaultPlaceholder_-1854013440"/>
          </w:placeholder>
          <w:richText/>
        </w:sdtPr>
        <w:sdtContent>
          <w:r w:rsidRPr="00970F64">
            <w:rPr>
              <w:rFonts w:eastAsia="Times New Roman"/>
              <w:b/>
            </w:rPr>
            <w:t>Chair:</w:t>
          </w:r>
        </w:sdtContent>
      </w:sdt>
      <w:r>
        <w:rPr>
          <w:rFonts w:eastAsia="Times New Roman"/>
        </w:rPr>
        <w:t xml:space="preserve"> </w:t>
      </w:r>
      <w:r w:rsidRPr="005F05E6" w:rsidR="0079734E">
        <w:rPr>
          <w:rFonts w:eastAsia="Times New Roman"/>
        </w:rPr>
        <w:t>It is important to look back and to look at other countries</w:t>
      </w:r>
      <w:r>
        <w:rPr>
          <w:rFonts w:eastAsia="Times New Roman"/>
        </w:rPr>
        <w:t>,</w:t>
      </w:r>
      <w:r w:rsidRPr="005F05E6" w:rsidR="0079734E">
        <w:rPr>
          <w:rFonts w:eastAsia="Times New Roman"/>
        </w:rPr>
        <w:t xml:space="preserve"> but it is also important to take account of changes that happen</w:t>
      </w:r>
      <w:r>
        <w:rPr>
          <w:rFonts w:eastAsia="Times New Roman"/>
        </w:rPr>
        <w:t>,</w:t>
      </w:r>
      <w:r w:rsidRPr="005F05E6" w:rsidR="0079734E">
        <w:rPr>
          <w:rFonts w:eastAsia="Times New Roman"/>
        </w:rPr>
        <w:t xml:space="preserve"> and the big change is the vaccine</w:t>
      </w:r>
      <w:r w:rsidR="00D56E5C">
        <w:rPr>
          <w:rFonts w:eastAsia="Times New Roman"/>
        </w:rPr>
        <w:t>.</w:t>
      </w:r>
      <w:r w:rsidRPr="005F05E6" w:rsidR="0079734E">
        <w:rPr>
          <w:rFonts w:eastAsia="Times New Roman"/>
        </w:rPr>
        <w:t xml:space="preserve"> </w:t>
      </w:r>
      <w:r w:rsidR="00D56E5C">
        <w:rPr>
          <w:rFonts w:eastAsia="Times New Roman"/>
        </w:rPr>
        <w:t>T</w:t>
      </w:r>
      <w:r w:rsidRPr="005F05E6" w:rsidR="0079734E">
        <w:rPr>
          <w:rFonts w:eastAsia="Times New Roman"/>
        </w:rPr>
        <w:t xml:space="preserve">he striking comparison between this country and other </w:t>
      </w:r>
      <w:r w:rsidRPr="005F05E6" w:rsidR="0079734E">
        <w:rPr>
          <w:rFonts w:eastAsia="Times New Roman"/>
        </w:rPr>
        <w:t xml:space="preserve">European countries that are having to go back into lockdowns is that we have a much more effective vaccine </w:t>
      </w:r>
      <w:r w:rsidR="00D56E5C">
        <w:rPr>
          <w:rFonts w:eastAsia="Times New Roman"/>
        </w:rPr>
        <w:t>roll-out</w:t>
      </w:r>
      <w:r w:rsidRPr="005F05E6" w:rsidR="0079734E">
        <w:rPr>
          <w:rFonts w:eastAsia="Times New Roman"/>
        </w:rPr>
        <w:t xml:space="preserve"> programme, is it not?</w:t>
      </w:r>
    </w:p>
    <w:p w:rsidR="00970F64" w:rsidP="00970F64">
      <w:pPr>
        <w:pStyle w:val="Answer"/>
        <w:rPr>
          <w:rFonts w:eastAsia="Times New Roman"/>
        </w:rPr>
      </w:pPr>
      <w:sdt>
        <w:sdtPr>
          <w:rPr>
            <w:rFonts w:eastAsia="Times New Roman"/>
          </w:rPr>
          <w:alias w:val="Witness"/>
          <w:id w:val="-416489664"/>
          <w:placeholder>
            <w:docPart w:val="DefaultPlaceholder_-1854013440"/>
          </w:placeholder>
          <w:richText/>
        </w:sdtPr>
        <w:sdtContent>
          <w:r w:rsidRPr="00970F64">
            <w:rPr>
              <w:rFonts w:eastAsia="Times New Roman"/>
              <w:b/>
              <w:i/>
            </w:rPr>
            <w:t>Professor Whitty:</w:t>
          </w:r>
        </w:sdtContent>
      </w:sdt>
      <w:r>
        <w:rPr>
          <w:rFonts w:eastAsia="Times New Roman"/>
        </w:rPr>
        <w:t xml:space="preserve"> </w:t>
      </w:r>
      <w:r w:rsidRPr="005F05E6" w:rsidR="0079734E">
        <w:rPr>
          <w:rFonts w:eastAsia="Times New Roman"/>
        </w:rPr>
        <w:t xml:space="preserve">To go back to my previous point, if you are thinking about a surge in transmission, remember that the great majority of those who will drive a surge in transmission are not yet vaccinated and will not be vaccinated by Easter. </w:t>
      </w:r>
      <w:r w:rsidR="00AD46A1">
        <w:rPr>
          <w:rFonts w:eastAsia="Times New Roman"/>
        </w:rPr>
        <w:t>T</w:t>
      </w:r>
      <w:r w:rsidRPr="005F05E6" w:rsidR="0079734E">
        <w:rPr>
          <w:rFonts w:eastAsia="Times New Roman"/>
        </w:rPr>
        <w:t xml:space="preserve">he idea that </w:t>
      </w:r>
      <w:r w:rsidR="0070306C">
        <w:rPr>
          <w:rFonts w:eastAsia="Times New Roman"/>
        </w:rPr>
        <w:t>there</w:t>
      </w:r>
      <w:r w:rsidRPr="005F05E6" w:rsidR="0079734E">
        <w:rPr>
          <w:rFonts w:eastAsia="Times New Roman"/>
        </w:rPr>
        <w:t xml:space="preserve"> is a sort of get</w:t>
      </w:r>
      <w:r w:rsidRPr="005F05E6" w:rsidR="0079734E">
        <w:rPr>
          <w:rFonts w:eastAsia="Times New Roman"/>
        </w:rPr>
        <w:noBreakHyphen/>
        <w:t>out</w:t>
      </w:r>
      <w:r w:rsidRPr="005F05E6" w:rsidR="0079734E">
        <w:rPr>
          <w:rFonts w:eastAsia="Times New Roman"/>
        </w:rPr>
        <w:noBreakHyphen/>
        <w:t>of</w:t>
      </w:r>
      <w:r w:rsidR="00D56E5C">
        <w:rPr>
          <w:rFonts w:eastAsia="Times New Roman"/>
        </w:rPr>
        <w:t>-</w:t>
      </w:r>
      <w:r w:rsidRPr="005F05E6" w:rsidR="0079734E">
        <w:rPr>
          <w:rFonts w:eastAsia="Times New Roman"/>
        </w:rPr>
        <w:t xml:space="preserve">jail card in terms of a surge </w:t>
      </w:r>
      <w:r w:rsidR="00D56E5C">
        <w:rPr>
          <w:rFonts w:eastAsia="Times New Roman"/>
        </w:rPr>
        <w:t xml:space="preserve">of </w:t>
      </w:r>
      <w:r w:rsidRPr="005F05E6" w:rsidR="0079734E">
        <w:rPr>
          <w:rFonts w:eastAsia="Times New Roman"/>
        </w:rPr>
        <w:t>transmission is to misremember where in the age spectrum the drive of transmission is</w:t>
      </w:r>
      <w:r w:rsidR="00D56E5C">
        <w:rPr>
          <w:rFonts w:eastAsia="Times New Roman"/>
        </w:rPr>
        <w:t>.</w:t>
      </w:r>
      <w:r w:rsidRPr="005F05E6" w:rsidR="0079734E">
        <w:rPr>
          <w:rFonts w:eastAsia="Times New Roman"/>
        </w:rPr>
        <w:t xml:space="preserve"> </w:t>
      </w:r>
      <w:r w:rsidR="00D56E5C">
        <w:rPr>
          <w:rFonts w:eastAsia="Times New Roman"/>
        </w:rPr>
        <w:t>I</w:t>
      </w:r>
      <w:r w:rsidRPr="005F05E6" w:rsidR="0079734E">
        <w:rPr>
          <w:rFonts w:eastAsia="Times New Roman"/>
        </w:rPr>
        <w:t xml:space="preserve">t is in </w:t>
      </w:r>
      <w:r>
        <w:rPr>
          <w:rFonts w:eastAsia="Times New Roman"/>
        </w:rPr>
        <w:t>youn</w:t>
      </w:r>
      <w:r w:rsidRPr="005F05E6" w:rsidR="0079734E">
        <w:rPr>
          <w:rFonts w:eastAsia="Times New Roman"/>
        </w:rPr>
        <w:t>ger adults, not in those who have so far been vaccinated</w:t>
      </w:r>
      <w:r w:rsidR="00D56E5C">
        <w:rPr>
          <w:rFonts w:eastAsia="Times New Roman"/>
        </w:rPr>
        <w:t>,</w:t>
      </w:r>
      <w:r w:rsidRPr="005F05E6" w:rsidR="0079734E">
        <w:rPr>
          <w:rFonts w:eastAsia="Times New Roman"/>
        </w:rPr>
        <w:t xml:space="preserve"> by and large. </w:t>
      </w:r>
    </w:p>
    <w:p w:rsidR="00970F64" w:rsidP="00970F64">
      <w:pPr>
        <w:pStyle w:val="Answer"/>
        <w:rPr>
          <w:rFonts w:eastAsia="Times New Roman"/>
        </w:rPr>
      </w:pPr>
      <w:r w:rsidRPr="005F05E6">
        <w:rPr>
          <w:rFonts w:eastAsia="Times New Roman"/>
        </w:rPr>
        <w:t xml:space="preserve">Of course, the further down the age range we go, </w:t>
      </w:r>
      <w:r w:rsidR="003F7AE2">
        <w:rPr>
          <w:rFonts w:eastAsia="Times New Roman"/>
        </w:rPr>
        <w:t xml:space="preserve">and </w:t>
      </w:r>
      <w:r w:rsidRPr="005F05E6">
        <w:rPr>
          <w:rFonts w:eastAsia="Times New Roman"/>
        </w:rPr>
        <w:t xml:space="preserve">the higher the percentage of the population </w:t>
      </w:r>
      <w:r w:rsidR="001927B3">
        <w:rPr>
          <w:rFonts w:eastAsia="Times New Roman"/>
        </w:rPr>
        <w:t xml:space="preserve">who </w:t>
      </w:r>
      <w:r w:rsidRPr="005F05E6">
        <w:rPr>
          <w:rFonts w:eastAsia="Times New Roman"/>
        </w:rPr>
        <w:t>are vaccinated</w:t>
      </w:r>
      <w:r w:rsidR="00D56E5C">
        <w:rPr>
          <w:rFonts w:eastAsia="Times New Roman"/>
        </w:rPr>
        <w:t>,</w:t>
      </w:r>
      <w:r w:rsidRPr="005F05E6">
        <w:rPr>
          <w:rFonts w:eastAsia="Times New Roman"/>
        </w:rPr>
        <w:t xml:space="preserve"> particularly when people have had two vaccines and a further 10 days or so after the second vaccine</w:t>
      </w:r>
      <w:r>
        <w:rPr>
          <w:rFonts w:eastAsia="Times New Roman"/>
        </w:rPr>
        <w:t>,</w:t>
      </w:r>
      <w:r w:rsidRPr="005F05E6">
        <w:rPr>
          <w:rFonts w:eastAsia="Times New Roman"/>
        </w:rPr>
        <w:t xml:space="preserve"> </w:t>
      </w:r>
      <w:r>
        <w:rPr>
          <w:rFonts w:eastAsia="Times New Roman"/>
        </w:rPr>
        <w:t>o</w:t>
      </w:r>
      <w:r w:rsidRPr="005F05E6">
        <w:rPr>
          <w:rFonts w:eastAsia="Times New Roman"/>
        </w:rPr>
        <w:t xml:space="preserve">f course, </w:t>
      </w:r>
      <w:r w:rsidR="00A20E02">
        <w:rPr>
          <w:rFonts w:eastAsia="Times New Roman"/>
        </w:rPr>
        <w:t>it</w:t>
      </w:r>
      <w:r w:rsidRPr="005F05E6">
        <w:rPr>
          <w:rFonts w:eastAsia="Times New Roman"/>
        </w:rPr>
        <w:t xml:space="preserve"> </w:t>
      </w:r>
      <w:r w:rsidR="00970793">
        <w:rPr>
          <w:rFonts w:eastAsia="Times New Roman"/>
        </w:rPr>
        <w:t>will</w:t>
      </w:r>
      <w:r w:rsidRPr="005F05E6">
        <w:rPr>
          <w:rFonts w:eastAsia="Times New Roman"/>
        </w:rPr>
        <w:t xml:space="preserve"> take more and more of the heavy lifting</w:t>
      </w:r>
      <w:r>
        <w:rPr>
          <w:rFonts w:eastAsia="Times New Roman"/>
        </w:rPr>
        <w:t>. T</w:t>
      </w:r>
      <w:r w:rsidRPr="005F05E6">
        <w:rPr>
          <w:rFonts w:eastAsia="Times New Roman"/>
        </w:rPr>
        <w:t>hat is the whole point that the modelling shows</w:t>
      </w:r>
      <w:r w:rsidR="00D56E5C">
        <w:rPr>
          <w:rFonts w:eastAsia="Times New Roman"/>
        </w:rPr>
        <w:t>.</w:t>
      </w:r>
      <w:r w:rsidRPr="005F05E6">
        <w:rPr>
          <w:rFonts w:eastAsia="Times New Roman"/>
        </w:rPr>
        <w:t xml:space="preserve"> </w:t>
      </w:r>
      <w:r w:rsidR="00D56E5C">
        <w:rPr>
          <w:rFonts w:eastAsia="Times New Roman"/>
        </w:rPr>
        <w:t>I</w:t>
      </w:r>
      <w:r w:rsidRPr="005F05E6">
        <w:rPr>
          <w:rFonts w:eastAsia="Times New Roman"/>
        </w:rPr>
        <w:t>f you take things steadily and then start your proper opening up</w:t>
      </w:r>
      <w:r w:rsidR="004E6F41">
        <w:rPr>
          <w:rFonts w:eastAsia="Times New Roman"/>
        </w:rPr>
        <w:t>—</w:t>
      </w:r>
      <w:r w:rsidRPr="005F05E6">
        <w:rPr>
          <w:rFonts w:eastAsia="Times New Roman"/>
        </w:rPr>
        <w:t xml:space="preserve">the biggest risk </w:t>
      </w:r>
      <w:r w:rsidR="00A20E02">
        <w:rPr>
          <w:rFonts w:eastAsia="Times New Roman"/>
        </w:rPr>
        <w:t xml:space="preserve">is </w:t>
      </w:r>
      <w:r w:rsidRPr="005F05E6">
        <w:rPr>
          <w:rFonts w:eastAsia="Times New Roman"/>
        </w:rPr>
        <w:t>opening up</w:t>
      </w:r>
      <w:r w:rsidR="004E6F41">
        <w:rPr>
          <w:rFonts w:eastAsia="Times New Roman"/>
        </w:rPr>
        <w:t>—</w:t>
      </w:r>
      <w:r w:rsidRPr="005F05E6">
        <w:rPr>
          <w:rFonts w:eastAsia="Times New Roman"/>
        </w:rPr>
        <w:t>when a lot of people in the lower ages have been vaccinated, you are in a much better position</w:t>
      </w:r>
      <w:r>
        <w:rPr>
          <w:rFonts w:eastAsia="Times New Roman"/>
        </w:rPr>
        <w:t>. B</w:t>
      </w:r>
      <w:r w:rsidRPr="005F05E6">
        <w:rPr>
          <w:rFonts w:eastAsia="Times New Roman"/>
        </w:rPr>
        <w:t>ut if you start shunting things forward, you will very quickly get to the very high peaks that were there</w:t>
      </w:r>
      <w:r w:rsidR="00D56E5C">
        <w:rPr>
          <w:rFonts w:eastAsia="Times New Roman"/>
        </w:rPr>
        <w:t>,</w:t>
      </w:r>
      <w:r w:rsidRPr="005F05E6">
        <w:rPr>
          <w:rFonts w:eastAsia="Times New Roman"/>
        </w:rPr>
        <w:t xml:space="preserve"> and </w:t>
      </w:r>
      <w:r w:rsidR="00D56E5C">
        <w:rPr>
          <w:rFonts w:eastAsia="Times New Roman"/>
        </w:rPr>
        <w:t xml:space="preserve">you do not </w:t>
      </w:r>
      <w:r w:rsidRPr="005F05E6">
        <w:rPr>
          <w:rFonts w:eastAsia="Times New Roman"/>
        </w:rPr>
        <w:t>need modelling to understand that the big drive in transmission tends to be in adults under the age of 60</w:t>
      </w:r>
      <w:r>
        <w:rPr>
          <w:rFonts w:eastAsia="Times New Roman"/>
        </w:rPr>
        <w:t>.</w:t>
      </w:r>
      <w:r w:rsidRPr="005F05E6">
        <w:rPr>
          <w:rFonts w:eastAsia="Times New Roman"/>
        </w:rPr>
        <w:t xml:space="preserve"> </w:t>
      </w:r>
      <w:r>
        <w:rPr>
          <w:rFonts w:eastAsia="Times New Roman"/>
        </w:rPr>
        <w:t>A</w:t>
      </w:r>
      <w:r w:rsidRPr="005F05E6">
        <w:rPr>
          <w:rFonts w:eastAsia="Times New Roman"/>
        </w:rPr>
        <w:t>t the moment</w:t>
      </w:r>
      <w:r>
        <w:rPr>
          <w:rFonts w:eastAsia="Times New Roman"/>
        </w:rPr>
        <w:t>,</w:t>
      </w:r>
      <w:r w:rsidRPr="005F05E6">
        <w:rPr>
          <w:rFonts w:eastAsia="Times New Roman"/>
        </w:rPr>
        <w:t xml:space="preserve"> we are only just getting to those who are in their 50s, other than those who have pre</w:t>
      </w:r>
      <w:r w:rsidRPr="005F05E6">
        <w:rPr>
          <w:rFonts w:eastAsia="Times New Roman"/>
        </w:rPr>
        <w:noBreakHyphen/>
        <w:t>existing health conditions</w:t>
      </w:r>
      <w:r>
        <w:rPr>
          <w:rFonts w:eastAsia="Times New Roman"/>
        </w:rPr>
        <w:t>.</w:t>
      </w:r>
    </w:p>
    <w:p w:rsidR="00970F64" w:rsidP="00970F64">
      <w:pPr>
        <w:pStyle w:val="Question"/>
        <w:rPr>
          <w:rFonts w:eastAsia="Times New Roman"/>
        </w:rPr>
      </w:pPr>
      <w:sdt>
        <w:sdtPr>
          <w:rPr>
            <w:rFonts w:eastAsia="Times New Roman"/>
          </w:rPr>
          <w:alias w:val="Member"/>
          <w:tag w:val="&lt;Member mnisId='1578' dodsId='40488'&gt;"/>
          <w:id w:val="-352034043"/>
          <w:placeholder>
            <w:docPart w:val="DefaultPlaceholder_-1854013440"/>
          </w:placeholder>
          <w:richText/>
        </w:sdtPr>
        <w:sdtContent>
          <w:r w:rsidRPr="00970F64">
            <w:rPr>
              <w:rFonts w:eastAsia="Times New Roman"/>
              <w:b/>
            </w:rPr>
            <w:t>Chair:</w:t>
          </w:r>
        </w:sdtContent>
      </w:sdt>
      <w:r>
        <w:rPr>
          <w:rFonts w:eastAsia="Times New Roman"/>
        </w:rPr>
        <w:t xml:space="preserve"> </w:t>
      </w:r>
      <w:r w:rsidRPr="005F05E6" w:rsidR="0079734E">
        <w:rPr>
          <w:rFonts w:eastAsia="Times New Roman"/>
        </w:rPr>
        <w:t>The timing of the measures is clearly of great importance</w:t>
      </w:r>
      <w:r w:rsidR="00D56E5C">
        <w:rPr>
          <w:rFonts w:eastAsia="Times New Roman"/>
        </w:rPr>
        <w:t>,</w:t>
      </w:r>
      <w:r w:rsidRPr="005F05E6" w:rsidR="0079734E">
        <w:rPr>
          <w:rFonts w:eastAsia="Times New Roman"/>
        </w:rPr>
        <w:t xml:space="preserve"> and this is why all of us </w:t>
      </w:r>
      <w:r>
        <w:rPr>
          <w:rFonts w:eastAsia="Times New Roman"/>
        </w:rPr>
        <w:t xml:space="preserve">are </w:t>
      </w:r>
      <w:r w:rsidRPr="005F05E6" w:rsidR="0079734E">
        <w:rPr>
          <w:rFonts w:eastAsia="Times New Roman"/>
        </w:rPr>
        <w:t xml:space="preserve">pursuing </w:t>
      </w:r>
      <w:r w:rsidR="00840366">
        <w:rPr>
          <w:rFonts w:eastAsia="Times New Roman"/>
        </w:rPr>
        <w:t>it. I</w:t>
      </w:r>
      <w:r w:rsidRPr="005F05E6" w:rsidR="0079734E">
        <w:rPr>
          <w:rFonts w:eastAsia="Times New Roman"/>
        </w:rPr>
        <w:t xml:space="preserve">t is </w:t>
      </w:r>
      <w:r w:rsidR="00D56E5C">
        <w:rPr>
          <w:rFonts w:eastAsia="Times New Roman"/>
        </w:rPr>
        <w:t>o</w:t>
      </w:r>
      <w:r w:rsidRPr="005F05E6" w:rsidR="0079734E">
        <w:rPr>
          <w:rFonts w:eastAsia="Times New Roman"/>
        </w:rPr>
        <w:t xml:space="preserve">n the minds of </w:t>
      </w:r>
      <w:r w:rsidR="00840366">
        <w:rPr>
          <w:rFonts w:eastAsia="Times New Roman"/>
        </w:rPr>
        <w:t>M</w:t>
      </w:r>
      <w:r w:rsidRPr="005F05E6" w:rsidR="0079734E">
        <w:rPr>
          <w:rFonts w:eastAsia="Times New Roman"/>
        </w:rPr>
        <w:t xml:space="preserve">embers of Parliament because it is on the minds of our constituents whose jobs depend on all this. </w:t>
      </w:r>
      <w:r w:rsidR="00D56E5C">
        <w:rPr>
          <w:rFonts w:eastAsia="Times New Roman"/>
        </w:rPr>
        <w:t>T</w:t>
      </w:r>
      <w:r w:rsidRPr="005F05E6" w:rsidR="0079734E">
        <w:rPr>
          <w:rFonts w:eastAsia="Times New Roman"/>
        </w:rPr>
        <w:t xml:space="preserve">o explore </w:t>
      </w:r>
      <w:r w:rsidR="00840366">
        <w:rPr>
          <w:rFonts w:eastAsia="Times New Roman"/>
        </w:rPr>
        <w:t>it</w:t>
      </w:r>
      <w:r w:rsidRPr="005F05E6" w:rsidR="0079734E">
        <w:rPr>
          <w:rFonts w:eastAsia="Times New Roman"/>
        </w:rPr>
        <w:t xml:space="preserve"> a bit further, </w:t>
      </w:r>
      <w:r>
        <w:rPr>
          <w:rFonts w:eastAsia="Times New Roman"/>
        </w:rPr>
        <w:t>P</w:t>
      </w:r>
      <w:r w:rsidRPr="005F05E6" w:rsidR="0079734E">
        <w:rPr>
          <w:rFonts w:eastAsia="Times New Roman"/>
        </w:rPr>
        <w:t>rofessor</w:t>
      </w:r>
      <w:r w:rsidR="00D56E5C">
        <w:rPr>
          <w:rFonts w:eastAsia="Times New Roman"/>
        </w:rPr>
        <w:t xml:space="preserve"> </w:t>
      </w:r>
      <w:r w:rsidRPr="005F05E6" w:rsidR="0079734E">
        <w:rPr>
          <w:rFonts w:eastAsia="Times New Roman"/>
        </w:rPr>
        <w:t xml:space="preserve">Andrew </w:t>
      </w:r>
      <w:r>
        <w:rPr>
          <w:rFonts w:eastAsia="Times New Roman"/>
        </w:rPr>
        <w:t>Hayward</w:t>
      </w:r>
      <w:r w:rsidRPr="005F05E6" w:rsidR="0079734E">
        <w:rPr>
          <w:rFonts w:eastAsia="Times New Roman"/>
        </w:rPr>
        <w:t xml:space="preserve">, </w:t>
      </w:r>
      <w:r>
        <w:rPr>
          <w:rFonts w:eastAsia="Times New Roman"/>
        </w:rPr>
        <w:t>from U</w:t>
      </w:r>
      <w:r w:rsidRPr="005F05E6" w:rsidR="0079734E">
        <w:rPr>
          <w:rFonts w:eastAsia="Times New Roman"/>
        </w:rPr>
        <w:t xml:space="preserve">niversity </w:t>
      </w:r>
      <w:r>
        <w:rPr>
          <w:rFonts w:eastAsia="Times New Roman"/>
        </w:rPr>
        <w:t>C</w:t>
      </w:r>
      <w:r w:rsidRPr="005F05E6" w:rsidR="0079734E">
        <w:rPr>
          <w:rFonts w:eastAsia="Times New Roman"/>
        </w:rPr>
        <w:t>ollege London</w:t>
      </w:r>
      <w:r w:rsidR="00D56E5C">
        <w:rPr>
          <w:rFonts w:eastAsia="Times New Roman"/>
        </w:rPr>
        <w:t>, whom you know,</w:t>
      </w:r>
      <w:r w:rsidRPr="005F05E6" w:rsidR="0079734E">
        <w:rPr>
          <w:rFonts w:eastAsia="Times New Roman"/>
        </w:rPr>
        <w:t xml:space="preserve"> said </w:t>
      </w:r>
      <w:r>
        <w:rPr>
          <w:rFonts w:eastAsia="Times New Roman"/>
        </w:rPr>
        <w:t xml:space="preserve">it is </w:t>
      </w:r>
      <w:r w:rsidRPr="005F05E6" w:rsidR="0079734E">
        <w:rPr>
          <w:rFonts w:eastAsia="Times New Roman"/>
        </w:rPr>
        <w:t>absolutely right to be driven by the data</w:t>
      </w:r>
      <w:r w:rsidR="00D56E5C">
        <w:rPr>
          <w:rFonts w:eastAsia="Times New Roman"/>
        </w:rPr>
        <w:t>,</w:t>
      </w:r>
      <w:r w:rsidRPr="005F05E6" w:rsidR="0079734E">
        <w:rPr>
          <w:rFonts w:eastAsia="Times New Roman"/>
        </w:rPr>
        <w:t xml:space="preserve"> but if we are driven by the data</w:t>
      </w:r>
      <w:r w:rsidR="00840366">
        <w:rPr>
          <w:rFonts w:eastAsia="Times New Roman"/>
        </w:rPr>
        <w:t>,</w:t>
      </w:r>
      <w:r w:rsidRPr="005F05E6" w:rsidR="0079734E">
        <w:rPr>
          <w:rFonts w:eastAsia="Times New Roman"/>
        </w:rPr>
        <w:t xml:space="preserve"> we need to be prepared</w:t>
      </w:r>
      <w:r w:rsidR="00840366">
        <w:rPr>
          <w:rFonts w:eastAsia="Times New Roman"/>
        </w:rPr>
        <w:t>,</w:t>
      </w:r>
      <w:r w:rsidRPr="005F05E6" w:rsidR="0079734E">
        <w:rPr>
          <w:rFonts w:eastAsia="Times New Roman"/>
        </w:rPr>
        <w:t xml:space="preserve"> if things are better than expect</w:t>
      </w:r>
      <w:r>
        <w:rPr>
          <w:rFonts w:eastAsia="Times New Roman"/>
        </w:rPr>
        <w:t>ed</w:t>
      </w:r>
      <w:r w:rsidR="00840366">
        <w:rPr>
          <w:rFonts w:eastAsia="Times New Roman"/>
        </w:rPr>
        <w:t>,</w:t>
      </w:r>
      <w:r w:rsidRPr="005F05E6" w:rsidR="0079734E">
        <w:rPr>
          <w:rFonts w:eastAsia="Times New Roman"/>
        </w:rPr>
        <w:t xml:space="preserve"> </w:t>
      </w:r>
      <w:r w:rsidR="00D56E5C">
        <w:rPr>
          <w:rFonts w:eastAsia="Times New Roman"/>
        </w:rPr>
        <w:t>to</w:t>
      </w:r>
      <w:r w:rsidRPr="005F05E6" w:rsidR="0079734E">
        <w:rPr>
          <w:rFonts w:eastAsia="Times New Roman"/>
        </w:rPr>
        <w:t xml:space="preserve"> be able to release faster than we expect. That is reasonable, is</w:t>
      </w:r>
      <w:r w:rsidR="00DC79C8">
        <w:rPr>
          <w:rFonts w:eastAsia="Times New Roman"/>
        </w:rPr>
        <w:t>n’t</w:t>
      </w:r>
      <w:r w:rsidRPr="005F05E6" w:rsidR="0079734E">
        <w:rPr>
          <w:rFonts w:eastAsia="Times New Roman"/>
        </w:rPr>
        <w:t xml:space="preserve"> it</w:t>
      </w:r>
      <w:r>
        <w:rPr>
          <w:rFonts w:eastAsia="Times New Roman"/>
        </w:rPr>
        <w:t>?</w:t>
      </w:r>
    </w:p>
    <w:p w:rsidR="00970F64" w:rsidP="00970F64">
      <w:pPr>
        <w:pStyle w:val="Answer"/>
        <w:rPr>
          <w:rFonts w:eastAsia="Times New Roman"/>
        </w:rPr>
      </w:pPr>
      <w:sdt>
        <w:sdtPr>
          <w:rPr>
            <w:rFonts w:eastAsia="Times New Roman"/>
          </w:rPr>
          <w:alias w:val="Witness"/>
          <w:id w:val="1473629656"/>
          <w:placeholder>
            <w:docPart w:val="DefaultPlaceholder_-1854013440"/>
          </w:placeholder>
          <w:richText/>
        </w:sdtPr>
        <w:sdtContent>
          <w:r w:rsidRPr="00970F64">
            <w:rPr>
              <w:rFonts w:eastAsia="Times New Roman"/>
              <w:b/>
              <w:i/>
            </w:rPr>
            <w:t>Professor Whitty:</w:t>
          </w:r>
        </w:sdtContent>
      </w:sdt>
      <w:r>
        <w:rPr>
          <w:rFonts w:eastAsia="Times New Roman"/>
        </w:rPr>
        <w:t xml:space="preserve"> I think </w:t>
      </w:r>
      <w:r w:rsidRPr="005F05E6" w:rsidR="0079734E">
        <w:rPr>
          <w:rFonts w:eastAsia="Times New Roman"/>
        </w:rPr>
        <w:t>Andrew would probably want to consider what he meant by faster. I do not think he would at all suggest that we should concertina the five</w:t>
      </w:r>
      <w:r w:rsidRPr="005F05E6" w:rsidR="0079734E">
        <w:rPr>
          <w:rFonts w:eastAsia="Times New Roman"/>
        </w:rPr>
        <w:noBreakHyphen/>
        <w:t>week gaps</w:t>
      </w:r>
      <w:r w:rsidR="00D56E5C">
        <w:rPr>
          <w:rFonts w:eastAsia="Times New Roman"/>
        </w:rPr>
        <w:t>,</w:t>
      </w:r>
      <w:r w:rsidRPr="005F05E6" w:rsidR="0079734E">
        <w:rPr>
          <w:rFonts w:eastAsia="Times New Roman"/>
        </w:rPr>
        <w:t xml:space="preserve"> because if you are giving a week’s notice to people that is the minimum period you </w:t>
      </w:r>
      <w:r w:rsidR="00AF1627">
        <w:rPr>
          <w:rFonts w:eastAsia="Times New Roman"/>
        </w:rPr>
        <w:t>will</w:t>
      </w:r>
      <w:r w:rsidRPr="005F05E6" w:rsidR="0079734E">
        <w:rPr>
          <w:rFonts w:eastAsia="Times New Roman"/>
        </w:rPr>
        <w:t xml:space="preserve"> have data to look at and take a serious judgment</w:t>
      </w:r>
      <w:r w:rsidR="00D56E5C">
        <w:rPr>
          <w:rFonts w:eastAsia="Times New Roman"/>
        </w:rPr>
        <w:t xml:space="preserve"> on</w:t>
      </w:r>
      <w:r w:rsidRPr="005F05E6" w:rsidR="0079734E">
        <w:rPr>
          <w:rFonts w:eastAsia="Times New Roman"/>
        </w:rPr>
        <w:t xml:space="preserve">. </w:t>
      </w:r>
      <w:r w:rsidR="00680DDB">
        <w:rPr>
          <w:rFonts w:eastAsia="Times New Roman"/>
        </w:rPr>
        <w:t>I</w:t>
      </w:r>
      <w:r w:rsidRPr="005F05E6" w:rsidR="0079734E">
        <w:rPr>
          <w:rFonts w:eastAsia="Times New Roman"/>
        </w:rPr>
        <w:t xml:space="preserve">n terms of how long the period between steps </w:t>
      </w:r>
      <w:r>
        <w:rPr>
          <w:rFonts w:eastAsia="Times New Roman"/>
        </w:rPr>
        <w:t>is</w:t>
      </w:r>
      <w:r w:rsidRPr="005F05E6" w:rsidR="0079734E">
        <w:rPr>
          <w:rFonts w:eastAsia="Times New Roman"/>
        </w:rPr>
        <w:t>, that is significant</w:t>
      </w:r>
      <w:r>
        <w:rPr>
          <w:rFonts w:eastAsia="Times New Roman"/>
        </w:rPr>
        <w:t xml:space="preserve"> and</w:t>
      </w:r>
      <w:r w:rsidRPr="005F05E6" w:rsidR="0079734E">
        <w:rPr>
          <w:rFonts w:eastAsia="Times New Roman"/>
        </w:rPr>
        <w:t xml:space="preserve"> you </w:t>
      </w:r>
      <w:r>
        <w:rPr>
          <w:rFonts w:eastAsia="Times New Roman"/>
        </w:rPr>
        <w:t xml:space="preserve">would </w:t>
      </w:r>
      <w:r w:rsidRPr="005F05E6" w:rsidR="0079734E">
        <w:rPr>
          <w:rFonts w:eastAsia="Times New Roman"/>
        </w:rPr>
        <w:t xml:space="preserve">want to be quite careful. </w:t>
      </w:r>
    </w:p>
    <w:p w:rsidR="00262E02" w:rsidP="00970F64">
      <w:pPr>
        <w:pStyle w:val="Answer"/>
        <w:rPr>
          <w:rFonts w:eastAsia="Times New Roman"/>
        </w:rPr>
      </w:pPr>
      <w:r w:rsidRPr="005F05E6">
        <w:rPr>
          <w:rFonts w:eastAsia="Times New Roman"/>
        </w:rPr>
        <w:t xml:space="preserve">Let me read out what is going to happen on 12 April. </w:t>
      </w:r>
      <w:r w:rsidR="00970F64">
        <w:rPr>
          <w:rFonts w:eastAsia="Times New Roman"/>
        </w:rPr>
        <w:t>W</w:t>
      </w:r>
      <w:r w:rsidRPr="005F05E6">
        <w:rPr>
          <w:rFonts w:eastAsia="Times New Roman"/>
        </w:rPr>
        <w:t>e are going to have indoor leisure, including gyms, libraries, community centres, personal care, retail, outdoor hospitality, a lot of things around children, domestic stays overnight, including self</w:t>
      </w:r>
      <w:r w:rsidRPr="005F05E6">
        <w:rPr>
          <w:rFonts w:eastAsia="Times New Roman"/>
        </w:rPr>
        <w:noBreakHyphen/>
        <w:t>contained, and so on. There is a long list of things that are being opened</w:t>
      </w:r>
      <w:r w:rsidR="00D56E5C">
        <w:rPr>
          <w:rFonts w:eastAsia="Times New Roman"/>
        </w:rPr>
        <w:t>.</w:t>
      </w:r>
      <w:r w:rsidRPr="005F05E6">
        <w:rPr>
          <w:rFonts w:eastAsia="Times New Roman"/>
        </w:rPr>
        <w:t xml:space="preserve"> </w:t>
      </w:r>
      <w:r w:rsidR="00D56E5C">
        <w:rPr>
          <w:rFonts w:eastAsia="Times New Roman"/>
        </w:rPr>
        <w:t>Y</w:t>
      </w:r>
      <w:r w:rsidRPr="005F05E6">
        <w:rPr>
          <w:rFonts w:eastAsia="Times New Roman"/>
        </w:rPr>
        <w:t>ou would want to see how all of that opening, which is a lot—I do not think Andrew would argu</w:t>
      </w:r>
      <w:r w:rsidR="006E2ABD">
        <w:rPr>
          <w:rFonts w:eastAsia="Times New Roman"/>
        </w:rPr>
        <w:t>e</w:t>
      </w:r>
      <w:r w:rsidRPr="005F05E6">
        <w:rPr>
          <w:rFonts w:eastAsia="Times New Roman"/>
        </w:rPr>
        <w:t xml:space="preserve"> that we should do more than that at that stage—interacts with schools, which </w:t>
      </w:r>
      <w:r w:rsidR="00273572">
        <w:rPr>
          <w:rFonts w:eastAsia="Times New Roman"/>
        </w:rPr>
        <w:t>will</w:t>
      </w:r>
      <w:r w:rsidRPr="005F05E6">
        <w:rPr>
          <w:rFonts w:eastAsia="Times New Roman"/>
        </w:rPr>
        <w:t xml:space="preserve"> </w:t>
      </w:r>
      <w:r w:rsidR="00273572">
        <w:rPr>
          <w:rFonts w:eastAsia="Times New Roman"/>
        </w:rPr>
        <w:t xml:space="preserve">be </w:t>
      </w:r>
      <w:r w:rsidRPr="005F05E6">
        <w:rPr>
          <w:rFonts w:eastAsia="Times New Roman"/>
        </w:rPr>
        <w:t>completely open by that stage and back</w:t>
      </w:r>
      <w:r w:rsidR="00273572">
        <w:rPr>
          <w:rFonts w:eastAsia="Times New Roman"/>
        </w:rPr>
        <w:t>;</w:t>
      </w:r>
      <w:r w:rsidR="00970F64">
        <w:rPr>
          <w:rFonts w:eastAsia="Times New Roman"/>
        </w:rPr>
        <w:t xml:space="preserve"> </w:t>
      </w:r>
      <w:r w:rsidRPr="005F05E6">
        <w:rPr>
          <w:rFonts w:eastAsia="Times New Roman"/>
        </w:rPr>
        <w:t xml:space="preserve">by the time we get to 12 April we are going into the summer term. </w:t>
      </w:r>
      <w:r w:rsidR="00273572">
        <w:rPr>
          <w:rFonts w:eastAsia="Times New Roman"/>
        </w:rPr>
        <w:t>W</w:t>
      </w:r>
      <w:r w:rsidRPr="005F05E6">
        <w:rPr>
          <w:rFonts w:eastAsia="Times New Roman"/>
        </w:rPr>
        <w:t>e have quite large blocks of potential risk all together</w:t>
      </w:r>
      <w:r w:rsidR="00273572">
        <w:rPr>
          <w:rFonts w:eastAsia="Times New Roman"/>
        </w:rPr>
        <w:t>.</w:t>
      </w:r>
    </w:p>
    <w:p w:rsidR="00273572" w:rsidP="00970F64">
      <w:pPr>
        <w:pStyle w:val="Answer"/>
        <w:rPr>
          <w:rFonts w:eastAsia="Times New Roman"/>
        </w:rPr>
      </w:pPr>
      <w:r>
        <w:rPr>
          <w:rFonts w:eastAsia="Times New Roman"/>
        </w:rPr>
        <w:t>W</w:t>
      </w:r>
      <w:r w:rsidRPr="005F05E6" w:rsidR="0079734E">
        <w:rPr>
          <w:rFonts w:eastAsia="Times New Roman"/>
        </w:rPr>
        <w:t>hen you look at that</w:t>
      </w:r>
      <w:r>
        <w:rPr>
          <w:rFonts w:eastAsia="Times New Roman"/>
        </w:rPr>
        <w:t>,</w:t>
      </w:r>
      <w:r w:rsidRPr="005F05E6" w:rsidR="0079734E">
        <w:rPr>
          <w:rFonts w:eastAsia="Times New Roman"/>
        </w:rPr>
        <w:t xml:space="preserve"> </w:t>
      </w:r>
      <w:r>
        <w:rPr>
          <w:rFonts w:eastAsia="Times New Roman"/>
        </w:rPr>
        <w:t xml:space="preserve">and </w:t>
      </w:r>
      <w:r w:rsidRPr="005F05E6" w:rsidR="0079734E">
        <w:rPr>
          <w:rFonts w:eastAsia="Times New Roman"/>
        </w:rPr>
        <w:t xml:space="preserve">think what </w:t>
      </w:r>
      <w:r>
        <w:rPr>
          <w:rFonts w:eastAsia="Times New Roman"/>
        </w:rPr>
        <w:t xml:space="preserve">you </w:t>
      </w:r>
      <w:r w:rsidRPr="005F05E6" w:rsidR="0079734E">
        <w:rPr>
          <w:rFonts w:eastAsia="Times New Roman"/>
        </w:rPr>
        <w:t xml:space="preserve">would want to put on top of </w:t>
      </w:r>
      <w:r w:rsidR="00262E02">
        <w:rPr>
          <w:rFonts w:eastAsia="Times New Roman"/>
        </w:rPr>
        <w:t>i</w:t>
      </w:r>
      <w:r w:rsidRPr="005F05E6" w:rsidR="0079734E">
        <w:rPr>
          <w:rFonts w:eastAsia="Times New Roman"/>
        </w:rPr>
        <w:t>t</w:t>
      </w:r>
      <w:r>
        <w:rPr>
          <w:rFonts w:eastAsia="Times New Roman"/>
        </w:rPr>
        <w:t>,</w:t>
      </w:r>
      <w:r w:rsidRPr="005F05E6" w:rsidR="0079734E">
        <w:rPr>
          <w:rFonts w:eastAsia="Times New Roman"/>
        </w:rPr>
        <w:t xml:space="preserve"> what the Government have been told over and again is </w:t>
      </w:r>
      <w:r>
        <w:rPr>
          <w:rFonts w:eastAsia="Times New Roman"/>
        </w:rPr>
        <w:t xml:space="preserve">to </w:t>
      </w:r>
      <w:r w:rsidRPr="005F05E6" w:rsidR="0079734E">
        <w:rPr>
          <w:rFonts w:eastAsia="Times New Roman"/>
        </w:rPr>
        <w:t xml:space="preserve">take </w:t>
      </w:r>
      <w:r w:rsidR="00262E02">
        <w:rPr>
          <w:rFonts w:eastAsia="Times New Roman"/>
        </w:rPr>
        <w:t>it</w:t>
      </w:r>
      <w:r w:rsidRPr="005F05E6" w:rsidR="0079734E">
        <w:rPr>
          <w:rFonts w:eastAsia="Times New Roman"/>
        </w:rPr>
        <w:t xml:space="preserve"> st</w:t>
      </w:r>
      <w:r w:rsidR="00970F64">
        <w:rPr>
          <w:rFonts w:eastAsia="Times New Roman"/>
        </w:rPr>
        <w:t>ea</w:t>
      </w:r>
      <w:r w:rsidRPr="005F05E6" w:rsidR="0079734E">
        <w:rPr>
          <w:rFonts w:eastAsia="Times New Roman"/>
        </w:rPr>
        <w:t>dy</w:t>
      </w:r>
      <w:r>
        <w:rPr>
          <w:rFonts w:eastAsia="Times New Roman"/>
        </w:rPr>
        <w:t>.</w:t>
      </w:r>
      <w:r w:rsidRPr="005F05E6" w:rsidR="0079734E">
        <w:rPr>
          <w:rFonts w:eastAsia="Times New Roman"/>
        </w:rPr>
        <w:t xml:space="preserve"> </w:t>
      </w:r>
      <w:r>
        <w:rPr>
          <w:rFonts w:eastAsia="Times New Roman"/>
        </w:rPr>
        <w:t>W</w:t>
      </w:r>
      <w:r w:rsidRPr="005F05E6" w:rsidR="0079734E">
        <w:rPr>
          <w:rFonts w:eastAsia="Times New Roman"/>
        </w:rPr>
        <w:t xml:space="preserve">e do not want </w:t>
      </w:r>
      <w:r>
        <w:rPr>
          <w:rFonts w:eastAsia="Times New Roman"/>
        </w:rPr>
        <w:t xml:space="preserve">to </w:t>
      </w:r>
      <w:r w:rsidRPr="005F05E6" w:rsidR="0079734E">
        <w:rPr>
          <w:rFonts w:eastAsia="Times New Roman"/>
        </w:rPr>
        <w:t xml:space="preserve">accelerate into trouble and then </w:t>
      </w:r>
      <w:r w:rsidR="00970F64">
        <w:rPr>
          <w:rFonts w:eastAsia="Times New Roman"/>
        </w:rPr>
        <w:t xml:space="preserve">have to </w:t>
      </w:r>
      <w:r w:rsidRPr="005F05E6" w:rsidR="0079734E">
        <w:rPr>
          <w:rFonts w:eastAsia="Times New Roman"/>
        </w:rPr>
        <w:t>reverse straight back out again</w:t>
      </w:r>
      <w:r w:rsidR="00970F64">
        <w:rPr>
          <w:rFonts w:eastAsia="Times New Roman"/>
        </w:rPr>
        <w:t>—</w:t>
      </w:r>
      <w:r w:rsidRPr="005F05E6" w:rsidR="0079734E">
        <w:rPr>
          <w:rFonts w:eastAsia="Times New Roman"/>
        </w:rPr>
        <w:t>open things up and immediately close them down. That is not what anyone is asking for</w:t>
      </w:r>
      <w:r w:rsidR="005919FC">
        <w:rPr>
          <w:rFonts w:eastAsia="Times New Roman"/>
        </w:rPr>
        <w:t>, s</w:t>
      </w:r>
      <w:r>
        <w:rPr>
          <w:rFonts w:eastAsia="Times New Roman"/>
        </w:rPr>
        <w:t>o w</w:t>
      </w:r>
      <w:r w:rsidRPr="005F05E6" w:rsidR="0079734E">
        <w:rPr>
          <w:rFonts w:eastAsia="Times New Roman"/>
        </w:rPr>
        <w:t xml:space="preserve">e should be trying </w:t>
      </w:r>
      <w:r>
        <w:rPr>
          <w:rFonts w:eastAsia="Times New Roman"/>
        </w:rPr>
        <w:t>to</w:t>
      </w:r>
      <w:r w:rsidRPr="005F05E6" w:rsidR="0079734E">
        <w:rPr>
          <w:rFonts w:eastAsia="Times New Roman"/>
        </w:rPr>
        <w:t xml:space="preserve"> stick to the five</w:t>
      </w:r>
      <w:r w:rsidRPr="005F05E6" w:rsidR="0079734E">
        <w:rPr>
          <w:rFonts w:eastAsia="Times New Roman"/>
        </w:rPr>
        <w:noBreakHyphen/>
        <w:t>week period</w:t>
      </w:r>
      <w:r w:rsidR="00970F64">
        <w:rPr>
          <w:rFonts w:eastAsia="Times New Roman"/>
        </w:rPr>
        <w:t>,</w:t>
      </w:r>
      <w:r w:rsidRPr="005F05E6" w:rsidR="0079734E">
        <w:rPr>
          <w:rFonts w:eastAsia="Times New Roman"/>
        </w:rPr>
        <w:t xml:space="preserve"> because that is when the data happens</w:t>
      </w:r>
      <w:r w:rsidR="00970F64">
        <w:rPr>
          <w:rFonts w:eastAsia="Times New Roman"/>
        </w:rPr>
        <w:t>,</w:t>
      </w:r>
      <w:r w:rsidRPr="005F05E6" w:rsidR="0079734E">
        <w:rPr>
          <w:rFonts w:eastAsia="Times New Roman"/>
        </w:rPr>
        <w:t xml:space="preserve"> and mak</w:t>
      </w:r>
      <w:r>
        <w:rPr>
          <w:rFonts w:eastAsia="Times New Roman"/>
        </w:rPr>
        <w:t>e</w:t>
      </w:r>
      <w:r w:rsidRPr="005F05E6" w:rsidR="0079734E">
        <w:rPr>
          <w:rFonts w:eastAsia="Times New Roman"/>
        </w:rPr>
        <w:t xml:space="preserve"> sure </w:t>
      </w:r>
      <w:r>
        <w:rPr>
          <w:rFonts w:eastAsia="Times New Roman"/>
        </w:rPr>
        <w:t xml:space="preserve">that we </w:t>
      </w:r>
      <w:r w:rsidRPr="005F05E6" w:rsidR="0079734E">
        <w:rPr>
          <w:rFonts w:eastAsia="Times New Roman"/>
        </w:rPr>
        <w:t>have sensible blocks</w:t>
      </w:r>
      <w:r w:rsidR="00970F64">
        <w:rPr>
          <w:rFonts w:eastAsia="Times New Roman"/>
        </w:rPr>
        <w:t xml:space="preserve">. </w:t>
      </w:r>
    </w:p>
    <w:p w:rsidR="00A5059A" w:rsidP="00970F64">
      <w:pPr>
        <w:pStyle w:val="Answer"/>
        <w:rPr>
          <w:rFonts w:eastAsia="Times New Roman"/>
        </w:rPr>
      </w:pPr>
      <w:r>
        <w:rPr>
          <w:rFonts w:eastAsia="Times New Roman"/>
        </w:rPr>
        <w:t>I</w:t>
      </w:r>
      <w:r w:rsidRPr="005F05E6" w:rsidR="0079734E">
        <w:rPr>
          <w:rFonts w:eastAsia="Times New Roman"/>
        </w:rPr>
        <w:t xml:space="preserve">f Ministers want to relook at </w:t>
      </w:r>
      <w:r w:rsidR="005919FC">
        <w:rPr>
          <w:rFonts w:eastAsia="Times New Roman"/>
        </w:rPr>
        <w:t>it</w:t>
      </w:r>
      <w:r>
        <w:rPr>
          <w:rFonts w:eastAsia="Times New Roman"/>
        </w:rPr>
        <w:t>,</w:t>
      </w:r>
      <w:r w:rsidRPr="005F05E6" w:rsidR="0079734E">
        <w:rPr>
          <w:rFonts w:eastAsia="Times New Roman"/>
        </w:rPr>
        <w:t xml:space="preserve"> of course they can, but if you think about what is being opened in April</w:t>
      </w:r>
      <w:r w:rsidR="00273572">
        <w:rPr>
          <w:rFonts w:eastAsia="Times New Roman"/>
        </w:rPr>
        <w:t>,</w:t>
      </w:r>
      <w:r w:rsidRPr="005F05E6" w:rsidR="0079734E">
        <w:rPr>
          <w:rFonts w:eastAsia="Times New Roman"/>
        </w:rPr>
        <w:t xml:space="preserve"> and exactly the same is true in May,</w:t>
      </w:r>
      <w:r w:rsidR="00273572">
        <w:rPr>
          <w:rFonts w:eastAsia="Times New Roman"/>
        </w:rPr>
        <w:t xml:space="preserve"> which is</w:t>
      </w:r>
      <w:r w:rsidRPr="005F05E6" w:rsidR="0079734E">
        <w:rPr>
          <w:rFonts w:eastAsia="Times New Roman"/>
        </w:rPr>
        <w:t xml:space="preserve"> a very substantial block of things with </w:t>
      </w:r>
      <w:r>
        <w:rPr>
          <w:rFonts w:eastAsia="Times New Roman"/>
        </w:rPr>
        <w:t>very</w:t>
      </w:r>
      <w:r w:rsidRPr="005F05E6" w:rsidR="0079734E">
        <w:rPr>
          <w:rFonts w:eastAsia="Times New Roman"/>
        </w:rPr>
        <w:t xml:space="preserve"> high risk when you put them together, you would want to thin</w:t>
      </w:r>
      <w:r>
        <w:rPr>
          <w:rFonts w:eastAsia="Times New Roman"/>
        </w:rPr>
        <w:t>k</w:t>
      </w:r>
      <w:r w:rsidRPr="005F05E6" w:rsidR="0079734E">
        <w:rPr>
          <w:rFonts w:eastAsia="Times New Roman"/>
        </w:rPr>
        <w:t xml:space="preserve"> quite carefully before you load even more on to that</w:t>
      </w:r>
      <w:r w:rsidR="002D2533">
        <w:rPr>
          <w:rFonts w:eastAsia="Times New Roman"/>
        </w:rPr>
        <w:t>,</w:t>
      </w:r>
      <w:r w:rsidRPr="005F05E6" w:rsidR="0079734E">
        <w:rPr>
          <w:rFonts w:eastAsia="Times New Roman"/>
        </w:rPr>
        <w:t xml:space="preserve"> if you are trying to reduce to an absolute minimum the risk </w:t>
      </w:r>
      <w:r>
        <w:rPr>
          <w:rFonts w:eastAsia="Times New Roman"/>
        </w:rPr>
        <w:t xml:space="preserve">that </w:t>
      </w:r>
      <w:r w:rsidRPr="005F05E6" w:rsidR="0079734E">
        <w:rPr>
          <w:rFonts w:eastAsia="Times New Roman"/>
        </w:rPr>
        <w:t xml:space="preserve">you </w:t>
      </w:r>
      <w:r w:rsidR="002D2533">
        <w:rPr>
          <w:rFonts w:eastAsia="Times New Roman"/>
        </w:rPr>
        <w:t xml:space="preserve">would </w:t>
      </w:r>
      <w:r w:rsidRPr="005F05E6" w:rsidR="0079734E">
        <w:rPr>
          <w:rFonts w:eastAsia="Times New Roman"/>
        </w:rPr>
        <w:t xml:space="preserve">then have </w:t>
      </w:r>
      <w:r w:rsidR="002D2533">
        <w:rPr>
          <w:rFonts w:eastAsia="Times New Roman"/>
        </w:rPr>
        <w:t>of</w:t>
      </w:r>
      <w:r w:rsidRPr="005F05E6" w:rsidR="0079734E">
        <w:rPr>
          <w:rFonts w:eastAsia="Times New Roman"/>
        </w:rPr>
        <w:t xml:space="preserve"> revers</w:t>
      </w:r>
      <w:r w:rsidR="002D2533">
        <w:rPr>
          <w:rFonts w:eastAsia="Times New Roman"/>
        </w:rPr>
        <w:t>ing</w:t>
      </w:r>
      <w:r w:rsidRPr="005F05E6" w:rsidR="0079734E">
        <w:rPr>
          <w:rFonts w:eastAsia="Times New Roman"/>
        </w:rPr>
        <w:t xml:space="preserve"> out of it.</w:t>
      </w:r>
    </w:p>
    <w:p w:rsidR="00A5059A" w:rsidP="00A5059A">
      <w:pPr>
        <w:pStyle w:val="Question"/>
        <w:rPr>
          <w:rFonts w:eastAsia="Times New Roman"/>
        </w:rPr>
      </w:pPr>
      <w:sdt>
        <w:sdtPr>
          <w:rPr>
            <w:rFonts w:eastAsia="Times New Roman"/>
          </w:rPr>
          <w:alias w:val="Member"/>
          <w:tag w:val="&lt;Member mnisId='1578' dodsId='40488'&gt;"/>
          <w:id w:val="939251682"/>
          <w:placeholder>
            <w:docPart w:val="DefaultPlaceholder_-1854013440"/>
          </w:placeholder>
          <w:richText/>
        </w:sdtPr>
        <w:sdtContent>
          <w:r w:rsidRPr="00A5059A">
            <w:rPr>
              <w:rFonts w:eastAsia="Times New Roman"/>
              <w:b/>
            </w:rPr>
            <w:t>Chair:</w:t>
          </w:r>
        </w:sdtContent>
      </w:sdt>
      <w:r w:rsidRPr="005F05E6" w:rsidR="0079734E">
        <w:rPr>
          <w:rFonts w:eastAsia="Times New Roman"/>
        </w:rPr>
        <w:t xml:space="preserve"> If we got, say, to the end of April, </w:t>
      </w:r>
      <w:r w:rsidR="00273572">
        <w:rPr>
          <w:rFonts w:eastAsia="Times New Roman"/>
        </w:rPr>
        <w:t xml:space="preserve">in </w:t>
      </w:r>
      <w:r w:rsidRPr="005F05E6" w:rsidR="0079734E">
        <w:rPr>
          <w:rFonts w:eastAsia="Times New Roman"/>
        </w:rPr>
        <w:t>si</w:t>
      </w:r>
      <w:r>
        <w:rPr>
          <w:rFonts w:eastAsia="Times New Roman"/>
        </w:rPr>
        <w:t>x</w:t>
      </w:r>
      <w:r w:rsidRPr="005F05E6" w:rsidR="0079734E">
        <w:rPr>
          <w:rFonts w:eastAsia="Times New Roman"/>
        </w:rPr>
        <w:t xml:space="preserve"> weeks’ time more or less</w:t>
      </w:r>
      <w:r>
        <w:rPr>
          <w:rFonts w:eastAsia="Times New Roman"/>
        </w:rPr>
        <w:t>,</w:t>
      </w:r>
      <w:r w:rsidRPr="005F05E6" w:rsidR="0079734E">
        <w:rPr>
          <w:rFonts w:eastAsia="Times New Roman"/>
        </w:rPr>
        <w:t xml:space="preserve"> and the levels of infection, admissions to hospital, pressure on hospitals, the knowledge of the vaccine and its efficaciousness against new variants</w:t>
      </w:r>
      <w:r w:rsidR="00273572">
        <w:rPr>
          <w:rFonts w:eastAsia="Times New Roman"/>
        </w:rPr>
        <w:t>—</w:t>
      </w:r>
      <w:r w:rsidRPr="005F05E6" w:rsidR="0079734E">
        <w:rPr>
          <w:rFonts w:eastAsia="Times New Roman"/>
        </w:rPr>
        <w:t>all these things</w:t>
      </w:r>
      <w:r w:rsidR="00273572">
        <w:rPr>
          <w:rFonts w:eastAsia="Times New Roman"/>
        </w:rPr>
        <w:t>—</w:t>
      </w:r>
      <w:r w:rsidRPr="005F05E6" w:rsidR="0079734E">
        <w:rPr>
          <w:rFonts w:eastAsia="Times New Roman"/>
        </w:rPr>
        <w:t>had gone very well</w:t>
      </w:r>
      <w:r w:rsidR="00273572">
        <w:rPr>
          <w:rFonts w:eastAsia="Times New Roman"/>
        </w:rPr>
        <w:t xml:space="preserve">, </w:t>
      </w:r>
      <w:r w:rsidRPr="005F05E6" w:rsidR="0079734E">
        <w:rPr>
          <w:rFonts w:eastAsia="Times New Roman"/>
        </w:rPr>
        <w:t>would we still need to wait until 21 June just because we had set a date rather than be</w:t>
      </w:r>
      <w:r w:rsidR="00EF73D8">
        <w:rPr>
          <w:rFonts w:eastAsia="Times New Roman"/>
        </w:rPr>
        <w:t>ing</w:t>
      </w:r>
      <w:r w:rsidRPr="005F05E6" w:rsidR="0079734E">
        <w:rPr>
          <w:rFonts w:eastAsia="Times New Roman"/>
        </w:rPr>
        <w:t xml:space="preserve"> guided by the data?</w:t>
      </w:r>
    </w:p>
    <w:p w:rsidR="008D40BC" w:rsidP="00A5059A">
      <w:pPr>
        <w:pStyle w:val="Answer"/>
        <w:rPr>
          <w:rFonts w:eastAsia="Times New Roman"/>
        </w:rPr>
      </w:pPr>
      <w:sdt>
        <w:sdtPr>
          <w:rPr>
            <w:rFonts w:eastAsia="Times New Roman"/>
          </w:rPr>
          <w:alias w:val="Witness"/>
          <w:id w:val="-905753551"/>
          <w:placeholder>
            <w:docPart w:val="DefaultPlaceholder_-1854013440"/>
          </w:placeholder>
          <w:richText/>
        </w:sdtPr>
        <w:sdtContent>
          <w:r w:rsidRPr="00A5059A" w:rsidR="00A5059A">
            <w:rPr>
              <w:rFonts w:eastAsia="Times New Roman"/>
              <w:b/>
              <w:i/>
            </w:rPr>
            <w:t>Professor Whitty:</w:t>
          </w:r>
        </w:sdtContent>
      </w:sdt>
      <w:r w:rsidR="00A5059A">
        <w:rPr>
          <w:rFonts w:eastAsia="Times New Roman"/>
        </w:rPr>
        <w:t xml:space="preserve"> </w:t>
      </w:r>
      <w:r w:rsidR="00273572">
        <w:rPr>
          <w:rFonts w:eastAsia="Times New Roman"/>
        </w:rPr>
        <w:t>T</w:t>
      </w:r>
      <w:r w:rsidRPr="005F05E6" w:rsidR="0079734E">
        <w:rPr>
          <w:rFonts w:eastAsia="Times New Roman"/>
        </w:rPr>
        <w:t>o go back to the dates</w:t>
      </w:r>
      <w:r w:rsidR="00A5059A">
        <w:rPr>
          <w:rFonts w:eastAsia="Times New Roman"/>
        </w:rPr>
        <w:t>,</w:t>
      </w:r>
      <w:r w:rsidRPr="005F05E6" w:rsidR="0079734E">
        <w:rPr>
          <w:rFonts w:eastAsia="Times New Roman"/>
        </w:rPr>
        <w:t xml:space="preserve"> </w:t>
      </w:r>
      <w:r w:rsidR="00273572">
        <w:rPr>
          <w:rFonts w:eastAsia="Times New Roman"/>
        </w:rPr>
        <w:t xml:space="preserve">the point is that </w:t>
      </w:r>
      <w:r w:rsidRPr="005F05E6" w:rsidR="0079734E">
        <w:rPr>
          <w:rFonts w:eastAsia="Times New Roman"/>
        </w:rPr>
        <w:t>the</w:t>
      </w:r>
      <w:r w:rsidR="00273572">
        <w:rPr>
          <w:rFonts w:eastAsia="Times New Roman"/>
        </w:rPr>
        <w:t>y</w:t>
      </w:r>
      <w:r w:rsidRPr="005F05E6" w:rsidR="0079734E">
        <w:rPr>
          <w:rFonts w:eastAsia="Times New Roman"/>
        </w:rPr>
        <w:t xml:space="preserve"> are set by when you can measure the data. In a sense</w:t>
      </w:r>
      <w:r w:rsidR="00A5059A">
        <w:rPr>
          <w:rFonts w:eastAsia="Times New Roman"/>
        </w:rPr>
        <w:t>,</w:t>
      </w:r>
      <w:r w:rsidRPr="005F05E6" w:rsidR="0079734E">
        <w:rPr>
          <w:rFonts w:eastAsia="Times New Roman"/>
        </w:rPr>
        <w:t xml:space="preserve"> my view is </w:t>
      </w:r>
      <w:r w:rsidR="00273572">
        <w:rPr>
          <w:rFonts w:eastAsia="Times New Roman"/>
        </w:rPr>
        <w:t xml:space="preserve">that </w:t>
      </w:r>
      <w:r w:rsidRPr="005F05E6" w:rsidR="0079734E">
        <w:rPr>
          <w:rFonts w:eastAsia="Times New Roman"/>
        </w:rPr>
        <w:t xml:space="preserve">you should take the dates as fixed. </w:t>
      </w:r>
      <w:r w:rsidR="00273572">
        <w:rPr>
          <w:rFonts w:eastAsia="Times New Roman"/>
        </w:rPr>
        <w:t xml:space="preserve">With regard to </w:t>
      </w:r>
      <w:r w:rsidRPr="005F05E6" w:rsidR="0079734E">
        <w:rPr>
          <w:rFonts w:eastAsia="Times New Roman"/>
        </w:rPr>
        <w:t>what is in the dates, there is some question that Ministers could look at</w:t>
      </w:r>
      <w:r w:rsidR="00EF73D8">
        <w:rPr>
          <w:rFonts w:eastAsia="Times New Roman"/>
        </w:rPr>
        <w:t xml:space="preserve"> that</w:t>
      </w:r>
      <w:r w:rsidR="00A5059A">
        <w:rPr>
          <w:rFonts w:eastAsia="Times New Roman"/>
        </w:rPr>
        <w:t>,</w:t>
      </w:r>
      <w:r w:rsidRPr="005F05E6" w:rsidR="0079734E">
        <w:rPr>
          <w:rFonts w:eastAsia="Times New Roman"/>
        </w:rPr>
        <w:t xml:space="preserve"> but if you look at the history of this all around the world</w:t>
      </w:r>
      <w:r w:rsidR="00A5059A">
        <w:rPr>
          <w:rFonts w:eastAsia="Times New Roman"/>
        </w:rPr>
        <w:t>, it</w:t>
      </w:r>
      <w:r w:rsidRPr="005F05E6" w:rsidR="0079734E">
        <w:rPr>
          <w:rFonts w:eastAsia="Times New Roman"/>
        </w:rPr>
        <w:t xml:space="preserve"> is not full of countries and individual leaders wishing they had done more</w:t>
      </w:r>
      <w:r w:rsidR="00273572">
        <w:rPr>
          <w:rFonts w:eastAsia="Times New Roman"/>
        </w:rPr>
        <w:t>,</w:t>
      </w:r>
      <w:r w:rsidRPr="005F05E6" w:rsidR="0079734E">
        <w:rPr>
          <w:rFonts w:eastAsia="Times New Roman"/>
        </w:rPr>
        <w:t xml:space="preserve"> faster. It is full of leaders who wished they had actually acted </w:t>
      </w:r>
      <w:r w:rsidR="00A5059A">
        <w:rPr>
          <w:rFonts w:eastAsia="Times New Roman"/>
        </w:rPr>
        <w:t>quick</w:t>
      </w:r>
      <w:r w:rsidRPr="005F05E6" w:rsidR="0079734E">
        <w:rPr>
          <w:rFonts w:eastAsia="Times New Roman"/>
        </w:rPr>
        <w:t>er and then been more careful as they t</w:t>
      </w:r>
      <w:r w:rsidR="00273572">
        <w:rPr>
          <w:rFonts w:eastAsia="Times New Roman"/>
        </w:rPr>
        <w:t>a</w:t>
      </w:r>
      <w:r w:rsidRPr="005F05E6" w:rsidR="0079734E">
        <w:rPr>
          <w:rFonts w:eastAsia="Times New Roman"/>
        </w:rPr>
        <w:t>k</w:t>
      </w:r>
      <w:r w:rsidR="00273572">
        <w:rPr>
          <w:rFonts w:eastAsia="Times New Roman"/>
        </w:rPr>
        <w:t>e</w:t>
      </w:r>
      <w:r w:rsidRPr="005F05E6" w:rsidR="0079734E">
        <w:rPr>
          <w:rFonts w:eastAsia="Times New Roman"/>
        </w:rPr>
        <w:t xml:space="preserve"> things off. That is the history of this everywhere in the world</w:t>
      </w:r>
      <w:r w:rsidR="00A5059A">
        <w:rPr>
          <w:rFonts w:eastAsia="Times New Roman"/>
        </w:rPr>
        <w:t>;</w:t>
      </w:r>
      <w:r w:rsidRPr="005F05E6" w:rsidR="00A5059A">
        <w:rPr>
          <w:rFonts w:eastAsia="Times New Roman"/>
        </w:rPr>
        <w:t xml:space="preserve"> </w:t>
      </w:r>
      <w:r w:rsidRPr="005F05E6" w:rsidR="0079734E">
        <w:rPr>
          <w:rFonts w:eastAsia="Times New Roman"/>
        </w:rPr>
        <w:t>it is not specific to the UK at all.</w:t>
      </w:r>
    </w:p>
    <w:p w:rsidR="00273572" w:rsidP="00A5059A">
      <w:pPr>
        <w:pStyle w:val="Answer"/>
        <w:rPr>
          <w:rFonts w:eastAsia="Times New Roman"/>
        </w:rPr>
      </w:pPr>
      <w:r>
        <w:rPr>
          <w:rFonts w:eastAsia="Times New Roman"/>
        </w:rPr>
        <w:t>G</w:t>
      </w:r>
      <w:r w:rsidRPr="005F05E6" w:rsidR="0079734E">
        <w:rPr>
          <w:rFonts w:eastAsia="Times New Roman"/>
        </w:rPr>
        <w:t xml:space="preserve">iven </w:t>
      </w:r>
      <w:r>
        <w:rPr>
          <w:rFonts w:eastAsia="Times New Roman"/>
        </w:rPr>
        <w:t>the</w:t>
      </w:r>
      <w:r w:rsidRPr="005F05E6" w:rsidR="0079734E">
        <w:rPr>
          <w:rFonts w:eastAsia="Times New Roman"/>
        </w:rPr>
        <w:t xml:space="preserve"> large blocks in those periods, and if you accept the logic that </w:t>
      </w:r>
      <w:r w:rsidR="00451035">
        <w:rPr>
          <w:rFonts w:eastAsia="Times New Roman"/>
        </w:rPr>
        <w:t>we</w:t>
      </w:r>
      <w:r w:rsidRPr="005F05E6" w:rsidR="0079734E">
        <w:rPr>
          <w:rFonts w:eastAsia="Times New Roman"/>
        </w:rPr>
        <w:t xml:space="preserve"> should be driven by data, in which case the five weeks is basically the minimum </w:t>
      </w:r>
      <w:r w:rsidR="00451035">
        <w:rPr>
          <w:rFonts w:eastAsia="Times New Roman"/>
        </w:rPr>
        <w:t>we</w:t>
      </w:r>
      <w:r w:rsidRPr="005F05E6" w:rsidR="0079734E">
        <w:rPr>
          <w:rFonts w:eastAsia="Times New Roman"/>
        </w:rPr>
        <w:t xml:space="preserve"> can talk about, you really would need to think quite carefully before, for example, </w:t>
      </w:r>
      <w:r>
        <w:rPr>
          <w:rFonts w:eastAsia="Times New Roman"/>
        </w:rPr>
        <w:t>taking</w:t>
      </w:r>
      <w:r w:rsidRPr="005F05E6" w:rsidR="0079734E">
        <w:rPr>
          <w:rFonts w:eastAsia="Times New Roman"/>
        </w:rPr>
        <w:t xml:space="preserve"> some of the really major indoor risks and push</w:t>
      </w:r>
      <w:r w:rsidR="00B04FC8">
        <w:rPr>
          <w:rFonts w:eastAsia="Times New Roman"/>
        </w:rPr>
        <w:t>ing</w:t>
      </w:r>
      <w:r w:rsidRPr="005F05E6" w:rsidR="0079734E">
        <w:rPr>
          <w:rFonts w:eastAsia="Times New Roman"/>
        </w:rPr>
        <w:t xml:space="preserve"> them into the middle of April</w:t>
      </w:r>
      <w:r>
        <w:rPr>
          <w:rFonts w:eastAsia="Times New Roman"/>
        </w:rPr>
        <w:t>,</w:t>
      </w:r>
      <w:r w:rsidRPr="005F05E6" w:rsidR="0079734E">
        <w:rPr>
          <w:rFonts w:eastAsia="Times New Roman"/>
        </w:rPr>
        <w:t xml:space="preserve"> when the great majority of the population </w:t>
      </w:r>
      <w:r w:rsidR="00A5059A">
        <w:rPr>
          <w:rFonts w:eastAsia="Times New Roman"/>
        </w:rPr>
        <w:t xml:space="preserve">who are </w:t>
      </w:r>
      <w:r w:rsidRPr="005F05E6" w:rsidR="0079734E">
        <w:rPr>
          <w:rFonts w:eastAsia="Times New Roman"/>
        </w:rPr>
        <w:t xml:space="preserve">at risk </w:t>
      </w:r>
      <w:r w:rsidR="00B04FC8">
        <w:rPr>
          <w:rFonts w:eastAsia="Times New Roman"/>
        </w:rPr>
        <w:t xml:space="preserve">are still not </w:t>
      </w:r>
      <w:r w:rsidRPr="005F05E6" w:rsidR="0079734E">
        <w:rPr>
          <w:rFonts w:eastAsia="Times New Roman"/>
        </w:rPr>
        <w:t xml:space="preserve">double vaccinated and you </w:t>
      </w:r>
      <w:r w:rsidR="00912E03">
        <w:rPr>
          <w:rFonts w:eastAsia="Times New Roman"/>
        </w:rPr>
        <w:t xml:space="preserve">already </w:t>
      </w:r>
      <w:r w:rsidRPr="005F05E6" w:rsidR="0079734E">
        <w:rPr>
          <w:rFonts w:eastAsia="Times New Roman"/>
        </w:rPr>
        <w:t xml:space="preserve">have a lot of other areas </w:t>
      </w:r>
      <w:r>
        <w:rPr>
          <w:rFonts w:eastAsia="Times New Roman"/>
        </w:rPr>
        <w:t>that</w:t>
      </w:r>
      <w:r w:rsidRPr="005F05E6" w:rsidR="0079734E">
        <w:rPr>
          <w:rFonts w:eastAsia="Times New Roman"/>
        </w:rPr>
        <w:t xml:space="preserve"> have potential risk associated with them. </w:t>
      </w:r>
    </w:p>
    <w:p w:rsidR="00A5059A" w:rsidP="00A5059A">
      <w:pPr>
        <w:pStyle w:val="Answer"/>
        <w:rPr>
          <w:rFonts w:eastAsia="Times New Roman"/>
        </w:rPr>
      </w:pPr>
      <w:r>
        <w:rPr>
          <w:rFonts w:eastAsia="Times New Roman"/>
        </w:rPr>
        <w:t>M</w:t>
      </w:r>
      <w:r w:rsidRPr="005F05E6" w:rsidR="0079734E">
        <w:rPr>
          <w:rFonts w:eastAsia="Times New Roman"/>
        </w:rPr>
        <w:t xml:space="preserve">y view is </w:t>
      </w:r>
      <w:r w:rsidR="00273572">
        <w:rPr>
          <w:rFonts w:eastAsia="Times New Roman"/>
        </w:rPr>
        <w:t xml:space="preserve">that </w:t>
      </w:r>
      <w:r w:rsidRPr="005F05E6" w:rsidR="0079734E">
        <w:rPr>
          <w:rFonts w:eastAsia="Times New Roman"/>
        </w:rPr>
        <w:t>Ministers are trying to take this steadily</w:t>
      </w:r>
      <w:r w:rsidR="00273572">
        <w:rPr>
          <w:rFonts w:eastAsia="Times New Roman"/>
        </w:rPr>
        <w:t>.</w:t>
      </w:r>
      <w:r w:rsidRPr="005F05E6" w:rsidR="0079734E">
        <w:rPr>
          <w:rFonts w:eastAsia="Times New Roman"/>
        </w:rPr>
        <w:t xml:space="preserve"> </w:t>
      </w:r>
      <w:r w:rsidR="00273572">
        <w:rPr>
          <w:rFonts w:eastAsia="Times New Roman"/>
        </w:rPr>
        <w:t>T</w:t>
      </w:r>
      <w:r w:rsidRPr="005F05E6" w:rsidR="0079734E">
        <w:rPr>
          <w:rFonts w:eastAsia="Times New Roman"/>
        </w:rPr>
        <w:t>hey are trying to do it based on data, they are doing it in big blocks</w:t>
      </w:r>
      <w:r>
        <w:rPr>
          <w:rFonts w:eastAsia="Times New Roman"/>
        </w:rPr>
        <w:t>—</w:t>
      </w:r>
      <w:r w:rsidRPr="005F05E6" w:rsidR="0079734E">
        <w:rPr>
          <w:rFonts w:eastAsia="Times New Roman"/>
        </w:rPr>
        <w:t>these are big blocks of risk taken together</w:t>
      </w:r>
      <w:r>
        <w:rPr>
          <w:rFonts w:eastAsia="Times New Roman"/>
        </w:rPr>
        <w:t>—</w:t>
      </w:r>
      <w:r w:rsidRPr="005F05E6" w:rsidR="0079734E">
        <w:rPr>
          <w:rFonts w:eastAsia="Times New Roman"/>
        </w:rPr>
        <w:t>and then wait</w:t>
      </w:r>
      <w:r w:rsidR="00A20E02">
        <w:rPr>
          <w:rFonts w:eastAsia="Times New Roman"/>
        </w:rPr>
        <w:t>ing</w:t>
      </w:r>
      <w:r w:rsidRPr="005F05E6" w:rsidR="0079734E">
        <w:rPr>
          <w:rFonts w:eastAsia="Times New Roman"/>
        </w:rPr>
        <w:t xml:space="preserve"> long enough to see what has happened so they can make a sensible</w:t>
      </w:r>
      <w:r w:rsidR="001B0576">
        <w:rPr>
          <w:rFonts w:eastAsia="Times New Roman"/>
        </w:rPr>
        <w:t>,</w:t>
      </w:r>
      <w:r w:rsidRPr="005F05E6" w:rsidR="0079734E">
        <w:rPr>
          <w:rFonts w:eastAsia="Times New Roman"/>
        </w:rPr>
        <w:t xml:space="preserve"> data</w:t>
      </w:r>
      <w:r w:rsidRPr="005F05E6" w:rsidR="0079734E">
        <w:rPr>
          <w:rFonts w:eastAsia="Times New Roman"/>
        </w:rPr>
        <w:noBreakHyphen/>
        <w:t>based judgment about the next step.</w:t>
      </w:r>
    </w:p>
    <w:p w:rsidR="00A5059A" w:rsidP="00A5059A">
      <w:pPr>
        <w:pStyle w:val="Question"/>
        <w:rPr>
          <w:rFonts w:eastAsia="Times New Roman"/>
        </w:rPr>
      </w:pPr>
      <w:sdt>
        <w:sdtPr>
          <w:rPr>
            <w:rFonts w:eastAsia="Times New Roman"/>
          </w:rPr>
          <w:alias w:val="Member"/>
          <w:tag w:val="&lt;Member mnisId='4837' dodsId=''&gt;"/>
          <w:id w:val="991836449"/>
          <w:placeholder>
            <w:docPart w:val="DefaultPlaceholder_-1854013440"/>
          </w:placeholder>
          <w:richText/>
        </w:sdtPr>
        <w:sdtContent>
          <w:r w:rsidRPr="00A5059A">
            <w:rPr>
              <w:rFonts w:eastAsia="Times New Roman"/>
              <w:b/>
            </w:rPr>
            <w:t>Aaron Bell:</w:t>
          </w:r>
        </w:sdtContent>
      </w:sdt>
      <w:r>
        <w:rPr>
          <w:rFonts w:eastAsia="Times New Roman"/>
        </w:rPr>
        <w:t xml:space="preserve"> T</w:t>
      </w:r>
      <w:r w:rsidRPr="005F05E6" w:rsidR="0079734E">
        <w:rPr>
          <w:rFonts w:eastAsia="Times New Roman"/>
        </w:rPr>
        <w:t xml:space="preserve">hank you both for your time today and for everything you have done throughout the pandemic. </w:t>
      </w:r>
    </w:p>
    <w:p w:rsidR="001B0576" w:rsidP="00A5059A">
      <w:pPr>
        <w:pStyle w:val="Question"/>
        <w:numPr>
          <w:ilvl w:val="0"/>
          <w:numId w:val="0"/>
        </w:numPr>
        <w:ind w:left="794"/>
        <w:rPr>
          <w:rFonts w:eastAsia="Times New Roman"/>
        </w:rPr>
      </w:pPr>
      <w:r>
        <w:rPr>
          <w:rFonts w:eastAsia="Times New Roman"/>
        </w:rPr>
        <w:t>T</w:t>
      </w:r>
      <w:r w:rsidRPr="005F05E6" w:rsidR="0079734E">
        <w:rPr>
          <w:rFonts w:eastAsia="Times New Roman"/>
        </w:rPr>
        <w:t xml:space="preserve">o continue on the line the </w:t>
      </w:r>
      <w:r w:rsidR="00A5059A">
        <w:rPr>
          <w:rFonts w:eastAsia="Times New Roman"/>
        </w:rPr>
        <w:t>C</w:t>
      </w:r>
      <w:r w:rsidRPr="005F05E6" w:rsidR="0079734E">
        <w:rPr>
          <w:rFonts w:eastAsia="Times New Roman"/>
        </w:rPr>
        <w:t>hair has been taking, I think data not dates is something this whole Committee can get behind</w:t>
      </w:r>
      <w:r w:rsidR="002D1206">
        <w:rPr>
          <w:rFonts w:eastAsia="Times New Roman"/>
        </w:rPr>
        <w:t>,</w:t>
      </w:r>
      <w:r w:rsidRPr="005F05E6" w:rsidR="0079734E">
        <w:rPr>
          <w:rFonts w:eastAsia="Times New Roman"/>
        </w:rPr>
        <w:t xml:space="preserve"> with our interest in science</w:t>
      </w:r>
      <w:r w:rsidR="00A5059A">
        <w:rPr>
          <w:rFonts w:eastAsia="Times New Roman"/>
        </w:rPr>
        <w:t>,</w:t>
      </w:r>
      <w:r w:rsidRPr="005F05E6" w:rsidR="0079734E">
        <w:rPr>
          <w:rFonts w:eastAsia="Times New Roman"/>
        </w:rPr>
        <w:t xml:space="preserve"> but it is 104 days until 21 June</w:t>
      </w:r>
      <w:r>
        <w:rPr>
          <w:rFonts w:eastAsia="Times New Roman"/>
        </w:rPr>
        <w:t>.</w:t>
      </w:r>
      <w:r w:rsidRPr="005F05E6" w:rsidR="0079734E">
        <w:rPr>
          <w:rFonts w:eastAsia="Times New Roman"/>
        </w:rPr>
        <w:t xml:space="preserve"> I understand your </w:t>
      </w:r>
      <w:r w:rsidR="00A5059A">
        <w:rPr>
          <w:rFonts w:eastAsia="Times New Roman"/>
        </w:rPr>
        <w:t>natur</w:t>
      </w:r>
      <w:r w:rsidRPr="005F05E6" w:rsidR="0079734E">
        <w:rPr>
          <w:rFonts w:eastAsia="Times New Roman"/>
        </w:rPr>
        <w:t xml:space="preserve">al caution, </w:t>
      </w:r>
      <w:r w:rsidRPr="005F05E6" w:rsidR="0079734E">
        <w:rPr>
          <w:rFonts w:eastAsia="Times New Roman"/>
        </w:rPr>
        <w:t xml:space="preserve">but the lesson from last year is obviously not just that things can turn bad quickly but </w:t>
      </w:r>
      <w:r w:rsidR="002D1206">
        <w:rPr>
          <w:rFonts w:eastAsia="Times New Roman"/>
        </w:rPr>
        <w:t xml:space="preserve">that </w:t>
      </w:r>
      <w:r w:rsidRPr="005F05E6" w:rsidR="0079734E">
        <w:rPr>
          <w:rFonts w:eastAsia="Times New Roman"/>
        </w:rPr>
        <w:t>the idea of predicting the path of the virus 100 days ahead seems to be something of a fool’s err</w:t>
      </w:r>
      <w:r w:rsidR="00A5059A">
        <w:rPr>
          <w:rFonts w:eastAsia="Times New Roman"/>
        </w:rPr>
        <w:t>and. W</w:t>
      </w:r>
      <w:r w:rsidRPr="005F05E6" w:rsidR="0079734E">
        <w:rPr>
          <w:rFonts w:eastAsia="Times New Roman"/>
        </w:rPr>
        <w:t xml:space="preserve">e are told that we are doubling </w:t>
      </w:r>
      <w:r>
        <w:rPr>
          <w:rFonts w:eastAsia="Times New Roman"/>
        </w:rPr>
        <w:t xml:space="preserve">the </w:t>
      </w:r>
      <w:r w:rsidRPr="005F05E6" w:rsidR="0079734E">
        <w:rPr>
          <w:rFonts w:eastAsia="Times New Roman"/>
        </w:rPr>
        <w:t>supply of vaccine from next week. I am 41</w:t>
      </w:r>
      <w:r>
        <w:rPr>
          <w:rFonts w:eastAsia="Times New Roman"/>
        </w:rPr>
        <w:t>,</w:t>
      </w:r>
      <w:r w:rsidRPr="005F05E6" w:rsidR="0079734E">
        <w:rPr>
          <w:rFonts w:eastAsia="Times New Roman"/>
        </w:rPr>
        <w:t xml:space="preserve"> </w:t>
      </w:r>
      <w:r w:rsidR="00A5059A">
        <w:rPr>
          <w:rFonts w:eastAsia="Times New Roman"/>
        </w:rPr>
        <w:t xml:space="preserve">and </w:t>
      </w:r>
      <w:r w:rsidRPr="005F05E6" w:rsidR="0079734E">
        <w:rPr>
          <w:rFonts w:eastAsia="Times New Roman"/>
        </w:rPr>
        <w:t xml:space="preserve">I should be getting my first jab sometime in the middle of next month, I expect. </w:t>
      </w:r>
      <w:r w:rsidR="00A5059A">
        <w:rPr>
          <w:rFonts w:eastAsia="Times New Roman"/>
        </w:rPr>
        <w:t>Y</w:t>
      </w:r>
      <w:r w:rsidRPr="005F05E6" w:rsidR="0079734E">
        <w:rPr>
          <w:rFonts w:eastAsia="Times New Roman"/>
        </w:rPr>
        <w:t>ou both understand</w:t>
      </w:r>
      <w:r w:rsidR="00315EF0">
        <w:rPr>
          <w:rFonts w:eastAsia="Times New Roman"/>
        </w:rPr>
        <w:t>,</w:t>
      </w:r>
      <w:r w:rsidRPr="005F05E6" w:rsidR="0079734E">
        <w:rPr>
          <w:rFonts w:eastAsia="Times New Roman"/>
        </w:rPr>
        <w:t xml:space="preserve"> too</w:t>
      </w:r>
      <w:r w:rsidR="00315EF0">
        <w:rPr>
          <w:rFonts w:eastAsia="Times New Roman"/>
        </w:rPr>
        <w:t>,</w:t>
      </w:r>
      <w:r w:rsidRPr="005F05E6" w:rsidR="0079734E">
        <w:rPr>
          <w:rFonts w:eastAsia="Times New Roman"/>
        </w:rPr>
        <w:t xml:space="preserve"> the damage </w:t>
      </w:r>
      <w:r w:rsidR="00A5059A">
        <w:rPr>
          <w:rFonts w:eastAsia="Times New Roman"/>
        </w:rPr>
        <w:t xml:space="preserve">that </w:t>
      </w:r>
      <w:r w:rsidRPr="005F05E6" w:rsidR="0079734E">
        <w:rPr>
          <w:rFonts w:eastAsia="Times New Roman"/>
        </w:rPr>
        <w:t>lockdown is doing</w:t>
      </w:r>
      <w:r w:rsidR="00A5059A">
        <w:rPr>
          <w:rFonts w:eastAsia="Times New Roman"/>
        </w:rPr>
        <w:t>,</w:t>
      </w:r>
      <w:r w:rsidRPr="005F05E6" w:rsidR="0079734E">
        <w:rPr>
          <w:rFonts w:eastAsia="Times New Roman"/>
        </w:rPr>
        <w:t xml:space="preserve"> not just economically but to people’s mental health</w:t>
      </w:r>
      <w:r w:rsidR="00315EF0">
        <w:rPr>
          <w:rFonts w:eastAsia="Times New Roman"/>
        </w:rPr>
        <w:t>,</w:t>
      </w:r>
      <w:r w:rsidRPr="005F05E6" w:rsidR="0079734E">
        <w:rPr>
          <w:rFonts w:eastAsia="Times New Roman"/>
        </w:rPr>
        <w:t xml:space="preserve"> and all the other pressures that there have been on the NHS. </w:t>
      </w:r>
    </w:p>
    <w:p w:rsidR="00A5059A" w:rsidP="00A5059A">
      <w:pPr>
        <w:pStyle w:val="Question"/>
        <w:numPr>
          <w:ilvl w:val="0"/>
          <w:numId w:val="0"/>
        </w:numPr>
        <w:ind w:left="794"/>
        <w:rPr>
          <w:rFonts w:eastAsia="Times New Roman"/>
        </w:rPr>
      </w:pPr>
      <w:r w:rsidRPr="005F05E6">
        <w:rPr>
          <w:rFonts w:eastAsia="Times New Roman"/>
        </w:rPr>
        <w:t xml:space="preserve">I understand your </w:t>
      </w:r>
      <w:r>
        <w:rPr>
          <w:rFonts w:eastAsia="Times New Roman"/>
        </w:rPr>
        <w:t>natur</w:t>
      </w:r>
      <w:r w:rsidRPr="005F05E6">
        <w:rPr>
          <w:rFonts w:eastAsia="Times New Roman"/>
        </w:rPr>
        <w:t>al caution, but are we really saying that th</w:t>
      </w:r>
      <w:r w:rsidR="00315EF0">
        <w:rPr>
          <w:rFonts w:eastAsia="Times New Roman"/>
        </w:rPr>
        <w:t>e</w:t>
      </w:r>
      <w:r w:rsidRPr="005F05E6">
        <w:rPr>
          <w:rFonts w:eastAsia="Times New Roman"/>
        </w:rPr>
        <w:t xml:space="preserve"> 21 June date is set in stone and there is no way that we could possibly go quicker? I think the 12 April date needs to be set in stone as the first review date</w:t>
      </w:r>
      <w:r>
        <w:rPr>
          <w:rFonts w:eastAsia="Times New Roman"/>
        </w:rPr>
        <w:t>,</w:t>
      </w:r>
      <w:r w:rsidRPr="005F05E6">
        <w:rPr>
          <w:rFonts w:eastAsia="Times New Roman"/>
        </w:rPr>
        <w:t xml:space="preserve"> but if at that review date we conclude </w:t>
      </w:r>
      <w:r w:rsidR="001B0576">
        <w:rPr>
          <w:rFonts w:eastAsia="Times New Roman"/>
        </w:rPr>
        <w:t xml:space="preserve">that </w:t>
      </w:r>
      <w:r w:rsidRPr="005F05E6">
        <w:rPr>
          <w:rFonts w:eastAsia="Times New Roman"/>
        </w:rPr>
        <w:t>things are going better than expected</w:t>
      </w:r>
      <w:r>
        <w:rPr>
          <w:rFonts w:eastAsia="Times New Roman"/>
        </w:rPr>
        <w:t>,</w:t>
      </w:r>
      <w:r w:rsidRPr="005F05E6">
        <w:rPr>
          <w:rFonts w:eastAsia="Times New Roman"/>
        </w:rPr>
        <w:t xml:space="preserve"> surely there is a case for bringing </w:t>
      </w:r>
      <w:r>
        <w:rPr>
          <w:rFonts w:eastAsia="Times New Roman"/>
        </w:rPr>
        <w:t>the other</w:t>
      </w:r>
      <w:r w:rsidRPr="005F05E6">
        <w:rPr>
          <w:rFonts w:eastAsia="Times New Roman"/>
        </w:rPr>
        <w:t xml:space="preserve"> steps forward a </w:t>
      </w:r>
      <w:r>
        <w:rPr>
          <w:rFonts w:eastAsia="Times New Roman"/>
        </w:rPr>
        <w:t xml:space="preserve">little </w:t>
      </w:r>
      <w:r w:rsidRPr="005F05E6">
        <w:rPr>
          <w:rFonts w:eastAsia="Times New Roman"/>
        </w:rPr>
        <w:t>bit</w:t>
      </w:r>
      <w:r w:rsidR="006D115F">
        <w:rPr>
          <w:rFonts w:eastAsia="Times New Roman"/>
        </w:rPr>
        <w:t>.</w:t>
      </w:r>
    </w:p>
    <w:p w:rsidR="00A5059A" w:rsidP="00A5059A">
      <w:pPr>
        <w:pStyle w:val="Answer"/>
        <w:rPr>
          <w:rFonts w:eastAsia="Times New Roman"/>
        </w:rPr>
      </w:pPr>
      <w:sdt>
        <w:sdtPr>
          <w:rPr>
            <w:rFonts w:eastAsia="Times New Roman"/>
          </w:rPr>
          <w:alias w:val="Witness"/>
          <w:id w:val="2068605187"/>
          <w:placeholder>
            <w:docPart w:val="DefaultPlaceholder_-1854013440"/>
          </w:placeholder>
          <w:richText/>
        </w:sdtPr>
        <w:sdtContent>
          <w:r w:rsidRPr="00A5059A">
            <w:rPr>
              <w:rFonts w:eastAsia="Times New Roman"/>
              <w:b/>
              <w:i/>
            </w:rPr>
            <w:t>Professor Whitty:</w:t>
          </w:r>
        </w:sdtContent>
      </w:sdt>
      <w:r>
        <w:rPr>
          <w:rFonts w:eastAsia="Times New Roman"/>
        </w:rPr>
        <w:t xml:space="preserve"> </w:t>
      </w:r>
      <w:r w:rsidRPr="005F05E6" w:rsidR="0079734E">
        <w:rPr>
          <w:rFonts w:eastAsia="Times New Roman"/>
        </w:rPr>
        <w:t xml:space="preserve">Starting with the obvious point that these decisions are ultimately absolutely for Ministers, so it is not for me to say exactly what </w:t>
      </w:r>
      <w:r w:rsidR="006D115F">
        <w:rPr>
          <w:rFonts w:eastAsia="Times New Roman"/>
        </w:rPr>
        <w:t>they</w:t>
      </w:r>
      <w:r w:rsidRPr="005F05E6" w:rsidR="0079734E">
        <w:rPr>
          <w:rFonts w:eastAsia="Times New Roman"/>
        </w:rPr>
        <w:t xml:space="preserve"> should be, there are two things that I would strongly advise</w:t>
      </w:r>
      <w:r w:rsidR="007803D9">
        <w:rPr>
          <w:rFonts w:eastAsia="Times New Roman"/>
        </w:rPr>
        <w:t>,</w:t>
      </w:r>
      <w:r w:rsidRPr="005F05E6" w:rsidR="0079734E">
        <w:rPr>
          <w:rFonts w:eastAsia="Times New Roman"/>
        </w:rPr>
        <w:t xml:space="preserve"> based on principles</w:t>
      </w:r>
      <w:r w:rsidR="001B0576">
        <w:rPr>
          <w:rFonts w:eastAsia="Times New Roman"/>
        </w:rPr>
        <w:t>.</w:t>
      </w:r>
      <w:r w:rsidRPr="005F05E6" w:rsidR="0079734E">
        <w:rPr>
          <w:rFonts w:eastAsia="Times New Roman"/>
        </w:rPr>
        <w:t xml:space="preserve"> </w:t>
      </w:r>
      <w:r w:rsidR="001B0576">
        <w:rPr>
          <w:rFonts w:eastAsia="Times New Roman"/>
        </w:rPr>
        <w:t>G</w:t>
      </w:r>
      <w:r w:rsidRPr="005F05E6" w:rsidR="0079734E">
        <w:rPr>
          <w:rFonts w:eastAsia="Times New Roman"/>
        </w:rPr>
        <w:t>oing back to Patrick’s point</w:t>
      </w:r>
      <w:r>
        <w:rPr>
          <w:rFonts w:eastAsia="Times New Roman"/>
        </w:rPr>
        <w:t xml:space="preserve">, </w:t>
      </w:r>
      <w:r w:rsidRPr="005F05E6" w:rsidR="0079734E">
        <w:rPr>
          <w:rFonts w:eastAsia="Times New Roman"/>
        </w:rPr>
        <w:t xml:space="preserve">our job is primarily </w:t>
      </w:r>
      <w:r w:rsidR="007803D9">
        <w:rPr>
          <w:rFonts w:eastAsia="Times New Roman"/>
        </w:rPr>
        <w:t xml:space="preserve">to </w:t>
      </w:r>
      <w:r w:rsidRPr="005F05E6" w:rsidR="0079734E">
        <w:rPr>
          <w:rFonts w:eastAsia="Times New Roman"/>
        </w:rPr>
        <w:t>give principles</w:t>
      </w:r>
      <w:r w:rsidR="001B0576">
        <w:rPr>
          <w:rFonts w:eastAsia="Times New Roman"/>
        </w:rPr>
        <w:t>.</w:t>
      </w:r>
      <w:r w:rsidRPr="005F05E6" w:rsidR="0079734E">
        <w:rPr>
          <w:rFonts w:eastAsia="Times New Roman"/>
        </w:rPr>
        <w:t xml:space="preserve"> </w:t>
      </w:r>
      <w:r w:rsidR="001B0576">
        <w:rPr>
          <w:rFonts w:eastAsia="Times New Roman"/>
        </w:rPr>
        <w:t>F</w:t>
      </w:r>
      <w:r w:rsidRPr="005F05E6" w:rsidR="0079734E">
        <w:rPr>
          <w:rFonts w:eastAsia="Times New Roman"/>
        </w:rPr>
        <w:t>irst</w:t>
      </w:r>
      <w:r w:rsidR="001B0576">
        <w:rPr>
          <w:rFonts w:eastAsia="Times New Roman"/>
        </w:rPr>
        <w:t>,</w:t>
      </w:r>
      <w:r w:rsidRPr="005F05E6" w:rsidR="0079734E">
        <w:rPr>
          <w:rFonts w:eastAsia="Times New Roman"/>
        </w:rPr>
        <w:t xml:space="preserve"> do not try to concertina the five</w:t>
      </w:r>
      <w:r w:rsidRPr="005F05E6" w:rsidR="0079734E">
        <w:rPr>
          <w:rFonts w:eastAsia="Times New Roman"/>
        </w:rPr>
        <w:noBreakHyphen/>
        <w:t>week breaks</w:t>
      </w:r>
      <w:r w:rsidR="007803D9">
        <w:rPr>
          <w:rFonts w:eastAsia="Times New Roman"/>
        </w:rPr>
        <w:t>;</w:t>
      </w:r>
      <w:r w:rsidRPr="005F05E6" w:rsidR="0079734E">
        <w:rPr>
          <w:rFonts w:eastAsia="Times New Roman"/>
        </w:rPr>
        <w:t xml:space="preserve"> if you want to be based on data</w:t>
      </w:r>
      <w:r w:rsidR="007244B9">
        <w:rPr>
          <w:rFonts w:eastAsia="Times New Roman"/>
        </w:rPr>
        <w:t>,</w:t>
      </w:r>
      <w:r w:rsidRPr="005F05E6" w:rsidR="0079734E">
        <w:rPr>
          <w:rFonts w:eastAsia="Times New Roman"/>
        </w:rPr>
        <w:t xml:space="preserve"> you have to use those five weeks </w:t>
      </w:r>
      <w:r>
        <w:rPr>
          <w:rFonts w:eastAsia="Times New Roman"/>
        </w:rPr>
        <w:t xml:space="preserve">if </w:t>
      </w:r>
      <w:r w:rsidR="001B0576">
        <w:rPr>
          <w:rFonts w:eastAsia="Times New Roman"/>
        </w:rPr>
        <w:t xml:space="preserve">you </w:t>
      </w:r>
      <w:r>
        <w:rPr>
          <w:rFonts w:eastAsia="Times New Roman"/>
        </w:rPr>
        <w:t xml:space="preserve">wish to give people a week’s </w:t>
      </w:r>
      <w:r w:rsidRPr="005F05E6" w:rsidR="0079734E">
        <w:rPr>
          <w:rFonts w:eastAsia="Times New Roman"/>
        </w:rPr>
        <w:t>notice</w:t>
      </w:r>
      <w:r>
        <w:rPr>
          <w:rFonts w:eastAsia="Times New Roman"/>
        </w:rPr>
        <w:t>.</w:t>
      </w:r>
      <w:r w:rsidRPr="005F05E6" w:rsidR="0079734E">
        <w:rPr>
          <w:rFonts w:eastAsia="Times New Roman"/>
        </w:rPr>
        <w:t xml:space="preserve"> You simply cannot see the effect size </w:t>
      </w:r>
      <w:r w:rsidR="00B22A2A">
        <w:rPr>
          <w:rFonts w:eastAsia="Times New Roman"/>
        </w:rPr>
        <w:t xml:space="preserve">in </w:t>
      </w:r>
      <w:r w:rsidRPr="005F05E6" w:rsidR="0079734E">
        <w:rPr>
          <w:rFonts w:eastAsia="Times New Roman"/>
        </w:rPr>
        <w:t xml:space="preserve">any time that is shorter than that. </w:t>
      </w:r>
    </w:p>
    <w:p w:rsidR="00A5059A" w:rsidP="00A5059A">
      <w:pPr>
        <w:pStyle w:val="Answer"/>
        <w:rPr>
          <w:rFonts w:eastAsia="Times New Roman"/>
        </w:rPr>
      </w:pPr>
      <w:r w:rsidRPr="005F05E6">
        <w:rPr>
          <w:rFonts w:eastAsia="Times New Roman"/>
        </w:rPr>
        <w:t xml:space="preserve">Secondly, </w:t>
      </w:r>
      <w:r w:rsidR="00B22A2A">
        <w:rPr>
          <w:rFonts w:eastAsia="Times New Roman"/>
        </w:rPr>
        <w:t xml:space="preserve">on </w:t>
      </w:r>
      <w:r w:rsidRPr="005F05E6">
        <w:rPr>
          <w:rFonts w:eastAsia="Times New Roman"/>
        </w:rPr>
        <w:t xml:space="preserve">each of the blocks </w:t>
      </w:r>
      <w:r w:rsidR="00EC49CB">
        <w:rPr>
          <w:rFonts w:eastAsia="Times New Roman"/>
        </w:rPr>
        <w:t>we</w:t>
      </w:r>
      <w:r w:rsidRPr="005F05E6">
        <w:rPr>
          <w:rFonts w:eastAsia="Times New Roman"/>
        </w:rPr>
        <w:t xml:space="preserve"> are looking at, </w:t>
      </w:r>
      <w:r w:rsidR="001B0576">
        <w:rPr>
          <w:rFonts w:eastAsia="Times New Roman"/>
        </w:rPr>
        <w:t xml:space="preserve">we are all delighted about </w:t>
      </w:r>
      <w:r w:rsidRPr="005F05E6">
        <w:rPr>
          <w:rFonts w:eastAsia="Times New Roman"/>
        </w:rPr>
        <w:t>yesterday’s</w:t>
      </w:r>
      <w:r w:rsidR="00EC49CB">
        <w:rPr>
          <w:rFonts w:eastAsia="Times New Roman"/>
        </w:rPr>
        <w:t>; s</w:t>
      </w:r>
      <w:r w:rsidRPr="005F05E6">
        <w:rPr>
          <w:rFonts w:eastAsia="Times New Roman"/>
        </w:rPr>
        <w:t>chools going back</w:t>
      </w:r>
      <w:r w:rsidR="001B0576">
        <w:rPr>
          <w:rFonts w:eastAsia="Times New Roman"/>
        </w:rPr>
        <w:t xml:space="preserve"> is</w:t>
      </w:r>
      <w:r w:rsidRPr="005F05E6">
        <w:rPr>
          <w:rFonts w:eastAsia="Times New Roman"/>
        </w:rPr>
        <w:t xml:space="preserve"> absolutely critical for children’s long</w:t>
      </w:r>
      <w:r w:rsidRPr="005F05E6">
        <w:rPr>
          <w:rFonts w:eastAsia="Times New Roman"/>
        </w:rPr>
        <w:noBreakHyphen/>
        <w:t>term development, mental health</w:t>
      </w:r>
      <w:r w:rsidR="00A20E02">
        <w:rPr>
          <w:rFonts w:eastAsia="Times New Roman"/>
        </w:rPr>
        <w:t xml:space="preserve"> and</w:t>
      </w:r>
      <w:r w:rsidR="001B0576">
        <w:rPr>
          <w:rFonts w:eastAsia="Times New Roman"/>
        </w:rPr>
        <w:t xml:space="preserve"> </w:t>
      </w:r>
      <w:r w:rsidRPr="005F05E6">
        <w:rPr>
          <w:rFonts w:eastAsia="Times New Roman"/>
        </w:rPr>
        <w:t>all the other health benefits of schooling</w:t>
      </w:r>
      <w:r w:rsidR="001B0576">
        <w:rPr>
          <w:rFonts w:eastAsia="Times New Roman"/>
        </w:rPr>
        <w:t>.</w:t>
      </w:r>
      <w:r w:rsidRPr="005F05E6">
        <w:rPr>
          <w:rFonts w:eastAsia="Times New Roman"/>
        </w:rPr>
        <w:t xml:space="preserve"> </w:t>
      </w:r>
      <w:r w:rsidR="001B0576">
        <w:rPr>
          <w:rFonts w:eastAsia="Times New Roman"/>
        </w:rPr>
        <w:t>No one</w:t>
      </w:r>
      <w:r w:rsidRPr="005F05E6">
        <w:rPr>
          <w:rFonts w:eastAsia="Times New Roman"/>
        </w:rPr>
        <w:t xml:space="preserve"> contest</w:t>
      </w:r>
      <w:r w:rsidR="001B0576">
        <w:rPr>
          <w:rFonts w:eastAsia="Times New Roman"/>
        </w:rPr>
        <w:t>s that</w:t>
      </w:r>
      <w:r w:rsidRPr="005F05E6">
        <w:rPr>
          <w:rFonts w:eastAsia="Times New Roman"/>
        </w:rPr>
        <w:t xml:space="preserve"> at all</w:t>
      </w:r>
      <w:r w:rsidR="001B0576">
        <w:rPr>
          <w:rFonts w:eastAsia="Times New Roman"/>
        </w:rPr>
        <w:t>.</w:t>
      </w:r>
      <w:r>
        <w:rPr>
          <w:rFonts w:eastAsia="Times New Roman"/>
        </w:rPr>
        <w:t xml:space="preserve"> </w:t>
      </w:r>
      <w:r w:rsidR="001B0576">
        <w:rPr>
          <w:rFonts w:eastAsia="Times New Roman"/>
        </w:rPr>
        <w:t>T</w:t>
      </w:r>
      <w:r w:rsidRPr="005F05E6">
        <w:rPr>
          <w:rFonts w:eastAsia="Times New Roman"/>
        </w:rPr>
        <w:t>hat is a big block added to some additional things</w:t>
      </w:r>
      <w:r>
        <w:rPr>
          <w:rFonts w:eastAsia="Times New Roman"/>
        </w:rPr>
        <w:t xml:space="preserve"> that</w:t>
      </w:r>
      <w:r w:rsidRPr="005F05E6">
        <w:rPr>
          <w:rFonts w:eastAsia="Times New Roman"/>
        </w:rPr>
        <w:t xml:space="preserve"> allow people to </w:t>
      </w:r>
      <w:r>
        <w:rPr>
          <w:rFonts w:eastAsia="Times New Roman"/>
        </w:rPr>
        <w:t>meet</w:t>
      </w:r>
      <w:r w:rsidRPr="005F05E6">
        <w:rPr>
          <w:rFonts w:eastAsia="Times New Roman"/>
        </w:rPr>
        <w:t xml:space="preserve"> outdoors</w:t>
      </w:r>
      <w:r>
        <w:rPr>
          <w:rFonts w:eastAsia="Times New Roman"/>
        </w:rPr>
        <w:t>,</w:t>
      </w:r>
      <w:r w:rsidRPr="005F05E6">
        <w:rPr>
          <w:rFonts w:eastAsia="Times New Roman"/>
        </w:rPr>
        <w:t xml:space="preserve"> which is again something </w:t>
      </w:r>
      <w:r w:rsidR="001B0576">
        <w:rPr>
          <w:rFonts w:eastAsia="Times New Roman"/>
        </w:rPr>
        <w:t>that</w:t>
      </w:r>
      <w:r w:rsidRPr="005F05E6">
        <w:rPr>
          <w:rFonts w:eastAsia="Times New Roman"/>
        </w:rPr>
        <w:t xml:space="preserve"> people really want. </w:t>
      </w:r>
    </w:p>
    <w:p w:rsidR="00A5059A" w:rsidP="00A5059A">
      <w:pPr>
        <w:pStyle w:val="Answer"/>
        <w:rPr>
          <w:rFonts w:eastAsia="Times New Roman"/>
        </w:rPr>
      </w:pPr>
      <w:r w:rsidRPr="005F05E6">
        <w:rPr>
          <w:rFonts w:eastAsia="Times New Roman"/>
        </w:rPr>
        <w:t xml:space="preserve">The 12 April block is a very big block. If you look at all the things </w:t>
      </w:r>
      <w:r>
        <w:rPr>
          <w:rFonts w:eastAsia="Times New Roman"/>
        </w:rPr>
        <w:t xml:space="preserve">in the 12 April block, </w:t>
      </w:r>
      <w:r w:rsidR="001B0576">
        <w:rPr>
          <w:rFonts w:eastAsia="Times New Roman"/>
        </w:rPr>
        <w:t>it is</w:t>
      </w:r>
      <w:r w:rsidRPr="005F05E6">
        <w:rPr>
          <w:rFonts w:eastAsia="Times New Roman"/>
        </w:rPr>
        <w:t xml:space="preserve"> a big block. You are going to want to wait and see what that does</w:t>
      </w:r>
      <w:r>
        <w:rPr>
          <w:rFonts w:eastAsia="Times New Roman"/>
        </w:rPr>
        <w:t>.</w:t>
      </w:r>
      <w:r w:rsidRPr="005F05E6">
        <w:rPr>
          <w:rFonts w:eastAsia="Times New Roman"/>
        </w:rPr>
        <w:t xml:space="preserve"> </w:t>
      </w:r>
      <w:r>
        <w:rPr>
          <w:rFonts w:eastAsia="Times New Roman"/>
        </w:rPr>
        <w:t>T</w:t>
      </w:r>
      <w:r w:rsidRPr="005F05E6">
        <w:rPr>
          <w:rFonts w:eastAsia="Times New Roman"/>
        </w:rPr>
        <w:t xml:space="preserve">hen the 17 May one is a very significant block with a lot of stuff that is indoors for the first time. That is </w:t>
      </w:r>
      <w:r>
        <w:rPr>
          <w:rFonts w:eastAsia="Times New Roman"/>
        </w:rPr>
        <w:t xml:space="preserve">the </w:t>
      </w:r>
      <w:r w:rsidRPr="005F05E6">
        <w:rPr>
          <w:rFonts w:eastAsia="Times New Roman"/>
        </w:rPr>
        <w:t xml:space="preserve">point when we are </w:t>
      </w:r>
      <w:r w:rsidR="0032158B">
        <w:rPr>
          <w:rFonts w:eastAsia="Times New Roman"/>
        </w:rPr>
        <w:t xml:space="preserve">potentially </w:t>
      </w:r>
      <w:r w:rsidRPr="005F05E6">
        <w:rPr>
          <w:rFonts w:eastAsia="Times New Roman"/>
        </w:rPr>
        <w:t xml:space="preserve">going to start to see some very significant risks accumulating. </w:t>
      </w:r>
      <w:r>
        <w:rPr>
          <w:rFonts w:eastAsia="Times New Roman"/>
        </w:rPr>
        <w:t>I</w:t>
      </w:r>
      <w:r w:rsidRPr="005F05E6">
        <w:rPr>
          <w:rFonts w:eastAsia="Times New Roman"/>
        </w:rPr>
        <w:t>f you want to be based on data</w:t>
      </w:r>
      <w:r>
        <w:rPr>
          <w:rFonts w:eastAsia="Times New Roman"/>
        </w:rPr>
        <w:t>,</w:t>
      </w:r>
      <w:r w:rsidRPr="005F05E6">
        <w:rPr>
          <w:rFonts w:eastAsia="Times New Roman"/>
        </w:rPr>
        <w:t xml:space="preserve"> that seems a reasonable way to go. </w:t>
      </w:r>
      <w:r>
        <w:rPr>
          <w:rFonts w:eastAsia="Times New Roman"/>
        </w:rPr>
        <w:t>I</w:t>
      </w:r>
      <w:r w:rsidRPr="005F05E6">
        <w:rPr>
          <w:rFonts w:eastAsia="Times New Roman"/>
        </w:rPr>
        <w:t>t is absolutely not my role to say exactly what should be in which of those blocks</w:t>
      </w:r>
      <w:r>
        <w:rPr>
          <w:rFonts w:eastAsia="Times New Roman"/>
        </w:rPr>
        <w:t>,</w:t>
      </w:r>
      <w:r w:rsidRPr="005F05E6">
        <w:rPr>
          <w:rFonts w:eastAsia="Times New Roman"/>
        </w:rPr>
        <w:t xml:space="preserve"> but the principle that the blocks should be </w:t>
      </w:r>
      <w:r>
        <w:rPr>
          <w:rFonts w:eastAsia="Times New Roman"/>
        </w:rPr>
        <w:t xml:space="preserve">a </w:t>
      </w:r>
      <w:r w:rsidRPr="005F05E6">
        <w:rPr>
          <w:rFonts w:eastAsia="Times New Roman"/>
        </w:rPr>
        <w:t>manageable size while significant, which they are, and five weeks apart is one that has very sound logic behind it</w:t>
      </w:r>
      <w:r>
        <w:rPr>
          <w:rFonts w:eastAsia="Times New Roman"/>
        </w:rPr>
        <w:t>.</w:t>
      </w:r>
    </w:p>
    <w:p w:rsidR="00A5059A" w:rsidP="00A5059A">
      <w:pPr>
        <w:pStyle w:val="Question"/>
        <w:rPr>
          <w:rFonts w:eastAsia="Times New Roman"/>
        </w:rPr>
      </w:pPr>
      <w:sdt>
        <w:sdtPr>
          <w:rPr>
            <w:rFonts w:eastAsia="Times New Roman"/>
          </w:rPr>
          <w:alias w:val="Member"/>
          <w:tag w:val="&lt;Member mnisId='4837' dodsId=''&gt;"/>
          <w:id w:val="-1086452759"/>
          <w:placeholder>
            <w:docPart w:val="DefaultPlaceholder_-1854013440"/>
          </w:placeholder>
          <w:richText/>
        </w:sdtPr>
        <w:sdtContent>
          <w:r w:rsidRPr="00A5059A">
            <w:rPr>
              <w:rFonts w:eastAsia="Times New Roman"/>
              <w:b/>
            </w:rPr>
            <w:t>Aaron Bell:</w:t>
          </w:r>
        </w:sdtContent>
      </w:sdt>
      <w:r>
        <w:rPr>
          <w:rFonts w:eastAsia="Times New Roman"/>
        </w:rPr>
        <w:t xml:space="preserve"> </w:t>
      </w:r>
      <w:r w:rsidR="008C48A8">
        <w:rPr>
          <w:rFonts w:eastAsia="Times New Roman"/>
        </w:rPr>
        <w:t>Y</w:t>
      </w:r>
      <w:r w:rsidRPr="005F05E6" w:rsidR="0079734E">
        <w:rPr>
          <w:rFonts w:eastAsia="Times New Roman"/>
        </w:rPr>
        <w:t>ou are suggesting that we need four weeks</w:t>
      </w:r>
      <w:r>
        <w:rPr>
          <w:rFonts w:eastAsia="Times New Roman"/>
        </w:rPr>
        <w:t>,</w:t>
      </w:r>
      <w:r w:rsidRPr="005F05E6" w:rsidR="0079734E">
        <w:rPr>
          <w:rFonts w:eastAsia="Times New Roman"/>
        </w:rPr>
        <w:t xml:space="preserve"> </w:t>
      </w:r>
      <w:r w:rsidR="001B0576">
        <w:rPr>
          <w:rFonts w:eastAsia="Times New Roman"/>
        </w:rPr>
        <w:t xml:space="preserve">and </w:t>
      </w:r>
      <w:r>
        <w:rPr>
          <w:rFonts w:eastAsia="Times New Roman"/>
        </w:rPr>
        <w:t xml:space="preserve">that </w:t>
      </w:r>
      <w:r w:rsidRPr="005F05E6" w:rsidR="0079734E">
        <w:rPr>
          <w:rFonts w:eastAsia="Times New Roman"/>
        </w:rPr>
        <w:t>would be the earliest point at which we could see the impacts of the previous step</w:t>
      </w:r>
      <w:r w:rsidR="008C48A8">
        <w:rPr>
          <w:rFonts w:eastAsia="Times New Roman"/>
        </w:rPr>
        <w:t>,</w:t>
      </w:r>
      <w:r w:rsidRPr="005F05E6" w:rsidR="0079734E">
        <w:rPr>
          <w:rFonts w:eastAsia="Times New Roman"/>
        </w:rPr>
        <w:t xml:space="preserve"> and then the</w:t>
      </w:r>
      <w:r w:rsidR="001B0576">
        <w:rPr>
          <w:rFonts w:eastAsia="Times New Roman"/>
        </w:rPr>
        <w:t>re is a</w:t>
      </w:r>
      <w:r w:rsidRPr="005F05E6" w:rsidR="0079734E">
        <w:rPr>
          <w:rFonts w:eastAsia="Times New Roman"/>
        </w:rPr>
        <w:t xml:space="preserve"> week </w:t>
      </w:r>
      <w:r w:rsidR="001B0576">
        <w:rPr>
          <w:rFonts w:eastAsia="Times New Roman"/>
        </w:rPr>
        <w:t xml:space="preserve">that </w:t>
      </w:r>
      <w:r w:rsidRPr="005F05E6" w:rsidR="0079734E">
        <w:rPr>
          <w:rFonts w:eastAsia="Times New Roman"/>
        </w:rPr>
        <w:t>the Government say they want for announcement</w:t>
      </w:r>
      <w:r>
        <w:rPr>
          <w:rFonts w:eastAsia="Times New Roman"/>
        </w:rPr>
        <w:t>s</w:t>
      </w:r>
      <w:r w:rsidRPr="005F05E6" w:rsidR="0079734E">
        <w:rPr>
          <w:rFonts w:eastAsia="Times New Roman"/>
        </w:rPr>
        <w:t>. Surely</w:t>
      </w:r>
      <w:r>
        <w:rPr>
          <w:rFonts w:eastAsia="Times New Roman"/>
        </w:rPr>
        <w:t>,</w:t>
      </w:r>
      <w:r w:rsidRPr="005F05E6" w:rsidR="0079734E">
        <w:rPr>
          <w:rFonts w:eastAsia="Times New Roman"/>
        </w:rPr>
        <w:t xml:space="preserve"> there must be some indicative </w:t>
      </w:r>
      <w:r>
        <w:rPr>
          <w:rFonts w:eastAsia="Times New Roman"/>
        </w:rPr>
        <w:t>data</w:t>
      </w:r>
      <w:r w:rsidRPr="005F05E6" w:rsidR="0079734E">
        <w:rPr>
          <w:rFonts w:eastAsia="Times New Roman"/>
        </w:rPr>
        <w:t xml:space="preserve"> that comes in after week 2 and </w:t>
      </w:r>
      <w:r w:rsidR="001B0576">
        <w:rPr>
          <w:rFonts w:eastAsia="Times New Roman"/>
        </w:rPr>
        <w:t xml:space="preserve">week </w:t>
      </w:r>
      <w:r w:rsidRPr="005F05E6" w:rsidR="0079734E">
        <w:rPr>
          <w:rFonts w:eastAsia="Times New Roman"/>
        </w:rPr>
        <w:t>3</w:t>
      </w:r>
      <w:r>
        <w:rPr>
          <w:rFonts w:eastAsia="Times New Roman"/>
        </w:rPr>
        <w:t>,</w:t>
      </w:r>
      <w:r w:rsidRPr="005F05E6" w:rsidR="0079734E">
        <w:rPr>
          <w:rFonts w:eastAsia="Times New Roman"/>
        </w:rPr>
        <w:t xml:space="preserve"> through cases</w:t>
      </w:r>
      <w:r>
        <w:rPr>
          <w:rFonts w:eastAsia="Times New Roman"/>
        </w:rPr>
        <w:t>.</w:t>
      </w:r>
      <w:r w:rsidRPr="005F05E6" w:rsidR="0079734E">
        <w:rPr>
          <w:rFonts w:eastAsia="Times New Roman"/>
        </w:rPr>
        <w:t xml:space="preserve"> </w:t>
      </w:r>
      <w:r>
        <w:rPr>
          <w:rFonts w:eastAsia="Times New Roman"/>
        </w:rPr>
        <w:t>Obviously</w:t>
      </w:r>
      <w:r w:rsidR="001B0576">
        <w:rPr>
          <w:rFonts w:eastAsia="Times New Roman"/>
        </w:rPr>
        <w:t>,</w:t>
      </w:r>
      <w:r>
        <w:rPr>
          <w:rFonts w:eastAsia="Times New Roman"/>
        </w:rPr>
        <w:t xml:space="preserve"> </w:t>
      </w:r>
      <w:r w:rsidRPr="005F05E6" w:rsidR="0079734E">
        <w:rPr>
          <w:rFonts w:eastAsia="Times New Roman"/>
        </w:rPr>
        <w:t xml:space="preserve">we realise </w:t>
      </w:r>
      <w:r w:rsidR="001B0576">
        <w:rPr>
          <w:rFonts w:eastAsia="Times New Roman"/>
        </w:rPr>
        <w:t>there</w:t>
      </w:r>
      <w:r>
        <w:rPr>
          <w:rFonts w:eastAsia="Times New Roman"/>
        </w:rPr>
        <w:t xml:space="preserve"> is a </w:t>
      </w:r>
      <w:r w:rsidRPr="005F05E6" w:rsidR="0079734E">
        <w:rPr>
          <w:rFonts w:eastAsia="Times New Roman"/>
        </w:rPr>
        <w:t>lag between cases, hospitalisation</w:t>
      </w:r>
      <w:r>
        <w:rPr>
          <w:rFonts w:eastAsia="Times New Roman"/>
        </w:rPr>
        <w:t>s</w:t>
      </w:r>
      <w:r w:rsidRPr="005F05E6" w:rsidR="0079734E">
        <w:rPr>
          <w:rFonts w:eastAsia="Times New Roman"/>
        </w:rPr>
        <w:t xml:space="preserve"> </w:t>
      </w:r>
      <w:r>
        <w:rPr>
          <w:rFonts w:eastAsia="Times New Roman"/>
        </w:rPr>
        <w:t xml:space="preserve">and deaths; there has </w:t>
      </w:r>
      <w:r w:rsidRPr="005F05E6" w:rsidR="0079734E">
        <w:rPr>
          <w:rFonts w:eastAsia="Times New Roman"/>
        </w:rPr>
        <w:t xml:space="preserve">been throughout. Is there nothing </w:t>
      </w:r>
      <w:r w:rsidR="001B0576">
        <w:rPr>
          <w:rFonts w:eastAsia="Times New Roman"/>
        </w:rPr>
        <w:t xml:space="preserve">useful </w:t>
      </w:r>
      <w:r w:rsidRPr="005F05E6" w:rsidR="0079734E">
        <w:rPr>
          <w:rFonts w:eastAsia="Times New Roman"/>
        </w:rPr>
        <w:t>we can pick up earlier than the four</w:t>
      </w:r>
      <w:r w:rsidRPr="005F05E6" w:rsidR="0079734E">
        <w:rPr>
          <w:rFonts w:eastAsia="Times New Roman"/>
        </w:rPr>
        <w:noBreakHyphen/>
        <w:t>week point in terms of potentially shortening th</w:t>
      </w:r>
      <w:r w:rsidR="008C48A8">
        <w:rPr>
          <w:rFonts w:eastAsia="Times New Roman"/>
        </w:rPr>
        <w:t>e</w:t>
      </w:r>
      <w:r w:rsidRPr="005F05E6" w:rsidR="0079734E">
        <w:rPr>
          <w:rFonts w:eastAsia="Times New Roman"/>
        </w:rPr>
        <w:t xml:space="preserve"> gap between steps</w:t>
      </w:r>
      <w:r>
        <w:rPr>
          <w:rFonts w:eastAsia="Times New Roman"/>
        </w:rPr>
        <w:t>?</w:t>
      </w:r>
    </w:p>
    <w:p w:rsidR="002924C1" w:rsidP="00A5059A">
      <w:pPr>
        <w:pStyle w:val="Answer"/>
        <w:rPr>
          <w:rFonts w:eastAsia="Times New Roman"/>
        </w:rPr>
      </w:pPr>
      <w:sdt>
        <w:sdtPr>
          <w:rPr>
            <w:rFonts w:eastAsia="Times New Roman"/>
          </w:rPr>
          <w:alias w:val="Witness"/>
          <w:id w:val="946429451"/>
          <w:placeholder>
            <w:docPart w:val="DefaultPlaceholder_-1854013440"/>
          </w:placeholder>
          <w:richText/>
        </w:sdtPr>
        <w:sdtContent>
          <w:r w:rsidRPr="00A5059A" w:rsidR="00A5059A">
            <w:rPr>
              <w:rFonts w:eastAsia="Times New Roman"/>
              <w:b/>
              <w:i/>
            </w:rPr>
            <w:t>Professor Whitty:</w:t>
          </w:r>
        </w:sdtContent>
      </w:sdt>
      <w:r w:rsidR="00A5059A">
        <w:rPr>
          <w:rFonts w:eastAsia="Times New Roman"/>
        </w:rPr>
        <w:t xml:space="preserve"> </w:t>
      </w:r>
      <w:r w:rsidRPr="005F05E6" w:rsidR="0079734E">
        <w:rPr>
          <w:rFonts w:eastAsia="Times New Roman"/>
        </w:rPr>
        <w:t xml:space="preserve">If you think about the way in which you can pick </w:t>
      </w:r>
      <w:r w:rsidR="001B0576">
        <w:rPr>
          <w:rFonts w:eastAsia="Times New Roman"/>
        </w:rPr>
        <w:t xml:space="preserve">up </w:t>
      </w:r>
      <w:r w:rsidRPr="005F05E6" w:rsidR="0079734E">
        <w:rPr>
          <w:rFonts w:eastAsia="Times New Roman"/>
        </w:rPr>
        <w:t>stuff, you are not going to see anything for a generation</w:t>
      </w:r>
      <w:r w:rsidR="008C48A8">
        <w:rPr>
          <w:rFonts w:eastAsia="Times New Roman"/>
        </w:rPr>
        <w:t>’s</w:t>
      </w:r>
      <w:r w:rsidRPr="005F05E6" w:rsidR="0079734E">
        <w:rPr>
          <w:rFonts w:eastAsia="Times New Roman"/>
        </w:rPr>
        <w:t xml:space="preserve"> time and probably two generations</w:t>
      </w:r>
      <w:r w:rsidR="00A5059A">
        <w:rPr>
          <w:rFonts w:eastAsia="Times New Roman"/>
        </w:rPr>
        <w:t>;</w:t>
      </w:r>
      <w:r w:rsidRPr="005F05E6" w:rsidR="0079734E">
        <w:rPr>
          <w:rFonts w:eastAsia="Times New Roman"/>
        </w:rPr>
        <w:t xml:space="preserve"> it will just be completely impossible to see</w:t>
      </w:r>
      <w:r w:rsidR="001B0576">
        <w:rPr>
          <w:rFonts w:eastAsia="Times New Roman"/>
        </w:rPr>
        <w:t>.</w:t>
      </w:r>
      <w:r w:rsidRPr="005F05E6" w:rsidR="0079734E">
        <w:rPr>
          <w:rFonts w:eastAsia="Times New Roman"/>
        </w:rPr>
        <w:t xml:space="preserve"> </w:t>
      </w:r>
      <w:r w:rsidR="001B0576">
        <w:rPr>
          <w:rFonts w:eastAsia="Times New Roman"/>
        </w:rPr>
        <w:t>T</w:t>
      </w:r>
      <w:r w:rsidRPr="005F05E6" w:rsidR="0079734E">
        <w:rPr>
          <w:rFonts w:eastAsia="Times New Roman"/>
        </w:rPr>
        <w:t xml:space="preserve">hen you have to have enough of a direction of travel that you can see the slope in a way that you feel the </w:t>
      </w:r>
      <w:r w:rsidR="00A5059A">
        <w:rPr>
          <w:rFonts w:eastAsia="Times New Roman"/>
        </w:rPr>
        <w:t xml:space="preserve">confidence </w:t>
      </w:r>
      <w:r w:rsidRPr="005F05E6" w:rsidR="0079734E">
        <w:rPr>
          <w:rFonts w:eastAsia="Times New Roman"/>
        </w:rPr>
        <w:t>intervals are narrow enough</w:t>
      </w:r>
      <w:r>
        <w:rPr>
          <w:rFonts w:eastAsia="Times New Roman"/>
        </w:rPr>
        <w:t xml:space="preserve"> to</w:t>
      </w:r>
      <w:r w:rsidR="001B0576">
        <w:rPr>
          <w:rFonts w:eastAsia="Times New Roman"/>
        </w:rPr>
        <w:t xml:space="preserve"> take</w:t>
      </w:r>
      <w:r w:rsidR="00A5059A">
        <w:rPr>
          <w:rFonts w:eastAsia="Times New Roman"/>
        </w:rPr>
        <w:t xml:space="preserve"> something useful from.</w:t>
      </w:r>
      <w:r w:rsidRPr="005F05E6" w:rsidR="0079734E">
        <w:rPr>
          <w:rFonts w:eastAsia="Times New Roman"/>
        </w:rPr>
        <w:t xml:space="preserve"> </w:t>
      </w:r>
      <w:r w:rsidR="001B0576">
        <w:rPr>
          <w:rFonts w:eastAsia="Times New Roman"/>
        </w:rPr>
        <w:t>E</w:t>
      </w:r>
      <w:r w:rsidRPr="005F05E6" w:rsidR="0079734E">
        <w:rPr>
          <w:rFonts w:eastAsia="Times New Roman"/>
        </w:rPr>
        <w:t>ven after four weeks</w:t>
      </w:r>
      <w:r w:rsidR="004C1156">
        <w:rPr>
          <w:rFonts w:eastAsia="Times New Roman"/>
        </w:rPr>
        <w:t>,</w:t>
      </w:r>
      <w:r w:rsidRPr="005F05E6" w:rsidR="0079734E">
        <w:rPr>
          <w:rFonts w:eastAsia="Times New Roman"/>
        </w:rPr>
        <w:t xml:space="preserve"> </w:t>
      </w:r>
      <w:r w:rsidR="001B0576">
        <w:rPr>
          <w:rFonts w:eastAsia="Times New Roman"/>
        </w:rPr>
        <w:t xml:space="preserve">if you were </w:t>
      </w:r>
      <w:r w:rsidRPr="005F05E6" w:rsidR="0079734E">
        <w:rPr>
          <w:rFonts w:eastAsia="Times New Roman"/>
        </w:rPr>
        <w:t xml:space="preserve">the Minister, would you feel confident </w:t>
      </w:r>
      <w:r w:rsidR="001B0576">
        <w:rPr>
          <w:rFonts w:eastAsia="Times New Roman"/>
        </w:rPr>
        <w:t>bringing it forward a bit</w:t>
      </w:r>
      <w:r w:rsidRPr="005F05E6" w:rsidR="0079734E">
        <w:rPr>
          <w:rFonts w:eastAsia="Times New Roman"/>
        </w:rPr>
        <w:t xml:space="preserve"> because it seemed initially a </w:t>
      </w:r>
      <w:r w:rsidR="004C1156">
        <w:rPr>
          <w:rFonts w:eastAsia="Times New Roman"/>
        </w:rPr>
        <w:t>popul</w:t>
      </w:r>
      <w:r w:rsidRPr="005F05E6" w:rsidR="0079734E">
        <w:rPr>
          <w:rFonts w:eastAsia="Times New Roman"/>
        </w:rPr>
        <w:t>ar thing to do</w:t>
      </w:r>
      <w:r w:rsidR="001B0576">
        <w:rPr>
          <w:rFonts w:eastAsia="Times New Roman"/>
        </w:rPr>
        <w:t>,</w:t>
      </w:r>
      <w:r w:rsidRPr="005F05E6" w:rsidR="0079734E">
        <w:rPr>
          <w:rFonts w:eastAsia="Times New Roman"/>
        </w:rPr>
        <w:t xml:space="preserve"> and then being </w:t>
      </w:r>
      <w:r w:rsidR="004C1156">
        <w:rPr>
          <w:rFonts w:eastAsia="Times New Roman"/>
        </w:rPr>
        <w:t xml:space="preserve">in </w:t>
      </w:r>
      <w:r w:rsidRPr="005F05E6" w:rsidR="0079734E">
        <w:rPr>
          <w:rFonts w:eastAsia="Times New Roman"/>
        </w:rPr>
        <w:t xml:space="preserve">a situation </w:t>
      </w:r>
      <w:r w:rsidR="004C1156">
        <w:rPr>
          <w:rFonts w:eastAsia="Times New Roman"/>
        </w:rPr>
        <w:t xml:space="preserve">where </w:t>
      </w:r>
      <w:r w:rsidRPr="005F05E6" w:rsidR="0079734E">
        <w:rPr>
          <w:rFonts w:eastAsia="Times New Roman"/>
        </w:rPr>
        <w:t>you have overloaded the system and you have to reverse and start closing stuff down again</w:t>
      </w:r>
      <w:r w:rsidR="004C1156">
        <w:rPr>
          <w:rFonts w:eastAsia="Times New Roman"/>
        </w:rPr>
        <w:t>?</w:t>
      </w:r>
      <w:r w:rsidRPr="005F05E6" w:rsidR="0079734E">
        <w:rPr>
          <w:rFonts w:eastAsia="Times New Roman"/>
        </w:rPr>
        <w:t xml:space="preserve"> I suspect you would </w:t>
      </w:r>
      <w:r w:rsidR="001B0576">
        <w:rPr>
          <w:rFonts w:eastAsia="Times New Roman"/>
        </w:rPr>
        <w:t>view</w:t>
      </w:r>
      <w:r w:rsidRPr="005F05E6" w:rsidR="0079734E">
        <w:rPr>
          <w:rFonts w:eastAsia="Times New Roman"/>
        </w:rPr>
        <w:t xml:space="preserve"> that </w:t>
      </w:r>
      <w:r w:rsidR="004C1156">
        <w:rPr>
          <w:rFonts w:eastAsia="Times New Roman"/>
        </w:rPr>
        <w:t>as</w:t>
      </w:r>
      <w:r w:rsidRPr="005F05E6" w:rsidR="0079734E">
        <w:rPr>
          <w:rFonts w:eastAsia="Times New Roman"/>
        </w:rPr>
        <w:t xml:space="preserve"> something people are not asking for</w:t>
      </w:r>
      <w:r w:rsidR="004C1156">
        <w:rPr>
          <w:rFonts w:eastAsia="Times New Roman"/>
        </w:rPr>
        <w:t>,</w:t>
      </w:r>
      <w:r w:rsidRPr="005F05E6" w:rsidR="0079734E">
        <w:rPr>
          <w:rFonts w:eastAsia="Times New Roman"/>
        </w:rPr>
        <w:t xml:space="preserve"> when you think it through</w:t>
      </w:r>
      <w:r w:rsidR="004C1156">
        <w:rPr>
          <w:rFonts w:eastAsia="Times New Roman"/>
        </w:rPr>
        <w:t>.</w:t>
      </w:r>
    </w:p>
    <w:p w:rsidR="004C1156" w:rsidP="00A5059A">
      <w:pPr>
        <w:pStyle w:val="Answer"/>
        <w:rPr>
          <w:rFonts w:eastAsia="Times New Roman"/>
        </w:rPr>
      </w:pPr>
      <w:r>
        <w:rPr>
          <w:rFonts w:eastAsia="Times New Roman"/>
        </w:rPr>
        <w:t>I</w:t>
      </w:r>
      <w:r w:rsidRPr="005F05E6" w:rsidR="0079734E">
        <w:rPr>
          <w:rFonts w:eastAsia="Times New Roman"/>
        </w:rPr>
        <w:t>t is really about</w:t>
      </w:r>
      <w:r w:rsidR="002924C1">
        <w:rPr>
          <w:rFonts w:eastAsia="Times New Roman"/>
        </w:rPr>
        <w:t xml:space="preserve"> whether we</w:t>
      </w:r>
      <w:r w:rsidRPr="005F05E6" w:rsidR="0079734E">
        <w:rPr>
          <w:rFonts w:eastAsia="Times New Roman"/>
        </w:rPr>
        <w:t xml:space="preserve"> have enough information</w:t>
      </w:r>
      <w:r w:rsidR="002924C1">
        <w:rPr>
          <w:rFonts w:eastAsia="Times New Roman"/>
        </w:rPr>
        <w:t>.</w:t>
      </w:r>
      <w:r w:rsidRPr="005F05E6" w:rsidR="0079734E">
        <w:rPr>
          <w:rFonts w:eastAsia="Times New Roman"/>
        </w:rPr>
        <w:t xml:space="preserve"> </w:t>
      </w:r>
      <w:r w:rsidR="00F03C8E">
        <w:rPr>
          <w:rFonts w:eastAsia="Times New Roman"/>
        </w:rPr>
        <w:t>T</w:t>
      </w:r>
      <w:r w:rsidRPr="005F05E6" w:rsidR="0079734E">
        <w:rPr>
          <w:rFonts w:eastAsia="Times New Roman"/>
        </w:rPr>
        <w:t xml:space="preserve">he period of time will allow us to have a rough view as to whether </w:t>
      </w:r>
      <w:r w:rsidR="002924C1">
        <w:rPr>
          <w:rFonts w:eastAsia="Times New Roman"/>
        </w:rPr>
        <w:t>it</w:t>
      </w:r>
      <w:r w:rsidRPr="005F05E6" w:rsidR="0079734E">
        <w:rPr>
          <w:rFonts w:eastAsia="Times New Roman"/>
        </w:rPr>
        <w:t xml:space="preserve"> looks as if </w:t>
      </w:r>
      <w:r w:rsidR="002924C1">
        <w:rPr>
          <w:rFonts w:eastAsia="Times New Roman"/>
        </w:rPr>
        <w:t>it</w:t>
      </w:r>
      <w:r w:rsidRPr="005F05E6" w:rsidR="0079734E">
        <w:rPr>
          <w:rFonts w:eastAsia="Times New Roman"/>
        </w:rPr>
        <w:t xml:space="preserve"> is going way out of the park that we were expecting it to go in</w:t>
      </w:r>
      <w:r>
        <w:rPr>
          <w:rFonts w:eastAsia="Times New Roman"/>
        </w:rPr>
        <w:t>,</w:t>
      </w:r>
      <w:r w:rsidRPr="005F05E6" w:rsidR="0079734E">
        <w:rPr>
          <w:rFonts w:eastAsia="Times New Roman"/>
        </w:rPr>
        <w:t xml:space="preserve"> in which case Ministers can be advised</w:t>
      </w:r>
      <w:r>
        <w:rPr>
          <w:rFonts w:eastAsia="Times New Roman"/>
        </w:rPr>
        <w:t>,</w:t>
      </w:r>
      <w:r w:rsidRPr="005F05E6" w:rsidR="0079734E">
        <w:rPr>
          <w:rFonts w:eastAsia="Times New Roman"/>
        </w:rPr>
        <w:t xml:space="preserve"> </w:t>
      </w:r>
      <w:r w:rsidR="00F03C8E">
        <w:rPr>
          <w:rFonts w:eastAsia="Times New Roman"/>
        </w:rPr>
        <w:t>“L</w:t>
      </w:r>
      <w:r w:rsidRPr="005F05E6" w:rsidR="0079734E">
        <w:rPr>
          <w:rFonts w:eastAsia="Times New Roman"/>
        </w:rPr>
        <w:t>ook</w:t>
      </w:r>
      <w:r>
        <w:rPr>
          <w:rFonts w:eastAsia="Times New Roman"/>
        </w:rPr>
        <w:t>,</w:t>
      </w:r>
      <w:r w:rsidRPr="005F05E6" w:rsidR="0079734E">
        <w:rPr>
          <w:rFonts w:eastAsia="Times New Roman"/>
        </w:rPr>
        <w:t xml:space="preserve"> these data do not look good</w:t>
      </w:r>
      <w:r w:rsidR="00845086">
        <w:rPr>
          <w:rFonts w:eastAsia="Times New Roman"/>
        </w:rPr>
        <w:t>.</w:t>
      </w:r>
      <w:r w:rsidR="00F03C8E">
        <w:rPr>
          <w:rFonts w:eastAsia="Times New Roman"/>
        </w:rPr>
        <w:t>”</w:t>
      </w:r>
      <w:r w:rsidRPr="005F05E6" w:rsidR="0079734E">
        <w:rPr>
          <w:rFonts w:eastAsia="Times New Roman"/>
        </w:rPr>
        <w:t xml:space="preserve"> </w:t>
      </w:r>
      <w:r w:rsidR="00F03C8E">
        <w:rPr>
          <w:rFonts w:eastAsia="Times New Roman"/>
        </w:rPr>
        <w:t>I</w:t>
      </w:r>
      <w:r w:rsidRPr="005F05E6" w:rsidR="0079734E">
        <w:rPr>
          <w:rFonts w:eastAsia="Times New Roman"/>
        </w:rPr>
        <w:t xml:space="preserve">t is pretty doubtful </w:t>
      </w:r>
      <w:r w:rsidR="00F03C8E">
        <w:rPr>
          <w:rFonts w:eastAsia="Times New Roman"/>
        </w:rPr>
        <w:t xml:space="preserve">that </w:t>
      </w:r>
      <w:r w:rsidRPr="005F05E6" w:rsidR="0079734E">
        <w:rPr>
          <w:rFonts w:eastAsia="Times New Roman"/>
        </w:rPr>
        <w:t xml:space="preserve">you are going to be in a position </w:t>
      </w:r>
      <w:r>
        <w:rPr>
          <w:rFonts w:eastAsia="Times New Roman"/>
        </w:rPr>
        <w:t xml:space="preserve">where </w:t>
      </w:r>
      <w:r w:rsidRPr="005F05E6" w:rsidR="0079734E">
        <w:rPr>
          <w:rFonts w:eastAsia="Times New Roman"/>
        </w:rPr>
        <w:t xml:space="preserve">you </w:t>
      </w:r>
      <w:r>
        <w:rPr>
          <w:rFonts w:eastAsia="Times New Roman"/>
        </w:rPr>
        <w:t xml:space="preserve">will be </w:t>
      </w:r>
      <w:r w:rsidR="00F03C8E">
        <w:rPr>
          <w:rFonts w:eastAsia="Times New Roman"/>
        </w:rPr>
        <w:t>able to</w:t>
      </w:r>
      <w:r w:rsidRPr="005F05E6" w:rsidR="0079734E">
        <w:rPr>
          <w:rFonts w:eastAsia="Times New Roman"/>
        </w:rPr>
        <w:t xml:space="preserve"> say</w:t>
      </w:r>
      <w:r w:rsidR="00F03C8E">
        <w:rPr>
          <w:rFonts w:eastAsia="Times New Roman"/>
        </w:rPr>
        <w:t>, “T</w:t>
      </w:r>
      <w:r w:rsidRPr="005F05E6" w:rsidR="0079734E">
        <w:rPr>
          <w:rFonts w:eastAsia="Times New Roman"/>
        </w:rPr>
        <w:t>hese data look so fantastically better</w:t>
      </w:r>
      <w:r w:rsidR="00160815">
        <w:rPr>
          <w:rFonts w:eastAsia="Times New Roman"/>
        </w:rPr>
        <w:t>.</w:t>
      </w:r>
      <w:r w:rsidRPr="005F05E6" w:rsidR="0079734E">
        <w:rPr>
          <w:rFonts w:eastAsia="Times New Roman"/>
        </w:rPr>
        <w:t xml:space="preserve"> </w:t>
      </w:r>
      <w:r w:rsidR="00160815">
        <w:rPr>
          <w:rFonts w:eastAsia="Times New Roman"/>
        </w:rPr>
        <w:t>P</w:t>
      </w:r>
      <w:r w:rsidRPr="005F05E6" w:rsidR="0079734E">
        <w:rPr>
          <w:rFonts w:eastAsia="Times New Roman"/>
        </w:rPr>
        <w:t>lease take more risks</w:t>
      </w:r>
      <w:r w:rsidR="00845086">
        <w:rPr>
          <w:rFonts w:eastAsia="Times New Roman"/>
        </w:rPr>
        <w:t>.</w:t>
      </w:r>
      <w:r w:rsidR="00F03C8E">
        <w:rPr>
          <w:rFonts w:eastAsia="Times New Roman"/>
        </w:rPr>
        <w:t>”</w:t>
      </w:r>
      <w:r w:rsidRPr="005F05E6" w:rsidR="0079734E">
        <w:rPr>
          <w:rFonts w:eastAsia="Times New Roman"/>
        </w:rPr>
        <w:t xml:space="preserve"> That seems a very unlikely situation</w:t>
      </w:r>
      <w:r w:rsidR="00F03C8E">
        <w:rPr>
          <w:rFonts w:eastAsia="Times New Roman"/>
        </w:rPr>
        <w:t>,</w:t>
      </w:r>
      <w:r w:rsidRPr="005F05E6" w:rsidR="0079734E">
        <w:rPr>
          <w:rFonts w:eastAsia="Times New Roman"/>
        </w:rPr>
        <w:t xml:space="preserve"> given how large the blocks of activity already are</w:t>
      </w:r>
      <w:r w:rsidR="00F03C8E">
        <w:rPr>
          <w:rFonts w:eastAsia="Times New Roman"/>
        </w:rPr>
        <w:t xml:space="preserve">; </w:t>
      </w:r>
      <w:r w:rsidRPr="005F05E6" w:rsidR="0079734E">
        <w:rPr>
          <w:rFonts w:eastAsia="Times New Roman"/>
        </w:rPr>
        <w:t>but clearly</w:t>
      </w:r>
      <w:r>
        <w:rPr>
          <w:rFonts w:eastAsia="Times New Roman"/>
        </w:rPr>
        <w:t>,</w:t>
      </w:r>
      <w:r w:rsidRPr="005F05E6" w:rsidR="0079734E">
        <w:rPr>
          <w:rFonts w:eastAsia="Times New Roman"/>
        </w:rPr>
        <w:t xml:space="preserve"> at the end of the day</w:t>
      </w:r>
      <w:r>
        <w:rPr>
          <w:rFonts w:eastAsia="Times New Roman"/>
        </w:rPr>
        <w:t>,</w:t>
      </w:r>
      <w:r w:rsidRPr="005F05E6" w:rsidR="0079734E">
        <w:rPr>
          <w:rFonts w:eastAsia="Times New Roman"/>
        </w:rPr>
        <w:t xml:space="preserve"> it is a decision for Ministers.</w:t>
      </w:r>
    </w:p>
    <w:p w:rsidR="004C1156" w:rsidP="004C1156">
      <w:pPr>
        <w:pStyle w:val="Question"/>
        <w:rPr>
          <w:rFonts w:eastAsia="Times New Roman"/>
        </w:rPr>
      </w:pPr>
      <w:sdt>
        <w:sdtPr>
          <w:rPr>
            <w:rFonts w:eastAsia="Times New Roman"/>
          </w:rPr>
          <w:alias w:val="Member"/>
          <w:tag w:val="&lt;Member mnisId='4837' dodsId=''&gt;"/>
          <w:id w:val="797727635"/>
          <w:placeholder>
            <w:docPart w:val="DefaultPlaceholder_-1854013440"/>
          </w:placeholder>
          <w:richText/>
        </w:sdtPr>
        <w:sdtContent>
          <w:r w:rsidRPr="004C1156">
            <w:rPr>
              <w:rFonts w:eastAsia="Times New Roman"/>
              <w:b/>
            </w:rPr>
            <w:t>Aaron Bell:</w:t>
          </w:r>
        </w:sdtContent>
      </w:sdt>
      <w:r w:rsidRPr="005F05E6" w:rsidR="0079734E">
        <w:rPr>
          <w:rFonts w:eastAsia="Times New Roman"/>
        </w:rPr>
        <w:t xml:space="preserve"> Thank you. Sir Patrick</w:t>
      </w:r>
      <w:r w:rsidR="00845086">
        <w:rPr>
          <w:rFonts w:eastAsia="Times New Roman"/>
        </w:rPr>
        <w:t>,</w:t>
      </w:r>
      <w:r w:rsidRPr="005F05E6" w:rsidR="0079734E">
        <w:rPr>
          <w:rFonts w:eastAsia="Times New Roman"/>
        </w:rPr>
        <w:t xml:space="preserve"> </w:t>
      </w:r>
      <w:r w:rsidR="00845086">
        <w:rPr>
          <w:rFonts w:eastAsia="Times New Roman"/>
        </w:rPr>
        <w:t xml:space="preserve">do you </w:t>
      </w:r>
      <w:r w:rsidRPr="005F05E6" w:rsidR="0079734E">
        <w:rPr>
          <w:rFonts w:eastAsia="Times New Roman"/>
        </w:rPr>
        <w:t>want to add anything on those points</w:t>
      </w:r>
      <w:r>
        <w:rPr>
          <w:rFonts w:eastAsia="Times New Roman"/>
        </w:rPr>
        <w:t>?</w:t>
      </w:r>
    </w:p>
    <w:p w:rsidR="004C1156" w:rsidP="004C1156">
      <w:pPr>
        <w:pStyle w:val="Answer"/>
        <w:rPr>
          <w:rFonts w:eastAsia="Times New Roman"/>
        </w:rPr>
      </w:pPr>
      <w:sdt>
        <w:sdtPr>
          <w:rPr>
            <w:rFonts w:eastAsia="Times New Roman"/>
          </w:rPr>
          <w:alias w:val="Witness"/>
          <w:id w:val="1382517966"/>
          <w:placeholder>
            <w:docPart w:val="DefaultPlaceholder_-1854013440"/>
          </w:placeholder>
          <w:richText/>
        </w:sdtPr>
        <w:sdtContent>
          <w:r w:rsidRPr="004C1156">
            <w:rPr>
              <w:rFonts w:eastAsia="Times New Roman"/>
              <w:b/>
              <w:i/>
            </w:rPr>
            <w:t>Sir Patrick Vallance:</w:t>
          </w:r>
        </w:sdtContent>
      </w:sdt>
      <w:r>
        <w:rPr>
          <w:rFonts w:eastAsia="Times New Roman"/>
        </w:rPr>
        <w:t xml:space="preserve"> </w:t>
      </w:r>
      <w:r w:rsidRPr="005F05E6" w:rsidR="0079734E">
        <w:rPr>
          <w:rFonts w:eastAsia="Times New Roman"/>
        </w:rPr>
        <w:t>I agree with the way Chris</w:t>
      </w:r>
      <w:r>
        <w:rPr>
          <w:rFonts w:eastAsia="Times New Roman"/>
        </w:rPr>
        <w:t xml:space="preserve"> has</w:t>
      </w:r>
      <w:r w:rsidRPr="005F05E6" w:rsidR="0079734E">
        <w:rPr>
          <w:rFonts w:eastAsia="Times New Roman"/>
        </w:rPr>
        <w:t xml:space="preserve"> expressed </w:t>
      </w:r>
      <w:r>
        <w:rPr>
          <w:rFonts w:eastAsia="Times New Roman"/>
        </w:rPr>
        <w:t>it. I</w:t>
      </w:r>
      <w:r w:rsidRPr="005F05E6" w:rsidR="0079734E">
        <w:rPr>
          <w:rFonts w:eastAsia="Times New Roman"/>
        </w:rPr>
        <w:t>f you think about it</w:t>
      </w:r>
      <w:r>
        <w:rPr>
          <w:rFonts w:eastAsia="Times New Roman"/>
        </w:rPr>
        <w:t>,</w:t>
      </w:r>
      <w:r w:rsidRPr="005F05E6" w:rsidR="0079734E">
        <w:rPr>
          <w:rFonts w:eastAsia="Times New Roman"/>
        </w:rPr>
        <w:t xml:space="preserve"> when you make a block of opening up, you do not get an instant change in </w:t>
      </w:r>
      <w:r>
        <w:rPr>
          <w:rFonts w:eastAsia="Times New Roman"/>
        </w:rPr>
        <w:t>infection. Y</w:t>
      </w:r>
      <w:r w:rsidRPr="005F05E6" w:rsidR="0079734E">
        <w:rPr>
          <w:rFonts w:eastAsia="Times New Roman"/>
        </w:rPr>
        <w:t xml:space="preserve">ou start to see spreads as people begin to </w:t>
      </w:r>
      <w:r w:rsidR="000147E2">
        <w:rPr>
          <w:rFonts w:eastAsia="Times New Roman"/>
        </w:rPr>
        <w:t>have</w:t>
      </w:r>
      <w:r w:rsidRPr="005F05E6" w:rsidR="0079734E">
        <w:rPr>
          <w:rFonts w:eastAsia="Times New Roman"/>
        </w:rPr>
        <w:t xml:space="preserve"> increased contacts. </w:t>
      </w:r>
      <w:r w:rsidR="00F03C8E">
        <w:rPr>
          <w:rFonts w:eastAsia="Times New Roman"/>
        </w:rPr>
        <w:t>It</w:t>
      </w:r>
      <w:r w:rsidRPr="005F05E6" w:rsidR="0079734E">
        <w:rPr>
          <w:rFonts w:eastAsia="Times New Roman"/>
        </w:rPr>
        <w:t xml:space="preserve"> takes time for that infection spread to be detectable. </w:t>
      </w:r>
      <w:r w:rsidR="0063544A">
        <w:rPr>
          <w:rFonts w:eastAsia="Times New Roman"/>
        </w:rPr>
        <w:t>I know y</w:t>
      </w:r>
      <w:r w:rsidRPr="005F05E6" w:rsidR="0079734E">
        <w:rPr>
          <w:rFonts w:eastAsia="Times New Roman"/>
        </w:rPr>
        <w:t xml:space="preserve">ou follow the data closely, </w:t>
      </w:r>
      <w:r w:rsidR="0063544A">
        <w:rPr>
          <w:rFonts w:eastAsia="Times New Roman"/>
        </w:rPr>
        <w:t>and you will have seen that we</w:t>
      </w:r>
      <w:r w:rsidR="00F03C8E">
        <w:rPr>
          <w:rFonts w:eastAsia="Times New Roman"/>
        </w:rPr>
        <w:t xml:space="preserve"> </w:t>
      </w:r>
      <w:r w:rsidRPr="005F05E6" w:rsidR="0079734E">
        <w:rPr>
          <w:rFonts w:eastAsia="Times New Roman"/>
        </w:rPr>
        <w:t>get bumps in the road</w:t>
      </w:r>
      <w:r w:rsidR="00F03C8E">
        <w:rPr>
          <w:rFonts w:eastAsia="Times New Roman"/>
        </w:rPr>
        <w:t>.</w:t>
      </w:r>
      <w:r w:rsidRPr="005F05E6" w:rsidR="0079734E">
        <w:rPr>
          <w:rFonts w:eastAsia="Times New Roman"/>
        </w:rPr>
        <w:t xml:space="preserve"> </w:t>
      </w:r>
      <w:r w:rsidR="00F03C8E">
        <w:rPr>
          <w:rFonts w:eastAsia="Times New Roman"/>
        </w:rPr>
        <w:t>Y</w:t>
      </w:r>
      <w:r w:rsidRPr="005F05E6" w:rsidR="0079734E">
        <w:rPr>
          <w:rFonts w:eastAsia="Times New Roman"/>
        </w:rPr>
        <w:t>ou think</w:t>
      </w:r>
      <w:r>
        <w:rPr>
          <w:rFonts w:eastAsia="Times New Roman"/>
        </w:rPr>
        <w:t xml:space="preserve">, </w:t>
      </w:r>
      <w:r w:rsidR="00F03C8E">
        <w:rPr>
          <w:rFonts w:eastAsia="Times New Roman"/>
        </w:rPr>
        <w:t>“O</w:t>
      </w:r>
      <w:r>
        <w:rPr>
          <w:rFonts w:eastAsia="Times New Roman"/>
        </w:rPr>
        <w:t xml:space="preserve">h, </w:t>
      </w:r>
      <w:r w:rsidRPr="005F05E6" w:rsidR="0079734E">
        <w:rPr>
          <w:rFonts w:eastAsia="Times New Roman"/>
        </w:rPr>
        <w:t>it</w:t>
      </w:r>
      <w:r w:rsidR="006E45C3">
        <w:rPr>
          <w:rFonts w:eastAsia="Times New Roman"/>
        </w:rPr>
        <w:t>’</w:t>
      </w:r>
      <w:r w:rsidRPr="005F05E6" w:rsidR="0079734E">
        <w:rPr>
          <w:rFonts w:eastAsia="Times New Roman"/>
        </w:rPr>
        <w:t xml:space="preserve">s going </w:t>
      </w:r>
      <w:r>
        <w:rPr>
          <w:rFonts w:eastAsia="Times New Roman"/>
        </w:rPr>
        <w:t xml:space="preserve">in </w:t>
      </w:r>
      <w:r w:rsidRPr="005F05E6" w:rsidR="0079734E">
        <w:rPr>
          <w:rFonts w:eastAsia="Times New Roman"/>
        </w:rPr>
        <w:t>the right direction</w:t>
      </w:r>
      <w:r>
        <w:rPr>
          <w:rFonts w:eastAsia="Times New Roman"/>
        </w:rPr>
        <w:t>.</w:t>
      </w:r>
      <w:r w:rsidR="006E45C3">
        <w:rPr>
          <w:rFonts w:eastAsia="Times New Roman"/>
        </w:rPr>
        <w:t xml:space="preserve"> </w:t>
      </w:r>
      <w:r>
        <w:rPr>
          <w:rFonts w:eastAsia="Times New Roman"/>
        </w:rPr>
        <w:t>N</w:t>
      </w:r>
      <w:r w:rsidRPr="005F05E6" w:rsidR="0079734E">
        <w:rPr>
          <w:rFonts w:eastAsia="Times New Roman"/>
        </w:rPr>
        <w:t>o, it</w:t>
      </w:r>
      <w:r w:rsidR="006E45C3">
        <w:rPr>
          <w:rFonts w:eastAsia="Times New Roman"/>
        </w:rPr>
        <w:t>’</w:t>
      </w:r>
      <w:r w:rsidRPr="005F05E6" w:rsidR="0079734E">
        <w:rPr>
          <w:rFonts w:eastAsia="Times New Roman"/>
        </w:rPr>
        <w:t>s not</w:t>
      </w:r>
      <w:r w:rsidR="00F03C8E">
        <w:rPr>
          <w:rFonts w:eastAsia="Times New Roman"/>
        </w:rPr>
        <w:t>;</w:t>
      </w:r>
      <w:r w:rsidRPr="005F05E6" w:rsidR="0079734E">
        <w:rPr>
          <w:rFonts w:eastAsia="Times New Roman"/>
        </w:rPr>
        <w:t xml:space="preserve"> </w:t>
      </w:r>
      <w:r w:rsidR="00F03C8E">
        <w:rPr>
          <w:rFonts w:eastAsia="Times New Roman"/>
        </w:rPr>
        <w:t>i</w:t>
      </w:r>
      <w:r w:rsidRPr="005F05E6" w:rsidR="0079734E">
        <w:rPr>
          <w:rFonts w:eastAsia="Times New Roman"/>
        </w:rPr>
        <w:t xml:space="preserve">t is going </w:t>
      </w:r>
      <w:r>
        <w:rPr>
          <w:rFonts w:eastAsia="Times New Roman"/>
        </w:rPr>
        <w:t>in</w:t>
      </w:r>
      <w:r w:rsidRPr="005F05E6" w:rsidR="0079734E">
        <w:rPr>
          <w:rFonts w:eastAsia="Times New Roman"/>
        </w:rPr>
        <w:t xml:space="preserve"> the wrong direction</w:t>
      </w:r>
      <w:r w:rsidR="00F03C8E">
        <w:rPr>
          <w:rFonts w:eastAsia="Times New Roman"/>
        </w:rPr>
        <w:t>.</w:t>
      </w:r>
      <w:r w:rsidR="00EC7FBD">
        <w:rPr>
          <w:rFonts w:eastAsia="Times New Roman"/>
        </w:rPr>
        <w:t>” W</w:t>
      </w:r>
      <w:r w:rsidRPr="005F05E6" w:rsidR="0079734E">
        <w:rPr>
          <w:rFonts w:eastAsia="Times New Roman"/>
        </w:rPr>
        <w:t xml:space="preserve">e will see ups and downs during that period. </w:t>
      </w:r>
    </w:p>
    <w:p w:rsidR="004C1156" w:rsidP="004C1156">
      <w:pPr>
        <w:pStyle w:val="Answer"/>
        <w:rPr>
          <w:rFonts w:eastAsia="Times New Roman"/>
        </w:rPr>
      </w:pPr>
      <w:r w:rsidRPr="005F05E6">
        <w:rPr>
          <w:rFonts w:eastAsia="Times New Roman"/>
        </w:rPr>
        <w:t xml:space="preserve">It takes even longer to start to see what </w:t>
      </w:r>
      <w:r w:rsidR="00F03C8E">
        <w:rPr>
          <w:rFonts w:eastAsia="Times New Roman"/>
        </w:rPr>
        <w:t xml:space="preserve">that </w:t>
      </w:r>
      <w:r w:rsidRPr="005F05E6">
        <w:rPr>
          <w:rFonts w:eastAsia="Times New Roman"/>
        </w:rPr>
        <w:t>translat</w:t>
      </w:r>
      <w:r w:rsidR="00F03C8E">
        <w:rPr>
          <w:rFonts w:eastAsia="Times New Roman"/>
        </w:rPr>
        <w:t>es</w:t>
      </w:r>
      <w:r w:rsidRPr="005F05E6">
        <w:rPr>
          <w:rFonts w:eastAsia="Times New Roman"/>
        </w:rPr>
        <w:t xml:space="preserve"> to in hospitalisations. </w:t>
      </w:r>
      <w:r>
        <w:rPr>
          <w:rFonts w:eastAsia="Times New Roman"/>
        </w:rPr>
        <w:t>It is q</w:t>
      </w:r>
      <w:r w:rsidRPr="005F05E6">
        <w:rPr>
          <w:rFonts w:eastAsia="Times New Roman"/>
        </w:rPr>
        <w:t>uite an important distinction in the presence of vaccines</w:t>
      </w:r>
      <w:r w:rsidR="00F03C8E">
        <w:rPr>
          <w:rFonts w:eastAsia="Times New Roman"/>
        </w:rPr>
        <w:t>,</w:t>
      </w:r>
      <w:r w:rsidRPr="005F05E6">
        <w:rPr>
          <w:rFonts w:eastAsia="Times New Roman"/>
        </w:rPr>
        <w:t xml:space="preserve"> because vaccines </w:t>
      </w:r>
      <w:r w:rsidR="00EC7FBD">
        <w:rPr>
          <w:rFonts w:eastAsia="Times New Roman"/>
        </w:rPr>
        <w:t>will</w:t>
      </w:r>
      <w:r w:rsidRPr="005F05E6">
        <w:rPr>
          <w:rFonts w:eastAsia="Times New Roman"/>
        </w:rPr>
        <w:t xml:space="preserve"> have a bigger effect there than on transmission, particularly as transmission is largely going to occur in the unvaccinated group</w:t>
      </w:r>
      <w:r>
        <w:rPr>
          <w:rFonts w:eastAsia="Times New Roman"/>
        </w:rPr>
        <w:t>,</w:t>
      </w:r>
      <w:r w:rsidRPr="005F05E6">
        <w:rPr>
          <w:rFonts w:eastAsia="Times New Roman"/>
        </w:rPr>
        <w:t xml:space="preserve"> as it always does</w:t>
      </w:r>
      <w:r w:rsidR="00DB0A8F">
        <w:rPr>
          <w:rFonts w:eastAsia="Times New Roman"/>
        </w:rPr>
        <w:t>,</w:t>
      </w:r>
      <w:r w:rsidRPr="005F05E6">
        <w:rPr>
          <w:rFonts w:eastAsia="Times New Roman"/>
        </w:rPr>
        <w:t xml:space="preserve"> </w:t>
      </w:r>
      <w:r w:rsidR="00DB0A8F">
        <w:rPr>
          <w:rFonts w:eastAsia="Times New Roman"/>
        </w:rPr>
        <w:t>in</w:t>
      </w:r>
      <w:r w:rsidRPr="005F05E6">
        <w:rPr>
          <w:rFonts w:eastAsia="Times New Roman"/>
        </w:rPr>
        <w:t xml:space="preserve"> the younger age groups. </w:t>
      </w:r>
      <w:r w:rsidR="00DB0A8F">
        <w:rPr>
          <w:rFonts w:eastAsia="Times New Roman"/>
        </w:rPr>
        <w:t>T</w:t>
      </w:r>
      <w:r w:rsidRPr="005F05E6">
        <w:rPr>
          <w:rFonts w:eastAsia="Times New Roman"/>
        </w:rPr>
        <w:t>he estimate is that</w:t>
      </w:r>
      <w:r w:rsidR="00F03C8E">
        <w:rPr>
          <w:rFonts w:eastAsia="Times New Roman"/>
        </w:rPr>
        <w:t>,</w:t>
      </w:r>
      <w:r w:rsidRPr="005F05E6">
        <w:rPr>
          <w:rFonts w:eastAsia="Times New Roman"/>
        </w:rPr>
        <w:t xml:space="preserve"> after three weeks</w:t>
      </w:r>
      <w:r w:rsidR="00F03C8E">
        <w:rPr>
          <w:rFonts w:eastAsia="Times New Roman"/>
        </w:rPr>
        <w:t>,</w:t>
      </w:r>
      <w:r w:rsidRPr="005F05E6">
        <w:rPr>
          <w:rFonts w:eastAsia="Times New Roman"/>
        </w:rPr>
        <w:t xml:space="preserve"> you can start to get a real handle on </w:t>
      </w:r>
      <w:r w:rsidR="00DB0A8F">
        <w:rPr>
          <w:rFonts w:eastAsia="Times New Roman"/>
        </w:rPr>
        <w:t>it</w:t>
      </w:r>
      <w:r w:rsidR="00F03C8E">
        <w:rPr>
          <w:rFonts w:eastAsia="Times New Roman"/>
        </w:rPr>
        <w:t>,</w:t>
      </w:r>
      <w:r w:rsidRPr="005F05E6">
        <w:rPr>
          <w:rFonts w:eastAsia="Times New Roman"/>
        </w:rPr>
        <w:t xml:space="preserve"> and probably somewhere between three and four weeks </w:t>
      </w:r>
      <w:r w:rsidR="00A62D84">
        <w:rPr>
          <w:rFonts w:eastAsia="Times New Roman"/>
        </w:rPr>
        <w:t>you can</w:t>
      </w:r>
      <w:r w:rsidRPr="005F05E6">
        <w:rPr>
          <w:rFonts w:eastAsia="Times New Roman"/>
        </w:rPr>
        <w:t xml:space="preserve"> get a decent handle on what is happening. Then </w:t>
      </w:r>
      <w:r w:rsidR="00F03C8E">
        <w:rPr>
          <w:rFonts w:eastAsia="Times New Roman"/>
        </w:rPr>
        <w:t>Ministers want a</w:t>
      </w:r>
      <w:r w:rsidRPr="005F05E6">
        <w:rPr>
          <w:rFonts w:eastAsia="Times New Roman"/>
        </w:rPr>
        <w:t xml:space="preserve"> week to alert businesses and others to what is going to happen. </w:t>
      </w:r>
      <w:r w:rsidR="00F03C8E">
        <w:rPr>
          <w:rFonts w:eastAsia="Times New Roman"/>
        </w:rPr>
        <w:t>I</w:t>
      </w:r>
      <w:r w:rsidRPr="005F05E6">
        <w:rPr>
          <w:rFonts w:eastAsia="Times New Roman"/>
        </w:rPr>
        <w:t>f you truncate that</w:t>
      </w:r>
      <w:r w:rsidR="00F03C8E">
        <w:rPr>
          <w:rFonts w:eastAsia="Times New Roman"/>
        </w:rPr>
        <w:t>,</w:t>
      </w:r>
      <w:r w:rsidRPr="005F05E6">
        <w:rPr>
          <w:rFonts w:eastAsia="Times New Roman"/>
        </w:rPr>
        <w:t xml:space="preserve"> you are</w:t>
      </w:r>
      <w:r w:rsidR="00A62D84">
        <w:rPr>
          <w:rFonts w:eastAsia="Times New Roman"/>
        </w:rPr>
        <w:t>,</w:t>
      </w:r>
      <w:r w:rsidRPr="005F05E6">
        <w:rPr>
          <w:rFonts w:eastAsia="Times New Roman"/>
        </w:rPr>
        <w:t xml:space="preserve"> essentially</w:t>
      </w:r>
      <w:r w:rsidR="00C17BB5">
        <w:rPr>
          <w:rFonts w:eastAsia="Times New Roman"/>
        </w:rPr>
        <w:t>,</w:t>
      </w:r>
      <w:r w:rsidRPr="005F05E6">
        <w:rPr>
          <w:rFonts w:eastAsia="Times New Roman"/>
        </w:rPr>
        <w:t xml:space="preserve"> flying blind. You might feel</w:t>
      </w:r>
      <w:r>
        <w:rPr>
          <w:rFonts w:eastAsia="Times New Roman"/>
        </w:rPr>
        <w:t>,</w:t>
      </w:r>
      <w:r w:rsidRPr="005F05E6">
        <w:rPr>
          <w:rFonts w:eastAsia="Times New Roman"/>
        </w:rPr>
        <w:t xml:space="preserve"> </w:t>
      </w:r>
      <w:r w:rsidR="00C17BB5">
        <w:rPr>
          <w:rFonts w:eastAsia="Times New Roman"/>
        </w:rPr>
        <w:t>“O</w:t>
      </w:r>
      <w:r w:rsidR="00F03C8E">
        <w:rPr>
          <w:rFonts w:eastAsia="Times New Roman"/>
        </w:rPr>
        <w:t xml:space="preserve">h, </w:t>
      </w:r>
      <w:r w:rsidRPr="005F05E6">
        <w:rPr>
          <w:rFonts w:eastAsia="Times New Roman"/>
        </w:rPr>
        <w:t>I can smell it going in a certain direction</w:t>
      </w:r>
      <w:r w:rsidR="00F03C8E">
        <w:rPr>
          <w:rFonts w:eastAsia="Times New Roman"/>
        </w:rPr>
        <w:t>;</w:t>
      </w:r>
      <w:r w:rsidRPr="005F05E6">
        <w:rPr>
          <w:rFonts w:eastAsia="Times New Roman"/>
        </w:rPr>
        <w:t xml:space="preserve"> it looks like this</w:t>
      </w:r>
      <w:r w:rsidR="00C17BB5">
        <w:rPr>
          <w:rFonts w:eastAsia="Times New Roman"/>
        </w:rPr>
        <w:t>,”</w:t>
      </w:r>
      <w:r w:rsidRPr="005F05E6">
        <w:rPr>
          <w:rFonts w:eastAsia="Times New Roman"/>
        </w:rPr>
        <w:t xml:space="preserve"> but you really </w:t>
      </w:r>
      <w:r w:rsidR="00F03C8E">
        <w:rPr>
          <w:rFonts w:eastAsia="Times New Roman"/>
        </w:rPr>
        <w:t xml:space="preserve">won’t </w:t>
      </w:r>
      <w:r w:rsidRPr="005F05E6">
        <w:rPr>
          <w:rFonts w:eastAsia="Times New Roman"/>
        </w:rPr>
        <w:t xml:space="preserve">know. </w:t>
      </w:r>
      <w:r>
        <w:rPr>
          <w:rFonts w:eastAsia="Times New Roman"/>
        </w:rPr>
        <w:t>T</w:t>
      </w:r>
      <w:r w:rsidRPr="005F05E6">
        <w:rPr>
          <w:rFonts w:eastAsia="Times New Roman"/>
        </w:rPr>
        <w:t xml:space="preserve">hat is the basis </w:t>
      </w:r>
      <w:r w:rsidR="00C17BB5">
        <w:rPr>
          <w:rFonts w:eastAsia="Times New Roman"/>
        </w:rPr>
        <w:t>for</w:t>
      </w:r>
      <w:r w:rsidRPr="005F05E6">
        <w:rPr>
          <w:rFonts w:eastAsia="Times New Roman"/>
        </w:rPr>
        <w:t xml:space="preserve"> </w:t>
      </w:r>
      <w:r w:rsidR="000147E2">
        <w:rPr>
          <w:rFonts w:eastAsia="Times New Roman"/>
        </w:rPr>
        <w:t>the</w:t>
      </w:r>
      <w:r w:rsidRPr="005F05E6">
        <w:rPr>
          <w:rFonts w:eastAsia="Times New Roman"/>
        </w:rPr>
        <w:t xml:space="preserve"> gap. </w:t>
      </w:r>
    </w:p>
    <w:p w:rsidR="004C1156" w:rsidP="004C1156">
      <w:pPr>
        <w:pStyle w:val="Answer"/>
        <w:rPr>
          <w:rFonts w:eastAsia="Times New Roman"/>
        </w:rPr>
      </w:pPr>
      <w:r>
        <w:rPr>
          <w:rFonts w:eastAsia="Times New Roman"/>
        </w:rPr>
        <w:t>A</w:t>
      </w:r>
      <w:r w:rsidRPr="005F05E6" w:rsidR="0079734E">
        <w:rPr>
          <w:rFonts w:eastAsia="Times New Roman"/>
        </w:rPr>
        <w:t>s Chris said, there are quite a large number of things in each block</w:t>
      </w:r>
      <w:r w:rsidR="00F03C8E">
        <w:rPr>
          <w:rFonts w:eastAsia="Times New Roman"/>
        </w:rPr>
        <w:t>,</w:t>
      </w:r>
      <w:r w:rsidRPr="005F05E6" w:rsidR="0079734E">
        <w:rPr>
          <w:rFonts w:eastAsia="Times New Roman"/>
        </w:rPr>
        <w:t xml:space="preserve"> and we simply cannot measure now what effect that </w:t>
      </w:r>
      <w:r>
        <w:rPr>
          <w:rFonts w:eastAsia="Times New Roman"/>
        </w:rPr>
        <w:t>will</w:t>
      </w:r>
      <w:r w:rsidRPr="005F05E6" w:rsidR="0079734E">
        <w:rPr>
          <w:rFonts w:eastAsia="Times New Roman"/>
        </w:rPr>
        <w:t xml:space="preserve"> have. The more you put in there</w:t>
      </w:r>
      <w:r>
        <w:rPr>
          <w:rFonts w:eastAsia="Times New Roman"/>
        </w:rPr>
        <w:t>,</w:t>
      </w:r>
      <w:r w:rsidRPr="005F05E6" w:rsidR="0079734E">
        <w:rPr>
          <w:rFonts w:eastAsia="Times New Roman"/>
        </w:rPr>
        <w:t xml:space="preserve"> obviously</w:t>
      </w:r>
      <w:r>
        <w:rPr>
          <w:rFonts w:eastAsia="Times New Roman"/>
        </w:rPr>
        <w:t>,</w:t>
      </w:r>
      <w:r w:rsidRPr="005F05E6" w:rsidR="0079734E">
        <w:rPr>
          <w:rFonts w:eastAsia="Times New Roman"/>
        </w:rPr>
        <w:t xml:space="preserve"> the higher the risk</w:t>
      </w:r>
      <w:r w:rsidR="00F03C8E">
        <w:rPr>
          <w:rFonts w:eastAsia="Times New Roman"/>
        </w:rPr>
        <w:t>.</w:t>
      </w:r>
      <w:r w:rsidRPr="005F05E6" w:rsidR="0079734E">
        <w:rPr>
          <w:rFonts w:eastAsia="Times New Roman"/>
        </w:rPr>
        <w:t xml:space="preserve"> </w:t>
      </w:r>
      <w:r w:rsidR="00F03C8E">
        <w:rPr>
          <w:rFonts w:eastAsia="Times New Roman"/>
        </w:rPr>
        <w:t>It</w:t>
      </w:r>
      <w:r w:rsidRPr="005F05E6" w:rsidR="0079734E">
        <w:rPr>
          <w:rFonts w:eastAsia="Times New Roman"/>
        </w:rPr>
        <w:t xml:space="preserve"> is a decision for others to determine what goes in there</w:t>
      </w:r>
      <w:r>
        <w:rPr>
          <w:rFonts w:eastAsia="Times New Roman"/>
        </w:rPr>
        <w:t>,</w:t>
      </w:r>
      <w:r w:rsidRPr="005F05E6" w:rsidR="0079734E">
        <w:rPr>
          <w:rFonts w:eastAsia="Times New Roman"/>
        </w:rPr>
        <w:t xml:space="preserve"> but the principle of saying</w:t>
      </w:r>
      <w:r>
        <w:rPr>
          <w:rFonts w:eastAsia="Times New Roman"/>
        </w:rPr>
        <w:t>,</w:t>
      </w:r>
      <w:r w:rsidRPr="005F05E6" w:rsidR="0079734E">
        <w:rPr>
          <w:rFonts w:eastAsia="Times New Roman"/>
        </w:rPr>
        <w:t xml:space="preserve"> let</w:t>
      </w:r>
      <w:r w:rsidR="007B243E">
        <w:rPr>
          <w:rFonts w:eastAsia="Times New Roman"/>
        </w:rPr>
        <w:t>’</w:t>
      </w:r>
      <w:r w:rsidRPr="005F05E6" w:rsidR="0079734E">
        <w:rPr>
          <w:rFonts w:eastAsia="Times New Roman"/>
        </w:rPr>
        <w:t>s get the schools open, then let</w:t>
      </w:r>
      <w:r w:rsidR="007B243E">
        <w:rPr>
          <w:rFonts w:eastAsia="Times New Roman"/>
        </w:rPr>
        <w:t>’</w:t>
      </w:r>
      <w:r w:rsidRPr="005F05E6" w:rsidR="0079734E">
        <w:rPr>
          <w:rFonts w:eastAsia="Times New Roman"/>
        </w:rPr>
        <w:t>s go for outdoor</w:t>
      </w:r>
      <w:r w:rsidR="007B243E">
        <w:rPr>
          <w:rFonts w:eastAsia="Times New Roman"/>
        </w:rPr>
        <w:t xml:space="preserve"> and</w:t>
      </w:r>
      <w:r w:rsidRPr="005F05E6" w:rsidR="0079734E">
        <w:rPr>
          <w:rFonts w:eastAsia="Times New Roman"/>
        </w:rPr>
        <w:t xml:space="preserve"> then let</w:t>
      </w:r>
      <w:r w:rsidR="007B243E">
        <w:rPr>
          <w:rFonts w:eastAsia="Times New Roman"/>
        </w:rPr>
        <w:t>’</w:t>
      </w:r>
      <w:r w:rsidRPr="005F05E6" w:rsidR="0079734E">
        <w:rPr>
          <w:rFonts w:eastAsia="Times New Roman"/>
        </w:rPr>
        <w:t xml:space="preserve">s go for indoor, seems </w:t>
      </w:r>
      <w:r w:rsidRPr="005F05E6" w:rsidR="0079734E">
        <w:rPr>
          <w:rFonts w:eastAsia="Times New Roman"/>
        </w:rPr>
        <w:t>entirely sensible in terms of the risk profile and the ability to measure the effects.</w:t>
      </w:r>
    </w:p>
    <w:p w:rsidR="004C1156" w:rsidP="00F03C8E">
      <w:pPr>
        <w:pStyle w:val="Question"/>
      </w:pPr>
      <w:sdt>
        <w:sdtPr>
          <w:alias w:val="Member"/>
          <w:tag w:val="&lt;Member mnisId='1489' dodsId='40783'&gt;"/>
          <w:id w:val="1362164954"/>
          <w:placeholder>
            <w:docPart w:val="DefaultPlaceholder_-1854013440"/>
          </w:placeholder>
          <w:richText/>
        </w:sdtPr>
        <w:sdtContent>
          <w:r w:rsidRPr="00F03C8E">
            <w:rPr>
              <w:b/>
            </w:rPr>
            <w:t>Dawn Butler:</w:t>
          </w:r>
        </w:sdtContent>
      </w:sdt>
      <w:r>
        <w:t xml:space="preserve"> </w:t>
      </w:r>
      <w:r w:rsidRPr="005F05E6" w:rsidR="0079734E">
        <w:t>I have a couple of quick questions. It is quite obvious that a lot of what the Government are doing</w:t>
      </w:r>
      <w:r w:rsidR="00F03C8E">
        <w:t xml:space="preserve"> is</w:t>
      </w:r>
      <w:r w:rsidRPr="005F05E6" w:rsidR="0079734E">
        <w:t xml:space="preserve"> dates </w:t>
      </w:r>
      <w:r w:rsidR="00F03C8E">
        <w:t xml:space="preserve">and </w:t>
      </w:r>
      <w:r w:rsidRPr="005F05E6" w:rsidR="0079734E">
        <w:t>not data</w:t>
      </w:r>
      <w:r>
        <w:t>,</w:t>
      </w:r>
      <w:r w:rsidRPr="005F05E6" w:rsidR="0079734E">
        <w:t xml:space="preserve"> rather than the other way around, but I want to take us to the effects of the </w:t>
      </w:r>
      <w:r w:rsidR="00F03C8E">
        <w:t>c</w:t>
      </w:r>
      <w:r w:rsidRPr="005F05E6" w:rsidR="0079734E">
        <w:t>oronavirus. We know that it affects African Caribbean</w:t>
      </w:r>
      <w:r>
        <w:t>,</w:t>
      </w:r>
      <w:r w:rsidRPr="005F05E6" w:rsidR="0079734E">
        <w:t xml:space="preserve"> Asian</w:t>
      </w:r>
      <w:r>
        <w:t>,</w:t>
      </w:r>
      <w:r w:rsidRPr="005F05E6" w:rsidR="0079734E">
        <w:t xml:space="preserve"> </w:t>
      </w:r>
      <w:r>
        <w:t xml:space="preserve">minority </w:t>
      </w:r>
      <w:r w:rsidRPr="005F05E6" w:rsidR="0079734E">
        <w:t>ethnic people more than others. What advice have you given the Government to mitigate th</w:t>
      </w:r>
      <w:r w:rsidR="00BE2804">
        <w:t>at</w:t>
      </w:r>
      <w:r w:rsidRPr="005F05E6" w:rsidR="0079734E">
        <w:t>, please</w:t>
      </w:r>
      <w:r>
        <w:t>,</w:t>
      </w:r>
      <w:r w:rsidRPr="005F05E6" w:rsidR="0079734E">
        <w:t xml:space="preserve"> Professor Whitty?</w:t>
      </w:r>
    </w:p>
    <w:p w:rsidR="004C1156" w:rsidP="004C1156">
      <w:pPr>
        <w:pStyle w:val="Answer"/>
        <w:rPr>
          <w:rFonts w:eastAsia="Times New Roman"/>
        </w:rPr>
      </w:pPr>
      <w:sdt>
        <w:sdtPr>
          <w:alias w:val="Witness"/>
          <w:id w:val="560533553"/>
          <w:placeholder>
            <w:docPart w:val="DefaultPlaceholder_-1854013440"/>
          </w:placeholder>
          <w:richText/>
        </w:sdtPr>
        <w:sdtContent>
          <w:r w:rsidRPr="004C1156">
            <w:rPr>
              <w:b/>
              <w:i/>
            </w:rPr>
            <w:t>Professor Whitty:</w:t>
          </w:r>
        </w:sdtContent>
      </w:sdt>
      <w:r>
        <w:t xml:space="preserve"> </w:t>
      </w:r>
      <w:r w:rsidRPr="005F05E6" w:rsidR="0079734E">
        <w:rPr>
          <w:rFonts w:eastAsia="Times New Roman"/>
        </w:rPr>
        <w:t xml:space="preserve">You raise an extremely important point. </w:t>
      </w:r>
      <w:r w:rsidR="00F03C8E">
        <w:rPr>
          <w:rFonts w:eastAsia="Times New Roman"/>
        </w:rPr>
        <w:t>W</w:t>
      </w:r>
      <w:r w:rsidRPr="005F05E6" w:rsidR="0079734E">
        <w:rPr>
          <w:rFonts w:eastAsia="Times New Roman"/>
        </w:rPr>
        <w:t>hat we need to do is divide the risk</w:t>
      </w:r>
      <w:r w:rsidR="00BE2804">
        <w:rPr>
          <w:rFonts w:eastAsia="Times New Roman"/>
        </w:rPr>
        <w:t>s</w:t>
      </w:r>
      <w:r w:rsidRPr="005F05E6" w:rsidR="0079734E">
        <w:rPr>
          <w:rFonts w:eastAsia="Times New Roman"/>
        </w:rPr>
        <w:t xml:space="preserve"> that ha</w:t>
      </w:r>
      <w:r w:rsidR="00BE2804">
        <w:rPr>
          <w:rFonts w:eastAsia="Times New Roman"/>
        </w:rPr>
        <w:t>ve</w:t>
      </w:r>
      <w:r w:rsidRPr="005F05E6" w:rsidR="0079734E">
        <w:rPr>
          <w:rFonts w:eastAsia="Times New Roman"/>
        </w:rPr>
        <w:t xml:space="preserve"> led to significantly higher rates in some cases in many of the ethnic minority population groups of the UK into the risk of getting the infection</w:t>
      </w:r>
      <w:r w:rsidR="00F03C8E">
        <w:rPr>
          <w:rFonts w:eastAsia="Times New Roman"/>
        </w:rPr>
        <w:t>,</w:t>
      </w:r>
      <w:r w:rsidRPr="005F05E6" w:rsidR="0079734E">
        <w:rPr>
          <w:rFonts w:eastAsia="Times New Roman"/>
        </w:rPr>
        <w:t xml:space="preserve"> and then</w:t>
      </w:r>
      <w:r>
        <w:rPr>
          <w:rFonts w:eastAsia="Times New Roman"/>
        </w:rPr>
        <w:t>,</w:t>
      </w:r>
      <w:r w:rsidRPr="005F05E6" w:rsidR="0079734E">
        <w:rPr>
          <w:rFonts w:eastAsia="Times New Roman"/>
        </w:rPr>
        <w:t xml:space="preserve"> once acquired</w:t>
      </w:r>
      <w:r>
        <w:rPr>
          <w:rFonts w:eastAsia="Times New Roman"/>
        </w:rPr>
        <w:t>,</w:t>
      </w:r>
      <w:r w:rsidRPr="005F05E6" w:rsidR="0079734E">
        <w:rPr>
          <w:rFonts w:eastAsia="Times New Roman"/>
        </w:rPr>
        <w:t xml:space="preserve"> the risk of dying or having other severe side</w:t>
      </w:r>
      <w:r w:rsidR="00F03C8E">
        <w:rPr>
          <w:rFonts w:eastAsia="Times New Roman"/>
        </w:rPr>
        <w:t xml:space="preserve"> </w:t>
      </w:r>
      <w:r w:rsidRPr="005F05E6" w:rsidR="0079734E">
        <w:rPr>
          <w:rFonts w:eastAsia="Times New Roman"/>
        </w:rPr>
        <w:t>effects or long</w:t>
      </w:r>
      <w:r w:rsidRPr="005F05E6" w:rsidR="0079734E">
        <w:rPr>
          <w:rFonts w:eastAsia="Times New Roman"/>
        </w:rPr>
        <w:noBreakHyphen/>
        <w:t>term problems with the infection. Those are separate sets of problems</w:t>
      </w:r>
      <w:r w:rsidR="000147E2">
        <w:rPr>
          <w:rFonts w:eastAsia="Times New Roman"/>
        </w:rPr>
        <w:t>,</w:t>
      </w:r>
      <w:r w:rsidRPr="005F05E6" w:rsidR="0079734E">
        <w:rPr>
          <w:rFonts w:eastAsia="Times New Roman"/>
        </w:rPr>
        <w:t xml:space="preserve"> and </w:t>
      </w:r>
      <w:r w:rsidR="0081199A">
        <w:rPr>
          <w:rFonts w:eastAsia="Times New Roman"/>
        </w:rPr>
        <w:t xml:space="preserve">they </w:t>
      </w:r>
      <w:r w:rsidRPr="005F05E6" w:rsidR="0079734E">
        <w:rPr>
          <w:rFonts w:eastAsia="Times New Roman"/>
        </w:rPr>
        <w:t xml:space="preserve">have slightly different mitigations. </w:t>
      </w:r>
    </w:p>
    <w:p w:rsidR="004C1156" w:rsidP="004C1156">
      <w:pPr>
        <w:pStyle w:val="Answer"/>
        <w:rPr>
          <w:rFonts w:eastAsia="Times New Roman"/>
        </w:rPr>
      </w:pPr>
      <w:r>
        <w:rPr>
          <w:rFonts w:eastAsia="Times New Roman"/>
        </w:rPr>
        <w:t>T</w:t>
      </w:r>
      <w:r w:rsidRPr="005F05E6" w:rsidR="0079734E">
        <w:rPr>
          <w:rFonts w:eastAsia="Times New Roman"/>
        </w:rPr>
        <w:t>he risk of acquiring the infection</w:t>
      </w:r>
      <w:r>
        <w:rPr>
          <w:rFonts w:eastAsia="Times New Roman"/>
        </w:rPr>
        <w:t xml:space="preserve"> </w:t>
      </w:r>
      <w:r w:rsidRPr="005F05E6" w:rsidR="0079734E">
        <w:rPr>
          <w:rFonts w:eastAsia="Times New Roman"/>
        </w:rPr>
        <w:t xml:space="preserve">varied very significantly as </w:t>
      </w:r>
      <w:r>
        <w:rPr>
          <w:rFonts w:eastAsia="Times New Roman"/>
        </w:rPr>
        <w:t>we went</w:t>
      </w:r>
      <w:r w:rsidRPr="005F05E6" w:rsidR="0079734E">
        <w:rPr>
          <w:rFonts w:eastAsia="Times New Roman"/>
        </w:rPr>
        <w:t xml:space="preserve"> through the pandemic. In the first epidemic wave</w:t>
      </w:r>
      <w:r>
        <w:rPr>
          <w:rFonts w:eastAsia="Times New Roman"/>
        </w:rPr>
        <w:t>,</w:t>
      </w:r>
      <w:r w:rsidRPr="005F05E6" w:rsidR="0079734E">
        <w:rPr>
          <w:rFonts w:eastAsia="Times New Roman"/>
        </w:rPr>
        <w:t xml:space="preserve"> the biggest groups affected</w:t>
      </w:r>
      <w:r w:rsidR="00F03C8E">
        <w:rPr>
          <w:rFonts w:eastAsia="Times New Roman"/>
        </w:rPr>
        <w:t>—</w:t>
      </w:r>
      <w:r w:rsidRPr="005F05E6" w:rsidR="0079734E">
        <w:rPr>
          <w:rFonts w:eastAsia="Times New Roman"/>
        </w:rPr>
        <w:t>the biggest group in particular</w:t>
      </w:r>
      <w:r w:rsidR="00F03C8E">
        <w:rPr>
          <w:rFonts w:eastAsia="Times New Roman"/>
        </w:rPr>
        <w:t>—</w:t>
      </w:r>
      <w:r w:rsidRPr="005F05E6" w:rsidR="0079734E">
        <w:rPr>
          <w:rFonts w:eastAsia="Times New Roman"/>
        </w:rPr>
        <w:t>were British black, Caribbean</w:t>
      </w:r>
      <w:r w:rsidR="00F03C8E">
        <w:rPr>
          <w:rFonts w:eastAsia="Times New Roman"/>
        </w:rPr>
        <w:t xml:space="preserve"> and </w:t>
      </w:r>
      <w:r w:rsidRPr="005F05E6" w:rsidR="0079734E">
        <w:rPr>
          <w:rFonts w:eastAsia="Times New Roman"/>
        </w:rPr>
        <w:t>black African heritage</w:t>
      </w:r>
      <w:r w:rsidR="00F03C8E">
        <w:rPr>
          <w:rFonts w:eastAsia="Times New Roman"/>
        </w:rPr>
        <w:t xml:space="preserve">, </w:t>
      </w:r>
      <w:r w:rsidRPr="005F05E6" w:rsidR="0079734E">
        <w:rPr>
          <w:rFonts w:eastAsia="Times New Roman"/>
        </w:rPr>
        <w:t xml:space="preserve">but significant numbers of people of south Asian heritage and other ethnic groups as well. </w:t>
      </w:r>
    </w:p>
    <w:p w:rsidR="004C1156" w:rsidP="004C1156">
      <w:pPr>
        <w:pStyle w:val="Answer"/>
        <w:rPr>
          <w:rFonts w:eastAsia="Times New Roman"/>
        </w:rPr>
      </w:pPr>
      <w:r>
        <w:rPr>
          <w:rFonts w:eastAsia="Times New Roman"/>
        </w:rPr>
        <w:t>I</w:t>
      </w:r>
      <w:r w:rsidRPr="005F05E6" w:rsidR="0079734E">
        <w:rPr>
          <w:rFonts w:eastAsia="Times New Roman"/>
        </w:rPr>
        <w:t xml:space="preserve">f you look at the first part of </w:t>
      </w:r>
      <w:r>
        <w:rPr>
          <w:rFonts w:eastAsia="Times New Roman"/>
        </w:rPr>
        <w:t xml:space="preserve">the </w:t>
      </w:r>
      <w:r w:rsidRPr="005F05E6" w:rsidR="0079734E">
        <w:rPr>
          <w:rFonts w:eastAsia="Times New Roman"/>
        </w:rPr>
        <w:t>second wave, before we g</w:t>
      </w:r>
      <w:r>
        <w:rPr>
          <w:rFonts w:eastAsia="Times New Roman"/>
        </w:rPr>
        <w:t>o</w:t>
      </w:r>
      <w:r w:rsidRPr="005F05E6" w:rsidR="0079734E">
        <w:rPr>
          <w:rFonts w:eastAsia="Times New Roman"/>
        </w:rPr>
        <w:t xml:space="preserve">t to the B.1.1.7. </w:t>
      </w:r>
      <w:r>
        <w:rPr>
          <w:rFonts w:eastAsia="Times New Roman"/>
        </w:rPr>
        <w:t>p</w:t>
      </w:r>
      <w:r w:rsidRPr="005F05E6" w:rsidR="0079734E">
        <w:rPr>
          <w:rFonts w:eastAsia="Times New Roman"/>
        </w:rPr>
        <w:t>eriod</w:t>
      </w:r>
      <w:r>
        <w:rPr>
          <w:rFonts w:eastAsia="Times New Roman"/>
        </w:rPr>
        <w:t>,</w:t>
      </w:r>
      <w:r w:rsidRPr="005F05E6" w:rsidR="0079734E">
        <w:rPr>
          <w:rFonts w:eastAsia="Times New Roman"/>
        </w:rPr>
        <w:t xml:space="preserve"> when there was a lot of transmission in the </w:t>
      </w:r>
      <w:r>
        <w:rPr>
          <w:rFonts w:eastAsia="Times New Roman"/>
        </w:rPr>
        <w:t>m</w:t>
      </w:r>
      <w:r w:rsidRPr="005F05E6" w:rsidR="0079734E">
        <w:rPr>
          <w:rFonts w:eastAsia="Times New Roman"/>
        </w:rPr>
        <w:t xml:space="preserve">idlands, </w:t>
      </w:r>
      <w:r>
        <w:rPr>
          <w:rFonts w:eastAsia="Times New Roman"/>
        </w:rPr>
        <w:t xml:space="preserve">and </w:t>
      </w:r>
      <w:r w:rsidRPr="005F05E6" w:rsidR="0079734E">
        <w:rPr>
          <w:rFonts w:eastAsia="Times New Roman"/>
        </w:rPr>
        <w:t>a really heavy emphasis and</w:t>
      </w:r>
      <w:r>
        <w:rPr>
          <w:rFonts w:eastAsia="Times New Roman"/>
        </w:rPr>
        <w:t xml:space="preserve"> effect</w:t>
      </w:r>
      <w:r>
        <w:rPr>
          <w:rFonts w:eastAsia="Times New Roman"/>
        </w:rPr>
        <w:t>,</w:t>
      </w:r>
      <w:r w:rsidRPr="005F05E6" w:rsidR="0079734E">
        <w:rPr>
          <w:rFonts w:eastAsia="Times New Roman"/>
        </w:rPr>
        <w:t xml:space="preserve"> unfortunately</w:t>
      </w:r>
      <w:r>
        <w:rPr>
          <w:rFonts w:eastAsia="Times New Roman"/>
        </w:rPr>
        <w:t>,</w:t>
      </w:r>
      <w:r w:rsidRPr="005F05E6" w:rsidR="0079734E">
        <w:rPr>
          <w:rFonts w:eastAsia="Times New Roman"/>
        </w:rPr>
        <w:t xml:space="preserve"> on people of British Pakistani heritage and British Bangladeshi heritage, </w:t>
      </w:r>
      <w:r>
        <w:rPr>
          <w:rFonts w:eastAsia="Times New Roman"/>
        </w:rPr>
        <w:t xml:space="preserve">there was </w:t>
      </w:r>
      <w:r w:rsidRPr="005F05E6" w:rsidR="0079734E">
        <w:rPr>
          <w:rFonts w:eastAsia="Times New Roman"/>
        </w:rPr>
        <w:t>almost no additional risk to people of British Afr</w:t>
      </w:r>
      <w:r w:rsidR="000147E2">
        <w:rPr>
          <w:rFonts w:eastAsia="Times New Roman"/>
        </w:rPr>
        <w:t>ican</w:t>
      </w:r>
      <w:r w:rsidRPr="005F05E6" w:rsidR="0079734E">
        <w:rPr>
          <w:rFonts w:eastAsia="Times New Roman"/>
        </w:rPr>
        <w:t xml:space="preserve"> Caribbean and African her</w:t>
      </w:r>
      <w:r>
        <w:rPr>
          <w:rFonts w:eastAsia="Times New Roman"/>
        </w:rPr>
        <w:t>itage.</w:t>
      </w:r>
      <w:r w:rsidRPr="005F05E6" w:rsidR="0079734E">
        <w:rPr>
          <w:rFonts w:eastAsia="Times New Roman"/>
        </w:rPr>
        <w:t xml:space="preserve"> </w:t>
      </w:r>
      <w:r>
        <w:rPr>
          <w:rFonts w:eastAsia="Times New Roman"/>
        </w:rPr>
        <w:t>T</w:t>
      </w:r>
      <w:r w:rsidRPr="005F05E6" w:rsidR="0079734E">
        <w:rPr>
          <w:rFonts w:eastAsia="Times New Roman"/>
        </w:rPr>
        <w:t xml:space="preserve">hat was largely to do with where in the country the wave was. It was in the </w:t>
      </w:r>
      <w:r>
        <w:rPr>
          <w:rFonts w:eastAsia="Times New Roman"/>
        </w:rPr>
        <w:t>m</w:t>
      </w:r>
      <w:r w:rsidRPr="005F05E6" w:rsidR="0079734E">
        <w:rPr>
          <w:rFonts w:eastAsia="Times New Roman"/>
        </w:rPr>
        <w:t>idlands area</w:t>
      </w:r>
      <w:r>
        <w:rPr>
          <w:rFonts w:eastAsia="Times New Roman"/>
        </w:rPr>
        <w:t>.</w:t>
      </w:r>
      <w:r w:rsidRPr="005F05E6" w:rsidR="0079734E">
        <w:rPr>
          <w:rFonts w:eastAsia="Times New Roman"/>
        </w:rPr>
        <w:t xml:space="preserve"> </w:t>
      </w:r>
      <w:r>
        <w:rPr>
          <w:rFonts w:eastAsia="Times New Roman"/>
        </w:rPr>
        <w:t>T</w:t>
      </w:r>
      <w:r w:rsidRPr="005F05E6" w:rsidR="0079734E">
        <w:rPr>
          <w:rFonts w:eastAsia="Times New Roman"/>
        </w:rPr>
        <w:t xml:space="preserve">he pattern </w:t>
      </w:r>
      <w:r w:rsidR="00D35CC4">
        <w:rPr>
          <w:rFonts w:eastAsia="Times New Roman"/>
        </w:rPr>
        <w:t>for</w:t>
      </w:r>
      <w:r w:rsidRPr="005F05E6" w:rsidR="0079734E">
        <w:rPr>
          <w:rFonts w:eastAsia="Times New Roman"/>
        </w:rPr>
        <w:t xml:space="preserve"> different groups was that </w:t>
      </w:r>
      <w:r w:rsidR="000147E2">
        <w:rPr>
          <w:rFonts w:eastAsia="Times New Roman"/>
        </w:rPr>
        <w:t>it</w:t>
      </w:r>
      <w:r w:rsidRPr="005F05E6" w:rsidR="0079734E">
        <w:rPr>
          <w:rFonts w:eastAsia="Times New Roman"/>
        </w:rPr>
        <w:t xml:space="preserve"> was the bit of the country </w:t>
      </w:r>
      <w:r>
        <w:rPr>
          <w:rFonts w:eastAsia="Times New Roman"/>
        </w:rPr>
        <w:t>that</w:t>
      </w:r>
      <w:r w:rsidRPr="005F05E6" w:rsidR="0079734E">
        <w:rPr>
          <w:rFonts w:eastAsia="Times New Roman"/>
        </w:rPr>
        <w:t xml:space="preserve"> was hit</w:t>
      </w:r>
      <w:r w:rsidR="00375467">
        <w:rPr>
          <w:rFonts w:eastAsia="Times New Roman"/>
        </w:rPr>
        <w:t>,</w:t>
      </w:r>
      <w:r w:rsidRPr="005F05E6" w:rsidR="0079734E">
        <w:rPr>
          <w:rFonts w:eastAsia="Times New Roman"/>
        </w:rPr>
        <w:t xml:space="preserve"> and therefore ethnic minority groups who </w:t>
      </w:r>
      <w:r w:rsidR="000147E2">
        <w:rPr>
          <w:rFonts w:eastAsia="Times New Roman"/>
        </w:rPr>
        <w:t>are</w:t>
      </w:r>
      <w:r w:rsidRPr="005F05E6" w:rsidR="0079734E">
        <w:rPr>
          <w:rFonts w:eastAsia="Times New Roman"/>
        </w:rPr>
        <w:t xml:space="preserve"> highly represented in those parts of country were very highly represented</w:t>
      </w:r>
      <w:r>
        <w:rPr>
          <w:rFonts w:eastAsia="Times New Roman"/>
        </w:rPr>
        <w:t>,</w:t>
      </w:r>
      <w:r w:rsidRPr="005F05E6" w:rsidR="0079734E">
        <w:rPr>
          <w:rFonts w:eastAsia="Times New Roman"/>
        </w:rPr>
        <w:t xml:space="preserve"> unfortunately</w:t>
      </w:r>
      <w:r>
        <w:rPr>
          <w:rFonts w:eastAsia="Times New Roman"/>
        </w:rPr>
        <w:t>,</w:t>
      </w:r>
      <w:r w:rsidRPr="005F05E6" w:rsidR="0079734E">
        <w:rPr>
          <w:rFonts w:eastAsia="Times New Roman"/>
        </w:rPr>
        <w:t xml:space="preserve"> in the people who had serious problems.</w:t>
      </w:r>
      <w:r w:rsidR="00E87CCC">
        <w:rPr>
          <w:rFonts w:eastAsia="Times New Roman"/>
        </w:rPr>
        <w:t xml:space="preserve"> </w:t>
      </w:r>
      <w:r>
        <w:rPr>
          <w:rFonts w:eastAsia="Times New Roman"/>
        </w:rPr>
        <w:t>I</w:t>
      </w:r>
      <w:r w:rsidRPr="005F05E6" w:rsidR="0079734E">
        <w:rPr>
          <w:rFonts w:eastAsia="Times New Roman"/>
        </w:rPr>
        <w:t xml:space="preserve">n the second half of the second wave, </w:t>
      </w:r>
      <w:r w:rsidR="00375467">
        <w:rPr>
          <w:rFonts w:eastAsia="Times New Roman"/>
        </w:rPr>
        <w:t xml:space="preserve">which </w:t>
      </w:r>
      <w:r w:rsidRPr="005F05E6" w:rsidR="0079734E">
        <w:rPr>
          <w:rFonts w:eastAsia="Times New Roman"/>
        </w:rPr>
        <w:t xml:space="preserve">we are on the down slope of at the moment, there was a lot of transmission in London, </w:t>
      </w:r>
      <w:r w:rsidR="00E87CCC">
        <w:rPr>
          <w:rFonts w:eastAsia="Times New Roman"/>
        </w:rPr>
        <w:t xml:space="preserve">and </w:t>
      </w:r>
      <w:r w:rsidR="00950E13">
        <w:rPr>
          <w:rFonts w:eastAsia="Times New Roman"/>
        </w:rPr>
        <w:t xml:space="preserve">we are back to </w:t>
      </w:r>
      <w:r w:rsidRPr="005F05E6" w:rsidR="0079734E">
        <w:rPr>
          <w:rFonts w:eastAsia="Times New Roman"/>
        </w:rPr>
        <w:t xml:space="preserve">a situation where it was more reflective of the London population. </w:t>
      </w:r>
    </w:p>
    <w:p w:rsidR="0010114F" w:rsidP="004C1156">
      <w:pPr>
        <w:pStyle w:val="Answer"/>
        <w:rPr>
          <w:rFonts w:eastAsia="Times New Roman"/>
        </w:rPr>
      </w:pPr>
      <w:r w:rsidRPr="005F05E6">
        <w:rPr>
          <w:rFonts w:eastAsia="Times New Roman"/>
        </w:rPr>
        <w:t>The reason I am making th</w:t>
      </w:r>
      <w:r w:rsidR="00E87CCC">
        <w:rPr>
          <w:rFonts w:eastAsia="Times New Roman"/>
        </w:rPr>
        <w:t>at</w:t>
      </w:r>
      <w:r w:rsidRPr="005F05E6">
        <w:rPr>
          <w:rFonts w:eastAsia="Times New Roman"/>
        </w:rPr>
        <w:t xml:space="preserve"> point is that </w:t>
      </w:r>
      <w:r w:rsidR="00950E13">
        <w:rPr>
          <w:rFonts w:eastAsia="Times New Roman"/>
        </w:rPr>
        <w:t xml:space="preserve">we are seeing </w:t>
      </w:r>
      <w:r w:rsidRPr="005F05E6">
        <w:rPr>
          <w:rFonts w:eastAsia="Times New Roman"/>
        </w:rPr>
        <w:t>quite a complex picture in terms of acquisition</w:t>
      </w:r>
      <w:r w:rsidR="00950E13">
        <w:rPr>
          <w:rFonts w:eastAsia="Times New Roman"/>
        </w:rPr>
        <w:t>.</w:t>
      </w:r>
      <w:r w:rsidRPr="005F05E6">
        <w:rPr>
          <w:rFonts w:eastAsia="Times New Roman"/>
        </w:rPr>
        <w:t xml:space="preserve"> </w:t>
      </w:r>
      <w:r w:rsidR="00950E13">
        <w:rPr>
          <w:rFonts w:eastAsia="Times New Roman"/>
        </w:rPr>
        <w:t>A</w:t>
      </w:r>
      <w:r w:rsidRPr="005F05E6">
        <w:rPr>
          <w:rFonts w:eastAsia="Times New Roman"/>
        </w:rPr>
        <w:t xml:space="preserve"> lot of it is to do with occupation. Many of the ethnic minority groups are in high</w:t>
      </w:r>
      <w:r w:rsidR="004C1156">
        <w:rPr>
          <w:rFonts w:eastAsia="Times New Roman"/>
        </w:rPr>
        <w:t>-</w:t>
      </w:r>
      <w:r w:rsidRPr="005F05E6">
        <w:rPr>
          <w:rFonts w:eastAsia="Times New Roman"/>
        </w:rPr>
        <w:t>risk occupations. They might be in caring occupations</w:t>
      </w:r>
      <w:r w:rsidR="00950E13">
        <w:rPr>
          <w:rFonts w:eastAsia="Times New Roman"/>
        </w:rPr>
        <w:t>;</w:t>
      </w:r>
      <w:r w:rsidRPr="005F05E6">
        <w:rPr>
          <w:rFonts w:eastAsia="Times New Roman"/>
        </w:rPr>
        <w:t xml:space="preserve"> they might be, for example, taxi drivers or security guards</w:t>
      </w:r>
      <w:r w:rsidR="004C1156">
        <w:rPr>
          <w:rFonts w:eastAsia="Times New Roman"/>
        </w:rPr>
        <w:t>,</w:t>
      </w:r>
      <w:r w:rsidRPr="005F05E6">
        <w:rPr>
          <w:rFonts w:eastAsia="Times New Roman"/>
        </w:rPr>
        <w:t xml:space="preserve"> which we know are high</w:t>
      </w:r>
      <w:r w:rsidR="004C1156">
        <w:rPr>
          <w:rFonts w:eastAsia="Times New Roman"/>
        </w:rPr>
        <w:t>-</w:t>
      </w:r>
      <w:r w:rsidRPr="005F05E6">
        <w:rPr>
          <w:rFonts w:eastAsia="Times New Roman"/>
        </w:rPr>
        <w:t>risk groups</w:t>
      </w:r>
      <w:r w:rsidR="004C1156">
        <w:rPr>
          <w:rFonts w:eastAsia="Times New Roman"/>
        </w:rPr>
        <w:t>.</w:t>
      </w:r>
      <w:r w:rsidRPr="005F05E6">
        <w:rPr>
          <w:rFonts w:eastAsia="Times New Roman"/>
        </w:rPr>
        <w:t xml:space="preserve"> </w:t>
      </w:r>
      <w:r w:rsidR="00950E13">
        <w:rPr>
          <w:rFonts w:eastAsia="Times New Roman"/>
        </w:rPr>
        <w:t>S</w:t>
      </w:r>
      <w:r w:rsidRPr="005F05E6">
        <w:rPr>
          <w:rFonts w:eastAsia="Times New Roman"/>
        </w:rPr>
        <w:t>ome of it is occupational</w:t>
      </w:r>
      <w:r w:rsidR="00950E13">
        <w:rPr>
          <w:rFonts w:eastAsia="Times New Roman"/>
        </w:rPr>
        <w:t>.</w:t>
      </w:r>
      <w:r w:rsidR="004C1156">
        <w:rPr>
          <w:rFonts w:eastAsia="Times New Roman"/>
        </w:rPr>
        <w:t xml:space="preserve"> </w:t>
      </w:r>
      <w:r w:rsidR="00950E13">
        <w:rPr>
          <w:rFonts w:eastAsia="Times New Roman"/>
        </w:rPr>
        <w:t>S</w:t>
      </w:r>
      <w:r w:rsidRPr="005F05E6">
        <w:rPr>
          <w:rFonts w:eastAsia="Times New Roman"/>
        </w:rPr>
        <w:t xml:space="preserve">ome of it </w:t>
      </w:r>
      <w:r w:rsidR="004C1156">
        <w:rPr>
          <w:rFonts w:eastAsia="Times New Roman"/>
        </w:rPr>
        <w:t xml:space="preserve">is </w:t>
      </w:r>
      <w:r w:rsidRPr="005F05E6">
        <w:rPr>
          <w:rFonts w:eastAsia="Times New Roman"/>
        </w:rPr>
        <w:t>to do with family structure</w:t>
      </w:r>
      <w:r w:rsidR="004C1156">
        <w:rPr>
          <w:rFonts w:eastAsia="Times New Roman"/>
        </w:rPr>
        <w:t>,</w:t>
      </w:r>
      <w:r w:rsidRPr="005F05E6">
        <w:rPr>
          <w:rFonts w:eastAsia="Times New Roman"/>
        </w:rPr>
        <w:t xml:space="preserve"> in terms of, for example, multigenerational households</w:t>
      </w:r>
      <w:r w:rsidR="004C1156">
        <w:rPr>
          <w:rFonts w:eastAsia="Times New Roman"/>
        </w:rPr>
        <w:t>;</w:t>
      </w:r>
      <w:r w:rsidRPr="005F05E6">
        <w:rPr>
          <w:rFonts w:eastAsia="Times New Roman"/>
        </w:rPr>
        <w:t xml:space="preserve"> we think that was very significant in the effect on</w:t>
      </w:r>
      <w:r w:rsidR="00DC2C11">
        <w:rPr>
          <w:rFonts w:eastAsia="Times New Roman"/>
        </w:rPr>
        <w:t xml:space="preserve"> </w:t>
      </w:r>
      <w:r w:rsidRPr="005F05E6">
        <w:rPr>
          <w:rFonts w:eastAsia="Times New Roman"/>
        </w:rPr>
        <w:t xml:space="preserve">people of south Asian heritage </w:t>
      </w:r>
      <w:r w:rsidR="00950E13">
        <w:rPr>
          <w:rFonts w:eastAsia="Times New Roman"/>
        </w:rPr>
        <w:t xml:space="preserve">in multigenerational households </w:t>
      </w:r>
      <w:r w:rsidRPr="005F05E6">
        <w:rPr>
          <w:rFonts w:eastAsia="Times New Roman"/>
        </w:rPr>
        <w:t xml:space="preserve">in the </w:t>
      </w:r>
      <w:r w:rsidR="00950E13">
        <w:rPr>
          <w:rFonts w:eastAsia="Times New Roman"/>
        </w:rPr>
        <w:t>m</w:t>
      </w:r>
      <w:r w:rsidRPr="005F05E6">
        <w:rPr>
          <w:rFonts w:eastAsia="Times New Roman"/>
        </w:rPr>
        <w:t xml:space="preserve">idlands area. Some of it is undoubtedly the broad group of things that </w:t>
      </w:r>
      <w:r w:rsidR="00A3733C">
        <w:rPr>
          <w:rFonts w:eastAsia="Times New Roman"/>
        </w:rPr>
        <w:t>have been</w:t>
      </w:r>
      <w:r w:rsidRPr="005F05E6">
        <w:rPr>
          <w:rFonts w:eastAsia="Times New Roman"/>
        </w:rPr>
        <w:t xml:space="preserve"> talked about</w:t>
      </w:r>
      <w:r w:rsidR="00950E13">
        <w:rPr>
          <w:rFonts w:eastAsia="Times New Roman"/>
        </w:rPr>
        <w:t>—</w:t>
      </w:r>
      <w:r w:rsidRPr="005F05E6">
        <w:rPr>
          <w:rFonts w:eastAsia="Times New Roman"/>
        </w:rPr>
        <w:t>all the disadvantages of deprivation. There is clearly not an absolute correlation</w:t>
      </w:r>
      <w:r>
        <w:rPr>
          <w:rFonts w:eastAsia="Times New Roman"/>
        </w:rPr>
        <w:t>,</w:t>
      </w:r>
      <w:r w:rsidRPr="005F05E6">
        <w:rPr>
          <w:rFonts w:eastAsia="Times New Roman"/>
        </w:rPr>
        <w:t xml:space="preserve"> but where people are living in deprived areas, as with </w:t>
      </w:r>
      <w:r w:rsidR="00AC0988">
        <w:rPr>
          <w:rFonts w:eastAsia="Times New Roman"/>
        </w:rPr>
        <w:t xml:space="preserve">pretty well </w:t>
      </w:r>
      <w:r w:rsidRPr="005F05E6">
        <w:rPr>
          <w:rFonts w:eastAsia="Times New Roman"/>
        </w:rPr>
        <w:t xml:space="preserve">all infectious diseases, is where Covid has concentrated. There is a really </w:t>
      </w:r>
      <w:r>
        <w:rPr>
          <w:rFonts w:eastAsia="Times New Roman"/>
        </w:rPr>
        <w:t>str</w:t>
      </w:r>
      <w:r w:rsidRPr="005F05E6">
        <w:rPr>
          <w:rFonts w:eastAsia="Times New Roman"/>
        </w:rPr>
        <w:t xml:space="preserve">ong socioeconomic gradient and a </w:t>
      </w:r>
      <w:r w:rsidRPr="005F05E6">
        <w:rPr>
          <w:rFonts w:eastAsia="Times New Roman"/>
        </w:rPr>
        <w:t xml:space="preserve">really strong urban gradient, so </w:t>
      </w:r>
      <w:r w:rsidR="00950E13">
        <w:rPr>
          <w:rFonts w:eastAsia="Times New Roman"/>
        </w:rPr>
        <w:t xml:space="preserve">there are </w:t>
      </w:r>
      <w:r w:rsidRPr="005F05E6">
        <w:rPr>
          <w:rFonts w:eastAsia="Times New Roman"/>
        </w:rPr>
        <w:t>higher rates in urban areas tha</w:t>
      </w:r>
      <w:r>
        <w:rPr>
          <w:rFonts w:eastAsia="Times New Roman"/>
        </w:rPr>
        <w:t>n</w:t>
      </w:r>
      <w:r w:rsidRPr="005F05E6">
        <w:rPr>
          <w:rFonts w:eastAsia="Times New Roman"/>
        </w:rPr>
        <w:t xml:space="preserve"> in rural areas virtually everywhere. </w:t>
      </w:r>
    </w:p>
    <w:p w:rsidR="0010114F" w:rsidP="004C1156">
      <w:pPr>
        <w:pStyle w:val="Answer"/>
        <w:rPr>
          <w:rFonts w:eastAsia="Times New Roman"/>
        </w:rPr>
      </w:pPr>
      <w:r>
        <w:rPr>
          <w:rFonts w:eastAsia="Times New Roman"/>
        </w:rPr>
        <w:t>I</w:t>
      </w:r>
      <w:r w:rsidRPr="005F05E6" w:rsidR="0079734E">
        <w:rPr>
          <w:rFonts w:eastAsia="Times New Roman"/>
        </w:rPr>
        <w:t xml:space="preserve">t is a combination of factors. </w:t>
      </w:r>
      <w:r>
        <w:rPr>
          <w:rFonts w:eastAsia="Times New Roman"/>
        </w:rPr>
        <w:t>T</w:t>
      </w:r>
      <w:r w:rsidRPr="005F05E6" w:rsidR="0079734E">
        <w:rPr>
          <w:rFonts w:eastAsia="Times New Roman"/>
        </w:rPr>
        <w:t>he final bit of disadvantage, unfortunately, when we come to acquisition</w:t>
      </w:r>
      <w:r>
        <w:rPr>
          <w:rFonts w:eastAsia="Times New Roman"/>
        </w:rPr>
        <w:t>—</w:t>
      </w:r>
      <w:r w:rsidRPr="005F05E6" w:rsidR="0079734E">
        <w:rPr>
          <w:rFonts w:eastAsia="Times New Roman"/>
        </w:rPr>
        <w:t>this is a future problem</w:t>
      </w:r>
      <w:r>
        <w:rPr>
          <w:rFonts w:eastAsia="Times New Roman"/>
        </w:rPr>
        <w:t>,</w:t>
      </w:r>
      <w:r w:rsidRPr="005F05E6" w:rsidR="0079734E">
        <w:rPr>
          <w:rFonts w:eastAsia="Times New Roman"/>
        </w:rPr>
        <w:t xml:space="preserve"> which we really must get on top of, and I am doing a lot of thinking about it</w:t>
      </w:r>
      <w:r w:rsidR="00EE188D">
        <w:rPr>
          <w:rFonts w:eastAsia="Times New Roman"/>
        </w:rPr>
        <w:t>,</w:t>
      </w:r>
      <w:r w:rsidRPr="005F05E6" w:rsidR="0079734E">
        <w:rPr>
          <w:rFonts w:eastAsia="Times New Roman"/>
        </w:rPr>
        <w:t xml:space="preserve"> as </w:t>
      </w:r>
      <w:r>
        <w:rPr>
          <w:rFonts w:eastAsia="Times New Roman"/>
        </w:rPr>
        <w:t xml:space="preserve">is </w:t>
      </w:r>
      <w:r w:rsidRPr="005F05E6" w:rsidR="0079734E">
        <w:rPr>
          <w:rFonts w:eastAsia="Times New Roman"/>
        </w:rPr>
        <w:t>everyone</w:t>
      </w:r>
      <w:r>
        <w:rPr>
          <w:rFonts w:eastAsia="Times New Roman"/>
        </w:rPr>
        <w:t>—</w:t>
      </w:r>
      <w:r w:rsidRPr="005F05E6" w:rsidR="0079734E">
        <w:rPr>
          <w:rFonts w:eastAsia="Times New Roman"/>
        </w:rPr>
        <w:t xml:space="preserve">is </w:t>
      </w:r>
      <w:r>
        <w:rPr>
          <w:rFonts w:eastAsia="Times New Roman"/>
        </w:rPr>
        <w:t xml:space="preserve">that </w:t>
      </w:r>
      <w:r w:rsidRPr="005F05E6" w:rsidR="0079734E">
        <w:rPr>
          <w:rFonts w:eastAsia="Times New Roman"/>
        </w:rPr>
        <w:t xml:space="preserve">some ethnic minority groups have lower vaccine uptake and greater vaccine hesitancy, for a whole variety of fully understandable reasons, but </w:t>
      </w:r>
      <w:r w:rsidR="00D836C5">
        <w:rPr>
          <w:rFonts w:eastAsia="Times New Roman"/>
        </w:rPr>
        <w:t>i</w:t>
      </w:r>
      <w:r w:rsidRPr="005F05E6" w:rsidR="0079734E">
        <w:rPr>
          <w:rFonts w:eastAsia="Times New Roman"/>
        </w:rPr>
        <w:t>t is an observable fact</w:t>
      </w:r>
      <w:r>
        <w:rPr>
          <w:rFonts w:eastAsia="Times New Roman"/>
        </w:rPr>
        <w:t>. For p</w:t>
      </w:r>
      <w:r w:rsidRPr="005F05E6" w:rsidR="0079734E">
        <w:rPr>
          <w:rFonts w:eastAsia="Times New Roman"/>
        </w:rPr>
        <w:t xml:space="preserve">eople particularly of African heritage, </w:t>
      </w:r>
      <w:r w:rsidR="001513A8">
        <w:rPr>
          <w:rFonts w:eastAsia="Times New Roman"/>
        </w:rPr>
        <w:t>that</w:t>
      </w:r>
      <w:r w:rsidRPr="005F05E6" w:rsidR="0079734E">
        <w:rPr>
          <w:rFonts w:eastAsia="Times New Roman"/>
        </w:rPr>
        <w:t xml:space="preserve"> is the case in the UK, although it is getting better at the moment</w:t>
      </w:r>
      <w:r>
        <w:rPr>
          <w:rFonts w:eastAsia="Times New Roman"/>
        </w:rPr>
        <w:t>;</w:t>
      </w:r>
      <w:r w:rsidRPr="005F05E6" w:rsidR="0079734E">
        <w:rPr>
          <w:rFonts w:eastAsia="Times New Roman"/>
        </w:rPr>
        <w:t xml:space="preserve"> </w:t>
      </w:r>
      <w:r>
        <w:rPr>
          <w:rFonts w:eastAsia="Times New Roman"/>
        </w:rPr>
        <w:t>t</w:t>
      </w:r>
      <w:r w:rsidRPr="005F05E6" w:rsidR="0079734E">
        <w:rPr>
          <w:rFonts w:eastAsia="Times New Roman"/>
        </w:rPr>
        <w:t xml:space="preserve">he direction of travel is better. </w:t>
      </w:r>
    </w:p>
    <w:p w:rsidR="0010114F" w:rsidP="004C1156">
      <w:pPr>
        <w:pStyle w:val="Answer"/>
        <w:rPr>
          <w:rFonts w:eastAsia="Times New Roman"/>
        </w:rPr>
      </w:pPr>
      <w:r w:rsidRPr="005F05E6">
        <w:rPr>
          <w:rFonts w:eastAsia="Times New Roman"/>
        </w:rPr>
        <w:t>T</w:t>
      </w:r>
      <w:r w:rsidR="00950E13">
        <w:rPr>
          <w:rFonts w:eastAsia="Times New Roman"/>
        </w:rPr>
        <w:t>he</w:t>
      </w:r>
      <w:r w:rsidRPr="005F05E6">
        <w:rPr>
          <w:rFonts w:eastAsia="Times New Roman"/>
        </w:rPr>
        <w:t xml:space="preserve"> second group of problems</w:t>
      </w:r>
      <w:r w:rsidR="00950E13">
        <w:rPr>
          <w:rFonts w:eastAsia="Times New Roman"/>
        </w:rPr>
        <w:t xml:space="preserve"> are much</w:t>
      </w:r>
      <w:r w:rsidRPr="005F05E6">
        <w:rPr>
          <w:rFonts w:eastAsia="Times New Roman"/>
        </w:rPr>
        <w:t xml:space="preserve"> more biological</w:t>
      </w:r>
      <w:r w:rsidR="001E20A9">
        <w:rPr>
          <w:rFonts w:eastAsia="Times New Roman"/>
        </w:rPr>
        <w:t>—</w:t>
      </w:r>
      <w:r w:rsidR="00950E13">
        <w:rPr>
          <w:rFonts w:eastAsia="Times New Roman"/>
        </w:rPr>
        <w:t xml:space="preserve">the chances of dying </w:t>
      </w:r>
      <w:r w:rsidRPr="005F05E6">
        <w:rPr>
          <w:rFonts w:eastAsia="Times New Roman"/>
        </w:rPr>
        <w:t>once someone has acquired it</w:t>
      </w:r>
      <w:r w:rsidR="008D43CA">
        <w:rPr>
          <w:rFonts w:eastAsia="Times New Roman"/>
        </w:rPr>
        <w:t>. That</w:t>
      </w:r>
      <w:r w:rsidRPr="005F05E6">
        <w:rPr>
          <w:rFonts w:eastAsia="Times New Roman"/>
        </w:rPr>
        <w:t xml:space="preserve"> is </w:t>
      </w:r>
      <w:r>
        <w:rPr>
          <w:rFonts w:eastAsia="Times New Roman"/>
        </w:rPr>
        <w:t xml:space="preserve">to </w:t>
      </w:r>
      <w:r w:rsidRPr="005F05E6">
        <w:rPr>
          <w:rFonts w:eastAsia="Times New Roman"/>
        </w:rPr>
        <w:t>do with things like diabetes</w:t>
      </w:r>
      <w:r w:rsidR="0057043F">
        <w:rPr>
          <w:rFonts w:eastAsia="Times New Roman"/>
        </w:rPr>
        <w:t xml:space="preserve">, </w:t>
      </w:r>
      <w:r w:rsidRPr="005F05E6">
        <w:rPr>
          <w:rFonts w:eastAsia="Times New Roman"/>
        </w:rPr>
        <w:t xml:space="preserve">comorbidities and a variety of other factors </w:t>
      </w:r>
      <w:r>
        <w:rPr>
          <w:rFonts w:eastAsia="Times New Roman"/>
        </w:rPr>
        <w:t>that</w:t>
      </w:r>
      <w:r w:rsidRPr="005F05E6">
        <w:rPr>
          <w:rFonts w:eastAsia="Times New Roman"/>
        </w:rPr>
        <w:t xml:space="preserve"> are much more</w:t>
      </w:r>
      <w:r w:rsidR="00B25835">
        <w:rPr>
          <w:rFonts w:eastAsia="Times New Roman"/>
        </w:rPr>
        <w:t>,</w:t>
      </w:r>
      <w:r w:rsidRPr="005F05E6">
        <w:rPr>
          <w:rFonts w:eastAsia="Times New Roman"/>
        </w:rPr>
        <w:t xml:space="preserve"> in </w:t>
      </w:r>
      <w:r>
        <w:rPr>
          <w:rFonts w:eastAsia="Times New Roman"/>
        </w:rPr>
        <w:t>a</w:t>
      </w:r>
      <w:r w:rsidRPr="005F05E6">
        <w:rPr>
          <w:rFonts w:eastAsia="Times New Roman"/>
        </w:rPr>
        <w:t xml:space="preserve"> sense</w:t>
      </w:r>
      <w:r w:rsidR="00B25835">
        <w:rPr>
          <w:rFonts w:eastAsia="Times New Roman"/>
        </w:rPr>
        <w:t>,</w:t>
      </w:r>
      <w:r w:rsidRPr="005F05E6">
        <w:rPr>
          <w:rFonts w:eastAsia="Times New Roman"/>
        </w:rPr>
        <w:t xml:space="preserve"> in the medical sphere. </w:t>
      </w:r>
      <w:r w:rsidR="00B25835">
        <w:rPr>
          <w:rFonts w:eastAsia="Times New Roman"/>
        </w:rPr>
        <w:t>That</w:t>
      </w:r>
      <w:r w:rsidRPr="005F05E6">
        <w:rPr>
          <w:rFonts w:eastAsia="Times New Roman"/>
        </w:rPr>
        <w:t xml:space="preserve"> is more straightforward in one sense because doctors, nurses </w:t>
      </w:r>
      <w:r>
        <w:rPr>
          <w:rFonts w:eastAsia="Times New Roman"/>
        </w:rPr>
        <w:t xml:space="preserve">and </w:t>
      </w:r>
      <w:r w:rsidRPr="005F05E6">
        <w:rPr>
          <w:rFonts w:eastAsia="Times New Roman"/>
        </w:rPr>
        <w:t>other health professionals have to deal with th</w:t>
      </w:r>
      <w:r w:rsidR="001E20A9">
        <w:rPr>
          <w:rFonts w:eastAsia="Times New Roman"/>
        </w:rPr>
        <w:t>em</w:t>
      </w:r>
      <w:r w:rsidRPr="005F05E6">
        <w:rPr>
          <w:rFonts w:eastAsia="Times New Roman"/>
        </w:rPr>
        <w:t xml:space="preserve"> directly as they come, but there is no doubt that there is a difference in the pattern that we have seen in severity in some ethnic groups. </w:t>
      </w:r>
    </w:p>
    <w:p w:rsidR="0010114F" w:rsidP="004C1156">
      <w:pPr>
        <w:pStyle w:val="Answer"/>
        <w:rPr>
          <w:rFonts w:eastAsia="Times New Roman"/>
        </w:rPr>
      </w:pPr>
      <w:r>
        <w:rPr>
          <w:rFonts w:eastAsia="Times New Roman"/>
        </w:rPr>
        <w:t>First</w:t>
      </w:r>
      <w:r w:rsidRPr="005F05E6" w:rsidR="0079734E">
        <w:rPr>
          <w:rFonts w:eastAsia="Times New Roman"/>
        </w:rPr>
        <w:t>, it is very much about concentrating efforts as far as we can in areas of deprivation and in the professions at highest risk. That has been the most important thing</w:t>
      </w:r>
      <w:r>
        <w:rPr>
          <w:rFonts w:eastAsia="Times New Roman"/>
        </w:rPr>
        <w:t>.</w:t>
      </w:r>
      <w:r w:rsidRPr="005F05E6" w:rsidR="0079734E">
        <w:rPr>
          <w:rFonts w:eastAsia="Times New Roman"/>
        </w:rPr>
        <w:t xml:space="preserve"> </w:t>
      </w:r>
      <w:r>
        <w:rPr>
          <w:rFonts w:eastAsia="Times New Roman"/>
        </w:rPr>
        <w:t>I</w:t>
      </w:r>
      <w:r w:rsidRPr="005F05E6" w:rsidR="0079734E">
        <w:rPr>
          <w:rFonts w:eastAsia="Times New Roman"/>
        </w:rPr>
        <w:t>f we do that</w:t>
      </w:r>
      <w:r>
        <w:rPr>
          <w:rFonts w:eastAsia="Times New Roman"/>
        </w:rPr>
        <w:t>,</w:t>
      </w:r>
      <w:r w:rsidRPr="005F05E6" w:rsidR="0079734E">
        <w:rPr>
          <w:rFonts w:eastAsia="Times New Roman"/>
        </w:rPr>
        <w:t xml:space="preserve"> we </w:t>
      </w:r>
      <w:r w:rsidR="00B25835">
        <w:rPr>
          <w:rFonts w:eastAsia="Times New Roman"/>
        </w:rPr>
        <w:t>will</w:t>
      </w:r>
      <w:r w:rsidRPr="005F05E6" w:rsidR="0079734E">
        <w:rPr>
          <w:rFonts w:eastAsia="Times New Roman"/>
        </w:rPr>
        <w:t xml:space="preserve"> reduce some but not all of the ethnic disparities and also reduce some but not all of the socioeconomic disparities. But the problem is </w:t>
      </w:r>
      <w:r w:rsidR="00B25835">
        <w:rPr>
          <w:rFonts w:eastAsia="Times New Roman"/>
        </w:rPr>
        <w:t xml:space="preserve">that </w:t>
      </w:r>
      <w:r w:rsidRPr="005F05E6" w:rsidR="0079734E">
        <w:rPr>
          <w:rFonts w:eastAsia="Times New Roman"/>
        </w:rPr>
        <w:t>many of these disparities are very deep</w:t>
      </w:r>
      <w:r w:rsidR="00F67D8A">
        <w:rPr>
          <w:rFonts w:eastAsia="Times New Roman"/>
        </w:rPr>
        <w:t>-</w:t>
      </w:r>
      <w:r w:rsidRPr="005F05E6" w:rsidR="0079734E">
        <w:rPr>
          <w:rFonts w:eastAsia="Times New Roman"/>
        </w:rPr>
        <w:t>rooted</w:t>
      </w:r>
      <w:r>
        <w:rPr>
          <w:rFonts w:eastAsia="Times New Roman"/>
        </w:rPr>
        <w:t>;</w:t>
      </w:r>
      <w:r w:rsidR="00F67D8A">
        <w:rPr>
          <w:rFonts w:eastAsia="Times New Roman"/>
        </w:rPr>
        <w:t xml:space="preserve"> </w:t>
      </w:r>
      <w:r>
        <w:rPr>
          <w:rFonts w:eastAsia="Times New Roman"/>
        </w:rPr>
        <w:t>t</w:t>
      </w:r>
      <w:r w:rsidRPr="005F05E6" w:rsidR="0079734E">
        <w:rPr>
          <w:rFonts w:eastAsia="Times New Roman"/>
        </w:rPr>
        <w:t xml:space="preserve">hey are not things </w:t>
      </w:r>
      <w:r w:rsidR="00B25835">
        <w:rPr>
          <w:rFonts w:eastAsia="Times New Roman"/>
        </w:rPr>
        <w:t xml:space="preserve">that </w:t>
      </w:r>
      <w:r w:rsidRPr="005F05E6" w:rsidR="0079734E">
        <w:rPr>
          <w:rFonts w:eastAsia="Times New Roman"/>
        </w:rPr>
        <w:t>you can just magic away in a very short period</w:t>
      </w:r>
      <w:r w:rsidR="00B25835">
        <w:rPr>
          <w:rFonts w:eastAsia="Times New Roman"/>
        </w:rPr>
        <w:t>.</w:t>
      </w:r>
      <w:r w:rsidRPr="005F05E6" w:rsidR="0079734E">
        <w:rPr>
          <w:rFonts w:eastAsia="Times New Roman"/>
        </w:rPr>
        <w:t xml:space="preserve"> </w:t>
      </w:r>
      <w:r w:rsidR="00B25835">
        <w:rPr>
          <w:rFonts w:eastAsia="Times New Roman"/>
        </w:rPr>
        <w:t>T</w:t>
      </w:r>
      <w:r w:rsidRPr="005F05E6" w:rsidR="0079734E">
        <w:rPr>
          <w:rFonts w:eastAsia="Times New Roman"/>
        </w:rPr>
        <w:t>he</w:t>
      </w:r>
      <w:r w:rsidR="00B25835">
        <w:rPr>
          <w:rFonts w:eastAsia="Times New Roman"/>
        </w:rPr>
        <w:t>y are</w:t>
      </w:r>
      <w:r w:rsidRPr="005F05E6" w:rsidR="0079734E">
        <w:rPr>
          <w:rFonts w:eastAsia="Times New Roman"/>
        </w:rPr>
        <w:t xml:space="preserve"> </w:t>
      </w:r>
      <w:r w:rsidR="006366C2">
        <w:rPr>
          <w:rFonts w:eastAsia="Times New Roman"/>
        </w:rPr>
        <w:t xml:space="preserve">really </w:t>
      </w:r>
      <w:r w:rsidRPr="005F05E6" w:rsidR="0079734E">
        <w:rPr>
          <w:rFonts w:eastAsia="Times New Roman"/>
        </w:rPr>
        <w:t>fundamental problems for the long</w:t>
      </w:r>
      <w:r w:rsidRPr="005F05E6" w:rsidR="0079734E">
        <w:rPr>
          <w:rFonts w:eastAsia="Times New Roman"/>
        </w:rPr>
        <w:noBreakHyphen/>
        <w:t>term health of th</w:t>
      </w:r>
      <w:r w:rsidR="006366C2">
        <w:rPr>
          <w:rFonts w:eastAsia="Times New Roman"/>
        </w:rPr>
        <w:t>o</w:t>
      </w:r>
      <w:r w:rsidRPr="005F05E6" w:rsidR="0079734E">
        <w:rPr>
          <w:rFonts w:eastAsia="Times New Roman"/>
        </w:rPr>
        <w:t>se citizens</w:t>
      </w:r>
      <w:r>
        <w:rPr>
          <w:rFonts w:eastAsia="Times New Roman"/>
        </w:rPr>
        <w:t>.</w:t>
      </w:r>
      <w:r w:rsidRPr="005F05E6" w:rsidR="0079734E">
        <w:rPr>
          <w:rFonts w:eastAsia="Times New Roman"/>
        </w:rPr>
        <w:t xml:space="preserve"> </w:t>
      </w:r>
      <w:r>
        <w:rPr>
          <w:rFonts w:eastAsia="Times New Roman"/>
        </w:rPr>
        <w:t>I</w:t>
      </w:r>
      <w:r w:rsidRPr="005F05E6" w:rsidR="0079734E">
        <w:rPr>
          <w:rFonts w:eastAsia="Times New Roman"/>
        </w:rPr>
        <w:t>t is not just a Covid problem</w:t>
      </w:r>
      <w:r>
        <w:rPr>
          <w:rFonts w:eastAsia="Times New Roman"/>
        </w:rPr>
        <w:t>;</w:t>
      </w:r>
      <w:r w:rsidRPr="005F05E6" w:rsidR="0079734E">
        <w:rPr>
          <w:rFonts w:eastAsia="Times New Roman"/>
        </w:rPr>
        <w:t xml:space="preserve"> </w:t>
      </w:r>
      <w:r w:rsidR="006366C2">
        <w:rPr>
          <w:rFonts w:eastAsia="Times New Roman"/>
        </w:rPr>
        <w:t>it</w:t>
      </w:r>
      <w:r w:rsidRPr="005F05E6" w:rsidR="0079734E">
        <w:rPr>
          <w:rFonts w:eastAsia="Times New Roman"/>
        </w:rPr>
        <w:t xml:space="preserve"> is an overall problem.</w:t>
      </w:r>
    </w:p>
    <w:p w:rsidR="00836BA2" w:rsidP="0010114F">
      <w:pPr>
        <w:pStyle w:val="Question"/>
        <w:rPr>
          <w:rFonts w:eastAsia="Times New Roman"/>
        </w:rPr>
      </w:pPr>
      <w:sdt>
        <w:sdtPr>
          <w:rPr>
            <w:rFonts w:eastAsia="Times New Roman"/>
          </w:rPr>
          <w:alias w:val="Member"/>
          <w:tag w:val="&lt;Member mnisId='1489' dodsId='40783'&gt;"/>
          <w:id w:val="-1257896047"/>
          <w:placeholder>
            <w:docPart w:val="DefaultPlaceholder_-1854013440"/>
          </w:placeholder>
          <w:richText/>
        </w:sdtPr>
        <w:sdtContent>
          <w:r w:rsidRPr="0010114F" w:rsidR="0010114F">
            <w:rPr>
              <w:rFonts w:eastAsia="Times New Roman"/>
              <w:b/>
            </w:rPr>
            <w:t>Dawn Butler:</w:t>
          </w:r>
        </w:sdtContent>
      </w:sdt>
      <w:r w:rsidR="0010114F">
        <w:rPr>
          <w:rFonts w:eastAsia="Times New Roman"/>
        </w:rPr>
        <w:t xml:space="preserve"> </w:t>
      </w:r>
      <w:r w:rsidRPr="005F05E6" w:rsidR="0079734E">
        <w:rPr>
          <w:rFonts w:eastAsia="Times New Roman"/>
        </w:rPr>
        <w:t>Absolutely. It is very much structural, Professor Whitty</w:t>
      </w:r>
      <w:r w:rsidR="00B25835">
        <w:rPr>
          <w:rFonts w:eastAsia="Times New Roman"/>
        </w:rPr>
        <w:t>;</w:t>
      </w:r>
      <w:r w:rsidRPr="005F05E6" w:rsidR="0079734E">
        <w:rPr>
          <w:rFonts w:eastAsia="Times New Roman"/>
        </w:rPr>
        <w:t xml:space="preserve"> I agree with you on that point</w:t>
      </w:r>
      <w:r>
        <w:rPr>
          <w:rFonts w:eastAsia="Times New Roman"/>
        </w:rPr>
        <w:t>.</w:t>
      </w:r>
      <w:r w:rsidRPr="005F05E6" w:rsidR="0079734E">
        <w:rPr>
          <w:rFonts w:eastAsia="Times New Roman"/>
        </w:rPr>
        <w:t xml:space="preserve"> </w:t>
      </w:r>
      <w:r>
        <w:rPr>
          <w:rFonts w:eastAsia="Times New Roman"/>
        </w:rPr>
        <w:t>Do</w:t>
      </w:r>
      <w:r w:rsidRPr="005F05E6" w:rsidR="0079734E">
        <w:rPr>
          <w:rFonts w:eastAsia="Times New Roman"/>
        </w:rPr>
        <w:t xml:space="preserve"> the Government understand th</w:t>
      </w:r>
      <w:r>
        <w:rPr>
          <w:rFonts w:eastAsia="Times New Roman"/>
        </w:rPr>
        <w:t>at</w:t>
      </w:r>
      <w:r w:rsidRPr="005F05E6" w:rsidR="0079734E">
        <w:rPr>
          <w:rFonts w:eastAsia="Times New Roman"/>
        </w:rPr>
        <w:t xml:space="preserve"> structural inequalit</w:t>
      </w:r>
      <w:r>
        <w:rPr>
          <w:rFonts w:eastAsia="Times New Roman"/>
        </w:rPr>
        <w:t>y</w:t>
      </w:r>
      <w:r w:rsidRPr="005F05E6" w:rsidR="0079734E">
        <w:rPr>
          <w:rFonts w:eastAsia="Times New Roman"/>
        </w:rPr>
        <w:t>?</w:t>
      </w:r>
    </w:p>
    <w:p w:rsidR="00836BA2" w:rsidP="00836BA2">
      <w:pPr>
        <w:pStyle w:val="Answer"/>
        <w:rPr>
          <w:rFonts w:eastAsia="Times New Roman"/>
        </w:rPr>
      </w:pPr>
      <w:sdt>
        <w:sdtPr>
          <w:rPr>
            <w:rFonts w:eastAsia="Times New Roman"/>
          </w:rPr>
          <w:alias w:val="Witness"/>
          <w:id w:val="1228106971"/>
          <w:placeholder>
            <w:docPart w:val="DefaultPlaceholder_-1854013440"/>
          </w:placeholder>
          <w:richText/>
        </w:sdtPr>
        <w:sdtContent>
          <w:r w:rsidRPr="00836BA2">
            <w:rPr>
              <w:rFonts w:eastAsia="Times New Roman"/>
              <w:b/>
              <w:i/>
            </w:rPr>
            <w:t>Professor Whitty:</w:t>
          </w:r>
        </w:sdtContent>
      </w:sdt>
      <w:r>
        <w:rPr>
          <w:rFonts w:eastAsia="Times New Roman"/>
        </w:rPr>
        <w:t xml:space="preserve"> </w:t>
      </w:r>
      <w:r w:rsidRPr="005F05E6" w:rsidR="0079734E">
        <w:rPr>
          <w:rFonts w:eastAsia="Times New Roman"/>
        </w:rPr>
        <w:t xml:space="preserve">The Government do understand it. </w:t>
      </w:r>
      <w:r w:rsidR="00B25835">
        <w:rPr>
          <w:rFonts w:eastAsia="Times New Roman"/>
        </w:rPr>
        <w:t>T</w:t>
      </w:r>
      <w:r w:rsidRPr="005F05E6" w:rsidR="0079734E">
        <w:rPr>
          <w:rFonts w:eastAsia="Times New Roman"/>
        </w:rPr>
        <w:t>he problem with many of these long</w:t>
      </w:r>
      <w:r w:rsidRPr="005F05E6" w:rsidR="0079734E">
        <w:rPr>
          <w:rFonts w:eastAsia="Times New Roman"/>
        </w:rPr>
        <w:noBreakHyphen/>
        <w:t xml:space="preserve">term structural things is </w:t>
      </w:r>
      <w:r>
        <w:rPr>
          <w:rFonts w:eastAsia="Times New Roman"/>
        </w:rPr>
        <w:t xml:space="preserve">that </w:t>
      </w:r>
      <w:r w:rsidRPr="005F05E6" w:rsidR="0079734E">
        <w:rPr>
          <w:rFonts w:eastAsia="Times New Roman"/>
        </w:rPr>
        <w:t xml:space="preserve">they are much easier to understand than to sort </w:t>
      </w:r>
      <w:r w:rsidR="00B25835">
        <w:rPr>
          <w:rFonts w:eastAsia="Times New Roman"/>
        </w:rPr>
        <w:t xml:space="preserve">out </w:t>
      </w:r>
      <w:r w:rsidRPr="005F05E6" w:rsidR="0079734E">
        <w:rPr>
          <w:rFonts w:eastAsia="Times New Roman"/>
        </w:rPr>
        <w:t>in a short time</w:t>
      </w:r>
      <w:r>
        <w:rPr>
          <w:rFonts w:eastAsia="Times New Roman"/>
        </w:rPr>
        <w:t>,</w:t>
      </w:r>
      <w:r w:rsidRPr="005F05E6" w:rsidR="0079734E">
        <w:rPr>
          <w:rFonts w:eastAsia="Times New Roman"/>
        </w:rPr>
        <w:t xml:space="preserve"> but they are things that need sorting out fundamentally and they are all the things that lead to deprivation and </w:t>
      </w:r>
      <w:r w:rsidR="00B25835">
        <w:rPr>
          <w:rFonts w:eastAsia="Times New Roman"/>
        </w:rPr>
        <w:t>the</w:t>
      </w:r>
      <w:r w:rsidRPr="005F05E6" w:rsidR="0079734E">
        <w:rPr>
          <w:rFonts w:eastAsia="Times New Roman"/>
        </w:rPr>
        <w:t xml:space="preserve"> </w:t>
      </w:r>
      <w:r>
        <w:rPr>
          <w:rFonts w:eastAsia="Times New Roman"/>
        </w:rPr>
        <w:t>ill</w:t>
      </w:r>
      <w:r w:rsidRPr="005F05E6" w:rsidR="0079734E">
        <w:rPr>
          <w:rFonts w:eastAsia="Times New Roman"/>
        </w:rPr>
        <w:t xml:space="preserve"> health that goes with </w:t>
      </w:r>
      <w:r w:rsidR="00B25835">
        <w:rPr>
          <w:rFonts w:eastAsia="Times New Roman"/>
        </w:rPr>
        <w:t>it</w:t>
      </w:r>
      <w:r w:rsidRPr="005F05E6" w:rsidR="0079734E">
        <w:rPr>
          <w:rFonts w:eastAsia="Times New Roman"/>
        </w:rPr>
        <w:t>. If you are in public health, which I am, you have to think about deprivation the whole time</w:t>
      </w:r>
      <w:r w:rsidR="00AB7AA3">
        <w:rPr>
          <w:rFonts w:eastAsia="Times New Roman"/>
        </w:rPr>
        <w:t>,</w:t>
      </w:r>
      <w:r w:rsidRPr="005F05E6" w:rsidR="0079734E">
        <w:rPr>
          <w:rFonts w:eastAsia="Times New Roman"/>
        </w:rPr>
        <w:t xml:space="preserve"> </w:t>
      </w:r>
      <w:r w:rsidR="00B25835">
        <w:rPr>
          <w:rFonts w:eastAsia="Times New Roman"/>
        </w:rPr>
        <w:t xml:space="preserve">and </w:t>
      </w:r>
      <w:r w:rsidRPr="005F05E6" w:rsidR="0079734E">
        <w:rPr>
          <w:rFonts w:eastAsia="Times New Roman"/>
        </w:rPr>
        <w:t xml:space="preserve">not just </w:t>
      </w:r>
      <w:r w:rsidR="00B25835">
        <w:rPr>
          <w:rFonts w:eastAsia="Times New Roman"/>
        </w:rPr>
        <w:t xml:space="preserve">about </w:t>
      </w:r>
      <w:r w:rsidRPr="005F05E6" w:rsidR="0079734E">
        <w:rPr>
          <w:rFonts w:eastAsia="Times New Roman"/>
        </w:rPr>
        <w:t>Covid</w:t>
      </w:r>
      <w:r>
        <w:rPr>
          <w:rFonts w:eastAsia="Times New Roman"/>
        </w:rPr>
        <w:t>.</w:t>
      </w:r>
      <w:r w:rsidRPr="005F05E6" w:rsidR="0079734E">
        <w:rPr>
          <w:rFonts w:eastAsia="Times New Roman"/>
        </w:rPr>
        <w:t xml:space="preserve"> Covid is in a sense a</w:t>
      </w:r>
      <w:r w:rsidR="00AB7AA3">
        <w:rPr>
          <w:rFonts w:eastAsia="Times New Roman"/>
        </w:rPr>
        <w:t>n</w:t>
      </w:r>
      <w:r w:rsidRPr="005F05E6" w:rsidR="0079734E">
        <w:rPr>
          <w:rFonts w:eastAsia="Times New Roman"/>
        </w:rPr>
        <w:t xml:space="preserve"> extreme current example, but the same will be true about diabetes, cardiovascular disease and very many other areas. You have to think about that in all aspects of health</w:t>
      </w:r>
      <w:r w:rsidR="0057043F">
        <w:rPr>
          <w:rFonts w:eastAsia="Times New Roman"/>
        </w:rPr>
        <w:t xml:space="preserve">, </w:t>
      </w:r>
      <w:r w:rsidRPr="005F05E6" w:rsidR="0079734E">
        <w:rPr>
          <w:rFonts w:eastAsia="Times New Roman"/>
        </w:rPr>
        <w:t xml:space="preserve">as well as </w:t>
      </w:r>
      <w:r w:rsidR="00B25835">
        <w:rPr>
          <w:rFonts w:eastAsia="Times New Roman"/>
        </w:rPr>
        <w:t xml:space="preserve">the </w:t>
      </w:r>
      <w:r w:rsidRPr="005F05E6" w:rsidR="0079734E">
        <w:rPr>
          <w:rFonts w:eastAsia="Times New Roman"/>
        </w:rPr>
        <w:t>wider disadvantage</w:t>
      </w:r>
      <w:r>
        <w:rPr>
          <w:rFonts w:eastAsia="Times New Roman"/>
        </w:rPr>
        <w:t>.</w:t>
      </w:r>
    </w:p>
    <w:p w:rsidR="00836BA2" w:rsidP="00836BA2">
      <w:pPr>
        <w:pStyle w:val="Question"/>
        <w:rPr>
          <w:rFonts w:eastAsia="Times New Roman"/>
        </w:rPr>
      </w:pPr>
      <w:sdt>
        <w:sdtPr>
          <w:rPr>
            <w:rFonts w:eastAsia="Times New Roman"/>
          </w:rPr>
          <w:alias w:val="Member"/>
          <w:tag w:val="&lt;Member mnisId='1489' dodsId='40783'&gt;"/>
          <w:id w:val="1505632265"/>
          <w:placeholder>
            <w:docPart w:val="DefaultPlaceholder_-1854013440"/>
          </w:placeholder>
          <w:richText/>
        </w:sdtPr>
        <w:sdtContent>
          <w:r w:rsidRPr="00836BA2">
            <w:rPr>
              <w:rFonts w:eastAsia="Times New Roman"/>
              <w:b/>
            </w:rPr>
            <w:t>Dawn Butler:</w:t>
          </w:r>
        </w:sdtContent>
      </w:sdt>
      <w:r>
        <w:rPr>
          <w:rFonts w:eastAsia="Times New Roman"/>
        </w:rPr>
        <w:t xml:space="preserve"> </w:t>
      </w:r>
      <w:r w:rsidRPr="005F05E6" w:rsidR="0079734E">
        <w:rPr>
          <w:rFonts w:eastAsia="Times New Roman"/>
        </w:rPr>
        <w:t>So fighting for more investment in those deprived areas will help with better health outcomes</w:t>
      </w:r>
      <w:r>
        <w:rPr>
          <w:rFonts w:eastAsia="Times New Roman"/>
        </w:rPr>
        <w:t>.</w:t>
      </w:r>
    </w:p>
    <w:p w:rsidR="005A3A04" w:rsidP="00836BA2">
      <w:pPr>
        <w:pStyle w:val="Answer"/>
        <w:rPr>
          <w:rFonts w:eastAsia="Times New Roman"/>
        </w:rPr>
      </w:pPr>
      <w:sdt>
        <w:sdtPr>
          <w:rPr>
            <w:rFonts w:eastAsia="Times New Roman"/>
          </w:rPr>
          <w:alias w:val="Witness"/>
          <w:id w:val="800346910"/>
          <w:placeholder>
            <w:docPart w:val="DefaultPlaceholder_-1854013440"/>
          </w:placeholder>
          <w:richText/>
        </w:sdtPr>
        <w:sdtContent>
          <w:r w:rsidRPr="00836BA2" w:rsidR="00836BA2">
            <w:rPr>
              <w:rFonts w:eastAsia="Times New Roman"/>
              <w:b/>
              <w:i/>
            </w:rPr>
            <w:t>Professor Whitty:</w:t>
          </w:r>
        </w:sdtContent>
      </w:sdt>
      <w:r w:rsidR="00836BA2">
        <w:rPr>
          <w:rFonts w:eastAsia="Times New Roman"/>
        </w:rPr>
        <w:t xml:space="preserve"> </w:t>
      </w:r>
      <w:r w:rsidR="00B25835">
        <w:rPr>
          <w:rFonts w:eastAsia="Times New Roman"/>
        </w:rPr>
        <w:t>I</w:t>
      </w:r>
      <w:r w:rsidRPr="005F05E6" w:rsidR="0079734E">
        <w:rPr>
          <w:rFonts w:eastAsia="Times New Roman"/>
        </w:rPr>
        <w:t>mproving all the environments where people live in areas of deprivation will help not just health outcomes but life outcomes and that</w:t>
      </w:r>
      <w:r>
        <w:rPr>
          <w:rFonts w:eastAsia="Times New Roman"/>
        </w:rPr>
        <w:t>—</w:t>
      </w:r>
    </w:p>
    <w:p w:rsidR="005A3A04" w:rsidP="005A3A04">
      <w:pPr>
        <w:pStyle w:val="Question"/>
        <w:rPr>
          <w:rFonts w:eastAsia="Times New Roman"/>
        </w:rPr>
      </w:pPr>
      <w:sdt>
        <w:sdtPr>
          <w:rPr>
            <w:rFonts w:eastAsia="Times New Roman"/>
          </w:rPr>
          <w:alias w:val="Member"/>
          <w:tag w:val="&lt;Member mnisId='1489' dodsId='40783'&gt;"/>
          <w:id w:val="2107606627"/>
          <w:placeholder>
            <w:docPart w:val="DefaultPlaceholder_-1854013440"/>
          </w:placeholder>
          <w:richText/>
        </w:sdtPr>
        <w:sdtContent>
          <w:r w:rsidRPr="005A3A04">
            <w:rPr>
              <w:rFonts w:eastAsia="Times New Roman"/>
              <w:b/>
            </w:rPr>
            <w:t>Dawn Butler:</w:t>
          </w:r>
        </w:sdtContent>
      </w:sdt>
      <w:r>
        <w:rPr>
          <w:rFonts w:eastAsia="Times New Roman"/>
        </w:rPr>
        <w:t xml:space="preserve"> </w:t>
      </w:r>
      <w:r w:rsidR="00176D55">
        <w:rPr>
          <w:rFonts w:eastAsia="Times New Roman"/>
        </w:rPr>
        <w:t>H</w:t>
      </w:r>
      <w:r w:rsidRPr="005F05E6" w:rsidR="0079734E">
        <w:rPr>
          <w:rFonts w:eastAsia="Times New Roman"/>
        </w:rPr>
        <w:t>ousing, jobs</w:t>
      </w:r>
      <w:r>
        <w:rPr>
          <w:rFonts w:eastAsia="Times New Roman"/>
        </w:rPr>
        <w:t>—</w:t>
      </w:r>
    </w:p>
    <w:p w:rsidR="005A3A04" w:rsidP="005A3A04">
      <w:pPr>
        <w:pStyle w:val="Answer"/>
        <w:rPr>
          <w:rFonts w:eastAsia="Times New Roman"/>
        </w:rPr>
      </w:pPr>
      <w:sdt>
        <w:sdtPr>
          <w:rPr>
            <w:rFonts w:eastAsia="Times New Roman"/>
          </w:rPr>
          <w:alias w:val="Witness"/>
          <w:id w:val="-1103953652"/>
          <w:placeholder>
            <w:docPart w:val="DefaultPlaceholder_-1854013440"/>
          </w:placeholder>
          <w:richText/>
        </w:sdtPr>
        <w:sdtContent>
          <w:r w:rsidRPr="005A3A04">
            <w:rPr>
              <w:rFonts w:eastAsia="Times New Roman"/>
              <w:b/>
              <w:i/>
            </w:rPr>
            <w:t>Professor Whitty:</w:t>
          </w:r>
        </w:sdtContent>
      </w:sdt>
      <w:r>
        <w:rPr>
          <w:rFonts w:eastAsia="Times New Roman"/>
        </w:rPr>
        <w:t xml:space="preserve"> </w:t>
      </w:r>
      <w:r w:rsidRPr="005F05E6" w:rsidR="0079734E">
        <w:rPr>
          <w:rFonts w:eastAsia="Times New Roman"/>
        </w:rPr>
        <w:t>All th</w:t>
      </w:r>
      <w:r w:rsidR="00176D55">
        <w:rPr>
          <w:rFonts w:eastAsia="Times New Roman"/>
        </w:rPr>
        <w:t>o</w:t>
      </w:r>
      <w:r w:rsidRPr="005F05E6" w:rsidR="0079734E">
        <w:rPr>
          <w:rFonts w:eastAsia="Times New Roman"/>
        </w:rPr>
        <w:t>se things. This is not a controversial statement. It is a simple statement of fact</w:t>
      </w:r>
      <w:r w:rsidR="00B25835">
        <w:rPr>
          <w:rFonts w:eastAsia="Times New Roman"/>
        </w:rPr>
        <w:t>.</w:t>
      </w:r>
      <w:r w:rsidRPr="005F05E6" w:rsidR="0079734E">
        <w:rPr>
          <w:rFonts w:eastAsia="Times New Roman"/>
        </w:rPr>
        <w:t xml:space="preserve"> </w:t>
      </w:r>
      <w:r w:rsidR="00B25835">
        <w:rPr>
          <w:rFonts w:eastAsia="Times New Roman"/>
        </w:rPr>
        <w:t>T</w:t>
      </w:r>
      <w:r w:rsidRPr="005F05E6" w:rsidR="0079734E">
        <w:rPr>
          <w:rFonts w:eastAsia="Times New Roman"/>
        </w:rPr>
        <w:t>hese are critical issues across the board. Of course, they have a major health impact</w:t>
      </w:r>
      <w:r>
        <w:rPr>
          <w:rFonts w:eastAsia="Times New Roman"/>
        </w:rPr>
        <w:t>,</w:t>
      </w:r>
      <w:r w:rsidRPr="005F05E6" w:rsidR="0079734E">
        <w:rPr>
          <w:rFonts w:eastAsia="Times New Roman"/>
        </w:rPr>
        <w:t xml:space="preserve"> which is why people like me are obviously </w:t>
      </w:r>
      <w:r>
        <w:rPr>
          <w:rFonts w:eastAsia="Times New Roman"/>
        </w:rPr>
        <w:t xml:space="preserve">in </w:t>
      </w:r>
      <w:r w:rsidRPr="005F05E6" w:rsidR="0079734E">
        <w:rPr>
          <w:rFonts w:eastAsia="Times New Roman"/>
        </w:rPr>
        <w:t>very strong engagement</w:t>
      </w:r>
      <w:r>
        <w:rPr>
          <w:rFonts w:eastAsia="Times New Roman"/>
        </w:rPr>
        <w:t>, but they have impacts on</w:t>
      </w:r>
      <w:r w:rsidRPr="005F05E6" w:rsidR="0079734E">
        <w:rPr>
          <w:rFonts w:eastAsia="Times New Roman"/>
        </w:rPr>
        <w:t xml:space="preserve"> </w:t>
      </w:r>
      <w:r>
        <w:rPr>
          <w:rFonts w:eastAsia="Times New Roman"/>
        </w:rPr>
        <w:t>e</w:t>
      </w:r>
      <w:r w:rsidRPr="005F05E6" w:rsidR="0079734E">
        <w:rPr>
          <w:rFonts w:eastAsia="Times New Roman"/>
        </w:rPr>
        <w:t>verything else</w:t>
      </w:r>
      <w:r w:rsidR="00B25835">
        <w:rPr>
          <w:rFonts w:eastAsia="Times New Roman"/>
        </w:rPr>
        <w:t>—</w:t>
      </w:r>
      <w:r w:rsidRPr="005F05E6" w:rsidR="0079734E">
        <w:rPr>
          <w:rFonts w:eastAsia="Times New Roman"/>
        </w:rPr>
        <w:t>life chances, education, all the other areas</w:t>
      </w:r>
      <w:r>
        <w:rPr>
          <w:rFonts w:eastAsia="Times New Roman"/>
        </w:rPr>
        <w:t>.</w:t>
      </w:r>
    </w:p>
    <w:p w:rsidR="005A3A04" w:rsidP="009533E5">
      <w:pPr>
        <w:pStyle w:val="Remark"/>
      </w:pPr>
      <w:sdt>
        <w:sdtPr>
          <w:alias w:val="Member"/>
          <w:tag w:val="&lt;Member mnisId='1489' dodsId='40783'&gt;"/>
          <w:id w:val="-2110732983"/>
          <w:placeholder>
            <w:docPart w:val="DefaultPlaceholder_-1854013440"/>
          </w:placeholder>
          <w:richText/>
        </w:sdtPr>
        <w:sdtContent>
          <w:r w:rsidRPr="005A3A04">
            <w:rPr>
              <w:b/>
            </w:rPr>
            <w:t>Dawn Butler:</w:t>
          </w:r>
        </w:sdtContent>
      </w:sdt>
      <w:r>
        <w:t xml:space="preserve"> </w:t>
      </w:r>
      <w:r w:rsidRPr="005F05E6" w:rsidR="0079734E">
        <w:t>Thank you very much.</w:t>
      </w:r>
    </w:p>
    <w:p w:rsidR="005A3A04" w:rsidP="005A3A04">
      <w:pPr>
        <w:pStyle w:val="Question"/>
        <w:rPr>
          <w:rFonts w:eastAsia="Times New Roman"/>
        </w:rPr>
      </w:pPr>
      <w:sdt>
        <w:sdtPr>
          <w:alias w:val="Member"/>
          <w:tag w:val="&lt;Member mnisId='4396' dodsId='134243'&gt;"/>
          <w:id w:val="1004704558"/>
          <w:placeholder>
            <w:docPart w:val="DefaultPlaceholder_-1854013440"/>
          </w:placeholder>
          <w:richText/>
        </w:sdtPr>
        <w:sdtContent>
          <w:r w:rsidRPr="005A3A04">
            <w:rPr>
              <w:b/>
            </w:rPr>
            <w:t>Rebecca Long Bailey:</w:t>
          </w:r>
        </w:sdtContent>
      </w:sdt>
      <w:r w:rsidRPr="005F05E6" w:rsidR="0079734E">
        <w:rPr>
          <w:rFonts w:eastAsia="Times New Roman"/>
        </w:rPr>
        <w:t xml:space="preserve"> </w:t>
      </w:r>
      <w:r w:rsidR="00B25835">
        <w:rPr>
          <w:rFonts w:eastAsia="Times New Roman"/>
        </w:rPr>
        <w:t>T</w:t>
      </w:r>
      <w:r>
        <w:rPr>
          <w:rFonts w:eastAsia="Times New Roman"/>
        </w:rPr>
        <w:t xml:space="preserve">hank you, </w:t>
      </w:r>
      <w:r w:rsidRPr="005F05E6" w:rsidR="0079734E">
        <w:rPr>
          <w:rFonts w:eastAsia="Times New Roman"/>
        </w:rPr>
        <w:t>Sir Patrick and Professor Whitty</w:t>
      </w:r>
      <w:r w:rsidR="00B25835">
        <w:rPr>
          <w:rFonts w:eastAsia="Times New Roman"/>
        </w:rPr>
        <w:t>,</w:t>
      </w:r>
      <w:r w:rsidRPr="005F05E6" w:rsidR="0079734E">
        <w:rPr>
          <w:rFonts w:eastAsia="Times New Roman"/>
        </w:rPr>
        <w:t xml:space="preserve"> </w:t>
      </w:r>
      <w:r>
        <w:rPr>
          <w:rFonts w:eastAsia="Times New Roman"/>
        </w:rPr>
        <w:t xml:space="preserve">for your </w:t>
      </w:r>
      <w:r w:rsidRPr="005F05E6" w:rsidR="0079734E">
        <w:rPr>
          <w:rFonts w:eastAsia="Times New Roman"/>
        </w:rPr>
        <w:t xml:space="preserve">relentless hard work and for coming along </w:t>
      </w:r>
      <w:r>
        <w:rPr>
          <w:rFonts w:eastAsia="Times New Roman"/>
        </w:rPr>
        <w:t xml:space="preserve">today </w:t>
      </w:r>
      <w:r w:rsidRPr="005F05E6" w:rsidR="0079734E">
        <w:rPr>
          <w:rFonts w:eastAsia="Times New Roman"/>
        </w:rPr>
        <w:t xml:space="preserve">to speak to us. </w:t>
      </w:r>
    </w:p>
    <w:p w:rsidR="00B25835" w:rsidP="005A3A04">
      <w:pPr>
        <w:pStyle w:val="Question"/>
        <w:numPr>
          <w:ilvl w:val="0"/>
          <w:numId w:val="0"/>
        </w:numPr>
        <w:ind w:left="794"/>
        <w:rPr>
          <w:rFonts w:eastAsia="Times New Roman"/>
        </w:rPr>
      </w:pPr>
      <w:r w:rsidRPr="005F05E6">
        <w:rPr>
          <w:rFonts w:eastAsia="Times New Roman"/>
        </w:rPr>
        <w:t xml:space="preserve">The SAGE 80 minutes on 11 </w:t>
      </w:r>
      <w:r w:rsidR="005A3A04">
        <w:rPr>
          <w:rFonts w:eastAsia="Times New Roman"/>
        </w:rPr>
        <w:t>February state quite</w:t>
      </w:r>
      <w:r w:rsidRPr="005F05E6">
        <w:rPr>
          <w:rFonts w:eastAsia="Times New Roman"/>
        </w:rPr>
        <w:t xml:space="preserve"> clearly at point 57 that the </w:t>
      </w:r>
      <w:r w:rsidR="0057043F">
        <w:rPr>
          <w:rFonts w:eastAsia="Times New Roman"/>
        </w:rPr>
        <w:t>“</w:t>
      </w:r>
      <w:r w:rsidRPr="0057043F" w:rsidR="0057043F">
        <w:rPr>
          <w:rFonts w:eastAsia="Times New Roman"/>
        </w:rPr>
        <w:t>consensus view remains that the opening of primary and secondary schools is likely to increase effective R by a factor of 1.1 to 1.5</w:t>
      </w:r>
      <w:r w:rsidR="0057043F">
        <w:rPr>
          <w:rFonts w:eastAsia="Times New Roman"/>
        </w:rPr>
        <w:t>”,</w:t>
      </w:r>
      <w:r w:rsidRPr="005F05E6">
        <w:rPr>
          <w:rFonts w:eastAsia="Times New Roman"/>
        </w:rPr>
        <w:t xml:space="preserve"> and at point 60</w:t>
      </w:r>
      <w:r w:rsidR="0057043F">
        <w:rPr>
          <w:rFonts w:eastAsia="Times New Roman"/>
        </w:rPr>
        <w:t>,</w:t>
      </w:r>
      <w:r w:rsidRPr="005F05E6">
        <w:rPr>
          <w:rFonts w:eastAsia="Times New Roman"/>
        </w:rPr>
        <w:t xml:space="preserve"> </w:t>
      </w:r>
      <w:r w:rsidR="0057043F">
        <w:rPr>
          <w:rFonts w:eastAsia="Times New Roman"/>
        </w:rPr>
        <w:t>“</w:t>
      </w:r>
      <w:r w:rsidRPr="0057043F" w:rsidR="0057043F">
        <w:rPr>
          <w:rFonts w:eastAsia="Times New Roman"/>
        </w:rPr>
        <w:t>There are a number of uncertainties in the modelling including the potential network implications of reopening schools. A phased reopening would allow the effects to be assessed</w:t>
      </w:r>
      <w:r w:rsidR="0057043F">
        <w:rPr>
          <w:rFonts w:eastAsia="Times New Roman"/>
        </w:rPr>
        <w:t>”.</w:t>
      </w:r>
    </w:p>
    <w:p w:rsidR="005A3A04" w:rsidP="005A3A04">
      <w:pPr>
        <w:pStyle w:val="Question"/>
        <w:numPr>
          <w:ilvl w:val="0"/>
          <w:numId w:val="0"/>
        </w:numPr>
        <w:ind w:left="794"/>
        <w:rPr>
          <w:rFonts w:eastAsia="Times New Roman"/>
        </w:rPr>
      </w:pPr>
      <w:r>
        <w:rPr>
          <w:rFonts w:eastAsia="Times New Roman"/>
        </w:rPr>
        <w:t>W</w:t>
      </w:r>
      <w:r w:rsidRPr="005F05E6" w:rsidR="0079734E">
        <w:rPr>
          <w:rFonts w:eastAsia="Times New Roman"/>
        </w:rPr>
        <w:t>ith th</w:t>
      </w:r>
      <w:r w:rsidR="003B7058">
        <w:rPr>
          <w:rFonts w:eastAsia="Times New Roman"/>
        </w:rPr>
        <w:t>at</w:t>
      </w:r>
      <w:r w:rsidRPr="005F05E6" w:rsidR="0079734E">
        <w:rPr>
          <w:rFonts w:eastAsia="Times New Roman"/>
        </w:rPr>
        <w:t xml:space="preserve"> in mind</w:t>
      </w:r>
      <w:r w:rsidR="00B25835">
        <w:rPr>
          <w:rFonts w:eastAsia="Times New Roman"/>
        </w:rPr>
        <w:t>,</w:t>
      </w:r>
      <w:r w:rsidRPr="005F05E6" w:rsidR="0079734E">
        <w:rPr>
          <w:rFonts w:eastAsia="Times New Roman"/>
        </w:rPr>
        <w:t xml:space="preserve"> </w:t>
      </w:r>
      <w:r w:rsidR="0031482A">
        <w:rPr>
          <w:rFonts w:eastAsia="Times New Roman"/>
        </w:rPr>
        <w:t xml:space="preserve">Professor Whitty, </w:t>
      </w:r>
      <w:r w:rsidRPr="005F05E6" w:rsidR="0079734E">
        <w:rPr>
          <w:rFonts w:eastAsia="Times New Roman"/>
        </w:rPr>
        <w:t xml:space="preserve">and in the context that it </w:t>
      </w:r>
      <w:r w:rsidR="0057043F">
        <w:rPr>
          <w:rFonts w:eastAsia="Times New Roman"/>
        </w:rPr>
        <w:t>is</w:t>
      </w:r>
      <w:r w:rsidRPr="005F05E6" w:rsidR="0079734E">
        <w:rPr>
          <w:rFonts w:eastAsia="Times New Roman"/>
        </w:rPr>
        <w:t xml:space="preserve"> undeniable that infection rates began to increase significantly when schools </w:t>
      </w:r>
      <w:r w:rsidR="006133A2">
        <w:rPr>
          <w:rFonts w:eastAsia="Times New Roman"/>
        </w:rPr>
        <w:t>reopen</w:t>
      </w:r>
      <w:r w:rsidRPr="005F05E6" w:rsidR="0079734E">
        <w:rPr>
          <w:rFonts w:eastAsia="Times New Roman"/>
        </w:rPr>
        <w:t>ed in September, for the avoidance of doubt</w:t>
      </w:r>
      <w:r>
        <w:rPr>
          <w:rFonts w:eastAsia="Times New Roman"/>
        </w:rPr>
        <w:t>,</w:t>
      </w:r>
      <w:r w:rsidRPr="005F05E6" w:rsidR="0079734E">
        <w:rPr>
          <w:rFonts w:eastAsia="Times New Roman"/>
        </w:rPr>
        <w:t xml:space="preserve"> w</w:t>
      </w:r>
      <w:r w:rsidR="00B25835">
        <w:rPr>
          <w:rFonts w:eastAsia="Times New Roman"/>
        </w:rPr>
        <w:t>ere</w:t>
      </w:r>
      <w:r w:rsidRPr="005F05E6" w:rsidR="0079734E">
        <w:rPr>
          <w:rFonts w:eastAsia="Times New Roman"/>
        </w:rPr>
        <w:t xml:space="preserve"> the Government advised by SAGE to pursue a phased </w:t>
      </w:r>
      <w:r w:rsidR="006133A2">
        <w:rPr>
          <w:rFonts w:eastAsia="Times New Roman"/>
        </w:rPr>
        <w:t>reopen</w:t>
      </w:r>
      <w:r w:rsidRPr="005F05E6" w:rsidR="0079734E">
        <w:rPr>
          <w:rFonts w:eastAsia="Times New Roman"/>
        </w:rPr>
        <w:t>ing in March</w:t>
      </w:r>
      <w:r w:rsidR="00B25835">
        <w:rPr>
          <w:rFonts w:eastAsia="Times New Roman"/>
        </w:rPr>
        <w:t>,</w:t>
      </w:r>
      <w:r w:rsidRPr="005F05E6" w:rsidR="0079734E">
        <w:rPr>
          <w:rFonts w:eastAsia="Times New Roman"/>
        </w:rPr>
        <w:t xml:space="preserve"> and, more broadly, what are the implications of not following th</w:t>
      </w:r>
      <w:r w:rsidR="009353D3">
        <w:rPr>
          <w:rFonts w:eastAsia="Times New Roman"/>
        </w:rPr>
        <w:t>at</w:t>
      </w:r>
      <w:r w:rsidRPr="005F05E6" w:rsidR="0079734E">
        <w:rPr>
          <w:rFonts w:eastAsia="Times New Roman"/>
        </w:rPr>
        <w:t xml:space="preserve"> proposal as set out in the SAGE minutes</w:t>
      </w:r>
      <w:r w:rsidR="00B25835">
        <w:rPr>
          <w:rFonts w:eastAsia="Times New Roman"/>
        </w:rPr>
        <w:t>?</w:t>
      </w:r>
    </w:p>
    <w:p w:rsidR="00B25835" w:rsidP="005A3A04">
      <w:pPr>
        <w:pStyle w:val="Answer"/>
        <w:rPr>
          <w:rFonts w:eastAsia="Times New Roman"/>
        </w:rPr>
      </w:pPr>
      <w:sdt>
        <w:sdtPr>
          <w:rPr>
            <w:rFonts w:eastAsia="Times New Roman"/>
          </w:rPr>
          <w:alias w:val="Witness"/>
          <w:id w:val="-684828057"/>
          <w:placeholder>
            <w:docPart w:val="DefaultPlaceholder_-1854013440"/>
          </w:placeholder>
          <w:richText/>
        </w:sdtPr>
        <w:sdtContent>
          <w:r w:rsidRPr="005A3A04" w:rsidR="005A3A04">
            <w:rPr>
              <w:rFonts w:eastAsia="Times New Roman"/>
              <w:b/>
              <w:i/>
            </w:rPr>
            <w:t>Professor Whitty:</w:t>
          </w:r>
        </w:sdtContent>
      </w:sdt>
      <w:r w:rsidR="005A3A04">
        <w:rPr>
          <w:rFonts w:eastAsia="Times New Roman"/>
        </w:rPr>
        <w:t xml:space="preserve"> </w:t>
      </w:r>
      <w:r w:rsidRPr="005F05E6" w:rsidR="0079734E">
        <w:rPr>
          <w:rFonts w:eastAsia="Times New Roman"/>
        </w:rPr>
        <w:t>I am going to unfairly slide this to Sir Patrick</w:t>
      </w:r>
      <w:r w:rsidR="0057043F">
        <w:rPr>
          <w:rFonts w:eastAsia="Times New Roman"/>
        </w:rPr>
        <w:t>,</w:t>
      </w:r>
      <w:r w:rsidRPr="005F05E6" w:rsidR="0079734E">
        <w:rPr>
          <w:rFonts w:eastAsia="Times New Roman"/>
        </w:rPr>
        <w:t xml:space="preserve"> only because </w:t>
      </w:r>
      <w:r w:rsidR="005A3A04">
        <w:rPr>
          <w:rFonts w:eastAsia="Times New Roman"/>
        </w:rPr>
        <w:t xml:space="preserve">he </w:t>
      </w:r>
      <w:r w:rsidRPr="005F05E6" w:rsidR="0079734E">
        <w:rPr>
          <w:rFonts w:eastAsia="Times New Roman"/>
        </w:rPr>
        <w:t>is the main chair of SAGE</w:t>
      </w:r>
      <w:r w:rsidR="00E54287">
        <w:rPr>
          <w:rFonts w:eastAsia="Times New Roman"/>
        </w:rPr>
        <w:t>. I</w:t>
      </w:r>
      <w:r w:rsidRPr="005F05E6" w:rsidR="0079734E">
        <w:rPr>
          <w:rFonts w:eastAsia="Times New Roman"/>
        </w:rPr>
        <w:t>f he wants to send it back to me</w:t>
      </w:r>
      <w:r w:rsidR="005672B5">
        <w:rPr>
          <w:rFonts w:eastAsia="Times New Roman"/>
        </w:rPr>
        <w:t>,</w:t>
      </w:r>
      <w:r w:rsidRPr="005F05E6" w:rsidR="0079734E">
        <w:rPr>
          <w:rFonts w:eastAsia="Times New Roman"/>
        </w:rPr>
        <w:t xml:space="preserve"> I will happily answer it.</w:t>
      </w:r>
    </w:p>
    <w:p w:rsidR="005A3A04" w:rsidP="00B25835">
      <w:pPr>
        <w:pStyle w:val="Question"/>
        <w:numPr>
          <w:ilvl w:val="0"/>
          <w:numId w:val="0"/>
        </w:numPr>
        <w:ind w:left="794"/>
        <w:rPr>
          <w:rFonts w:eastAsia="Times New Roman"/>
        </w:rPr>
      </w:pPr>
      <w:sdt>
        <w:sdtPr>
          <w:rPr>
            <w:rFonts w:eastAsia="Times New Roman"/>
          </w:rPr>
          <w:alias w:val="Member"/>
          <w:tag w:val="&lt;Member mnisId='1578' dodsId='40488'&gt;"/>
          <w:id w:val="-1989853083"/>
          <w:placeholder>
            <w:docPart w:val="DefaultPlaceholder_-1854013440"/>
          </w:placeholder>
          <w:richText/>
        </w:sdtPr>
        <w:sdtContent>
          <w:r w:rsidRPr="00B25835" w:rsidR="00B25835">
            <w:rPr>
              <w:rFonts w:eastAsia="Times New Roman"/>
              <w:b/>
            </w:rPr>
            <w:t>Chair:</w:t>
          </w:r>
        </w:sdtContent>
      </w:sdt>
      <w:r w:rsidR="00B25835">
        <w:rPr>
          <w:rFonts w:eastAsia="Times New Roman"/>
        </w:rPr>
        <w:t xml:space="preserve"> </w:t>
      </w:r>
      <w:r w:rsidR="005672B5">
        <w:rPr>
          <w:rFonts w:eastAsia="Times New Roman"/>
        </w:rPr>
        <w:t>Sir Patrick, y</w:t>
      </w:r>
      <w:r w:rsidR="00B25835">
        <w:rPr>
          <w:rFonts w:eastAsia="Times New Roman"/>
        </w:rPr>
        <w:t>ou have drawn the short straw.</w:t>
      </w:r>
    </w:p>
    <w:p w:rsidR="005A3A04" w:rsidP="005A3A04">
      <w:pPr>
        <w:pStyle w:val="Answer"/>
        <w:rPr>
          <w:rFonts w:eastAsia="Times New Roman"/>
        </w:rPr>
      </w:pPr>
      <w:sdt>
        <w:sdtPr>
          <w:rPr>
            <w:rFonts w:eastAsia="Times New Roman"/>
          </w:rPr>
          <w:alias w:val="Witness"/>
          <w:id w:val="-1843856951"/>
          <w:placeholder>
            <w:docPart w:val="DefaultPlaceholder_-1854013440"/>
          </w:placeholder>
          <w:richText/>
        </w:sdtPr>
        <w:sdtContent>
          <w:r w:rsidRPr="005A3A04">
            <w:rPr>
              <w:rFonts w:eastAsia="Times New Roman"/>
              <w:b/>
              <w:i/>
            </w:rPr>
            <w:t>Sir Patrick Vallance:</w:t>
          </w:r>
        </w:sdtContent>
      </w:sdt>
      <w:r>
        <w:rPr>
          <w:rFonts w:eastAsia="Times New Roman"/>
        </w:rPr>
        <w:t xml:space="preserve"> </w:t>
      </w:r>
      <w:r w:rsidRPr="005F05E6" w:rsidR="0079734E">
        <w:rPr>
          <w:rFonts w:eastAsia="Times New Roman"/>
        </w:rPr>
        <w:t xml:space="preserve">I am </w:t>
      </w:r>
      <w:r w:rsidR="00B25835">
        <w:rPr>
          <w:rFonts w:eastAsia="Times New Roman"/>
        </w:rPr>
        <w:t xml:space="preserve">very </w:t>
      </w:r>
      <w:r w:rsidRPr="005F05E6" w:rsidR="0079734E">
        <w:rPr>
          <w:rFonts w:eastAsia="Times New Roman"/>
        </w:rPr>
        <w:t>happy to answer</w:t>
      </w:r>
      <w:r>
        <w:rPr>
          <w:rFonts w:eastAsia="Times New Roman"/>
        </w:rPr>
        <w:t>.</w:t>
      </w:r>
      <w:r w:rsidRPr="005F05E6" w:rsidR="0079734E">
        <w:rPr>
          <w:rFonts w:eastAsia="Times New Roman"/>
        </w:rPr>
        <w:t xml:space="preserve"> </w:t>
      </w:r>
      <w:r w:rsidR="00B25835">
        <w:rPr>
          <w:rFonts w:eastAsia="Times New Roman"/>
        </w:rPr>
        <w:t xml:space="preserve">As I said, </w:t>
      </w:r>
      <w:r w:rsidRPr="005F05E6" w:rsidR="0079734E">
        <w:rPr>
          <w:rFonts w:eastAsia="Times New Roman"/>
        </w:rPr>
        <w:t>SAGE has looked at the potential implications of opening schools</w:t>
      </w:r>
      <w:r w:rsidR="00B25835">
        <w:rPr>
          <w:rFonts w:eastAsia="Times New Roman"/>
        </w:rPr>
        <w:t>,</w:t>
      </w:r>
      <w:r w:rsidRPr="005F05E6" w:rsidR="0079734E">
        <w:rPr>
          <w:rFonts w:eastAsia="Times New Roman"/>
        </w:rPr>
        <w:t xml:space="preserve"> and because of all the other things that go along with that, including increased parental mixing, </w:t>
      </w:r>
      <w:r w:rsidR="005D5A72">
        <w:rPr>
          <w:rFonts w:eastAsia="Times New Roman"/>
        </w:rPr>
        <w:t xml:space="preserve">and </w:t>
      </w:r>
      <w:r w:rsidRPr="005F05E6" w:rsidR="0079734E">
        <w:rPr>
          <w:rFonts w:eastAsia="Times New Roman"/>
        </w:rPr>
        <w:t xml:space="preserve">potentially people taking different work patterns and so on as a result, it is quite difficult to know precisely what the effect is. That is why they </w:t>
      </w:r>
      <w:r w:rsidR="00B25835">
        <w:rPr>
          <w:rFonts w:eastAsia="Times New Roman"/>
        </w:rPr>
        <w:t xml:space="preserve">have </w:t>
      </w:r>
      <w:r w:rsidRPr="005F05E6" w:rsidR="0079734E">
        <w:rPr>
          <w:rFonts w:eastAsia="Times New Roman"/>
        </w:rPr>
        <w:t xml:space="preserve">come up with a figure of </w:t>
      </w:r>
      <w:r w:rsidR="005D5A72">
        <w:rPr>
          <w:rFonts w:eastAsia="Times New Roman"/>
        </w:rPr>
        <w:t xml:space="preserve">a </w:t>
      </w:r>
      <w:r w:rsidRPr="005F05E6" w:rsidR="0079734E">
        <w:rPr>
          <w:rFonts w:eastAsia="Times New Roman"/>
        </w:rPr>
        <w:t>between 10% and 50% increase</w:t>
      </w:r>
      <w:r w:rsidR="00B25835">
        <w:rPr>
          <w:rFonts w:eastAsia="Times New Roman"/>
        </w:rPr>
        <w:t>,</w:t>
      </w:r>
      <w:r w:rsidRPr="005F05E6" w:rsidR="0079734E">
        <w:rPr>
          <w:rFonts w:eastAsia="Times New Roman"/>
        </w:rPr>
        <w:t xml:space="preserve"> and we do not know where it is going to be on that spectrum. </w:t>
      </w:r>
    </w:p>
    <w:p w:rsidR="001630E3" w:rsidP="005A3A04">
      <w:pPr>
        <w:pStyle w:val="Answer"/>
        <w:rPr>
          <w:rFonts w:eastAsia="Times New Roman"/>
        </w:rPr>
      </w:pPr>
      <w:r w:rsidRPr="005F05E6">
        <w:rPr>
          <w:rFonts w:eastAsia="Times New Roman"/>
        </w:rPr>
        <w:t xml:space="preserve">They also modelled </w:t>
      </w:r>
      <w:r w:rsidR="005A3A04">
        <w:rPr>
          <w:rFonts w:eastAsia="Times New Roman"/>
        </w:rPr>
        <w:t xml:space="preserve">a </w:t>
      </w:r>
      <w:r w:rsidRPr="005F05E6">
        <w:rPr>
          <w:rFonts w:eastAsia="Times New Roman"/>
        </w:rPr>
        <w:t>sort of staggered opening versus a single opening</w:t>
      </w:r>
      <w:r w:rsidR="00B25835">
        <w:rPr>
          <w:rFonts w:eastAsia="Times New Roman"/>
        </w:rPr>
        <w:t>,</w:t>
      </w:r>
      <w:r w:rsidRPr="005F05E6">
        <w:rPr>
          <w:rFonts w:eastAsia="Times New Roman"/>
        </w:rPr>
        <w:t xml:space="preserve"> and</w:t>
      </w:r>
      <w:r w:rsidR="00CD006A">
        <w:rPr>
          <w:rFonts w:eastAsia="Times New Roman"/>
        </w:rPr>
        <w:t>,</w:t>
      </w:r>
      <w:r w:rsidRPr="005F05E6">
        <w:rPr>
          <w:rFonts w:eastAsia="Times New Roman"/>
        </w:rPr>
        <w:t xml:space="preserve"> essentially</w:t>
      </w:r>
      <w:r w:rsidR="00CD006A">
        <w:rPr>
          <w:rFonts w:eastAsia="Times New Roman"/>
        </w:rPr>
        <w:t>,</w:t>
      </w:r>
      <w:r w:rsidRPr="005F05E6">
        <w:rPr>
          <w:rFonts w:eastAsia="Times New Roman"/>
        </w:rPr>
        <w:t xml:space="preserve"> you end up in the same place. You </w:t>
      </w:r>
      <w:r w:rsidR="00CD006A">
        <w:rPr>
          <w:rFonts w:eastAsia="Times New Roman"/>
        </w:rPr>
        <w:t xml:space="preserve">are </w:t>
      </w:r>
      <w:r w:rsidRPr="005F05E6">
        <w:rPr>
          <w:rFonts w:eastAsia="Times New Roman"/>
        </w:rPr>
        <w:t xml:space="preserve">just </w:t>
      </w:r>
      <w:r w:rsidR="00CD006A">
        <w:rPr>
          <w:rFonts w:eastAsia="Times New Roman"/>
        </w:rPr>
        <w:t>on</w:t>
      </w:r>
      <w:r w:rsidRPr="005F05E6">
        <w:rPr>
          <w:rFonts w:eastAsia="Times New Roman"/>
        </w:rPr>
        <w:t xml:space="preserve"> a different route to get there. </w:t>
      </w:r>
      <w:r w:rsidR="00B25835">
        <w:rPr>
          <w:rFonts w:eastAsia="Times New Roman"/>
        </w:rPr>
        <w:t>O</w:t>
      </w:r>
      <w:r w:rsidRPr="005F05E6">
        <w:rPr>
          <w:rFonts w:eastAsia="Times New Roman"/>
        </w:rPr>
        <w:t xml:space="preserve">verall </w:t>
      </w:r>
      <w:r w:rsidR="00B25835">
        <w:rPr>
          <w:rFonts w:eastAsia="Times New Roman"/>
        </w:rPr>
        <w:t xml:space="preserve">you do not </w:t>
      </w:r>
      <w:r w:rsidRPr="005F05E6">
        <w:rPr>
          <w:rFonts w:eastAsia="Times New Roman"/>
        </w:rPr>
        <w:t>have a different impact</w:t>
      </w:r>
      <w:r w:rsidR="005A3A04">
        <w:rPr>
          <w:rFonts w:eastAsia="Times New Roman"/>
        </w:rPr>
        <w:t>,</w:t>
      </w:r>
      <w:r w:rsidRPr="005F05E6">
        <w:rPr>
          <w:rFonts w:eastAsia="Times New Roman"/>
        </w:rPr>
        <w:t xml:space="preserve"> but of course the less you do, the less the effect initially.</w:t>
      </w:r>
      <w:r w:rsidR="00E0510C">
        <w:rPr>
          <w:rFonts w:eastAsia="Times New Roman"/>
        </w:rPr>
        <w:t xml:space="preserve"> </w:t>
      </w:r>
      <w:r w:rsidR="005A3A04">
        <w:rPr>
          <w:rFonts w:eastAsia="Times New Roman"/>
        </w:rPr>
        <w:t>T</w:t>
      </w:r>
      <w:r w:rsidRPr="005F05E6">
        <w:rPr>
          <w:rFonts w:eastAsia="Times New Roman"/>
        </w:rPr>
        <w:t xml:space="preserve">he question for decision makers is </w:t>
      </w:r>
      <w:r>
        <w:rPr>
          <w:rFonts w:eastAsia="Times New Roman"/>
        </w:rPr>
        <w:t xml:space="preserve">that, </w:t>
      </w:r>
      <w:r w:rsidRPr="005F05E6">
        <w:rPr>
          <w:rFonts w:eastAsia="Times New Roman"/>
        </w:rPr>
        <w:t>if you went sequentially in opening up</w:t>
      </w:r>
      <w:r>
        <w:rPr>
          <w:rFonts w:eastAsia="Times New Roman"/>
        </w:rPr>
        <w:t>,</w:t>
      </w:r>
      <w:r w:rsidRPr="005F05E6">
        <w:rPr>
          <w:rFonts w:eastAsia="Times New Roman"/>
        </w:rPr>
        <w:t xml:space="preserve"> you would then have to put a five</w:t>
      </w:r>
      <w:r w:rsidRPr="005F05E6">
        <w:rPr>
          <w:rFonts w:eastAsia="Times New Roman"/>
        </w:rPr>
        <w:noBreakHyphen/>
        <w:t>week gap between</w:t>
      </w:r>
      <w:r w:rsidR="001E5B8D">
        <w:rPr>
          <w:rFonts w:eastAsia="Times New Roman"/>
        </w:rPr>
        <w:t xml:space="preserve"> it</w:t>
      </w:r>
      <w:r w:rsidRPr="005F05E6">
        <w:rPr>
          <w:rFonts w:eastAsia="Times New Roman"/>
        </w:rPr>
        <w:t xml:space="preserve"> all. </w:t>
      </w:r>
      <w:r w:rsidR="001E5B8D">
        <w:rPr>
          <w:rFonts w:eastAsia="Times New Roman"/>
        </w:rPr>
        <w:t>It</w:t>
      </w:r>
      <w:r w:rsidRPr="005F05E6">
        <w:rPr>
          <w:rFonts w:eastAsia="Times New Roman"/>
        </w:rPr>
        <w:t xml:space="preserve"> would be a very long time before you got to a complete opening up. If you go immediately, obviously </w:t>
      </w:r>
      <w:r w:rsidR="00247B34">
        <w:rPr>
          <w:rFonts w:eastAsia="Times New Roman"/>
        </w:rPr>
        <w:t>it will</w:t>
      </w:r>
      <w:r w:rsidRPr="005F05E6">
        <w:rPr>
          <w:rFonts w:eastAsia="Times New Roman"/>
        </w:rPr>
        <w:t xml:space="preserve"> have a bigger effect</w:t>
      </w:r>
      <w:r>
        <w:rPr>
          <w:rFonts w:eastAsia="Times New Roman"/>
        </w:rPr>
        <w:t>—</w:t>
      </w:r>
      <w:r w:rsidRPr="005F05E6">
        <w:rPr>
          <w:rFonts w:eastAsia="Times New Roman"/>
        </w:rPr>
        <w:t>I do not think there is any doubt about that</w:t>
      </w:r>
      <w:r>
        <w:rPr>
          <w:rFonts w:eastAsia="Times New Roman"/>
        </w:rPr>
        <w:t>—</w:t>
      </w:r>
      <w:r w:rsidRPr="005F05E6">
        <w:rPr>
          <w:rFonts w:eastAsia="Times New Roman"/>
        </w:rPr>
        <w:t xml:space="preserve">and </w:t>
      </w:r>
      <w:r w:rsidR="005A3A04">
        <w:rPr>
          <w:rFonts w:eastAsia="Times New Roman"/>
        </w:rPr>
        <w:t xml:space="preserve">you will </w:t>
      </w:r>
      <w:r w:rsidRPr="005F05E6">
        <w:rPr>
          <w:rFonts w:eastAsia="Times New Roman"/>
        </w:rPr>
        <w:t xml:space="preserve">have to measure </w:t>
      </w:r>
      <w:r w:rsidR="00247B34">
        <w:rPr>
          <w:rFonts w:eastAsia="Times New Roman"/>
        </w:rPr>
        <w:t>i</w:t>
      </w:r>
      <w:r w:rsidRPr="005F05E6">
        <w:rPr>
          <w:rFonts w:eastAsia="Times New Roman"/>
        </w:rPr>
        <w:t>t after five weeks and see where you are. Where we are now is schools going back all together. There is then a holiday</w:t>
      </w:r>
      <w:r w:rsidR="00247B34">
        <w:rPr>
          <w:rFonts w:eastAsia="Times New Roman"/>
        </w:rPr>
        <w:t>,</w:t>
      </w:r>
      <w:r w:rsidRPr="005F05E6">
        <w:rPr>
          <w:rFonts w:eastAsia="Times New Roman"/>
        </w:rPr>
        <w:t xml:space="preserve"> with the Easter break</w:t>
      </w:r>
      <w:r w:rsidR="00247B34">
        <w:rPr>
          <w:rFonts w:eastAsia="Times New Roman"/>
        </w:rPr>
        <w:t>,</w:t>
      </w:r>
      <w:r>
        <w:rPr>
          <w:rFonts w:eastAsia="Times New Roman"/>
        </w:rPr>
        <w:t xml:space="preserve"> and</w:t>
      </w:r>
      <w:r w:rsidR="005A3A04">
        <w:rPr>
          <w:rFonts w:eastAsia="Times New Roman"/>
        </w:rPr>
        <w:t xml:space="preserve"> a</w:t>
      </w:r>
      <w:r w:rsidRPr="005F05E6">
        <w:rPr>
          <w:rFonts w:eastAsia="Times New Roman"/>
        </w:rPr>
        <w:t xml:space="preserve"> chance to find out what the effect </w:t>
      </w:r>
      <w:r>
        <w:rPr>
          <w:rFonts w:eastAsia="Times New Roman"/>
        </w:rPr>
        <w:t xml:space="preserve">of </w:t>
      </w:r>
      <w:r w:rsidRPr="005F05E6">
        <w:rPr>
          <w:rFonts w:eastAsia="Times New Roman"/>
        </w:rPr>
        <w:t>that will be</w:t>
      </w:r>
      <w:r w:rsidR="005A3A04">
        <w:rPr>
          <w:rFonts w:eastAsia="Times New Roman"/>
        </w:rPr>
        <w:t>.</w:t>
      </w:r>
    </w:p>
    <w:p w:rsidR="005A3A04" w:rsidP="005A3A04">
      <w:pPr>
        <w:pStyle w:val="Answer"/>
        <w:rPr>
          <w:rFonts w:eastAsia="Times New Roman"/>
        </w:rPr>
      </w:pPr>
      <w:r>
        <w:rPr>
          <w:rFonts w:eastAsia="Times New Roman"/>
        </w:rPr>
        <w:t>T</w:t>
      </w:r>
      <w:r w:rsidRPr="005F05E6" w:rsidR="0079734E">
        <w:rPr>
          <w:rFonts w:eastAsia="Times New Roman"/>
        </w:rPr>
        <w:t>o go back to the point that</w:t>
      </w:r>
      <w:r>
        <w:rPr>
          <w:rFonts w:eastAsia="Times New Roman"/>
        </w:rPr>
        <w:t>, I think,</w:t>
      </w:r>
      <w:r w:rsidRPr="005F05E6" w:rsidR="0079734E">
        <w:rPr>
          <w:rFonts w:eastAsia="Times New Roman"/>
        </w:rPr>
        <w:t xml:space="preserve"> Graham </w:t>
      </w:r>
      <w:r>
        <w:rPr>
          <w:rFonts w:eastAsia="Times New Roman"/>
        </w:rPr>
        <w:t xml:space="preserve">Stringer </w:t>
      </w:r>
      <w:r w:rsidRPr="005F05E6" w:rsidR="0079734E">
        <w:rPr>
          <w:rFonts w:eastAsia="Times New Roman"/>
        </w:rPr>
        <w:t>raised earlier, when we look back at the impact of schools opening, in general</w:t>
      </w:r>
      <w:r>
        <w:rPr>
          <w:rFonts w:eastAsia="Times New Roman"/>
        </w:rPr>
        <w:t>,</w:t>
      </w:r>
      <w:r w:rsidRPr="005F05E6" w:rsidR="0079734E">
        <w:rPr>
          <w:rFonts w:eastAsia="Times New Roman"/>
        </w:rPr>
        <w:t xml:space="preserve"> schools seemed to reflect quite closely what </w:t>
      </w:r>
      <w:r w:rsidR="007474E5">
        <w:rPr>
          <w:rFonts w:eastAsia="Times New Roman"/>
        </w:rPr>
        <w:t>was</w:t>
      </w:r>
      <w:r w:rsidRPr="005F05E6" w:rsidR="0079734E">
        <w:rPr>
          <w:rFonts w:eastAsia="Times New Roman"/>
        </w:rPr>
        <w:t xml:space="preserve"> happening in the community. </w:t>
      </w:r>
      <w:r>
        <w:rPr>
          <w:rFonts w:eastAsia="Times New Roman"/>
        </w:rPr>
        <w:t>A</w:t>
      </w:r>
      <w:r w:rsidRPr="005F05E6" w:rsidR="0079734E">
        <w:rPr>
          <w:rFonts w:eastAsia="Times New Roman"/>
        </w:rPr>
        <w:t>lthough we know spread occurs in schools</w:t>
      </w:r>
      <w:r w:rsidR="007474E5">
        <w:rPr>
          <w:rFonts w:eastAsia="Times New Roman"/>
        </w:rPr>
        <w:t>,</w:t>
      </w:r>
      <w:r w:rsidRPr="005F05E6" w:rsidR="0079734E">
        <w:rPr>
          <w:rFonts w:eastAsia="Times New Roman"/>
        </w:rPr>
        <w:t xml:space="preserve"> and we know that children can catch </w:t>
      </w:r>
      <w:r w:rsidR="007474E5">
        <w:rPr>
          <w:rFonts w:eastAsia="Times New Roman"/>
        </w:rPr>
        <w:t>it</w:t>
      </w:r>
      <w:r>
        <w:rPr>
          <w:rFonts w:eastAsia="Times New Roman"/>
        </w:rPr>
        <w:t>,</w:t>
      </w:r>
      <w:r w:rsidRPr="005F05E6" w:rsidR="0079734E">
        <w:rPr>
          <w:rFonts w:eastAsia="Times New Roman"/>
        </w:rPr>
        <w:t xml:space="preserve"> we know they are not at increased risk personally in the same way as older people are</w:t>
      </w:r>
      <w:r w:rsidR="0063250C">
        <w:rPr>
          <w:rFonts w:eastAsia="Times New Roman"/>
        </w:rPr>
        <w:t>. W</w:t>
      </w:r>
      <w:r w:rsidRPr="005F05E6" w:rsidR="0079734E">
        <w:rPr>
          <w:rFonts w:eastAsia="Times New Roman"/>
        </w:rPr>
        <w:t xml:space="preserve">e know that </w:t>
      </w:r>
      <w:r w:rsidR="0063250C">
        <w:rPr>
          <w:rFonts w:eastAsia="Times New Roman"/>
        </w:rPr>
        <w:t xml:space="preserve">it </w:t>
      </w:r>
      <w:r w:rsidRPr="005F05E6" w:rsidR="0079734E">
        <w:rPr>
          <w:rFonts w:eastAsia="Times New Roman"/>
        </w:rPr>
        <w:t xml:space="preserve">can be brought back into </w:t>
      </w:r>
      <w:r>
        <w:rPr>
          <w:rFonts w:eastAsia="Times New Roman"/>
        </w:rPr>
        <w:t xml:space="preserve">the </w:t>
      </w:r>
      <w:r w:rsidRPr="005F05E6" w:rsidR="0079734E">
        <w:rPr>
          <w:rFonts w:eastAsia="Times New Roman"/>
        </w:rPr>
        <w:t>household from schools because that happen</w:t>
      </w:r>
      <w:r w:rsidR="0063250C">
        <w:rPr>
          <w:rFonts w:eastAsia="Times New Roman"/>
        </w:rPr>
        <w:t>s</w:t>
      </w:r>
      <w:r w:rsidRPr="005F05E6" w:rsidR="0079734E">
        <w:rPr>
          <w:rFonts w:eastAsia="Times New Roman"/>
        </w:rPr>
        <w:t xml:space="preserve">, </w:t>
      </w:r>
      <w:r w:rsidR="0063250C">
        <w:rPr>
          <w:rFonts w:eastAsia="Times New Roman"/>
        </w:rPr>
        <w:t xml:space="preserve">so </w:t>
      </w:r>
      <w:r w:rsidRPr="005F05E6" w:rsidR="0079734E">
        <w:rPr>
          <w:rFonts w:eastAsia="Times New Roman"/>
        </w:rPr>
        <w:t>it still looks like the way schools impact in this is largely as a reflection o</w:t>
      </w:r>
      <w:r>
        <w:rPr>
          <w:rFonts w:eastAsia="Times New Roman"/>
        </w:rPr>
        <w:t>n</w:t>
      </w:r>
      <w:r w:rsidRPr="005F05E6" w:rsidR="0079734E">
        <w:rPr>
          <w:rFonts w:eastAsia="Times New Roman"/>
        </w:rPr>
        <w:t xml:space="preserve"> community spread rather than </w:t>
      </w:r>
      <w:r>
        <w:rPr>
          <w:rFonts w:eastAsia="Times New Roman"/>
        </w:rPr>
        <w:t xml:space="preserve">as </w:t>
      </w:r>
      <w:r w:rsidRPr="005F05E6" w:rsidR="0079734E">
        <w:rPr>
          <w:rFonts w:eastAsia="Times New Roman"/>
        </w:rPr>
        <w:t>a driver. It may be different in the current situation because they are some of the few things open now</w:t>
      </w:r>
      <w:r>
        <w:rPr>
          <w:rFonts w:eastAsia="Times New Roman"/>
        </w:rPr>
        <w:t>,</w:t>
      </w:r>
      <w:r w:rsidRPr="005F05E6" w:rsidR="0079734E">
        <w:rPr>
          <w:rFonts w:eastAsia="Times New Roman"/>
        </w:rPr>
        <w:t xml:space="preserve"> so th</w:t>
      </w:r>
      <w:r w:rsidR="001078D0">
        <w:rPr>
          <w:rFonts w:eastAsia="Times New Roman"/>
        </w:rPr>
        <w:t>ey</w:t>
      </w:r>
      <w:r w:rsidRPr="005F05E6" w:rsidR="0079734E">
        <w:rPr>
          <w:rFonts w:eastAsia="Times New Roman"/>
        </w:rPr>
        <w:t xml:space="preserve"> may be a place where we see </w:t>
      </w:r>
      <w:r>
        <w:rPr>
          <w:rFonts w:eastAsia="Times New Roman"/>
        </w:rPr>
        <w:t>a driver</w:t>
      </w:r>
      <w:r w:rsidRPr="005F05E6" w:rsidR="0079734E">
        <w:rPr>
          <w:rFonts w:eastAsia="Times New Roman"/>
        </w:rPr>
        <w:t xml:space="preserve">. All of the things </w:t>
      </w:r>
      <w:r>
        <w:rPr>
          <w:rFonts w:eastAsia="Times New Roman"/>
        </w:rPr>
        <w:t xml:space="preserve">that </w:t>
      </w:r>
      <w:r w:rsidRPr="005F05E6" w:rsidR="0079734E">
        <w:rPr>
          <w:rFonts w:eastAsia="Times New Roman"/>
        </w:rPr>
        <w:t>we do not know</w:t>
      </w:r>
      <w:r>
        <w:rPr>
          <w:rFonts w:eastAsia="Times New Roman"/>
        </w:rPr>
        <w:t xml:space="preserve"> </w:t>
      </w:r>
      <w:r w:rsidRPr="005F05E6" w:rsidR="0079734E">
        <w:rPr>
          <w:rFonts w:eastAsia="Times New Roman"/>
        </w:rPr>
        <w:t>we need to measure</w:t>
      </w:r>
      <w:r>
        <w:rPr>
          <w:rFonts w:eastAsia="Times New Roman"/>
        </w:rPr>
        <w:t>,</w:t>
      </w:r>
      <w:r w:rsidRPr="005F05E6" w:rsidR="0079734E">
        <w:rPr>
          <w:rFonts w:eastAsia="Times New Roman"/>
        </w:rPr>
        <w:t xml:space="preserve"> but our advice</w:t>
      </w:r>
      <w:r>
        <w:rPr>
          <w:rFonts w:eastAsia="Times New Roman"/>
        </w:rPr>
        <w:t>,</w:t>
      </w:r>
      <w:r w:rsidRPr="005F05E6" w:rsidR="0079734E">
        <w:rPr>
          <w:rFonts w:eastAsia="Times New Roman"/>
        </w:rPr>
        <w:t xml:space="preserve"> as laid out in that paper</w:t>
      </w:r>
      <w:r>
        <w:rPr>
          <w:rFonts w:eastAsia="Times New Roman"/>
        </w:rPr>
        <w:t xml:space="preserve">, </w:t>
      </w:r>
      <w:r w:rsidR="0057043F">
        <w:rPr>
          <w:rFonts w:eastAsia="Times New Roman"/>
        </w:rPr>
        <w:t>is</w:t>
      </w:r>
      <w:r w:rsidRPr="005F05E6" w:rsidR="0079734E">
        <w:rPr>
          <w:rFonts w:eastAsia="Times New Roman"/>
        </w:rPr>
        <w:t xml:space="preserve"> that we expect there to be an effect </w:t>
      </w:r>
      <w:r>
        <w:rPr>
          <w:rFonts w:eastAsia="Times New Roman"/>
        </w:rPr>
        <w:t>on</w:t>
      </w:r>
      <w:r w:rsidRPr="005F05E6" w:rsidR="0079734E">
        <w:rPr>
          <w:rFonts w:eastAsia="Times New Roman"/>
        </w:rPr>
        <w:t xml:space="preserve"> R and it is absolutely essential to measure it</w:t>
      </w:r>
      <w:r w:rsidR="00B35C52">
        <w:rPr>
          <w:rFonts w:eastAsia="Times New Roman"/>
        </w:rPr>
        <w:t>;</w:t>
      </w:r>
      <w:r w:rsidRPr="005F05E6" w:rsidR="0079734E">
        <w:rPr>
          <w:rFonts w:eastAsia="Times New Roman"/>
        </w:rPr>
        <w:t xml:space="preserve"> and that staggering an opening will lead to the same ultimate effect as opening all together.</w:t>
      </w:r>
    </w:p>
    <w:p w:rsidR="005A3A04" w:rsidP="005A3A04">
      <w:pPr>
        <w:pStyle w:val="Answer"/>
        <w:rPr>
          <w:rFonts w:eastAsia="Times New Roman"/>
        </w:rPr>
      </w:pPr>
      <w:sdt>
        <w:sdtPr>
          <w:rPr>
            <w:rFonts w:eastAsia="Times New Roman"/>
          </w:rPr>
          <w:alias w:val="Witness"/>
          <w:id w:val="-1838688858"/>
          <w:placeholder>
            <w:docPart w:val="DefaultPlaceholder_-1854013440"/>
          </w:placeholder>
          <w:richText/>
        </w:sdtPr>
        <w:sdtContent>
          <w:r w:rsidRPr="005A3A04">
            <w:rPr>
              <w:rFonts w:eastAsia="Times New Roman"/>
              <w:b/>
              <w:i/>
            </w:rPr>
            <w:t>Professor Whitty:</w:t>
          </w:r>
        </w:sdtContent>
      </w:sdt>
      <w:r>
        <w:rPr>
          <w:rFonts w:eastAsia="Times New Roman"/>
        </w:rPr>
        <w:t xml:space="preserve"> Can I add to that</w:t>
      </w:r>
      <w:r w:rsidR="00B35C52">
        <w:rPr>
          <w:rFonts w:eastAsia="Times New Roman"/>
        </w:rPr>
        <w:t>?</w:t>
      </w:r>
      <w:r>
        <w:rPr>
          <w:rFonts w:eastAsia="Times New Roman"/>
        </w:rPr>
        <w:t xml:space="preserve"> </w:t>
      </w:r>
      <w:r w:rsidRPr="005F05E6" w:rsidR="0079734E">
        <w:rPr>
          <w:rFonts w:eastAsia="Times New Roman"/>
        </w:rPr>
        <w:t xml:space="preserve">I do not want </w:t>
      </w:r>
      <w:r>
        <w:rPr>
          <w:rFonts w:eastAsia="Times New Roman"/>
        </w:rPr>
        <w:t xml:space="preserve">anyone </w:t>
      </w:r>
      <w:r w:rsidRPr="005F05E6" w:rsidR="0079734E">
        <w:rPr>
          <w:rFonts w:eastAsia="Times New Roman"/>
        </w:rPr>
        <w:t xml:space="preserve">to feel </w:t>
      </w:r>
      <w:r>
        <w:rPr>
          <w:rFonts w:eastAsia="Times New Roman"/>
        </w:rPr>
        <w:t xml:space="preserve">that I </w:t>
      </w:r>
      <w:r w:rsidRPr="005F05E6" w:rsidR="0079734E">
        <w:rPr>
          <w:rFonts w:eastAsia="Times New Roman"/>
        </w:rPr>
        <w:t xml:space="preserve">was sliding that question </w:t>
      </w:r>
      <w:r>
        <w:rPr>
          <w:rFonts w:eastAsia="Times New Roman"/>
        </w:rPr>
        <w:t>because I did not want to answer it</w:t>
      </w:r>
      <w:r w:rsidR="00B35C52">
        <w:rPr>
          <w:rFonts w:eastAsia="Times New Roman"/>
        </w:rPr>
        <w:t>.</w:t>
      </w:r>
      <w:r>
        <w:rPr>
          <w:rFonts w:eastAsia="Times New Roman"/>
        </w:rPr>
        <w:t xml:space="preserve"> </w:t>
      </w:r>
      <w:r w:rsidR="001630E3">
        <w:rPr>
          <w:rFonts w:eastAsia="Times New Roman"/>
        </w:rPr>
        <w:t>S</w:t>
      </w:r>
      <w:r w:rsidRPr="005F05E6" w:rsidR="0079734E">
        <w:rPr>
          <w:rFonts w:eastAsia="Times New Roman"/>
        </w:rPr>
        <w:t>ince the question was about SAGE</w:t>
      </w:r>
      <w:r>
        <w:rPr>
          <w:rFonts w:eastAsia="Times New Roman"/>
        </w:rPr>
        <w:t>,</w:t>
      </w:r>
      <w:r w:rsidRPr="005F05E6" w:rsidR="0079734E">
        <w:rPr>
          <w:rFonts w:eastAsia="Times New Roman"/>
        </w:rPr>
        <w:t xml:space="preserve"> </w:t>
      </w:r>
      <w:r w:rsidR="001630E3">
        <w:rPr>
          <w:rFonts w:eastAsia="Times New Roman"/>
        </w:rPr>
        <w:t xml:space="preserve">I thought </w:t>
      </w:r>
      <w:r w:rsidRPr="005F05E6" w:rsidR="0079734E">
        <w:rPr>
          <w:rFonts w:eastAsia="Times New Roman"/>
        </w:rPr>
        <w:t xml:space="preserve">it was right </w:t>
      </w:r>
      <w:r>
        <w:rPr>
          <w:rFonts w:eastAsia="Times New Roman"/>
        </w:rPr>
        <w:t xml:space="preserve">that </w:t>
      </w:r>
      <w:r w:rsidRPr="005F05E6" w:rsidR="0079734E">
        <w:rPr>
          <w:rFonts w:eastAsia="Times New Roman"/>
        </w:rPr>
        <w:t xml:space="preserve">Patrick had first </w:t>
      </w:r>
      <w:r>
        <w:rPr>
          <w:rFonts w:eastAsia="Times New Roman"/>
        </w:rPr>
        <w:t xml:space="preserve">go. </w:t>
      </w:r>
    </w:p>
    <w:p w:rsidR="005A3A04" w:rsidP="005A3A04">
      <w:pPr>
        <w:pStyle w:val="Answer"/>
        <w:rPr>
          <w:rFonts w:eastAsia="Times New Roman"/>
        </w:rPr>
      </w:pPr>
      <w:r>
        <w:rPr>
          <w:rFonts w:eastAsia="Times New Roman"/>
        </w:rPr>
        <w:t>T</w:t>
      </w:r>
      <w:r w:rsidRPr="005F05E6" w:rsidR="0079734E">
        <w:rPr>
          <w:rFonts w:eastAsia="Times New Roman"/>
        </w:rPr>
        <w:t>here are broadly four important groups to think about when we think about the school</w:t>
      </w:r>
      <w:r w:rsidRPr="005F05E6" w:rsidR="0079734E">
        <w:rPr>
          <w:rFonts w:eastAsia="Times New Roman"/>
        </w:rPr>
        <w:noBreakHyphen/>
        <w:t xml:space="preserve">opening decisions. There are children, the wider effect on R and society, which is what Patrick has just talked about, parents and teachers. All of those are critical groups. </w:t>
      </w:r>
    </w:p>
    <w:p w:rsidR="005A3A04" w:rsidP="005A3A04">
      <w:pPr>
        <w:pStyle w:val="Answer"/>
        <w:rPr>
          <w:rFonts w:eastAsia="Times New Roman"/>
        </w:rPr>
      </w:pPr>
      <w:r w:rsidRPr="005F05E6">
        <w:rPr>
          <w:rFonts w:eastAsia="Times New Roman"/>
        </w:rPr>
        <w:t xml:space="preserve">In the case of children, everybody </w:t>
      </w:r>
      <w:r>
        <w:rPr>
          <w:rFonts w:eastAsia="Times New Roman"/>
        </w:rPr>
        <w:t xml:space="preserve">who </w:t>
      </w:r>
      <w:r w:rsidRPr="005F05E6">
        <w:rPr>
          <w:rFonts w:eastAsia="Times New Roman"/>
        </w:rPr>
        <w:t xml:space="preserve">has looked at </w:t>
      </w:r>
      <w:r w:rsidR="00F11AED">
        <w:rPr>
          <w:rFonts w:eastAsia="Times New Roman"/>
        </w:rPr>
        <w:t>it</w:t>
      </w:r>
      <w:r w:rsidRPr="005F05E6">
        <w:rPr>
          <w:rFonts w:eastAsia="Times New Roman"/>
        </w:rPr>
        <w:t xml:space="preserve"> </w:t>
      </w:r>
      <w:r w:rsidR="00632408">
        <w:rPr>
          <w:rFonts w:eastAsia="Times New Roman"/>
        </w:rPr>
        <w:t xml:space="preserve">is </w:t>
      </w:r>
      <w:r w:rsidRPr="005F05E6">
        <w:rPr>
          <w:rFonts w:eastAsia="Times New Roman"/>
        </w:rPr>
        <w:t>pretty well unambiguous about the advantages of education for children on their physical health, mental health</w:t>
      </w:r>
      <w:r w:rsidR="00F11AED">
        <w:rPr>
          <w:rFonts w:eastAsia="Times New Roman"/>
        </w:rPr>
        <w:t xml:space="preserve"> and</w:t>
      </w:r>
      <w:r w:rsidRPr="005F05E6">
        <w:rPr>
          <w:rFonts w:eastAsia="Times New Roman"/>
        </w:rPr>
        <w:t xml:space="preserve"> long</w:t>
      </w:r>
      <w:r w:rsidRPr="005F05E6">
        <w:rPr>
          <w:rFonts w:eastAsia="Times New Roman"/>
        </w:rPr>
        <w:noBreakHyphen/>
        <w:t>term prospects</w:t>
      </w:r>
      <w:r w:rsidR="00F11AED">
        <w:rPr>
          <w:rFonts w:eastAsia="Times New Roman"/>
        </w:rPr>
        <w:t>. T</w:t>
      </w:r>
      <w:r w:rsidRPr="005F05E6">
        <w:rPr>
          <w:rFonts w:eastAsia="Times New Roman"/>
        </w:rPr>
        <w:t>o go back to the last question that I was asked</w:t>
      </w:r>
      <w:r>
        <w:rPr>
          <w:rFonts w:eastAsia="Times New Roman"/>
        </w:rPr>
        <w:t>,</w:t>
      </w:r>
      <w:r w:rsidRPr="005F05E6">
        <w:rPr>
          <w:rFonts w:eastAsia="Times New Roman"/>
        </w:rPr>
        <w:t xml:space="preserve"> </w:t>
      </w:r>
      <w:r w:rsidR="00F11AED">
        <w:rPr>
          <w:rFonts w:eastAsia="Times New Roman"/>
        </w:rPr>
        <w:t>it</w:t>
      </w:r>
      <w:r w:rsidRPr="005F05E6">
        <w:rPr>
          <w:rFonts w:eastAsia="Times New Roman"/>
        </w:rPr>
        <w:t xml:space="preserve"> is one of the most powerful drivers of reducing disparities between different groups. If children</w:t>
      </w:r>
      <w:r w:rsidR="00A14969">
        <w:rPr>
          <w:rFonts w:eastAsia="Times New Roman"/>
        </w:rPr>
        <w:t xml:space="preserve"> are not</w:t>
      </w:r>
      <w:r w:rsidRPr="005F05E6">
        <w:rPr>
          <w:rFonts w:eastAsia="Times New Roman"/>
        </w:rPr>
        <w:t xml:space="preserve"> in school</w:t>
      </w:r>
      <w:r w:rsidR="00A14969">
        <w:rPr>
          <w:rFonts w:eastAsia="Times New Roman"/>
        </w:rPr>
        <w:t>,</w:t>
      </w:r>
      <w:r w:rsidRPr="005F05E6">
        <w:rPr>
          <w:rFonts w:eastAsia="Times New Roman"/>
        </w:rPr>
        <w:t xml:space="preserve"> you are doing them a significant disservice</w:t>
      </w:r>
      <w:r w:rsidR="001630E3">
        <w:rPr>
          <w:rFonts w:eastAsia="Times New Roman"/>
        </w:rPr>
        <w:t>,</w:t>
      </w:r>
      <w:r w:rsidRPr="005F05E6">
        <w:rPr>
          <w:rFonts w:eastAsia="Times New Roman"/>
        </w:rPr>
        <w:t xml:space="preserve"> and I do not think anyone disputes that. That is a really clear thing</w:t>
      </w:r>
      <w:r>
        <w:rPr>
          <w:rFonts w:eastAsia="Times New Roman"/>
        </w:rPr>
        <w:t>,</w:t>
      </w:r>
      <w:r w:rsidRPr="005F05E6">
        <w:rPr>
          <w:rFonts w:eastAsia="Times New Roman"/>
        </w:rPr>
        <w:t xml:space="preserve"> whether it is health or long</w:t>
      </w:r>
      <w:r w:rsidRPr="005F05E6">
        <w:rPr>
          <w:rFonts w:eastAsia="Times New Roman"/>
        </w:rPr>
        <w:noBreakHyphen/>
        <w:t>term prospects.</w:t>
      </w:r>
    </w:p>
    <w:p w:rsidR="00254610" w:rsidP="00254610">
      <w:pPr>
        <w:pStyle w:val="Answer"/>
      </w:pPr>
      <w:r w:rsidRPr="00431A4E">
        <w:t>Set against that, the risk to children from Covid is extremely small</w:t>
      </w:r>
      <w:r>
        <w:t>. I</w:t>
      </w:r>
      <w:r w:rsidRPr="00431A4E">
        <w:t>t is not zero</w:t>
      </w:r>
      <w:r>
        <w:t>, but it is extremely small relative to adults. It is smaller, in fact, than for seasonal flu. Therefore, from a child’s point of view</w:t>
      </w:r>
      <w:r w:rsidR="004B0A18">
        <w:t xml:space="preserve">, </w:t>
      </w:r>
      <w:r>
        <w:t>and we should always start with children</w:t>
      </w:r>
      <w:r w:rsidR="004B0A18">
        <w:t xml:space="preserve">, </w:t>
      </w:r>
      <w:r>
        <w:t>the risk-benefit is clearly in favour of education.</w:t>
      </w:r>
    </w:p>
    <w:p w:rsidR="00254610" w:rsidRPr="00431A4E" w:rsidP="00254610">
      <w:pPr>
        <w:pStyle w:val="Answer"/>
      </w:pPr>
      <w:r>
        <w:t xml:space="preserve">The next </w:t>
      </w:r>
      <w:r w:rsidR="00BA1FD5">
        <w:t>issue</w:t>
      </w:r>
      <w:r>
        <w:t xml:space="preserve"> to think about is the point that Patrick just made on the R. I do not have a huge amount to add, except that we have to open schools at some point</w:t>
      </w:r>
      <w:r w:rsidR="004B0A18">
        <w:t>,</w:t>
      </w:r>
      <w:r>
        <w:t xml:space="preserve"> and having this block all about education—given that the next block is also a very large block—makes a lot of sense. We have five weeks. We have the Easter break, potentially. I think people can exaggerate the risk of doing this, given that there is a natural firebreak around the Easter break on the R side.</w:t>
      </w:r>
    </w:p>
    <w:p w:rsidR="00254610" w:rsidP="00254610">
      <w:pPr>
        <w:pStyle w:val="Answer"/>
      </w:pPr>
      <w:r w:rsidRPr="00431A4E">
        <w:t xml:space="preserve">The third issue is </w:t>
      </w:r>
      <w:r>
        <w:t xml:space="preserve">around </w:t>
      </w:r>
      <w:r w:rsidRPr="00431A4E">
        <w:t>parents</w:t>
      </w:r>
      <w:r>
        <w:t>.</w:t>
      </w:r>
      <w:r w:rsidRPr="00431A4E">
        <w:t xml:space="preserve"> </w:t>
      </w:r>
      <w:r>
        <w:t>T</w:t>
      </w:r>
      <w:r w:rsidRPr="00431A4E">
        <w:t>here is a bit of introduction from schools to parents. A lot of it goes the other way</w:t>
      </w:r>
      <w:r w:rsidR="00BA1FD5">
        <w:t>, but,</w:t>
      </w:r>
      <w:r>
        <w:t xml:space="preserve"> a</w:t>
      </w:r>
      <w:r w:rsidRPr="00431A4E">
        <w:t>s Patrick sa</w:t>
      </w:r>
      <w:r>
        <w:t xml:space="preserve">id, what drives transmission in schools, as far as we can see, is what happens in the general community. That is the big driver. The way to protect schools is to keep the rates of transmission down, which is why so much of the rest of </w:t>
      </w:r>
      <w:r>
        <w:t>society is keeping the rates down. Everyone has been absolutely fantastic at doing that.</w:t>
      </w:r>
    </w:p>
    <w:p w:rsidR="00254610" w:rsidP="00254610">
      <w:pPr>
        <w:pStyle w:val="Answer"/>
      </w:pPr>
      <w:r>
        <w:t>Finally, of course teachers are concerned. That is perfectly legitimate. Teachers are not in the very high-risk groups. All work that is not from home is a slightly higher risk. That is one reason, among others, that we recommend that people work from home where they can. However, teachers are not in the same group as social care workers, for example, and others who are in very high-contact groups. We hop</w:t>
      </w:r>
      <w:r w:rsidR="002E2C5E">
        <w:t>e</w:t>
      </w:r>
      <w:r>
        <w:t xml:space="preserve"> that, as vaccination is rolled out, the highest-risk teachers will also be protected by vaccination. That is an important thing to acknowledge.</w:t>
      </w:r>
    </w:p>
    <w:p w:rsidR="00254610" w:rsidP="00254610">
      <w:pPr>
        <w:pStyle w:val="Answer"/>
      </w:pPr>
      <w:r>
        <w:t>As Patrick said, in terms of the R side, where you started off, it is either a problem now and we wait—you have the holidays and then we measure it—or it is a staggered problem</w:t>
      </w:r>
      <w:r w:rsidR="00BA1FD5">
        <w:t>, but</w:t>
      </w:r>
      <w:r>
        <w:t xml:space="preserve"> it is still the same problem.</w:t>
      </w:r>
    </w:p>
    <w:p w:rsidR="00254610" w:rsidP="00254610">
      <w:pPr>
        <w:pStyle w:val="Question"/>
        <w:numPr>
          <w:ilvl w:val="0"/>
          <w:numId w:val="9"/>
        </w:numPr>
      </w:pPr>
      <w:sdt>
        <w:sdtPr>
          <w:alias w:val="Member"/>
          <w:tag w:val="&lt;Member mnisId='4396' dodsId='134243'&gt;"/>
          <w:id w:val="317392119"/>
          <w:placeholder>
            <w:docPart w:val="1B93A0F9D05749CA98920B1B32371259"/>
          </w:placeholder>
          <w:richText/>
        </w:sdtPr>
        <w:sdtContent>
          <w:r w:rsidRPr="00A50FB4">
            <w:rPr>
              <w:b/>
            </w:rPr>
            <w:t>Rebecca Long Bailey:</w:t>
          </w:r>
        </w:sdtContent>
      </w:sdt>
      <w:r>
        <w:t xml:space="preserve"> </w:t>
      </w:r>
      <w:r w:rsidRPr="00431A4E">
        <w:t xml:space="preserve">First, </w:t>
      </w:r>
      <w:r>
        <w:t>to</w:t>
      </w:r>
      <w:r w:rsidRPr="00431A4E">
        <w:t xml:space="preserve"> </w:t>
      </w:r>
      <w:r>
        <w:t xml:space="preserve">be </w:t>
      </w:r>
      <w:r w:rsidRPr="00431A4E">
        <w:t>clear</w:t>
      </w:r>
      <w:r>
        <w:t>,</w:t>
      </w:r>
      <w:r w:rsidRPr="00431A4E">
        <w:t xml:space="preserve"> </w:t>
      </w:r>
      <w:r w:rsidRPr="00431A4E" w:rsidR="006A6F17">
        <w:t xml:space="preserve">did </w:t>
      </w:r>
      <w:r w:rsidRPr="00431A4E">
        <w:t>SAGE advise</w:t>
      </w:r>
      <w:r w:rsidR="006A6F17">
        <w:t xml:space="preserve"> </w:t>
      </w:r>
      <w:r w:rsidRPr="00431A4E">
        <w:t>a phased reopening</w:t>
      </w:r>
      <w:r w:rsidR="006A6F17">
        <w:t>?</w:t>
      </w:r>
      <w:r w:rsidRPr="00431A4E">
        <w:t xml:space="preserve"> A yes or no answer would be very helpful</w:t>
      </w:r>
      <w:r>
        <w:t>,</w:t>
      </w:r>
      <w:r w:rsidRPr="00431A4E">
        <w:t xml:space="preserve"> </w:t>
      </w:r>
      <w:r>
        <w:t>b</w:t>
      </w:r>
      <w:r w:rsidRPr="00431A4E">
        <w:t xml:space="preserve">ecause the public </w:t>
      </w:r>
      <w:r>
        <w:t>are</w:t>
      </w:r>
      <w:r w:rsidRPr="00431A4E">
        <w:t xml:space="preserve"> certainly confused</w:t>
      </w:r>
      <w:r>
        <w:t>.</w:t>
      </w:r>
      <w:r w:rsidRPr="00431A4E">
        <w:t xml:space="preserve"> </w:t>
      </w:r>
      <w:r>
        <w:t>S</w:t>
      </w:r>
      <w:r w:rsidRPr="00431A4E">
        <w:t>econdly</w:t>
      </w:r>
      <w:r>
        <w:t xml:space="preserve">, </w:t>
      </w:r>
      <w:r w:rsidRPr="00431A4E">
        <w:t>to draw on some of the points</w:t>
      </w:r>
      <w:r>
        <w:t xml:space="preserve"> that</w:t>
      </w:r>
      <w:r w:rsidRPr="00431A4E">
        <w:t xml:space="preserve"> you </w:t>
      </w:r>
      <w:r>
        <w:t xml:space="preserve">have </w:t>
      </w:r>
      <w:r w:rsidRPr="00431A4E">
        <w:t>made</w:t>
      </w:r>
      <w:r>
        <w:t>, in point 53 of the same paper—the SAGE 80 minutes—a varying selection of mitigation measures were suggested. One of them was social distancing, which is very important but not viable in most school settings. It simply is not viable. How would that change the response</w:t>
      </w:r>
      <w:r w:rsidR="00BA1FD5">
        <w:t>s</w:t>
      </w:r>
      <w:r>
        <w:t xml:space="preserve"> that you have just given?</w:t>
      </w:r>
    </w:p>
    <w:p w:rsidR="00254610" w:rsidP="00254610">
      <w:pPr>
        <w:pStyle w:val="Question"/>
        <w:numPr>
          <w:ilvl w:val="0"/>
          <w:numId w:val="0"/>
        </w:numPr>
        <w:ind w:left="794"/>
      </w:pPr>
      <w:r>
        <w:t>First, has SAGE advised a phased reopening—yes or no? Secondly, how will the fact that social distancing is nigh on impossible affect the responses that you have just given?</w:t>
      </w:r>
    </w:p>
    <w:p w:rsidR="00254610" w:rsidP="00254610">
      <w:pPr>
        <w:pStyle w:val="Answer"/>
      </w:pPr>
      <w:sdt>
        <w:sdtPr>
          <w:alias w:val="Witness"/>
          <w:id w:val="772594563"/>
          <w:placeholder>
            <w:docPart w:val="1B93A0F9D05749CA98920B1B32371259"/>
          </w:placeholder>
          <w:richText/>
        </w:sdtPr>
        <w:sdtContent>
          <w:r w:rsidRPr="00DA706E">
            <w:rPr>
              <w:b/>
              <w:i/>
            </w:rPr>
            <w:t>Sir Patrick Vallance:</w:t>
          </w:r>
        </w:sdtContent>
      </w:sdt>
      <w:r>
        <w:t xml:space="preserve"> </w:t>
      </w:r>
      <w:r w:rsidRPr="00431A4E">
        <w:t>SAGE laid out the evidence as you have seen it and said</w:t>
      </w:r>
      <w:r>
        <w:t>,</w:t>
      </w:r>
      <w:r w:rsidRPr="00431A4E">
        <w:t xml:space="preserve"> </w:t>
      </w:r>
      <w:r>
        <w:t>“H</w:t>
      </w:r>
      <w:r w:rsidRPr="00431A4E">
        <w:t>ere are the options you have. You can take an option to go all in one go or you can take a staggered option. You end up in the same place over a different timeframe.</w:t>
      </w:r>
      <w:r>
        <w:t>” We did not say, “This is the one preferred over that one.” We simply laid it out as it is laid out there.</w:t>
      </w:r>
    </w:p>
    <w:p w:rsidR="00254610" w:rsidP="00254610">
      <w:pPr>
        <w:pStyle w:val="Answer"/>
      </w:pPr>
      <w:r>
        <w:t>On the mitigation measures, there was quite an extensive paper that accompanied th</w:t>
      </w:r>
      <w:r w:rsidR="006A6F17">
        <w:t>os</w:t>
      </w:r>
      <w:r>
        <w:t>e minutes. I cannot remember whether that is the final version; I think the final version came out a week or so later. The paper laid out all the mitigation measures that we thought should be looked at. I think they have been incorporated in the D</w:t>
      </w:r>
      <w:r w:rsidR="006A6F17">
        <w:t>f</w:t>
      </w:r>
      <w:r>
        <w:t>E advice. We laid those out. We absolutely recognise, and have recognised for a long time, that social distancing is very difficult to do in schools. Other measures are as well. However, some measures, including things like ventilation, are important, and need to be done properly as part of this.</w:t>
      </w:r>
    </w:p>
    <w:p w:rsidR="00254610" w:rsidP="00254610">
      <w:pPr>
        <w:pStyle w:val="Answer"/>
      </w:pPr>
      <w:sdt>
        <w:sdtPr>
          <w:alias w:val="Witness"/>
          <w:id w:val="-649991386"/>
          <w:placeholder>
            <w:docPart w:val="1B93A0F9D05749CA98920B1B32371259"/>
          </w:placeholder>
          <w:richText/>
        </w:sdtPr>
        <w:sdtContent>
          <w:r w:rsidRPr="009E5A78">
            <w:rPr>
              <w:b/>
              <w:i/>
            </w:rPr>
            <w:t>Professor Whitty:</w:t>
          </w:r>
        </w:sdtContent>
      </w:sdt>
      <w:r>
        <w:t xml:space="preserve"> A</w:t>
      </w:r>
      <w:r w:rsidRPr="00431A4E">
        <w:t xml:space="preserve"> lot of </w:t>
      </w:r>
      <w:r w:rsidR="00455FEA">
        <w:t>it</w:t>
      </w:r>
      <w:r w:rsidRPr="00431A4E">
        <w:t xml:space="preserve"> comes from a slight misapprehension that SAGE lists</w:t>
      </w:r>
      <w:r>
        <w:t xml:space="preserve"> the following 15 exact things that the</w:t>
      </w:r>
      <w:r w:rsidRPr="00431A4E">
        <w:t xml:space="preserve"> Government </w:t>
      </w:r>
      <w:r>
        <w:t>must</w:t>
      </w:r>
      <w:r w:rsidRPr="00431A4E">
        <w:t xml:space="preserve"> do</w:t>
      </w:r>
      <w:r w:rsidR="006A6F17">
        <w:t xml:space="preserve">, </w:t>
      </w:r>
      <w:r>
        <w:t>and then</w:t>
      </w:r>
      <w:r w:rsidRPr="00431A4E">
        <w:t xml:space="preserve"> the Government</w:t>
      </w:r>
      <w:r>
        <w:t xml:space="preserve"> either do those things or do not do them and deviate from SAGE. That is not actually what SAGE is supposed to do, and that is not what SAGE does. It lays out broad principles. Ministers then have to incorporate them, with everything else, including social, educational and </w:t>
      </w:r>
      <w:r>
        <w:t>economic impacts. It is not a matter of SAGE saying, “This is what Government should do, in minutiae.” It is a matter of SAGE laying out the scientific basis, which is part of decision making for a Minister.</w:t>
      </w:r>
    </w:p>
    <w:p w:rsidR="00254610" w:rsidP="006F639B">
      <w:pPr>
        <w:pStyle w:val="Remark"/>
      </w:pPr>
      <w:sdt>
        <w:sdtPr>
          <w:alias w:val="Member"/>
          <w:tag w:val="&lt;Member mnisId='4396' dodsId='134243'&gt;"/>
          <w:id w:val="-949093457"/>
          <w:placeholder>
            <w:docPart w:val="1B93A0F9D05749CA98920B1B32371259"/>
          </w:placeholder>
          <w:richText/>
        </w:sdtPr>
        <w:sdtContent>
          <w:r w:rsidRPr="00CF7A6E">
            <w:rPr>
              <w:b/>
            </w:rPr>
            <w:t>Rebecca Long Bailey:</w:t>
          </w:r>
        </w:sdtContent>
      </w:sdt>
      <w:r>
        <w:t xml:space="preserve"> </w:t>
      </w:r>
      <w:r w:rsidRPr="00431A4E">
        <w:t>That is very helpful.</w:t>
      </w:r>
    </w:p>
    <w:p w:rsidR="00254610" w:rsidP="00254610">
      <w:pPr>
        <w:pStyle w:val="Question"/>
        <w:numPr>
          <w:ilvl w:val="0"/>
          <w:numId w:val="9"/>
        </w:numPr>
      </w:pPr>
      <w:sdt>
        <w:sdtPr>
          <w:alias w:val="Member"/>
          <w:tag w:val="&lt;Member mnisId='4443' dodsId='137172'&gt;"/>
          <w:id w:val="-4525229"/>
          <w:placeholder>
            <w:docPart w:val="1B93A0F9D05749CA98920B1B32371259"/>
          </w:placeholder>
          <w:richText/>
        </w:sdtPr>
        <w:sdtContent>
          <w:r w:rsidRPr="00072B4B">
            <w:rPr>
              <w:b/>
            </w:rPr>
            <w:t>Carol Monaghan:</w:t>
          </w:r>
        </w:sdtContent>
      </w:sdt>
      <w:r w:rsidRPr="00431A4E">
        <w:t xml:space="preserve"> </w:t>
      </w:r>
      <w:r>
        <w:t>Can you</w:t>
      </w:r>
      <w:r w:rsidRPr="00431A4E">
        <w:t xml:space="preserve"> explain more clearly the reasons for the five-week delay</w:t>
      </w:r>
      <w:r>
        <w:t>?</w:t>
      </w:r>
      <w:r w:rsidRPr="00431A4E">
        <w:t xml:space="preserve"> I am looking at </w:t>
      </w:r>
      <w:r w:rsidR="0075559B">
        <w:t xml:space="preserve">the </w:t>
      </w:r>
      <w:r w:rsidRPr="00431A4E">
        <w:t>Government</w:t>
      </w:r>
      <w:r>
        <w:t>’s</w:t>
      </w:r>
      <w:r w:rsidRPr="00431A4E">
        <w:t xml:space="preserve"> website on the road map out of lockdown</w:t>
      </w:r>
      <w:r>
        <w:t>. It</w:t>
      </w:r>
      <w:r w:rsidRPr="00431A4E">
        <w:t xml:space="preserve"> </w:t>
      </w:r>
      <w:r>
        <w:t>says, “</w:t>
      </w:r>
      <w:r w:rsidRPr="00FF755B">
        <w:t>There will be a minimum of five weeks between each step: four weeks for the scientific data to reflect the changes in restrictions and to be analysed; followed by one week’s advance notice of the restrictions that will be eased.</w:t>
      </w:r>
      <w:r>
        <w:t>” We understand the reasons why advance notice is required, but why four weeks for the gathering of data? We see all of th</w:t>
      </w:r>
      <w:r w:rsidR="00984946">
        <w:t>e</w:t>
      </w:r>
      <w:r>
        <w:t xml:space="preserve"> real</w:t>
      </w:r>
      <w:r w:rsidR="00984946">
        <w:t>-</w:t>
      </w:r>
      <w:r>
        <w:t>time data for case numbers, hospital admissions and deaths, so why do we need four weeks?</w:t>
      </w:r>
    </w:p>
    <w:p w:rsidR="00254610" w:rsidP="00254610">
      <w:pPr>
        <w:pStyle w:val="Answer"/>
      </w:pPr>
      <w:sdt>
        <w:sdtPr>
          <w:alias w:val="Witness"/>
          <w:id w:val="-1827353038"/>
          <w:placeholder>
            <w:docPart w:val="1B93A0F9D05749CA98920B1B32371259"/>
          </w:placeholder>
          <w:richText/>
        </w:sdtPr>
        <w:sdtContent>
          <w:r w:rsidRPr="0031504B">
            <w:rPr>
              <w:b/>
              <w:i/>
            </w:rPr>
            <w:t>Sir Patrick Vallance:</w:t>
          </w:r>
        </w:sdtContent>
      </w:sdt>
      <w:r>
        <w:t xml:space="preserve"> The m</w:t>
      </w:r>
      <w:r w:rsidRPr="00431A4E">
        <w:t xml:space="preserve">odellers and others looked back and asked when they get reliable information. </w:t>
      </w:r>
      <w:r>
        <w:t>I will</w:t>
      </w:r>
      <w:r w:rsidRPr="00431A4E">
        <w:t xml:space="preserve"> restate some of the thinking behind th</w:t>
      </w:r>
      <w:r w:rsidR="007B3B79">
        <w:t>at</w:t>
      </w:r>
      <w:r w:rsidRPr="00431A4E">
        <w:t xml:space="preserve"> to</w:t>
      </w:r>
      <w:r>
        <w:t xml:space="preserve"> explain</w:t>
      </w:r>
      <w:r w:rsidRPr="00431A4E">
        <w:t xml:space="preserve"> why it is the case</w:t>
      </w:r>
      <w:r>
        <w:t xml:space="preserve">. When you open something today, you do not instantaneously start to see an increase in infection. It takes days for people to increase their mixing and contacts. You then have days before that becomes something that turns into an infection. You then see a growth of infections, potentially, over a period of a couple of weeks that you may be able to pick up. You will not see that trend instantly. You then have to wait and see what effect </w:t>
      </w:r>
      <w:r w:rsidR="007B3B79">
        <w:t>i</w:t>
      </w:r>
      <w:r>
        <w:t>t is having—whether it is turning into hospitalisation.</w:t>
      </w:r>
    </w:p>
    <w:p w:rsidR="00254610" w:rsidP="00254610">
      <w:pPr>
        <w:pStyle w:val="Answer"/>
      </w:pPr>
      <w:r>
        <w:t>The retrospective analysis says that the earliest time at which there is confidence in the trend that you are seeing is three weeks. That is the earliest</w:t>
      </w:r>
      <w:r w:rsidR="007B3B79">
        <w:t xml:space="preserve">, </w:t>
      </w:r>
      <w:r>
        <w:t>and it is quite a vulnerable early three weeks. You need a week to make sure that you really understand what you are looking at. You can then be much more robust about what you think is happening with the trends. We have all seen the data. It jumps around. It jumps around at weekends. It jumps up and down as people have other things going on that mean that a number may go up one day and down the next. It is pretty difficult just to eyeball it over a shorter period. People will do that—</w:t>
      </w:r>
    </w:p>
    <w:p w:rsidR="00254610" w:rsidP="00254610">
      <w:pPr>
        <w:pStyle w:val="Question"/>
        <w:numPr>
          <w:ilvl w:val="0"/>
          <w:numId w:val="9"/>
        </w:numPr>
      </w:pPr>
      <w:sdt>
        <w:sdtPr>
          <w:alias w:val="Member"/>
          <w:tag w:val="&lt;Member mnisId='4443' dodsId='137172'&gt;"/>
          <w:id w:val="-255067393"/>
          <w:placeholder>
            <w:docPart w:val="1B93A0F9D05749CA98920B1B32371259"/>
          </w:placeholder>
          <w:richText/>
        </w:sdtPr>
        <w:sdtContent>
          <w:r w:rsidRPr="005E361E">
            <w:rPr>
              <w:b/>
            </w:rPr>
            <w:t>Carol Monaghan:</w:t>
          </w:r>
        </w:sdtContent>
      </w:sdt>
      <w:r>
        <w:t xml:space="preserve"> I am s</w:t>
      </w:r>
      <w:r w:rsidRPr="00431A4E">
        <w:t>orry to interrupt</w:t>
      </w:r>
      <w:r>
        <w:t>,</w:t>
      </w:r>
      <w:r w:rsidRPr="00431A4E">
        <w:t xml:space="preserve"> but that is </w:t>
      </w:r>
      <w:r>
        <w:t>why we use the seven-day</w:t>
      </w:r>
      <w:r w:rsidRPr="00431A4E">
        <w:t xml:space="preserve"> rolling average</w:t>
      </w:r>
      <w:r>
        <w:t>, rather than looking at the daily cases.</w:t>
      </w:r>
    </w:p>
    <w:p w:rsidR="00254610" w:rsidP="00254610">
      <w:pPr>
        <w:pStyle w:val="Answer"/>
      </w:pPr>
      <w:sdt>
        <w:sdtPr>
          <w:alias w:val="Witness"/>
          <w:id w:val="132848447"/>
          <w:placeholder>
            <w:docPart w:val="1B93A0F9D05749CA98920B1B32371259"/>
          </w:placeholder>
          <w:richText/>
        </w:sdtPr>
        <w:sdtContent>
          <w:r w:rsidRPr="005E361E">
            <w:rPr>
              <w:b/>
              <w:i/>
            </w:rPr>
            <w:t>Sir Patrick Vallance:</w:t>
          </w:r>
        </w:sdtContent>
      </w:sdt>
      <w:r>
        <w:t xml:space="preserve"> Yes, but t</w:t>
      </w:r>
      <w:r w:rsidRPr="00431A4E">
        <w:t>hat</w:t>
      </w:r>
      <w:r>
        <w:t>,</w:t>
      </w:r>
      <w:r w:rsidRPr="00431A4E">
        <w:t xml:space="preserve"> </w:t>
      </w:r>
      <w:r>
        <w:t>too,</w:t>
      </w:r>
      <w:r w:rsidRPr="00431A4E">
        <w:t xml:space="preserve"> is not a precise estimate of </w:t>
      </w:r>
      <w:r>
        <w:t>which</w:t>
      </w:r>
      <w:r w:rsidRPr="00431A4E">
        <w:t xml:space="preserve"> way things are going. </w:t>
      </w:r>
      <w:r>
        <w:t>T</w:t>
      </w:r>
      <w:r w:rsidRPr="00431A4E">
        <w:t>he assessment is that it will take three weeks</w:t>
      </w:r>
      <w:r>
        <w:t>, as a minimum,</w:t>
      </w:r>
      <w:r w:rsidRPr="00431A4E">
        <w:t xml:space="preserve"> to have reliable d</w:t>
      </w:r>
      <w:r>
        <w:t xml:space="preserve">ata </w:t>
      </w:r>
      <w:r w:rsidRPr="00431A4E">
        <w:t>on which to make decisions</w:t>
      </w:r>
      <w:r>
        <w:t xml:space="preserve">. More likely, it will take a few days after that to get </w:t>
      </w:r>
      <w:r w:rsidR="00062C28">
        <w:t>i</w:t>
      </w:r>
      <w:r>
        <w:t>t into some sort of form. The four weeks are for data analysis and the ability to explain that so Ministers can make decisions. That is the reasoning behind th</w:t>
      </w:r>
      <w:r w:rsidR="00062C28">
        <w:t>e</w:t>
      </w:r>
      <w:r>
        <w:t xml:space="preserve"> timeframe.</w:t>
      </w:r>
    </w:p>
    <w:p w:rsidR="00254610" w:rsidP="00254610">
      <w:pPr>
        <w:pStyle w:val="Answer"/>
      </w:pPr>
      <w:sdt>
        <w:sdtPr>
          <w:alias w:val="Witness"/>
          <w:id w:val="-754120765"/>
          <w:placeholder>
            <w:docPart w:val="1B93A0F9D05749CA98920B1B32371259"/>
          </w:placeholder>
          <w:richText/>
        </w:sdtPr>
        <w:sdtContent>
          <w:r w:rsidRPr="00CB3C25">
            <w:rPr>
              <w:b/>
              <w:i/>
            </w:rPr>
            <w:t>Professor Whitty:</w:t>
          </w:r>
        </w:sdtContent>
      </w:sdt>
      <w:r>
        <w:t xml:space="preserve"> I </w:t>
      </w:r>
      <w:r w:rsidR="0073157F">
        <w:t>have</w:t>
      </w:r>
      <w:r w:rsidRPr="00431A4E">
        <w:t xml:space="preserve"> one technical point</w:t>
      </w:r>
      <w:r>
        <w:t>.</w:t>
      </w:r>
      <w:r w:rsidRPr="00431A4E">
        <w:t xml:space="preserve"> </w:t>
      </w:r>
      <w:r>
        <w:t>A</w:t>
      </w:r>
      <w:r w:rsidRPr="00431A4E">
        <w:t>s the numbers get smaller</w:t>
      </w:r>
      <w:r>
        <w:t>,</w:t>
      </w:r>
      <w:r w:rsidRPr="00431A4E">
        <w:t xml:space="preserve"> the data bounces around more</w:t>
      </w:r>
      <w:r>
        <w:t>, so uncertainty gets greater.</w:t>
      </w:r>
    </w:p>
    <w:p w:rsidR="00254610" w:rsidP="00254610">
      <w:pPr>
        <w:pStyle w:val="Question"/>
        <w:numPr>
          <w:ilvl w:val="0"/>
          <w:numId w:val="9"/>
        </w:numPr>
      </w:pPr>
      <w:sdt>
        <w:sdtPr>
          <w:alias w:val="Member"/>
          <w:tag w:val="&lt;Member mnisId='4443' dodsId='137172'&gt;"/>
          <w:id w:val="-712969080"/>
          <w:placeholder>
            <w:docPart w:val="1B93A0F9D05749CA98920B1B32371259"/>
          </w:placeholder>
          <w:richText/>
        </w:sdtPr>
        <w:sdtContent>
          <w:r w:rsidRPr="00616C69">
            <w:rPr>
              <w:b/>
            </w:rPr>
            <w:t>Carol Monaghan:</w:t>
          </w:r>
        </w:sdtContent>
      </w:sdt>
      <w:r>
        <w:t xml:space="preserve"> </w:t>
      </w:r>
      <w:r w:rsidRPr="00431A4E">
        <w:t>Can I ask about th</w:t>
      </w:r>
      <w:r w:rsidR="001663A6">
        <w:t>e</w:t>
      </w:r>
      <w:r w:rsidRPr="00431A4E">
        <w:t xml:space="preserve"> additional week? In Scotland</w:t>
      </w:r>
      <w:r w:rsidR="0075559B">
        <w:t>,</w:t>
      </w:r>
      <w:r w:rsidRPr="00431A4E">
        <w:t xml:space="preserve"> we have done it differently. We have set out the dates</w:t>
      </w:r>
      <w:r>
        <w:t>,</w:t>
      </w:r>
      <w:r w:rsidRPr="00431A4E">
        <w:t xml:space="preserve"> and the dates will be </w:t>
      </w:r>
      <w:r w:rsidRPr="00431A4E">
        <w:t>confirmed a week before</w:t>
      </w:r>
      <w:r>
        <w:t>hand</w:t>
      </w:r>
      <w:r w:rsidRPr="00431A4E">
        <w:t>.</w:t>
      </w:r>
      <w:r>
        <w:t xml:space="preserve"> That still builds in a week’s preparation time</w:t>
      </w:r>
      <w:r w:rsidRPr="00431A4E">
        <w:t xml:space="preserve"> </w:t>
      </w:r>
      <w:r>
        <w:t>for different sectors, but it means there is an expectation there already, if the data supports that. Is that not possible in England?</w:t>
      </w:r>
    </w:p>
    <w:p w:rsidR="00254610" w:rsidP="00254610">
      <w:pPr>
        <w:pStyle w:val="Answer"/>
      </w:pPr>
      <w:sdt>
        <w:sdtPr>
          <w:alias w:val="Witness"/>
          <w:id w:val="1529833487"/>
          <w:placeholder>
            <w:docPart w:val="1B93A0F9D05749CA98920B1B32371259"/>
          </w:placeholder>
          <w:richText/>
        </w:sdtPr>
        <w:sdtContent>
          <w:r w:rsidRPr="007411C7">
            <w:rPr>
              <w:b/>
              <w:i/>
            </w:rPr>
            <w:t>Sir Patrick Vallance:</w:t>
          </w:r>
        </w:sdtContent>
      </w:sdt>
      <w:r w:rsidRPr="00431A4E">
        <w:t xml:space="preserve"> I am not sure</w:t>
      </w:r>
      <w:r>
        <w:t xml:space="preserve"> what you are saying. Are you saying that at four weeks we should make an announcement?</w:t>
      </w:r>
    </w:p>
    <w:p w:rsidR="00254610" w:rsidP="00254610">
      <w:pPr>
        <w:pStyle w:val="Question"/>
        <w:numPr>
          <w:ilvl w:val="0"/>
          <w:numId w:val="9"/>
        </w:numPr>
      </w:pPr>
      <w:sdt>
        <w:sdtPr>
          <w:alias w:val="Member"/>
          <w:tag w:val="&lt;Member mnisId='4443' dodsId='137172'&gt;"/>
          <w:id w:val="-1336374944"/>
          <w:placeholder>
            <w:docPart w:val="1B93A0F9D05749CA98920B1B32371259"/>
          </w:placeholder>
          <w:richText/>
        </w:sdtPr>
        <w:sdtContent>
          <w:r w:rsidRPr="006A49E3">
            <w:rPr>
              <w:b/>
            </w:rPr>
            <w:t>Carol Monaghan:</w:t>
          </w:r>
        </w:sdtContent>
      </w:sdt>
      <w:r>
        <w:t xml:space="preserve"> No. There are</w:t>
      </w:r>
      <w:r w:rsidRPr="00431A4E">
        <w:t xml:space="preserve"> </w:t>
      </w:r>
      <w:r>
        <w:t>three weeks between the d</w:t>
      </w:r>
      <w:r w:rsidRPr="00431A4E">
        <w:t>ifferent restrictions</w:t>
      </w:r>
      <w:r>
        <w:t>, and w</w:t>
      </w:r>
      <w:r w:rsidRPr="00431A4E">
        <w:t>e already know</w:t>
      </w:r>
      <w:r>
        <w:t>.</w:t>
      </w:r>
      <w:r w:rsidRPr="00431A4E">
        <w:t xml:space="preserve"> </w:t>
      </w:r>
      <w:r>
        <w:t>T</w:t>
      </w:r>
      <w:r w:rsidRPr="00431A4E">
        <w:t>he road map in Scotland is also published with the dates</w:t>
      </w:r>
      <w:r>
        <w:t>,</w:t>
      </w:r>
      <w:r w:rsidRPr="00431A4E">
        <w:t xml:space="preserve"> but the announcement will be made a week to two weeks before th</w:t>
      </w:r>
      <w:r>
        <w:t>e opening up</w:t>
      </w:r>
      <w:r w:rsidRPr="00431A4E">
        <w:t>. It still gives businesses time to prepare</w:t>
      </w:r>
      <w:r>
        <w:t xml:space="preserve"> and still gives confidence in the road map, but it shortens the additional week that you have said we need for sectors to prepare to reopen. Th</w:t>
      </w:r>
      <w:r w:rsidR="00D22541">
        <w:t>e</w:t>
      </w:r>
      <w:r>
        <w:t xml:space="preserve"> five-week period seems awfully long.</w:t>
      </w:r>
    </w:p>
    <w:p w:rsidR="00254610" w:rsidP="00254610">
      <w:pPr>
        <w:pStyle w:val="Answer"/>
      </w:pPr>
      <w:sdt>
        <w:sdtPr>
          <w:alias w:val="Witness"/>
          <w:id w:val="1608009456"/>
          <w:placeholder>
            <w:docPart w:val="1B93A0F9D05749CA98920B1B32371259"/>
          </w:placeholder>
          <w:richText/>
        </w:sdtPr>
        <w:sdtContent>
          <w:r w:rsidRPr="00A21CC9">
            <w:rPr>
              <w:b/>
              <w:i/>
            </w:rPr>
            <w:t>Sir Patrick Vallance:</w:t>
          </w:r>
        </w:sdtContent>
      </w:sdt>
      <w:r>
        <w:t xml:space="preserve"> As I said, o</w:t>
      </w:r>
      <w:r w:rsidRPr="00431A4E">
        <w:t xml:space="preserve">ur advice is on how long it takes to get </w:t>
      </w:r>
      <w:r>
        <w:t xml:space="preserve">the </w:t>
      </w:r>
      <w:r w:rsidRPr="00431A4E">
        <w:t xml:space="preserve">data and to be confident </w:t>
      </w:r>
      <w:r>
        <w:t>about what</w:t>
      </w:r>
      <w:r w:rsidRPr="00431A4E">
        <w:t xml:space="preserve"> the data is saying</w:t>
      </w:r>
      <w:r>
        <w:t>. That is the advice that we have given. The decision on what period is needed for Government to implement that with business is one for Ministers. It is not a scientific question.</w:t>
      </w:r>
    </w:p>
    <w:p w:rsidR="00254610" w:rsidP="00254610">
      <w:pPr>
        <w:pStyle w:val="Question"/>
        <w:numPr>
          <w:ilvl w:val="0"/>
          <w:numId w:val="9"/>
        </w:numPr>
      </w:pPr>
      <w:sdt>
        <w:sdtPr>
          <w:alias w:val="Member"/>
          <w:tag w:val="&lt;Member mnisId='4786' dodsId=''&gt;"/>
          <w:id w:val="-1291132880"/>
          <w:placeholder>
            <w:docPart w:val="1B93A0F9D05749CA98920B1B32371259"/>
          </w:placeholder>
          <w:richText/>
        </w:sdtPr>
        <w:sdtContent>
          <w:r w:rsidRPr="00ED462A">
            <w:rPr>
              <w:b/>
            </w:rPr>
            <w:t>Zarah Sultana:</w:t>
          </w:r>
        </w:sdtContent>
      </w:sdt>
      <w:r>
        <w:t xml:space="preserve"> </w:t>
      </w:r>
      <w:r w:rsidRPr="00431A4E">
        <w:t>My questions are aimed at Sir Patrick</w:t>
      </w:r>
      <w:r>
        <w:t>,</w:t>
      </w:r>
      <w:r w:rsidRPr="00431A4E">
        <w:t xml:space="preserve"> but if Professor Whitty wants to come in that </w:t>
      </w:r>
      <w:r>
        <w:t>will be</w:t>
      </w:r>
      <w:r w:rsidRPr="00431A4E">
        <w:t xml:space="preserve"> more than useful.</w:t>
      </w:r>
      <w:r>
        <w:t xml:space="preserve"> In Wales and Scotland</w:t>
      </w:r>
      <w:r w:rsidR="0075559B">
        <w:t>,</w:t>
      </w:r>
      <w:r>
        <w:t xml:space="preserve"> pupils will be returning to school in a staggered start, with the devolved Administrations saying that they are following the scientific advice. When parents in England look at what is happening in other parts of the UK, they are concerned about whether their kids are being put into riskier, more unsafe environments with the big-bang return. Do you think it is good to have consistency in policy across the UK on, for example, school reopening?</w:t>
      </w:r>
    </w:p>
    <w:p w:rsidR="00254610" w:rsidP="00254610">
      <w:pPr>
        <w:pStyle w:val="Answer"/>
      </w:pPr>
      <w:sdt>
        <w:sdtPr>
          <w:alias w:val="Witness"/>
          <w:id w:val="-1356954036"/>
          <w:placeholder>
            <w:docPart w:val="1B93A0F9D05749CA98920B1B32371259"/>
          </w:placeholder>
          <w:richText/>
        </w:sdtPr>
        <w:sdtContent>
          <w:r w:rsidRPr="00840EFB">
            <w:rPr>
              <w:b/>
              <w:i/>
            </w:rPr>
            <w:t>Sir Patrick Vallance:</w:t>
          </w:r>
        </w:sdtContent>
      </w:sdt>
      <w:r>
        <w:t xml:space="preserve"> </w:t>
      </w:r>
      <w:r w:rsidRPr="00431A4E">
        <w:t>I want to pick up on one thing</w:t>
      </w:r>
      <w:r>
        <w:t>,</w:t>
      </w:r>
      <w:r w:rsidRPr="00431A4E">
        <w:t xml:space="preserve"> to reiterate what Chris said earlier </w:t>
      </w:r>
      <w:r>
        <w:t xml:space="preserve">and </w:t>
      </w:r>
      <w:r w:rsidRPr="00431A4E">
        <w:t>to make sure it is clear to people who may</w:t>
      </w:r>
      <w:r>
        <w:t xml:space="preserve"> </w:t>
      </w:r>
      <w:r w:rsidRPr="00431A4E">
        <w:t>be listening</w:t>
      </w:r>
      <w:r>
        <w:t xml:space="preserve">. I know that you know this. The risk to children is very low. This is a disease that disproportionately </w:t>
      </w:r>
      <w:r w:rsidR="00963688">
        <w:t>affects</w:t>
      </w:r>
      <w:r>
        <w:t xml:space="preserve"> older people. Children are at very low risk from </w:t>
      </w:r>
      <w:r w:rsidR="00907401">
        <w:t>it</w:t>
      </w:r>
      <w:r>
        <w:t>.</w:t>
      </w:r>
    </w:p>
    <w:p w:rsidR="00254610" w:rsidP="00254610">
      <w:pPr>
        <w:pStyle w:val="Answer"/>
      </w:pPr>
      <w:r>
        <w:t>You asked about consistency. SAGE is a body that brings together people from all of the devolved Administrations. All of the science advisers and medical advisers who feed into the devolved Administrations come to SAGE. A lot of the information comes from there and is then taken out to the devolved Administrations. As we have said, the process of laying out that advice was to look at the impact, or potential impact, of schools opening, with all the uncertainties around that, and then to look at what would happen in single versus staggered opening. In either case, you end up in the same place, but over a different timescale. In any staggered opening, you need to allow enough time to enable you to measure what you are doing as you go along. The advice that came, in terms of what the science says, was almost certainly the same across all the devolved Administrations.</w:t>
      </w:r>
    </w:p>
    <w:p w:rsidR="00254610" w:rsidP="00254610">
      <w:pPr>
        <w:pStyle w:val="Question"/>
        <w:numPr>
          <w:ilvl w:val="0"/>
          <w:numId w:val="9"/>
        </w:numPr>
      </w:pPr>
      <w:sdt>
        <w:sdtPr>
          <w:alias w:val="Member"/>
          <w:tag w:val="&lt;Member mnisId='4786' dodsId=''&gt;"/>
          <w:id w:val="-1200630866"/>
          <w:placeholder>
            <w:docPart w:val="1B93A0F9D05749CA98920B1B32371259"/>
          </w:placeholder>
          <w:richText/>
        </w:sdtPr>
        <w:sdtContent>
          <w:r w:rsidRPr="00683228">
            <w:rPr>
              <w:b/>
            </w:rPr>
            <w:t>Zarah Sultana:</w:t>
          </w:r>
        </w:sdtContent>
      </w:sdt>
      <w:r>
        <w:t xml:space="preserve"> </w:t>
      </w:r>
      <w:r w:rsidRPr="00431A4E">
        <w:t>SAGE advised that schools should go back in</w:t>
      </w:r>
      <w:r>
        <w:t xml:space="preserve"> a</w:t>
      </w:r>
      <w:r w:rsidRPr="00431A4E">
        <w:t xml:space="preserve"> phased </w:t>
      </w:r>
      <w:r w:rsidRPr="00431A4E">
        <w:t>return to avoid a third wave</w:t>
      </w:r>
      <w:r>
        <w:t>,</w:t>
      </w:r>
      <w:r w:rsidRPr="00431A4E">
        <w:t xml:space="preserve"> as well as other options. Scientific advice on this issue</w:t>
      </w:r>
      <w:r>
        <w:t xml:space="preserve"> and on previous occasions, when the Government w</w:t>
      </w:r>
      <w:r w:rsidR="0075559B">
        <w:t>ere</w:t>
      </w:r>
      <w:r>
        <w:t xml:space="preserve"> advised to go into lockdown during the first and second waves, not to lift restrictions too early, to implement a circuit-breaker lockdown in September and against having people mix over Christmas, </w:t>
      </w:r>
      <w:r w:rsidR="003508FA">
        <w:t>w</w:t>
      </w:r>
      <w:r>
        <w:t>as seemingly</w:t>
      </w:r>
      <w:r w:rsidR="003508FA">
        <w:t xml:space="preserve"> </w:t>
      </w:r>
      <w:r>
        <w:t>ignored by the Government. Do you agree that the Government have a track record of ignoring scientific advice or, at least, using it inconsistently?</w:t>
      </w:r>
    </w:p>
    <w:p w:rsidR="00254610" w:rsidP="00254610">
      <w:pPr>
        <w:pStyle w:val="Answer"/>
      </w:pPr>
      <w:sdt>
        <w:sdtPr>
          <w:alias w:val="Witness"/>
          <w:id w:val="320077692"/>
          <w:placeholder>
            <w:docPart w:val="1B93A0F9D05749CA98920B1B32371259"/>
          </w:placeholder>
          <w:richText/>
        </w:sdtPr>
        <w:sdtContent>
          <w:r w:rsidRPr="00BE7B55">
            <w:rPr>
              <w:b/>
              <w:i/>
            </w:rPr>
            <w:t>Sir Patrick Vallance:</w:t>
          </w:r>
        </w:sdtContent>
      </w:sdt>
      <w:r>
        <w:t xml:space="preserve"> </w:t>
      </w:r>
      <w:r w:rsidRPr="00431A4E">
        <w:t xml:space="preserve">As Chris said, our job is to lay out </w:t>
      </w:r>
      <w:r>
        <w:t>as</w:t>
      </w:r>
      <w:r w:rsidRPr="00431A4E">
        <w:t xml:space="preserve"> clearly as we can what the science advice is</w:t>
      </w:r>
      <w:r>
        <w:t>,</w:t>
      </w:r>
      <w:r w:rsidRPr="00431A4E">
        <w:t xml:space="preserve"> with all of the uncertainties</w:t>
      </w:r>
      <w:r>
        <w:t>.</w:t>
      </w:r>
      <w:r w:rsidRPr="00431A4E">
        <w:t xml:space="preserve"> </w:t>
      </w:r>
      <w:r>
        <w:t>O</w:t>
      </w:r>
      <w:r w:rsidRPr="00431A4E">
        <w:t>ften</w:t>
      </w:r>
      <w:r>
        <w:t xml:space="preserve"> there</w:t>
      </w:r>
      <w:r w:rsidRPr="00431A4E">
        <w:t xml:space="preserve"> are quite large uncertainties around </w:t>
      </w:r>
      <w:r w:rsidR="006F552C">
        <w:t>i</w:t>
      </w:r>
      <w:r w:rsidRPr="00431A4E">
        <w:t>t</w:t>
      </w:r>
      <w:r>
        <w:t xml:space="preserve">. I think we have done that. We have made the advice as clear and as public as we can, so that you can see what advice has been given and how it has been presented. Clearly, Ministers are the ones who have to make decisions on </w:t>
      </w:r>
      <w:r w:rsidR="006F552C">
        <w:t>it</w:t>
      </w:r>
      <w:r>
        <w:t>. They need to take into account many other factors when they do so. That is what they do. That is part of the process we live in</w:t>
      </w:r>
      <w:r w:rsidR="00D344DF">
        <w:t>,</w:t>
      </w:r>
      <w:r>
        <w:t xml:space="preserve"> in order for decisions ultimately to be made and operationalised. Our advice is there for all to see. Our advice is clear. We have given it repeatedly. When we give the advice, it is not always welcomed by all sorts of people and different parts of the community, but we give it as we see it. Then, of course, it is up to others to try to interpret </w:t>
      </w:r>
      <w:r w:rsidR="00D344DF">
        <w:t>i</w:t>
      </w:r>
      <w:r>
        <w:t>t, with the other information and other priorities they may have.</w:t>
      </w:r>
    </w:p>
    <w:p w:rsidR="00254610" w:rsidP="00254610">
      <w:pPr>
        <w:pStyle w:val="Question"/>
        <w:numPr>
          <w:ilvl w:val="0"/>
          <w:numId w:val="9"/>
        </w:numPr>
      </w:pPr>
      <w:sdt>
        <w:sdtPr>
          <w:alias w:val="Member"/>
          <w:tag w:val="&lt;Member mnisId='4786' dodsId=''&gt;"/>
          <w:id w:val="-1638247232"/>
          <w:placeholder>
            <w:docPart w:val="1B93A0F9D05749CA98920B1B32371259"/>
          </w:placeholder>
          <w:richText/>
        </w:sdtPr>
        <w:sdtContent>
          <w:r w:rsidRPr="00E93FB8">
            <w:rPr>
              <w:b/>
            </w:rPr>
            <w:t>Zarah Sultana:</w:t>
          </w:r>
        </w:sdtContent>
      </w:sdt>
      <w:r>
        <w:t xml:space="preserve"> </w:t>
      </w:r>
      <w:r w:rsidRPr="00431A4E">
        <w:t>Ministers always tell us that they are following scientific advi</w:t>
      </w:r>
      <w:r>
        <w:t>c</w:t>
      </w:r>
      <w:r w:rsidRPr="00431A4E">
        <w:t>e</w:t>
      </w:r>
      <w:r>
        <w:t>, but</w:t>
      </w:r>
      <w:r w:rsidRPr="00431A4E">
        <w:t xml:space="preserve"> </w:t>
      </w:r>
      <w:r>
        <w:t>t</w:t>
      </w:r>
      <w:r w:rsidRPr="00431A4E">
        <w:t xml:space="preserve">he Government failed to consult SAGE on </w:t>
      </w:r>
      <w:r>
        <w:t>“</w:t>
      </w:r>
      <w:r w:rsidR="00D344DF">
        <w:t>E</w:t>
      </w:r>
      <w:r w:rsidRPr="00431A4E">
        <w:t xml:space="preserve">at </w:t>
      </w:r>
      <w:r w:rsidRPr="00431A4E" w:rsidR="00963688">
        <w:t xml:space="preserve">Out </w:t>
      </w:r>
      <w:r w:rsidR="00963688">
        <w:t>t</w:t>
      </w:r>
      <w:r w:rsidRPr="00431A4E" w:rsidR="00963688">
        <w:t>o Help Out</w:t>
      </w:r>
      <w:r>
        <w:t>”</w:t>
      </w:r>
      <w:r w:rsidR="00963688">
        <w:t>,</w:t>
      </w:r>
      <w:r>
        <w:t xml:space="preserve"> and SAGE was not informed about the return of university students until quite late. It then warned of a significant risk with the reopening of campuses. Do you think that the Government understand the role of scientific advice in a pandemic?</w:t>
      </w:r>
    </w:p>
    <w:p w:rsidR="00254610" w:rsidP="00254610">
      <w:pPr>
        <w:pStyle w:val="Answer"/>
      </w:pPr>
      <w:sdt>
        <w:sdtPr>
          <w:alias w:val="Witness"/>
          <w:id w:val="-521867918"/>
          <w:placeholder>
            <w:docPart w:val="1B93A0F9D05749CA98920B1B32371259"/>
          </w:placeholder>
          <w:richText/>
        </w:sdtPr>
        <w:sdtContent>
          <w:r w:rsidRPr="00E93FB8">
            <w:rPr>
              <w:b/>
              <w:i/>
            </w:rPr>
            <w:t>Sir Patrick Vallance:</w:t>
          </w:r>
        </w:sdtContent>
      </w:sdt>
      <w:r>
        <w:t xml:space="preserve"> We meet as SAGE once or twice a week</w:t>
      </w:r>
      <w:r w:rsidR="00963688">
        <w:t>,</w:t>
      </w:r>
      <w:r>
        <w:t xml:space="preserve"> and have done so right from the beginning of the pandemic. We look at all the areas we are asked to look at or choose to look at. We have 15 or so subgroups—I cannot remember the exact number—</w:t>
      </w:r>
      <w:r w:rsidR="00963688">
        <w:t>that</w:t>
      </w:r>
      <w:r>
        <w:t xml:space="preserve"> work around the clock to bring in advice on everything from environmental monitoring through to behavioural science, modelling and clinical or other aspects. They feed into SAGE. We make all our information and papers public. I think the Government listen to that all the time. Chris and I are in meetings very frequently, giving information and making sure that people understand it.</w:t>
      </w:r>
    </w:p>
    <w:p w:rsidR="00254610" w:rsidP="00254610">
      <w:pPr>
        <w:pStyle w:val="Answer"/>
      </w:pPr>
      <w:r>
        <w:t xml:space="preserve">However, as this Committee will understand very well, there are many other factors that are taken into account when decisions are ultimately made. As Chris has just said, it is not the case that SAGE says, “Here is the answer. Do this.” What SAGE will do is say, “This is our best assessment of what the science is telling us at the moment and, therefore, what the options are, what their implications may be and what uncertainties come around that.” That is what our job is—to try to make sure that that is clear and understood. It is my belief that in </w:t>
      </w:r>
      <w:r w:rsidR="00B97E46">
        <w:t>G</w:t>
      </w:r>
      <w:r>
        <w:t>overnment they have heard and understood what we have said. It is not that there has been a lack of understanding of what has been presented. We have made sure that that is presented. Therefore, it is part of a more complex decision-making process.</w:t>
      </w:r>
    </w:p>
    <w:p w:rsidR="00254610" w:rsidP="00254610">
      <w:pPr>
        <w:pStyle w:val="Answer"/>
      </w:pPr>
      <w:sdt>
        <w:sdtPr>
          <w:alias w:val="Witness"/>
          <w:id w:val="-1767372632"/>
          <w:placeholder>
            <w:docPart w:val="1B93A0F9D05749CA98920B1B32371259"/>
          </w:placeholder>
          <w:richText/>
        </w:sdtPr>
        <w:sdtContent>
          <w:r w:rsidRPr="000078AE">
            <w:rPr>
              <w:b/>
              <w:i/>
            </w:rPr>
            <w:t>Professor Whitty:</w:t>
          </w:r>
        </w:sdtContent>
      </w:sdt>
      <w:r>
        <w:t xml:space="preserve"> A</w:t>
      </w:r>
      <w:r w:rsidRPr="00431A4E">
        <w:t xml:space="preserve">nyone who is a Minister would say that </w:t>
      </w:r>
      <w:r w:rsidR="00F110E9">
        <w:t>it</w:t>
      </w:r>
      <w:r w:rsidRPr="00431A4E">
        <w:t xml:space="preserve"> should be scientifically informed policy</w:t>
      </w:r>
      <w:r>
        <w:t>. That is a subtle but important difference. The science is part of a decision-making process. It is not the full decision-making process in these very big, societally very important decisions.</w:t>
      </w:r>
    </w:p>
    <w:p w:rsidR="00254610" w:rsidP="00254610">
      <w:pPr>
        <w:pStyle w:val="Question"/>
        <w:numPr>
          <w:ilvl w:val="0"/>
          <w:numId w:val="9"/>
        </w:numPr>
      </w:pPr>
      <w:sdt>
        <w:sdtPr>
          <w:alias w:val="Member"/>
          <w:tag w:val="&lt;Member mnisId='4786' dodsId=''&gt;"/>
          <w:id w:val="-79756743"/>
          <w:placeholder>
            <w:docPart w:val="1B93A0F9D05749CA98920B1B32371259"/>
          </w:placeholder>
          <w:richText/>
        </w:sdtPr>
        <w:sdtContent>
          <w:r w:rsidRPr="002D062F">
            <w:rPr>
              <w:b/>
            </w:rPr>
            <w:t>Zarah Sultana:</w:t>
          </w:r>
        </w:sdtContent>
      </w:sdt>
      <w:r>
        <w:t xml:space="preserve"> G</w:t>
      </w:r>
      <w:r w:rsidRPr="00431A4E">
        <w:t>oing forward and thinking of the future</w:t>
      </w:r>
      <w:r>
        <w:t>,</w:t>
      </w:r>
      <w:r w:rsidRPr="00431A4E">
        <w:t xml:space="preserve"> we are going to have to live in a particular way for a long period of time with future pandemics</w:t>
      </w:r>
      <w:r>
        <w:t>—</w:t>
      </w:r>
      <w:r w:rsidRPr="00431A4E">
        <w:t>potentially</w:t>
      </w:r>
      <w:r>
        <w:t>—</w:t>
      </w:r>
      <w:r w:rsidRPr="00431A4E">
        <w:t>viruses</w:t>
      </w:r>
      <w:r>
        <w:t xml:space="preserve"> and so forth</w:t>
      </w:r>
      <w:r w:rsidRPr="00431A4E">
        <w:t>.</w:t>
      </w:r>
      <w:r>
        <w:t xml:space="preserve"> Do you think it is important to make sure that a scientifically informed policy is the way in which we look at things going forward?</w:t>
      </w:r>
    </w:p>
    <w:p w:rsidR="00254610" w:rsidP="00254610">
      <w:pPr>
        <w:pStyle w:val="Answer"/>
      </w:pPr>
      <w:sdt>
        <w:sdtPr>
          <w:alias w:val="Witness"/>
          <w:id w:val="-1058936470"/>
          <w:placeholder>
            <w:docPart w:val="1B93A0F9D05749CA98920B1B32371259"/>
          </w:placeholder>
          <w:richText/>
        </w:sdtPr>
        <w:sdtContent>
          <w:r w:rsidRPr="002D062F">
            <w:rPr>
              <w:b/>
              <w:i/>
            </w:rPr>
            <w:t>Sir Patrick Vallance:</w:t>
          </w:r>
        </w:sdtContent>
      </w:sdt>
      <w:r>
        <w:t xml:space="preserve"> </w:t>
      </w:r>
      <w:r w:rsidRPr="00431A4E">
        <w:t>As the Government chief scientific adviser, my answer to that is yes in all</w:t>
      </w:r>
      <w:r>
        <w:t xml:space="preserve"> domains.</w:t>
      </w:r>
    </w:p>
    <w:p w:rsidR="00254610" w:rsidP="00254610">
      <w:pPr>
        <w:pStyle w:val="Answer"/>
      </w:pPr>
      <w:sdt>
        <w:sdtPr>
          <w:alias w:val="Witness"/>
          <w:id w:val="-44064069"/>
          <w:placeholder>
            <w:docPart w:val="1B93A0F9D05749CA98920B1B32371259"/>
          </w:placeholder>
          <w:richText/>
        </w:sdtPr>
        <w:sdtContent>
          <w:r w:rsidRPr="00712C7D">
            <w:rPr>
              <w:b/>
              <w:i/>
            </w:rPr>
            <w:t>Professor Whitty:</w:t>
          </w:r>
        </w:sdtContent>
      </w:sdt>
      <w:r>
        <w:t xml:space="preserve"> I</w:t>
      </w:r>
      <w:r w:rsidRPr="00431A4E">
        <w:t xml:space="preserve"> am a chief scientific adviser in my own </w:t>
      </w:r>
      <w:r>
        <w:t>D</w:t>
      </w:r>
      <w:r w:rsidRPr="00431A4E">
        <w:t>epartment</w:t>
      </w:r>
      <w:r>
        <w:t>.</w:t>
      </w:r>
      <w:r w:rsidRPr="00431A4E">
        <w:t xml:space="preserve"> I also think</w:t>
      </w:r>
      <w:r>
        <w:t xml:space="preserve"> that</w:t>
      </w:r>
      <w:r w:rsidRPr="00431A4E">
        <w:t xml:space="preserve"> the answer is yes</w:t>
      </w:r>
      <w:r>
        <w:t>, but t</w:t>
      </w:r>
      <w:r w:rsidRPr="00431A4E">
        <w:t>hat is not</w:t>
      </w:r>
      <w:r>
        <w:t xml:space="preserve"> </w:t>
      </w:r>
      <w:r w:rsidRPr="00431A4E">
        <w:t xml:space="preserve">surprising. </w:t>
      </w:r>
      <w:r>
        <w:t xml:space="preserve">We believe very strongly that, in very large areas, science advice may </w:t>
      </w:r>
      <w:r w:rsidR="00B97E46">
        <w:t xml:space="preserve">be </w:t>
      </w:r>
      <w:r>
        <w:t>the dominant factor. In many more areas, it is an important contribution. There are many areas where it is irrelevant. However, where science is relevant, having very good science advice is very helpful.</w:t>
      </w:r>
    </w:p>
    <w:p w:rsidR="00254610" w:rsidP="00254610">
      <w:pPr>
        <w:pStyle w:val="Answer"/>
      </w:pPr>
      <w:r>
        <w:t xml:space="preserve">To spare Patrick’s blushes, I note that we have in the UK one of the best science advice systems in the world, with the chief scientific adviser for the Government and departmental chief scientific advisers. People should realise that that is not typical. It is something that we should use. Many of you have been Ministers and will be Ministers. I hope that you will continue to use science advice because it is critical to </w:t>
      </w:r>
      <w:r w:rsidR="00963688">
        <w:t>m</w:t>
      </w:r>
      <w:r>
        <w:t>any decisions.</w:t>
      </w:r>
    </w:p>
    <w:p w:rsidR="00254610" w:rsidP="00254610">
      <w:pPr>
        <w:pStyle w:val="Answer"/>
      </w:pPr>
      <w:sdt>
        <w:sdtPr>
          <w:alias w:val="Witness"/>
          <w:id w:val="1851907753"/>
          <w:placeholder>
            <w:docPart w:val="1B93A0F9D05749CA98920B1B32371259"/>
          </w:placeholder>
          <w:richText/>
        </w:sdtPr>
        <w:sdtContent>
          <w:r w:rsidRPr="00D72E1F">
            <w:rPr>
              <w:b/>
              <w:i/>
            </w:rPr>
            <w:t>Sir Patrick Vallance:</w:t>
          </w:r>
        </w:sdtContent>
      </w:sdt>
      <w:r>
        <w:t xml:space="preserve"> I completely agree with the way in which you framed the question—as science-informed policy. </w:t>
      </w:r>
      <w:r w:rsidRPr="00431A4E">
        <w:t xml:space="preserve">I draw your attention </w:t>
      </w:r>
      <w:r>
        <w:t>to a publication that we put out about two and a half years ago</w:t>
      </w:r>
      <w:r w:rsidR="006559D4">
        <w:t>,</w:t>
      </w:r>
      <w:r>
        <w:t xml:space="preserve"> the science capability review, which was about science need across the whole of Government and how to strengthen it. We are in the process of continuing to do that.</w:t>
      </w:r>
    </w:p>
    <w:p w:rsidR="00254610" w:rsidP="00254610">
      <w:pPr>
        <w:pStyle w:val="Remark"/>
      </w:pPr>
      <w:sdt>
        <w:sdtPr>
          <w:alias w:val="Member"/>
          <w:tag w:val="&lt;Member mnisId='4786' dodsId=''&gt;"/>
          <w:id w:val="1880824429"/>
          <w:placeholder>
            <w:docPart w:val="1B93A0F9D05749CA98920B1B32371259"/>
          </w:placeholder>
          <w:richText/>
        </w:sdtPr>
        <w:sdtContent>
          <w:r w:rsidRPr="0068562F">
            <w:rPr>
              <w:b/>
            </w:rPr>
            <w:t>Zarah Sultana:</w:t>
          </w:r>
        </w:sdtContent>
      </w:sdt>
      <w:r>
        <w:t xml:space="preserve"> </w:t>
      </w:r>
      <w:r w:rsidRPr="00431A4E">
        <w:t>Wonderful</w:t>
      </w:r>
      <w:r w:rsidR="00963688">
        <w:t>.</w:t>
      </w:r>
      <w:r w:rsidR="00B97E46">
        <w:t xml:space="preserve"> </w:t>
      </w:r>
      <w:r w:rsidR="00963688">
        <w:t>T</w:t>
      </w:r>
      <w:r w:rsidR="00B97E46">
        <w:t>hank you so much</w:t>
      </w:r>
      <w:r w:rsidRPr="00431A4E">
        <w:t>.</w:t>
      </w:r>
    </w:p>
    <w:p w:rsidR="00254610" w:rsidP="00254610">
      <w:pPr>
        <w:pStyle w:val="Question"/>
        <w:numPr>
          <w:ilvl w:val="0"/>
          <w:numId w:val="9"/>
        </w:numPr>
      </w:pPr>
      <w:sdt>
        <w:sdtPr>
          <w:alias w:val="Member"/>
          <w:tag w:val="&lt;Member mnisId='1578' dodsId='40488'&gt;"/>
          <w:id w:val="184104978"/>
          <w:placeholder>
            <w:docPart w:val="1B93A0F9D05749CA98920B1B32371259"/>
          </w:placeholder>
          <w:richText/>
        </w:sdtPr>
        <w:sdtContent>
          <w:r w:rsidRPr="00EC431D">
            <w:rPr>
              <w:b/>
            </w:rPr>
            <w:t>Chair:</w:t>
          </w:r>
        </w:sdtContent>
      </w:sdt>
      <w:r>
        <w:t xml:space="preserve"> I</w:t>
      </w:r>
      <w:r w:rsidRPr="00431A4E">
        <w:t xml:space="preserve"> emphasise the fact that Sir Patrick and Professor Whitty</w:t>
      </w:r>
      <w:r w:rsidR="00EE5DE2">
        <w:t xml:space="preserve">, </w:t>
      </w:r>
      <w:r>
        <w:t>and their scientific colleagues, to</w:t>
      </w:r>
      <w:r w:rsidR="00EE5DE2">
        <w:t xml:space="preserve">o, </w:t>
      </w:r>
      <w:r>
        <w:t>make</w:t>
      </w:r>
      <w:r w:rsidRPr="00431A4E">
        <w:t xml:space="preserve"> regular appearances before this Committee is comparatively unusual in international terms.</w:t>
      </w:r>
      <w:r>
        <w:t xml:space="preserve"> We are very grateful for that.</w:t>
      </w:r>
    </w:p>
    <w:p w:rsidR="00254610" w:rsidP="00254610">
      <w:pPr>
        <w:pStyle w:val="Question"/>
        <w:numPr>
          <w:ilvl w:val="0"/>
          <w:numId w:val="0"/>
        </w:numPr>
        <w:ind w:left="794"/>
      </w:pPr>
      <w:r>
        <w:t>Zarah asked about schools. Perhaps Professor Whitty can clear up a point of confusion that seems to have arisen in the last couple of days, with pupils going back. If a child tests positive at school with a lateral flow test and then subsequently tests negative with a PCR test, does the PCR test trump the lateral flow test? Can they continue their education?</w:t>
      </w:r>
    </w:p>
    <w:p w:rsidR="00254610" w:rsidP="00254610">
      <w:pPr>
        <w:pStyle w:val="Answer"/>
      </w:pPr>
      <w:sdt>
        <w:sdtPr>
          <w:alias w:val="Witness"/>
          <w:id w:val="844132964"/>
          <w:placeholder>
            <w:docPart w:val="1B93A0F9D05749CA98920B1B32371259"/>
          </w:placeholder>
          <w:richText/>
        </w:sdtPr>
        <w:sdtContent>
          <w:r w:rsidRPr="006E1DC1">
            <w:rPr>
              <w:b/>
              <w:i/>
            </w:rPr>
            <w:t>Professor Whitty:</w:t>
          </w:r>
        </w:sdtContent>
      </w:sdt>
      <w:r>
        <w:t xml:space="preserve"> T</w:t>
      </w:r>
      <w:r w:rsidRPr="00431A4E">
        <w:t>he danger of m</w:t>
      </w:r>
      <w:r>
        <w:t>y</w:t>
      </w:r>
      <w:r w:rsidRPr="00431A4E">
        <w:t xml:space="preserve"> answering that question</w:t>
      </w:r>
      <w:r>
        <w:t xml:space="preserve"> is</w:t>
      </w:r>
      <w:r w:rsidRPr="00431A4E">
        <w:t xml:space="preserve"> that </w:t>
      </w:r>
      <w:r>
        <w:t xml:space="preserve">this has been hammered out by </w:t>
      </w:r>
      <w:r w:rsidRPr="00431A4E">
        <w:t xml:space="preserve">the Department </w:t>
      </w:r>
      <w:r>
        <w:t>for</w:t>
      </w:r>
      <w:r w:rsidRPr="00431A4E">
        <w:t xml:space="preserve"> Education and PHE</w:t>
      </w:r>
      <w:r>
        <w:t xml:space="preserve">. If I give my memory of exactly where this is, the danger is that I may add to </w:t>
      </w:r>
      <w:r>
        <w:t xml:space="preserve">confusion. Rather than adding to confusion, I will say that I think </w:t>
      </w:r>
      <w:r w:rsidR="00963688">
        <w:t>it</w:t>
      </w:r>
      <w:r>
        <w:t xml:space="preserve"> is laid out in Department for Education guidance.</w:t>
      </w:r>
    </w:p>
    <w:p w:rsidR="00254610" w:rsidP="00254610">
      <w:pPr>
        <w:pStyle w:val="Remark"/>
      </w:pPr>
      <w:sdt>
        <w:sdtPr>
          <w:alias w:val="Member"/>
          <w:tag w:val="&lt;Member mnisId='1578' dodsId='40488'&gt;"/>
          <w:id w:val="-1429191266"/>
          <w:placeholder>
            <w:docPart w:val="1B93A0F9D05749CA98920B1B32371259"/>
          </w:placeholder>
          <w:richText/>
        </w:sdtPr>
        <w:sdtContent>
          <w:r w:rsidRPr="0089137E">
            <w:rPr>
              <w:b/>
            </w:rPr>
            <w:t>Chair:</w:t>
          </w:r>
        </w:sdtContent>
      </w:sdt>
      <w:r>
        <w:t xml:space="preserve"> </w:t>
      </w:r>
      <w:r w:rsidRPr="00431A4E">
        <w:t>It w</w:t>
      </w:r>
      <w:r>
        <w:t>ould</w:t>
      </w:r>
      <w:r w:rsidRPr="00431A4E">
        <w:t xml:space="preserve"> be helpful to clarify it</w:t>
      </w:r>
      <w:r>
        <w:t>.</w:t>
      </w:r>
      <w:r w:rsidRPr="00431A4E">
        <w:t xml:space="preserve"> I have been </w:t>
      </w:r>
      <w:r>
        <w:t>getting</w:t>
      </w:r>
      <w:r w:rsidRPr="00431A4E">
        <w:t xml:space="preserve"> emails as a constituency MP</w:t>
      </w:r>
      <w:r>
        <w:t>,</w:t>
      </w:r>
      <w:r w:rsidRPr="00431A4E">
        <w:t xml:space="preserve"> and I know</w:t>
      </w:r>
      <w:r>
        <w:t xml:space="preserve"> that</w:t>
      </w:r>
      <w:r w:rsidRPr="00431A4E">
        <w:t xml:space="preserve"> my colleagues have.</w:t>
      </w:r>
      <w:r>
        <w:t xml:space="preserve"> Some clarity on that would be very helpful.</w:t>
      </w:r>
    </w:p>
    <w:p w:rsidR="00254610" w:rsidP="00254610">
      <w:pPr>
        <w:pStyle w:val="Question"/>
        <w:numPr>
          <w:ilvl w:val="0"/>
          <w:numId w:val="9"/>
        </w:numPr>
      </w:pPr>
      <w:sdt>
        <w:sdtPr>
          <w:alias w:val="Member"/>
          <w:tag w:val="&lt;Member mnisId='4874' dodsId=''&gt;"/>
          <w:id w:val="-1734000580"/>
          <w:placeholder>
            <w:docPart w:val="1B93A0F9D05749CA98920B1B32371259"/>
          </w:placeholder>
          <w:richText/>
        </w:sdtPr>
        <w:sdtContent>
          <w:r w:rsidRPr="00500F60">
            <w:rPr>
              <w:b/>
            </w:rPr>
            <w:t>Andrew Griffith:</w:t>
          </w:r>
        </w:sdtContent>
      </w:sdt>
      <w:r>
        <w:t xml:space="preserve"> Good morning, Sir Patrick and Professor Whitty.</w:t>
      </w:r>
      <w:r w:rsidRPr="00431A4E">
        <w:t xml:space="preserve"> Science and research ha</w:t>
      </w:r>
      <w:r>
        <w:t>ve</w:t>
      </w:r>
      <w:r w:rsidRPr="00431A4E">
        <w:t xml:space="preserve"> been at the heart of all of the most successful parts of how we have dealt with this pandemic</w:t>
      </w:r>
      <w:r>
        <w:t>,</w:t>
      </w:r>
      <w:r w:rsidRPr="00431A4E">
        <w:t xml:space="preserve"> most obviously the vaccine.</w:t>
      </w:r>
      <w:r>
        <w:t xml:space="preserve"> However, our next generation of current undergraduates </w:t>
      </w:r>
      <w:r w:rsidR="00B97E46">
        <w:t>is</w:t>
      </w:r>
      <w:r>
        <w:t xml:space="preserve"> locked up at home in their parents’ spare rooms, rather than in our great academic institutions. The Government have promised to review this before the end of the Easter holidays, but could you give me your advice, Professor Whitty? If the case rate stays where you expect it to stay, does your advice support bringing back our undergraduates for the final term of this disrupted year, with social</w:t>
      </w:r>
      <w:r w:rsidR="00963688">
        <w:t>-</w:t>
      </w:r>
      <w:r>
        <w:t>distancing precautions?</w:t>
      </w:r>
    </w:p>
    <w:p w:rsidR="00254610" w:rsidP="00254610">
      <w:pPr>
        <w:pStyle w:val="Answer"/>
      </w:pPr>
      <w:sdt>
        <w:sdtPr>
          <w:alias w:val="Witness"/>
          <w:id w:val="-1310699920"/>
          <w:placeholder>
            <w:docPart w:val="1B93A0F9D05749CA98920B1B32371259"/>
          </w:placeholder>
          <w:richText/>
        </w:sdtPr>
        <w:sdtContent>
          <w:r w:rsidRPr="00CE763F">
            <w:rPr>
              <w:b/>
              <w:i/>
            </w:rPr>
            <w:t>Professor Whitty:</w:t>
          </w:r>
        </w:sdtContent>
      </w:sdt>
      <w:r>
        <w:t xml:space="preserve"> </w:t>
      </w:r>
      <w:r w:rsidRPr="00431A4E">
        <w:t xml:space="preserve">As with the SAGE general advice, </w:t>
      </w:r>
      <w:r>
        <w:t xml:space="preserve">in a sense, </w:t>
      </w:r>
      <w:r w:rsidRPr="00431A4E">
        <w:t xml:space="preserve">I will give a general answer, but it is for Ministers to decide exactly </w:t>
      </w:r>
      <w:r>
        <w:t xml:space="preserve">what </w:t>
      </w:r>
      <w:r w:rsidRPr="00431A4E">
        <w:t>happens. The thing about the university and further education sectors</w:t>
      </w:r>
      <w:r>
        <w:t>,</w:t>
      </w:r>
      <w:r w:rsidRPr="00431A4E">
        <w:t xml:space="preserve"> and higher education more widely</w:t>
      </w:r>
      <w:r>
        <w:t>,</w:t>
      </w:r>
      <w:r w:rsidRPr="00431A4E">
        <w:t xml:space="preserve"> is that it is </w:t>
      </w:r>
      <w:r>
        <w:t xml:space="preserve">a </w:t>
      </w:r>
      <w:r w:rsidRPr="00431A4E">
        <w:t>much more varied structure than schools.</w:t>
      </w:r>
      <w:r>
        <w:t xml:space="preserve"> Schools are also varied, but not to the same degree. The disadvantages of not being at university or other higher education vary very substantially, depending, for example, on whether or not it is a practical course. There is prioritisation for people who are on courses that have a strong practical component, because clearly you cannot do that from home over the internet.</w:t>
      </w:r>
      <w:r w:rsidRPr="00431A4E">
        <w:t xml:space="preserve"> </w:t>
      </w:r>
      <w:r>
        <w:t>The sectors also vary in terms of the environments in which people are living, for example. Are they living in halls of residence, are they living at home in multigenerational households, or whatever? There are a number of different ways in which the higher education sector is much more varied.</w:t>
      </w:r>
    </w:p>
    <w:p w:rsidR="00254610" w:rsidP="00254610">
      <w:pPr>
        <w:pStyle w:val="Answer"/>
      </w:pPr>
      <w:r>
        <w:t>The way it has been laid out is to have an order of prioritisation for people to go back that takes account primarily of how essential face-to-face teaching is and</w:t>
      </w:r>
      <w:r w:rsidR="009473E8">
        <w:t>,</w:t>
      </w:r>
      <w:r>
        <w:t xml:space="preserve"> secondarily</w:t>
      </w:r>
      <w:r w:rsidR="009473E8">
        <w:t>,</w:t>
      </w:r>
      <w:r>
        <w:t xml:space="preserve"> of where people are in their educational journey through the higher education system. All of us want people to go back to universities at the point at which that is possible, not just for scientific things, but for all education—sciences, arts and practical courses of all sorts. Not only is that a critical part of people’s individual intellectual and other development, but it is also—to go back to a repeated point—one of the great drivers of reducing disparity over generations. The reasons </w:t>
      </w:r>
      <w:r w:rsidR="00B97E46">
        <w:t>why</w:t>
      </w:r>
      <w:r>
        <w:t xml:space="preserve"> we want people to go back to university are clear. At the same time, there are bits of university and higher education that can be done remotely. While there is a very high risk, the prioritisation in education has to be primary schools, secondary schools and the most practical bits.</w:t>
      </w:r>
    </w:p>
    <w:p w:rsidR="00254610" w:rsidP="00254610">
      <w:pPr>
        <w:pStyle w:val="Question"/>
        <w:numPr>
          <w:ilvl w:val="0"/>
          <w:numId w:val="9"/>
        </w:numPr>
      </w:pPr>
      <w:sdt>
        <w:sdtPr>
          <w:alias w:val="Member"/>
          <w:tag w:val="&lt;Member mnisId='4874' dodsId=''&gt;"/>
          <w:id w:val="-2137244980"/>
          <w:placeholder>
            <w:docPart w:val="1B93A0F9D05749CA98920B1B32371259"/>
          </w:placeholder>
          <w:richText/>
        </w:sdtPr>
        <w:sdtContent>
          <w:r w:rsidRPr="00E866A6">
            <w:rPr>
              <w:b/>
            </w:rPr>
            <w:t>Andrew Griffith:</w:t>
          </w:r>
        </w:sdtContent>
      </w:sdt>
      <w:r>
        <w:t xml:space="preserve"> What happens as</w:t>
      </w:r>
      <w:r w:rsidRPr="00431A4E">
        <w:t xml:space="preserve"> that risk dissipates</w:t>
      </w:r>
      <w:r>
        <w:t>?</w:t>
      </w:r>
      <w:r w:rsidRPr="00431A4E">
        <w:t xml:space="preserve"> </w:t>
      </w:r>
      <w:r>
        <w:t xml:space="preserve">Is </w:t>
      </w:r>
      <w:r w:rsidRPr="00431A4E">
        <w:t xml:space="preserve">there nothing </w:t>
      </w:r>
      <w:r>
        <w:t xml:space="preserve">that </w:t>
      </w:r>
      <w:r w:rsidRPr="00431A4E">
        <w:t xml:space="preserve">we are missing in terms of the risk </w:t>
      </w:r>
      <w:r w:rsidR="00F27AFB">
        <w:t>for</w:t>
      </w:r>
      <w:r w:rsidRPr="00431A4E">
        <w:t xml:space="preserve"> the 19</w:t>
      </w:r>
      <w:r>
        <w:t xml:space="preserve"> to </w:t>
      </w:r>
      <w:r w:rsidRPr="00431A4E">
        <w:t>22</w:t>
      </w:r>
      <w:r>
        <w:t>-</w:t>
      </w:r>
      <w:r w:rsidRPr="00431A4E">
        <w:t>year-old cohort?</w:t>
      </w:r>
    </w:p>
    <w:p w:rsidR="00254610" w:rsidP="00254610">
      <w:pPr>
        <w:pStyle w:val="Answer"/>
      </w:pPr>
      <w:sdt>
        <w:sdtPr>
          <w:alias w:val="Witness"/>
          <w:id w:val="-976684810"/>
          <w:placeholder>
            <w:docPart w:val="1B93A0F9D05749CA98920B1B32371259"/>
          </w:placeholder>
          <w:richText/>
        </w:sdtPr>
        <w:sdtContent>
          <w:r w:rsidRPr="00030C28">
            <w:rPr>
              <w:b/>
              <w:i/>
            </w:rPr>
            <w:t>Professor Whitty:</w:t>
          </w:r>
        </w:sdtContent>
      </w:sdt>
      <w:r>
        <w:t xml:space="preserve"> </w:t>
      </w:r>
      <w:r w:rsidRPr="00431A4E">
        <w:t>No</w:t>
      </w:r>
      <w:r>
        <w:t>.</w:t>
      </w:r>
      <w:r w:rsidRPr="00431A4E">
        <w:t xml:space="preserve"> </w:t>
      </w:r>
      <w:r>
        <w:t>T</w:t>
      </w:r>
      <w:r w:rsidRPr="00431A4E">
        <w:t>he risk to those individuals from catching an infection</w:t>
      </w:r>
      <w:r>
        <w:t>,</w:t>
      </w:r>
      <w:r w:rsidRPr="00431A4E">
        <w:t xml:space="preserve"> while probably not quite as low as for children</w:t>
      </w:r>
      <w:r>
        <w:t>,</w:t>
      </w:r>
      <w:r w:rsidRPr="00431A4E">
        <w:t xml:space="preserve"> is very low.</w:t>
      </w:r>
      <w:r>
        <w:t xml:space="preserve"> </w:t>
      </w:r>
      <w:r w:rsidR="00F27AFB">
        <w:t>It</w:t>
      </w:r>
      <w:r>
        <w:t xml:space="preserve"> is actually about transmission in the wider community and adding to the force of transmission at a time when we are trying to drive rates right down. It is not because we are worried particularly about the risk to the students themselves.</w:t>
      </w:r>
    </w:p>
    <w:p w:rsidR="00254610" w:rsidP="00254610">
      <w:pPr>
        <w:pStyle w:val="Answer"/>
      </w:pPr>
      <w:r>
        <w:t xml:space="preserve">As an aside, </w:t>
      </w:r>
      <w:r>
        <w:t>we had a big worry about this at the beginning of the autumn term for universities and higher and further education. There was a big surge in cases. Then, due to the fantastic work of the higher education, university and other sectors</w:t>
      </w:r>
      <w:r>
        <w:t>,</w:t>
      </w:r>
      <w:r>
        <w:t xml:space="preserve"> and the extraordinary forbearance of students in sticking to rules, the rates came right down. There was an extraordinary reduction in rates over quite a short period of time.</w:t>
      </w:r>
    </w:p>
    <w:p w:rsidR="00254610" w:rsidP="00254610">
      <w:pPr>
        <w:pStyle w:val="Answer"/>
      </w:pPr>
      <w:r>
        <w:t>It can be done in a safe way. It is not the kind of student experience people read about or were imagining, to some extent. We hope that in due course people will be able to go back to a full-fat version, but the higher education sector has demonstrated that it can significantly reduce the risks. However, at this point the rates are still very high. We think of things as going down a very long way, but the ONS numbers show that slightly more than one in 250 people</w:t>
      </w:r>
      <w:r w:rsidRPr="00431A4E">
        <w:t xml:space="preserve"> </w:t>
      </w:r>
      <w:r>
        <w:t>still have Covid. The rates are still very high but coming down. We hope they will get down to a point where higher education becomes something that we all feel can probably be welcome.</w:t>
      </w:r>
    </w:p>
    <w:p w:rsidR="00254610" w:rsidP="00254610">
      <w:pPr>
        <w:pStyle w:val="Answer"/>
      </w:pPr>
      <w:sdt>
        <w:sdtPr>
          <w:alias w:val="Witness"/>
          <w:id w:val="-1640644402"/>
          <w:placeholder>
            <w:docPart w:val="1B93A0F9D05749CA98920B1B32371259"/>
          </w:placeholder>
          <w:richText/>
        </w:sdtPr>
        <w:sdtContent>
          <w:r w:rsidRPr="005D0777">
            <w:rPr>
              <w:b/>
              <w:i/>
            </w:rPr>
            <w:t>Sir Patrick Vallance:</w:t>
          </w:r>
        </w:sdtContent>
      </w:sdt>
      <w:r>
        <w:t xml:space="preserve"> I think that </w:t>
      </w:r>
      <w:r w:rsidRPr="00431A4E">
        <w:t xml:space="preserve">is right. </w:t>
      </w:r>
      <w:r>
        <w:t>T</w:t>
      </w:r>
      <w:r w:rsidRPr="00431A4E">
        <w:t>he universities did a good job and, as Chris said,</w:t>
      </w:r>
      <w:r>
        <w:t xml:space="preserve"> so did</w:t>
      </w:r>
      <w:r w:rsidRPr="00431A4E">
        <w:t xml:space="preserve"> the students. If you look at the data from some of the universities</w:t>
      </w:r>
      <w:r>
        <w:t>,</w:t>
      </w:r>
      <w:r w:rsidRPr="00431A4E">
        <w:t xml:space="preserve"> which are quite </w:t>
      </w:r>
      <w:r>
        <w:t xml:space="preserve">good </w:t>
      </w:r>
      <w:r w:rsidRPr="00431A4E">
        <w:t>genomic data</w:t>
      </w:r>
      <w:r>
        <w:t>, they</w:t>
      </w:r>
      <w:r w:rsidRPr="00431A4E">
        <w:t xml:space="preserve"> suggest that the universities did not cause much of the spread into towns locally</w:t>
      </w:r>
      <w:r>
        <w:t xml:space="preserve">, but that may vary between universities. In the ones that have done it, you cannot see much </w:t>
      </w:r>
      <w:r w:rsidR="00436F8F">
        <w:t xml:space="preserve">of a </w:t>
      </w:r>
      <w:r>
        <w:t>spread.</w:t>
      </w:r>
    </w:p>
    <w:p w:rsidR="00254610" w:rsidP="00254610">
      <w:pPr>
        <w:pStyle w:val="Answer"/>
      </w:pPr>
      <w:r>
        <w:t>We know that certain things, such as halls of residence, are riskier for spread than individual houses. There are some things that we know. The universities have been pretty good at managing all of this, and the students have been very good at going along with it. There is a review going on to see when th</w:t>
      </w:r>
      <w:r w:rsidR="00913296">
        <w:t>ey</w:t>
      </w:r>
      <w:r>
        <w:t xml:space="preserve"> can be brought back. Like Chris, I am sure that the students are looking forward to </w:t>
      </w:r>
      <w:r w:rsidR="007B3D41">
        <w:t xml:space="preserve">returning to </w:t>
      </w:r>
      <w:r>
        <w:t>what he describes as the full-fat version at some point.</w:t>
      </w:r>
    </w:p>
    <w:p w:rsidR="00254610" w:rsidP="00254610">
      <w:pPr>
        <w:pStyle w:val="Remark"/>
      </w:pPr>
      <w:sdt>
        <w:sdtPr>
          <w:alias w:val="Member"/>
          <w:tag w:val="&lt;Member mnisId='4874' dodsId=''&gt;"/>
          <w:id w:val="-550149057"/>
          <w:placeholder>
            <w:docPart w:val="1B93A0F9D05749CA98920B1B32371259"/>
          </w:placeholder>
          <w:richText/>
        </w:sdtPr>
        <w:sdtContent>
          <w:r w:rsidRPr="00417501">
            <w:rPr>
              <w:b/>
            </w:rPr>
            <w:t>Andrew Griffith:</w:t>
          </w:r>
        </w:sdtContent>
      </w:sdt>
      <w:r>
        <w:t xml:space="preserve"> Thank you for your answers. H</w:t>
      </w:r>
      <w:r w:rsidRPr="00431A4E">
        <w:t>opefully</w:t>
      </w:r>
      <w:r>
        <w:t>,</w:t>
      </w:r>
      <w:r w:rsidRPr="00431A4E">
        <w:t xml:space="preserve"> as part of building a science</w:t>
      </w:r>
      <w:r>
        <w:t>-</w:t>
      </w:r>
      <w:r w:rsidRPr="00431A4E">
        <w:t>based superpower</w:t>
      </w:r>
      <w:r>
        <w:t>,</w:t>
      </w:r>
      <w:r w:rsidRPr="00431A4E">
        <w:t xml:space="preserve"> we can get our undergraduates back to get that experience as quickly as possible.</w:t>
      </w:r>
    </w:p>
    <w:p w:rsidR="00254610" w:rsidP="00254610">
      <w:pPr>
        <w:pStyle w:val="Question"/>
        <w:numPr>
          <w:ilvl w:val="0"/>
          <w:numId w:val="9"/>
        </w:numPr>
      </w:pPr>
      <w:sdt>
        <w:sdtPr>
          <w:alias w:val="Member"/>
          <w:tag w:val="&lt;Member mnisId='1578' dodsId='40488'&gt;"/>
          <w:id w:val="2075384026"/>
          <w:placeholder>
            <w:docPart w:val="1B93A0F9D05749CA98920B1B32371259"/>
          </w:placeholder>
          <w:richText/>
        </w:sdtPr>
        <w:sdtContent>
          <w:r w:rsidRPr="00782E20">
            <w:rPr>
              <w:b/>
            </w:rPr>
            <w:t>Chair:</w:t>
          </w:r>
        </w:sdtContent>
      </w:sdt>
      <w:r>
        <w:t xml:space="preserve"> On th</w:t>
      </w:r>
      <w:r w:rsidR="002969D4">
        <w:t>e</w:t>
      </w:r>
      <w:r>
        <w:t xml:space="preserve"> point </w:t>
      </w:r>
      <w:r w:rsidR="002969D4">
        <w:t>about</w:t>
      </w:r>
      <w:r>
        <w:t xml:space="preserve"> universities, the Universities Minister </w:t>
      </w:r>
      <w:r w:rsidRPr="00431A4E">
        <w:t>wrote to students on 2 February and said</w:t>
      </w:r>
      <w:r>
        <w:t>, “</w:t>
      </w:r>
      <w:r w:rsidRPr="00782E20">
        <w:t>The scientific advice remains that Higher Education teaching settings are very low risk.</w:t>
      </w:r>
      <w:r>
        <w:t>”</w:t>
      </w:r>
      <w:r w:rsidRPr="00431A4E">
        <w:t xml:space="preserve"> </w:t>
      </w:r>
      <w:r>
        <w:t xml:space="preserve">You have repeated that assessment today. Given that, as Professor Whitty said, universities have taken steps to put in testing facilities and have their own labs, and given that five weeks </w:t>
      </w:r>
      <w:r w:rsidR="007B3D41">
        <w:t>is</w:t>
      </w:r>
      <w:r>
        <w:t xml:space="preserve"> such a big chunk of the final term or term and a half for students, isn’t the cost of keeping students away from their lectures, sometimes for the final weeks of their university experience, not </w:t>
      </w:r>
      <w:r>
        <w:t>disproportionate to the risk if the data show that it is safe and proportionate for them to return, in a low-risk setting with institutions that are capable of putting protections in place?</w:t>
      </w:r>
    </w:p>
    <w:p w:rsidR="00254610" w:rsidP="00254610">
      <w:pPr>
        <w:pStyle w:val="Answer"/>
      </w:pPr>
      <w:sdt>
        <w:sdtPr>
          <w:alias w:val="Witness"/>
          <w:id w:val="-1469979085"/>
          <w:placeholder>
            <w:docPart w:val="1B93A0F9D05749CA98920B1B32371259"/>
          </w:placeholder>
          <w:richText/>
        </w:sdtPr>
        <w:sdtContent>
          <w:r w:rsidRPr="005F63D5">
            <w:rPr>
              <w:b/>
              <w:i/>
            </w:rPr>
            <w:t>Professor Whitty:</w:t>
          </w:r>
        </w:sdtContent>
      </w:sdt>
      <w:r>
        <w:t xml:space="preserve"> I will make t</w:t>
      </w:r>
      <w:r w:rsidRPr="00431A4E">
        <w:t xml:space="preserve">wo points. </w:t>
      </w:r>
      <w:r>
        <w:t xml:space="preserve">First, </w:t>
      </w:r>
      <w:r w:rsidRPr="00431A4E">
        <w:t xml:space="preserve">I broadly agree with the lead-up to your question. </w:t>
      </w:r>
      <w:r>
        <w:t>W</w:t>
      </w:r>
      <w:r w:rsidRPr="00431A4E">
        <w:t>e would all recognise</w:t>
      </w:r>
      <w:r>
        <w:t xml:space="preserve"> that</w:t>
      </w:r>
      <w:r w:rsidRPr="00431A4E">
        <w:t xml:space="preserve">. </w:t>
      </w:r>
      <w:r>
        <w:t>S</w:t>
      </w:r>
      <w:r w:rsidRPr="00431A4E">
        <w:t>econd</w:t>
      </w:r>
      <w:r>
        <w:t>ly,</w:t>
      </w:r>
      <w:r w:rsidRPr="00431A4E">
        <w:t xml:space="preserve"> we still have very high rates of transmission. We </w:t>
      </w:r>
      <w:r>
        <w:t>are having to make really difficult decisions as a society, with the final decisions being made on behalf of society by Ministers. All of the things that have not been possible as a result of Covid are things that we want to be open, for whole heaps of very strong reasons. That is clearly a very strong reason.</w:t>
      </w:r>
    </w:p>
    <w:p w:rsidR="00254610" w:rsidP="00254610">
      <w:pPr>
        <w:pStyle w:val="Answer"/>
      </w:pPr>
      <w:r>
        <w:t>As of yesterday, the road map laid out that practical higher education courses can start to reassemble, but all of us hope that we will be able as soon as possible to get to a stage whe</w:t>
      </w:r>
      <w:r w:rsidR="007B3D41">
        <w:t>re</w:t>
      </w:r>
      <w:r>
        <w:t xml:space="preserve"> higher education is possible, just as we hope that a very large number of other areas in society will be able to open up. However, we have to do it in a staged way. Every time you add something in one area, you potentially have to take it off in another to achieve the same overall epidemiological impact. Th</w:t>
      </w:r>
      <w:r w:rsidR="00E46095">
        <w:t>at</w:t>
      </w:r>
      <w:r>
        <w:t xml:space="preserve"> decision is finally for Ministers.</w:t>
      </w:r>
    </w:p>
    <w:p w:rsidR="00254610" w:rsidP="00254610">
      <w:pPr>
        <w:pStyle w:val="Answer"/>
      </w:pPr>
      <w:sdt>
        <w:sdtPr>
          <w:alias w:val="Witness"/>
          <w:id w:val="-871764728"/>
          <w:placeholder>
            <w:docPart w:val="1B93A0F9D05749CA98920B1B32371259"/>
          </w:placeholder>
          <w:richText/>
        </w:sdtPr>
        <w:sdtContent>
          <w:r w:rsidRPr="008032CA">
            <w:rPr>
              <w:b/>
              <w:i/>
            </w:rPr>
            <w:t>Sir Patrick Vallance:</w:t>
          </w:r>
        </w:sdtContent>
      </w:sdt>
      <w:r>
        <w:t xml:space="preserve"> It</w:t>
      </w:r>
      <w:r w:rsidRPr="00431A4E">
        <w:t xml:space="preserve"> is worth understanding where we are at the moment. The numbers</w:t>
      </w:r>
      <w:r>
        <w:t xml:space="preserve"> </w:t>
      </w:r>
      <w:r w:rsidRPr="00431A4E">
        <w:t>last week</w:t>
      </w:r>
      <w:r>
        <w:t xml:space="preserve"> </w:t>
      </w:r>
      <w:r w:rsidRPr="00431A4E">
        <w:t xml:space="preserve">were higher than they </w:t>
      </w:r>
      <w:r w:rsidR="007B3D41">
        <w:t>were</w:t>
      </w:r>
      <w:r w:rsidRPr="00431A4E">
        <w:t xml:space="preserve"> at any point from the beginning of May through to the end of September last year. </w:t>
      </w:r>
      <w:r>
        <w:t>I say that to frame where we are. We are not in some sort of extremely low-risk situation. We are above where we were in any of that period. As Chris said earlier, take-off from this point can lead to quite high numbers pretty quickly.</w:t>
      </w:r>
    </w:p>
    <w:p w:rsidR="00254610" w:rsidP="00254610">
      <w:pPr>
        <w:pStyle w:val="Question"/>
        <w:numPr>
          <w:ilvl w:val="0"/>
          <w:numId w:val="9"/>
        </w:numPr>
      </w:pPr>
      <w:sdt>
        <w:sdtPr>
          <w:alias w:val="Member"/>
          <w:tag w:val="&lt;Member mnisId='4815' dodsId=''&gt;"/>
          <w:id w:val="-1125225334"/>
          <w:placeholder>
            <w:docPart w:val="1B93A0F9D05749CA98920B1B32371259"/>
          </w:placeholder>
          <w:richText/>
        </w:sdtPr>
        <w:sdtContent>
          <w:r w:rsidRPr="00256521">
            <w:rPr>
              <w:b/>
            </w:rPr>
            <w:t>Mark Logan:</w:t>
          </w:r>
        </w:sdtContent>
      </w:sdt>
      <w:r>
        <w:t xml:space="preserve"> </w:t>
      </w:r>
      <w:r w:rsidRPr="00431A4E">
        <w:t>It is good to see both Professor Whitty and Sir Patrick today</w:t>
      </w:r>
      <w:r>
        <w:t>.</w:t>
      </w:r>
      <w:r w:rsidRPr="00431A4E">
        <w:t xml:space="preserve"> </w:t>
      </w:r>
      <w:r>
        <w:t>T</w:t>
      </w:r>
      <w:r w:rsidRPr="00431A4E">
        <w:t xml:space="preserve">hank you for everything that the science and medical communities are doing. My questions are </w:t>
      </w:r>
      <w:r w:rsidR="007B3D41">
        <w:t>on</w:t>
      </w:r>
      <w:r w:rsidRPr="00431A4E">
        <w:t xml:space="preserve"> border controls.</w:t>
      </w:r>
      <w:r>
        <w:t xml:space="preserve"> What do you think is the best approach to limiting the importation of cases through border controls?</w:t>
      </w:r>
    </w:p>
    <w:p w:rsidR="00254610" w:rsidP="00254610">
      <w:pPr>
        <w:pStyle w:val="Answer"/>
      </w:pPr>
      <w:sdt>
        <w:sdtPr>
          <w:alias w:val="Witness"/>
          <w:id w:val="-1363197189"/>
          <w:placeholder>
            <w:docPart w:val="1B93A0F9D05749CA98920B1B32371259"/>
          </w:placeholder>
          <w:richText/>
        </w:sdtPr>
        <w:sdtContent>
          <w:r w:rsidRPr="00256521">
            <w:rPr>
              <w:b/>
              <w:i/>
            </w:rPr>
            <w:t>Sir Patrick Vallance:</w:t>
          </w:r>
        </w:sdtContent>
      </w:sdt>
      <w:r>
        <w:t xml:space="preserve"> </w:t>
      </w:r>
      <w:r w:rsidRPr="00431A4E">
        <w:t>The advice that we have given from very early on</w:t>
      </w:r>
      <w:r>
        <w:t>—the</w:t>
      </w:r>
      <w:r w:rsidRPr="001D0194">
        <w:t xml:space="preserve"> </w:t>
      </w:r>
      <w:r w:rsidRPr="00431A4E">
        <w:t>WHO said the same thing</w:t>
      </w:r>
      <w:r>
        <w:t>—</w:t>
      </w:r>
      <w:r w:rsidRPr="00431A4E">
        <w:t xml:space="preserve">is that border controls are most effective when the rates are low in your country and you are trying to stop </w:t>
      </w:r>
      <w:r>
        <w:t>cases</w:t>
      </w:r>
      <w:r w:rsidRPr="00431A4E">
        <w:t xml:space="preserve"> coming </w:t>
      </w:r>
      <w:r>
        <w:t xml:space="preserve">in </w:t>
      </w:r>
      <w:r w:rsidRPr="00431A4E">
        <w:t>from</w:t>
      </w:r>
      <w:r>
        <w:t xml:space="preserve"> places with</w:t>
      </w:r>
      <w:r w:rsidRPr="00431A4E">
        <w:t xml:space="preserve"> higher rates elsewhere.</w:t>
      </w:r>
      <w:r>
        <w:t xml:space="preserve"> That is where you have the biggest effect. Obviously, if rates are high in your country, stopping cases coming in from lower-</w:t>
      </w:r>
      <w:r w:rsidR="00C0184A">
        <w:t>incidence, lower</w:t>
      </w:r>
      <w:r w:rsidR="007B3D41">
        <w:t>-</w:t>
      </w:r>
      <w:r>
        <w:t>prevalence countries will not really make a difference.</w:t>
      </w:r>
    </w:p>
    <w:p w:rsidR="00254610" w:rsidP="00254610">
      <w:pPr>
        <w:pStyle w:val="Answer"/>
      </w:pPr>
      <w:r>
        <w:t>The second thing is that, in order to stop any importation, you have to have completely rigorous border controls, which would stop everything coming in. That is an extremely onerous requirement, but it is the only way you can stop things coming in completely. Even then, you will not stop them completely, but you will maximally reduce them. That is a very onerous border restriction.</w:t>
      </w:r>
    </w:p>
    <w:p w:rsidR="00254610" w:rsidP="00254610">
      <w:pPr>
        <w:pStyle w:val="Answer"/>
      </w:pPr>
      <w:r>
        <w:t xml:space="preserve">Reducing entry through other measures—self-quarantine and so on—to reduce the chance of cases coming in from places with high rates or high </w:t>
      </w:r>
      <w:r>
        <w:t>rates of variants will delay rather than stop. Those are the principles underlying our advice. The WHO has made the same points. Clearly, there are then policy decisions that people need to make off the back of that information.</w:t>
      </w:r>
    </w:p>
    <w:p w:rsidR="00254610" w:rsidP="00254610">
      <w:pPr>
        <w:pStyle w:val="Question"/>
        <w:numPr>
          <w:ilvl w:val="0"/>
          <w:numId w:val="9"/>
        </w:numPr>
      </w:pPr>
      <w:sdt>
        <w:sdtPr>
          <w:alias w:val="Member"/>
          <w:tag w:val="&lt;Member mnisId='4815' dodsId=''&gt;"/>
          <w:id w:val="-839690553"/>
          <w:placeholder>
            <w:docPart w:val="1B93A0F9D05749CA98920B1B32371259"/>
          </w:placeholder>
          <w:richText/>
        </w:sdtPr>
        <w:sdtContent>
          <w:r w:rsidRPr="00F410F3">
            <w:rPr>
              <w:b/>
            </w:rPr>
            <w:t>Mark Logan:</w:t>
          </w:r>
        </w:sdtContent>
      </w:sdt>
      <w:r>
        <w:t xml:space="preserve"> </w:t>
      </w:r>
      <w:r w:rsidR="007B3D41">
        <w:t>D</w:t>
      </w:r>
      <w:r>
        <w:t xml:space="preserve">o you think that a large part of the success of </w:t>
      </w:r>
      <w:r w:rsidRPr="00431A4E">
        <w:t>Australia and China,</w:t>
      </w:r>
      <w:r>
        <w:t xml:space="preserve"> for example,</w:t>
      </w:r>
      <w:r w:rsidRPr="00431A4E">
        <w:t xml:space="preserve"> in keeping importation and wider infection rates under control </w:t>
      </w:r>
      <w:r>
        <w:t xml:space="preserve">over the last year </w:t>
      </w:r>
      <w:r w:rsidRPr="00431A4E">
        <w:t xml:space="preserve">is </w:t>
      </w:r>
      <w:r>
        <w:t>due to</w:t>
      </w:r>
      <w:r w:rsidRPr="00431A4E">
        <w:t xml:space="preserve"> th</w:t>
      </w:r>
      <w:r>
        <w:t>e</w:t>
      </w:r>
      <w:r w:rsidRPr="00431A4E">
        <w:t xml:space="preserve"> more onerous and</w:t>
      </w:r>
      <w:r>
        <w:t>,</w:t>
      </w:r>
      <w:r w:rsidRPr="00431A4E">
        <w:t xml:space="preserve"> perhaps</w:t>
      </w:r>
      <w:r>
        <w:t>,</w:t>
      </w:r>
      <w:r w:rsidRPr="00431A4E">
        <w:t xml:space="preserve"> more severe type of quarantining system</w:t>
      </w:r>
      <w:r>
        <w:t xml:space="preserve"> that has been put in place there</w:t>
      </w:r>
      <w:r w:rsidRPr="00431A4E">
        <w:t>?</w:t>
      </w:r>
    </w:p>
    <w:p w:rsidR="00254610" w:rsidP="00254610">
      <w:pPr>
        <w:pStyle w:val="Answer"/>
      </w:pPr>
      <w:sdt>
        <w:sdtPr>
          <w:alias w:val="Witness"/>
          <w:id w:val="1494453482"/>
          <w:placeholder>
            <w:docPart w:val="1B93A0F9D05749CA98920B1B32371259"/>
          </w:placeholder>
          <w:richText/>
        </w:sdtPr>
        <w:sdtContent>
          <w:r w:rsidRPr="008E724C">
            <w:rPr>
              <w:b/>
              <w:i/>
            </w:rPr>
            <w:t>Sir Patrick Vallance:</w:t>
          </w:r>
        </w:sdtContent>
      </w:sdt>
      <w:r>
        <w:t xml:space="preserve"> </w:t>
      </w:r>
      <w:r w:rsidRPr="00431A4E">
        <w:t xml:space="preserve">I will take New Zealand as the example. </w:t>
      </w:r>
      <w:r>
        <w:t xml:space="preserve">Clearly, </w:t>
      </w:r>
      <w:r w:rsidRPr="00431A4E">
        <w:t>New Zealand has a very rigorous border system</w:t>
      </w:r>
      <w:r>
        <w:t>. It</w:t>
      </w:r>
      <w:r w:rsidRPr="00431A4E">
        <w:t xml:space="preserve"> has no cases</w:t>
      </w:r>
      <w:r>
        <w:t>,</w:t>
      </w:r>
      <w:r w:rsidRPr="00431A4E">
        <w:t xml:space="preserve"> or very few cases</w:t>
      </w:r>
      <w:r>
        <w:t>,</w:t>
      </w:r>
      <w:r w:rsidRPr="00431A4E">
        <w:t xml:space="preserve"> and maintains that through a very rigorous border system.</w:t>
      </w:r>
      <w:r>
        <w:t xml:space="preserve"> That is the approach that they have taken. At some point, they will have to open up their border, and they will then see an influx of infections. However, that is the route they have taken. It shows that, with no Covid, if you seal yourself off effectively, you can prevent all but a few cases coming through. That is one extreme of the position, but that is what they have done.</w:t>
      </w:r>
    </w:p>
    <w:p w:rsidR="00254610" w:rsidP="00254610">
      <w:pPr>
        <w:pStyle w:val="Question"/>
        <w:numPr>
          <w:ilvl w:val="0"/>
          <w:numId w:val="9"/>
        </w:numPr>
      </w:pPr>
      <w:sdt>
        <w:sdtPr>
          <w:alias w:val="Member"/>
          <w:tag w:val="&lt;Member mnisId='4815' dodsId=''&gt;"/>
          <w:id w:val="-1705398478"/>
          <w:placeholder>
            <w:docPart w:val="1B93A0F9D05749CA98920B1B32371259"/>
          </w:placeholder>
          <w:richText/>
        </w:sdtPr>
        <w:sdtContent>
          <w:r w:rsidRPr="00AD3E20">
            <w:rPr>
              <w:b/>
            </w:rPr>
            <w:t>Mark Logan:</w:t>
          </w:r>
        </w:sdtContent>
      </w:sdt>
      <w:r>
        <w:t xml:space="preserve"> </w:t>
      </w:r>
      <w:r w:rsidRPr="00431A4E">
        <w:t>In the next few mon</w:t>
      </w:r>
      <w:r>
        <w:t>th</w:t>
      </w:r>
      <w:r w:rsidRPr="00431A4E">
        <w:t>s</w:t>
      </w:r>
      <w:r>
        <w:t>,</w:t>
      </w:r>
      <w:r w:rsidRPr="00431A4E">
        <w:t xml:space="preserve"> as we </w:t>
      </w:r>
      <w:r>
        <w:t xml:space="preserve">move to </w:t>
      </w:r>
      <w:r w:rsidRPr="00431A4E">
        <w:t>open up international travel</w:t>
      </w:r>
      <w:r>
        <w:t>,</w:t>
      </w:r>
      <w:r w:rsidRPr="00431A4E">
        <w:t xml:space="preserve"> and looking to the summer months, what w</w:t>
      </w:r>
      <w:r>
        <w:t>ill</w:t>
      </w:r>
      <w:r w:rsidRPr="00431A4E">
        <w:t xml:space="preserve"> your scientific suggestion be if we get our infection rates down incredibly low and have mass vaccin</w:t>
      </w:r>
      <w:r>
        <w:t>ation</w:t>
      </w:r>
      <w:r w:rsidRPr="00431A4E">
        <w:t xml:space="preserve"> across the UK</w:t>
      </w:r>
      <w:r>
        <w:t>?</w:t>
      </w:r>
      <w:r w:rsidRPr="00431A4E">
        <w:t xml:space="preserve"> </w:t>
      </w:r>
      <w:r>
        <w:t>Will</w:t>
      </w:r>
      <w:r w:rsidRPr="00431A4E">
        <w:t xml:space="preserve"> you suggest that all people returning to the UK</w:t>
      </w:r>
      <w:r>
        <w:t xml:space="preserve"> or those who have not been vaccinated, for example, coming to the UK should go into hotel quarantining?</w:t>
      </w:r>
    </w:p>
    <w:p w:rsidR="00254610" w:rsidP="00254610">
      <w:pPr>
        <w:pStyle w:val="Answer"/>
      </w:pPr>
      <w:sdt>
        <w:sdtPr>
          <w:alias w:val="Witness"/>
          <w:id w:val="-1522922646"/>
          <w:placeholder>
            <w:docPart w:val="5349929154304E9BBF140D22C3678108"/>
          </w:placeholder>
          <w:richText/>
        </w:sdtPr>
        <w:sdtContent>
          <w:r w:rsidRPr="00166738">
            <w:rPr>
              <w:b/>
              <w:bCs/>
              <w:i/>
              <w:iCs/>
            </w:rPr>
            <w:t>Sir Patrick Vallance:</w:t>
          </w:r>
        </w:sdtContent>
      </w:sdt>
      <w:r>
        <w:t xml:space="preserve"> Again, we would not make that sort of specific recommendation. It is not what we do. Our advice is very clear, which is to get out the vaccine as broadly as you can. The approach has been driven by a very sensible public health requirement to get the first dose into people as quickly as you can</w:t>
      </w:r>
      <w:r w:rsidR="009D4EF1">
        <w:t>,</w:t>
      </w:r>
      <w:r>
        <w:t xml:space="preserve"> and </w:t>
      </w:r>
      <w:r w:rsidR="00615B2F">
        <w:t xml:space="preserve">to </w:t>
      </w:r>
      <w:r>
        <w:t>get the second dose a few weeks later to allow more people to get the first dose. That is the right thing. We have to get the vaccination programme rolled out as widely as we can. We need to keep our numbers down. That is the really key thing. The focus on keeping our numbers down is the right thing to</w:t>
      </w:r>
      <w:r w:rsidR="009D4EF1">
        <w:t xml:space="preserve"> do</w:t>
      </w:r>
      <w:r>
        <w:t xml:space="preserve">. </w:t>
      </w:r>
    </w:p>
    <w:p w:rsidR="00254610" w:rsidP="00254610">
      <w:pPr>
        <w:pStyle w:val="Answer"/>
      </w:pPr>
      <w:r>
        <w:t xml:space="preserve">It is worth remembering that the variants that people are concerned about are likely to arise everywhere. Although there are some that have come up in certain places, and largely they have been detected in countries that have good sequencing capabilities, there will definitely be other variants that simply have not been detected because they will be in countries that are not sequencing. I would expect to see more variants emerge. </w:t>
      </w:r>
    </w:p>
    <w:p w:rsidR="00254610" w:rsidP="00254610">
      <w:pPr>
        <w:pStyle w:val="Answer"/>
      </w:pPr>
      <w:r>
        <w:t xml:space="preserve">If you look at what has happened, there is a process of convergent evolution that members of this Committee will be familiar with, which is, that, wherever we see these changes, they look the same. The virus is doing the same thing in different ways, acquiring certain mutations that it wants to acquire largely for purposes of transmission, as far as </w:t>
      </w:r>
      <w:r w:rsidR="00833BFA">
        <w:t>we</w:t>
      </w:r>
      <w:r>
        <w:t xml:space="preserve"> can tell. That means we will see those being acquired in this country and, again, is a reason to keep rates as low as possible. That is where we should focus our attention.</w:t>
      </w:r>
    </w:p>
    <w:p w:rsidR="00254610" w:rsidP="00254610">
      <w:pPr>
        <w:pStyle w:val="Question"/>
        <w:numPr>
          <w:ilvl w:val="0"/>
          <w:numId w:val="9"/>
        </w:numPr>
      </w:pPr>
      <w:sdt>
        <w:sdtPr>
          <w:alias w:val="Member"/>
          <w:tag w:val="&lt;Member mnisId='4815' dodsId=''&gt;"/>
          <w:id w:val="1580557199"/>
          <w:placeholder>
            <w:docPart w:val="5349929154304E9BBF140D22C3678108"/>
          </w:placeholder>
          <w:richText/>
        </w:sdtPr>
        <w:sdtContent>
          <w:r w:rsidRPr="006E18DA">
            <w:rPr>
              <w:b/>
            </w:rPr>
            <w:t>Mark Logan:</w:t>
          </w:r>
        </w:sdtContent>
      </w:sdt>
      <w:r>
        <w:t xml:space="preserve"> Regarding the implications of that, will we be able to stop new variants entering the UK? </w:t>
      </w:r>
    </w:p>
    <w:p w:rsidR="00254610" w:rsidP="00254610">
      <w:pPr>
        <w:pStyle w:val="Answer"/>
      </w:pPr>
      <w:sdt>
        <w:sdtPr>
          <w:alias w:val="Witness"/>
          <w:id w:val="-1773232666"/>
          <w:placeholder>
            <w:docPart w:val="5349929154304E9BBF140D22C3678108"/>
          </w:placeholder>
          <w:richText/>
        </w:sdtPr>
        <w:sdtContent>
          <w:r w:rsidRPr="00166738">
            <w:rPr>
              <w:b/>
              <w:bCs/>
              <w:i/>
              <w:iCs/>
            </w:rPr>
            <w:t>Sir Patrick Vallance:</w:t>
          </w:r>
        </w:sdtContent>
      </w:sdt>
      <w:r>
        <w:t xml:space="preserve"> I do not think we will stop new variants emerging. It is what will happen. You can minimise the chance of it happening by keeping rates low, but just as the flu virus changes every year, so I would expect this virus to change over time. That is what viruses do; they mutate. When they find a mutation that gives them some advantage, they hang on to it. At the moment, the advantage is largely on transmission. Most of the mutations that are occurring are </w:t>
      </w:r>
      <w:r w:rsidR="005C7524">
        <w:t>those</w:t>
      </w:r>
      <w:r>
        <w:t xml:space="preserve"> that would give the virus some sort of transmission advantage. Once the world is vaccinated more, variants </w:t>
      </w:r>
      <w:r w:rsidR="005C7524">
        <w:t>may</w:t>
      </w:r>
      <w:r>
        <w:t xml:space="preserve"> come out that try to get round the immune response a bit more. That will lead to a need for new vaccine variation</w:t>
      </w:r>
      <w:r w:rsidR="00413D05">
        <w:t>,</w:t>
      </w:r>
      <w:r>
        <w:t xml:space="preserve"> maybe every year or every couple of years. We don’t know. </w:t>
      </w:r>
    </w:p>
    <w:p w:rsidR="00254610" w:rsidP="00615B2F">
      <w:pPr>
        <w:pStyle w:val="Question"/>
        <w:numPr>
          <w:ilvl w:val="0"/>
          <w:numId w:val="0"/>
        </w:numPr>
        <w:ind w:left="794"/>
      </w:pPr>
      <w:sdt>
        <w:sdtPr>
          <w:alias w:val="Member"/>
          <w:tag w:val="&lt;Member mnisId='4815' dodsId=''&gt;"/>
          <w:id w:val="1862316371"/>
          <w:placeholder>
            <w:docPart w:val="5349929154304E9BBF140D22C3678108"/>
          </w:placeholder>
          <w:richText/>
        </w:sdtPr>
        <w:sdtContent>
          <w:r w:rsidRPr="006E18DA">
            <w:rPr>
              <w:b/>
            </w:rPr>
            <w:t>Mark Logan:</w:t>
          </w:r>
        </w:sdtContent>
      </w:sdt>
      <w:r>
        <w:t xml:space="preserve"> Professor Whitty, do you have anything to add? </w:t>
      </w:r>
    </w:p>
    <w:p w:rsidR="00254610" w:rsidP="00254610">
      <w:pPr>
        <w:pStyle w:val="Answer"/>
      </w:pPr>
      <w:sdt>
        <w:sdtPr>
          <w:alias w:val="Witness"/>
          <w:id w:val="957988319"/>
          <w:placeholder>
            <w:docPart w:val="5349929154304E9BBF140D22C3678108"/>
          </w:placeholder>
          <w:richText/>
        </w:sdtPr>
        <w:sdtContent>
          <w:r w:rsidRPr="006E18DA">
            <w:rPr>
              <w:b/>
              <w:i/>
            </w:rPr>
            <w:t>Professor Whitty:</w:t>
          </w:r>
        </w:sdtContent>
      </w:sdt>
      <w:r>
        <w:t xml:space="preserve"> No, that covers it very clearly. </w:t>
      </w:r>
    </w:p>
    <w:p w:rsidR="00254610" w:rsidP="00254610">
      <w:pPr>
        <w:pStyle w:val="Question"/>
        <w:numPr>
          <w:ilvl w:val="0"/>
          <w:numId w:val="9"/>
        </w:numPr>
      </w:pPr>
      <w:sdt>
        <w:sdtPr>
          <w:alias w:val="Member"/>
          <w:tag w:val="&lt;Member mnisId='1578' dodsId='40488'&gt;"/>
          <w:id w:val="-1683582756"/>
          <w:placeholder>
            <w:docPart w:val="5349929154304E9BBF140D22C3678108"/>
          </w:placeholder>
          <w:richText/>
        </w:sdtPr>
        <w:sdtContent>
          <w:r w:rsidRPr="006E18DA">
            <w:rPr>
              <w:b/>
            </w:rPr>
            <w:t>Chair:</w:t>
          </w:r>
        </w:sdtContent>
      </w:sdt>
      <w:r>
        <w:t xml:space="preserve"> </w:t>
      </w:r>
      <w:r w:rsidR="00A718A0">
        <w:t>W</w:t>
      </w:r>
      <w:r>
        <w:t>e had a conversation with Professor Sir John Bell, who was a witness to the Committee a few weeks ago</w:t>
      </w:r>
      <w:r w:rsidR="00615B2F">
        <w:t>,</w:t>
      </w:r>
      <w:r>
        <w:t xml:space="preserve"> on this point, and the question of border controls came up. He was asked about New Zealand. He replied, “Have you ever flown into Auckland, and have you ever flown into Heathrow? You are in a completely different world. I think it is unreasonable to think that the UK is going to look like New Zealand. It is a very different situation.” </w:t>
      </w:r>
    </w:p>
    <w:p w:rsidR="00254610" w:rsidP="00254610">
      <w:pPr>
        <w:pStyle w:val="Question"/>
        <w:numPr>
          <w:ilvl w:val="0"/>
          <w:numId w:val="0"/>
        </w:numPr>
        <w:ind w:left="794"/>
      </w:pPr>
      <w:r>
        <w:t>Given the interconnectedness</w:t>
      </w:r>
      <w:r w:rsidR="00A718A0">
        <w:t>,</w:t>
      </w:r>
      <w:r>
        <w:t xml:space="preserve"> and given the flights in and out </w:t>
      </w:r>
      <w:r w:rsidR="00615B2F">
        <w:t xml:space="preserve">of the UK </w:t>
      </w:r>
      <w:r>
        <w:t xml:space="preserve">in normal circumstances, should we be looking at measures internally to control any incursion rather than seeking to seal ourselves off from the rest of the world? </w:t>
      </w:r>
    </w:p>
    <w:p w:rsidR="00254610" w:rsidP="00254610">
      <w:pPr>
        <w:pStyle w:val="Answer"/>
      </w:pPr>
      <w:sdt>
        <w:sdtPr>
          <w:alias w:val="Witness"/>
          <w:id w:val="-1035267697"/>
          <w:placeholder>
            <w:docPart w:val="5349929154304E9BBF140D22C3678108"/>
          </w:placeholder>
          <w:richText/>
        </w:sdtPr>
        <w:sdtContent>
          <w:r w:rsidRPr="00166738">
            <w:rPr>
              <w:b/>
              <w:bCs/>
              <w:i/>
              <w:iCs/>
            </w:rPr>
            <w:t>Sir Patrick Vallance:</w:t>
          </w:r>
        </w:sdtContent>
      </w:sdt>
      <w:r>
        <w:t xml:space="preserve"> As I have said, our focus needs to be on reducing the levels we have here. That is the key point</w:t>
      </w:r>
      <w:r w:rsidR="00615B2F">
        <w:t xml:space="preserve">, </w:t>
      </w:r>
      <w:r>
        <w:t xml:space="preserve">to keep things under control. As levels come down, test, trace and isolate becomes increasingly important; </w:t>
      </w:r>
      <w:r w:rsidR="00796E06">
        <w:t xml:space="preserve">and </w:t>
      </w:r>
      <w:r>
        <w:t>cluster identification, making sure that we understand where there are outbreaks and how to deal with them</w:t>
      </w:r>
      <w:r w:rsidR="00796E06">
        <w:t>. O</w:t>
      </w:r>
      <w:r>
        <w:t xml:space="preserve">f course, the vaccines will make a huge difference to all of </w:t>
      </w:r>
      <w:r w:rsidR="005F7103">
        <w:t>it</w:t>
      </w:r>
      <w:r>
        <w:t>. I do not think that zero Covid is possible. There is nothing to suggest that this virus will go away</w:t>
      </w:r>
      <w:r w:rsidR="00615B2F">
        <w:t>,</w:t>
      </w:r>
      <w:r>
        <w:t xml:space="preserve"> at least any time soon. It is going to be there circulating. It may be a winter virus that comes back over winters</w:t>
      </w:r>
      <w:r w:rsidR="005F7103">
        <w:t>,</w:t>
      </w:r>
      <w:r>
        <w:t xml:space="preserve"> with increasing infection rates during that period. I do not think zero Covid is possible. It will be very difficult for any country to maintain complete absence of </w:t>
      </w:r>
      <w:r w:rsidR="005F7103">
        <w:t>it</w:t>
      </w:r>
      <w:r>
        <w:t xml:space="preserve"> long term because, at some point, countries have to open up borders. </w:t>
      </w:r>
    </w:p>
    <w:p w:rsidR="00254610" w:rsidP="00254610">
      <w:pPr>
        <w:pStyle w:val="Question"/>
        <w:numPr>
          <w:ilvl w:val="0"/>
          <w:numId w:val="9"/>
        </w:numPr>
      </w:pPr>
      <w:sdt>
        <w:sdtPr>
          <w:alias w:val="Member"/>
          <w:tag w:val="&lt;Member mnisId='1578' dodsId='40488'&gt;"/>
          <w:id w:val="414512237"/>
          <w:placeholder>
            <w:docPart w:val="5349929154304E9BBF140D22C3678108"/>
          </w:placeholder>
          <w:richText/>
        </w:sdtPr>
        <w:sdtContent>
          <w:r w:rsidRPr="006E18DA">
            <w:rPr>
              <w:b/>
            </w:rPr>
            <w:t>Chair:</w:t>
          </w:r>
        </w:sdtContent>
      </w:sdt>
      <w:r>
        <w:t xml:space="preserve"> Your deputy, Dame Angela McLean, said that it </w:t>
      </w:r>
      <w:r w:rsidR="00615B2F">
        <w:t>is</w:t>
      </w:r>
      <w:r>
        <w:t xml:space="preserve"> a fallacy to think that we know where new variants will arise. The implication is that they arise in all countries or can arise in all countries. Is it sensible, is it effective, to have a red list of countries for which there are very extreme restrictions, when there could well be variants in lots of other countries that we simply do not know about?</w:t>
      </w:r>
    </w:p>
    <w:p w:rsidR="00254610" w:rsidP="00254610">
      <w:pPr>
        <w:pStyle w:val="Answer"/>
      </w:pPr>
      <w:sdt>
        <w:sdtPr>
          <w:alias w:val="Witness"/>
          <w:id w:val="-792441562"/>
          <w:placeholder>
            <w:docPart w:val="5349929154304E9BBF140D22C3678108"/>
          </w:placeholder>
          <w:richText/>
        </w:sdtPr>
        <w:sdtContent>
          <w:r w:rsidRPr="00166738">
            <w:rPr>
              <w:b/>
              <w:bCs/>
              <w:i/>
              <w:iCs/>
            </w:rPr>
            <w:t>Sir Patrick Vallance:</w:t>
          </w:r>
        </w:sdtContent>
      </w:sdt>
      <w:r>
        <w:t xml:space="preserve"> As I said, variants will arise everywhere, including in this country. They are an inevitable part of this. </w:t>
      </w:r>
    </w:p>
    <w:p w:rsidR="00254610" w:rsidP="00254610">
      <w:pPr>
        <w:pStyle w:val="Answer"/>
      </w:pPr>
      <w:r>
        <w:t>If you take the second principle, which is that border controls are most effective when you have low incidence here and higher incidence or prevalence somewhere else, you can apply that equally to variants as well. If you knew</w:t>
      </w:r>
      <w:r w:rsidR="007A1DA7">
        <w:t xml:space="preserve"> that</w:t>
      </w:r>
      <w:r>
        <w:t xml:space="preserve"> somewhere had 80% of a certain variant circulating, it is a much higher probability that you w</w:t>
      </w:r>
      <w:r w:rsidR="007A1DA7">
        <w:t>ould</w:t>
      </w:r>
      <w:r>
        <w:t xml:space="preserve"> import it from that country than </w:t>
      </w:r>
      <w:r w:rsidR="00E10382">
        <w:t xml:space="preserve">from </w:t>
      </w:r>
      <w:r>
        <w:t>a country that ha</w:t>
      </w:r>
      <w:r w:rsidR="00E10382">
        <w:t>d</w:t>
      </w:r>
      <w:r>
        <w:t xml:space="preserve"> 1% or 0.5% of that variant. There is some logic in thinking about where </w:t>
      </w:r>
      <w:r w:rsidR="00E10382">
        <w:t>there is</w:t>
      </w:r>
      <w:r>
        <w:t xml:space="preserve"> the highest prevalence of either the virus overall or a particular variant, but we should not dream that </w:t>
      </w:r>
      <w:r w:rsidR="00E10382">
        <w:t>we</w:t>
      </w:r>
      <w:r>
        <w:t xml:space="preserve"> can stop these things coming in</w:t>
      </w:r>
      <w:r w:rsidR="00E10382">
        <w:t>,</w:t>
      </w:r>
      <w:r>
        <w:t xml:space="preserve"> or indeed evolving within domestic virus transmission.</w:t>
      </w:r>
    </w:p>
    <w:p w:rsidR="00254610" w:rsidP="00254610">
      <w:pPr>
        <w:pStyle w:val="Question"/>
        <w:numPr>
          <w:ilvl w:val="0"/>
          <w:numId w:val="9"/>
        </w:numPr>
      </w:pPr>
      <w:sdt>
        <w:sdtPr>
          <w:alias w:val="Member"/>
          <w:tag w:val="&lt;Member mnisId='1578' dodsId='40488'&gt;"/>
          <w:id w:val="-1577426482"/>
          <w:placeholder>
            <w:docPart w:val="5349929154304E9BBF140D22C3678108"/>
          </w:placeholder>
          <w:richText/>
        </w:sdtPr>
        <w:sdtContent>
          <w:r w:rsidRPr="006E18DA">
            <w:rPr>
              <w:b/>
            </w:rPr>
            <w:t>Chair:</w:t>
          </w:r>
        </w:sdtContent>
      </w:sdt>
      <w:r>
        <w:t xml:space="preserve"> There are countries where there simply is not enough sequencing to know whether there are variants that might worry us if we knew about </w:t>
      </w:r>
      <w:r w:rsidR="00754CC2">
        <w:t>them</w:t>
      </w:r>
      <w:r>
        <w:t>. Is that not the case?</w:t>
      </w:r>
    </w:p>
    <w:p w:rsidR="00254610" w:rsidP="00254610">
      <w:pPr>
        <w:pStyle w:val="Answer"/>
      </w:pPr>
      <w:sdt>
        <w:sdtPr>
          <w:alias w:val="Witness"/>
          <w:id w:val="360484151"/>
          <w:placeholder>
            <w:docPart w:val="5349929154304E9BBF140D22C3678108"/>
          </w:placeholder>
          <w:richText/>
        </w:sdtPr>
        <w:sdtContent>
          <w:r w:rsidRPr="00166738">
            <w:rPr>
              <w:b/>
              <w:bCs/>
              <w:i/>
              <w:iCs/>
            </w:rPr>
            <w:t>Sir Patrick Vallance:</w:t>
          </w:r>
        </w:sdtContent>
      </w:sdt>
      <w:r>
        <w:t xml:space="preserve"> That is the case. </w:t>
      </w:r>
    </w:p>
    <w:p w:rsidR="00254610" w:rsidP="00254610">
      <w:pPr>
        <w:pStyle w:val="Question"/>
        <w:numPr>
          <w:ilvl w:val="0"/>
          <w:numId w:val="9"/>
        </w:numPr>
      </w:pPr>
      <w:sdt>
        <w:sdtPr>
          <w:alias w:val="Member"/>
          <w:tag w:val="&lt;Member mnisId='449' dodsId='25259'&gt;"/>
          <w:id w:val="-350262483"/>
          <w:placeholder>
            <w:docPart w:val="5349929154304E9BBF140D22C3678108"/>
          </w:placeholder>
          <w:richText/>
        </w:sdtPr>
        <w:sdtContent>
          <w:r w:rsidRPr="006E18DA">
            <w:rPr>
              <w:b/>
            </w:rPr>
            <w:t>Graham Stringer:</w:t>
          </w:r>
        </w:sdtContent>
      </w:sdt>
      <w:r>
        <w:t xml:space="preserve"> Professor Woolhouse told this Committee that the risk of transmission outdoors </w:t>
      </w:r>
      <w:r w:rsidR="00615B2F">
        <w:t>is</w:t>
      </w:r>
      <w:r>
        <w:t xml:space="preserve"> very low indeed, yet the policy of restricting people going outdoors is having quite severe implications </w:t>
      </w:r>
      <w:r w:rsidR="00615B2F">
        <w:t>for</w:t>
      </w:r>
      <w:r>
        <w:t xml:space="preserve"> civil liberties. I can understand why Merseyside police prefer going to Formby beach rather than chasing drug gangs in Liverpool. When there has been no real evidence of an increase in infection when beaches in Formby, Brighton and all around the country have been crowded, would it not be sensible to advise to get rid of this policy? If I can roll my two questions into one, what is the scientific basis of the rule of six?</w:t>
      </w:r>
    </w:p>
    <w:p w:rsidR="005E23C2" w:rsidP="00254610">
      <w:pPr>
        <w:pStyle w:val="Answer"/>
      </w:pPr>
      <w:sdt>
        <w:sdtPr>
          <w:alias w:val="Witness"/>
          <w:id w:val="-879008174"/>
          <w:placeholder>
            <w:docPart w:val="5349929154304E9BBF140D22C3678108"/>
          </w:placeholder>
          <w:richText/>
        </w:sdtPr>
        <w:sdtContent>
          <w:r w:rsidRPr="00166738" w:rsidR="00254610">
            <w:rPr>
              <w:b/>
              <w:bCs/>
              <w:i/>
              <w:iCs/>
            </w:rPr>
            <w:t>Sir Patrick Vallance:</w:t>
          </w:r>
        </w:sdtContent>
      </w:sdt>
      <w:r w:rsidR="00254610">
        <w:t xml:space="preserve"> Outdoors is absolutely lower risk than indoors, but it is not zero risk, as Chris said. It depends on what you do outdoors. Clearly, people in very close physical contact outdoors, people passing</w:t>
      </w:r>
      <w:r w:rsidR="00A11568">
        <w:t xml:space="preserve"> things</w:t>
      </w:r>
      <w:r w:rsidR="00254610">
        <w:t xml:space="preserve"> around</w:t>
      </w:r>
      <w:r>
        <w:t>,</w:t>
      </w:r>
      <w:r w:rsidR="00254610">
        <w:t xml:space="preserve"> where you can transmit from hand to implement to hand to face is not zero risk. It is not zero risk, but it is definitely lower risk than indoors. That has been something that we have been concerned about right from the very beginning.</w:t>
      </w:r>
    </w:p>
    <w:p w:rsidR="00254610" w:rsidP="00254610">
      <w:pPr>
        <w:pStyle w:val="Answer"/>
      </w:pPr>
      <w:r>
        <w:t>Right at the beginning, our concern was indoors spread. Particularly in closed environments w</w:t>
      </w:r>
      <w:r w:rsidR="005E23C2">
        <w:t>ith</w:t>
      </w:r>
      <w:r>
        <w:t xml:space="preserve"> lots of people and poor ventilation, </w:t>
      </w:r>
      <w:r w:rsidR="005E23C2">
        <w:t xml:space="preserve">the </w:t>
      </w:r>
      <w:r>
        <w:t>ability to spread easily in pubs and other things was a concern right at the beginning, much more so than outdoor gatherings. It remains the case</w:t>
      </w:r>
      <w:r w:rsidR="009962B3">
        <w:t xml:space="preserve"> </w:t>
      </w:r>
      <w:r>
        <w:t xml:space="preserve">that outdoor looks like lower risk. That is why opening up outdoors is coming before opening up indoors and is the order we would agree with. </w:t>
      </w:r>
      <w:r w:rsidR="009962B3">
        <w:t>W</w:t>
      </w:r>
      <w:r>
        <w:t>hen levels are very high, clearly you have a risk of transmission, and as levels come down the risk of transmission outdoors goes down even further. That is where we are. I agree that it is much lower. I do not think it is zero, but it is a lower risk.</w:t>
      </w:r>
    </w:p>
    <w:p w:rsidR="00254610" w:rsidP="00254610">
      <w:pPr>
        <w:pStyle w:val="Question"/>
        <w:numPr>
          <w:ilvl w:val="0"/>
          <w:numId w:val="9"/>
        </w:numPr>
      </w:pPr>
      <w:sdt>
        <w:sdtPr>
          <w:alias w:val="Member"/>
          <w:tag w:val="&lt;Member mnisId='449' dodsId='25259'&gt;"/>
          <w:id w:val="1277837418"/>
          <w:placeholder>
            <w:docPart w:val="5349929154304E9BBF140D22C3678108"/>
          </w:placeholder>
          <w:richText/>
        </w:sdtPr>
        <w:sdtContent>
          <w:r w:rsidRPr="006E18DA">
            <w:rPr>
              <w:b/>
            </w:rPr>
            <w:t>Graham Stringer:</w:t>
          </w:r>
        </w:sdtContent>
      </w:sdt>
      <w:r>
        <w:t xml:space="preserve"> Saying it is not zero</w:t>
      </w:r>
      <w:r w:rsidR="004C000B">
        <w:t xml:space="preserve"> is something</w:t>
      </w:r>
      <w:r>
        <w:t xml:space="preserve"> we can all agree</w:t>
      </w:r>
      <w:r w:rsidR="00D31159">
        <w:t xml:space="preserve"> on</w:t>
      </w:r>
      <w:r>
        <w:t xml:space="preserve">. There is nothing in life that is zero risk. The empirical evidence when there </w:t>
      </w:r>
      <w:r>
        <w:t xml:space="preserve">have been crowded beaches is that there is no spike; there is no evidence that </w:t>
      </w:r>
      <w:r w:rsidR="004C000B">
        <w:t>it</w:t>
      </w:r>
      <w:r>
        <w:t xml:space="preserve"> has led in those areas to increased infection. Yet there are consequences to people’s civil liberties and to their hea</w:t>
      </w:r>
      <w:r w:rsidR="004C000B">
        <w:t>l</w:t>
      </w:r>
      <w:r>
        <w:t xml:space="preserve">th of not allowing them to go into parks and on to beaches. If I can repeat the second part of the question, what is the scientific basis of the rule of six? </w:t>
      </w:r>
    </w:p>
    <w:p w:rsidR="00254610" w:rsidP="00254610">
      <w:pPr>
        <w:pStyle w:val="Answer"/>
      </w:pPr>
      <w:sdt>
        <w:sdtPr>
          <w:alias w:val="Witness"/>
          <w:id w:val="527218237"/>
          <w:placeholder>
            <w:docPart w:val="5349929154304E9BBF140D22C3678108"/>
          </w:placeholder>
          <w:richText/>
        </w:sdtPr>
        <w:sdtContent>
          <w:r w:rsidRPr="00166738">
            <w:rPr>
              <w:b/>
              <w:bCs/>
              <w:i/>
              <w:iCs/>
            </w:rPr>
            <w:t>Sir Patrick Vallance:</w:t>
          </w:r>
        </w:sdtContent>
      </w:sdt>
      <w:r>
        <w:t xml:space="preserve"> We have said previously that the rule of six does not have some scientific absolutism to it. It is a policy decision based on minimising the number of people interacting. That is the case. The more people you have interacting, the higher the chance of there being some spread. </w:t>
      </w:r>
    </w:p>
    <w:p w:rsidR="00254610" w:rsidP="00254610">
      <w:pPr>
        <w:pStyle w:val="Answer"/>
      </w:pPr>
      <w:r>
        <w:t>I reiterate that our view has always been—it is clear in the SAGE papers—that outdoors is much lower risk than indoors, but it is not completely risk free. It is the case that it is difficult to see how things like large beach gatherings and so on can cause a spike</w:t>
      </w:r>
      <w:r w:rsidR="00CD19BD">
        <w:t>. T</w:t>
      </w:r>
      <w:r>
        <w:t xml:space="preserve">he same </w:t>
      </w:r>
      <w:r w:rsidR="00CD19BD">
        <w:t>wa</w:t>
      </w:r>
      <w:r>
        <w:t>s the case in a protest march in New York</w:t>
      </w:r>
      <w:r w:rsidR="00CD19BD">
        <w:t>;</w:t>
      </w:r>
      <w:r>
        <w:t xml:space="preserve"> they did not really see any spikes after that</w:t>
      </w:r>
      <w:r w:rsidR="00CD19BD">
        <w:t>.</w:t>
      </w:r>
      <w:r>
        <w:t xml:space="preserve"> It is lower risk, but the other thing that can happen with outdoor events</w:t>
      </w:r>
      <w:r w:rsidR="004C000B">
        <w:t>,</w:t>
      </w:r>
      <w:r>
        <w:t xml:space="preserve"> and so on</w:t>
      </w:r>
      <w:r w:rsidR="004C000B">
        <w:t>,</w:t>
      </w:r>
      <w:r>
        <w:t xml:space="preserve"> is that, when indoor things are also open, you start to get people congregating indoors around that. That can increase risk, but outdoors itself is lower risk. Chris, do you want to add to that? </w:t>
      </w:r>
    </w:p>
    <w:p w:rsidR="00254610" w:rsidP="00254610">
      <w:pPr>
        <w:pStyle w:val="Answer"/>
      </w:pPr>
      <w:sdt>
        <w:sdtPr>
          <w:alias w:val="Witness"/>
          <w:id w:val="83120589"/>
          <w:placeholder>
            <w:docPart w:val="5349929154304E9BBF140D22C3678108"/>
          </w:placeholder>
          <w:richText/>
        </w:sdtPr>
        <w:sdtContent>
          <w:r w:rsidRPr="006E18DA">
            <w:rPr>
              <w:b/>
              <w:i/>
            </w:rPr>
            <w:t>Professor Whitty:</w:t>
          </w:r>
        </w:sdtContent>
      </w:sdt>
      <w:r>
        <w:t xml:space="preserve"> No, I completely agree. </w:t>
      </w:r>
    </w:p>
    <w:p w:rsidR="00254610" w:rsidP="00254610">
      <w:pPr>
        <w:pStyle w:val="Question"/>
        <w:numPr>
          <w:ilvl w:val="0"/>
          <w:numId w:val="9"/>
        </w:numPr>
      </w:pPr>
      <w:sdt>
        <w:sdtPr>
          <w:alias w:val="Member"/>
          <w:tag w:val="&lt;Member mnisId='4443' dodsId='137172'&gt;"/>
          <w:id w:val="296876177"/>
          <w:placeholder>
            <w:docPart w:val="5349929154304E9BBF140D22C3678108"/>
          </w:placeholder>
          <w:richText/>
        </w:sdtPr>
        <w:sdtContent>
          <w:r w:rsidRPr="006E18DA">
            <w:rPr>
              <w:b/>
            </w:rPr>
            <w:t>Carol Monaghan:</w:t>
          </w:r>
        </w:sdtContent>
      </w:sdt>
      <w:r>
        <w:t xml:space="preserve"> Following on from that, Sir Patrick, there is a report in today’s </w:t>
      </w:r>
      <w:r w:rsidRPr="00AD5185">
        <w:rPr>
          <w:i/>
          <w:iCs/>
        </w:rPr>
        <w:t>Times</w:t>
      </w:r>
      <w:r>
        <w:t xml:space="preserve"> that the Children’s Minister has said that face masks will not be enforced in secondary schools; they will not be made mandatory for students in classrooms. Are you comfortable with that? </w:t>
      </w:r>
    </w:p>
    <w:p w:rsidR="00254610" w:rsidP="00254610">
      <w:pPr>
        <w:pStyle w:val="Answer"/>
      </w:pPr>
      <w:sdt>
        <w:sdtPr>
          <w:alias w:val="Witness"/>
          <w:id w:val="-1917163088"/>
          <w:placeholder>
            <w:docPart w:val="5349929154304E9BBF140D22C3678108"/>
          </w:placeholder>
          <w:richText/>
        </w:sdtPr>
        <w:sdtContent>
          <w:r w:rsidRPr="00166738">
            <w:rPr>
              <w:b/>
              <w:bCs/>
              <w:i/>
              <w:iCs/>
            </w:rPr>
            <w:t>Sir Patrick Vallance:</w:t>
          </w:r>
        </w:sdtContent>
      </w:sdt>
      <w:r>
        <w:t xml:space="preserve"> This is quite an important point. It is as you come out of lockdown that these things become more useful. </w:t>
      </w:r>
      <w:r w:rsidR="00F119EC">
        <w:t>C</w:t>
      </w:r>
      <w:r>
        <w:t>oming out of the first lockdown, we said that masks become more useful because you start to get further interactions. The advice is that in secondary schoolchildren</w:t>
      </w:r>
      <w:r w:rsidRPr="00046969" w:rsidR="00046969">
        <w:t xml:space="preserve"> </w:t>
      </w:r>
      <w:r w:rsidR="00046969">
        <w:t>it is advisable for those children to wear masks</w:t>
      </w:r>
      <w:r w:rsidR="003928DA">
        <w:t>. Y</w:t>
      </w:r>
      <w:r>
        <w:t xml:space="preserve">ou can see across Europe that many countries have taken the same position; some have gone down to primary schools, which is not workable. At the moment, there will be a data review, and we will see where we are and see where the numbers are. As numbers come right down, these things can get looked at again, but that is the advice at the moment. In terms of the translation of that advice into recommendations, it is for Ministers to decide how to do that. </w:t>
      </w:r>
    </w:p>
    <w:p w:rsidR="00254610" w:rsidP="00254610">
      <w:pPr>
        <w:pStyle w:val="Question"/>
        <w:numPr>
          <w:ilvl w:val="0"/>
          <w:numId w:val="9"/>
        </w:numPr>
      </w:pPr>
      <w:sdt>
        <w:sdtPr>
          <w:alias w:val="Member"/>
          <w:tag w:val="&lt;Member mnisId='4443' dodsId='137172'&gt;"/>
          <w:id w:val="-823429695"/>
          <w:placeholder>
            <w:docPart w:val="5349929154304E9BBF140D22C3678108"/>
          </w:placeholder>
          <w:richText/>
        </w:sdtPr>
        <w:sdtContent>
          <w:r w:rsidRPr="006E18DA">
            <w:rPr>
              <w:b/>
            </w:rPr>
            <w:t>Carol Monaghan:</w:t>
          </w:r>
        </w:sdtContent>
      </w:sdt>
      <w:r>
        <w:t xml:space="preserve"> Professor Whitty, you have previously used flu as an analogy for Ministers setting acceptable risk. One thing we have tried to tease out in this Committee on a number of occasions is what level of death is acceptable. Can you give us any indication of what level of risk is acceptable? </w:t>
      </w:r>
    </w:p>
    <w:p w:rsidR="00254610" w:rsidP="00254610">
      <w:pPr>
        <w:pStyle w:val="Remark"/>
      </w:pPr>
      <w:sdt>
        <w:sdtPr>
          <w:alias w:val="Member"/>
          <w:tag w:val="&lt;Member mnisId='1578' dodsId='40488'&gt;"/>
          <w:id w:val="2093582423"/>
          <w:placeholder>
            <w:docPart w:val="5349929154304E9BBF140D22C3678108"/>
          </w:placeholder>
          <w:richText/>
        </w:sdtPr>
        <w:sdtContent>
          <w:r w:rsidRPr="006E18DA">
            <w:rPr>
              <w:b/>
            </w:rPr>
            <w:t>Chair:</w:t>
          </w:r>
        </w:sdtContent>
      </w:sdt>
      <w:r>
        <w:t xml:space="preserve"> You have commented on th</w:t>
      </w:r>
      <w:r w:rsidR="005C4010">
        <w:t>at</w:t>
      </w:r>
      <w:r>
        <w:t xml:space="preserve"> before.</w:t>
      </w:r>
    </w:p>
    <w:p w:rsidR="00254610" w:rsidP="00254610">
      <w:pPr>
        <w:pStyle w:val="Answer"/>
      </w:pPr>
      <w:sdt>
        <w:sdtPr>
          <w:alias w:val="Witness"/>
          <w:id w:val="654191068"/>
          <w:placeholder>
            <w:docPart w:val="5349929154304E9BBF140D22C3678108"/>
          </w:placeholder>
          <w:richText/>
        </w:sdtPr>
        <w:sdtContent>
          <w:r w:rsidRPr="006E18DA">
            <w:rPr>
              <w:b/>
              <w:i/>
            </w:rPr>
            <w:t>Professor Whitty:</w:t>
          </w:r>
        </w:sdtContent>
      </w:sdt>
      <w:r>
        <w:t xml:space="preserve"> I have commented on </w:t>
      </w:r>
      <w:r w:rsidR="005C4010">
        <w:t>it</w:t>
      </w:r>
      <w:r>
        <w:t xml:space="preserve"> before. My view remains the same, and it remains the same as pretty well everyone. The idea that we will get zero deaths from this is unlikely to the point of not really being </w:t>
      </w:r>
      <w:r>
        <w:t xml:space="preserve">worth considering as a policy option. There will be deaths from this. There is no doubt about </w:t>
      </w:r>
      <w:r w:rsidR="007D45F6">
        <w:t>it</w:t>
      </w:r>
      <w:r>
        <w:t>, unfortunately.</w:t>
      </w:r>
      <w:r w:rsidR="00414606">
        <w:t xml:space="preserve"> </w:t>
      </w:r>
      <w:r>
        <w:t xml:space="preserve">The question about how much society is prepared to take to reduce that risk is a societal question. Therefore, it is a decision for Ministers and Parliament, and in the devolved </w:t>
      </w:r>
      <w:r w:rsidR="005C4010">
        <w:t>a</w:t>
      </w:r>
      <w:r>
        <w:t>uthorities and nations for their Ministers and Parliament</w:t>
      </w:r>
      <w:r w:rsidR="00414606">
        <w:t>s</w:t>
      </w:r>
      <w:r>
        <w:t xml:space="preserve">. </w:t>
      </w:r>
    </w:p>
    <w:p w:rsidR="00254610" w:rsidP="00254610">
      <w:pPr>
        <w:pStyle w:val="Answer"/>
      </w:pPr>
      <w:r>
        <w:t xml:space="preserve">The reason for saying that is just to take the example of flu in a different way, which is not comparing the death rate. This year, we have had almost no deaths from flu. Flu has virtually disappeared because flu has a lower rate of transmission than Covid. If you get Covid right down, flu goes away. Would we want to go forward in a situation where we say, “Right, now we know how to deal with flu, every winter will be like this winter, and then we will get no flu deaths”? That is a societal question. That is a choice, essentially. </w:t>
      </w:r>
      <w:r w:rsidR="00414606">
        <w:t>I</w:t>
      </w:r>
      <w:r>
        <w:t>t is a choice for society as a whole</w:t>
      </w:r>
      <w:r w:rsidR="004C000B">
        <w:t>,</w:t>
      </w:r>
      <w:r>
        <w:t xml:space="preserve"> reflected through Ministers and Parliament. This is not a situation where a doctor </w:t>
      </w:r>
      <w:r w:rsidR="00E2787B">
        <w:t xml:space="preserve">like me </w:t>
      </w:r>
      <w:r>
        <w:t>or a scientist like Patrick and me</w:t>
      </w:r>
      <w:r w:rsidR="00E2787B">
        <w:t>—Patrick is also a doctor—</w:t>
      </w:r>
      <w:r>
        <w:t xml:space="preserve">should be saying, “This is what it should be.” </w:t>
      </w:r>
    </w:p>
    <w:p w:rsidR="00254610" w:rsidP="00254610">
      <w:pPr>
        <w:pStyle w:val="Answer"/>
      </w:pPr>
      <w:r>
        <w:t xml:space="preserve">What we should say is that these are the possibilities, here are the upsides and here are the downsides, remembering that there are significant downsides from a health perspective, leaving aside anything else, to things like lockdowns and all the things that are going on. Even if you just take a health perspective, there are risks and benefits on both sides of the equation. When you lead </w:t>
      </w:r>
      <w:r w:rsidR="00E2787B">
        <w:t xml:space="preserve">on </w:t>
      </w:r>
      <w:r>
        <w:t>to wider societal issues—societal choices such as seeing family and the economy—there are other factors to bring into account as well. These are very difficult things to balance</w:t>
      </w:r>
      <w:r w:rsidR="00986293">
        <w:t>,</w:t>
      </w:r>
      <w:r>
        <w:t xml:space="preserve"> and </w:t>
      </w:r>
      <w:r w:rsidR="00986293">
        <w:t>it</w:t>
      </w:r>
      <w:r>
        <w:t xml:space="preserve"> seems to me very much a societal question.</w:t>
      </w:r>
    </w:p>
    <w:p w:rsidR="00254610" w:rsidP="00254610">
      <w:pPr>
        <w:pStyle w:val="Question"/>
        <w:numPr>
          <w:ilvl w:val="0"/>
          <w:numId w:val="9"/>
        </w:numPr>
      </w:pPr>
      <w:sdt>
        <w:sdtPr>
          <w:alias w:val="Member"/>
          <w:tag w:val="&lt;Member mnisId='4443' dodsId='137172'&gt;"/>
          <w:id w:val="826857423"/>
          <w:placeholder>
            <w:docPart w:val="5349929154304E9BBF140D22C3678108"/>
          </w:placeholder>
          <w:richText/>
        </w:sdtPr>
        <w:sdtContent>
          <w:r w:rsidRPr="006E18DA">
            <w:rPr>
              <w:b/>
            </w:rPr>
            <w:t>Carol Monaghan:</w:t>
          </w:r>
        </w:sdtContent>
      </w:sdt>
      <w:r>
        <w:t xml:space="preserve"> Given that it is up to Ministers and wider society to decide what the acceptable risk is, have you been given any indication of what sort of level </w:t>
      </w:r>
      <w:r w:rsidR="00986293">
        <w:t>it</w:t>
      </w:r>
      <w:r>
        <w:t xml:space="preserve"> is? </w:t>
      </w:r>
    </w:p>
    <w:p w:rsidR="00254610" w:rsidP="00254610">
      <w:pPr>
        <w:pStyle w:val="Answer"/>
      </w:pPr>
      <w:sdt>
        <w:sdtPr>
          <w:alias w:val="Witness"/>
          <w:id w:val="1367410643"/>
          <w:placeholder>
            <w:docPart w:val="5349929154304E9BBF140D22C3678108"/>
          </w:placeholder>
          <w:richText/>
        </w:sdtPr>
        <w:sdtContent>
          <w:r w:rsidRPr="006E18DA">
            <w:rPr>
              <w:b/>
              <w:i/>
            </w:rPr>
            <w:t>Professor Whitty:</w:t>
          </w:r>
        </w:sdtContent>
      </w:sdt>
      <w:r>
        <w:t xml:space="preserve"> At this stage, the clear indication is that everybody thinks that the risk from Covid is far too high. That is the reason why people in all four nations are taking the decisions they are taking at the moment. </w:t>
      </w:r>
    </w:p>
    <w:p w:rsidR="00254610" w:rsidP="00254610">
      <w:pPr>
        <w:pStyle w:val="Answer"/>
      </w:pPr>
      <w:r>
        <w:t>Regarding the question about how far down the slope we can go, and then towards the end where it is discretionary, what are the things that people wish to do as society to push it even further down, we have not reached that point in the decision-making process for any of the four nations at the moment. The one thing I would very much caution against is people thinking that we can go to a zero-Covid approach. I completely agree with Patrick’s point on this. It is not a realistic goal if by zero you actually mean zero. Some people are reinterpreting zero to mean very low. Very low—yes, we absolutely all want to go to very low, but very low and zero are, to me as a scientist, two rather different things.</w:t>
      </w:r>
    </w:p>
    <w:p w:rsidR="00254610" w:rsidP="00254610">
      <w:pPr>
        <w:pStyle w:val="Answer"/>
      </w:pPr>
      <w:sdt>
        <w:sdtPr>
          <w:alias w:val="Witness"/>
          <w:id w:val="-1044897539"/>
          <w:placeholder>
            <w:docPart w:val="5349929154304E9BBF140D22C3678108"/>
          </w:placeholder>
          <w:richText/>
        </w:sdtPr>
        <w:sdtContent>
          <w:r w:rsidRPr="00166738">
            <w:rPr>
              <w:b/>
              <w:bCs/>
              <w:i/>
              <w:iCs/>
            </w:rPr>
            <w:t>Sir Patrick Vallance:</w:t>
          </w:r>
        </w:sdtContent>
      </w:sdt>
      <w:r>
        <w:t xml:space="preserve"> We rather assume that zero actually means zero, not low. It seems a reasonable assessment. </w:t>
      </w:r>
    </w:p>
    <w:p w:rsidR="00254610" w:rsidP="00254610">
      <w:pPr>
        <w:pStyle w:val="Answer"/>
      </w:pPr>
      <w:sdt>
        <w:sdtPr>
          <w:alias w:val="Witness"/>
          <w:id w:val="416300996"/>
          <w:placeholder>
            <w:docPart w:val="5349929154304E9BBF140D22C3678108"/>
          </w:placeholder>
          <w:richText/>
        </w:sdtPr>
        <w:sdtContent>
          <w:r w:rsidRPr="006E18DA">
            <w:rPr>
              <w:b/>
              <w:i/>
            </w:rPr>
            <w:t>Professor Whitty:</w:t>
          </w:r>
        </w:sdtContent>
      </w:sdt>
      <w:r>
        <w:t xml:space="preserve"> We absolutely all want to go for low. </w:t>
      </w:r>
    </w:p>
    <w:p w:rsidR="00254610" w:rsidP="00254610">
      <w:pPr>
        <w:pStyle w:val="Question"/>
        <w:numPr>
          <w:ilvl w:val="0"/>
          <w:numId w:val="9"/>
        </w:numPr>
      </w:pPr>
      <w:sdt>
        <w:sdtPr>
          <w:alias w:val="Member"/>
          <w:tag w:val="&lt;Member mnisId='4443' dodsId='137172'&gt;"/>
          <w:id w:val="509801240"/>
          <w:placeholder>
            <w:docPart w:val="5349929154304E9BBF140D22C3678108"/>
          </w:placeholder>
          <w:richText/>
        </w:sdtPr>
        <w:sdtContent>
          <w:r w:rsidRPr="006E18DA">
            <w:rPr>
              <w:b/>
            </w:rPr>
            <w:t>Carol Monaghan:</w:t>
          </w:r>
        </w:sdtContent>
      </w:sdt>
      <w:r>
        <w:t xml:space="preserve"> We have had evidence </w:t>
      </w:r>
      <w:r w:rsidR="004C000B">
        <w:t>to</w:t>
      </w:r>
      <w:r>
        <w:t xml:space="preserve"> this Committee from people who suggest that we should be taking a much stronger approach. Professor Devi Sridhar argued that our public health approach should be more akin to measles, and the UK should be aiming to suppress and eliminate Covid through vaccines, mass testing and supportive isolation. Dr Ste</w:t>
      </w:r>
      <w:r w:rsidR="00EE7EAB">
        <w:t>ph</w:t>
      </w:r>
      <w:r>
        <w:t xml:space="preserve">en Griffin raised concerns </w:t>
      </w:r>
      <w:r w:rsidR="00990AF6">
        <w:t>and</w:t>
      </w:r>
      <w:r>
        <w:t xml:space="preserve"> said </w:t>
      </w:r>
      <w:r w:rsidR="00990AF6">
        <w:t xml:space="preserve">that </w:t>
      </w:r>
      <w:r>
        <w:t>the more we learn</w:t>
      </w:r>
      <w:r w:rsidR="00990AF6">
        <w:t>ed</w:t>
      </w:r>
      <w:r>
        <w:t xml:space="preserve"> to live with this virus</w:t>
      </w:r>
      <w:r w:rsidR="003F63BE">
        <w:t>, the more we</w:t>
      </w:r>
      <w:r>
        <w:t xml:space="preserve"> would give it opportunities to mutate and</w:t>
      </w:r>
      <w:r w:rsidR="003F63BE">
        <w:t xml:space="preserve"> that</w:t>
      </w:r>
      <w:r>
        <w:t xml:space="preserve"> </w:t>
      </w:r>
      <w:r w:rsidR="004C000B">
        <w:t>is</w:t>
      </w:r>
      <w:r>
        <w:t xml:space="preserve"> not in our best interest. He said </w:t>
      </w:r>
      <w:r w:rsidR="00BC0811">
        <w:t xml:space="preserve">that </w:t>
      </w:r>
      <w:r>
        <w:t xml:space="preserve">to maintain significant prevalence would be unwise at best. Do you have any comments on those two pieces of evidence we heard? </w:t>
      </w:r>
    </w:p>
    <w:p w:rsidR="00254610" w:rsidP="00254610">
      <w:pPr>
        <w:pStyle w:val="Answer"/>
      </w:pPr>
      <w:sdt>
        <w:sdtPr>
          <w:alias w:val="Witness"/>
          <w:id w:val="8497918"/>
          <w:placeholder>
            <w:docPart w:val="5349929154304E9BBF140D22C3678108"/>
          </w:placeholder>
          <w:richText/>
        </w:sdtPr>
        <w:sdtContent>
          <w:r w:rsidRPr="006E18DA">
            <w:rPr>
              <w:b/>
              <w:i/>
            </w:rPr>
            <w:t>Professor Whitty:</w:t>
          </w:r>
        </w:sdtContent>
      </w:sdt>
      <w:r>
        <w:t xml:space="preserve"> I have huge respect for both people. Let us take the measles example. Measles is a disease where, if you catch it once, you never catch it again. It is a single infection. It gives you complete protection for life. The vaccine basically does the same thing. That is not at all similar to Covid. </w:t>
      </w:r>
    </w:p>
    <w:p w:rsidR="00254610" w:rsidP="00254610">
      <w:pPr>
        <w:pStyle w:val="Answer"/>
      </w:pPr>
      <w:r>
        <w:t xml:space="preserve">The second thing is that measles is a disease where the great majority of the risk is in children, and, therefore, the ethics strongly support vaccinating children at a very early age. Measles is a much more dangerous disease in childhood than is widely understood. In some countries, it can have up to 5% mortality. It is much lower in the UK, but it still has significant risks of encephalitis, brain damage and many other problems. Therefore, vaccinating children is absolutely the right thing to do, and you can get the whole population vaccinated with a vaccination programme that will protect them for life. That is completely different from Covid where, first, the vaccine is not a complete protection, and natural infection is not a complete protection. </w:t>
      </w:r>
    </w:p>
    <w:p w:rsidR="00254610" w:rsidP="00254610">
      <w:pPr>
        <w:pStyle w:val="Answer"/>
      </w:pPr>
      <w:r>
        <w:t xml:space="preserve">Secondly, because children are relatively spared, we are much more cautious about vaccinating children </w:t>
      </w:r>
      <w:r w:rsidR="008F0E87">
        <w:t>as</w:t>
      </w:r>
      <w:r>
        <w:t xml:space="preserve"> the ethics of vaccinating children to protect adults is quite complicated. We will have to have that discussion at some point as a society. It is not the same as measles where you vaccinate children to protect children, and then they are protected for life; and then you can end up in a situation where you have almost complete population immunity. Even with measles, with th</w:t>
      </w:r>
      <w:r w:rsidR="008F0E87">
        <w:t>e</w:t>
      </w:r>
      <w:r>
        <w:t xml:space="preserve"> incredibly effective vaccine, and whe</w:t>
      </w:r>
      <w:r w:rsidR="008F0E87">
        <w:t>n</w:t>
      </w:r>
      <w:r>
        <w:t xml:space="preserve"> you can get to very high levels, including in children, people have talked about eliminating measles for a very long time. Countries come in and out of elimination, but it has not been achieved yet for any significant period of time. That is the real risk. If by elimination</w:t>
      </w:r>
      <w:r w:rsidR="00AF0651">
        <w:t>,</w:t>
      </w:r>
      <w:r>
        <w:t xml:space="preserve"> you mean zero cases transmitted in a clear and reasonably large geographical area, which is how I would define it, we are nowhere near eradication </w:t>
      </w:r>
      <w:r w:rsidR="004C000B">
        <w:t>of</w:t>
      </w:r>
      <w:r>
        <w:t xml:space="preserve"> measles, for example. While I understand the points being made, th</w:t>
      </w:r>
      <w:r w:rsidR="00A84AAA">
        <w:t>e</w:t>
      </w:r>
      <w:r>
        <w:t xml:space="preserve"> comparison is quite difficult to sustain. </w:t>
      </w:r>
    </w:p>
    <w:p w:rsidR="00254610" w:rsidP="00254610">
      <w:pPr>
        <w:pStyle w:val="Answer"/>
      </w:pPr>
      <w:r>
        <w:t>I completely agree with the general principle that we should try to get the rates absolutely as low as possible. There are some signs and implication</w:t>
      </w:r>
      <w:r w:rsidR="00A84AAA">
        <w:t>s</w:t>
      </w:r>
      <w:r>
        <w:t xml:space="preserve"> that somehow people who argue </w:t>
      </w:r>
      <w:r w:rsidR="00D61ABD">
        <w:t>that y</w:t>
      </w:r>
      <w:r>
        <w:t xml:space="preserve">ou cannot have zero cases want Covid to continue. I would love Covid magically to disappear. I am an infectious diseases epidemiologist. This is something I have thought about </w:t>
      </w:r>
      <w:r>
        <w:t>quite a lot over many infections. Getting rid of infectious diseases that have a significant asymptomatic spread, highly transmissible across all ages, with respiratory transmission all around the world, is quite a tall order. If we get to the point where it is at such low levels that we can finally say, “We are very close to elimination; let’s give it a go,” that is fine, but we are an incredibly long way from that now.</w:t>
      </w:r>
    </w:p>
    <w:p w:rsidR="00254610" w:rsidP="00254610">
      <w:pPr>
        <w:pStyle w:val="Answer"/>
      </w:pPr>
      <w:r>
        <w:t xml:space="preserve">At this point, we should be concentrating all our efforts on getting it down as low as we possibly can and see where we go. All of us want to get to the point where there are as </w:t>
      </w:r>
      <w:r w:rsidR="004D3A08">
        <w:t>fe</w:t>
      </w:r>
      <w:r>
        <w:t>w cases as possible. If we can get to zero, that is fine</w:t>
      </w:r>
      <w:r w:rsidR="003D6ED2">
        <w:t>, but</w:t>
      </w:r>
      <w:r>
        <w:t xml:space="preserve"> </w:t>
      </w:r>
      <w:r w:rsidR="003D6ED2">
        <w:t>t</w:t>
      </w:r>
      <w:r>
        <w:t xml:space="preserve">here are very few scientists who have looked at this </w:t>
      </w:r>
      <w:r w:rsidR="003D6ED2">
        <w:t>who</w:t>
      </w:r>
      <w:r>
        <w:t xml:space="preserve"> think </w:t>
      </w:r>
      <w:r w:rsidR="003D6ED2">
        <w:t xml:space="preserve">that </w:t>
      </w:r>
      <w:r>
        <w:t xml:space="preserve">getting to zero is a realistic option. All of us think </w:t>
      </w:r>
      <w:r w:rsidR="003D6ED2">
        <w:t xml:space="preserve">that </w:t>
      </w:r>
      <w:r>
        <w:t xml:space="preserve">getting to very low rates is a realistic option, and that is what we should be aiming for. </w:t>
      </w:r>
    </w:p>
    <w:p w:rsidR="00254610" w:rsidP="00254610">
      <w:pPr>
        <w:pStyle w:val="Question"/>
        <w:numPr>
          <w:ilvl w:val="0"/>
          <w:numId w:val="9"/>
        </w:numPr>
      </w:pPr>
      <w:sdt>
        <w:sdtPr>
          <w:alias w:val="Member"/>
          <w:tag w:val="&lt;Member mnisId='4443' dodsId='137172'&gt;"/>
          <w:id w:val="-1296445108"/>
          <w:placeholder>
            <w:docPart w:val="5349929154304E9BBF140D22C3678108"/>
          </w:placeholder>
          <w:richText/>
        </w:sdtPr>
        <w:sdtContent>
          <w:r w:rsidRPr="006E18DA">
            <w:rPr>
              <w:b/>
            </w:rPr>
            <w:t>Carol Monaghan:</w:t>
          </w:r>
        </w:sdtContent>
      </w:sdt>
      <w:r>
        <w:t xml:space="preserve"> The lowest level of our current Covid alert system can only be reached when there are no cases in the UK. Do we need to</w:t>
      </w:r>
      <w:r w:rsidR="00AC6A3E">
        <w:t xml:space="preserve"> revise</w:t>
      </w:r>
      <w:r>
        <w:t xml:space="preserve"> </w:t>
      </w:r>
      <w:r w:rsidR="0089695A">
        <w:t>it</w:t>
      </w:r>
      <w:r>
        <w:t xml:space="preserve"> if a zero-Covid approach is not possible?</w:t>
      </w:r>
    </w:p>
    <w:p w:rsidR="00254610" w:rsidP="00254610">
      <w:pPr>
        <w:pStyle w:val="Answer"/>
      </w:pPr>
      <w:sdt>
        <w:sdtPr>
          <w:alias w:val="Witness"/>
          <w:id w:val="-735930478"/>
          <w:placeholder>
            <w:docPart w:val="5349929154304E9BBF140D22C3678108"/>
          </w:placeholder>
          <w:richText/>
        </w:sdtPr>
        <w:sdtContent>
          <w:r w:rsidRPr="006E18DA">
            <w:rPr>
              <w:b/>
              <w:i/>
            </w:rPr>
            <w:t>Professor Whitty:</w:t>
          </w:r>
        </w:sdtContent>
      </w:sdt>
      <w:r>
        <w:t xml:space="preserve"> When we get down to the point where we are at the next lowest level</w:t>
      </w:r>
      <w:r w:rsidR="00AC6A3E">
        <w:t>,</w:t>
      </w:r>
      <w:r>
        <w:t xml:space="preserve"> where there are very low levels and we are not getting significant importation</w:t>
      </w:r>
      <w:r w:rsidR="003D6ED2">
        <w:t>—</w:t>
      </w:r>
      <w:r>
        <w:t xml:space="preserve">we will potentially </w:t>
      </w:r>
      <w:r w:rsidR="0089695A">
        <w:t xml:space="preserve">get </w:t>
      </w:r>
      <w:r>
        <w:t>to that point with vaccination in the UK and globally</w:t>
      </w:r>
      <w:r w:rsidR="0092123B">
        <w:t>;</w:t>
      </w:r>
      <w:r w:rsidR="003D6ED2">
        <w:t xml:space="preserve"> it</w:t>
      </w:r>
      <w:r>
        <w:t xml:space="preserve"> is very important </w:t>
      </w:r>
      <w:r w:rsidR="003D6ED2">
        <w:t xml:space="preserve">that </w:t>
      </w:r>
      <w:r>
        <w:t>we see this as everyone’s problem globally as well as just a UK problem</w:t>
      </w:r>
      <w:r w:rsidR="003D6ED2">
        <w:t xml:space="preserve"> because</w:t>
      </w:r>
      <w:r>
        <w:t xml:space="preserve"> </w:t>
      </w:r>
      <w:r w:rsidR="003D6ED2">
        <w:t>w</w:t>
      </w:r>
      <w:r>
        <w:t xml:space="preserve">e cannot just solve the problem here and then </w:t>
      </w:r>
      <w:r w:rsidR="003D6ED2">
        <w:t>have</w:t>
      </w:r>
      <w:r>
        <w:t xml:space="preserve"> done with it</w:t>
      </w:r>
      <w:r w:rsidR="003D6ED2">
        <w:t>—t</w:t>
      </w:r>
      <w:r>
        <w:t xml:space="preserve">hat debate is a very right one to have, but we are quite a long </w:t>
      </w:r>
      <w:r w:rsidR="003D6ED2">
        <w:t xml:space="preserve">way </w:t>
      </w:r>
      <w:r>
        <w:t xml:space="preserve">from there now in all four nations and across </w:t>
      </w:r>
      <w:r w:rsidR="003D6ED2">
        <w:t>Europe</w:t>
      </w:r>
      <w:r>
        <w:t xml:space="preserve">. </w:t>
      </w:r>
      <w:r w:rsidR="003B3AF5">
        <w:t>W</w:t>
      </w:r>
      <w:r>
        <w:t>e should be humble in the face of a very dangerous and highly prevalent virus at this point.</w:t>
      </w:r>
    </w:p>
    <w:p w:rsidR="003D6ED2" w:rsidP="00254610">
      <w:pPr>
        <w:pStyle w:val="Question"/>
        <w:numPr>
          <w:ilvl w:val="0"/>
          <w:numId w:val="9"/>
        </w:numPr>
      </w:pPr>
      <w:sdt>
        <w:sdtPr>
          <w:alias w:val="Member"/>
          <w:tag w:val="&lt;Member mnisId='4443' dodsId='137172'&gt;"/>
          <w:id w:val="358321760"/>
          <w:placeholder>
            <w:docPart w:val="5349929154304E9BBF140D22C3678108"/>
          </w:placeholder>
          <w:richText/>
        </w:sdtPr>
        <w:sdtContent>
          <w:r w:rsidRPr="006E18DA" w:rsidR="00254610">
            <w:rPr>
              <w:b/>
            </w:rPr>
            <w:t>Carol Monaghan:</w:t>
          </w:r>
        </w:sdtContent>
      </w:sdt>
      <w:r w:rsidR="00254610">
        <w:t xml:space="preserve"> I suppose that is something that we, as a Committee, and the Government will need to come back to at another date. </w:t>
      </w:r>
    </w:p>
    <w:p w:rsidR="00254610" w:rsidP="003D6ED2">
      <w:pPr>
        <w:pStyle w:val="Question"/>
        <w:numPr>
          <w:ilvl w:val="0"/>
          <w:numId w:val="0"/>
        </w:numPr>
        <w:ind w:left="794"/>
      </w:pPr>
      <w:r>
        <w:t xml:space="preserve">Sir Patrick, the Government have talked about </w:t>
      </w:r>
      <w:r w:rsidR="003D6ED2">
        <w:t xml:space="preserve">the </w:t>
      </w:r>
      <w:r>
        <w:t xml:space="preserve">reopening of international travel from 17 May. Are you comfortable with that? Was that a recommendation of yours? </w:t>
      </w:r>
    </w:p>
    <w:p w:rsidR="00254610" w:rsidP="00254610">
      <w:pPr>
        <w:pStyle w:val="Answer"/>
      </w:pPr>
      <w:sdt>
        <w:sdtPr>
          <w:alias w:val="Witness"/>
          <w:id w:val="607089497"/>
          <w:placeholder>
            <w:docPart w:val="5349929154304E9BBF140D22C3678108"/>
          </w:placeholder>
          <w:richText/>
        </w:sdtPr>
        <w:sdtContent>
          <w:r w:rsidRPr="00166738">
            <w:rPr>
              <w:b/>
              <w:bCs/>
              <w:i/>
              <w:iCs/>
            </w:rPr>
            <w:t>Sir Patrick Vallance:</w:t>
          </w:r>
        </w:sdtContent>
      </w:sdt>
      <w:r>
        <w:t xml:space="preserve"> </w:t>
      </w:r>
      <w:r w:rsidR="0089695A">
        <w:t>Again, w</w:t>
      </w:r>
      <w:r>
        <w:t>e do not make recommendations on specific actions like that. We have given advice on the relative importance of different approaches to border controls. We have published that evidence. We have given a very clear recommendation that keeping levels low in this country is what we should be aiming for as a priority, but we do not give advice on specific actions.</w:t>
      </w:r>
    </w:p>
    <w:p w:rsidR="00254610" w:rsidP="00254610">
      <w:pPr>
        <w:pStyle w:val="Question"/>
        <w:numPr>
          <w:ilvl w:val="0"/>
          <w:numId w:val="9"/>
        </w:numPr>
      </w:pPr>
      <w:sdt>
        <w:sdtPr>
          <w:alias w:val="Member"/>
          <w:tag w:val="&lt;Member mnisId='4443' dodsId='137172'&gt;"/>
          <w:id w:val="-248353568"/>
          <w:placeholder>
            <w:docPart w:val="5349929154304E9BBF140D22C3678108"/>
          </w:placeholder>
          <w:richText/>
        </w:sdtPr>
        <w:sdtContent>
          <w:r w:rsidRPr="006E18DA">
            <w:rPr>
              <w:b/>
            </w:rPr>
            <w:t>Carol Monaghan:</w:t>
          </w:r>
        </w:sdtContent>
      </w:sdt>
      <w:r>
        <w:t xml:space="preserve"> Are you happy with that particular piece of Government advice? </w:t>
      </w:r>
    </w:p>
    <w:p w:rsidR="00254610" w:rsidP="00254610">
      <w:pPr>
        <w:pStyle w:val="Answer"/>
      </w:pPr>
      <w:sdt>
        <w:sdtPr>
          <w:alias w:val="Witness"/>
          <w:id w:val="2038703154"/>
          <w:placeholder>
            <w:docPart w:val="5349929154304E9BBF140D22C3678108"/>
          </w:placeholder>
          <w:richText/>
        </w:sdtPr>
        <w:sdtContent>
          <w:r w:rsidRPr="00166738">
            <w:rPr>
              <w:b/>
              <w:bCs/>
              <w:i/>
              <w:iCs/>
            </w:rPr>
            <w:t>Sir Patrick Vallance:</w:t>
          </w:r>
        </w:sdtContent>
      </w:sdt>
      <w:r>
        <w:t xml:space="preserve"> Inevitably, at some point travel will reopen. It reiterates the point that the fighting of this virus is a global thing</w:t>
      </w:r>
      <w:r w:rsidR="003D6ED2">
        <w:t xml:space="preserve"> and</w:t>
      </w:r>
      <w:r>
        <w:t xml:space="preserve"> not a national thing</w:t>
      </w:r>
      <w:r w:rsidR="003D6ED2">
        <w:t>;</w:t>
      </w:r>
      <w:r>
        <w:t xml:space="preserve"> therefore</w:t>
      </w:r>
      <w:r w:rsidR="003D6ED2">
        <w:t>,</w:t>
      </w:r>
      <w:r>
        <w:t xml:space="preserve"> vaccines need to get out to other countries as well. As more countries become vaccinated</w:t>
      </w:r>
      <w:r w:rsidR="003D6ED2">
        <w:t>,</w:t>
      </w:r>
      <w:r>
        <w:t xml:space="preserve"> and as we get the ability to understand how much transmission reduction is reduced by vaccination, it makes freer movement across countries much more possible again. That </w:t>
      </w:r>
      <w:r>
        <w:t xml:space="preserve">is clearly what needs to happen at some point. Whether or not </w:t>
      </w:r>
      <w:r w:rsidR="0089695A">
        <w:t>it</w:t>
      </w:r>
      <w:r>
        <w:t xml:space="preserve"> is with certification or whatever, we will see. At some point, travel has to reopen, and it has to be done in a way that is safe</w:t>
      </w:r>
      <w:r w:rsidR="0056656D">
        <w:t>,</w:t>
      </w:r>
      <w:r>
        <w:t xml:space="preserve"> </w:t>
      </w:r>
      <w:r w:rsidR="0089695A">
        <w:t>that</w:t>
      </w:r>
      <w:r>
        <w:t xml:space="preserve"> </w:t>
      </w:r>
      <w:r w:rsidR="0056656D">
        <w:t xml:space="preserve">variants </w:t>
      </w:r>
      <w:r>
        <w:t>can be detected and so on</w:t>
      </w:r>
      <w:r w:rsidR="003D6ED2">
        <w:t>,</w:t>
      </w:r>
      <w:r>
        <w:t xml:space="preserve"> which speaks to a </w:t>
      </w:r>
      <w:r w:rsidR="003D6ED2">
        <w:t xml:space="preserve">global </w:t>
      </w:r>
      <w:r>
        <w:t xml:space="preserve">screening programme. </w:t>
      </w:r>
    </w:p>
    <w:p w:rsidR="00254610" w:rsidP="00254610">
      <w:pPr>
        <w:pStyle w:val="Question"/>
        <w:numPr>
          <w:ilvl w:val="0"/>
          <w:numId w:val="9"/>
        </w:numPr>
      </w:pPr>
      <w:sdt>
        <w:sdtPr>
          <w:alias w:val="Member"/>
          <w:tag w:val="&lt;Member mnisId='4443' dodsId='137172'&gt;"/>
          <w:id w:val="575781143"/>
          <w:placeholder>
            <w:docPart w:val="5349929154304E9BBF140D22C3678108"/>
          </w:placeholder>
          <w:richText/>
        </w:sdtPr>
        <w:sdtContent>
          <w:r w:rsidRPr="00A15F1D">
            <w:rPr>
              <w:b/>
            </w:rPr>
            <w:t>Carol Monaghan:</w:t>
          </w:r>
        </w:sdtContent>
      </w:sdt>
      <w:r>
        <w:t xml:space="preserve"> </w:t>
      </w:r>
      <w:r w:rsidR="003D6ED2">
        <w:t>I think y</w:t>
      </w:r>
      <w:r>
        <w:t xml:space="preserve">ou </w:t>
      </w:r>
      <w:r w:rsidR="003D6ED2">
        <w:t>may</w:t>
      </w:r>
      <w:r w:rsidR="0056656D">
        <w:t xml:space="preserve"> </w:t>
      </w:r>
      <w:r w:rsidR="003D6ED2">
        <w:t xml:space="preserve">be </w:t>
      </w:r>
      <w:r>
        <w:t>avoiding the subject slightly. We know that other countries are way behind us in terms of vaccination. It is about th</w:t>
      </w:r>
      <w:r w:rsidR="0056656D">
        <w:t>e</w:t>
      </w:r>
      <w:r>
        <w:t xml:space="preserve"> date of 17 May</w:t>
      </w:r>
      <w:r w:rsidR="003D6ED2">
        <w:t>,</w:t>
      </w:r>
      <w:r>
        <w:t xml:space="preserve"> which is in about two months’ time</w:t>
      </w:r>
      <w:r w:rsidR="003D6ED2">
        <w:t>,</w:t>
      </w:r>
      <w:r>
        <w:t xml:space="preserve"> and whether that is a sensible date or not. </w:t>
      </w:r>
    </w:p>
    <w:p w:rsidR="00254610" w:rsidP="00254610">
      <w:pPr>
        <w:pStyle w:val="Answer"/>
      </w:pPr>
      <w:sdt>
        <w:sdtPr>
          <w:alias w:val="Witness"/>
          <w:id w:val="1386835868"/>
          <w:placeholder>
            <w:docPart w:val="5349929154304E9BBF140D22C3678108"/>
          </w:placeholder>
          <w:richText/>
        </w:sdtPr>
        <w:sdtContent>
          <w:r w:rsidRPr="00166738">
            <w:rPr>
              <w:b/>
              <w:bCs/>
              <w:i/>
              <w:iCs/>
            </w:rPr>
            <w:t>Sir Patrick Vallance:</w:t>
          </w:r>
        </w:sdtContent>
      </w:sdt>
      <w:r>
        <w:t xml:space="preserve"> </w:t>
      </w:r>
      <w:r w:rsidR="003D6ED2">
        <w:t xml:space="preserve">I will answer again. </w:t>
      </w:r>
      <w:r>
        <w:t>I have been very clear that we will have to measure as we go along, and we don</w:t>
      </w:r>
      <w:r w:rsidR="003D6ED2">
        <w:t>’</w:t>
      </w:r>
      <w:r>
        <w:t>t know. The dates are really only times, and we need to look at data.</w:t>
      </w:r>
    </w:p>
    <w:p w:rsidR="00254610" w:rsidP="00254610">
      <w:pPr>
        <w:pStyle w:val="Remark"/>
      </w:pPr>
      <w:sdt>
        <w:sdtPr>
          <w:alias w:val="Member"/>
          <w:tag w:val="&lt;Member mnisId='4443' dodsId='137172'&gt;"/>
          <w:id w:val="-1185972571"/>
          <w:placeholder>
            <w:docPart w:val="5349929154304E9BBF140D22C3678108"/>
          </w:placeholder>
          <w:richText/>
        </w:sdtPr>
        <w:sdtContent>
          <w:r w:rsidRPr="00A15F1D">
            <w:rPr>
              <w:b/>
            </w:rPr>
            <w:t>Carol Monaghan:</w:t>
          </w:r>
        </w:sdtContent>
      </w:sdt>
      <w:r>
        <w:t xml:space="preserve"> Thank you, Sir Patrick and Professor Whitty. </w:t>
      </w:r>
    </w:p>
    <w:p w:rsidR="00254610" w:rsidP="00254610">
      <w:pPr>
        <w:pStyle w:val="Question"/>
        <w:numPr>
          <w:ilvl w:val="0"/>
          <w:numId w:val="9"/>
        </w:numPr>
      </w:pPr>
      <w:sdt>
        <w:sdtPr>
          <w:alias w:val="Member"/>
          <w:tag w:val="&lt;Member mnisId='1489' dodsId='40783'&gt;"/>
          <w:id w:val="1786846461"/>
          <w:placeholder>
            <w:docPart w:val="5349929154304E9BBF140D22C3678108"/>
          </w:placeholder>
          <w:richText/>
        </w:sdtPr>
        <w:sdtContent>
          <w:r w:rsidRPr="00A15F1D">
            <w:rPr>
              <w:b/>
            </w:rPr>
            <w:t>Dawn Butler:</w:t>
          </w:r>
        </w:sdtContent>
      </w:sdt>
      <w:r>
        <w:t xml:space="preserve"> Professor Whitty, I understand that a zero-Covid strategy is not about zero Covid. It is about the approach taken and how the Government act to try to eliminate as much as possible the risk of Covid. For instance, having unclear messaging is not a zero-Covid strategy. A zero-Covid strategy would mean </w:t>
      </w:r>
      <w:r w:rsidR="00502246">
        <w:t xml:space="preserve">that </w:t>
      </w:r>
      <w:r>
        <w:t xml:space="preserve">you </w:t>
      </w:r>
      <w:r w:rsidR="00060611">
        <w:t>had</w:t>
      </w:r>
      <w:r>
        <w:t xml:space="preserve"> the clearest messaging possible so that people follow</w:t>
      </w:r>
      <w:r w:rsidR="00060611">
        <w:t>ed</w:t>
      </w:r>
      <w:r>
        <w:t xml:space="preserve"> all the instructions and directions, and they </w:t>
      </w:r>
      <w:r w:rsidR="00060611">
        <w:t>we</w:t>
      </w:r>
      <w:r>
        <w:t xml:space="preserve">re compelled to </w:t>
      </w:r>
      <w:r w:rsidR="00502246">
        <w:t xml:space="preserve">do </w:t>
      </w:r>
      <w:r>
        <w:t>that. If we educate people in regard to being outside as opposed to be</w:t>
      </w:r>
      <w:r w:rsidR="00502246">
        <w:t>ing</w:t>
      </w:r>
      <w:r>
        <w:t xml:space="preserve"> inside</w:t>
      </w:r>
      <w:r w:rsidR="00502246">
        <w:t>,</w:t>
      </w:r>
      <w:r>
        <w:t xml:space="preserve"> mitigating the risk that we spoke about earlier, that is a zero-Covid strategy. The strategy is different from saying we want zero Covid. Is that not correct? </w:t>
      </w:r>
    </w:p>
    <w:p w:rsidR="001C0C12" w:rsidP="00254610">
      <w:pPr>
        <w:pStyle w:val="Answer"/>
      </w:pPr>
      <w:sdt>
        <w:sdtPr>
          <w:alias w:val="Witness"/>
          <w:id w:val="-811321534"/>
          <w:placeholder>
            <w:docPart w:val="5349929154304E9BBF140D22C3678108"/>
          </w:placeholder>
          <w:richText/>
        </w:sdtPr>
        <w:sdtContent>
          <w:r w:rsidRPr="00A15F1D" w:rsidR="00254610">
            <w:rPr>
              <w:b/>
              <w:i/>
            </w:rPr>
            <w:t>Professor Whitty:</w:t>
          </w:r>
        </w:sdtContent>
      </w:sdt>
      <w:r w:rsidR="00254610">
        <w:t xml:space="preserve"> I have to admit that, as a scientist, for me</w:t>
      </w:r>
      <w:r>
        <w:t>,</w:t>
      </w:r>
      <w:r w:rsidR="00254610">
        <w:t xml:space="preserve"> zero means zero. If you are saying, “I want a zero-Covid strategy,” what you are saying is, “I want zero Covid cases.” </w:t>
      </w:r>
      <w:r>
        <w:t>Now, y</w:t>
      </w:r>
      <w:r w:rsidR="00254610">
        <w:t xml:space="preserve">ou can say that. What I am saying is that </w:t>
      </w:r>
      <w:r>
        <w:t xml:space="preserve">I do not think </w:t>
      </w:r>
      <w:r w:rsidR="00BD087D">
        <w:t>i</w:t>
      </w:r>
      <w:r>
        <w:t xml:space="preserve">t </w:t>
      </w:r>
      <w:r w:rsidR="00254610">
        <w:t xml:space="preserve">is a realistic option. </w:t>
      </w:r>
      <w:r>
        <w:t>If p</w:t>
      </w:r>
      <w:r w:rsidR="00254610">
        <w:t>eople say, “By zero</w:t>
      </w:r>
      <w:r>
        <w:t>,</w:t>
      </w:r>
      <w:r w:rsidR="00254610">
        <w:t xml:space="preserve"> I do not mean zero. I mean another number</w:t>
      </w:r>
      <w:r>
        <w:t>,</w:t>
      </w:r>
      <w:r w:rsidR="00254610">
        <w:t xml:space="preserve">” fine, but </w:t>
      </w:r>
      <w:r>
        <w:t xml:space="preserve">then </w:t>
      </w:r>
      <w:r w:rsidR="00254610">
        <w:t xml:space="preserve">put a different number on it. </w:t>
      </w:r>
    </w:p>
    <w:p w:rsidR="00254610" w:rsidP="00254610">
      <w:pPr>
        <w:pStyle w:val="Answer"/>
      </w:pPr>
      <w:r>
        <w:t>I completely agree with your thesis though</w:t>
      </w:r>
      <w:r w:rsidR="001C0C12">
        <w:t>,</w:t>
      </w:r>
      <w:r>
        <w:t xml:space="preserve"> which is clear messaging, trying to be simple, trying to make the points as explicit as possible and, to go back to our previous discussion, trying to make sure that every community is reached by messaging in an appropriate way. Those are absolutely central. </w:t>
      </w:r>
      <w:r w:rsidR="001C0C12">
        <w:t xml:space="preserve">In a sense, </w:t>
      </w:r>
      <w:r>
        <w:t xml:space="preserve">I am not disagreeing with you. I am </w:t>
      </w:r>
      <w:r w:rsidR="001C0C12">
        <w:t xml:space="preserve">just </w:t>
      </w:r>
      <w:r>
        <w:t xml:space="preserve">making a very specific point about the term “zero”, which has a meaning in science, and </w:t>
      </w:r>
      <w:r w:rsidR="001C0C12">
        <w:t xml:space="preserve">I think </w:t>
      </w:r>
      <w:r>
        <w:t>we should stick to that meaning.</w:t>
      </w:r>
    </w:p>
    <w:p w:rsidR="00254610" w:rsidP="00254610">
      <w:pPr>
        <w:pStyle w:val="Question"/>
        <w:numPr>
          <w:ilvl w:val="0"/>
          <w:numId w:val="9"/>
        </w:numPr>
      </w:pPr>
      <w:sdt>
        <w:sdtPr>
          <w:alias w:val="Member"/>
          <w:tag w:val="&lt;Member mnisId='1489' dodsId='40783'&gt;"/>
          <w:id w:val="-1622763810"/>
          <w:placeholder>
            <w:docPart w:val="5349929154304E9BBF140D22C3678108"/>
          </w:placeholder>
          <w:richText/>
        </w:sdtPr>
        <w:sdtContent>
          <w:r w:rsidRPr="00A15F1D">
            <w:rPr>
              <w:b/>
            </w:rPr>
            <w:t>Dawn Butler:</w:t>
          </w:r>
        </w:sdtContent>
      </w:sdt>
      <w:r>
        <w:t xml:space="preserve"> That is a fair point. I did not create the meaning. The other question I have is on test and trace. Should the resources spent on test and trace be spent on other interventions? Would </w:t>
      </w:r>
      <w:r w:rsidR="0089695A">
        <w:t>that</w:t>
      </w:r>
      <w:r>
        <w:t xml:space="preserve"> have a better outcome?</w:t>
      </w:r>
    </w:p>
    <w:p w:rsidR="00B575B6" w:rsidP="00254610">
      <w:pPr>
        <w:pStyle w:val="Answer"/>
      </w:pPr>
      <w:sdt>
        <w:sdtPr>
          <w:alias w:val="Witness"/>
          <w:id w:val="178630730"/>
          <w:placeholder>
            <w:docPart w:val="5349929154304E9BBF140D22C3678108"/>
          </w:placeholder>
          <w:richText/>
        </w:sdtPr>
        <w:sdtContent>
          <w:r w:rsidRPr="00A15F1D" w:rsidR="00254610">
            <w:rPr>
              <w:b/>
              <w:i/>
            </w:rPr>
            <w:t>Professor Whitty:</w:t>
          </w:r>
        </w:sdtContent>
      </w:sdt>
      <w:r w:rsidR="00254610">
        <w:t xml:space="preserve"> I always avoid answering resource questions on a matter of principle</w:t>
      </w:r>
      <w:r w:rsidR="0089695A">
        <w:t xml:space="preserve">, </w:t>
      </w:r>
      <w:r w:rsidR="00254610">
        <w:t>because that is really a question for Ministers. I will say a bit generally about the benefit of test and trace</w:t>
      </w:r>
      <w:r>
        <w:t>,</w:t>
      </w:r>
      <w:r w:rsidR="00254610">
        <w:t xml:space="preserve"> fully accepting </w:t>
      </w:r>
      <w:r>
        <w:t xml:space="preserve">that </w:t>
      </w:r>
      <w:r w:rsidR="00254610">
        <w:t xml:space="preserve">there are multiple other things we have to do. It has to be seen as part of a wide suite of different things. </w:t>
      </w:r>
    </w:p>
    <w:p w:rsidR="00254610" w:rsidP="00254610">
      <w:pPr>
        <w:pStyle w:val="Answer"/>
      </w:pPr>
      <w:r>
        <w:t>Within test and trace, there are at least three different elements that have different purposes and different advantages. One of them</w:t>
      </w:r>
      <w:r w:rsidR="00B575B6">
        <w:t>,</w:t>
      </w:r>
      <w:r>
        <w:t xml:space="preserve"> which is the one that I interact </w:t>
      </w:r>
      <w:r w:rsidR="00086075">
        <w:t xml:space="preserve">very closely </w:t>
      </w:r>
      <w:r>
        <w:t>with on a daily basis</w:t>
      </w:r>
      <w:r w:rsidR="00B575B6">
        <w:t>,</w:t>
      </w:r>
      <w:r>
        <w:t xml:space="preserve"> is the information</w:t>
      </w:r>
      <w:r w:rsidR="00B575B6">
        <w:t>-</w:t>
      </w:r>
      <w:r>
        <w:t>gathering bit</w:t>
      </w:r>
      <w:r w:rsidR="00B575B6">
        <w:t>—</w:t>
      </w:r>
      <w:r>
        <w:t>the Joint Biosecurity Centre. The UK now has an incredibly sophisticated system across all four nations for gathering data</w:t>
      </w:r>
      <w:r w:rsidR="00B575B6">
        <w:t>—</w:t>
      </w:r>
      <w:r>
        <w:t>some of it is ONS dat</w:t>
      </w:r>
      <w:r w:rsidR="00B575B6">
        <w:t>a and</w:t>
      </w:r>
      <w:r>
        <w:t xml:space="preserve"> some of it is test and trace data</w:t>
      </w:r>
      <w:r w:rsidR="00B575B6">
        <w:t>—so that w</w:t>
      </w:r>
      <w:r>
        <w:t xml:space="preserve">e know where we are going. This goes back to the initial premise of this whole discussion. That is the data that will help us decide if it is safe to move forward to the next stages. All the data that is collected in very considerable detail by a variety of different routes that </w:t>
      </w:r>
      <w:r w:rsidR="00075B9E">
        <w:t>we</w:t>
      </w:r>
      <w:r>
        <w:t xml:space="preserve"> can then triangulate is critical to making safe and sensible policy decisions. </w:t>
      </w:r>
    </w:p>
    <w:p w:rsidR="00784AC8" w:rsidP="00254610">
      <w:pPr>
        <w:pStyle w:val="Answer"/>
      </w:pPr>
      <w:r>
        <w:t>There is a very important part of the testing and tracing system around testing people who are symptomatic and might have th</w:t>
      </w:r>
      <w:r w:rsidR="00B42C12">
        <w:t>e virus</w:t>
      </w:r>
      <w:r>
        <w:t xml:space="preserve"> so that they isolate if they </w:t>
      </w:r>
      <w:r w:rsidR="00216AFF">
        <w:t xml:space="preserve">actually </w:t>
      </w:r>
      <w:r>
        <w:t xml:space="preserve">have Covid. That is really critical. There is really clear evidence that that is a very important part of it. It also means that people who do not have Covid can go about their daily business once they have been cleared from that point of view. </w:t>
      </w:r>
    </w:p>
    <w:p w:rsidR="00254610" w:rsidP="00254610">
      <w:pPr>
        <w:pStyle w:val="Answer"/>
      </w:pPr>
      <w:r>
        <w:t>The final bit is case finding and contact isolation. That is also an important part and will become an increasingly large part as we get down to much lower numbers. I have said right from the beginning</w:t>
      </w:r>
      <w:r w:rsidR="00784AC8">
        <w:t>,</w:t>
      </w:r>
      <w:r>
        <w:t xml:space="preserve"> because it is a basic principle of public health and epidemiology management, that case finding and contact isolation has a much smaller part to play when you have incredibly high numbers, simply for practical reasons as much as anything else. </w:t>
      </w:r>
    </w:p>
    <w:p w:rsidR="00254610" w:rsidP="00254610">
      <w:pPr>
        <w:pStyle w:val="Answer"/>
      </w:pPr>
      <w:r>
        <w:t>As we get down the numbers curve, an increasingly high proportion of the heavy lifting can be taken by that. Our hope is that simple interventions like washing hands, face masks where appropriate, test and trace, and, above all, vaccine</w:t>
      </w:r>
      <w:r w:rsidR="00784AC8">
        <w:t>s</w:t>
      </w:r>
      <w:r>
        <w:t xml:space="preserve"> </w:t>
      </w:r>
      <w:r w:rsidR="00F63034">
        <w:t xml:space="preserve">will </w:t>
      </w:r>
      <w:r>
        <w:t>together provide a lot of the heavy lifting for keeping the virus rate down for much of the remainder of the year</w:t>
      </w:r>
      <w:r w:rsidR="0043157A">
        <w:t>,</w:t>
      </w:r>
      <w:r>
        <w:t xml:space="preserve"> once we have </w:t>
      </w:r>
      <w:r w:rsidR="00784AC8">
        <w:t>got</w:t>
      </w:r>
      <w:r>
        <w:t xml:space="preserve"> it down from this initial lockdown. We can see the different components in different ways. </w:t>
      </w:r>
    </w:p>
    <w:p w:rsidR="00D77DDF" w:rsidP="00254610">
      <w:pPr>
        <w:pStyle w:val="Question"/>
        <w:numPr>
          <w:ilvl w:val="0"/>
          <w:numId w:val="9"/>
        </w:numPr>
      </w:pPr>
      <w:sdt>
        <w:sdtPr>
          <w:alias w:val="Member"/>
          <w:tag w:val="&lt;Member mnisId='1489' dodsId='40783'&gt;"/>
          <w:id w:val="-708098112"/>
          <w:placeholder>
            <w:docPart w:val="5349929154304E9BBF140D22C3678108"/>
          </w:placeholder>
          <w:richText/>
        </w:sdtPr>
        <w:sdtContent>
          <w:r w:rsidRPr="00A15F1D" w:rsidR="00254610">
            <w:rPr>
              <w:b/>
            </w:rPr>
            <w:t>Dawn Butler:</w:t>
          </w:r>
        </w:sdtContent>
      </w:sdt>
      <w:r w:rsidR="00254610">
        <w:t xml:space="preserve"> I agree. For people to self-isolate, that comes with its own complications in regard to </w:t>
      </w:r>
      <w:r>
        <w:t xml:space="preserve">whether they </w:t>
      </w:r>
      <w:r w:rsidR="00254610">
        <w:t>can afford to</w:t>
      </w:r>
      <w:r>
        <w:t>,</w:t>
      </w:r>
      <w:r w:rsidR="00254610">
        <w:t xml:space="preserve"> </w:t>
      </w:r>
      <w:r w:rsidR="0043157A">
        <w:t>and so on</w:t>
      </w:r>
      <w:r w:rsidR="00254610">
        <w:t xml:space="preserve">. </w:t>
      </w:r>
    </w:p>
    <w:p w:rsidR="00254610" w:rsidP="00D77DDF">
      <w:pPr>
        <w:pStyle w:val="Question"/>
        <w:numPr>
          <w:ilvl w:val="0"/>
          <w:numId w:val="0"/>
        </w:numPr>
        <w:ind w:left="794"/>
      </w:pPr>
      <w:r>
        <w:t xml:space="preserve">My last question to both of you is this. </w:t>
      </w:r>
      <w:r>
        <w:t>There is obviously a gap in regard to the science and then what the politicians say. What has been your biggest frustration?</w:t>
      </w:r>
    </w:p>
    <w:p w:rsidR="00A95297" w:rsidP="00254610">
      <w:pPr>
        <w:pStyle w:val="Answer"/>
      </w:pPr>
      <w:sdt>
        <w:sdtPr>
          <w:alias w:val="Witness"/>
          <w:id w:val="-1008826805"/>
          <w:placeholder>
            <w:docPart w:val="5349929154304E9BBF140D22C3678108"/>
          </w:placeholder>
          <w:richText/>
        </w:sdtPr>
        <w:sdtContent>
          <w:r w:rsidRPr="00A15F1D" w:rsidR="00254610">
            <w:rPr>
              <w:b/>
              <w:i/>
            </w:rPr>
            <w:t>Professor Whitty:</w:t>
          </w:r>
        </w:sdtContent>
      </w:sdt>
      <w:r w:rsidR="00254610">
        <w:t xml:space="preserve"> If I am perfectly honest—this is not aimed at politicians either in </w:t>
      </w:r>
      <w:r w:rsidR="003F37F4">
        <w:t>G</w:t>
      </w:r>
      <w:r w:rsidR="00254610">
        <w:t xml:space="preserve">overnment or not in </w:t>
      </w:r>
      <w:r w:rsidR="003F37F4">
        <w:t>G</w:t>
      </w:r>
      <w:r w:rsidR="00254610">
        <w:t>overnment</w:t>
      </w:r>
      <w:r>
        <w:t>;</w:t>
      </w:r>
      <w:r w:rsidR="00254610">
        <w:t xml:space="preserve"> it is a general statement—it is when what we think we have said</w:t>
      </w:r>
      <w:r w:rsidR="003F37F4">
        <w:t xml:space="preserve">, </w:t>
      </w:r>
      <w:r w:rsidR="00254610">
        <w:t>or I certainly think I have said</w:t>
      </w:r>
      <w:r w:rsidR="003F37F4">
        <w:t>,</w:t>
      </w:r>
      <w:r w:rsidR="00254610">
        <w:t xml:space="preserve"> clearly is then misrepresented to the general public. The reason is that that causes confusion. It </w:t>
      </w:r>
      <w:r w:rsidR="008E14E0">
        <w:t>goes</w:t>
      </w:r>
      <w:r w:rsidR="00254610">
        <w:t xml:space="preserve"> back to your previous point. It is absolutely critical that we give clear messaging. Sometimes, I give unclear messaging. It is my fault that I am </w:t>
      </w:r>
      <w:r>
        <w:t xml:space="preserve">just </w:t>
      </w:r>
      <w:r w:rsidR="00254610">
        <w:t xml:space="preserve">not communicating clearly. </w:t>
      </w:r>
      <w:r>
        <w:t>Obviously, y</w:t>
      </w:r>
      <w:r w:rsidR="00254610">
        <w:t xml:space="preserve">ou also have situations where people misrepresent what you are saying for whatever </w:t>
      </w:r>
      <w:r w:rsidR="00254610">
        <w:t xml:space="preserve">reason, and that confuses the general public. That is not helping in a general pandemic. </w:t>
      </w:r>
    </w:p>
    <w:p w:rsidR="00254610" w:rsidP="00254610">
      <w:pPr>
        <w:pStyle w:val="Answer"/>
      </w:pPr>
      <w:r>
        <w:t>My frustration is when science advice given publicly is</w:t>
      </w:r>
      <w:r w:rsidR="00A95297">
        <w:t>, in a sense,</w:t>
      </w:r>
      <w:r>
        <w:t xml:space="preserve"> miscommunicated. I absolutely take my own share of the blame for that</w:t>
      </w:r>
      <w:r w:rsidR="003F37F4">
        <w:t>,</w:t>
      </w:r>
      <w:r>
        <w:t xml:space="preserve"> because sometimes I simply have not communicated well enough</w:t>
      </w:r>
      <w:r w:rsidR="00A95297">
        <w:t xml:space="preserve"> myself</w:t>
      </w:r>
      <w:r>
        <w:t xml:space="preserve">. I am not trying to point fingers at other people. </w:t>
      </w:r>
    </w:p>
    <w:p w:rsidR="00254610" w:rsidP="00254610">
      <w:pPr>
        <w:pStyle w:val="Question"/>
        <w:numPr>
          <w:ilvl w:val="0"/>
          <w:numId w:val="9"/>
        </w:numPr>
      </w:pPr>
      <w:sdt>
        <w:sdtPr>
          <w:alias w:val="Member"/>
          <w:tag w:val="&lt;Member mnisId='1489' dodsId='40783'&gt;"/>
          <w:id w:val="-1994322113"/>
          <w:placeholder>
            <w:docPart w:val="5349929154304E9BBF140D22C3678108"/>
          </w:placeholder>
          <w:richText/>
        </w:sdtPr>
        <w:sdtContent>
          <w:r w:rsidRPr="00A15F1D">
            <w:rPr>
              <w:b/>
            </w:rPr>
            <w:t>Dawn Butler:</w:t>
          </w:r>
        </w:sdtContent>
      </w:sdt>
      <w:r>
        <w:t xml:space="preserve"> I understand that. Is there an example you could give us?</w:t>
      </w:r>
    </w:p>
    <w:p w:rsidR="00254610" w:rsidP="00254610">
      <w:pPr>
        <w:pStyle w:val="Answer"/>
      </w:pPr>
      <w:sdt>
        <w:sdtPr>
          <w:alias w:val="Witness"/>
          <w:id w:val="1509865533"/>
          <w:placeholder>
            <w:docPart w:val="5349929154304E9BBF140D22C3678108"/>
          </w:placeholder>
          <w:richText/>
        </w:sdtPr>
        <w:sdtContent>
          <w:r w:rsidRPr="00A15F1D">
            <w:rPr>
              <w:b/>
              <w:i/>
            </w:rPr>
            <w:t>Professor Whitty:</w:t>
          </w:r>
        </w:sdtContent>
      </w:sdt>
      <w:r>
        <w:t xml:space="preserve"> I </w:t>
      </w:r>
      <w:r w:rsidR="00A95297">
        <w:t>am</w:t>
      </w:r>
      <w:r>
        <w:t xml:space="preserve"> not </w:t>
      </w:r>
      <w:r w:rsidR="00A95297">
        <w:t xml:space="preserve">going to </w:t>
      </w:r>
      <w:r>
        <w:t>give examples</w:t>
      </w:r>
      <w:r w:rsidR="003F37F4">
        <w:t>,</w:t>
      </w:r>
      <w:r>
        <w:t xml:space="preserve"> because that would be unfair. I am just making the general point. </w:t>
      </w:r>
    </w:p>
    <w:p w:rsidR="00254610" w:rsidP="00254610">
      <w:pPr>
        <w:pStyle w:val="Question"/>
        <w:numPr>
          <w:ilvl w:val="0"/>
          <w:numId w:val="9"/>
        </w:numPr>
      </w:pPr>
      <w:sdt>
        <w:sdtPr>
          <w:alias w:val="Member"/>
          <w:tag w:val="&lt;Member mnisId='1489' dodsId='40783'&gt;"/>
          <w:id w:val="-773163151"/>
          <w:placeholder>
            <w:docPart w:val="5349929154304E9BBF140D22C3678108"/>
          </w:placeholder>
          <w:richText/>
        </w:sdtPr>
        <w:sdtContent>
          <w:r w:rsidRPr="00A15F1D">
            <w:rPr>
              <w:b/>
            </w:rPr>
            <w:t>Dawn Butler:</w:t>
          </w:r>
        </w:sdtContent>
      </w:sdt>
      <w:r>
        <w:t xml:space="preserve"> That is fair enough. Sir Patrick?</w:t>
      </w:r>
    </w:p>
    <w:p w:rsidR="00164147" w:rsidP="00254610">
      <w:pPr>
        <w:pStyle w:val="Answer"/>
      </w:pPr>
      <w:sdt>
        <w:sdtPr>
          <w:alias w:val="Witness"/>
          <w:id w:val="125354068"/>
          <w:placeholder>
            <w:docPart w:val="5349929154304E9BBF140D22C3678108"/>
          </w:placeholder>
          <w:richText/>
        </w:sdtPr>
        <w:sdtContent>
          <w:r w:rsidRPr="00166738" w:rsidR="00254610">
            <w:rPr>
              <w:b/>
              <w:bCs/>
              <w:i/>
              <w:iCs/>
            </w:rPr>
            <w:t>Sir Patrick Vallance:</w:t>
          </w:r>
        </w:sdtContent>
      </w:sdt>
      <w:r w:rsidR="00254610">
        <w:t xml:space="preserve"> Chris has said exactly what I would say. I </w:t>
      </w:r>
      <w:r>
        <w:t xml:space="preserve">am </w:t>
      </w:r>
      <w:r w:rsidR="00254610">
        <w:t xml:space="preserve">also not </w:t>
      </w:r>
      <w:r>
        <w:t xml:space="preserve">going to </w:t>
      </w:r>
      <w:r w:rsidR="00254610">
        <w:t>give an example</w:t>
      </w:r>
      <w:r w:rsidR="003F37F4">
        <w:t>,</w:t>
      </w:r>
      <w:r w:rsidR="00254610">
        <w:t xml:space="preserve"> because that is</w:t>
      </w:r>
      <w:r w:rsidR="00DF5BDE">
        <w:t xml:space="preserve"> exactly</w:t>
      </w:r>
      <w:r w:rsidR="00254610">
        <w:t xml:space="preserve"> the example that would then become used </w:t>
      </w:r>
      <w:r w:rsidR="003F37F4">
        <w:t>as has been described</w:t>
      </w:r>
      <w:r>
        <w:t>, so I shan’t do it</w:t>
      </w:r>
      <w:r w:rsidR="00254610">
        <w:t xml:space="preserve">. </w:t>
      </w:r>
    </w:p>
    <w:p w:rsidR="00254610" w:rsidP="00254610">
      <w:pPr>
        <w:pStyle w:val="Answer"/>
      </w:pPr>
      <w:r>
        <w:t>There is another frustration in the whole thing</w:t>
      </w:r>
      <w:r w:rsidR="00164147">
        <w:t>,</w:t>
      </w:r>
      <w:r>
        <w:t xml:space="preserve"> which is not to do with politicians. At every stage, we have to deal with imperfect information. There is uncertainty. We are trying to express what we know and what we do not know, and what the uncertainties are around that. That will continue to be the case. That uncertainty is what we all need to bear in mind. It does not mean that the science is not valuable. It is incredibly valuable because it </w:t>
      </w:r>
      <w:r w:rsidR="002C0C26">
        <w:t xml:space="preserve">has </w:t>
      </w:r>
      <w:r>
        <w:t xml:space="preserve">bounds around that uncertainty, but it is not a precise answer. It is the best information at the moment. </w:t>
      </w:r>
    </w:p>
    <w:p w:rsidR="00254610" w:rsidP="00254610">
      <w:pPr>
        <w:pStyle w:val="Remark"/>
      </w:pPr>
      <w:sdt>
        <w:sdtPr>
          <w:alias w:val="Member"/>
          <w:tag w:val="&lt;Member mnisId='1489' dodsId='40783'&gt;"/>
          <w:id w:val="959839157"/>
          <w:placeholder>
            <w:docPart w:val="5349929154304E9BBF140D22C3678108"/>
          </w:placeholder>
          <w:richText/>
        </w:sdtPr>
        <w:sdtContent>
          <w:r w:rsidRPr="00A15F1D">
            <w:rPr>
              <w:b/>
            </w:rPr>
            <w:t>Dawn Butler:</w:t>
          </w:r>
        </w:sdtContent>
      </w:sdt>
      <w:r>
        <w:t xml:space="preserve"> Thank you both very much. </w:t>
      </w:r>
    </w:p>
    <w:p w:rsidR="00254610" w:rsidP="00254610">
      <w:pPr>
        <w:pStyle w:val="Question"/>
        <w:numPr>
          <w:ilvl w:val="0"/>
          <w:numId w:val="9"/>
        </w:numPr>
      </w:pPr>
      <w:sdt>
        <w:sdtPr>
          <w:alias w:val="Member"/>
          <w:tag w:val="&lt;Member mnisId='1578' dodsId='40488'&gt;"/>
          <w:id w:val="-1959404949"/>
          <w:placeholder>
            <w:docPart w:val="5349929154304E9BBF140D22C3678108"/>
          </w:placeholder>
          <w:richText/>
        </w:sdtPr>
        <w:sdtContent>
          <w:r w:rsidRPr="00A15F1D">
            <w:rPr>
              <w:b/>
            </w:rPr>
            <w:t>Chair:</w:t>
          </w:r>
        </w:sdtContent>
      </w:sdt>
      <w:r>
        <w:t xml:space="preserve"> To follow up Dawn’s questions on test and trace, in the autumn </w:t>
      </w:r>
      <w:r w:rsidR="00A144D1">
        <w:t xml:space="preserve">SAGE </w:t>
      </w:r>
      <w:r>
        <w:t xml:space="preserve">thought that the test and trace system was not making a significant contribution to reducing the R rate. Is it now? </w:t>
      </w:r>
    </w:p>
    <w:p w:rsidR="00254610" w:rsidP="00254610">
      <w:pPr>
        <w:pStyle w:val="Answer"/>
      </w:pPr>
      <w:sdt>
        <w:sdtPr>
          <w:alias w:val="Witness"/>
          <w:id w:val="-1695836181"/>
          <w:placeholder>
            <w:docPart w:val="5349929154304E9BBF140D22C3678108"/>
          </w:placeholder>
          <w:richText/>
        </w:sdtPr>
        <w:sdtContent>
          <w:r w:rsidRPr="00166738">
            <w:rPr>
              <w:b/>
              <w:bCs/>
              <w:i/>
              <w:iCs/>
            </w:rPr>
            <w:t>Sir Patrick Vallance:</w:t>
          </w:r>
        </w:sdtContent>
      </w:sdt>
      <w:r>
        <w:t xml:space="preserve"> Test and trace is working very well at the moment. Testing, as Chris said, is incredibly important for the information we have to monitor this. There is a </w:t>
      </w:r>
      <w:r w:rsidR="00A144D1">
        <w:t xml:space="preserve">very </w:t>
      </w:r>
      <w:r>
        <w:t xml:space="preserve">good testing system in place now </w:t>
      </w:r>
      <w:r w:rsidR="003E375C">
        <w:t>that</w:t>
      </w:r>
      <w:r>
        <w:t xml:space="preserve"> reaches a high proportion of people who are positive, and that will be increasingly important as we come to very low levels. It is worth being clear what was said when SAGE made a comment about test, trace and isolate. It was that at very high prevalence levels contact tracing and isolation becomes progressively less important because the disease is everywhere, and you cannot do it. </w:t>
      </w:r>
    </w:p>
    <w:p w:rsidR="00254610" w:rsidP="00254610">
      <w:pPr>
        <w:pStyle w:val="Answer"/>
      </w:pPr>
      <w:r>
        <w:t>What becomes important then is isolation and taking people out of being able to circulate. As prevalence comes down, test, trace and isolate—it is worth remembering</w:t>
      </w:r>
      <w:r w:rsidR="006012EE">
        <w:t xml:space="preserve"> that</w:t>
      </w:r>
      <w:r>
        <w:t xml:space="preserve"> the isolate </w:t>
      </w:r>
      <w:r w:rsidR="003E375C">
        <w:t xml:space="preserve">bit </w:t>
      </w:r>
      <w:r>
        <w:t>remains very important—becomes increasingly important to try to stop the cases that are there from being able to spread it. I anticipate that the impact of test, trace and isola</w:t>
      </w:r>
      <w:r w:rsidR="003F37F4">
        <w:t>te</w:t>
      </w:r>
      <w:r>
        <w:t xml:space="preserve"> will become even more important over the next few months as we go into</w:t>
      </w:r>
      <w:r w:rsidR="003E375C">
        <w:t>,</w:t>
      </w:r>
      <w:r>
        <w:t xml:space="preserve"> hopefully</w:t>
      </w:r>
      <w:r w:rsidR="003E375C">
        <w:t>,</w:t>
      </w:r>
      <w:r>
        <w:t xml:space="preserve"> lower levels and </w:t>
      </w:r>
      <w:r w:rsidR="00E033B3">
        <w:t xml:space="preserve">the </w:t>
      </w:r>
      <w:r>
        <w:t xml:space="preserve">ability to get back to a form of normality. </w:t>
      </w:r>
    </w:p>
    <w:p w:rsidR="00254610" w:rsidP="00254610">
      <w:pPr>
        <w:pStyle w:val="Question"/>
        <w:numPr>
          <w:ilvl w:val="0"/>
          <w:numId w:val="9"/>
        </w:numPr>
      </w:pPr>
      <w:sdt>
        <w:sdtPr>
          <w:alias w:val="Member"/>
          <w:tag w:val="&lt;Member mnisId='1578' dodsId='40488'&gt;"/>
          <w:id w:val="-1649973574"/>
          <w:placeholder>
            <w:docPart w:val="5349929154304E9BBF140D22C3678108"/>
          </w:placeholder>
          <w:richText/>
        </w:sdtPr>
        <w:sdtContent>
          <w:r w:rsidRPr="00A15F1D">
            <w:rPr>
              <w:b/>
            </w:rPr>
            <w:t>Chair:</w:t>
          </w:r>
        </w:sdtContent>
      </w:sdt>
      <w:r>
        <w:t xml:space="preserve"> </w:t>
      </w:r>
      <w:r w:rsidR="003E375C">
        <w:t xml:space="preserve">You mentioned the testing system. </w:t>
      </w:r>
      <w:r>
        <w:t xml:space="preserve">What about the tracing system? </w:t>
      </w:r>
      <w:r>
        <w:t>What is your assessment of that at the moment?</w:t>
      </w:r>
    </w:p>
    <w:p w:rsidR="00254610" w:rsidP="00254610">
      <w:pPr>
        <w:pStyle w:val="Answer"/>
      </w:pPr>
      <w:sdt>
        <w:sdtPr>
          <w:alias w:val="Witness"/>
          <w:id w:val="-192995513"/>
          <w:placeholder>
            <w:docPart w:val="5349929154304E9BBF140D22C3678108"/>
          </w:placeholder>
          <w:richText/>
        </w:sdtPr>
        <w:sdtContent>
          <w:r w:rsidRPr="00166738">
            <w:rPr>
              <w:b/>
              <w:bCs/>
              <w:i/>
              <w:iCs/>
            </w:rPr>
            <w:t>Sir Patrick Vallance:</w:t>
          </w:r>
        </w:sdtContent>
      </w:sdt>
      <w:r>
        <w:t xml:space="preserve"> The examples that we have seen recently of the tracing system being able to identify cases of new variants and track them down even when forms have been lost is impressive. We have a much stronger system than we had</w:t>
      </w:r>
      <w:r w:rsidR="006238CB">
        <w:t>, certainly</w:t>
      </w:r>
      <w:r>
        <w:t xml:space="preserve"> at the beginning</w:t>
      </w:r>
      <w:r w:rsidR="0069509B">
        <w:t>. I</w:t>
      </w:r>
      <w:r>
        <w:t>t has taken a long time to get it there because it is a complicated thing to do</w:t>
      </w:r>
      <w:r w:rsidR="0069509B">
        <w:t xml:space="preserve">, </w:t>
      </w:r>
      <w:r>
        <w:t xml:space="preserve">but it is working pretty well. Tracing will be important, particularly so-called backward contact tracing when you ask where </w:t>
      </w:r>
      <w:r w:rsidR="0069509B">
        <w:t xml:space="preserve">might </w:t>
      </w:r>
      <w:r w:rsidR="000A73D9">
        <w:t>a</w:t>
      </w:r>
      <w:r>
        <w:t xml:space="preserve"> person have got it from, and </w:t>
      </w:r>
      <w:r w:rsidR="000A73D9">
        <w:t xml:space="preserve">whether you </w:t>
      </w:r>
      <w:r>
        <w:t xml:space="preserve">can trace where they got it so </w:t>
      </w:r>
      <w:r w:rsidR="000A73D9">
        <w:t xml:space="preserve">that </w:t>
      </w:r>
      <w:r>
        <w:t xml:space="preserve">you can identify clusters. That is what will be important, I suspect, as we go forward. </w:t>
      </w:r>
    </w:p>
    <w:p w:rsidR="00254610" w:rsidP="00254610">
      <w:pPr>
        <w:pStyle w:val="Question"/>
        <w:numPr>
          <w:ilvl w:val="0"/>
          <w:numId w:val="9"/>
        </w:numPr>
      </w:pPr>
      <w:sdt>
        <w:sdtPr>
          <w:alias w:val="Member"/>
          <w:tag w:val="&lt;Member mnisId='1578' dodsId='40488'&gt;"/>
          <w:id w:val="-44071744"/>
          <w:placeholder>
            <w:docPart w:val="5349929154304E9BBF140D22C3678108"/>
          </w:placeholder>
          <w:richText/>
        </w:sdtPr>
        <w:sdtContent>
          <w:r w:rsidRPr="00A15F1D">
            <w:rPr>
              <w:b/>
            </w:rPr>
            <w:t>Chair:</w:t>
          </w:r>
        </w:sdtContent>
      </w:sdt>
      <w:r>
        <w:t xml:space="preserve"> The road map </w:t>
      </w:r>
      <w:r w:rsidR="00A86EB5">
        <w:t>for</w:t>
      </w:r>
      <w:r>
        <w:t xml:space="preserve"> unlocking, as we have discussed extensively this morning, depends on a number of assessments—the effectiveness of the vaccine, its roll</w:t>
      </w:r>
      <w:r w:rsidR="0069509B">
        <w:t>-</w:t>
      </w:r>
      <w:r>
        <w:t>out</w:t>
      </w:r>
      <w:r w:rsidR="0069509B">
        <w:t xml:space="preserve"> and</w:t>
      </w:r>
      <w:r>
        <w:t xml:space="preserve"> the spread of transmission. How important has test and trace been in your advice to Government as to the pace of unlocking? </w:t>
      </w:r>
    </w:p>
    <w:p w:rsidR="00254610" w:rsidP="00254610">
      <w:pPr>
        <w:pStyle w:val="Answer"/>
      </w:pPr>
      <w:sdt>
        <w:sdtPr>
          <w:alias w:val="Witness"/>
          <w:id w:val="1733197238"/>
          <w:placeholder>
            <w:docPart w:val="5349929154304E9BBF140D22C3678108"/>
          </w:placeholder>
          <w:richText/>
        </w:sdtPr>
        <w:sdtContent>
          <w:r w:rsidRPr="00166738">
            <w:rPr>
              <w:b/>
              <w:bCs/>
              <w:i/>
              <w:iCs/>
            </w:rPr>
            <w:t>Sir Patrick Vallance:</w:t>
          </w:r>
        </w:sdtContent>
      </w:sdt>
      <w:r>
        <w:t xml:space="preserve"> </w:t>
      </w:r>
      <w:r w:rsidR="0069509B">
        <w:t>T</w:t>
      </w:r>
      <w:r>
        <w:t>he modelling has assumed that there are baseline measures that will be effective as things are unlocked. One of those is test, trace and isolate. Others include things like hand hygiene, mask wearing</w:t>
      </w:r>
      <w:r w:rsidR="003F37F4">
        <w:t xml:space="preserve"> </w:t>
      </w:r>
      <w:r>
        <w:t>and so on up to a certain point. Those baseline measures are assumed to take some of the lifting going forward as we unlock.</w:t>
      </w:r>
    </w:p>
    <w:p w:rsidR="00254610" w:rsidP="00254610">
      <w:pPr>
        <w:pStyle w:val="Question"/>
        <w:numPr>
          <w:ilvl w:val="0"/>
          <w:numId w:val="9"/>
        </w:numPr>
      </w:pPr>
      <w:sdt>
        <w:sdtPr>
          <w:alias w:val="Member"/>
          <w:tag w:val="&lt;Member mnisId='1578' dodsId='40488'&gt;"/>
          <w:id w:val="-1186900640"/>
          <w:placeholder>
            <w:docPart w:val="5349929154304E9BBF140D22C3678108"/>
          </w:placeholder>
          <w:richText/>
        </w:sdtPr>
        <w:sdtContent>
          <w:r w:rsidRPr="00A15F1D">
            <w:rPr>
              <w:b/>
            </w:rPr>
            <w:t>Chair:</w:t>
          </w:r>
        </w:sdtContent>
      </w:sdt>
      <w:r>
        <w:t xml:space="preserve"> The test, trace and isolate organisation has made an estimate of its impact on R</w:t>
      </w:r>
      <w:r w:rsidR="0069509B">
        <w:t>,</w:t>
      </w:r>
      <w:r>
        <w:t xml:space="preserve"> which I think from memory extends to up to 0.8. Have you assessed their assessment? </w:t>
      </w:r>
    </w:p>
    <w:p w:rsidR="00254610" w:rsidP="00254610">
      <w:pPr>
        <w:pStyle w:val="Answer"/>
      </w:pPr>
      <w:sdt>
        <w:sdtPr>
          <w:alias w:val="Witness"/>
          <w:id w:val="528384707"/>
          <w:placeholder>
            <w:docPart w:val="5349929154304E9BBF140D22C3678108"/>
          </w:placeholder>
          <w:richText/>
        </w:sdtPr>
        <w:sdtContent>
          <w:r w:rsidRPr="00166738">
            <w:rPr>
              <w:b/>
              <w:bCs/>
              <w:i/>
              <w:iCs/>
            </w:rPr>
            <w:t>Sir Patrick Vallance:</w:t>
          </w:r>
        </w:sdtContent>
      </w:sdt>
      <w:r>
        <w:t xml:space="preserve"> We have done various assessments over the course of the last eight months or so of </w:t>
      </w:r>
      <w:r w:rsidR="0069509B">
        <w:t xml:space="preserve">the </w:t>
      </w:r>
      <w:r>
        <w:t>impact of testing</w:t>
      </w:r>
      <w:r w:rsidR="0069509B">
        <w:t>,</w:t>
      </w:r>
      <w:r>
        <w:t xml:space="preserve"> tracing</w:t>
      </w:r>
      <w:r w:rsidR="0069509B">
        <w:t xml:space="preserve"> and isolation</w:t>
      </w:r>
      <w:r>
        <w:t xml:space="preserve">. I do not have all the figures off the top of my head, but we have published several things on that. We have not looked specifically at the work that they have done. The impact of test, trace and isolate varies depending on the state of the epidemic. At very high prevalence, it is very difficult for </w:t>
      </w:r>
      <w:r w:rsidR="00E70962">
        <w:t>i</w:t>
      </w:r>
      <w:r>
        <w:t>t to make a big impact.</w:t>
      </w:r>
    </w:p>
    <w:p w:rsidR="00254610" w:rsidP="00254610">
      <w:pPr>
        <w:pStyle w:val="Question"/>
        <w:numPr>
          <w:ilvl w:val="0"/>
          <w:numId w:val="9"/>
        </w:numPr>
      </w:pPr>
      <w:sdt>
        <w:sdtPr>
          <w:alias w:val="Member"/>
          <w:tag w:val="&lt;Member mnisId='1578' dodsId='40488'&gt;"/>
          <w:id w:val="-1182208608"/>
          <w:placeholder>
            <w:docPart w:val="5349929154304E9BBF140D22C3678108"/>
          </w:placeholder>
          <w:richText/>
        </w:sdtPr>
        <w:sdtContent>
          <w:r w:rsidRPr="00A15F1D">
            <w:rPr>
              <w:b/>
            </w:rPr>
            <w:t>Chair:</w:t>
          </w:r>
        </w:sdtContent>
      </w:sdt>
      <w:r>
        <w:t xml:space="preserve"> In the assessment that they presented to this Committee and to the Public Accounts Committee</w:t>
      </w:r>
      <w:r w:rsidR="0069509B">
        <w:t>, which</w:t>
      </w:r>
      <w:r>
        <w:t xml:space="preserve"> was part of their business case for quite considerable sums of public money</w:t>
      </w:r>
      <w:r w:rsidR="0069509B">
        <w:t xml:space="preserve">, SAGE and its subgroups have not validated the </w:t>
      </w:r>
      <w:r>
        <w:t>£25 billion that they are spending</w:t>
      </w:r>
      <w:r w:rsidR="0069509B">
        <w:t>,</w:t>
      </w:r>
      <w:r>
        <w:t xml:space="preserve"> </w:t>
      </w:r>
      <w:r w:rsidR="0069509B">
        <w:t>o</w:t>
      </w:r>
      <w:r>
        <w:t>r am I wrong?</w:t>
      </w:r>
    </w:p>
    <w:p w:rsidR="0069509B" w:rsidP="00254610">
      <w:pPr>
        <w:pStyle w:val="Answer"/>
      </w:pPr>
      <w:sdt>
        <w:sdtPr>
          <w:alias w:val="Witness"/>
          <w:id w:val="-1426803238"/>
          <w:placeholder>
            <w:docPart w:val="5349929154304E9BBF140D22C3678108"/>
          </w:placeholder>
          <w:richText/>
        </w:sdtPr>
        <w:sdtContent>
          <w:r w:rsidRPr="00166738" w:rsidR="00254610">
            <w:rPr>
              <w:b/>
              <w:bCs/>
              <w:i/>
              <w:iCs/>
            </w:rPr>
            <w:t>Sir Patrick Vallance:</w:t>
          </w:r>
        </w:sdtContent>
      </w:sdt>
      <w:r w:rsidR="00254610">
        <w:t xml:space="preserve"> We have not been asked as SAGE—it would be a slightly strange thing for us to be asked to do—to validate </w:t>
      </w:r>
      <w:r w:rsidR="003F37F4">
        <w:t>it</w:t>
      </w:r>
      <w:r w:rsidR="00254610">
        <w:t xml:space="preserve"> for that purpose. I suspect they have been involved, but I do not know which of the modelling groups may have been involved in helping</w:t>
      </w:r>
      <w:r w:rsidR="007E6EA6">
        <w:t xml:space="preserve"> on</w:t>
      </w:r>
      <w:r w:rsidR="00254610">
        <w:t xml:space="preserve"> that. They are quite closely linked to JBC and other parts of test, trace and isolate, so I would not be at all surprised if some of the modelling groups have been involved.</w:t>
      </w:r>
    </w:p>
    <w:p w:rsidR="0069509B" w:rsidP="00254610">
      <w:pPr>
        <w:pStyle w:val="Question"/>
        <w:numPr>
          <w:ilvl w:val="0"/>
          <w:numId w:val="9"/>
        </w:numPr>
      </w:pPr>
      <w:sdt>
        <w:sdtPr>
          <w:alias w:val="Member"/>
          <w:tag w:val="&lt;Member mnisId='4834' dodsId=''&gt;"/>
          <w:id w:val="-909388283"/>
          <w:placeholder>
            <w:docPart w:val="5349929154304E9BBF140D22C3678108"/>
          </w:placeholder>
          <w:richText/>
        </w:sdtPr>
        <w:sdtContent>
          <w:r w:rsidRPr="00A15F1D" w:rsidR="00254610">
            <w:rPr>
              <w:b/>
            </w:rPr>
            <w:t>Katherine Fletcher:</w:t>
          </w:r>
        </w:sdtContent>
      </w:sdt>
      <w:r w:rsidR="00254610">
        <w:t xml:space="preserve"> Gentlemen, thanks hugely. It is always a pleasure to be schooled and learn from your </w:t>
      </w:r>
      <w:r>
        <w:t>mu</w:t>
      </w:r>
      <w:r w:rsidR="00254610">
        <w:t xml:space="preserve">nificence. </w:t>
      </w:r>
    </w:p>
    <w:p w:rsidR="0069509B" w:rsidP="0069509B">
      <w:pPr>
        <w:pStyle w:val="Question"/>
        <w:numPr>
          <w:ilvl w:val="0"/>
          <w:numId w:val="0"/>
        </w:numPr>
        <w:ind w:left="794"/>
      </w:pPr>
      <w:r>
        <w:t xml:space="preserve">My dad is a fan of yours. He, for many years, has participated in the </w:t>
      </w:r>
      <w:r>
        <w:t xml:space="preserve">UK </w:t>
      </w:r>
      <w:r>
        <w:t xml:space="preserve">Biobank longitudinal study based in a wonderful facility in </w:t>
      </w:r>
      <w:r>
        <w:t xml:space="preserve">Cheadle, </w:t>
      </w:r>
      <w:r>
        <w:t xml:space="preserve">south </w:t>
      </w:r>
      <w:r>
        <w:t>Manchester. He recently got a lateral flow antibody test through the post</w:t>
      </w:r>
      <w:r>
        <w:t>,</w:t>
      </w:r>
      <w:r>
        <w:t xml:space="preserve"> </w:t>
      </w:r>
      <w:r w:rsidR="001F28B1">
        <w:t>and</w:t>
      </w:r>
      <w:r>
        <w:t xml:space="preserve"> I assisted in drawing his blood at the weekend. I am happy to confirm that his first dose </w:t>
      </w:r>
      <w:r w:rsidR="001F28B1">
        <w:t xml:space="preserve">of </w:t>
      </w:r>
      <w:r>
        <w:t xml:space="preserve">AstraZeneca vaccination has produced not only a strong IgM response but also a strong IgG response. </w:t>
      </w:r>
    </w:p>
    <w:p w:rsidR="00254610" w:rsidP="0069509B">
      <w:pPr>
        <w:pStyle w:val="Question"/>
        <w:numPr>
          <w:ilvl w:val="0"/>
          <w:numId w:val="0"/>
        </w:numPr>
        <w:ind w:left="794"/>
      </w:pPr>
      <w:r>
        <w:t xml:space="preserve">Many moons ago, last year, antibody testing—which is, for the uninitiated, </w:t>
      </w:r>
      <w:r w:rsidR="0069509B">
        <w:t>“H</w:t>
      </w:r>
      <w:r>
        <w:t>ave you had it and are you immune</w:t>
      </w:r>
      <w:r w:rsidR="0069509B">
        <w:t>?”</w:t>
      </w:r>
      <w:r>
        <w:t xml:space="preserve"> versus antigen testing</w:t>
      </w:r>
      <w:r w:rsidR="00733940">
        <w:t>:</w:t>
      </w:r>
      <w:r>
        <w:t xml:space="preserve"> </w:t>
      </w:r>
      <w:r w:rsidR="0069509B">
        <w:t>“D</w:t>
      </w:r>
      <w:r>
        <w:t>o you have it now</w:t>
      </w:r>
      <w:r w:rsidR="0069509B">
        <w:t>?”</w:t>
      </w:r>
      <w:r>
        <w:t xml:space="preserve">—was hailed as one of the ways that we recover and return to normal life from the pandemic. Given that we are now testing lateral flow antibody tests, Sir Patrick, </w:t>
      </w:r>
      <w:r w:rsidR="0069509B">
        <w:t xml:space="preserve">could </w:t>
      </w:r>
      <w:r w:rsidR="00D57DD2">
        <w:t xml:space="preserve">you </w:t>
      </w:r>
      <w:r w:rsidR="0069509B">
        <w:t xml:space="preserve">talk about </w:t>
      </w:r>
      <w:r>
        <w:t>what role they have to play moving forward</w:t>
      </w:r>
      <w:r w:rsidR="00E440CD">
        <w:t>?</w:t>
      </w:r>
    </w:p>
    <w:p w:rsidR="00055465" w:rsidP="00254610">
      <w:pPr>
        <w:pStyle w:val="Answer"/>
      </w:pPr>
      <w:sdt>
        <w:sdtPr>
          <w:alias w:val="Witness"/>
          <w:id w:val="-1362587427"/>
          <w:placeholder>
            <w:docPart w:val="5349929154304E9BBF140D22C3678108"/>
          </w:placeholder>
          <w:richText/>
        </w:sdtPr>
        <w:sdtContent>
          <w:r w:rsidRPr="00166738" w:rsidR="00254610">
            <w:rPr>
              <w:b/>
              <w:bCs/>
              <w:i/>
              <w:iCs/>
            </w:rPr>
            <w:t>Sir Patrick Vallance:</w:t>
          </w:r>
        </w:sdtContent>
      </w:sdt>
      <w:r w:rsidR="00254610">
        <w:t xml:space="preserve"> First, I should declare that I was on the board of Biobank for a number of years, so I know that organisation well. I am strongly supportive of the </w:t>
      </w:r>
      <w:r w:rsidR="0069509B">
        <w:t xml:space="preserve">important </w:t>
      </w:r>
      <w:r w:rsidR="00254610">
        <w:t>work they are doing.</w:t>
      </w:r>
    </w:p>
    <w:p w:rsidR="00254610" w:rsidP="00254610">
      <w:pPr>
        <w:pStyle w:val="Answer"/>
      </w:pPr>
      <w:r>
        <w:t>You are quite right that antibody levels are now increasing across the population</w:t>
      </w:r>
      <w:r w:rsidR="0069509B">
        <w:t>,</w:t>
      </w:r>
      <w:r>
        <w:t xml:space="preserve"> particularly in over-60-year-olds who have been vaccinated. I was looking at some data this morning. We are getting to quite decent levels of antibody there</w:t>
      </w:r>
      <w:r w:rsidR="00055465">
        <w:t>, which</w:t>
      </w:r>
      <w:r>
        <w:t xml:space="preserve"> speaks to the question of what you do about using </w:t>
      </w:r>
      <w:r w:rsidR="001C416E">
        <w:t>it</w:t>
      </w:r>
      <w:r>
        <w:t xml:space="preserve"> for some form of certification and so on. </w:t>
      </w:r>
    </w:p>
    <w:p w:rsidR="00254610" w:rsidP="00254610">
      <w:pPr>
        <w:pStyle w:val="Answer"/>
      </w:pPr>
      <w:r>
        <w:t>The Royal Society has produced a very good document on that with 12 things that need to be considered when one thinks about certification</w:t>
      </w:r>
      <w:r w:rsidR="0069509B">
        <w:t>,</w:t>
      </w:r>
      <w:r>
        <w:t xml:space="preserve"> ranging from what </w:t>
      </w:r>
      <w:r w:rsidR="0069509B">
        <w:t xml:space="preserve">you </w:t>
      </w:r>
      <w:r>
        <w:t>are trying to use it for</w:t>
      </w:r>
      <w:r w:rsidR="0069509B">
        <w:t>,</w:t>
      </w:r>
      <w:r>
        <w:t xml:space="preserve"> because vaccination or antibody positive tests tell you that you may be protected</w:t>
      </w:r>
      <w:r w:rsidR="008816DC">
        <w:t xml:space="preserve"> personally</w:t>
      </w:r>
      <w:r>
        <w:t>, but it does not tell you that you cannot spread it to somebody else. That is different from an antigen test</w:t>
      </w:r>
      <w:r w:rsidR="008816DC">
        <w:t>,</w:t>
      </w:r>
      <w:r>
        <w:t xml:space="preserve"> which might tell you </w:t>
      </w:r>
      <w:r w:rsidR="00063F29">
        <w:t xml:space="preserve">that you </w:t>
      </w:r>
      <w:r>
        <w:t xml:space="preserve">do not have it today, and you might not spread it today, but you might catch it tomorrow. </w:t>
      </w:r>
    </w:p>
    <w:p w:rsidR="00254610" w:rsidP="00254610">
      <w:pPr>
        <w:pStyle w:val="Answer"/>
      </w:pPr>
      <w:r>
        <w:t xml:space="preserve">There are different tests. </w:t>
      </w:r>
      <w:r w:rsidR="00063F29">
        <w:t>We</w:t>
      </w:r>
      <w:r>
        <w:t xml:space="preserve"> need to think about how durable the results are. </w:t>
      </w:r>
      <w:r w:rsidR="00485E3E">
        <w:t>We</w:t>
      </w:r>
      <w:r>
        <w:t xml:space="preserve"> need to think about how they can be protective for the individual, and how verifiable they are. I thought the 12 tests that the Royal Society laid out were a good way of thinking about th</w:t>
      </w:r>
      <w:r w:rsidR="00485E3E">
        <w:t>at</w:t>
      </w:r>
      <w:r>
        <w:t xml:space="preserve"> as </w:t>
      </w:r>
      <w:r w:rsidR="008816DC">
        <w:t>G</w:t>
      </w:r>
      <w:r>
        <w:t>overnments think about how they want to consider any form of certification</w:t>
      </w:r>
      <w:r w:rsidR="008816DC">
        <w:t>,</w:t>
      </w:r>
      <w:r>
        <w:t xml:space="preserve"> including issues </w:t>
      </w:r>
      <w:r w:rsidR="008816DC">
        <w:t>of</w:t>
      </w:r>
      <w:r>
        <w:t xml:space="preserve"> equity and inequalities aris</w:t>
      </w:r>
      <w:r w:rsidR="008816DC">
        <w:t>ing</w:t>
      </w:r>
      <w:r>
        <w:t xml:space="preserve"> as part of that. We have rightly had a lot on that today</w:t>
      </w:r>
      <w:r w:rsidR="008816DC">
        <w:t>,</w:t>
      </w:r>
      <w:r>
        <w:t xml:space="preserve"> because this is a disease </w:t>
      </w:r>
      <w:r w:rsidR="008816DC">
        <w:t>that</w:t>
      </w:r>
      <w:r>
        <w:t xml:space="preserve"> feeds off inequality and feeds inequality, and we need to watch out for that as we go to any new measures. It is likely that we will have some form of international agreement around how to use these things for travel.</w:t>
      </w:r>
    </w:p>
    <w:p w:rsidR="008816DC" w:rsidP="00254610">
      <w:pPr>
        <w:pStyle w:val="Question"/>
        <w:numPr>
          <w:ilvl w:val="0"/>
          <w:numId w:val="9"/>
        </w:numPr>
      </w:pPr>
      <w:sdt>
        <w:sdtPr>
          <w:alias w:val="Member"/>
          <w:tag w:val="&lt;Member mnisId='4834' dodsId=''&gt;"/>
          <w:id w:val="-459183985"/>
          <w:placeholder>
            <w:docPart w:val="5349929154304E9BBF140D22C3678108"/>
          </w:placeholder>
          <w:richText/>
        </w:sdtPr>
        <w:sdtContent>
          <w:r w:rsidRPr="00A15F1D" w:rsidR="00254610">
            <w:rPr>
              <w:b/>
            </w:rPr>
            <w:t>Katherine Fletcher:</w:t>
          </w:r>
        </w:sdtContent>
      </w:sdt>
      <w:r w:rsidR="00254610">
        <w:t xml:space="preserve"> </w:t>
      </w:r>
      <w:r w:rsidR="005C52B1">
        <w:t>It is a</w:t>
      </w:r>
      <w:r>
        <w:t>lmost “</w:t>
      </w:r>
      <w:r w:rsidR="00254610">
        <w:t>Test to travel coming through a postbox to you soon.</w:t>
      </w:r>
      <w:r>
        <w:t>”</w:t>
      </w:r>
      <w:r w:rsidR="00254610">
        <w:t xml:space="preserve"> </w:t>
      </w:r>
      <w:r>
        <w:t>Thank you; i</w:t>
      </w:r>
      <w:r w:rsidR="00254610">
        <w:t>t is an exciting development</w:t>
      </w:r>
      <w:r>
        <w:t xml:space="preserve"> and he was genuinely excited</w:t>
      </w:r>
      <w:r w:rsidR="00254610">
        <w:t xml:space="preserve">. </w:t>
      </w:r>
    </w:p>
    <w:p w:rsidR="00254610" w:rsidP="008816DC">
      <w:pPr>
        <w:pStyle w:val="Question"/>
        <w:numPr>
          <w:ilvl w:val="0"/>
          <w:numId w:val="0"/>
        </w:numPr>
        <w:ind w:left="794"/>
      </w:pPr>
      <w:r>
        <w:t>Slightly more broadl</w:t>
      </w:r>
      <w:r w:rsidR="005C52B1">
        <w:t>y</w:t>
      </w:r>
      <w:r>
        <w:t>, I have an aunt and uncle</w:t>
      </w:r>
      <w:r w:rsidR="005C52B1">
        <w:t>,</w:t>
      </w:r>
      <w:r>
        <w:t xml:space="preserve"> also in south Manchester</w:t>
      </w:r>
      <w:r w:rsidR="005C52B1">
        <w:t>,</w:t>
      </w:r>
      <w:r>
        <w:t xml:space="preserve"> who have been giving blood </w:t>
      </w:r>
      <w:r w:rsidR="003A716F">
        <w:t xml:space="preserve">to the Oxford studies </w:t>
      </w:r>
      <w:r>
        <w:t>on a regular basis, and there is a huge groundswell of interest in</w:t>
      </w:r>
      <w:r w:rsidR="00097223">
        <w:t xml:space="preserve"> the</w:t>
      </w:r>
      <w:r>
        <w:t xml:space="preserve"> value and understanding of what we can do as the British public to participate in scientific research. While we are still locked down</w:t>
      </w:r>
      <w:r w:rsidR="00097223">
        <w:t>,</w:t>
      </w:r>
      <w:r>
        <w:t xml:space="preserve"> and we are still looking at th</w:t>
      </w:r>
      <w:r w:rsidR="00097223">
        <w:t>e</w:t>
      </w:r>
      <w:r>
        <w:t xml:space="preserve"> light </w:t>
      </w:r>
      <w:r w:rsidR="009D7960">
        <w:t xml:space="preserve">that is coming </w:t>
      </w:r>
      <w:r>
        <w:t>at the end of the tunnel, what would you say to the British public about participating in the life sciences</w:t>
      </w:r>
      <w:r w:rsidR="003A716F">
        <w:t xml:space="preserve">, </w:t>
      </w:r>
      <w:r>
        <w:t xml:space="preserve">whatever you are and wherever you </w:t>
      </w:r>
      <w:r>
        <w:t xml:space="preserve">are? </w:t>
      </w:r>
    </w:p>
    <w:p w:rsidR="00E13CCF" w:rsidP="00254610">
      <w:pPr>
        <w:pStyle w:val="Answer"/>
      </w:pPr>
      <w:sdt>
        <w:sdtPr>
          <w:alias w:val="Witness"/>
          <w:id w:val="-1153377043"/>
          <w:placeholder>
            <w:docPart w:val="5349929154304E9BBF140D22C3678108"/>
          </w:placeholder>
          <w:richText/>
        </w:sdtPr>
        <w:sdtContent>
          <w:r w:rsidRPr="00166738" w:rsidR="00254610">
            <w:rPr>
              <w:b/>
              <w:bCs/>
              <w:i/>
              <w:iCs/>
            </w:rPr>
            <w:t>Sir Patrick Vallance:</w:t>
          </w:r>
        </w:sdtContent>
      </w:sdt>
      <w:r w:rsidR="00254610">
        <w:t xml:space="preserve"> First of all, I would say a big thank you because </w:t>
      </w:r>
      <w:r w:rsidR="00C26313">
        <w:t>i</w:t>
      </w:r>
      <w:r w:rsidR="00254610">
        <w:t>t has been fantastic. The response of people to the scientific studies has been really spectacular. If you take something like the RECOVERY study, over 11% or 12% of people—possibly even higher—who were in hospital were part of that study. That is fantastic and exactly what we should be aiming for. When we do not know the answer, as we did not for those drug studies and for many forms of research by definition, making sure that we can encourage people to get into trials is the way to get answers. We have seen that really dramatically across this.</w:t>
      </w:r>
      <w:r w:rsidR="00BB3EA0">
        <w:t xml:space="preserve"> </w:t>
      </w:r>
      <w:r w:rsidR="00254610">
        <w:t xml:space="preserve">The UK has been brilliant in the studies that have been done that have come up with answers—what works, and, as importantly, what does not work—so we do not end up giving things to people that do not work. </w:t>
      </w:r>
    </w:p>
    <w:p w:rsidR="00254610" w:rsidP="00254610">
      <w:pPr>
        <w:pStyle w:val="Answer"/>
      </w:pPr>
      <w:r>
        <w:t>I am absolutely excited about the fact that the British public ha</w:t>
      </w:r>
      <w:r w:rsidR="00BB3EA0">
        <w:t>ve</w:t>
      </w:r>
      <w:r>
        <w:t xml:space="preserve"> been so great at taking part in these studies and </w:t>
      </w:r>
      <w:r w:rsidR="00BB3EA0">
        <w:t xml:space="preserve">that </w:t>
      </w:r>
      <w:r>
        <w:t>they are so interested in doing so. I hope that one of our lasting legacies from this</w:t>
      </w:r>
      <w:r w:rsidR="005E4416">
        <w:t xml:space="preserve"> is that we</w:t>
      </w:r>
      <w:r>
        <w:t xml:space="preserve"> will be a country that continues to have widespread public participation in science</w:t>
      </w:r>
      <w:r w:rsidR="005E4416">
        <w:t>,</w:t>
      </w:r>
      <w:r>
        <w:t xml:space="preserve"> and that </w:t>
      </w:r>
      <w:r w:rsidR="005E4416">
        <w:t xml:space="preserve">as a result </w:t>
      </w:r>
      <w:r>
        <w:t>we have a system for getting answers to those questions that we do not know.</w:t>
      </w:r>
    </w:p>
    <w:p w:rsidR="00E13CCF" w:rsidP="00254610">
      <w:pPr>
        <w:pStyle w:val="Answer"/>
      </w:pPr>
      <w:sdt>
        <w:sdtPr>
          <w:alias w:val="Witness"/>
          <w:id w:val="823320155"/>
          <w:placeholder>
            <w:docPart w:val="5349929154304E9BBF140D22C3678108"/>
          </w:placeholder>
          <w:richText/>
        </w:sdtPr>
        <w:sdtContent>
          <w:r w:rsidRPr="00A15F1D" w:rsidR="00254610">
            <w:rPr>
              <w:b/>
              <w:i/>
            </w:rPr>
            <w:t>Professor Whitty:</w:t>
          </w:r>
        </w:sdtContent>
      </w:sdt>
      <w:r w:rsidR="00254610">
        <w:t xml:space="preserve"> I echo to some extent what Patrick said. I completely agree. A massive thanks to all those who have been involved, not just in trials but in the observational studies</w:t>
      </w:r>
      <w:r>
        <w:t>,</w:t>
      </w:r>
      <w:r w:rsidR="00254610">
        <w:t xml:space="preserve"> which have been very important to our understanding. </w:t>
      </w:r>
    </w:p>
    <w:p w:rsidR="00254610" w:rsidP="00254610">
      <w:pPr>
        <w:pStyle w:val="Answer"/>
      </w:pPr>
      <w:r>
        <w:t>I have three additional points</w:t>
      </w:r>
      <w:r w:rsidR="00E13CCF">
        <w:t>, one of which is to</w:t>
      </w:r>
      <w:r w:rsidR="00280EBA">
        <w:t xml:space="preserve"> </w:t>
      </w:r>
      <w:r w:rsidR="00E13CCF">
        <w:t>t</w:t>
      </w:r>
      <w:r>
        <w:t>hank your family</w:t>
      </w:r>
      <w:r w:rsidR="00E13CCF">
        <w:t>,</w:t>
      </w:r>
      <w:r>
        <w:t xml:space="preserve"> who are clearly a part of the scientific effort. </w:t>
      </w:r>
    </w:p>
    <w:p w:rsidR="00254610" w:rsidP="00254610">
      <w:pPr>
        <w:pStyle w:val="Remark"/>
      </w:pPr>
      <w:sdt>
        <w:sdtPr>
          <w:alias w:val="Member"/>
          <w:tag w:val="&lt;Member mnisId='4834' dodsId=''&gt;"/>
          <w:id w:val="1576465548"/>
          <w:placeholder>
            <w:docPart w:val="5349929154304E9BBF140D22C3678108"/>
          </w:placeholder>
          <w:richText/>
        </w:sdtPr>
        <w:sdtContent>
          <w:r w:rsidRPr="00A15F1D">
            <w:rPr>
              <w:b/>
            </w:rPr>
            <w:t>Katherine Fletcher:</w:t>
          </w:r>
        </w:sdtContent>
      </w:sdt>
      <w:r>
        <w:t xml:space="preserve"> The apple d</w:t>
      </w:r>
      <w:r w:rsidR="00280EBA">
        <w:t>id</w:t>
      </w:r>
      <w:r>
        <w:t>n</w:t>
      </w:r>
      <w:r w:rsidR="00E13CCF">
        <w:t>’</w:t>
      </w:r>
      <w:r>
        <w:t xml:space="preserve">t fall very far from the getting-enthusiastic-about-studies tree, fortunately. </w:t>
      </w:r>
    </w:p>
    <w:p w:rsidR="00254610" w:rsidP="00254610">
      <w:pPr>
        <w:pStyle w:val="Answer"/>
      </w:pPr>
      <w:sdt>
        <w:sdtPr>
          <w:alias w:val="Witness"/>
          <w:id w:val="553044117"/>
          <w:placeholder>
            <w:docPart w:val="5349929154304E9BBF140D22C3678108"/>
          </w:placeholder>
          <w:richText/>
        </w:sdtPr>
        <w:sdtContent>
          <w:r w:rsidRPr="00A15F1D">
            <w:rPr>
              <w:b/>
              <w:i/>
            </w:rPr>
            <w:t>Professor Whitty:</w:t>
          </w:r>
        </w:sdtContent>
      </w:sdt>
      <w:r>
        <w:t xml:space="preserve"> </w:t>
      </w:r>
      <w:r w:rsidR="00E13CCF">
        <w:t>In o</w:t>
      </w:r>
      <w:r>
        <w:t>ne of my other roles I run something called the National Institute for Health Research</w:t>
      </w:r>
      <w:r w:rsidR="00E13CCF">
        <w:t>,</w:t>
      </w:r>
      <w:r>
        <w:t xml:space="preserve"> which is the structure for a lot of clinical research. We are getting very close to the point where almost </w:t>
      </w:r>
      <w:r w:rsidR="00280EBA">
        <w:t>1</w:t>
      </w:r>
      <w:r>
        <w:t xml:space="preserve"> million people in the UK have taken part in clinical studies, either observational or trials. That includes trials of drugs where the UK is taking a leading role, trials of vaccines—the AZ is the exemplar, but we have trialled other drugs as well—and the big observational studies such as the SIREN study in healthcare workers, and the </w:t>
      </w:r>
      <w:r w:rsidR="00280EBA">
        <w:t>COSiN</w:t>
      </w:r>
      <w:r>
        <w:t xml:space="preserve"> study</w:t>
      </w:r>
      <w:r w:rsidR="00E13CCF">
        <w:t>,</w:t>
      </w:r>
      <w:r>
        <w:t xml:space="preserve"> which has looked at a lot of people who have severe disease, and, in fact, going back to some of the earlier discussion,</w:t>
      </w:r>
      <w:r w:rsidR="003F1EF5">
        <w:t xml:space="preserve"> has</w:t>
      </w:r>
      <w:r>
        <w:t xml:space="preserve"> help</w:t>
      </w:r>
      <w:r w:rsidR="00E13CCF">
        <w:t>ed</w:t>
      </w:r>
      <w:r>
        <w:t xml:space="preserve"> to tease out some of the </w:t>
      </w:r>
      <w:r w:rsidR="00E13CCF">
        <w:t xml:space="preserve">risk </w:t>
      </w:r>
      <w:r>
        <w:t xml:space="preserve">issues for people of different ethnic groups. </w:t>
      </w:r>
    </w:p>
    <w:p w:rsidR="00254610" w:rsidP="00254610">
      <w:pPr>
        <w:pStyle w:val="Answer"/>
      </w:pPr>
      <w:r>
        <w:t>People have shown an</w:t>
      </w:r>
      <w:r>
        <w:t xml:space="preserve"> extraordinary volunteer spirit</w:t>
      </w:r>
      <w:r>
        <w:t>:</w:t>
      </w:r>
      <w:r>
        <w:t xml:space="preserve"> the patients in hospitals</w:t>
      </w:r>
      <w:r>
        <w:t>;</w:t>
      </w:r>
      <w:r>
        <w:t xml:space="preserve"> the volunteers </w:t>
      </w:r>
      <w:r w:rsidR="003F1EF5">
        <w:t>for</w:t>
      </w:r>
      <w:r>
        <w:t xml:space="preserve"> trials</w:t>
      </w:r>
      <w:r>
        <w:t>;</w:t>
      </w:r>
      <w:r>
        <w:t xml:space="preserve"> and doctors, nurses and other healthcare workers</w:t>
      </w:r>
      <w:r w:rsidR="00E13CCF">
        <w:t>,</w:t>
      </w:r>
      <w:r>
        <w:t xml:space="preserve"> who, on top of their day jobs, have enrolled people into studies, made sure it is safe for them to do </w:t>
      </w:r>
      <w:r w:rsidR="003F1EF5">
        <w:t>them</w:t>
      </w:r>
      <w:r>
        <w:t xml:space="preserve"> and</w:t>
      </w:r>
      <w:r>
        <w:t xml:space="preserve"> done all of the work</w:t>
      </w:r>
      <w:r>
        <w:t>.</w:t>
      </w:r>
      <w:r>
        <w:t xml:space="preserve"> </w:t>
      </w:r>
      <w:r>
        <w:t>T</w:t>
      </w:r>
      <w:r>
        <w:t xml:space="preserve">hat is the way we have managed to accelerate the knowledge </w:t>
      </w:r>
      <w:r w:rsidR="00E651B8">
        <w:t>of</w:t>
      </w:r>
      <w:r>
        <w:t xml:space="preserve"> this disease. The UK has </w:t>
      </w:r>
      <w:r w:rsidR="003A716F">
        <w:t xml:space="preserve">probably </w:t>
      </w:r>
      <w:r>
        <w:t xml:space="preserve">done more than almost any other </w:t>
      </w:r>
      <w:r>
        <w:t xml:space="preserve">country per head of population because of that volunteer spirit from the population and the healthcare staff. </w:t>
      </w:r>
    </w:p>
    <w:p w:rsidR="00254610" w:rsidP="00254610">
      <w:pPr>
        <w:pStyle w:val="Answer"/>
      </w:pPr>
      <w:r>
        <w:t>My final point is that, i</w:t>
      </w:r>
      <w:r>
        <w:t>f you look around the UK, all four nations, it is not just the teaching hospitals. We are talking about district general hospitals, general practices, healthcare workers in</w:t>
      </w:r>
      <w:r w:rsidR="00E651B8">
        <w:t xml:space="preserve"> </w:t>
      </w:r>
      <w:r>
        <w:t xml:space="preserve">community settings, and people working in nursing and residential homes. </w:t>
      </w:r>
      <w:r>
        <w:t>A</w:t>
      </w:r>
      <w:r>
        <w:t>ll of society</w:t>
      </w:r>
      <w:r>
        <w:t xml:space="preserve"> has been taking part</w:t>
      </w:r>
      <w:r>
        <w:t>, and it is a real gift to the future. That is the way we will get on top of th</w:t>
      </w:r>
      <w:r w:rsidR="00EA66EE">
        <w:t>e</w:t>
      </w:r>
      <w:r>
        <w:t xml:space="preserve"> virus</w:t>
      </w:r>
      <w:r>
        <w:t>, and, indeed,</w:t>
      </w:r>
      <w:r>
        <w:t xml:space="preserve"> </w:t>
      </w:r>
      <w:r>
        <w:t>i</w:t>
      </w:r>
      <w:r>
        <w:t xml:space="preserve">t is an offering </w:t>
      </w:r>
      <w:r>
        <w:t xml:space="preserve">in a sense </w:t>
      </w:r>
      <w:r>
        <w:t xml:space="preserve">from the UK to the whole of the world. </w:t>
      </w:r>
      <w:r w:rsidR="00EA66EE">
        <w:t xml:space="preserve">That </w:t>
      </w:r>
      <w:r w:rsidR="003A716F">
        <w:t>is</w:t>
      </w:r>
      <w:r>
        <w:t xml:space="preserve"> </w:t>
      </w:r>
      <w:r>
        <w:t xml:space="preserve">basically </w:t>
      </w:r>
      <w:r>
        <w:t xml:space="preserve">a </w:t>
      </w:r>
      <w:r>
        <w:t xml:space="preserve">very </w:t>
      </w:r>
      <w:r>
        <w:t>long-winded way of saying thank you.</w:t>
      </w:r>
    </w:p>
    <w:p w:rsidR="00254610" w:rsidP="00254610">
      <w:pPr>
        <w:pStyle w:val="Remark"/>
      </w:pPr>
      <w:sdt>
        <w:sdtPr>
          <w:alias w:val="Member"/>
          <w:tag w:val="&lt;Member mnisId='1578' dodsId='40488'&gt;"/>
          <w:id w:val="540104475"/>
          <w:placeholder>
            <w:docPart w:val="5349929154304E9BBF140D22C3678108"/>
          </w:placeholder>
          <w:richText/>
        </w:sdtPr>
        <w:sdtContent>
          <w:r w:rsidRPr="00D76EBF">
            <w:rPr>
              <w:b/>
            </w:rPr>
            <w:t>Chair:</w:t>
          </w:r>
        </w:sdtContent>
      </w:sdt>
      <w:r>
        <w:t xml:space="preserve"> We have a few brief supplementaries. </w:t>
      </w:r>
    </w:p>
    <w:p w:rsidR="00254610" w:rsidP="00254610">
      <w:pPr>
        <w:pStyle w:val="Question"/>
        <w:numPr>
          <w:ilvl w:val="0"/>
          <w:numId w:val="9"/>
        </w:numPr>
      </w:pPr>
      <w:sdt>
        <w:sdtPr>
          <w:alias w:val="Member"/>
          <w:tag w:val="&lt;Member mnisId='449' dodsId='25259'&gt;"/>
          <w:id w:val="987905327"/>
          <w:placeholder>
            <w:docPart w:val="5349929154304E9BBF140D22C3678108"/>
          </w:placeholder>
          <w:richText/>
        </w:sdtPr>
        <w:sdtContent>
          <w:r w:rsidRPr="00D76EBF">
            <w:rPr>
              <w:b/>
            </w:rPr>
            <w:t>Graham Stringer:</w:t>
          </w:r>
        </w:sdtContent>
      </w:sdt>
      <w:r>
        <w:t xml:space="preserve"> I hope they are brief supplementaries. We are coming up to</w:t>
      </w:r>
      <w:r w:rsidR="0027258F">
        <w:t xml:space="preserve"> </w:t>
      </w:r>
      <w:r>
        <w:t>12 weeks since the first vaccinations</w:t>
      </w:r>
      <w:r w:rsidR="0027258F">
        <w:t>; in fact, we have probably passed it for a number of people</w:t>
      </w:r>
      <w:r>
        <w:t xml:space="preserve">. When the commitment to give those people a second vaccination comes </w:t>
      </w:r>
      <w:r w:rsidR="0027258F">
        <w:t>a</w:t>
      </w:r>
      <w:r>
        <w:t xml:space="preserve">round, will </w:t>
      </w:r>
      <w:r w:rsidR="0027258F">
        <w:t>i</w:t>
      </w:r>
      <w:r>
        <w:t xml:space="preserve">t lead to a significant drop in first vaccinations, and do you have numbers for that? </w:t>
      </w:r>
    </w:p>
    <w:p w:rsidR="00254610" w:rsidP="00254610">
      <w:pPr>
        <w:pStyle w:val="Answer"/>
      </w:pPr>
      <w:sdt>
        <w:sdtPr>
          <w:alias w:val="Witness"/>
          <w:id w:val="-1993857332"/>
          <w:placeholder>
            <w:docPart w:val="5349929154304E9BBF140D22C3678108"/>
          </w:placeholder>
          <w:richText/>
        </w:sdtPr>
        <w:sdtContent>
          <w:r w:rsidRPr="00D76EBF">
            <w:rPr>
              <w:b/>
              <w:i/>
            </w:rPr>
            <w:t>Professor Whitty:</w:t>
          </w:r>
        </w:sdtContent>
      </w:sdt>
      <w:r>
        <w:t xml:space="preserve"> The first thing is that, because we did the delayed second dose, we have been able to vaccinate a much larger percentage of the population. As Patrick said, that proved to be a sensible decision. It was a decision based on data, but it was indirect data. In retrospect, the data are backing up</w:t>
      </w:r>
      <w:r w:rsidR="00DA1B75">
        <w:t xml:space="preserve"> that</w:t>
      </w:r>
      <w:r>
        <w:t xml:space="preserve"> </w:t>
      </w:r>
      <w:r w:rsidR="00337260">
        <w:t>i</w:t>
      </w:r>
      <w:r>
        <w:t>t was a reasonable, safe and sensible decision</w:t>
      </w:r>
      <w:r w:rsidR="00DA1B75">
        <w:t>,</w:t>
      </w:r>
      <w:r>
        <w:t xml:space="preserve"> because it has led to a much larger proportion. </w:t>
      </w:r>
      <w:r w:rsidR="00DA1B75">
        <w:t>Now w</w:t>
      </w:r>
      <w:r>
        <w:t xml:space="preserve">e are revaccinating people, and that has started, but it will </w:t>
      </w:r>
      <w:r w:rsidR="003A716F">
        <w:t xml:space="preserve">really </w:t>
      </w:r>
      <w:r>
        <w:t>start to take off</w:t>
      </w:r>
      <w:r w:rsidR="00DA1B75">
        <w:t>.</w:t>
      </w:r>
      <w:r>
        <w:t xml:space="preserve"> </w:t>
      </w:r>
      <w:r w:rsidR="00DA1B75">
        <w:t>If</w:t>
      </w:r>
      <w:r>
        <w:t xml:space="preserve"> you think back, 12 weeks ago was back in December, and that was </w:t>
      </w:r>
      <w:r w:rsidR="00DA1B75">
        <w:t xml:space="preserve">the </w:t>
      </w:r>
      <w:r>
        <w:t xml:space="preserve">point when the vaccination programme was really beginning to take off. This will follow. We will start to see the numbers of people getting their second vaccines move up quite rapidly. The most recent data on that showed </w:t>
      </w:r>
      <w:r w:rsidR="00DA1B75">
        <w:t xml:space="preserve">that </w:t>
      </w:r>
      <w:r>
        <w:t xml:space="preserve">over </w:t>
      </w:r>
      <w:r w:rsidR="00C16DE4">
        <w:t>1</w:t>
      </w:r>
      <w:r>
        <w:t xml:space="preserve"> million people have had a second vaccine, but we expect the numbers to go up significantly. </w:t>
      </w:r>
    </w:p>
    <w:p w:rsidR="00DA1B75" w:rsidP="00254610">
      <w:pPr>
        <w:pStyle w:val="Answer"/>
      </w:pPr>
      <w:r>
        <w:t>The problem we have always had</w:t>
      </w:r>
      <w:r w:rsidR="00C16DE4">
        <w:t>, which</w:t>
      </w:r>
      <w:r>
        <w:t xml:space="preserve"> is the reason we delayed the second dose</w:t>
      </w:r>
      <w:r w:rsidR="00C16DE4">
        <w:t xml:space="preserve">, </w:t>
      </w:r>
      <w:r>
        <w:t xml:space="preserve">is limitation </w:t>
      </w:r>
      <w:r w:rsidR="003A716F">
        <w:t>of</w:t>
      </w:r>
      <w:r>
        <w:t xml:space="preserve"> supply. At this point in time, our expectation is </w:t>
      </w:r>
      <w:r>
        <w:t xml:space="preserve">that </w:t>
      </w:r>
      <w:r>
        <w:t>we will be able to manage th</w:t>
      </w:r>
      <w:r w:rsidR="00C16DE4">
        <w:t>e</w:t>
      </w:r>
      <w:r>
        <w:t xml:space="preserve"> second vaccination</w:t>
      </w:r>
      <w:r>
        <w:t>, and it</w:t>
      </w:r>
      <w:r>
        <w:t xml:space="preserve"> is really critical </w:t>
      </w:r>
      <w:r w:rsidR="00C16DE4">
        <w:t xml:space="preserve">that </w:t>
      </w:r>
      <w:r>
        <w:t>people do it. I want to stress to people</w:t>
      </w:r>
      <w:r>
        <w:t xml:space="preserve"> that</w:t>
      </w:r>
      <w:r>
        <w:t>, if you have family members who are thinking about doing it, encourage them to do it</w:t>
      </w:r>
      <w:r>
        <w:t>,</w:t>
      </w:r>
      <w:r>
        <w:t xml:space="preserve"> because that is how you get full and long-lived protection. The bigger bit </w:t>
      </w:r>
      <w:r>
        <w:t>wa</w:t>
      </w:r>
      <w:r>
        <w:t>s from the first one, but you still get significant additional protection from the second vaccine</w:t>
      </w:r>
      <w:r w:rsidR="00C16DE4">
        <w:t>,</w:t>
      </w:r>
      <w:r>
        <w:t xml:space="preserve"> and probably more long-lived protection. It is critical </w:t>
      </w:r>
      <w:r w:rsidR="00D24CCB">
        <w:t xml:space="preserve">that </w:t>
      </w:r>
      <w:r>
        <w:t xml:space="preserve">people have </w:t>
      </w:r>
      <w:r w:rsidR="00D24CCB">
        <w:t>i</w:t>
      </w:r>
      <w:r>
        <w:t xml:space="preserve">t. </w:t>
      </w:r>
    </w:p>
    <w:p w:rsidR="00254610" w:rsidP="00254610">
      <w:pPr>
        <w:pStyle w:val="Answer"/>
      </w:pPr>
      <w:r>
        <w:t xml:space="preserve">There should be enough </w:t>
      </w:r>
      <w:r w:rsidR="003A716F">
        <w:t xml:space="preserve">additional </w:t>
      </w:r>
      <w:r>
        <w:t xml:space="preserve">vaccine supply to roll out the first vaccine to the large part of the population who still have not had one vaccine. There are many caveats to that because vaccine supply is always subject to all the problems of any kind of drug supply. At this point in time, our expectation is </w:t>
      </w:r>
      <w:r w:rsidR="00DA1B75">
        <w:t xml:space="preserve">that, </w:t>
      </w:r>
      <w:r>
        <w:t>over the next few weeks</w:t>
      </w:r>
      <w:r w:rsidR="00DA1B75">
        <w:t xml:space="preserve">, we can </w:t>
      </w:r>
      <w:r>
        <w:t xml:space="preserve">continue to do the second vaccination </w:t>
      </w:r>
      <w:r w:rsidR="00DA1B75">
        <w:t>but additionally do</w:t>
      </w:r>
      <w:r>
        <w:t xml:space="preserve"> first vaccination</w:t>
      </w:r>
      <w:r w:rsidR="00DA1B75">
        <w:t>s</w:t>
      </w:r>
      <w:r>
        <w:t xml:space="preserve">. It will not go </w:t>
      </w:r>
      <w:r w:rsidR="00DA1B75">
        <w:t xml:space="preserve">at </w:t>
      </w:r>
      <w:r>
        <w:t xml:space="preserve">quite the same </w:t>
      </w:r>
      <w:r w:rsidR="00DA1B75">
        <w:t>rate</w:t>
      </w:r>
      <w:r>
        <w:t xml:space="preserve"> as if you were only doing one vaccination, but we expect to </w:t>
      </w:r>
      <w:r w:rsidR="00DA1B75">
        <w:t xml:space="preserve">be able to </w:t>
      </w:r>
      <w:r>
        <w:t xml:space="preserve">do both. </w:t>
      </w:r>
    </w:p>
    <w:p w:rsidR="0026175D" w:rsidP="0026175D">
      <w:pPr>
        <w:pStyle w:val="Question"/>
        <w:numPr>
          <w:ilvl w:val="0"/>
          <w:numId w:val="9"/>
        </w:numPr>
      </w:pPr>
      <w:sdt>
        <w:sdtPr>
          <w:alias w:val="Member"/>
          <w:tag w:val="&lt;Member mnisId='449' dodsId='25259'&gt;"/>
          <w:id w:val="13051375"/>
          <w:placeholder>
            <w:docPart w:val="5349929154304E9BBF140D22C3678108"/>
          </w:placeholder>
          <w:richText/>
        </w:sdtPr>
        <w:sdtContent>
          <w:r w:rsidRPr="003D669C" w:rsidR="00254610">
            <w:rPr>
              <w:b/>
            </w:rPr>
            <w:t>Graham Stringer:</w:t>
          </w:r>
        </w:sdtContent>
      </w:sdt>
      <w:r w:rsidR="00254610">
        <w:t xml:space="preserve"> We have not really touched on surge testing. I looked on the website this morning</w:t>
      </w:r>
      <w:r w:rsidR="00DA1B75">
        <w:t>, which</w:t>
      </w:r>
      <w:r w:rsidR="00254610">
        <w:t xml:space="preserve"> said </w:t>
      </w:r>
      <w:r w:rsidR="00DA1B75">
        <w:t xml:space="preserve">that </w:t>
      </w:r>
      <w:r w:rsidR="00254610">
        <w:t xml:space="preserve">the objective of surge testing </w:t>
      </w:r>
      <w:r w:rsidR="003A716F">
        <w:t>is</w:t>
      </w:r>
      <w:r w:rsidR="00254610">
        <w:t xml:space="preserve"> to better understand the virus and to monitor and suppress the spread of the coronavirus. Looking on the website, there </w:t>
      </w:r>
      <w:r w:rsidR="003A716F">
        <w:t>were</w:t>
      </w:r>
      <w:r w:rsidR="00254610">
        <w:t xml:space="preserve"> 28 surge testing projects. There may be more by now. Have those objectives been met</w:t>
      </w:r>
      <w:r w:rsidR="00DA1B75">
        <w:t xml:space="preserve"> and</w:t>
      </w:r>
      <w:r w:rsidR="00254610">
        <w:t xml:space="preserve"> </w:t>
      </w:r>
      <w:r w:rsidR="00DA1B75">
        <w:t>a</w:t>
      </w:r>
      <w:r w:rsidR="00254610">
        <w:t>re there any other</w:t>
      </w:r>
      <w:r w:rsidRPr="0026175D">
        <w:t xml:space="preserve"> </w:t>
      </w:r>
      <w:r>
        <w:t>objectives? Has it been an effective programme?</w:t>
      </w:r>
    </w:p>
    <w:p w:rsidR="0026175D" w:rsidP="0026175D">
      <w:pPr>
        <w:pStyle w:val="Answer"/>
      </w:pPr>
      <w:sdt>
        <w:sdtPr>
          <w:alias w:val="Witness"/>
          <w:id w:val="2025671257"/>
          <w:placeholder>
            <w:docPart w:val="79B1CBBAABC1864CBF7FCFDAA19ED8A1"/>
          </w:placeholder>
          <w:richText/>
        </w:sdtPr>
        <w:sdtContent>
          <w:r w:rsidRPr="003D669C">
            <w:rPr>
              <w:b/>
              <w:i/>
            </w:rPr>
            <w:t>Professor Whitty:</w:t>
          </w:r>
        </w:sdtContent>
      </w:sdt>
      <w:r>
        <w:t xml:space="preserve"> With all the various forms of testing, the first thing to say is that you are not taking someone from a high risk to zero risk. What you are aiming to do in these surge testing models is to reduce risk by identifying people who have infections but do not know they have infections and then make sure they can isolate, knowing that they have the virus. The assessments of them in places like Liverpool have, in a sense, been mixed in both positive and negative ways. It is well worth looking at that. Colleagues in Liverpool, at the University of Liverpool and others, have been very good at setting it and designing it in a very good way. </w:t>
      </w:r>
    </w:p>
    <w:p w:rsidR="0026175D" w:rsidP="0026175D">
      <w:pPr>
        <w:pStyle w:val="Answer"/>
      </w:pPr>
      <w:r>
        <w:t xml:space="preserve">Positively, significant numbers of people have been identified who otherwise would not have been identified. The downside is that, as always, there is what is called the inverse care law, which is when there is less ability to do this with strong support in areas of higher deprivation where the risks are potentially greater, as we were discussing earlier in the session. It is not a panacea at all, but it is a useful addition to other measures, provided it is properly targeted and that when we are doing it in a new way it is properly assessed. </w:t>
      </w:r>
    </w:p>
    <w:p w:rsidR="0026175D" w:rsidP="0026175D">
      <w:pPr>
        <w:pStyle w:val="Answer"/>
      </w:pPr>
      <w:r>
        <w:t xml:space="preserve">There are different sorts of surge testing. There is the surge testing, for example, that is done around variants of concern. That is for a slightly different reason, which is to pick up or identify the size of the problem and to make sure that we can reduce the risk that things like the South African variant are widely spread. </w:t>
      </w:r>
    </w:p>
    <w:p w:rsidR="0026175D" w:rsidP="0026175D">
      <w:pPr>
        <w:pStyle w:val="Answer"/>
      </w:pPr>
      <w:r>
        <w:t xml:space="preserve">There are a variety of reasons for doing it and a variety of mechanisms. None of them is perfect, but our expectation is that certainly some of them, probably most of them, have a significant useful, additional effect on top of other activities. But they are not a panacea. </w:t>
      </w:r>
    </w:p>
    <w:p w:rsidR="00287FA1" w:rsidP="0026175D">
      <w:pPr>
        <w:pStyle w:val="Question"/>
        <w:numPr>
          <w:ilvl w:val="0"/>
          <w:numId w:val="9"/>
        </w:numPr>
      </w:pPr>
      <w:sdt>
        <w:sdtPr>
          <w:alias w:val="Member"/>
          <w:tag w:val="&lt;Member mnisId='449' dodsId='25259'&gt;"/>
          <w:id w:val="-82687481"/>
          <w:placeholder>
            <w:docPart w:val="5349929154304E9BBF140D22C3678108"/>
          </w:placeholder>
          <w:richText/>
        </w:sdtPr>
        <w:sdtContent>
          <w:r w:rsidRPr="0026175D" w:rsidR="00254610">
            <w:rPr>
              <w:b/>
            </w:rPr>
            <w:t>Graham Stringer:</w:t>
          </w:r>
        </w:sdtContent>
      </w:sdt>
      <w:r w:rsidR="00254610">
        <w:t xml:space="preserve"> You were both extraordinarily helpful at the start of this pandemic in opening up both the membership and the minutes of SAGE so that we could all understand what was going on and who was involved in the process. Unfortunately, NHS England ha</w:t>
      </w:r>
      <w:r>
        <w:t>s</w:t>
      </w:r>
      <w:r w:rsidR="00254610">
        <w:t xml:space="preserve"> not been as open with the information that might enable us to understand what is going on. Local NHS trusts are really controlled and cannot put out information without </w:t>
      </w:r>
      <w:r>
        <w:t>the</w:t>
      </w:r>
      <w:r w:rsidR="00254610">
        <w:t xml:space="preserve"> say-so from the centre</w:t>
      </w:r>
      <w:r>
        <w:t>,</w:t>
      </w:r>
      <w:r w:rsidR="00254610">
        <w:t xml:space="preserve"> which often does not come. Trying to get the number of cancelled elective operations and the number of cancelled emergency operations is very difficult. We also now have the Joint Biosecurity Centre</w:t>
      </w:r>
      <w:r>
        <w:t>,</w:t>
      </w:r>
      <w:r w:rsidR="00254610">
        <w:t xml:space="preserve"> which is not as open as SAGE. </w:t>
      </w:r>
    </w:p>
    <w:p w:rsidR="00254610" w:rsidP="00254610">
      <w:pPr>
        <w:pStyle w:val="Question"/>
        <w:numPr>
          <w:ilvl w:val="0"/>
          <w:numId w:val="0"/>
        </w:numPr>
        <w:ind w:left="794"/>
      </w:pPr>
      <w:r>
        <w:t xml:space="preserve">It is a request to both of you, but I would like Professor </w:t>
      </w:r>
      <w:r w:rsidRPr="00166738">
        <w:t>Vallance</w:t>
      </w:r>
      <w:r>
        <w:t xml:space="preserve"> to answer. Openness in this epidemic is vital. I think you agree on that. Can you put pressure on all the bodies—NHS England</w:t>
      </w:r>
      <w:r w:rsidR="00287FA1">
        <w:t xml:space="preserve"> and</w:t>
      </w:r>
      <w:r>
        <w:t xml:space="preserve"> the Joint Biosecurity Centre—</w:t>
      </w:r>
      <w:r>
        <w:t>to put out as much information as they have?</w:t>
      </w:r>
    </w:p>
    <w:p w:rsidR="00254610" w:rsidP="00254610">
      <w:pPr>
        <w:pStyle w:val="Answer"/>
      </w:pPr>
      <w:sdt>
        <w:sdtPr>
          <w:alias w:val="Witness"/>
          <w:id w:val="1627503494"/>
          <w:placeholder>
            <w:docPart w:val="5349929154304E9BBF140D22C3678108"/>
          </w:placeholder>
          <w:richText/>
        </w:sdtPr>
        <w:sdtContent>
          <w:r w:rsidRPr="00166738">
            <w:rPr>
              <w:b/>
              <w:bCs/>
              <w:i/>
              <w:iCs/>
            </w:rPr>
            <w:t>Sir Patrick Vallance:</w:t>
          </w:r>
        </w:sdtContent>
      </w:sdt>
      <w:r>
        <w:t xml:space="preserve"> I am in favour of making sure that as much information as possible is made public</w:t>
      </w:r>
      <w:r w:rsidR="00680813">
        <w:t>.</w:t>
      </w:r>
      <w:r>
        <w:t xml:space="preserve"> I have made that point repeatedly and will continue to do so.</w:t>
      </w:r>
    </w:p>
    <w:p w:rsidR="0026175D" w:rsidP="0026175D">
      <w:pPr>
        <w:pStyle w:val="Question"/>
        <w:numPr>
          <w:ilvl w:val="0"/>
          <w:numId w:val="9"/>
        </w:numPr>
      </w:pPr>
      <w:sdt>
        <w:sdtPr>
          <w:alias w:val="Member"/>
          <w:tag w:val="&lt;Member mnisId='449' dodsId='25259'&gt;"/>
          <w:id w:val="1950507839"/>
          <w:placeholder>
            <w:docPart w:val="5349929154304E9BBF140D22C3678108"/>
          </w:placeholder>
          <w:richText/>
        </w:sdtPr>
        <w:sdtContent>
          <w:r w:rsidRPr="003D669C" w:rsidR="00254610">
            <w:rPr>
              <w:b/>
            </w:rPr>
            <w:t>Graham Stringer:</w:t>
          </w:r>
        </w:sdtContent>
      </w:sdt>
      <w:r w:rsidR="00254610">
        <w:t xml:space="preserve"> Will you put pressure on</w:t>
      </w:r>
      <w:r>
        <w:t xml:space="preserve"> them</w:t>
      </w:r>
      <w:r w:rsidR="00254610">
        <w:t xml:space="preserve"> to do that? That is your view. You</w:t>
      </w:r>
      <w:r w:rsidRPr="0026175D">
        <w:t xml:space="preserve"> </w:t>
      </w:r>
      <w:r>
        <w:t xml:space="preserve">both have very influential positions to put pressure on those organisations. </w:t>
      </w:r>
    </w:p>
    <w:p w:rsidR="0026175D" w:rsidP="0026175D">
      <w:pPr>
        <w:pStyle w:val="Answer"/>
      </w:pPr>
      <w:sdt>
        <w:sdtPr>
          <w:alias w:val="Witness"/>
          <w:id w:val="-2010285047"/>
          <w:placeholder>
            <w:docPart w:val="8BD9B0E25A91A4428A99C37EF42CA73E"/>
          </w:placeholder>
          <w:richText/>
        </w:sdtPr>
        <w:sdtContent>
          <w:r w:rsidRPr="00166738">
            <w:rPr>
              <w:b/>
              <w:bCs/>
              <w:i/>
              <w:iCs/>
            </w:rPr>
            <w:t>Sir Patrick Vallance:</w:t>
          </w:r>
        </w:sdtContent>
      </w:sdt>
      <w:r>
        <w:t xml:space="preserve"> I certainly ask, for the areas that are relevant to what we are doing, that we make data as available as we can. Clearly, I cannot be responsible for that across the whole of the other parts of Government. We asked for it. I will continue to ask for it and will continue to make the point that openness is the right way to deal with this. It allows other people to look at the data, analyse it and draw interpretations. It is a very important part of the scientific process. </w:t>
      </w:r>
    </w:p>
    <w:p w:rsidR="0026175D" w:rsidP="0026175D">
      <w:pPr>
        <w:pStyle w:val="Remark"/>
      </w:pPr>
      <w:sdt>
        <w:sdtPr>
          <w:alias w:val="Member"/>
          <w:tag w:val="&lt;Member mnisId='1578' dodsId='40488'&gt;"/>
          <w:id w:val="839891709"/>
          <w:placeholder>
            <w:docPart w:val="8BD9B0E25A91A4428A99C37EF42CA73E"/>
          </w:placeholder>
          <w:richText/>
        </w:sdtPr>
        <w:sdtContent>
          <w:r w:rsidRPr="003D669C">
            <w:rPr>
              <w:b/>
            </w:rPr>
            <w:t>Chair:</w:t>
          </w:r>
        </w:sdtContent>
      </w:sdt>
      <w:r>
        <w:t xml:space="preserve"> To reinforce what Graham said, Sir Patrick, you have been absolutely influential in changing the procedures of SAGE to make the papers open from the outset. That was a personal initiative at the request of the Committee, and we are very grateful for that. It has been very important to the scrutiny and learning from the pandemic.</w:t>
      </w:r>
    </w:p>
    <w:p w:rsidR="00254610" w:rsidP="0026175D">
      <w:pPr>
        <w:pStyle w:val="Question"/>
        <w:numPr>
          <w:ilvl w:val="0"/>
          <w:numId w:val="9"/>
        </w:numPr>
      </w:pPr>
      <w:sdt>
        <w:sdtPr>
          <w:alias w:val="Member"/>
          <w:tag w:val="&lt;Member mnisId='4837' dodsId=''&gt;"/>
          <w:id w:val="-1391645024"/>
          <w:placeholder>
            <w:docPart w:val="5349929154304E9BBF140D22C3678108"/>
          </w:placeholder>
          <w:richText/>
        </w:sdtPr>
        <w:sdtContent>
          <w:r w:rsidRPr="0026175D">
            <w:rPr>
              <w:b/>
            </w:rPr>
            <w:t>Aaron Bell:</w:t>
          </w:r>
        </w:sdtContent>
      </w:sdt>
      <w:r>
        <w:t xml:space="preserve"> Thank you again, gentlemen. As a computer programmer, I always found that treating zero as a number equal to zero was pretty useful as well</w:t>
      </w:r>
      <w:r w:rsidR="00E461FC">
        <w:t>,</w:t>
      </w:r>
      <w:r>
        <w:t xml:space="preserve"> to avoid any unexpected behaviours</w:t>
      </w:r>
      <w:r w:rsidR="00A4721C">
        <w:t>, so I think</w:t>
      </w:r>
      <w:r>
        <w:t xml:space="preserve"> </w:t>
      </w:r>
      <w:r w:rsidR="00A4721C">
        <w:t>w</w:t>
      </w:r>
      <w:r>
        <w:t xml:space="preserve">e are as one on that. The road map said that all limits on social contact will be removed eventually. Which restrictions, if any, </w:t>
      </w:r>
      <w:r w:rsidR="0026175D">
        <w:t>will</w:t>
      </w:r>
      <w:r>
        <w:t xml:space="preserve"> be needed after 21 June? </w:t>
      </w:r>
    </w:p>
    <w:p w:rsidR="00254610" w:rsidP="00254610">
      <w:pPr>
        <w:pStyle w:val="Answer"/>
      </w:pPr>
      <w:sdt>
        <w:sdtPr>
          <w:alias w:val="Witness"/>
          <w:id w:val="-1481919021"/>
          <w:placeholder>
            <w:docPart w:val="5349929154304E9BBF140D22C3678108"/>
          </w:placeholder>
          <w:richText/>
        </w:sdtPr>
        <w:sdtContent>
          <w:r w:rsidRPr="00166738">
            <w:rPr>
              <w:b/>
              <w:bCs/>
              <w:i/>
              <w:iCs/>
            </w:rPr>
            <w:t>Sir Patrick Vallance:</w:t>
          </w:r>
        </w:sdtContent>
      </w:sdt>
      <w:r>
        <w:t xml:space="preserve"> I do not know. We need to look at what we measure every five weeks and see where we are. It rather depends on where we are in the epidemic. I will answer slightly more helpfully though by saying that, next winter, I would not be surprised if we had to keep some sorts of things in place as numbers go up again. We certainly should keep the hand hygiene going. We should certainly keep test and trace in position so that we can monitor what is going on. It </w:t>
      </w:r>
      <w:r w:rsidR="00A4721C">
        <w:t xml:space="preserve">is </w:t>
      </w:r>
      <w:r>
        <w:t>possible that there will be situations where masks need to be worn in certain crowded situation</w:t>
      </w:r>
      <w:r w:rsidR="00242314">
        <w:t>s</w:t>
      </w:r>
      <w:r>
        <w:t xml:space="preserve"> if numbers go up next winter</w:t>
      </w:r>
      <w:r w:rsidR="00A4721C">
        <w:t>, but</w:t>
      </w:r>
      <w:r>
        <w:t xml:space="preserve"> </w:t>
      </w:r>
      <w:r w:rsidR="00A4721C">
        <w:t>i</w:t>
      </w:r>
      <w:r>
        <w:t xml:space="preserve">t is very dependent on data and how </w:t>
      </w:r>
      <w:r w:rsidR="00242314">
        <w:t>it</w:t>
      </w:r>
      <w:r>
        <w:t xml:space="preserve"> goes. </w:t>
      </w:r>
    </w:p>
    <w:p w:rsidR="00254610" w:rsidP="00254610">
      <w:pPr>
        <w:pStyle w:val="Question"/>
        <w:numPr>
          <w:ilvl w:val="0"/>
          <w:numId w:val="9"/>
        </w:numPr>
      </w:pPr>
      <w:sdt>
        <w:sdtPr>
          <w:alias w:val="Member"/>
          <w:tag w:val="&lt;Member mnisId='4837' dodsId=''&gt;"/>
          <w:id w:val="-1088919206"/>
          <w:placeholder>
            <w:docPart w:val="5349929154304E9BBF140D22C3678108"/>
          </w:placeholder>
          <w:richText/>
        </w:sdtPr>
        <w:sdtContent>
          <w:r w:rsidRPr="003D669C">
            <w:rPr>
              <w:b/>
            </w:rPr>
            <w:t>Aaron Bell:</w:t>
          </w:r>
        </w:sdtContent>
      </w:sdt>
      <w:r>
        <w:t xml:space="preserve"> No social distancing</w:t>
      </w:r>
      <w:r w:rsidR="00A4721C">
        <w:t>—j</w:t>
      </w:r>
      <w:r>
        <w:t xml:space="preserve">ust masks? </w:t>
      </w:r>
    </w:p>
    <w:p w:rsidR="00254610" w:rsidP="00254610">
      <w:pPr>
        <w:pStyle w:val="Answer"/>
      </w:pPr>
      <w:sdt>
        <w:sdtPr>
          <w:alias w:val="Witness"/>
          <w:id w:val="598912883"/>
          <w:placeholder>
            <w:docPart w:val="5349929154304E9BBF140D22C3678108"/>
          </w:placeholder>
          <w:richText/>
        </w:sdtPr>
        <w:sdtContent>
          <w:r w:rsidRPr="00166738">
            <w:rPr>
              <w:b/>
              <w:bCs/>
              <w:i/>
              <w:iCs/>
            </w:rPr>
            <w:t>Sir Patrick Vallance:</w:t>
          </w:r>
        </w:sdtContent>
      </w:sdt>
      <w:r>
        <w:t xml:space="preserve"> </w:t>
      </w:r>
      <w:r w:rsidR="00A4721C">
        <w:t xml:space="preserve">It is possible. There are two things. </w:t>
      </w:r>
      <w:r>
        <w:t>First, there will be some innate social distancing because of behavioural change. People will behave slightly differently</w:t>
      </w:r>
      <w:r w:rsidR="00A4721C">
        <w:t>,</w:t>
      </w:r>
      <w:r>
        <w:t xml:space="preserve"> which will create some of that. We do not know how much more may be needed over the c</w:t>
      </w:r>
      <w:r w:rsidR="00A4721C">
        <w:t>o</w:t>
      </w:r>
      <w:r>
        <w:t xml:space="preserve">urse of next winter. Next winter will not look like this winter, but there will still be cases. There will be </w:t>
      </w:r>
      <w:r w:rsidR="00A4721C">
        <w:t xml:space="preserve">an </w:t>
      </w:r>
      <w:r>
        <w:t>increase in numbers, I suspect, and we should expect there to be some sort of pressure next winter</w:t>
      </w:r>
      <w:r w:rsidR="00DD1105">
        <w:t>,</w:t>
      </w:r>
      <w:r w:rsidR="00A4721C">
        <w:t xml:space="preserve"> but </w:t>
      </w:r>
      <w:r>
        <w:t xml:space="preserve">nothing like we have seen over the course of this winter. </w:t>
      </w:r>
    </w:p>
    <w:p w:rsidR="00254610" w:rsidP="00254610">
      <w:pPr>
        <w:pStyle w:val="Question"/>
        <w:numPr>
          <w:ilvl w:val="0"/>
          <w:numId w:val="9"/>
        </w:numPr>
      </w:pPr>
      <w:sdt>
        <w:sdtPr>
          <w:alias w:val="Member"/>
          <w:tag w:val="&lt;Member mnisId='4837' dodsId=''&gt;"/>
          <w:id w:val="-200011516"/>
          <w:placeholder>
            <w:docPart w:val="5349929154304E9BBF140D22C3678108"/>
          </w:placeholder>
          <w:richText/>
        </w:sdtPr>
        <w:sdtContent>
          <w:r w:rsidRPr="003D669C">
            <w:rPr>
              <w:b/>
            </w:rPr>
            <w:t>Aaron Bell:</w:t>
          </w:r>
        </w:sdtContent>
      </w:sdt>
      <w:r>
        <w:t xml:space="preserve"> If we come to masks, would you envisage that </w:t>
      </w:r>
      <w:r w:rsidR="00A4721C">
        <w:t xml:space="preserve">that </w:t>
      </w:r>
      <w:r>
        <w:t xml:space="preserve">would be </w:t>
      </w:r>
      <w:r>
        <w:t xml:space="preserve">something that is largely voluntary and encouraged rather than compulsory next winter? It seems to me that we will be in a very different place. Much like it is with flu, it is up to people whether they go out and risk catching it. Are we not </w:t>
      </w:r>
      <w:r w:rsidR="0026175D">
        <w:t xml:space="preserve">potentially </w:t>
      </w:r>
      <w:r>
        <w:t xml:space="preserve">in an analogous situation next winter with Covid? </w:t>
      </w:r>
    </w:p>
    <w:p w:rsidR="00254610" w:rsidP="00254610">
      <w:pPr>
        <w:pStyle w:val="Answer"/>
      </w:pPr>
      <w:sdt>
        <w:sdtPr>
          <w:alias w:val="Witness"/>
          <w:id w:val="1102302501"/>
          <w:placeholder>
            <w:docPart w:val="5349929154304E9BBF140D22C3678108"/>
          </w:placeholder>
          <w:richText/>
        </w:sdtPr>
        <w:sdtContent>
          <w:r w:rsidRPr="00166738">
            <w:rPr>
              <w:b/>
              <w:bCs/>
              <w:i/>
              <w:iCs/>
            </w:rPr>
            <w:t>Sir Patrick Vallance:</w:t>
          </w:r>
        </w:sdtContent>
      </w:sdt>
      <w:r>
        <w:t xml:space="preserve"> If we are in that position, if vaccines are as effective as they look as though they are, </w:t>
      </w:r>
      <w:r w:rsidR="0039758D">
        <w:t xml:space="preserve">and </w:t>
      </w:r>
      <w:r>
        <w:t>we have great coverage, and this is controllable, clearly you do not need as many things to be there, and you can release many of them. If that is not the situation, and things happen, new variants or whatever it might be</w:t>
      </w:r>
      <w:r w:rsidR="000F69A1">
        <w:t>,</w:t>
      </w:r>
      <w:r>
        <w:t xml:space="preserve"> that change it, we will have to see whe</w:t>
      </w:r>
      <w:r w:rsidR="00DB0821">
        <w:t>re</w:t>
      </w:r>
      <w:r>
        <w:t xml:space="preserve"> we are and respond accordingly. It is too early to say how </w:t>
      </w:r>
      <w:r w:rsidR="00DB0821">
        <w:t>it</w:t>
      </w:r>
      <w:r>
        <w:t xml:space="preserve"> will look.</w:t>
      </w:r>
    </w:p>
    <w:p w:rsidR="000F69A1" w:rsidP="00254610">
      <w:pPr>
        <w:pStyle w:val="Question"/>
        <w:numPr>
          <w:ilvl w:val="0"/>
          <w:numId w:val="9"/>
        </w:numPr>
      </w:pPr>
      <w:sdt>
        <w:sdtPr>
          <w:alias w:val="Member"/>
          <w:tag w:val="&lt;Member mnisId='4837' dodsId=''&gt;"/>
          <w:id w:val="543792701"/>
          <w:placeholder>
            <w:docPart w:val="5349929154304E9BBF140D22C3678108"/>
          </w:placeholder>
          <w:richText/>
        </w:sdtPr>
        <w:sdtContent>
          <w:r w:rsidRPr="003D669C" w:rsidR="00254610">
            <w:rPr>
              <w:b/>
            </w:rPr>
            <w:t>Aaron Bell:</w:t>
          </w:r>
        </w:sdtContent>
      </w:sdt>
      <w:r w:rsidR="00254610">
        <w:t xml:space="preserve"> On that point, the Prime Minister has indicated that the point of th</w:t>
      </w:r>
      <w:r w:rsidR="00DB0821">
        <w:t>e</w:t>
      </w:r>
      <w:r w:rsidR="00254610">
        <w:t xml:space="preserve"> road map is to do things irreversibly. Under what circumstances could you envisage measures being reintroduced? Is it simply the variant situation</w:t>
      </w:r>
      <w:r>
        <w:t>,</w:t>
      </w:r>
      <w:r w:rsidR="00254610">
        <w:t xml:space="preserve"> or are there any other reasons </w:t>
      </w:r>
      <w:r>
        <w:t xml:space="preserve">why </w:t>
      </w:r>
      <w:r w:rsidR="00254610">
        <w:t xml:space="preserve">we </w:t>
      </w:r>
      <w:r>
        <w:t xml:space="preserve">might </w:t>
      </w:r>
      <w:r w:rsidR="00254610">
        <w:t xml:space="preserve">need to reintroduce measures in the United Kingdom? </w:t>
      </w:r>
    </w:p>
    <w:p w:rsidR="00254610" w:rsidP="000F69A1">
      <w:pPr>
        <w:pStyle w:val="Answer"/>
      </w:pPr>
      <w:sdt>
        <w:sdtPr>
          <w:alias w:val="Witness"/>
          <w:id w:val="-332299613"/>
          <w:placeholder>
            <w:docPart w:val="DefaultPlaceholder_-1854013440"/>
          </w:placeholder>
          <w:richText/>
        </w:sdtPr>
        <w:sdtContent>
          <w:r w:rsidRPr="000F69A1" w:rsidR="000F69A1">
            <w:rPr>
              <w:b/>
              <w:i/>
            </w:rPr>
            <w:t>Sir Patrick Vallance:</w:t>
          </w:r>
        </w:sdtContent>
      </w:sdt>
      <w:r w:rsidR="000F69A1">
        <w:t xml:space="preserve"> </w:t>
      </w:r>
      <w:r>
        <w:t>The aim of measuring as you go along is to make sure that you take the right steps when you have the information. We do not yet know how this will play out longer</w:t>
      </w:r>
      <w:r w:rsidR="000F69A1">
        <w:t xml:space="preserve"> </w:t>
      </w:r>
      <w:r>
        <w:t xml:space="preserve">term. Chris may want to comment, but our view is that </w:t>
      </w:r>
      <w:r w:rsidR="007455A3">
        <w:t>it will</w:t>
      </w:r>
      <w:r>
        <w:t xml:space="preserve"> become progressively less of a problem as we go forward. </w:t>
      </w:r>
      <w:r w:rsidR="00CB6998">
        <w:t>Tha</w:t>
      </w:r>
      <w:r>
        <w:t>t does not mean</w:t>
      </w:r>
      <w:r w:rsidR="00CB6998">
        <w:t xml:space="preserve"> </w:t>
      </w:r>
      <w:r>
        <w:t>it will be zero problem next winter. There will be cases. Reintroduction of measures is entirely dependent on the course of the pandemic</w:t>
      </w:r>
      <w:r w:rsidR="000F69A1">
        <w:t xml:space="preserve"> and</w:t>
      </w:r>
      <w:r>
        <w:t xml:space="preserve"> things like </w:t>
      </w:r>
      <w:r w:rsidR="00CB6998">
        <w:t>whether</w:t>
      </w:r>
      <w:r>
        <w:t xml:space="preserve"> there is a new variant that completely escapes immunity, which is unlikely. It is more likely </w:t>
      </w:r>
      <w:r w:rsidR="000F69A1">
        <w:t xml:space="preserve">that </w:t>
      </w:r>
      <w:r>
        <w:t xml:space="preserve">the vaccines will have an effect. They already have an effect on most of the variants. The higher the immune response, the better. It covers some of the other variants as well. Variant vaccines </w:t>
      </w:r>
      <w:r w:rsidR="000F69A1">
        <w:t xml:space="preserve">are being produced </w:t>
      </w:r>
      <w:r>
        <w:t>that will have an effect. It is all pointing in the right direction</w:t>
      </w:r>
      <w:r w:rsidR="000F69A1">
        <w:t>, but</w:t>
      </w:r>
      <w:r>
        <w:t xml:space="preserve"> </w:t>
      </w:r>
      <w:r w:rsidR="000F69A1">
        <w:t>n</w:t>
      </w:r>
      <w:r>
        <w:t>obody can say with certainty that this is finished. We are certainly not out of woods yet</w:t>
      </w:r>
      <w:r w:rsidR="00151D9F">
        <w:t>,</w:t>
      </w:r>
      <w:r>
        <w:t xml:space="preserve"> even in this wave. </w:t>
      </w:r>
    </w:p>
    <w:p w:rsidR="00254610" w:rsidP="00254610">
      <w:pPr>
        <w:pStyle w:val="Answer"/>
      </w:pPr>
      <w:sdt>
        <w:sdtPr>
          <w:alias w:val="Witness"/>
          <w:id w:val="118504819"/>
          <w:placeholder>
            <w:docPart w:val="5349929154304E9BBF140D22C3678108"/>
          </w:placeholder>
          <w:richText/>
        </w:sdtPr>
        <w:sdtContent>
          <w:r w:rsidRPr="00CD469B">
            <w:rPr>
              <w:b/>
              <w:i/>
            </w:rPr>
            <w:t>Professor Whitty:</w:t>
          </w:r>
        </w:sdtContent>
      </w:sdt>
      <w:r>
        <w:t xml:space="preserve"> I start with a very healthy regard for the pragmatism of the people of the United Kingdom</w:t>
      </w:r>
      <w:r w:rsidR="000F69A1">
        <w:t xml:space="preserve">—all </w:t>
      </w:r>
      <w:r>
        <w:t xml:space="preserve">four nations. People know that winter is when seasonal viruses tend to be worse, and our expectation is </w:t>
      </w:r>
      <w:r w:rsidR="000F69A1">
        <w:t xml:space="preserve">that </w:t>
      </w:r>
      <w:r>
        <w:t>there will be surges in winter. People know this is a new virus about which we do not know full amounts. No one is expecting us to be able to predict exactly what we need when, where and how. We will take it as it comes. None of us want</w:t>
      </w:r>
      <w:r w:rsidR="000F69A1">
        <w:t>s</w:t>
      </w:r>
      <w:r>
        <w:t xml:space="preserve"> unnecessary measures at all. Equally, none of us wants to not have measures on a point of principle when it is obvious we need them. The sensible thing is </w:t>
      </w:r>
      <w:r w:rsidR="000F69A1">
        <w:t xml:space="preserve">that </w:t>
      </w:r>
      <w:r>
        <w:t xml:space="preserve">we take it as it comes. </w:t>
      </w:r>
    </w:p>
    <w:p w:rsidR="00254610" w:rsidP="00254610">
      <w:pPr>
        <w:pStyle w:val="Remark"/>
      </w:pPr>
      <w:sdt>
        <w:sdtPr>
          <w:alias w:val="Member"/>
          <w:tag w:val="&lt;Member mnisId='4837' dodsId=''&gt;"/>
          <w:id w:val="1484499829"/>
          <w:placeholder>
            <w:docPart w:val="5349929154304E9BBF140D22C3678108"/>
          </w:placeholder>
          <w:richText/>
        </w:sdtPr>
        <w:sdtContent>
          <w:r w:rsidRPr="00CD469B">
            <w:rPr>
              <w:b/>
            </w:rPr>
            <w:t>Aaron Bell:</w:t>
          </w:r>
        </w:sdtContent>
      </w:sdt>
      <w:r>
        <w:t xml:space="preserve"> Thank you both very much. That has been very helpful.</w:t>
      </w:r>
    </w:p>
    <w:p w:rsidR="00254610" w:rsidP="00254610">
      <w:pPr>
        <w:pStyle w:val="Question"/>
        <w:numPr>
          <w:ilvl w:val="0"/>
          <w:numId w:val="9"/>
        </w:numPr>
      </w:pPr>
      <w:sdt>
        <w:sdtPr>
          <w:alias w:val="Member"/>
          <w:tag w:val="&lt;Member mnisId='1578' dodsId='40488'&gt;"/>
          <w:id w:val="-2096851084"/>
          <w:placeholder>
            <w:docPart w:val="5349929154304E9BBF140D22C3678108"/>
          </w:placeholder>
          <w:richText/>
        </w:sdtPr>
        <w:sdtContent>
          <w:r w:rsidRPr="00CD469B">
            <w:rPr>
              <w:b/>
            </w:rPr>
            <w:t>Chair:</w:t>
          </w:r>
        </w:sdtContent>
      </w:sdt>
      <w:r>
        <w:t xml:space="preserve"> Does it not follow from that, Professor Whitty, that the right demeanour is to be ready, to be poised</w:t>
      </w:r>
      <w:r w:rsidR="000F69A1">
        <w:t>,</w:t>
      </w:r>
      <w:r>
        <w:t xml:space="preserve"> to take measures if they are necessary</w:t>
      </w:r>
      <w:r w:rsidR="000F69A1">
        <w:t>?</w:t>
      </w:r>
      <w:r>
        <w:t xml:space="preserve"> Is th</w:t>
      </w:r>
      <w:r w:rsidR="00D543D2">
        <w:t>e</w:t>
      </w:r>
      <w:r>
        <w:t xml:space="preserve"> whole doctrine of irreversibility</w:t>
      </w:r>
      <w:r w:rsidR="00557D37">
        <w:t>,</w:t>
      </w:r>
      <w:r>
        <w:t xml:space="preserve"> in one way</w:t>
      </w:r>
      <w:r w:rsidR="00557D37">
        <w:t>,</w:t>
      </w:r>
      <w:r>
        <w:t xml:space="preserve"> </w:t>
      </w:r>
      <w:r w:rsidR="000F69A1">
        <w:t xml:space="preserve">actually </w:t>
      </w:r>
      <w:r>
        <w:t>not the right stance t</w:t>
      </w:r>
      <w:r w:rsidR="00D543D2">
        <w:t>o</w:t>
      </w:r>
      <w:r>
        <w:t xml:space="preserve"> be taking? Should we not be preparing ourselves to be poised to spring to take action in the winter if necessary? </w:t>
      </w:r>
    </w:p>
    <w:p w:rsidR="00254610" w:rsidP="00254610">
      <w:pPr>
        <w:pStyle w:val="Answer"/>
      </w:pPr>
      <w:sdt>
        <w:sdtPr>
          <w:alias w:val="Witness"/>
          <w:id w:val="-49458148"/>
          <w:placeholder>
            <w:docPart w:val="5349929154304E9BBF140D22C3678108"/>
          </w:placeholder>
          <w:richText/>
        </w:sdtPr>
        <w:sdtContent>
          <w:r w:rsidRPr="00CD469B">
            <w:rPr>
              <w:b/>
              <w:i/>
            </w:rPr>
            <w:t>Professor Whitty:</w:t>
          </w:r>
        </w:sdtContent>
      </w:sdt>
      <w:r>
        <w:t xml:space="preserve"> I absolutely do not want to speak for the Prime Minister, but what he means by irreversibility</w:t>
      </w:r>
      <w:r w:rsidR="000F69A1">
        <w:t>,</w:t>
      </w:r>
      <w:r>
        <w:t xml:space="preserve"> and what most people understand it to mean</w:t>
      </w:r>
      <w:r w:rsidR="000F69A1">
        <w:t>,</w:t>
      </w:r>
      <w:r>
        <w:t xml:space="preserve"> is that in the foreseeable future we do not go down a path </w:t>
      </w:r>
      <w:r w:rsidR="00E87F9D">
        <w:t>where</w:t>
      </w:r>
      <w:r>
        <w:t xml:space="preserve"> we have a very high chance of having to reverse almost immediately out of </w:t>
      </w:r>
      <w:r w:rsidR="00E87F9D">
        <w:t xml:space="preserve">it </w:t>
      </w:r>
      <w:r>
        <w:t xml:space="preserve">again. </w:t>
      </w:r>
      <w:r w:rsidR="000F69A1">
        <w:t>I do not think anyone</w:t>
      </w:r>
      <w:r>
        <w:t xml:space="preserve"> is trying to say </w:t>
      </w:r>
      <w:r w:rsidR="000F69A1">
        <w:t xml:space="preserve">that </w:t>
      </w:r>
      <w:r>
        <w:t xml:space="preserve">we have absolute certainty about exactly where we will be over the entirety of the next five years. </w:t>
      </w:r>
      <w:r w:rsidR="000F69A1">
        <w:t>I do not think anyone</w:t>
      </w:r>
      <w:r>
        <w:t xml:space="preserve"> in the country is expecting that. I certainly am not</w:t>
      </w:r>
      <w:r w:rsidR="000F69A1">
        <w:t xml:space="preserve"> and</w:t>
      </w:r>
      <w:r>
        <w:t xml:space="preserve"> I doubt any of the Committee are. Irreversibility is to do with what we can see in the next period. There are some uncertainties ahead, and we will </w:t>
      </w:r>
      <w:r w:rsidR="000F69A1">
        <w:t xml:space="preserve">just </w:t>
      </w:r>
      <w:r>
        <w:t xml:space="preserve">have to deal with them as they come. </w:t>
      </w:r>
    </w:p>
    <w:p w:rsidR="00254610" w:rsidP="00254610">
      <w:pPr>
        <w:pStyle w:val="Question"/>
        <w:numPr>
          <w:ilvl w:val="0"/>
          <w:numId w:val="9"/>
        </w:numPr>
      </w:pPr>
      <w:sdt>
        <w:sdtPr>
          <w:alias w:val="Member"/>
          <w:tag w:val="&lt;Member mnisId='1578' dodsId='40488'&gt;"/>
          <w:id w:val="623510200"/>
          <w:placeholder>
            <w:docPart w:val="5349929154304E9BBF140D22C3678108"/>
          </w:placeholder>
          <w:richText/>
        </w:sdtPr>
        <w:sdtContent>
          <w:r w:rsidRPr="00CD469B">
            <w:rPr>
              <w:b/>
            </w:rPr>
            <w:t>Chair:</w:t>
          </w:r>
        </w:sdtContent>
      </w:sdt>
      <w:r>
        <w:t xml:space="preserve"> We have talked a lot about dates</w:t>
      </w:r>
      <w:r w:rsidR="00557D37">
        <w:t xml:space="preserve">, </w:t>
      </w:r>
      <w:r>
        <w:t xml:space="preserve">and </w:t>
      </w:r>
      <w:r w:rsidR="00B92C29">
        <w:t>we have put</w:t>
      </w:r>
      <w:r>
        <w:t xml:space="preserve"> forward some of the questions that will arise in the debate around this in the </w:t>
      </w:r>
      <w:r w:rsidR="000F69A1">
        <w:t>C</w:t>
      </w:r>
      <w:r>
        <w:t>hamber of the House of Commons as to the timetable. You set out why the five-week intervals are appropriate. Coming at it from the other side, how would you assess the risk of not being able to make the best-before dates, as it were?</w:t>
      </w:r>
    </w:p>
    <w:p w:rsidR="00254610" w:rsidP="00254610">
      <w:pPr>
        <w:pStyle w:val="Answer"/>
      </w:pPr>
      <w:sdt>
        <w:sdtPr>
          <w:alias w:val="Witness"/>
          <w:id w:val="382226785"/>
          <w:placeholder>
            <w:docPart w:val="5349929154304E9BBF140D22C3678108"/>
          </w:placeholder>
          <w:richText/>
        </w:sdtPr>
        <w:sdtContent>
          <w:r w:rsidRPr="00166738">
            <w:rPr>
              <w:b/>
              <w:bCs/>
              <w:i/>
              <w:iCs/>
            </w:rPr>
            <w:t>Sir Patrick Vallance:</w:t>
          </w:r>
        </w:sdtContent>
      </w:sdt>
      <w:r>
        <w:t xml:space="preserve"> By definition, I do not know, which is why we want to measure. Currently, things are looking good. They are headed in the right direction. The numbers are coming down quite well. I am very pleased to see death rates coming down steeply. It is all headed in the right direction. If that continues, </w:t>
      </w:r>
      <w:r w:rsidR="000F69A1">
        <w:t>it</w:t>
      </w:r>
      <w:r>
        <w:t xml:space="preserve"> is a very good path to be able to do what is in the road map. Clearly, there </w:t>
      </w:r>
      <w:r w:rsidR="000F69A1">
        <w:t>might be</w:t>
      </w:r>
      <w:r>
        <w:t xml:space="preserve"> some unexpected upswing, and Chris has already alluded to the fact that an increase in numbers </w:t>
      </w:r>
      <w:r w:rsidR="000F69A1">
        <w:t xml:space="preserve">is </w:t>
      </w:r>
      <w:r>
        <w:t>being seen in some countries in Europe</w:t>
      </w:r>
      <w:r w:rsidR="000F69A1">
        <w:t>.</w:t>
      </w:r>
      <w:r>
        <w:t xml:space="preserve"> </w:t>
      </w:r>
      <w:r w:rsidR="000F69A1">
        <w:t>I</w:t>
      </w:r>
      <w:r>
        <w:t>f you were to take a historical view over the past year</w:t>
      </w:r>
      <w:r w:rsidR="000F69A1">
        <w:t>,</w:t>
      </w:r>
      <w:r>
        <w:t xml:space="preserve"> we have tended to follow </w:t>
      </w:r>
      <w:r w:rsidR="000F69A1">
        <w:t xml:space="preserve">that </w:t>
      </w:r>
      <w:r>
        <w:t xml:space="preserve">when it happens. Hopefully, it will not happen this time because of vaccines, but we need to be vigilant. </w:t>
      </w:r>
    </w:p>
    <w:p w:rsidR="00254610" w:rsidP="00254610">
      <w:pPr>
        <w:pStyle w:val="Question"/>
        <w:numPr>
          <w:ilvl w:val="0"/>
          <w:numId w:val="9"/>
        </w:numPr>
      </w:pPr>
      <w:sdt>
        <w:sdtPr>
          <w:alias w:val="Member"/>
          <w:tag w:val="&lt;Member mnisId='1578' dodsId='40488'&gt;"/>
          <w:id w:val="-1502341270"/>
          <w:placeholder>
            <w:docPart w:val="5349929154304E9BBF140D22C3678108"/>
          </w:placeholder>
          <w:richText/>
        </w:sdtPr>
        <w:sdtContent>
          <w:r w:rsidRPr="00CD469B">
            <w:rPr>
              <w:b/>
            </w:rPr>
            <w:t>Chair:</w:t>
          </w:r>
        </w:sdtContent>
      </w:sdt>
      <w:r>
        <w:t xml:space="preserve"> Is </w:t>
      </w:r>
      <w:r w:rsidR="007B152D">
        <w:t xml:space="preserve">it </w:t>
      </w:r>
      <w:r>
        <w:t xml:space="preserve">your central expectation that the dates published in the road map will be the dates that the various unlockings will happen? </w:t>
      </w:r>
    </w:p>
    <w:p w:rsidR="00254610" w:rsidP="00254610">
      <w:pPr>
        <w:pStyle w:val="Answer"/>
      </w:pPr>
      <w:sdt>
        <w:sdtPr>
          <w:alias w:val="Witness"/>
          <w:id w:val="-1259976011"/>
          <w:placeholder>
            <w:docPart w:val="5349929154304E9BBF140D22C3678108"/>
          </w:placeholder>
          <w:richText/>
        </w:sdtPr>
        <w:sdtContent>
          <w:r w:rsidRPr="00166738">
            <w:rPr>
              <w:b/>
              <w:bCs/>
              <w:i/>
              <w:iCs/>
            </w:rPr>
            <w:t>Sir Patrick Vallance:</w:t>
          </w:r>
        </w:sdtContent>
      </w:sdt>
      <w:r>
        <w:t xml:space="preserve"> My expectation is that the dates in the road map are the dates at which we will have data that we will feed into Ministers to make decisions. </w:t>
      </w:r>
    </w:p>
    <w:p w:rsidR="00254610" w:rsidRPr="00254610" w:rsidP="003B3FF9">
      <w:pPr>
        <w:pStyle w:val="Remark"/>
      </w:pPr>
      <w:sdt>
        <w:sdtPr>
          <w:alias w:val="Member"/>
          <w:tag w:val="&lt;Member mnisId='1578' dodsId='40488'&gt;"/>
          <w:id w:val="152878541"/>
          <w:placeholder>
            <w:docPart w:val="5349929154304E9BBF140D22C3678108"/>
          </w:placeholder>
          <w:richText/>
        </w:sdtPr>
        <w:sdtContent>
          <w:r w:rsidRPr="00CD469B">
            <w:rPr>
              <w:b/>
            </w:rPr>
            <w:t>Chair:</w:t>
          </w:r>
        </w:sdtContent>
      </w:sdt>
      <w:r>
        <w:t xml:space="preserve"> Thank you very much indeed. You have been very generous with your time</w:t>
      </w:r>
      <w:r w:rsidR="007B152D">
        <w:t>,</w:t>
      </w:r>
      <w:r>
        <w:t xml:space="preserve"> your expertise and </w:t>
      </w:r>
      <w:r w:rsidR="00557D37">
        <w:t xml:space="preserve">your </w:t>
      </w:r>
      <w:r>
        <w:t xml:space="preserve">experience. As I said at the beginning, this is a session in which we have tried to put some of the questions that we know are on the minds of other Members of Parliament. There are 11 of us on this Committee. There are 650 Members of Parliament. They will be debated in the </w:t>
      </w:r>
      <w:r w:rsidR="007B152D">
        <w:t>C</w:t>
      </w:r>
      <w:r>
        <w:t xml:space="preserve">hamber of the House of Commons when these measures come for approval and </w:t>
      </w:r>
      <w:r w:rsidR="00886B5C">
        <w:t xml:space="preserve">in </w:t>
      </w:r>
      <w:r>
        <w:t>the debate around that approval. You have done us a great service by answering a lot of the questions that are on people’s minds, and for that</w:t>
      </w:r>
      <w:r w:rsidR="00886B5C">
        <w:t>,</w:t>
      </w:r>
      <w:r>
        <w:t xml:space="preserve"> and </w:t>
      </w:r>
      <w:r w:rsidR="00557D37">
        <w:t xml:space="preserve">for </w:t>
      </w:r>
      <w:r>
        <w:t>your great efforts throughout this pandemic, we are very grateful.</w:t>
      </w:r>
    </w:p>
    <w:p w:rsidR="00254610" w:rsidRPr="00EA0FC1" w:rsidP="001630E3">
      <w:pPr>
        <w:pStyle w:val="Answer"/>
      </w:pPr>
    </w:p>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92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489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922">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92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D244D77E93154A2EB050B45EDEB68507"/>
      </w:placeholder>
      <w:richText/>
    </w:sdtPr>
    <w:sdtContent>
      <w:p w:rsidR="000A4890" w:rsidP="009277D8">
        <w:pPr>
          <w:pStyle w:val="Para"/>
          <w:rPr>
            <w:color w:val="808080"/>
          </w:rPr>
        </w:pPr>
        <w:r w:rsidRPr="007C24E1">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5E797544B3B54F57BD268697F609EBE0"/>
      </w:placeholder>
      <w:richText/>
    </w:sdtPr>
    <w:sdtContent>
      <w:p w:rsidR="000A4890"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92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ADB43D02"/>
    <w:lvl w:ilvl="0">
      <w:start w:val="219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7C24E1"/>
    <w:rPr>
      <w:color w:val="605E5C"/>
      <w:shd w:val="clear" w:color="auto" w:fill="E1DFDD"/>
    </w:rPr>
  </w:style>
  <w:style w:type="paragraph" w:customStyle="1" w:styleId="ByLine1">
    <w:name w:val="By Line 1"/>
    <w:basedOn w:val="Normal"/>
    <w:next w:val="Normal"/>
    <w:uiPriority w:val="99"/>
    <w:rsid w:val="002A3FE1"/>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jc w:val="left"/>
    </w:pPr>
    <w:rPr>
      <w:rFonts w:ascii="Courier New" w:hAnsi="Courier New" w:cs="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244D77E93154A2EB050B45EDEB68507"/>
        <w:category>
          <w:name w:val="General"/>
          <w:gallery w:val="placeholder"/>
        </w:category>
        <w:types>
          <w:type w:val="bbPlcHdr"/>
        </w:types>
        <w:behaviors>
          <w:behavior w:val="content"/>
        </w:behaviors>
        <w:guid w:val="{9DBD641F-92B1-4A9E-8086-04BC5FEE696F}"/>
      </w:docPartPr>
      <w:docPartBody>
        <w:p w:rsidR="001B2B71" w:rsidP="001B2B71">
          <w:pPr>
            <w:pStyle w:val="D244D77E93154A2EB050B45EDEB68507"/>
          </w:pPr>
          <w:r w:rsidRPr="000753FC">
            <w:rPr>
              <w:rStyle w:val="PlaceholderText"/>
            </w:rPr>
            <w:t>Click here to enter text.</w:t>
          </w:r>
        </w:p>
      </w:docPartBody>
    </w:docPart>
    <w:docPart>
      <w:docPartPr>
        <w:name w:val="5E797544B3B54F57BD268697F609EBE0"/>
        <w:category>
          <w:name w:val="General"/>
          <w:gallery w:val="placeholder"/>
        </w:category>
        <w:types>
          <w:type w:val="bbPlcHdr"/>
        </w:types>
        <w:behaviors>
          <w:behavior w:val="content"/>
        </w:behaviors>
        <w:guid w:val="{D5513FB6-A9A9-4643-B998-DD2E65897DA7}"/>
      </w:docPartPr>
      <w:docPartBody>
        <w:p w:rsidR="001B2B71" w:rsidP="001B2B71">
          <w:pPr>
            <w:pStyle w:val="5E797544B3B54F57BD268697F609EBE0"/>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6D9C595A-37D1-4F56-95AB-A5B2FEBD3112}"/>
      </w:docPartPr>
      <w:docPartBody>
        <w:p w:rsidR="001B2B71">
          <w:r w:rsidRPr="00F018D0">
            <w:rPr>
              <w:rStyle w:val="PlaceholderText"/>
            </w:rPr>
            <w:t>Click or tap here to enter text.</w:t>
          </w:r>
        </w:p>
      </w:docPartBody>
    </w:docPart>
    <w:docPart>
      <w:docPartPr>
        <w:name w:val="1B93A0F9D05749CA98920B1B32371259"/>
        <w:category>
          <w:name w:val="General"/>
          <w:gallery w:val="placeholder"/>
        </w:category>
        <w:types>
          <w:type w:val="bbPlcHdr"/>
        </w:types>
        <w:behaviors>
          <w:behavior w:val="content"/>
        </w:behaviors>
        <w:guid w:val="{16B72961-A3C8-4937-8E59-D76638E9F037}"/>
      </w:docPartPr>
      <w:docPartBody>
        <w:p w:rsidR="009E67AD" w:rsidP="009E67AD">
          <w:pPr>
            <w:pStyle w:val="1B93A0F9D05749CA98920B1B32371259"/>
          </w:pPr>
          <w:r w:rsidRPr="00C721C1">
            <w:rPr>
              <w:rStyle w:val="PlaceholderText"/>
            </w:rPr>
            <w:t>Click or tap here to enter text.</w:t>
          </w:r>
        </w:p>
      </w:docPartBody>
    </w:docPart>
    <w:docPart>
      <w:docPartPr>
        <w:name w:val="5349929154304E9BBF140D22C3678108"/>
        <w:category>
          <w:name w:val="General"/>
          <w:gallery w:val="placeholder"/>
        </w:category>
        <w:types>
          <w:type w:val="bbPlcHdr"/>
        </w:types>
        <w:behaviors>
          <w:behavior w:val="content"/>
        </w:behaviors>
        <w:guid w:val="{6AC764D6-CAFF-4809-8908-8DFF21A3BD20}"/>
      </w:docPartPr>
      <w:docPartBody>
        <w:p w:rsidR="009E67AD" w:rsidP="009E67AD">
          <w:pPr>
            <w:pStyle w:val="5349929154304E9BBF140D22C3678108"/>
          </w:pPr>
          <w:r w:rsidRPr="00C915DE">
            <w:rPr>
              <w:rStyle w:val="PlaceholderText"/>
            </w:rPr>
            <w:t>Click or tap here to enter text.</w:t>
          </w:r>
        </w:p>
      </w:docPartBody>
    </w:docPart>
    <w:docPart>
      <w:docPartPr>
        <w:name w:val="79B1CBBAABC1864CBF7FCFDAA19ED8A1"/>
        <w:category>
          <w:name w:val="General"/>
          <w:gallery w:val="placeholder"/>
        </w:category>
        <w:types>
          <w:type w:val="bbPlcHdr"/>
        </w:types>
        <w:behaviors>
          <w:behavior w:val="content"/>
        </w:behaviors>
        <w:guid w:val="{3C3A4BA6-419B-B645-AB2C-A79E171702BF}"/>
      </w:docPartPr>
      <w:docPartBody>
        <w:p w:rsidR="00CE2D20" w:rsidP="001E23E7">
          <w:pPr>
            <w:pStyle w:val="79B1CBBAABC1864CBF7FCFDAA19ED8A1"/>
          </w:pPr>
          <w:r w:rsidRPr="00C915DE">
            <w:rPr>
              <w:rStyle w:val="PlaceholderText"/>
            </w:rPr>
            <w:t>Click or tap here to enter text.</w:t>
          </w:r>
        </w:p>
      </w:docPartBody>
    </w:docPart>
    <w:docPart>
      <w:docPartPr>
        <w:name w:val="8BD9B0E25A91A4428A99C37EF42CA73E"/>
        <w:category>
          <w:name w:val="General"/>
          <w:gallery w:val="placeholder"/>
        </w:category>
        <w:types>
          <w:type w:val="bbPlcHdr"/>
        </w:types>
        <w:behaviors>
          <w:behavior w:val="content"/>
        </w:behaviors>
        <w:guid w:val="{89CA54F2-9DE9-CC40-A359-5BF8DBD0A455}"/>
      </w:docPartPr>
      <w:docPartBody>
        <w:p w:rsidR="00CE2D20" w:rsidP="001E23E7">
          <w:pPr>
            <w:pStyle w:val="8BD9B0E25A91A4428A99C37EF42CA73E"/>
          </w:pPr>
          <w:r w:rsidRPr="00C915D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23E7"/>
    <w:rPr>
      <w:color w:val="808080"/>
    </w:rPr>
  </w:style>
  <w:style w:type="paragraph" w:customStyle="1" w:styleId="D244D77E93154A2EB050B45EDEB68507">
    <w:name w:val="D244D77E93154A2EB050B45EDEB68507"/>
    <w:rsid w:val="001B2B71"/>
  </w:style>
  <w:style w:type="paragraph" w:customStyle="1" w:styleId="5E797544B3B54F57BD268697F609EBE0">
    <w:name w:val="5E797544B3B54F57BD268697F609EBE0"/>
    <w:rsid w:val="001B2B71"/>
  </w:style>
  <w:style w:type="paragraph" w:customStyle="1" w:styleId="1B93A0F9D05749CA98920B1B32371259">
    <w:name w:val="1B93A0F9D05749CA98920B1B32371259"/>
    <w:rsid w:val="009E67AD"/>
  </w:style>
  <w:style w:type="paragraph" w:customStyle="1" w:styleId="5349929154304E9BBF140D22C3678108">
    <w:name w:val="5349929154304E9BBF140D22C3678108"/>
    <w:rsid w:val="009E67AD"/>
  </w:style>
  <w:style w:type="paragraph" w:customStyle="1" w:styleId="79B1CBBAABC1864CBF7FCFDAA19ED8A1">
    <w:name w:val="79B1CBBAABC1864CBF7FCFDAA19ED8A1"/>
    <w:rsid w:val="001E23E7"/>
    <w:pPr>
      <w:spacing w:after="0" w:line="240" w:lineRule="auto"/>
    </w:pPr>
    <w:rPr>
      <w:sz w:val="24"/>
      <w:szCs w:val="24"/>
    </w:rPr>
  </w:style>
  <w:style w:type="paragraph" w:customStyle="1" w:styleId="8BD9B0E25A91A4428A99C37EF42CA73E">
    <w:name w:val="8BD9B0E25A91A4428A99C37EF42CA73E"/>
    <w:rsid w:val="001E23E7"/>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D679A89DA478444B7EC709FCA824C46" ma:contentTypeVersion="57" ma:contentTypeDescription="Create a new document." ma:contentTypeScope="" ma:versionID="94936fe8dafd08f7c43784cad63614f2">
  <xsd:schema xmlns:xsd="http://www.w3.org/2001/XMLSchema" xmlns:xs="http://www.w3.org/2001/XMLSchema" xmlns:p="http://schemas.microsoft.com/office/2006/metadata/properties" xmlns:ns2="577222f2-5576-4085-a52e-9831727fac9e" xmlns:ns3="0606af38-29d8-407d-826d-7a0cb9d9f4ed" xmlns:ns4="4600776d-0a3c-44b4-bff2-0ceaafb13046" xmlns:ns5="6ab18433-7710-49bd-9bb4-0bb85747556a" xmlns:ns6="c86d72e2-090a-4e7d-987e-218d8a0db591" targetNamespace="http://schemas.microsoft.com/office/2006/metadata/properties" ma:root="true" ma:fieldsID="3b9f5babe2ab0ae5c1a4662a53a78445" ns2:_="" ns3:_="" ns4:_="" ns5:_="" ns6:_="">
    <xsd:import namespace="577222f2-5576-4085-a52e-9831727fac9e"/>
    <xsd:import namespace="0606af38-29d8-407d-826d-7a0cb9d9f4ed"/>
    <xsd:import namespace="4600776d-0a3c-44b4-bff2-0ceaafb13046"/>
    <xsd:import namespace="6ab18433-7710-49bd-9bb4-0bb85747556a"/>
    <xsd:import namespace="c86d72e2-090a-4e7d-987e-218d8a0db591"/>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4:e6f926d7f5b14a74bee86c3452d91372" minOccurs="0"/>
                <xsd:element ref="ns2:j3dc9349b3384741bd6025ba1321f3a9" minOccurs="0"/>
                <xsd:element ref="ns3:Specialist_x0020_Adviser_x003a_First_x0020_Name" minOccurs="0"/>
                <xsd:element ref="ns3:Specialist_x0020_Adviser_x003a_Full_x0020_Name" minOccurs="0"/>
                <xsd:element ref="ns4:j6c5b17cd04246da82e5604daf08bc68" minOccurs="0"/>
                <xsd:element ref="ns5:_dlc_DocId" minOccurs="0"/>
                <xsd:element ref="ns4:g3ef09377e3444258679b6035a1ff93a" minOccurs="0"/>
                <xsd:element ref="ns2:n78ca1497cf6442fb3babdda785c85ae" minOccurs="0"/>
                <xsd:element ref="ns4:c4838c65c76546ae93d5703426802f7f" minOccurs="0"/>
                <xsd:element ref="ns6: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5:_dlc_DocIdUrl" minOccurs="0"/>
                <xsd:element ref="ns5:_dlc_DocIdPersistId" minOccurs="0"/>
                <xsd:element ref="ns2:MediaServiceMetadata" minOccurs="0"/>
                <xsd:element ref="ns2:MediaServiceFastMetadata" minOccurs="0"/>
                <xsd:element ref="ns5:SharedWithUsers" minOccurs="0"/>
                <xsd:element ref="ns5:SharedWithDetails"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7222f2-5576-4085-a52e-9831727fac9e"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3"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42"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54" nillable="true" ma:displayName="MediaServiceMetadata" ma:description="" ma:hidden="true" ma:internalName="MediaServiceMetadata" ma:readOnly="true">
      <xsd:simpleType>
        <xsd:restriction base="dms:Note"/>
      </xsd:simpleType>
    </xsd:element>
    <xsd:element name="MediaServiceFastMetadata" ma:index="55" nillable="true" ma:displayName="MediaServiceFastMetadata" ma:description="" ma:hidden="true" ma:internalName="MediaServiceFastMetadata" ma:readOnly="true">
      <xsd:simpleType>
        <xsd:restriction base="dms:Note"/>
      </xsd:simpleType>
    </xsd:element>
    <xsd:element name="MediaServiceAutoTags" ma:index="58" nillable="true" ma:displayName="MediaServiceAutoTags" ma:internalName="MediaServiceAutoTags" ma:readOnly="true">
      <xsd:simpleType>
        <xsd:restriction base="dms:Text"/>
      </xsd:simpleType>
    </xsd:element>
    <xsd:element name="MediaServiceOCR" ma:index="59" nillable="true" ma:displayName="MediaServiceOCR" ma:internalName="MediaServiceOCR" ma:readOnly="true">
      <xsd:simpleType>
        <xsd:restriction base="dms:Note">
          <xsd:maxLength value="255"/>
        </xsd:restriction>
      </xsd:simpleType>
    </xsd:element>
    <xsd:element name="MediaServiceEventHashCode" ma:index="60" nillable="true" ma:displayName="MediaServiceEventHashCode" ma:hidden="true" ma:internalName="MediaServiceEventHashCode" ma:readOnly="true">
      <xsd:simpleType>
        <xsd:restriction base="dms:Text"/>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AutoKeyPoints" ma:index="62" nillable="true" ma:displayName="MediaServiceAutoKeyPoints" ma:hidden="true" ma:internalName="MediaServiceAutoKeyPoints" ma:readOnly="true">
      <xsd:simpleType>
        <xsd:restriction base="dms:Note"/>
      </xsd:simpleType>
    </xsd:element>
    <xsd:element name="MediaServiceKeyPoints" ma:index="6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13258efe-fd03-4749-b887-735b88d4665f}" ma:internalName="Visit" ma:showField="Title" ma:web="0606af38-29d8-407d-826d-7a0cb9d9f4ed">
      <xsd:simpleType>
        <xsd:restriction base="dms:Lookup"/>
      </xsd:simpleType>
    </xsd:element>
    <xsd:element name="Specialist_x0020_Adviser" ma:index="17" nillable="true" ma:displayName="Specialist Advisor" ma:list="{d84b289a-e092-45fe-8f38-c0a75c2f5b34}" ma:internalName="Specialist_x0020_Adviser" ma:showField="Title" ma:web="0606af38-29d8-407d-826d-7a0cb9d9f4ed">
      <xsd:simpleType>
        <xsd:restriction base="dms:Lookup"/>
      </xsd:simpleType>
    </xsd:element>
    <xsd:element name="Witness" ma:index="18" nillable="true" ma:displayName="Witness" ma:list="{2678b12f-3966-4491-9c49-895e6e0427a2}" ma:internalName="Witness" ma:showField="Title" ma:web="0606af38-29d8-407d-826d-7a0cb9d9f4ed">
      <xsd:simpleType>
        <xsd:restriction base="dms:Lookup"/>
      </xsd:simpleType>
    </xsd:element>
    <xsd:element name="Specialist_x0020_Adviser_x003a_First_x0020_Name" ma:index="35" nillable="true" ma:displayName="Specialist Advisor:First Name" ma:list="{d84b289a-e092-45fe-8f38-c0a75c2f5b34}" ma:internalName="Specialist_x0020_Adviser_x003a_First_x0020_Name" ma:readOnly="true" ma:showField="FirstName" ma:web="0606af38-29d8-407d-826d-7a0cb9d9f4ed">
      <xsd:simpleType>
        <xsd:restriction base="dms:Lookup"/>
      </xsd:simpleType>
    </xsd:element>
    <xsd:element name="Specialist_x0020_Adviser_x003a_Full_x0020_Name" ma:index="36" nillable="true" ma:displayName="Specialist Advisor:Full Name" ma:list="{d84b289a-e092-45fe-8f38-c0a75c2f5b34}" ma:internalName="Specialist_x0020_Adviser_x003a_Full_x0020_Name" ma:readOnly="true" ma:showField="FullName" ma:web="0606af38-29d8-407d-826d-7a0cb9d9f4ed">
      <xsd:simpleType>
        <xsd:restriction base="dms:Lookup"/>
      </xsd:simpleType>
    </xsd:element>
    <xsd:element name="Visit_x003a_Start_x0020_Time" ma:index="46" nillable="true" ma:displayName="Visit:Start Time" ma:list="{13258efe-fd03-4749-b887-735b88d4665f}" ma:internalName="Visit_x003a_Start_x0020_Time" ma:readOnly="true" ma:showField="EventDate" ma:web="0606af38-29d8-407d-826d-7a0cb9d9f4ed">
      <xsd:simpleType>
        <xsd:restriction base="dms:Lookup"/>
      </xsd:simpleType>
    </xsd:element>
    <xsd:element name="Visit_x003a_End_x0020_Time" ma:index="47" nillable="true" ma:displayName="Visit:End Time" ma:list="{13258efe-fd03-4749-b887-735b88d4665f}" ma:internalName="Visit_x003a_End_x0020_Time" ma:readOnly="true" ma:showField="EndDate" ma:web="0606af38-29d8-407d-826d-7a0cb9d9f4ed">
      <xsd:simpleType>
        <xsd:restriction base="dms:Lookup"/>
      </xsd:simpleType>
    </xsd:element>
    <xsd:element name="Witness_x003a_First_x0020_Name" ma:index="49" nillable="true" ma:displayName="Witness:First Name" ma:list="{2678b12f-3966-4491-9c49-895e6e0427a2}" ma:internalName="Witness_x003a_First_x0020_Name" ma:readOnly="true" ma:showField="First_x0020_Name" ma:web="0606af38-29d8-407d-826d-7a0cb9d9f4ed">
      <xsd:simpleType>
        <xsd:restriction base="dms:Lookup"/>
      </xsd:simpleType>
    </xsd:element>
    <xsd:element name="Witness_x003a_Full_x0020_Name" ma:index="50" nillable="true" ma:displayName="Witness:Full Name" ma:list="{2678b12f-3966-4491-9c49-895e6e0427a2}" ma:internalName="Witness_x003a_Full_x0020_Name" ma:readOnly="true" ma:showField="Full_x0020_Name" ma:web="0606af38-29d8-407d-826d-7a0cb9d9f4ed">
      <xsd:simpleType>
        <xsd:restriction base="dms:Lookup"/>
      </xsd:simpleType>
    </xsd:element>
    <xsd:element name="Witness_x003a_Job_x0020_Title" ma:index="51" nillable="true" ma:displayName="Witness:Job Title" ma:list="{2678b12f-3966-4491-9c49-895e6e0427a2}"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e6f926d7f5b14a74bee86c3452d91372" ma:index="31" nillable="true" ma:taxonomy="true" ma:internalName="e6f926d7f5b14a74bee86c3452d91372" ma:taxonomyFieldName="Sessions" ma:displayName="Session" ma:default="106;#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j6c5b17cd04246da82e5604daf08bc68" ma:index="37"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4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43"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38" nillable="true" ma:displayName="Document ID Value" ma:description="The value of the document ID assigned to this item." ma:internalName="_dlc_DocId" ma:readOnly="true">
      <xsd:simpleType>
        <xsd:restriction base="dms:Text"/>
      </xsd:simpleType>
    </xsd:element>
    <xsd:element name="_dlc_DocIdUrl" ma:index="5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3"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45"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9a9db9f3-057d-4951-9d90-f5b8592b976b"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Brief_x0020_status xmlns="577222f2-5576-4085-a52e-9831727fac9e" xsi:nil="true"/>
    <RecordNumber xmlns="4600776d-0a3c-44b4-bff2-0ceaafb13046" xsi:nil="true"/>
    <j3dc9349b3384741bd6025ba1321f3a9 xmlns="577222f2-5576-4085-a52e-9831727fac9e">
      <Terms xmlns="http://schemas.microsoft.com/office/infopath/2007/PartnerControls"/>
    </j3dc9349b3384741bd6025ba1321f3a9>
    <Status_x0020_of_x0020_correspondence xmlns="577222f2-5576-4085-a52e-9831727fac9e" xsi:nil="true"/>
    <g3ef09377e3444258679b6035a1ff93a xmlns="4600776d-0a3c-44b4-bff2-0ceaafb13046">
      <Terms xmlns="http://schemas.microsoft.com/office/infopath/2007/PartnerControls"/>
    </g3ef09377e3444258679b6035a1ff93a>
    <Publication_x0020_Date xmlns="577222f2-5576-4085-a52e-9831727fac9e" xsi:nil="true"/>
    <Notes0 xmlns="577222f2-5576-4085-a52e-9831727fac9e" xsi:nil="true"/>
    <Meeting_x0020_Date xmlns="577222f2-5576-4085-a52e-9831727fac9e" xsi:nil="true"/>
    <Allocated_x0020_to xmlns="577222f2-5576-4085-a52e-9831727fac9e">
      <UserInfo>
        <DisplayName/>
        <AccountId xsi:nil="true"/>
        <AccountType/>
      </UserInfo>
    </Allocated_x0020_to>
    <Related_x0020_Document xmlns="577222f2-5576-4085-a52e-9831727fac9e">
      <Url xsi:nil="true"/>
      <Description xsi:nil="true"/>
    </Related_x0020_Document>
    <j6c5b17cd04246da82e5604daf08bc68 xmlns="4600776d-0a3c-44b4-bff2-0ceaafb13046">
      <Terms xmlns="http://schemas.microsoft.com/office/infopath/2007/PartnerControls"/>
    </j6c5b17cd04246da82e5604daf08bc68>
    <Additional_x0020_category xmlns="577222f2-5576-4085-a52e-9831727fac9e"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EndofSessionDate xmlns="4600776d-0a3c-44b4-bff2-0ceaafb13046" xsi:nil="true"/>
    <Circulation_x0020_Date xmlns="577222f2-5576-4085-a52e-9831727fac9e" xsi:nil="true"/>
    <DateReceived xmlns="4600776d-0a3c-44b4-bff2-0ceaafb13046" xsi:nil="true"/>
    <TransfertoArchives xmlns="4600776d-0a3c-44b4-bff2-0ceaafb13046">false</TransfertoArchives>
    <Visit xmlns="0606af38-29d8-407d-826d-7a0cb9d9f4ed" xsi:nil="true"/>
    <Deadline xmlns="577222f2-5576-4085-a52e-9831727fac9e" xsi:nil="true"/>
    <Date xmlns="577222f2-5576-4085-a52e-9831727fac9e" xsi:nil="true"/>
    <Document_x0020_Status xmlns="577222f2-5576-4085-a52e-9831727fac9e" xsi:nil="true"/>
    <n78ca1497cf6442fb3babdda785c85ae xmlns="577222f2-5576-4085-a52e-9831727fac9e">
      <Terms xmlns="http://schemas.microsoft.com/office/infopath/2007/PartnerControls"/>
    </n78ca1497cf6442fb3babdda785c85ae>
    <ja5e4d000da44b5490ce6b4249309924 xmlns="c86d72e2-090a-4e7d-987e-218d8a0db591">
      <Terms xmlns="http://schemas.microsoft.com/office/infopath/2007/PartnerControls"/>
    </ja5e4d000da44b5490ce6b4249309924>
    <Witness xmlns="0606af38-29d8-407d-826d-7a0cb9d9f4ed" xsi:nil="true"/>
    <Useful_x0020_Docs xmlns="577222f2-5576-4085-a52e-9831727fac9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epartment xmlns="577222f2-5576-4085-a52e-9831727fac9e" xsi:nil="true"/>
  </documentManagement>
</p:properties>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customXml/itemProps2.xml><?xml version="1.0" encoding="utf-8"?>
<ds:datastoreItem xmlns:ds="http://schemas.openxmlformats.org/officeDocument/2006/customXml" ds:itemID="{21A059A9-75DC-40C8-9F42-932B979C1B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7222f2-5576-4085-a52e-9831727fac9e"/>
    <ds:schemaRef ds:uri="0606af38-29d8-407d-826d-7a0cb9d9f4ed"/>
    <ds:schemaRef ds:uri="4600776d-0a3c-44b4-bff2-0ceaafb13046"/>
    <ds:schemaRef ds:uri="6ab18433-7710-49bd-9bb4-0bb85747556a"/>
    <ds:schemaRef ds:uri="c86d72e2-090a-4e7d-987e-218d8a0db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F61EF2-DE82-4389-8389-D6586B1E4A12}">
  <ds:schemaRefs>
    <ds:schemaRef ds:uri="http://schemas.microsoft.com/sharepoint/events"/>
  </ds:schemaRefs>
</ds:datastoreItem>
</file>

<file path=customXml/itemProps4.xml><?xml version="1.0" encoding="utf-8"?>
<ds:datastoreItem xmlns:ds="http://schemas.openxmlformats.org/officeDocument/2006/customXml" ds:itemID="{4158480B-070F-4175-A40B-189C76073641}">
  <ds:schemaRefs>
    <ds:schemaRef ds:uri="http://schemas.microsoft.com/sharepoint/v3/contenttype/forms"/>
  </ds:schemaRefs>
</ds:datastoreItem>
</file>

<file path=customXml/itemProps5.xml><?xml version="1.0" encoding="utf-8"?>
<ds:datastoreItem xmlns:ds="http://schemas.openxmlformats.org/officeDocument/2006/customXml" ds:itemID="{4A5051F0-EC49-475C-B681-4421F54BCC2E}">
  <ds:schemaRefs>
    <ds:schemaRef ds:uri="http://schemas.microsoft.com/office/infopath/2007/PartnerControls"/>
    <ds:schemaRef ds:uri="http://schemas.microsoft.com/office/2006/documentManagement/types"/>
    <ds:schemaRef ds:uri="577222f2-5576-4085-a52e-9831727fac9e"/>
    <ds:schemaRef ds:uri="0606af38-29d8-407d-826d-7a0cb9d9f4ed"/>
    <ds:schemaRef ds:uri="http://purl.org/dc/elements/1.1/"/>
    <ds:schemaRef ds:uri="http://schemas.microsoft.com/office/2006/metadata/properties"/>
    <ds:schemaRef ds:uri="c86d72e2-090a-4e7d-987e-218d8a0db591"/>
    <ds:schemaRef ds:uri="http://schemas.openxmlformats.org/package/2006/metadata/core-properties"/>
    <ds:schemaRef ds:uri="6ab18433-7710-49bd-9bb4-0bb85747556a"/>
    <ds:schemaRef ds:uri="http://purl.org/dc/terms/"/>
    <ds:schemaRef ds:uri="4600776d-0a3c-44b4-bff2-0ceaafb1304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