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4AFF" w:rsidP="003C4AFF">
      <w:pPr>
        <w:pStyle w:val="TitleCommittee0"/>
      </w:pPr>
      <w:sdt>
        <w:sdtPr>
          <w:alias w:val="CommitteeName"/>
          <w:tag w:val="CommitteeName"/>
          <w:id w:val="466949736"/>
          <w:placeholder>
            <w:docPart w:val="EE98A2C8FE2A41438172AFE1413AA098"/>
          </w:placeholder>
          <w:richText/>
        </w:sdtPr>
        <w:sdtContent>
          <w:r w:rsidRPr="009E6723">
            <w:t>International Agreements Committee</w:t>
          </w:r>
        </w:sdtContent>
      </w:sdt>
    </w:p>
    <w:p w:rsidR="003C4AFF" w:rsidP="003C4AFF">
      <w:pPr>
        <w:pStyle w:val="TitleInquiry0"/>
      </w:pPr>
      <w:r>
        <w:t>C</w:t>
      </w:r>
      <w:r>
        <w:t xml:space="preserve">orrected oral evidence: </w:t>
      </w:r>
      <w:sdt>
        <w:sdtPr>
          <w:alias w:val="InquiryName"/>
          <w:tag w:val="InquiryName"/>
          <w:id w:val="-653150199"/>
          <w:placeholder>
            <w:docPart w:val="EE98A2C8FE2A41438172AFE1413AA098"/>
          </w:placeholder>
          <w:richText/>
        </w:sdtPr>
        <w:sdtContent>
          <w:r w:rsidR="780F8E81">
            <w:t>UK-Poland Security and Defence Partnership</w:t>
          </w:r>
        </w:sdtContent>
      </w:sdt>
    </w:p>
    <w:sdt>
      <w:sdtPr>
        <w:alias w:val="SittingDate"/>
        <w:tag w:val="SittingDate"/>
        <w:id w:val="233894828"/>
        <w:placeholder>
          <w:docPart w:val="EE98A2C8FE2A41438172AFE1413AA098"/>
        </w:placeholder>
        <w:richText/>
      </w:sdtPr>
      <w:sdtContent>
        <w:p w:rsidR="003C4AFF" w:rsidP="003C4AFF">
          <w:pPr>
            <w:pStyle w:val="Para"/>
          </w:pPr>
          <w:r>
            <w:t xml:space="preserve">Tuesday </w:t>
          </w:r>
          <w:r w:rsidR="00E577E4">
            <w:t>23</w:t>
          </w:r>
          <w:r>
            <w:t xml:space="preserve"> June 2026</w:t>
          </w:r>
        </w:p>
      </w:sdtContent>
    </w:sdt>
    <w:sdt>
      <w:sdtPr>
        <w:alias w:val="ActualSittingTime"/>
        <w:tag w:val="ActualSittingTime"/>
        <w:id w:val="-2078584810"/>
        <w:placeholder>
          <w:docPart w:val="F07D0DE765D54B0E9392760B6DE10684"/>
        </w:placeholder>
        <w:richText/>
      </w:sdtPr>
      <w:sdtContent>
        <w:p w:rsidR="003C4AFF" w:rsidP="003C4AFF">
          <w:pPr>
            <w:pStyle w:val="Para"/>
          </w:pPr>
          <w:r>
            <w:t>2</w:t>
          </w:r>
          <w:r>
            <w:t xml:space="preserve"> pm</w:t>
          </w:r>
        </w:p>
      </w:sdtContent>
    </w:sdt>
    <w:p w:rsidR="003C4AFF" w:rsidP="003C4AFF">
      <w:pPr>
        <w:pStyle w:val="Para"/>
      </w:pPr>
    </w:p>
    <w:p w:rsidR="003C4AFF" w:rsidP="003C4AFF">
      <w:sdt>
        <w:sdtPr>
          <w:alias w:val="VideoHyperlink"/>
          <w:tag w:val="VideoHyperlink"/>
          <w:id w:val="1885216954"/>
          <w:placeholder>
            <w:docPart w:val="EE98A2C8FE2A41438172AFE1413AA098"/>
          </w:placeholder>
          <w:richText/>
        </w:sdtPr>
        <w:sdtContent>
          <w:r>
            <w:t>Watch the meeting</w:t>
          </w:r>
        </w:sdtContent>
      </w:sdt>
    </w:p>
    <w:p w:rsidR="003C4AFF" w:rsidP="003C4AFF">
      <w:r w:rsidRPr="007D2415">
        <w:t xml:space="preserve">Members present: </w:t>
      </w:r>
      <w:r w:rsidRPr="007D2415" w:rsidR="00885D8C">
        <w:t xml:space="preserve">Baroness </w:t>
      </w:r>
      <w:r w:rsidRPr="007D2415" w:rsidR="00885D8C">
        <w:t>Anelay</w:t>
      </w:r>
      <w:r w:rsidRPr="007D2415" w:rsidR="00885D8C">
        <w:t xml:space="preserve"> of St Johns </w:t>
      </w:r>
      <w:r w:rsidR="00885D8C">
        <w:t xml:space="preserve">(The Chair); Lord Anderson of Swansea; </w:t>
      </w:r>
      <w:r w:rsidRPr="007D2415">
        <w:t xml:space="preserve">Baroness Blower; Baroness </w:t>
      </w:r>
      <w:r w:rsidRPr="007D2415">
        <w:t>Bonham-Carter</w:t>
      </w:r>
      <w:r w:rsidRPr="007D2415">
        <w:t xml:space="preserve"> of </w:t>
      </w:r>
      <w:r w:rsidRPr="007D2415">
        <w:t>Yarnbury</w:t>
      </w:r>
      <w:r w:rsidRPr="007D2415">
        <w:t>;</w:t>
      </w:r>
      <w:r>
        <w:t xml:space="preserve"> </w:t>
      </w:r>
      <w:r w:rsidRPr="007D2415">
        <w:t>Lord Hannay of Chiswick; Baroness Lawlor; Lord McDonald of Salford</w:t>
      </w:r>
      <w:r>
        <w:t xml:space="preserve">; </w:t>
      </w:r>
      <w:r w:rsidRPr="007D2415">
        <w:t xml:space="preserve">Lord Stevenson of </w:t>
      </w:r>
      <w:r w:rsidRPr="007D2415">
        <w:t>Balmacar</w:t>
      </w:r>
      <w:r w:rsidR="00C52880">
        <w:t>a</w:t>
      </w:r>
      <w:r w:rsidR="00C52880">
        <w:t>.</w:t>
      </w:r>
    </w:p>
    <w:p w:rsidR="005A1EF6" w:rsidP="003C4AFF">
      <w:r>
        <w:t xml:space="preserve">In the absence of Lord Johnson of Lainston, Lady </w:t>
      </w:r>
      <w:r>
        <w:t>Anelay</w:t>
      </w:r>
      <w:r>
        <w:t xml:space="preserve"> of St Johns was called to the Chair.</w:t>
      </w:r>
    </w:p>
    <w:p w:rsidR="003C4AFF" w:rsidP="003C4AFF">
      <w:pPr>
        <w:pStyle w:val="Para"/>
        <w:tabs>
          <w:tab w:val="center" w:pos="4536"/>
          <w:tab w:val="right" w:pos="8931"/>
        </w:tabs>
      </w:pPr>
      <w:r>
        <w:t xml:space="preserve">Evidence Session No. </w:t>
      </w:r>
      <w:sdt>
        <w:sdtPr>
          <w:alias w:val="InquiryRefNo"/>
          <w:tag w:val="InquiryRefNo"/>
          <w:id w:val="842283892"/>
          <w:placeholder>
            <w:docPart w:val="1F7C023628D84B74B6EA351EF99AE991"/>
          </w:placeholder>
          <w:richText/>
        </w:sdtPr>
        <w:sdtContent>
          <w:r w:rsidR="00E577E4">
            <w:t>1</w:t>
          </w:r>
        </w:sdtContent>
      </w:sdt>
      <w:r>
        <w:tab/>
        <w:t>Heard in Public</w:t>
      </w:r>
      <w:r>
        <w:tab/>
      </w:r>
      <w:r w:rsidRPr="00156A60">
        <w:t xml:space="preserve">Questions </w:t>
      </w:r>
      <w:sdt>
        <w:sdtPr>
          <w:alias w:val="QuestionNumbers"/>
          <w:tag w:val="QuestionNumbers"/>
          <w:id w:val="426934190"/>
          <w:placeholder>
            <w:docPart w:val="EE98A2C8FE2A41438172AFE1413AA098"/>
          </w:placeholder>
          <w:richText/>
        </w:sdtPr>
        <w:sdtContent>
          <w:r w:rsidR="00E577E4">
            <w:t>1</w:t>
          </w:r>
          <w:r>
            <w:t xml:space="preserve"> - </w:t>
          </w:r>
          <w:r w:rsidR="00E27E1F">
            <w:t>9</w:t>
          </w:r>
        </w:sdtContent>
      </w:sdt>
    </w:p>
    <w:p w:rsidR="003C4AFF" w:rsidP="003C4AFF">
      <w:pPr>
        <w:pStyle w:val="TitleWitnesses0"/>
      </w:pPr>
    </w:p>
    <w:p w:rsidR="003C4AFF" w:rsidP="003C4AFF">
      <w:pPr>
        <w:pStyle w:val="TitleWitnesses0"/>
      </w:pPr>
      <w:r>
        <w:t>Witness</w:t>
      </w:r>
      <w:r w:rsidR="00874B65">
        <w:t>es</w:t>
      </w:r>
    </w:p>
    <w:p w:rsidR="003C4AFF" w:rsidP="009D33B4">
      <w:pPr>
        <w:pStyle w:val="Para"/>
      </w:pPr>
      <w:r>
        <w:t>Justyna Gotkowska, Deputy Director, Centre for Eastern Studies; Ed Arnold, Senior Advis</w:t>
      </w:r>
      <w:r w:rsidR="2AA09894">
        <w:t>e</w:t>
      </w:r>
      <w:r>
        <w:t>r</w:t>
      </w:r>
      <w:r w:rsidR="5C09E1C8">
        <w:t xml:space="preserve"> Defence</w:t>
      </w:r>
      <w:r>
        <w:t>, The D Group; Kevin Craven, CEO, ADS Group</w:t>
      </w:r>
      <w:r w:rsidR="7F63A706">
        <w:t>.</w:t>
      </w:r>
    </w:p>
    <w:p w:rsidR="003C4AFF" w:rsidP="003C4AFF">
      <w:pPr>
        <w:pStyle w:val="Para"/>
      </w:pPr>
    </w:p>
    <w:p w:rsidR="003C4AFF" w:rsidP="003C4AFF">
      <w:pPr>
        <w:pStyle w:val="Para"/>
        <w:sectPr w:rsidSect="003C4AFF">
          <w:headerReference w:type="default" r:id="rId9"/>
          <w:pgSz w:w="11906" w:h="16838"/>
          <w:pgMar w:top="1805" w:right="1440" w:bottom="1440" w:left="1440" w:header="709" w:footer="708" w:gutter="0"/>
          <w:cols w:space="708"/>
          <w:docGrid w:linePitch="360"/>
        </w:sectPr>
      </w:pPr>
    </w:p>
    <w:p w:rsidR="003C4AFF" w:rsidRPr="00231320" w:rsidP="003C4AFF">
      <w:pPr>
        <w:spacing w:before="180" w:after="180"/>
        <w:jc w:val="center"/>
        <w:rPr>
          <w:rFonts w:eastAsia="Times New Roman" w:cs="Times New Roman"/>
          <w:sz w:val="28"/>
        </w:rPr>
      </w:pPr>
      <w:bookmarkStart w:id="0" w:name="Panel1"/>
      <w:r w:rsidRPr="00231320">
        <w:rPr>
          <w:rFonts w:eastAsia="Times New Roman" w:cs="Times New Roman"/>
          <w:sz w:val="28"/>
        </w:rPr>
        <w:t>Examination of witnes</w:t>
      </w:r>
      <w:r w:rsidR="004757F1">
        <w:rPr>
          <w:rFonts w:eastAsia="Times New Roman" w:cs="Times New Roman"/>
          <w:sz w:val="28"/>
        </w:rPr>
        <w:t>s</w:t>
      </w:r>
      <w:r w:rsidR="007C7F02">
        <w:rPr>
          <w:rFonts w:eastAsia="Times New Roman" w:cs="Times New Roman"/>
          <w:sz w:val="28"/>
        </w:rPr>
        <w:t>es</w:t>
      </w:r>
    </w:p>
    <w:p w:rsidR="003C4AFF" w:rsidP="003C4AFF">
      <w:pPr>
        <w:rPr>
          <w:rFonts w:eastAsia="Times New Roman" w:cs="Times New Roman"/>
        </w:rPr>
      </w:pPr>
      <w:bookmarkEnd w:id="0"/>
      <w:r>
        <w:t>Justyna Gotkowska, Ed Arnold</w:t>
      </w:r>
      <w:r w:rsidR="0017763F">
        <w:t xml:space="preserve"> and</w:t>
      </w:r>
      <w:r>
        <w:t xml:space="preserve"> Kevin Craven</w:t>
      </w:r>
      <w:r w:rsidRPr="00231320">
        <w:rPr>
          <w:rFonts w:eastAsia="Times New Roman" w:cs="Times New Roman"/>
        </w:rPr>
        <w:t>.</w:t>
      </w:r>
    </w:p>
    <w:p w:rsidR="0049606D" w:rsidP="0049606D">
      <w:pPr>
        <w:pStyle w:val="Question"/>
      </w:pPr>
      <w:sdt>
        <w:sdtPr>
          <w:alias w:val="Member"/>
          <w:tag w:val="&lt;Member mnisId='3474' dodsId='27108'&gt;"/>
          <w:id w:val="-1094776613"/>
          <w:placeholder>
            <w:docPart w:val="0CA21D12C52147C7A50246305AA9BFDB"/>
          </w:placeholder>
          <w:richText/>
        </w:sdtPr>
        <w:sdtContent>
          <w:r w:rsidRPr="00F17A85">
            <w:rPr>
              <w:b/>
            </w:rPr>
            <w:t>The Chair:</w:t>
          </w:r>
        </w:sdtContent>
      </w:sdt>
      <w:r>
        <w:t xml:space="preserve"> Good afternoon, and welcome to the International Agreements Committee</w:t>
      </w:r>
      <w:r w:rsidRPr="00A071F4">
        <w:t xml:space="preserve"> </w:t>
      </w:r>
      <w:r>
        <w:t>of</w:t>
      </w:r>
      <w:r w:rsidRPr="00A071F4">
        <w:t xml:space="preserve"> the House of Lords. I formally welcome to </w:t>
      </w:r>
      <w:r>
        <w:t>our</w:t>
      </w:r>
      <w:r w:rsidRPr="00A071F4">
        <w:t xml:space="preserve"> meeting </w:t>
      </w:r>
      <w:r>
        <w:t>J</w:t>
      </w:r>
      <w:r w:rsidRPr="00A071F4">
        <w:t xml:space="preserve">ustyna </w:t>
      </w:r>
      <w:r w:rsidRPr="00B318F5">
        <w:t>Gotkowska</w:t>
      </w:r>
      <w:r>
        <w:t>—</w:t>
      </w:r>
      <w:r w:rsidRPr="00A071F4">
        <w:t>my apologies</w:t>
      </w:r>
      <w:r>
        <w:t>;</w:t>
      </w:r>
      <w:r w:rsidRPr="00A071F4">
        <w:t xml:space="preserve"> </w:t>
      </w:r>
      <w:r>
        <w:t>e</w:t>
      </w:r>
      <w:r w:rsidRPr="00A071F4">
        <w:t>veryone pronounces my surname incorrectly</w:t>
      </w:r>
      <w:r>
        <w:t xml:space="preserve">, so </w:t>
      </w:r>
      <w:r w:rsidRPr="00A071F4">
        <w:t xml:space="preserve">I </w:t>
      </w:r>
      <w:r>
        <w:t>will get</w:t>
      </w:r>
      <w:r w:rsidRPr="00A071F4">
        <w:t xml:space="preserve"> a dark mark because I did not get yours right</w:t>
      </w:r>
      <w:r>
        <w:t xml:space="preserve"> </w:t>
      </w:r>
      <w:r>
        <w:t>f</w:t>
      </w:r>
      <w:r w:rsidRPr="00A071F4">
        <w:t>irst time</w:t>
      </w:r>
      <w:r w:rsidRPr="00A071F4">
        <w:t xml:space="preserve"> round. Justyna is </w:t>
      </w:r>
      <w:r>
        <w:t xml:space="preserve">a </w:t>
      </w:r>
      <w:r w:rsidRPr="00A071F4">
        <w:t xml:space="preserve">deputy director of the </w:t>
      </w:r>
      <w:r>
        <w:t>C</w:t>
      </w:r>
      <w:r w:rsidRPr="00A071F4">
        <w:t xml:space="preserve">entre for Eastern Studies and is </w:t>
      </w:r>
      <w:r>
        <w:t>working with</w:t>
      </w:r>
      <w:r w:rsidRPr="00A071F4">
        <w:t xml:space="preserve"> us virtually</w:t>
      </w:r>
      <w:r>
        <w:t>. I</w:t>
      </w:r>
      <w:r w:rsidRPr="00A071F4">
        <w:t>n person</w:t>
      </w:r>
      <w:r>
        <w:t>,</w:t>
      </w:r>
      <w:r w:rsidRPr="00A071F4">
        <w:t xml:space="preserve"> we have Ed Arnold, </w:t>
      </w:r>
      <w:r>
        <w:t xml:space="preserve">who is a </w:t>
      </w:r>
      <w:r w:rsidRPr="00A071F4">
        <w:t>senior adviser</w:t>
      </w:r>
      <w:r>
        <w:t xml:space="preserve"> in</w:t>
      </w:r>
      <w:r w:rsidRPr="00A071F4">
        <w:t xml:space="preserve"> defence at the D Group, and Kevin Craven, </w:t>
      </w:r>
      <w:r>
        <w:t xml:space="preserve">who is a </w:t>
      </w:r>
      <w:r w:rsidRPr="00A071F4">
        <w:t xml:space="preserve">chief executive officer of </w:t>
      </w:r>
      <w:r>
        <w:t>the ADS</w:t>
      </w:r>
      <w:r w:rsidRPr="00A071F4">
        <w:t xml:space="preserve"> Group.</w:t>
      </w:r>
    </w:p>
    <w:p w:rsidR="0049606D" w:rsidP="0049606D">
      <w:pPr>
        <w:pStyle w:val="Question"/>
        <w:numPr>
          <w:ilvl w:val="0"/>
          <w:numId w:val="0"/>
        </w:numPr>
        <w:ind w:left="794"/>
      </w:pPr>
      <w:r w:rsidRPr="00A071F4">
        <w:t xml:space="preserve">This is our first evidence session </w:t>
      </w:r>
      <w:r>
        <w:t>in</w:t>
      </w:r>
      <w:r w:rsidRPr="00A071F4">
        <w:t xml:space="preserve"> our scrutiny of the UK</w:t>
      </w:r>
      <w:r>
        <w:t>-</w:t>
      </w:r>
      <w:r w:rsidRPr="00A071F4">
        <w:t xml:space="preserve">Poland </w:t>
      </w:r>
      <w:r>
        <w:t>s</w:t>
      </w:r>
      <w:r w:rsidRPr="00A071F4">
        <w:t xml:space="preserve">ecurity and </w:t>
      </w:r>
      <w:r>
        <w:t>d</w:t>
      </w:r>
      <w:r w:rsidRPr="00A071F4">
        <w:t xml:space="preserve">efence </w:t>
      </w:r>
      <w:r>
        <w:t>p</w:t>
      </w:r>
      <w:r w:rsidRPr="00A071F4">
        <w:t>artnership</w:t>
      </w:r>
      <w:r>
        <w:t>; t</w:t>
      </w:r>
      <w:r w:rsidRPr="00A071F4">
        <w:t xml:space="preserve">here will be one more next week, but this is our first contribution to the work. The agreement was published by the Government on </w:t>
      </w:r>
      <w:r>
        <w:t>their</w:t>
      </w:r>
      <w:r w:rsidRPr="00A071F4">
        <w:t xml:space="preserve"> website on 27 May this year and</w:t>
      </w:r>
      <w:r>
        <w:t xml:space="preserve">, </w:t>
      </w:r>
      <w:r w:rsidRPr="00A071F4">
        <w:t>today</w:t>
      </w:r>
      <w:r>
        <w:t xml:space="preserve">, </w:t>
      </w:r>
      <w:r w:rsidRPr="00A071F4">
        <w:t>it was formally laid before Parliament.</w:t>
      </w:r>
    </w:p>
    <w:p w:rsidR="0049606D" w:rsidP="0049606D">
      <w:pPr>
        <w:pStyle w:val="Question"/>
        <w:numPr>
          <w:ilvl w:val="0"/>
          <w:numId w:val="0"/>
        </w:numPr>
        <w:ind w:left="794"/>
      </w:pPr>
      <w:r w:rsidRPr="00A071F4">
        <w:t xml:space="preserve">I </w:t>
      </w:r>
      <w:r>
        <w:t>will</w:t>
      </w:r>
      <w:r w:rsidRPr="00A071F4">
        <w:t xml:space="preserve"> ask the opening question, which is always very broad</w:t>
      </w:r>
      <w:r>
        <w:t xml:space="preserve">. I will </w:t>
      </w:r>
      <w:r w:rsidRPr="00A071F4">
        <w:t>then turn to my colleagues</w:t>
      </w:r>
      <w:r>
        <w:t>,</w:t>
      </w:r>
      <w:r w:rsidRPr="00A071F4">
        <w:t xml:space="preserve"> who will ask more focused question</w:t>
      </w:r>
      <w:r>
        <w:t xml:space="preserve">s and </w:t>
      </w:r>
      <w:r w:rsidRPr="00A071F4">
        <w:t xml:space="preserve">may also wish to ask </w:t>
      </w:r>
      <w:r>
        <w:t>s</w:t>
      </w:r>
      <w:r w:rsidRPr="00A071F4">
        <w:t>upplementaries</w:t>
      </w:r>
      <w:r w:rsidRPr="00A071F4">
        <w:t xml:space="preserve">. </w:t>
      </w:r>
      <w:r>
        <w:t>M</w:t>
      </w:r>
      <w:r w:rsidRPr="00A071F4">
        <w:t xml:space="preserve">y question is </w:t>
      </w:r>
      <w:r>
        <w:t>for</w:t>
      </w:r>
      <w:r w:rsidRPr="00A071F4">
        <w:t xml:space="preserve"> Justyna and Ed</w:t>
      </w:r>
      <w:r>
        <w:t>; o</w:t>
      </w:r>
      <w:r w:rsidRPr="00A071F4">
        <w:t xml:space="preserve">ther questions will either be for all three </w:t>
      </w:r>
      <w:r>
        <w:t xml:space="preserve">of you </w:t>
      </w:r>
      <w:r w:rsidRPr="00A071F4">
        <w:t xml:space="preserve">or </w:t>
      </w:r>
      <w:r>
        <w:t xml:space="preserve">you will be </w:t>
      </w:r>
      <w:r w:rsidRPr="00A071F4">
        <w:t xml:space="preserve">mentioned individually. </w:t>
      </w:r>
      <w:r>
        <w:t>W</w:t>
      </w:r>
      <w:r w:rsidRPr="00A071F4">
        <w:t>hat do you consider to be the main security and defence challenges and threats faced by the UK and Poland currently</w:t>
      </w:r>
      <w:r>
        <w:t>? T</w:t>
      </w:r>
      <w:r w:rsidRPr="00A071F4">
        <w:t>o what extent does the treaty address those challenges and threats?</w:t>
      </w:r>
    </w:p>
    <w:p w:rsidR="0049606D" w:rsidP="0049606D">
      <w:pPr>
        <w:pStyle w:val="Answer"/>
      </w:pPr>
      <w:sdt>
        <w:sdtPr>
          <w:alias w:val="Witness"/>
          <w:id w:val="401497873"/>
          <w:placeholder>
            <w:docPart w:val="0CA21D12C52147C7A50246305AA9BFDB"/>
          </w:placeholder>
          <w:richText/>
        </w:sdtPr>
        <w:sdtContent>
          <w:r w:rsidRPr="001C05C9">
            <w:rPr>
              <w:b/>
              <w:i/>
            </w:rPr>
            <w:t>Justyna Gotkowska:</w:t>
          </w:r>
        </w:sdtContent>
      </w:sdt>
      <w:r>
        <w:t xml:space="preserve"> First, thank you very much for the invitation</w:t>
      </w:r>
      <w:r w:rsidRPr="00CE2C73">
        <w:t xml:space="preserve">. I am honoured to be able to speak </w:t>
      </w:r>
      <w:r>
        <w:t>before</w:t>
      </w:r>
      <w:r w:rsidRPr="00CE2C73">
        <w:t xml:space="preserve"> you on the treaty between the UK and Poland on</w:t>
      </w:r>
      <w:r>
        <w:t xml:space="preserve"> a s</w:t>
      </w:r>
      <w:r w:rsidRPr="00CE2C73">
        <w:t xml:space="preserve">ecurity and </w:t>
      </w:r>
      <w:r>
        <w:t>d</w:t>
      </w:r>
      <w:r w:rsidRPr="00CE2C73">
        <w:t xml:space="preserve">efence partnership. </w:t>
      </w:r>
      <w:r w:rsidRPr="00CE2C73">
        <w:t>With regard to</w:t>
      </w:r>
      <w:r w:rsidRPr="00CE2C73">
        <w:t xml:space="preserve"> your question on </w:t>
      </w:r>
      <w:r>
        <w:t xml:space="preserve">the </w:t>
      </w:r>
      <w:r w:rsidRPr="00CE2C73">
        <w:t>security and defence challenges and threats faced by Poland and the UK</w:t>
      </w:r>
      <w:r>
        <w:t>, I will speak</w:t>
      </w:r>
      <w:r w:rsidRPr="00CE2C73">
        <w:t xml:space="preserve"> from a Polish perspective</w:t>
      </w:r>
      <w:r>
        <w:t xml:space="preserve">, but </w:t>
      </w:r>
      <w:r w:rsidRPr="00CE2C73">
        <w:t xml:space="preserve">I am sure </w:t>
      </w:r>
      <w:r>
        <w:t>that this</w:t>
      </w:r>
      <w:r w:rsidRPr="00CE2C73">
        <w:t xml:space="preserve"> also applies to the UK</w:t>
      </w:r>
      <w:r w:rsidRPr="00196287">
        <w:t xml:space="preserve"> </w:t>
      </w:r>
      <w:r w:rsidRPr="00CE2C73">
        <w:t>to a large extent.</w:t>
      </w:r>
    </w:p>
    <w:p w:rsidR="0049606D" w:rsidP="0049606D">
      <w:pPr>
        <w:pStyle w:val="Answer"/>
      </w:pPr>
      <w:r w:rsidRPr="00CE2C73">
        <w:t xml:space="preserve">Poland is faced with a huge challenge </w:t>
      </w:r>
      <w:r>
        <w:t xml:space="preserve">coming </w:t>
      </w:r>
      <w:r w:rsidRPr="00CE2C73">
        <w:t xml:space="preserve">from Russia. </w:t>
      </w:r>
      <w:r>
        <w:t>I</w:t>
      </w:r>
      <w:r w:rsidRPr="00CE2C73">
        <w:t>n practice</w:t>
      </w:r>
      <w:r>
        <w:t xml:space="preserve">, </w:t>
      </w:r>
      <w:r w:rsidRPr="00CE2C73">
        <w:t>right now</w:t>
      </w:r>
      <w:r>
        <w:t>,</w:t>
      </w:r>
      <w:r w:rsidRPr="00CE2C73">
        <w:t xml:space="preserve"> </w:t>
      </w:r>
      <w:r>
        <w:t>that is</w:t>
      </w:r>
      <w:r w:rsidRPr="00CE2C73">
        <w:t xml:space="preserve"> narrowed down to hybrid activities that Russia has been conducting against us since 2022 and earlier</w:t>
      </w:r>
      <w:r>
        <w:t>,</w:t>
      </w:r>
      <w:r w:rsidRPr="00CE2C73">
        <w:t xml:space="preserve"> basically</w:t>
      </w:r>
      <w:r>
        <w:t xml:space="preserve">, </w:t>
      </w:r>
      <w:r w:rsidRPr="00CE2C73">
        <w:t xml:space="preserve">with </w:t>
      </w:r>
      <w:r>
        <w:t>an</w:t>
      </w:r>
      <w:r w:rsidRPr="00CE2C73">
        <w:t xml:space="preserve"> intensification of these challenges</w:t>
      </w:r>
      <w:r>
        <w:t xml:space="preserve"> i</w:t>
      </w:r>
      <w:r w:rsidRPr="00CE2C73">
        <w:t xml:space="preserve">n the past </w:t>
      </w:r>
      <w:r>
        <w:t xml:space="preserve">few </w:t>
      </w:r>
      <w:r w:rsidRPr="00CE2C73">
        <w:t>years</w:t>
      </w:r>
      <w:r>
        <w:t>. I</w:t>
      </w:r>
      <w:r w:rsidRPr="00CE2C73">
        <w:t xml:space="preserve">t started </w:t>
      </w:r>
      <w:r>
        <w:t>with</w:t>
      </w:r>
      <w:r w:rsidRPr="00CE2C73">
        <w:t xml:space="preserve"> the preparation</w:t>
      </w:r>
      <w:r>
        <w:t>s</w:t>
      </w:r>
      <w:r w:rsidRPr="00CE2C73">
        <w:t xml:space="preserve"> </w:t>
      </w:r>
      <w:r>
        <w:t>for</w:t>
      </w:r>
      <w:r w:rsidRPr="00CE2C73">
        <w:t xml:space="preserve"> the full</w:t>
      </w:r>
      <w:r>
        <w:t>-</w:t>
      </w:r>
      <w:r w:rsidRPr="00CE2C73">
        <w:t>scale invasion o</w:t>
      </w:r>
      <w:r>
        <w:t>f</w:t>
      </w:r>
      <w:r w:rsidRPr="00CE2C73">
        <w:t xml:space="preserve"> Ukraine</w:t>
      </w:r>
      <w:r>
        <w:t xml:space="preserve"> </w:t>
      </w:r>
      <w:r w:rsidRPr="00CE2C73">
        <w:t>in autumn 2021</w:t>
      </w:r>
      <w:r>
        <w:t xml:space="preserve">. </w:t>
      </w:r>
      <w:r w:rsidRPr="00CE2C73">
        <w:t>Poland has faced a huge wave of illegal migration, steered from Russia and in co</w:t>
      </w:r>
      <w:r>
        <w:t>-</w:t>
      </w:r>
      <w:r w:rsidRPr="00CE2C73">
        <w:t>operation with Belarus</w:t>
      </w:r>
      <w:r>
        <w:t>. T</w:t>
      </w:r>
      <w:r w:rsidRPr="00CE2C73">
        <w:t xml:space="preserve">hat was meant to focus Polish </w:t>
      </w:r>
      <w:r>
        <w:t>attention and</w:t>
      </w:r>
      <w:r w:rsidRPr="00CE2C73">
        <w:t xml:space="preserve"> resources on </w:t>
      </w:r>
      <w:r>
        <w:t xml:space="preserve">the </w:t>
      </w:r>
      <w:r w:rsidRPr="00CE2C73">
        <w:t>Polish</w:t>
      </w:r>
      <w:r>
        <w:t>-</w:t>
      </w:r>
      <w:r w:rsidRPr="00CE2C73">
        <w:t>Belarusian</w:t>
      </w:r>
      <w:r w:rsidRPr="00CE2C73">
        <w:t xml:space="preserve"> border</w:t>
      </w:r>
      <w:r>
        <w:t xml:space="preserve"> and</w:t>
      </w:r>
      <w:r w:rsidRPr="00CE2C73">
        <w:t xml:space="preserve"> on the issue of illegal migration</w:t>
      </w:r>
      <w:r>
        <w:t xml:space="preserve"> </w:t>
      </w:r>
      <w:r>
        <w:t>in order to</w:t>
      </w:r>
      <w:r>
        <w:t xml:space="preserve"> </w:t>
      </w:r>
      <w:r w:rsidRPr="00CE2C73">
        <w:t xml:space="preserve">steer the focus away from Ukraine and the Russian military </w:t>
      </w:r>
      <w:r>
        <w:t>b</w:t>
      </w:r>
      <w:r w:rsidRPr="00CE2C73">
        <w:t>uild-up.</w:t>
      </w:r>
    </w:p>
    <w:p w:rsidR="0049606D" w:rsidP="0049606D">
      <w:pPr>
        <w:pStyle w:val="Answer"/>
      </w:pPr>
      <w:r w:rsidRPr="00CE2C73">
        <w:t xml:space="preserve">This challenge has been persistent over the past </w:t>
      </w:r>
      <w:r>
        <w:t xml:space="preserve">few </w:t>
      </w:r>
      <w:r w:rsidRPr="00CE2C73">
        <w:t>years</w:t>
      </w:r>
      <w:r>
        <w:t>, and i</w:t>
      </w:r>
      <w:r w:rsidRPr="00CE2C73">
        <w:t>t is still there</w:t>
      </w:r>
      <w:r>
        <w:t>. I</w:t>
      </w:r>
      <w:r w:rsidRPr="00CE2C73">
        <w:t>t requires a lot of Polish attention</w:t>
      </w:r>
      <w:r>
        <w:t xml:space="preserve"> and</w:t>
      </w:r>
      <w:r w:rsidRPr="00CE2C73">
        <w:t xml:space="preserve"> resources to secure the </w:t>
      </w:r>
      <w:r w:rsidRPr="00CE2C73">
        <w:t>Polish-</w:t>
      </w:r>
      <w:r>
        <w:t>B</w:t>
      </w:r>
      <w:r w:rsidRPr="00CE2C73">
        <w:t>elarusian</w:t>
      </w:r>
      <w:r w:rsidRPr="00CE2C73">
        <w:t xml:space="preserve"> border </w:t>
      </w:r>
      <w:r>
        <w:t>in order to</w:t>
      </w:r>
      <w:r>
        <w:t xml:space="preserve"> </w:t>
      </w:r>
      <w:r w:rsidRPr="00CE2C73">
        <w:t>prevent illegal migrants</w:t>
      </w:r>
      <w:r>
        <w:t>,</w:t>
      </w:r>
      <w:r w:rsidRPr="00CE2C73">
        <w:t xml:space="preserve"> not from Belarus and Russia but from the Middle East</w:t>
      </w:r>
      <w:r>
        <w:t xml:space="preserve"> and </w:t>
      </w:r>
      <w:r w:rsidRPr="00CE2C73">
        <w:t>Africa</w:t>
      </w:r>
      <w:r>
        <w:t>,</w:t>
      </w:r>
      <w:r w:rsidRPr="00CE2C73">
        <w:t xml:space="preserve"> coming to Poland and </w:t>
      </w:r>
      <w:r>
        <w:t xml:space="preserve">to </w:t>
      </w:r>
      <w:r w:rsidRPr="00CE2C73">
        <w:t xml:space="preserve">the EU in general. </w:t>
      </w:r>
      <w:r>
        <w:t>O</w:t>
      </w:r>
      <w:r w:rsidRPr="00CE2C73">
        <w:t>ver the past few years</w:t>
      </w:r>
      <w:r>
        <w:t>,</w:t>
      </w:r>
      <w:r w:rsidRPr="00CE2C73">
        <w:t xml:space="preserve"> we have had help </w:t>
      </w:r>
      <w:r>
        <w:t>and</w:t>
      </w:r>
      <w:r w:rsidRPr="00CE2C73">
        <w:t xml:space="preserve"> been supported by the UK in dealing with this challenge.</w:t>
      </w:r>
    </w:p>
    <w:p w:rsidR="0049606D" w:rsidP="0049606D">
      <w:pPr>
        <w:pStyle w:val="Answer"/>
      </w:pPr>
      <w:r>
        <w:t xml:space="preserve">However, </w:t>
      </w:r>
      <w:r w:rsidRPr="001F7953">
        <w:t>this is only one element in the plethora of Russian hybrid actions against Poland and Europe</w:t>
      </w:r>
      <w:r>
        <w:t xml:space="preserve">—the </w:t>
      </w:r>
      <w:r w:rsidRPr="001F7953">
        <w:t>U</w:t>
      </w:r>
      <w:r>
        <w:t>K</w:t>
      </w:r>
      <w:r w:rsidRPr="001F7953">
        <w:t xml:space="preserve"> included</w:t>
      </w:r>
      <w:r>
        <w:t>.</w:t>
      </w:r>
      <w:r w:rsidRPr="001F7953">
        <w:t xml:space="preserve"> </w:t>
      </w:r>
      <w:r>
        <w:t xml:space="preserve">Another is </w:t>
      </w:r>
      <w:r w:rsidRPr="001F7953">
        <w:t xml:space="preserve">disinformation </w:t>
      </w:r>
      <w:r>
        <w:t>on</w:t>
      </w:r>
      <w:r w:rsidRPr="001F7953">
        <w:t xml:space="preserve"> social media</w:t>
      </w:r>
      <w:r>
        <w:t>,</w:t>
      </w:r>
      <w:r w:rsidRPr="001F7953">
        <w:t xml:space="preserve"> </w:t>
      </w:r>
      <w:r>
        <w:t xml:space="preserve">which is </w:t>
      </w:r>
      <w:r w:rsidRPr="001F7953">
        <w:t xml:space="preserve">aimed at heating up </w:t>
      </w:r>
      <w:r>
        <w:t xml:space="preserve">the </w:t>
      </w:r>
      <w:r w:rsidRPr="001F7953">
        <w:t>social mood against Ukraine for Russia</w:t>
      </w:r>
      <w:r>
        <w:t xml:space="preserve"> and </w:t>
      </w:r>
      <w:r w:rsidRPr="001F7953">
        <w:t>against US</w:t>
      </w:r>
      <w:r>
        <w:t>-</w:t>
      </w:r>
      <w:r w:rsidRPr="001F7953">
        <w:t>European co</w:t>
      </w:r>
      <w:r>
        <w:t>-</w:t>
      </w:r>
      <w:r w:rsidRPr="001F7953">
        <w:t xml:space="preserve">operation. We have dealt with intensified </w:t>
      </w:r>
      <w:r w:rsidRPr="001F7953">
        <w:t>cyber attacks</w:t>
      </w:r>
      <w:r w:rsidRPr="001F7953">
        <w:t xml:space="preserve"> on a variety of levels</w:t>
      </w:r>
      <w:r>
        <w:t xml:space="preserve">, including </w:t>
      </w:r>
      <w:r w:rsidRPr="001F7953">
        <w:t>against public institution</w:t>
      </w:r>
      <w:r>
        <w:t>s,</w:t>
      </w:r>
      <w:r w:rsidRPr="001F7953">
        <w:t xml:space="preserve"> </w:t>
      </w:r>
      <w:r>
        <w:t>g</w:t>
      </w:r>
      <w:r w:rsidRPr="001F7953">
        <w:t>overnment institutions</w:t>
      </w:r>
      <w:r>
        <w:t xml:space="preserve">, </w:t>
      </w:r>
      <w:r w:rsidRPr="001F7953">
        <w:t>private firms</w:t>
      </w:r>
      <w:r>
        <w:t xml:space="preserve"> and </w:t>
      </w:r>
      <w:r w:rsidRPr="001F7953">
        <w:t>critical infrastructure. We have had physical attacks on critical infrastructure</w:t>
      </w:r>
      <w:r>
        <w:t xml:space="preserve">, including </w:t>
      </w:r>
      <w:r w:rsidRPr="001F7953">
        <w:t>energy systems, water plants and other</w:t>
      </w:r>
      <w:r>
        <w:t xml:space="preserve"> things</w:t>
      </w:r>
      <w:r w:rsidRPr="001F7953">
        <w:t>. We have also had example</w:t>
      </w:r>
      <w:r>
        <w:t>s</w:t>
      </w:r>
      <w:r w:rsidRPr="001F7953">
        <w:t xml:space="preserve"> of arson</w:t>
      </w:r>
      <w:r>
        <w:t xml:space="preserve">, which are </w:t>
      </w:r>
      <w:r w:rsidRPr="001F7953">
        <w:t>meant to intimidate society</w:t>
      </w:r>
      <w:r>
        <w:t xml:space="preserve"> and to </w:t>
      </w:r>
      <w:r w:rsidRPr="001F7953">
        <w:t xml:space="preserve">show </w:t>
      </w:r>
      <w:r>
        <w:t xml:space="preserve">both </w:t>
      </w:r>
      <w:r w:rsidRPr="001F7953">
        <w:t>that it is not worth stand</w:t>
      </w:r>
      <w:r>
        <w:t>ing</w:t>
      </w:r>
      <w:r w:rsidRPr="001F7953">
        <w:t xml:space="preserve"> up to Russia and support</w:t>
      </w:r>
      <w:r>
        <w:t>ing</w:t>
      </w:r>
      <w:r w:rsidRPr="001F7953">
        <w:t xml:space="preserve"> Ukraine</w:t>
      </w:r>
      <w:r>
        <w:t xml:space="preserve"> and that </w:t>
      </w:r>
      <w:r w:rsidRPr="001F7953">
        <w:t>it is better to find some kind of negotiated peace and modus vivendi in relations with Russia.</w:t>
      </w:r>
    </w:p>
    <w:p w:rsidR="0049606D" w:rsidRPr="00717237" w:rsidP="0049606D">
      <w:pPr>
        <w:pStyle w:val="Answer"/>
      </w:pPr>
      <w:r w:rsidRPr="001F7953">
        <w:t xml:space="preserve">We have also had military incidents. </w:t>
      </w:r>
      <w:r>
        <w:t>Recently,</w:t>
      </w:r>
      <w:r w:rsidRPr="001F7953">
        <w:t xml:space="preserve"> in September 2025, the most visible and most concerning one</w:t>
      </w:r>
      <w:r>
        <w:t xml:space="preserve"> was </w:t>
      </w:r>
      <w:r w:rsidRPr="001F7953">
        <w:t>the intrusion of Russian drones deep into Polish territory</w:t>
      </w:r>
      <w:r>
        <w:t>, w</w:t>
      </w:r>
      <w:r w:rsidRPr="001F7953">
        <w:t>hich</w:t>
      </w:r>
      <w:r>
        <w:t>,</w:t>
      </w:r>
      <w:r w:rsidRPr="001F7953">
        <w:t xml:space="preserve"> again</w:t>
      </w:r>
      <w:r>
        <w:t>,</w:t>
      </w:r>
      <w:r w:rsidRPr="001F7953">
        <w:t xml:space="preserve"> </w:t>
      </w:r>
      <w:r>
        <w:t>sent</w:t>
      </w:r>
      <w:r w:rsidRPr="001F7953">
        <w:t xml:space="preserve"> the same message</w:t>
      </w:r>
      <w:r>
        <w:t>: “Y</w:t>
      </w:r>
      <w:r w:rsidRPr="001F7953">
        <w:t xml:space="preserve">ou </w:t>
      </w:r>
      <w:r w:rsidRPr="001F7953">
        <w:t>are not able to</w:t>
      </w:r>
      <w:r w:rsidRPr="001F7953">
        <w:t xml:space="preserve"> defend yourself</w:t>
      </w:r>
      <w:r>
        <w:t>. I</w:t>
      </w:r>
      <w:r w:rsidRPr="001F7953">
        <w:t>t is better to end the war on terms that are favourable to Russia</w:t>
      </w:r>
      <w:r>
        <w:t xml:space="preserve"> and to </w:t>
      </w:r>
      <w:r w:rsidRPr="001F7953">
        <w:t xml:space="preserve">find a way of </w:t>
      </w:r>
      <w:r>
        <w:t>shaping</w:t>
      </w:r>
      <w:r w:rsidRPr="001F7953">
        <w:t xml:space="preserve"> security and defence policy relations with Russia</w:t>
      </w:r>
      <w:r>
        <w:t>”</w:t>
      </w:r>
      <w:r w:rsidRPr="001F7953">
        <w:t xml:space="preserve">. </w:t>
      </w:r>
      <w:r w:rsidRPr="00717237">
        <w:t>Poland is afraid that these hybrid actions are possibly just preparation for conventional measures against it and against NATO’s eastern flank in which other NATO allies, due to their NATO commitments, would participate.</w:t>
      </w:r>
    </w:p>
    <w:p w:rsidR="005231CD" w:rsidP="005231CD">
      <w:pPr>
        <w:pStyle w:val="Answer"/>
      </w:pPr>
      <w:r w:rsidRPr="00B1544D">
        <w:t xml:space="preserve">Russia clearly stated its goals </w:t>
      </w:r>
      <w:r w:rsidRPr="00B1544D">
        <w:t>with regard to</w:t>
      </w:r>
      <w:r w:rsidRPr="00B1544D">
        <w:t xml:space="preserve"> European security in December 2021. Russia wants to subordinate Ukraine. Russia wants to have a buffer zone</w:t>
      </w:r>
      <w:r>
        <w:t>—a</w:t>
      </w:r>
      <w:r w:rsidRPr="00B1544D">
        <w:t xml:space="preserve"> neutralised zone of privileged interest</w:t>
      </w:r>
      <w:r>
        <w:t>—</w:t>
      </w:r>
      <w:r w:rsidRPr="00B1544D">
        <w:t xml:space="preserve">in </w:t>
      </w:r>
      <w:r>
        <w:t>c</w:t>
      </w:r>
      <w:r w:rsidRPr="00B1544D">
        <w:t xml:space="preserve">entral and </w:t>
      </w:r>
      <w:r>
        <w:t>e</w:t>
      </w:r>
      <w:r w:rsidRPr="00B1544D">
        <w:t>astern Europe.</w:t>
      </w:r>
      <w:r>
        <w:t xml:space="preserve"> </w:t>
      </w:r>
      <w:r w:rsidRPr="00B1544D">
        <w:t>Russia wants to change</w:t>
      </w:r>
      <w:r>
        <w:t xml:space="preserve"> the</w:t>
      </w:r>
      <w:r w:rsidRPr="00B1544D">
        <w:t xml:space="preserve"> European security architecture to have different relations with major European countries </w:t>
      </w:r>
      <w:r>
        <w:t>a</w:t>
      </w:r>
      <w:r w:rsidRPr="00B1544D">
        <w:t xml:space="preserve">nd it would like to push the US out of Europe. </w:t>
      </w:r>
      <w:r>
        <w:t>T</w:t>
      </w:r>
      <w:r w:rsidRPr="00B1544D">
        <w:t>hese are the clear Russian goals.</w:t>
      </w:r>
    </w:p>
    <w:p w:rsidR="005231CD" w:rsidP="005231CD">
      <w:pPr>
        <w:pStyle w:val="Answer"/>
      </w:pPr>
      <w:r>
        <w:t>F</w:t>
      </w:r>
      <w:r w:rsidRPr="00B1544D">
        <w:t>or the time being</w:t>
      </w:r>
      <w:r>
        <w:t>,</w:t>
      </w:r>
      <w:r w:rsidRPr="00B1544D">
        <w:t xml:space="preserve"> Russia is i</w:t>
      </w:r>
      <w:r>
        <w:t>n stage one,</w:t>
      </w:r>
      <w:r w:rsidRPr="00B1544D">
        <w:t xml:space="preserve"> conducting war against Ukraine and conducting hybrid operation</w:t>
      </w:r>
      <w:r>
        <w:t>s</w:t>
      </w:r>
      <w:r w:rsidRPr="00B1544D">
        <w:t xml:space="preserve"> against Poland</w:t>
      </w:r>
      <w:r>
        <w:t>, the</w:t>
      </w:r>
      <w:r w:rsidRPr="00B1544D">
        <w:t xml:space="preserve"> UK</w:t>
      </w:r>
      <w:r>
        <w:t>,</w:t>
      </w:r>
      <w:r w:rsidRPr="00B1544D">
        <w:t xml:space="preserve"> Germany, France</w:t>
      </w:r>
      <w:r>
        <w:t xml:space="preserve"> and</w:t>
      </w:r>
      <w:r w:rsidRPr="00B1544D">
        <w:t xml:space="preserve"> major European countries to change the social mood </w:t>
      </w:r>
      <w:r w:rsidRPr="00B1544D">
        <w:t>with regard to</w:t>
      </w:r>
      <w:r w:rsidRPr="00B1544D">
        <w:t xml:space="preserve"> support for Ukraine</w:t>
      </w:r>
      <w:r>
        <w:t xml:space="preserve"> and to shape different relations with Russia. It wants to influence </w:t>
      </w:r>
      <w:r w:rsidRPr="00B1544D">
        <w:t xml:space="preserve">political elites and achieve its goal in a more peaceful manner without needing to resort to military means. </w:t>
      </w:r>
      <w:r>
        <w:t>I</w:t>
      </w:r>
      <w:r w:rsidRPr="00B1544D">
        <w:t xml:space="preserve">f that </w:t>
      </w:r>
      <w:r>
        <w:t>does</w:t>
      </w:r>
      <w:r w:rsidRPr="00B1544D">
        <w:t xml:space="preserve"> not work</w:t>
      </w:r>
      <w:r>
        <w:t xml:space="preserve">, </w:t>
      </w:r>
      <w:r w:rsidRPr="00B1544D">
        <w:t>after ending the war in Ukrain</w:t>
      </w:r>
      <w:r>
        <w:t>e—</w:t>
      </w:r>
      <w:r w:rsidRPr="00B1544D">
        <w:t>if th</w:t>
      </w:r>
      <w:r>
        <w:t>ere is</w:t>
      </w:r>
      <w:r w:rsidRPr="00B1544D">
        <w:t xml:space="preserve"> a favourable end from </w:t>
      </w:r>
      <w:r>
        <w:t xml:space="preserve">a </w:t>
      </w:r>
      <w:r w:rsidRPr="00B1544D">
        <w:t>Russian perspective</w:t>
      </w:r>
      <w:r>
        <w:t xml:space="preserve">—Russia </w:t>
      </w:r>
      <w:r w:rsidRPr="00B1544D">
        <w:t>would be ready after a military build</w:t>
      </w:r>
      <w:r>
        <w:t>-</w:t>
      </w:r>
      <w:r w:rsidRPr="00B1544D">
        <w:t>up to possibly attack NATO countries</w:t>
      </w:r>
      <w:r>
        <w:t>, including</w:t>
      </w:r>
      <w:r w:rsidRPr="00B1544D">
        <w:t xml:space="preserve"> Poland</w:t>
      </w:r>
      <w:r>
        <w:t xml:space="preserve"> and the </w:t>
      </w:r>
      <w:r w:rsidRPr="00B1544D">
        <w:t>Baltic states, conventionally</w:t>
      </w:r>
      <w:r>
        <w:t>. T</w:t>
      </w:r>
      <w:r w:rsidRPr="00B1544D">
        <w:t>hrough this</w:t>
      </w:r>
      <w:r>
        <w:t>,</w:t>
      </w:r>
      <w:r w:rsidRPr="00B1544D">
        <w:t xml:space="preserve"> </w:t>
      </w:r>
      <w:r>
        <w:t xml:space="preserve">Russia will </w:t>
      </w:r>
      <w:r w:rsidRPr="00B1544D">
        <w:t xml:space="preserve">try to achieve its strategic goals of changing European security architecture and relations with European countries. </w:t>
      </w:r>
      <w:r>
        <w:t>W</w:t>
      </w:r>
      <w:r w:rsidRPr="00B1544D">
        <w:t xml:space="preserve">e are </w:t>
      </w:r>
      <w:r>
        <w:t>seeing</w:t>
      </w:r>
      <w:r w:rsidRPr="00B1544D">
        <w:t xml:space="preserve"> a phase of intense hybrid operations against Poland</w:t>
      </w:r>
      <w:r>
        <w:t>,</w:t>
      </w:r>
      <w:r w:rsidRPr="00B1544D">
        <w:t xml:space="preserve"> but also against major European countries</w:t>
      </w:r>
      <w:r>
        <w:t xml:space="preserve">, the </w:t>
      </w:r>
      <w:r w:rsidRPr="00B1544D">
        <w:t xml:space="preserve">UK included. </w:t>
      </w:r>
      <w:r>
        <w:t>W</w:t>
      </w:r>
      <w:r w:rsidRPr="00B1544D">
        <w:t>e need to prepare also for the worst</w:t>
      </w:r>
      <w:r>
        <w:t>—</w:t>
      </w:r>
      <w:r w:rsidRPr="00B1544D">
        <w:t>meaning</w:t>
      </w:r>
      <w:r>
        <w:t xml:space="preserve"> the</w:t>
      </w:r>
      <w:r w:rsidRPr="00B1544D">
        <w:t xml:space="preserve"> defence of NATO territory, especially on the north</w:t>
      </w:r>
      <w:r>
        <w:t>-</w:t>
      </w:r>
      <w:r w:rsidRPr="00B1544D">
        <w:t>eastern flank.</w:t>
      </w:r>
    </w:p>
    <w:p w:rsidR="005231CD" w:rsidRPr="006015D5" w:rsidP="005231CD">
      <w:pPr>
        <w:pStyle w:val="Remark"/>
      </w:pPr>
      <w:r w:rsidRPr="006015D5">
        <w:rPr>
          <w:b/>
          <w:bCs/>
        </w:rPr>
        <w:t>The Chair:</w:t>
      </w:r>
      <w:r>
        <w:rPr>
          <w:b/>
          <w:bCs/>
        </w:rPr>
        <w:t xml:space="preserve"> </w:t>
      </w:r>
      <w:r w:rsidRPr="006015D5">
        <w:t>Thank you. You set out very clearly</w:t>
      </w:r>
      <w:r>
        <w:t xml:space="preserve"> the threats and dangers that face us across Europe. I am going to Ed next to seek his view, but perhaps I will come back to you, as part of the question is whether you think that the treaty that has been signed will be of assistance.</w:t>
      </w:r>
    </w:p>
    <w:p w:rsidR="005231CD" w:rsidP="005231CD">
      <w:pPr>
        <w:pStyle w:val="Answer"/>
      </w:pPr>
      <w:r w:rsidRPr="006015D5">
        <w:rPr>
          <w:b/>
          <w:bCs/>
          <w:i/>
          <w:iCs/>
        </w:rPr>
        <w:t>Ed Arnold:</w:t>
      </w:r>
      <w:r>
        <w:rPr>
          <w:b/>
          <w:bCs/>
          <w:i/>
          <w:iCs/>
        </w:rPr>
        <w:t xml:space="preserve"> </w:t>
      </w:r>
      <w:r w:rsidRPr="006015D5">
        <w:t>I agree with Justyna</w:t>
      </w:r>
      <w:r>
        <w:rPr>
          <w:rFonts w:cs="Verdana"/>
        </w:rPr>
        <w:t xml:space="preserve">; </w:t>
      </w:r>
      <w:r w:rsidRPr="00B83AEB">
        <w:t>I think she</w:t>
      </w:r>
      <w:r>
        <w:t xml:space="preserve"> ha</w:t>
      </w:r>
      <w:r w:rsidRPr="00B83AEB">
        <w:t>s covered the hybrid threats very wel</w:t>
      </w:r>
      <w:r>
        <w:t>l. T</w:t>
      </w:r>
      <w:r w:rsidRPr="00B83AEB">
        <w:t>here</w:t>
      </w:r>
      <w:r>
        <w:t xml:space="preserve"> is</w:t>
      </w:r>
      <w:r w:rsidRPr="00B83AEB">
        <w:t xml:space="preserve"> a growing realisation, not just in the UK</w:t>
      </w:r>
      <w:r>
        <w:t xml:space="preserve"> and</w:t>
      </w:r>
      <w:r w:rsidRPr="00B83AEB">
        <w:t xml:space="preserve"> Poland, but</w:t>
      </w:r>
      <w:r>
        <w:t xml:space="preserve"> in</w:t>
      </w:r>
      <w:r w:rsidRPr="00B83AEB">
        <w:t xml:space="preserve"> Europe</w:t>
      </w:r>
      <w:r>
        <w:t xml:space="preserve"> generally</w:t>
      </w:r>
      <w:r w:rsidRPr="00B83AEB">
        <w:t xml:space="preserve">, that this is effectively what we see now </w:t>
      </w:r>
      <w:r>
        <w:t>as</w:t>
      </w:r>
      <w:r w:rsidRPr="00B83AEB">
        <w:t xml:space="preserve"> business as usual. It</w:t>
      </w:r>
      <w:r>
        <w:t xml:space="preserve"> i</w:t>
      </w:r>
      <w:r w:rsidRPr="00B83AEB">
        <w:t>s the penalty of having Russia as a neighbour.</w:t>
      </w:r>
    </w:p>
    <w:p w:rsidR="005231CD" w:rsidP="005231CD">
      <w:pPr>
        <w:pStyle w:val="Answer"/>
      </w:pPr>
      <w:r>
        <w:t>T</w:t>
      </w:r>
      <w:r w:rsidRPr="00B83AEB">
        <w:t xml:space="preserve">he issue for the Russians is that they are so heavily conventionally committed in Ukraine and have been for </w:t>
      </w:r>
      <w:r w:rsidRPr="00B83AEB">
        <w:t>a number of</w:t>
      </w:r>
      <w:r w:rsidRPr="00B83AEB">
        <w:t xml:space="preserve"> years</w:t>
      </w:r>
      <w:r>
        <w:t>.</w:t>
      </w:r>
      <w:r w:rsidRPr="00B83AEB">
        <w:t xml:space="preserve"> </w:t>
      </w:r>
      <w:r>
        <w:t>T</w:t>
      </w:r>
      <w:r w:rsidRPr="00B83AEB">
        <w:t xml:space="preserve">o try </w:t>
      </w:r>
      <w:r>
        <w:t xml:space="preserve">to </w:t>
      </w:r>
      <w:r w:rsidRPr="00B83AEB">
        <w:t>achieve th</w:t>
      </w:r>
      <w:r>
        <w:t>eir</w:t>
      </w:r>
      <w:r w:rsidRPr="00B83AEB">
        <w:t xml:space="preserve"> </w:t>
      </w:r>
      <w:r>
        <w:t>o</w:t>
      </w:r>
      <w:r w:rsidRPr="00B83AEB">
        <w:t xml:space="preserve">bjectives within Europe, they are leaning on the hybrid lever more. That is not to say that they will not potentially look towards the conventional lever. </w:t>
      </w:r>
      <w:r>
        <w:t>W</w:t>
      </w:r>
      <w:r w:rsidRPr="00B83AEB">
        <w:t>e face a very similar threat.</w:t>
      </w:r>
    </w:p>
    <w:p w:rsidR="005231CD" w:rsidRPr="009535B0" w:rsidP="005231CD">
      <w:pPr>
        <w:pStyle w:val="Answer"/>
      </w:pPr>
      <w:r>
        <w:t>T</w:t>
      </w:r>
      <w:r w:rsidRPr="00B83AEB">
        <w:t>he language in the Northolt treaty is far stronger on describing the Russian threat</w:t>
      </w:r>
      <w:r>
        <w:t xml:space="preserve"> and</w:t>
      </w:r>
      <w:r w:rsidRPr="00B83AEB">
        <w:t xml:space="preserve"> the potential solutions, not just in terms of bilateral engagement between the UK and Poland, but also</w:t>
      </w:r>
      <w:r>
        <w:t>,</w:t>
      </w:r>
      <w:r w:rsidRPr="00B83AEB">
        <w:t xml:space="preserve"> critically</w:t>
      </w:r>
      <w:r>
        <w:t>,</w:t>
      </w:r>
      <w:r w:rsidRPr="00B83AEB">
        <w:t xml:space="preserve"> in terms of support to Ukraine. </w:t>
      </w:r>
      <w:r>
        <w:t>T</w:t>
      </w:r>
      <w:r w:rsidRPr="00B83AEB">
        <w:t>he main difference</w:t>
      </w:r>
      <w:r>
        <w:t xml:space="preserve"> </w:t>
      </w:r>
      <w:r w:rsidRPr="00B83AEB">
        <w:t>in how we see the character of the threat is that Poland saw this</w:t>
      </w:r>
      <w:r>
        <w:t>,</w:t>
      </w:r>
      <w:r w:rsidRPr="00B83AEB">
        <w:t xml:space="preserve"> for geographical and historical reasons, far earlier than we did</w:t>
      </w:r>
      <w:r>
        <w:t xml:space="preserve">. The </w:t>
      </w:r>
      <w:r w:rsidRPr="009535B0">
        <w:t>Komorowski</w:t>
      </w:r>
      <w:r>
        <w:t xml:space="preserve"> doctrine from the 2010s was </w:t>
      </w:r>
      <w:r w:rsidRPr="00B83AEB">
        <w:t>very much focused on territorial defence</w:t>
      </w:r>
      <w:r>
        <w:t>, whereas, i</w:t>
      </w:r>
      <w:r w:rsidRPr="00B83AEB">
        <w:t>n the same period, the UK</w:t>
      </w:r>
      <w:r>
        <w:t xml:space="preserve"> was </w:t>
      </w:r>
      <w:r w:rsidRPr="00B83AEB">
        <w:t xml:space="preserve">principally </w:t>
      </w:r>
      <w:r>
        <w:t xml:space="preserve">focusing on </w:t>
      </w:r>
      <w:r w:rsidRPr="00B83AEB">
        <w:t>a</w:t>
      </w:r>
      <w:r>
        <w:t>n</w:t>
      </w:r>
      <w:r w:rsidRPr="00B83AEB">
        <w:t xml:space="preserve"> expeditionary mindset in the military, which we are still transitioning towards more in terms of homeland defence and NATO </w:t>
      </w:r>
      <w:r>
        <w:t>A</w:t>
      </w:r>
      <w:r w:rsidRPr="00B83AEB">
        <w:t>rticle</w:t>
      </w:r>
      <w:r>
        <w:t xml:space="preserve"> 5</w:t>
      </w:r>
      <w:r w:rsidRPr="00B83AEB">
        <w:t xml:space="preserve">. </w:t>
      </w:r>
      <w:r>
        <w:t>Y</w:t>
      </w:r>
      <w:r w:rsidRPr="00B83AEB">
        <w:t>ou see that also within the spending profiles</w:t>
      </w:r>
      <w:r>
        <w:t>.</w:t>
      </w:r>
      <w:r w:rsidRPr="00B83AEB">
        <w:t xml:space="preserve"> </w:t>
      </w:r>
      <w:r>
        <w:t>F</w:t>
      </w:r>
      <w:r w:rsidRPr="00B83AEB">
        <w:t>rom 2014 until now, the UK met 2%</w:t>
      </w:r>
      <w:r>
        <w:t xml:space="preserve">—it was </w:t>
      </w:r>
      <w:r w:rsidRPr="00B83AEB">
        <w:t>only one of three members</w:t>
      </w:r>
      <w:r>
        <w:t xml:space="preserve"> to do so</w:t>
      </w:r>
      <w:r w:rsidRPr="00B83AEB">
        <w:t xml:space="preserve">, including Greece. </w:t>
      </w:r>
      <w:r>
        <w:t xml:space="preserve">Now, </w:t>
      </w:r>
      <w:r w:rsidRPr="00B83AEB">
        <w:t>when you look at Poland,</w:t>
      </w:r>
      <w:r>
        <w:t xml:space="preserve"> </w:t>
      </w:r>
      <w:r w:rsidRPr="00B83AEB">
        <w:t>last year when this new</w:t>
      </w:r>
      <w:r>
        <w:t xml:space="preserve"> agreement for between 3% and</w:t>
      </w:r>
      <w:r w:rsidRPr="00B83AEB">
        <w:t xml:space="preserve"> 5%</w:t>
      </w:r>
      <w:r>
        <w:t xml:space="preserve"> </w:t>
      </w:r>
      <w:r w:rsidRPr="00B83AEB">
        <w:t xml:space="preserve">was made </w:t>
      </w:r>
      <w:r>
        <w:t xml:space="preserve">at NATO, </w:t>
      </w:r>
      <w:r w:rsidRPr="00B83AEB">
        <w:t xml:space="preserve">Poland was the only ally that </w:t>
      </w:r>
      <w:r>
        <w:t xml:space="preserve">said, “It doesn’t really matter, because we’re already at 5%”. With </w:t>
      </w:r>
      <w:r w:rsidRPr="00B83AEB">
        <w:t>the focus on territorial defence</w:t>
      </w:r>
      <w:r>
        <w:t xml:space="preserve"> </w:t>
      </w:r>
      <w:r w:rsidRPr="00B83AEB">
        <w:t xml:space="preserve">in terms of </w:t>
      </w:r>
      <w:r>
        <w:t>A</w:t>
      </w:r>
      <w:r w:rsidRPr="00B83AEB">
        <w:t xml:space="preserve">rticle </w:t>
      </w:r>
      <w:r>
        <w:t>3—</w:t>
      </w:r>
      <w:r w:rsidRPr="00B83AEB">
        <w:t>national defence plans</w:t>
      </w:r>
      <w:r>
        <w:t>—and A</w:t>
      </w:r>
      <w:r w:rsidRPr="00B83AEB">
        <w:t xml:space="preserve">rticle </w:t>
      </w:r>
      <w:r>
        <w:t>5</w:t>
      </w:r>
      <w:r w:rsidRPr="00B83AEB">
        <w:t>, Poland is far stronger than the UK</w:t>
      </w:r>
      <w:r>
        <w:t xml:space="preserve"> </w:t>
      </w:r>
      <w:r w:rsidRPr="00B83AEB">
        <w:t>currently.</w:t>
      </w:r>
    </w:p>
    <w:p w:rsidR="005231CD" w:rsidRPr="006015D5" w:rsidP="005231CD">
      <w:pPr>
        <w:pStyle w:val="Remark"/>
      </w:pPr>
      <w:r w:rsidRPr="006015D5">
        <w:rPr>
          <w:b/>
          <w:bCs/>
        </w:rPr>
        <w:t>The Chair:</w:t>
      </w:r>
      <w:r>
        <w:rPr>
          <w:b/>
          <w:bCs/>
        </w:rPr>
        <w:t xml:space="preserve"> </w:t>
      </w:r>
      <w:r w:rsidRPr="006015D5">
        <w:t>Thank you very much. Justyna</w:t>
      </w:r>
      <w:r>
        <w:t xml:space="preserve">, I am just going to come back to you. Part of the question is whether the treaty is up to the job. Is it something that Poland feels </w:t>
      </w:r>
      <w:r>
        <w:t>is</w:t>
      </w:r>
      <w:r>
        <w:t xml:space="preserve"> </w:t>
      </w:r>
      <w:r>
        <w:t>worth while</w:t>
      </w:r>
      <w:r>
        <w:t>?</w:t>
      </w:r>
    </w:p>
    <w:p w:rsidR="005231CD" w:rsidP="005231CD">
      <w:pPr>
        <w:pStyle w:val="Answer"/>
      </w:pPr>
      <w:r w:rsidRPr="006015D5">
        <w:rPr>
          <w:b/>
          <w:bCs/>
        </w:rPr>
        <w:t>Justyna Gotkowska:</w:t>
      </w:r>
      <w:r>
        <w:rPr>
          <w:b/>
          <w:bCs/>
        </w:rPr>
        <w:t xml:space="preserve"> </w:t>
      </w:r>
      <w:r w:rsidRPr="006015D5">
        <w:t xml:space="preserve">I </w:t>
      </w:r>
      <w:r>
        <w:t xml:space="preserve">think so, </w:t>
      </w:r>
      <w:r w:rsidRPr="006015D5">
        <w:t>because</w:t>
      </w:r>
      <w:r>
        <w:t xml:space="preserve"> the treaty covers the two areas I was talking about: countering Russian and Belarussian </w:t>
      </w:r>
      <w:r w:rsidRPr="009D35D5">
        <w:t>hybrid activities against Poland</w:t>
      </w:r>
      <w:r>
        <w:t>,</w:t>
      </w:r>
      <w:r w:rsidRPr="009D35D5">
        <w:t xml:space="preserve"> the UK</w:t>
      </w:r>
      <w:r>
        <w:t xml:space="preserve"> and </w:t>
      </w:r>
      <w:r w:rsidRPr="009D35D5">
        <w:t>Europe and enhancing deterrence and defence capabilities</w:t>
      </w:r>
      <w:r>
        <w:t xml:space="preserve">. </w:t>
      </w:r>
      <w:r>
        <w:t>W</w:t>
      </w:r>
      <w:r w:rsidRPr="009D35D5">
        <w:t>ith regard to</w:t>
      </w:r>
      <w:r w:rsidRPr="009D35D5">
        <w:t xml:space="preserve"> hybri</w:t>
      </w:r>
      <w:r>
        <w:t xml:space="preserve">d </w:t>
      </w:r>
      <w:r w:rsidRPr="009D35D5">
        <w:t>Russian activities</w:t>
      </w:r>
      <w:r>
        <w:t>,</w:t>
      </w:r>
      <w:r w:rsidRPr="009D35D5">
        <w:t xml:space="preserve"> the provisions of t</w:t>
      </w:r>
      <w:r>
        <w:t>he</w:t>
      </w:r>
      <w:r w:rsidRPr="009D35D5">
        <w:t xml:space="preserve"> treaty say that Poland and the UK will co</w:t>
      </w:r>
      <w:r>
        <w:t>-</w:t>
      </w:r>
      <w:r w:rsidRPr="009D35D5">
        <w:t xml:space="preserve">operate </w:t>
      </w:r>
      <w:r w:rsidRPr="009D35D5">
        <w:t>to a large extent</w:t>
      </w:r>
      <w:r w:rsidRPr="009D35D5">
        <w:t xml:space="preserve"> on countering hybrid threats</w:t>
      </w:r>
      <w:r>
        <w:t>. They</w:t>
      </w:r>
      <w:r w:rsidRPr="009D35D5">
        <w:t xml:space="preserve"> will co</w:t>
      </w:r>
      <w:r>
        <w:t>-</w:t>
      </w:r>
      <w:r w:rsidRPr="009D35D5">
        <w:t xml:space="preserve">operate </w:t>
      </w:r>
      <w:r w:rsidRPr="009D35D5">
        <w:t>to a large extent</w:t>
      </w:r>
      <w:r w:rsidRPr="009D35D5">
        <w:t xml:space="preserve"> on countering foreign information manipulation and interference</w:t>
      </w:r>
      <w:r>
        <w:t xml:space="preserve"> </w:t>
      </w:r>
      <w:r w:rsidRPr="009D35D5">
        <w:t xml:space="preserve">and on countering </w:t>
      </w:r>
      <w:r w:rsidRPr="009D35D5">
        <w:t>cyber</w:t>
      </w:r>
      <w:r>
        <w:t xml:space="preserve"> </w:t>
      </w:r>
      <w:r w:rsidRPr="009D35D5">
        <w:t>attacks</w:t>
      </w:r>
      <w:r w:rsidRPr="009D35D5">
        <w:t xml:space="preserve">. </w:t>
      </w:r>
    </w:p>
    <w:p w:rsidR="005231CD" w:rsidRPr="006015D5" w:rsidP="005231CD">
      <w:pPr>
        <w:pStyle w:val="Answer"/>
      </w:pPr>
      <w:r w:rsidRPr="009D35D5">
        <w:t>There is a joint action plan on irregular migration. This is an important topic for Poland</w:t>
      </w:r>
      <w:r>
        <w:t xml:space="preserve"> and</w:t>
      </w:r>
      <w:r w:rsidRPr="009D35D5">
        <w:t xml:space="preserve"> the UK. </w:t>
      </w:r>
      <w:r>
        <w:t>W</w:t>
      </w:r>
      <w:r w:rsidRPr="009D35D5">
        <w:t>e see that both countries are willing to enhance co</w:t>
      </w:r>
      <w:r>
        <w:t>-</w:t>
      </w:r>
      <w:r w:rsidRPr="009D35D5">
        <w:t xml:space="preserve">operation </w:t>
      </w:r>
      <w:r>
        <w:t>on</w:t>
      </w:r>
      <w:r w:rsidRPr="009D35D5">
        <w:t xml:space="preserve"> the key areas where we see the challenges and threats coming from Russia. </w:t>
      </w:r>
      <w:r>
        <w:t>T</w:t>
      </w:r>
      <w:r w:rsidRPr="009D35D5">
        <w:t>his is a good thing</w:t>
      </w:r>
      <w:r>
        <w:t>. T</w:t>
      </w:r>
      <w:r w:rsidRPr="009D35D5">
        <w:t>his co</w:t>
      </w:r>
      <w:r>
        <w:t>-</w:t>
      </w:r>
      <w:r w:rsidRPr="009D35D5">
        <w:t>operation has exist</w:t>
      </w:r>
      <w:r>
        <w:t>ed</w:t>
      </w:r>
      <w:r w:rsidRPr="009D35D5">
        <w:t xml:space="preserve"> </w:t>
      </w:r>
      <w:r>
        <w:t>for</w:t>
      </w:r>
      <w:r w:rsidRPr="009D35D5">
        <w:t xml:space="preserve"> the past years</w:t>
      </w:r>
      <w:r>
        <w:t xml:space="preserve">, but the </w:t>
      </w:r>
      <w:r w:rsidRPr="009D35D5">
        <w:t xml:space="preserve">treaty regulates it or puts </w:t>
      </w:r>
      <w:r>
        <w:t xml:space="preserve">it </w:t>
      </w:r>
      <w:r w:rsidRPr="009D35D5">
        <w:t>in writing</w:t>
      </w:r>
      <w:r>
        <w:t>; it</w:t>
      </w:r>
      <w:r w:rsidRPr="009D35D5">
        <w:t xml:space="preserve"> gives it a written form. I think </w:t>
      </w:r>
      <w:r>
        <w:t xml:space="preserve">that </w:t>
      </w:r>
      <w:r w:rsidRPr="009D35D5">
        <w:t>it is good that it was formulated</w:t>
      </w:r>
      <w:r>
        <w:t xml:space="preserve"> i</w:t>
      </w:r>
      <w:r w:rsidRPr="009D35D5">
        <w:t>n the document</w:t>
      </w:r>
      <w:r>
        <w:t>.</w:t>
      </w:r>
      <w:r w:rsidRPr="009D35D5">
        <w:t xml:space="preserve"> </w:t>
      </w:r>
      <w:r>
        <w:t>O</w:t>
      </w:r>
      <w:r w:rsidRPr="009D35D5">
        <w:t>n the other hand</w:t>
      </w:r>
      <w:r>
        <w:t>,</w:t>
      </w:r>
      <w:r w:rsidRPr="009D35D5">
        <w:t xml:space="preserve"> we see provisions regarding military co</w:t>
      </w:r>
      <w:r>
        <w:t>-</w:t>
      </w:r>
      <w:r w:rsidRPr="009D35D5">
        <w:t>operation, especially underlining the centrality of NATO</w:t>
      </w:r>
      <w:r>
        <w:t xml:space="preserve">, </w:t>
      </w:r>
      <w:r w:rsidRPr="009D35D5">
        <w:t>both for Poland and for the UK</w:t>
      </w:r>
      <w:r>
        <w:t>,</w:t>
      </w:r>
      <w:r w:rsidRPr="009D35D5">
        <w:t xml:space="preserve"> which is very important.</w:t>
      </w:r>
    </w:p>
    <w:p w:rsidR="005231CD" w:rsidP="005231CD">
      <w:pPr>
        <w:pStyle w:val="Remark"/>
      </w:pPr>
      <w:r w:rsidRPr="006015D5">
        <w:rPr>
          <w:b/>
          <w:bCs/>
        </w:rPr>
        <w:t>The Chair:</w:t>
      </w:r>
      <w:r>
        <w:rPr>
          <w:b/>
          <w:bCs/>
        </w:rPr>
        <w:t xml:space="preserve"> </w:t>
      </w:r>
      <w:r w:rsidRPr="006015D5">
        <w:t>Justyna, may I stop you there</w:t>
      </w:r>
      <w:r>
        <w:t xml:space="preserve">? I know that one of my </w:t>
      </w:r>
      <w:r>
        <w:t>colleagues has a question later where he is going to raise specific issues on NATO, particularly JEF. Later I will ask Lord Anderson if he might probe a little more on that with you.</w:t>
      </w:r>
    </w:p>
    <w:p w:rsidR="005231CD" w:rsidRPr="006015D5" w:rsidP="005231CD">
      <w:pPr>
        <w:pStyle w:val="Question"/>
      </w:pPr>
      <w:r w:rsidRPr="00EB1456">
        <w:rPr>
          <w:b/>
          <w:bCs/>
        </w:rPr>
        <w:t xml:space="preserve">Baroness </w:t>
      </w:r>
      <w:r w:rsidRPr="00EB1456">
        <w:rPr>
          <w:b/>
          <w:bCs/>
        </w:rPr>
        <w:t>Bonham-Carter</w:t>
      </w:r>
      <w:r w:rsidRPr="00EB1456">
        <w:rPr>
          <w:b/>
          <w:bCs/>
        </w:rPr>
        <w:t xml:space="preserve"> of </w:t>
      </w:r>
      <w:r w:rsidRPr="00EB1456">
        <w:rPr>
          <w:b/>
          <w:bCs/>
        </w:rPr>
        <w:t>Yarnbury</w:t>
      </w:r>
      <w:r w:rsidRPr="00EB1456">
        <w:rPr>
          <w:b/>
          <w:bCs/>
        </w:rPr>
        <w:t xml:space="preserve">: </w:t>
      </w:r>
      <w:r w:rsidRPr="006015D5">
        <w:t>I am going to expand a bit on what the Chair has been asking</w:t>
      </w:r>
      <w:r w:rsidRPr="00EB1456">
        <w:t xml:space="preserve"> and maybe start with Kevin Craven, as we have not heard </w:t>
      </w:r>
      <w:r>
        <w:t xml:space="preserve">from him </w:t>
      </w:r>
      <w:r w:rsidRPr="00EB1456">
        <w:t xml:space="preserve">yet. One of the key projects of the treaty is the manufacture and development of the next generation of missiles. We have seen through Ukraine, and indeed the Middle East, the speed with which warfare is changing. There appears to be little detail on how this will be implemented in practice. How do you foresee the collaboration happening? Are there obstacles to it? It is a big </w:t>
      </w:r>
      <w:r w:rsidRPr="00EB1456">
        <w:t>question</w:t>
      </w:r>
      <w:r>
        <w:t xml:space="preserve"> and I will come to the other two witnesses afterwards.</w:t>
      </w:r>
    </w:p>
    <w:p w:rsidR="005231CD" w:rsidP="005231CD">
      <w:pPr>
        <w:pStyle w:val="Answer"/>
      </w:pPr>
      <w:r w:rsidRPr="002E10D3">
        <w:rPr>
          <w:b/>
          <w:bCs/>
          <w:i/>
          <w:iCs/>
        </w:rPr>
        <w:t>Kevin Craven</w:t>
      </w:r>
      <w:r w:rsidRPr="002E10D3">
        <w:t>:</w:t>
      </w:r>
      <w:r>
        <w:t xml:space="preserve"> </w:t>
      </w:r>
      <w:r w:rsidRPr="002E10D3">
        <w:t xml:space="preserve">It is a </w:t>
      </w:r>
      <w:r>
        <w:t>big</w:t>
      </w:r>
      <w:r w:rsidRPr="002E10D3">
        <w:t xml:space="preserve"> question</w:t>
      </w:r>
      <w:r>
        <w:t xml:space="preserve">. </w:t>
      </w:r>
      <w:r w:rsidRPr="006015D5">
        <w:t>First, for any of you who do not</w:t>
      </w:r>
      <w:r>
        <w:t xml:space="preserve"> know, ADS is the trade association for aerospace, defence, space and security. Our relevance in this area is that </w:t>
      </w:r>
      <w:r>
        <w:t>a number of</w:t>
      </w:r>
      <w:r>
        <w:t xml:space="preserve"> our members are involved in the programmes that we are talking about today. We also run t</w:t>
      </w:r>
      <w:r w:rsidRPr="006015D5">
        <w:t>rade missions in-country</w:t>
      </w:r>
      <w:r>
        <w:t xml:space="preserve"> and support business expositions over there.</w:t>
      </w:r>
    </w:p>
    <w:p w:rsidR="005231CD" w:rsidP="005231CD">
      <w:pPr>
        <w:pStyle w:val="Answer"/>
      </w:pPr>
      <w:r>
        <w:t>In practice, this really is the t</w:t>
      </w:r>
      <w:r w:rsidRPr="006015D5">
        <w:t>hird stage of an industrial relationship</w:t>
      </w:r>
      <w:r>
        <w:t xml:space="preserve"> that has grown over time. There are </w:t>
      </w:r>
      <w:r>
        <w:t>a number of</w:t>
      </w:r>
      <w:r>
        <w:t xml:space="preserve"> elements to that industrial relationship. It is pleasing to see the deepening and increasing strength of those relationships, which will allow the right conditions for success. You have mentioned the common anti-air modular missile, but there are also the combat information systems produced by Thales UK and arrowhead frigates that Babcock is designing. MBDA, leading on complex weapons, has been a significant milestone in terms of doing that. </w:t>
      </w:r>
    </w:p>
    <w:p w:rsidR="00C60E8C" w:rsidRPr="00F963D6" w:rsidP="00C60E8C">
      <w:pPr>
        <w:pStyle w:val="Answer"/>
        <w:rPr>
          <w:rStyle w:val="normaltextrun"/>
          <w:rFonts w:cs="Segoe UI"/>
        </w:rPr>
      </w:pPr>
      <w:r w:rsidRPr="00F963D6">
        <w:t xml:space="preserve">To suggest that there is devil in the detail is right. What is interesting is that for the first time there is the concept of a shared production base, rather than a pure export from the UK to Poland. </w:t>
      </w:r>
      <w:r w:rsidRPr="00F963D6">
        <w:rPr>
          <w:rStyle w:val="normaltextrun"/>
          <w:rFonts w:cs="Segoe UI"/>
        </w:rPr>
        <w:t>Therefore, we look at the spilt of work—where the components are produced and where the IP and technology transfers work. What does sovereign capability look like in a case where both of us would be going to market on a global stage?</w:t>
      </w:r>
    </w:p>
    <w:p w:rsidR="00C60E8C" w:rsidP="00C60E8C">
      <w:pPr>
        <w:pStyle w:val="Answer"/>
        <w:rPr>
          <w:rStyle w:val="normaltextrun"/>
          <w:rFonts w:cs="Segoe UI"/>
        </w:rPr>
      </w:pPr>
      <w:r>
        <w:rPr>
          <w:rStyle w:val="normaltextrun"/>
          <w:rFonts w:cs="Segoe UI"/>
        </w:rPr>
        <w:t xml:space="preserve">One of the interesting things </w:t>
      </w:r>
      <w:r>
        <w:rPr>
          <w:rStyle w:val="normaltextrun"/>
          <w:rFonts w:cs="Segoe UI"/>
        </w:rPr>
        <w:t>at the moment</w:t>
      </w:r>
      <w:r>
        <w:rPr>
          <w:rStyle w:val="normaltextrun"/>
          <w:rFonts w:cs="Segoe UI"/>
        </w:rPr>
        <w:t xml:space="preserve"> is that defence spending is growing globally by 7% annually and in Europe by 12%. There is a big market out there. The UK and Poland going to market together, once the national programmes are up and running, is very interesting indeed. There is a huge amount of work to build on. We would like to see a little work on the next tier down and the supply chains that will support the major primes in their programmes and this Government-to-Government framework.</w:t>
      </w:r>
    </w:p>
    <w:p w:rsidR="00C60E8C" w:rsidP="00C60E8C">
      <w:pPr>
        <w:pStyle w:val="Remark"/>
        <w:rPr>
          <w:rStyle w:val="normaltextrun"/>
          <w:rFonts w:cs="Segoe UI"/>
          <w:szCs w:val="22"/>
        </w:rPr>
      </w:pPr>
      <w:r>
        <w:rPr>
          <w:rStyle w:val="normaltextrun"/>
          <w:rFonts w:cs="Segoe UI"/>
          <w:b/>
          <w:bCs/>
          <w:szCs w:val="22"/>
        </w:rPr>
        <w:t xml:space="preserve">Baroness </w:t>
      </w:r>
      <w:r>
        <w:rPr>
          <w:rStyle w:val="normaltextrun"/>
          <w:rFonts w:cs="Segoe UI"/>
          <w:b/>
          <w:bCs/>
          <w:szCs w:val="22"/>
        </w:rPr>
        <w:t>Bonham-Carter</w:t>
      </w:r>
      <w:r>
        <w:rPr>
          <w:rStyle w:val="normaltextrun"/>
          <w:rFonts w:cs="Segoe UI"/>
          <w:b/>
          <w:bCs/>
          <w:szCs w:val="22"/>
        </w:rPr>
        <w:t xml:space="preserve"> of </w:t>
      </w:r>
      <w:r>
        <w:rPr>
          <w:rStyle w:val="normaltextrun"/>
          <w:rFonts w:cs="Segoe UI"/>
          <w:b/>
          <w:bCs/>
          <w:szCs w:val="22"/>
        </w:rPr>
        <w:t>Yarnbury</w:t>
      </w:r>
      <w:r>
        <w:rPr>
          <w:rStyle w:val="normaltextrun"/>
          <w:rFonts w:cs="Segoe UI"/>
          <w:b/>
          <w:bCs/>
          <w:szCs w:val="22"/>
        </w:rPr>
        <w:t xml:space="preserve">: </w:t>
      </w:r>
      <w:r>
        <w:rPr>
          <w:rStyle w:val="normaltextrun"/>
          <w:rFonts w:cs="Segoe UI"/>
          <w:szCs w:val="22"/>
        </w:rPr>
        <w:t>Can I go to Justyna next? As I understand it, and as I think you were saying, Kevin, we already have structured and substantive missile development co-operation. Can you expand on what more you would like to see done through this treaty?</w:t>
      </w:r>
    </w:p>
    <w:p w:rsidR="00C60E8C" w:rsidP="00C60E8C">
      <w:pPr>
        <w:pStyle w:val="Answer"/>
        <w:rPr>
          <w:rStyle w:val="normaltextrun"/>
          <w:rFonts w:cs="Segoe UI"/>
        </w:rPr>
      </w:pPr>
      <w:r>
        <w:rPr>
          <w:rStyle w:val="normaltextrun"/>
          <w:rFonts w:cs="Segoe UI"/>
          <w:b/>
          <w:bCs/>
          <w:i/>
          <w:iCs/>
        </w:rPr>
        <w:t xml:space="preserve">Justyna Gotkowska: </w:t>
      </w:r>
      <w:r>
        <w:rPr>
          <w:rStyle w:val="normaltextrun"/>
          <w:rFonts w:cs="Segoe UI"/>
        </w:rPr>
        <w:t xml:space="preserve">I was trying to get more information about the provisions of this treaty and the development of the next generation of missiles, and I suppose that relates to what has been said. By that I mean </w:t>
      </w:r>
      <w:r>
        <w:rPr>
          <w:rStyle w:val="normaltextrun"/>
          <w:rFonts w:cs="Segoe UI"/>
        </w:rPr>
        <w:t xml:space="preserve">the development of the air defence system NAREW, where Polish and UK firms—the British MBDA—closely co-operate. Poland co-produces the CAMM extended-range missile. As I understand it, both partners in this project have agreed to develop next-generation interceptor </w:t>
      </w:r>
      <w:r w:rsidRPr="2F66EDB6">
        <w:rPr>
          <w:rStyle w:val="normaltextrun"/>
          <w:rFonts w:cs="Segoe UI"/>
        </w:rPr>
        <w:t>missiles</w:t>
      </w:r>
      <w:r>
        <w:rPr>
          <w:rStyle w:val="normaltextrun"/>
          <w:rFonts w:cs="Segoe UI"/>
        </w:rPr>
        <w:t xml:space="preserve"> for the short-range air defence system, the CAMM-MR. I suppose that is what was meant by jointly developing the next generation of missiles. </w:t>
      </w:r>
    </w:p>
    <w:p w:rsidR="00C60E8C" w:rsidP="00C60E8C">
      <w:pPr>
        <w:pStyle w:val="Answer"/>
        <w:rPr>
          <w:rStyle w:val="normaltextrun"/>
          <w:rFonts w:cs="Segoe UI"/>
        </w:rPr>
      </w:pPr>
      <w:r>
        <w:rPr>
          <w:rStyle w:val="normaltextrun"/>
          <w:rFonts w:cs="Segoe UI"/>
        </w:rPr>
        <w:t xml:space="preserve">This common project is assessed in Poland as being quite successful. The UK and firms from the UK are perceived </w:t>
      </w:r>
      <w:r w:rsidRPr="42505042">
        <w:rPr>
          <w:rStyle w:val="normaltextrun"/>
          <w:rFonts w:cs="Segoe UI"/>
        </w:rPr>
        <w:t>as very</w:t>
      </w:r>
      <w:r>
        <w:rPr>
          <w:rStyle w:val="normaltextrun"/>
          <w:rFonts w:cs="Segoe UI"/>
        </w:rPr>
        <w:t xml:space="preserve"> good industrial partners, willing to engage in co-production and co-development. Right now, as far as I understand, Poland has three major projects that it develops in co-operation with firms from the UK. The first is the NAREW short-range air defence system. The second is the frigate programme </w:t>
      </w:r>
      <w:r>
        <w:rPr>
          <w:rStyle w:val="normaltextrun"/>
          <w:rFonts w:cs="Segoe UI"/>
        </w:rPr>
        <w:t>Miecznik</w:t>
      </w:r>
      <w:r>
        <w:rPr>
          <w:rStyle w:val="normaltextrun"/>
          <w:rFonts w:cs="Segoe UI"/>
        </w:rPr>
        <w:t xml:space="preserve">, where Babcock is engaged. The third is the production of 155 mm artillery ammunition in co-operation with BAE Systems. The UK is largely perceived as a partner that is willing to engage in meaningful industrial co-operation with Poland, with benefits for arms companies in the UK. </w:t>
      </w:r>
    </w:p>
    <w:p w:rsidR="00C60E8C" w:rsidP="00C60E8C">
      <w:pPr>
        <w:pStyle w:val="Question"/>
        <w:rPr>
          <w:rStyle w:val="normaltextrun"/>
          <w:rFonts w:cs="Segoe UI"/>
        </w:rPr>
      </w:pPr>
      <w:r w:rsidRPr="00A91C15">
        <w:rPr>
          <w:rStyle w:val="normaltextrun"/>
          <w:rFonts w:cs="Segoe UI"/>
          <w:b/>
          <w:bCs/>
        </w:rPr>
        <w:t xml:space="preserve">Lord Hannay of Chiswick: </w:t>
      </w:r>
      <w:r w:rsidRPr="00A91C15">
        <w:rPr>
          <w:rStyle w:val="normaltextrun"/>
          <w:rFonts w:cs="Segoe UI"/>
        </w:rPr>
        <w:t xml:space="preserve">I would like to ask Mr Craven a supplementary question, and perhaps also the same question of Justyna Gotkowska. You mentioned the joint ventures that we are talking about entering export markets. I am sure that you are aware of, and perhaps you may have been involved in, cases where such joint ventures run up against the situation where one of the parties does not want to sell to a particular third party and the other does. Everything then gets wonderfully stuck. There have been cases in Saudia Arabia—I will not go into them all—where that has happened. What safeguards have you built into this industrial co-operation? I am not saying that they make it impossible for such a disagreement to arise, because you cannot make it impossible, but you can ensure that the parties consult at a very early stage on joint projects and, once they are into a joint project that they want to sell to country A, B or C, they then do not pull out </w:t>
      </w:r>
      <w:r w:rsidRPr="00A91C15">
        <w:rPr>
          <w:rStyle w:val="normaltextrun"/>
          <w:rFonts w:cs="Segoe UI"/>
        </w:rPr>
        <w:t>half way</w:t>
      </w:r>
      <w:r w:rsidRPr="00A91C15">
        <w:rPr>
          <w:rStyle w:val="normaltextrun"/>
          <w:rFonts w:cs="Segoe UI"/>
        </w:rPr>
        <w:t xml:space="preserve"> through just because they have a row with that country, or whatever it is. What safeguards are there?</w:t>
      </w:r>
    </w:p>
    <w:p w:rsidR="00C60E8C" w:rsidP="00C60E8C">
      <w:pPr>
        <w:pStyle w:val="Answer"/>
        <w:rPr>
          <w:rStyle w:val="eop"/>
          <w:rFonts w:cs="Segoe UI"/>
        </w:rPr>
      </w:pPr>
      <w:r>
        <w:rPr>
          <w:rStyle w:val="normaltextrun"/>
          <w:rFonts w:cs="Segoe UI"/>
          <w:b/>
          <w:bCs/>
          <w:i/>
          <w:iCs/>
        </w:rPr>
        <w:t xml:space="preserve">Kevin Craven: </w:t>
      </w:r>
      <w:r>
        <w:rPr>
          <w:rStyle w:val="normaltextrun"/>
          <w:rFonts w:cs="Segoe UI"/>
        </w:rPr>
        <w:t xml:space="preserve">The short answer is that there is no detail about any safeguards that might be built in. They are </w:t>
      </w:r>
      <w:r>
        <w:rPr>
          <w:rStyle w:val="normaltextrun"/>
          <w:rFonts w:cs="Segoe UI"/>
        </w:rPr>
        <w:t>actually quite</w:t>
      </w:r>
      <w:r>
        <w:rPr>
          <w:rStyle w:val="normaltextrun"/>
          <w:rFonts w:cs="Segoe UI"/>
        </w:rPr>
        <w:t xml:space="preserve"> difficult to build in, because of the flexible and volatile nature of geopolitical relationships and alignments in today’s world. It is </w:t>
      </w:r>
      <w:r>
        <w:rPr>
          <w:rStyle w:val="normaltextrun"/>
          <w:rFonts w:cs="Segoe UI"/>
        </w:rPr>
        <w:t>really complex</w:t>
      </w:r>
      <w:r>
        <w:rPr>
          <w:rStyle w:val="normaltextrun"/>
          <w:rFonts w:cs="Segoe UI"/>
        </w:rPr>
        <w:t xml:space="preserve"> to do. </w:t>
      </w:r>
      <w:r>
        <w:rPr>
          <w:rStyle w:val="eop"/>
          <w:rFonts w:cs="Segoe UI"/>
        </w:rPr>
        <w:t xml:space="preserve">I think that it is possible to be aligned on export opportunities, which generally require Government-to-Government arrangements, and therefore it is possible to foresee some of those obstacles </w:t>
      </w:r>
      <w:r>
        <w:rPr>
          <w:rStyle w:val="eop"/>
          <w:rFonts w:cs="Segoe UI"/>
        </w:rPr>
        <w:t>fairly early</w:t>
      </w:r>
      <w:r>
        <w:rPr>
          <w:rStyle w:val="eop"/>
          <w:rFonts w:cs="Segoe UI"/>
        </w:rPr>
        <w:t xml:space="preserve"> in the campaigns. Escalating them to the right levels before they happen is the strong advice that I would give. </w:t>
      </w:r>
    </w:p>
    <w:p w:rsidR="00C60E8C" w:rsidRPr="00C578E5" w:rsidP="00C60E8C">
      <w:pPr>
        <w:pStyle w:val="Answer"/>
        <w:rPr>
          <w:rStyle w:val="contentcontrolboundarysink"/>
          <w:rFonts w:cs="Segoe UI"/>
        </w:rPr>
      </w:pPr>
      <w:r>
        <w:rPr>
          <w:rStyle w:val="eop"/>
          <w:rFonts w:cs="Segoe UI"/>
        </w:rPr>
        <w:t>It is an increasingly competitive market globally and most of the firms that we are talking about, both Polish and UK firms, are already players in global markets. Again, they are not starting from scratch. The UK is probably peculiar in Europe, in that it is excellent at JVs. There are numerous examples, MBDA being probably the strongest example, where complex challenges have been overcome and will continue to be. In that sense, it is a useful entrée and foundation layer to an EU-UK security pact, which we all hope might take on a bit more substance going forward.</w:t>
      </w:r>
    </w:p>
    <w:p w:rsidR="00C60E8C" w:rsidP="00C60E8C">
      <w:pPr>
        <w:pStyle w:val="Remark"/>
      </w:pPr>
      <w:r>
        <w:rPr>
          <w:rStyle w:val="normaltextrun"/>
          <w:rFonts w:cs="Segoe UI"/>
          <w:b/>
          <w:bCs/>
          <w:szCs w:val="22"/>
        </w:rPr>
        <w:t xml:space="preserve">The Chair: </w:t>
      </w:r>
      <w:r>
        <w:rPr>
          <w:rStyle w:val="normaltextrun"/>
          <w:rFonts w:cs="Segoe UI"/>
          <w:szCs w:val="22"/>
        </w:rPr>
        <w:t>Ed, I think that you want to add something.</w:t>
      </w:r>
    </w:p>
    <w:p w:rsidR="00C60E8C" w:rsidP="00C60E8C">
      <w:pPr>
        <w:pStyle w:val="Answer"/>
        <w:rPr>
          <w:rStyle w:val="normaltextrun"/>
          <w:rFonts w:cs="Segoe UI"/>
        </w:rPr>
      </w:pPr>
      <w:r w:rsidRPr="3BB8C196">
        <w:rPr>
          <w:rStyle w:val="normaltextrun"/>
          <w:rFonts w:cs="Segoe UI"/>
          <w:b/>
          <w:bCs/>
          <w:i/>
          <w:iCs/>
        </w:rPr>
        <w:t>Ed Arnold:</w:t>
      </w:r>
      <w:r w:rsidRPr="3BB8C196">
        <w:rPr>
          <w:rStyle w:val="contentcontrolboundarysink"/>
          <w:rFonts w:ascii="Arial" w:hAnsi="Arial" w:cs="Arial"/>
        </w:rPr>
        <w:t xml:space="preserve"> </w:t>
      </w:r>
      <w:r w:rsidRPr="3BB8C196">
        <w:rPr>
          <w:rStyle w:val="contentcontrolboundarysink"/>
          <w:rFonts w:cs="Arial"/>
        </w:rPr>
        <w:t xml:space="preserve">It was just something worth noting on the evolution that Kevin was talking about. In 2017, that </w:t>
      </w:r>
      <w:r w:rsidRPr="3BB8C196">
        <w:rPr>
          <w:rStyle w:val="normaltextrun"/>
          <w:rFonts w:cs="Segoe UI"/>
        </w:rPr>
        <w:t>treaty set out structural, broad aspects of co-operation, but there were 23 areas for potential co-operation. That was narrowed down to focus on seven in 2023. What I think is the difference between the Northolt treaty and the other is that it looks at potential frictions to try to minimise them. You are not going to get rid of them, but you can mitigate and minimise.</w:t>
      </w:r>
      <w:r>
        <w:rPr>
          <w:rStyle w:val="normaltextrun"/>
          <w:rFonts w:cs="Segoe UI"/>
        </w:rPr>
        <w:t xml:space="preserve"> </w:t>
      </w:r>
      <w:r w:rsidRPr="3BB8C196">
        <w:rPr>
          <w:rStyle w:val="normaltextrun"/>
          <w:rFonts w:cs="Segoe UI"/>
        </w:rPr>
        <w:t xml:space="preserve">It talks about joint procurement, research and development, removing regulatory barriers in a UK-EU context, export controls, supply chains and enabling capacity. </w:t>
      </w:r>
      <w:r>
        <w:rPr>
          <w:rStyle w:val="normaltextrun"/>
          <w:rFonts w:cs="Segoe UI"/>
        </w:rPr>
        <w:t xml:space="preserve">Quite often with </w:t>
      </w:r>
      <w:r w:rsidRPr="4D908F64">
        <w:rPr>
          <w:rStyle w:val="normaltextrun"/>
          <w:rFonts w:cs="Segoe UI"/>
        </w:rPr>
        <w:t>an agreement</w:t>
      </w:r>
      <w:r>
        <w:rPr>
          <w:rStyle w:val="normaltextrun"/>
          <w:rFonts w:cs="Segoe UI"/>
        </w:rPr>
        <w:t xml:space="preserve"> such as this, it starts from a capability perspective, and you look at the blueprints and develop it in that way, and you just do not have the capacity or foresight to look at some of the issues that you raise. That is </w:t>
      </w:r>
      <w:r>
        <w:rPr>
          <w:rStyle w:val="normaltextrun"/>
          <w:rFonts w:cs="Segoe UI"/>
        </w:rPr>
        <w:t>definitely a</w:t>
      </w:r>
      <w:r>
        <w:rPr>
          <w:rStyle w:val="normaltextrun"/>
          <w:rFonts w:cs="Segoe UI"/>
        </w:rPr>
        <w:t xml:space="preserve"> change. </w:t>
      </w:r>
    </w:p>
    <w:p w:rsidR="00C60E8C" w:rsidP="00C60E8C">
      <w:pPr>
        <w:pStyle w:val="Answer"/>
        <w:rPr>
          <w:rStyle w:val="normaltextrun"/>
          <w:rFonts w:cs="Segoe UI"/>
        </w:rPr>
      </w:pPr>
      <w:r>
        <w:rPr>
          <w:rStyle w:val="normaltextrun"/>
          <w:rFonts w:cs="Segoe UI"/>
        </w:rPr>
        <w:t>To set the context for what we might discuss later around the constraints, there are two that are critical. One is prioritisation within the Northolt treaty, as it expands to other areas—we have covered migration. How do you continue to develop what is a very good relationship on defence and security and insulate it from other political issues</w:t>
      </w:r>
      <w:r w:rsidRPr="49C83E9B">
        <w:rPr>
          <w:rStyle w:val="normaltextrun"/>
          <w:rFonts w:cs="Segoe UI"/>
        </w:rPr>
        <w:t>?</w:t>
      </w:r>
      <w:r>
        <w:rPr>
          <w:rStyle w:val="normaltextrun"/>
          <w:rFonts w:cs="Segoe UI"/>
        </w:rPr>
        <w:t xml:space="preserve"> For UK-France, migration can quite often impact work on other things. </w:t>
      </w:r>
    </w:p>
    <w:p w:rsidR="00C60E8C" w:rsidP="00C60E8C">
      <w:pPr>
        <w:pStyle w:val="Answer"/>
        <w:rPr>
          <w:rStyle w:val="normaltextrun"/>
          <w:rFonts w:cs="Segoe UI"/>
        </w:rPr>
      </w:pPr>
      <w:r>
        <w:rPr>
          <w:rStyle w:val="normaltextrun"/>
          <w:rFonts w:cs="Segoe UI"/>
        </w:rPr>
        <w:t xml:space="preserve">The second is prioritisation with other countries. Both Poland and the UK have a lot of bilateral relationships; they have increased. If you talk, for example, about long-range strike capability, we are tied </w:t>
      </w:r>
      <w:r w:rsidRPr="632B7B67">
        <w:rPr>
          <w:rStyle w:val="normaltextrun"/>
          <w:rFonts w:cs="Segoe UI"/>
        </w:rPr>
        <w:t>into</w:t>
      </w:r>
      <w:r>
        <w:rPr>
          <w:rStyle w:val="normaltextrun"/>
          <w:rFonts w:cs="Segoe UI"/>
        </w:rPr>
        <w:t xml:space="preserve"> </w:t>
      </w:r>
      <w:r>
        <w:rPr>
          <w:rStyle w:val="normaltextrun"/>
          <w:rFonts w:cs="Segoe UI"/>
        </w:rPr>
        <w:t>a number of</w:t>
      </w:r>
      <w:r>
        <w:rPr>
          <w:rStyle w:val="normaltextrun"/>
          <w:rFonts w:cs="Segoe UI"/>
        </w:rPr>
        <w:t xml:space="preserve"> initiatives, with a variety of companies. How do we make sure that that produces capability?</w:t>
      </w:r>
    </w:p>
    <w:p w:rsidR="00931D64" w:rsidP="00931D64">
      <w:pPr>
        <w:pStyle w:val="Answer"/>
      </w:pPr>
      <w:r>
        <w:rPr>
          <w:rStyle w:val="normaltextrun"/>
          <w:rFonts w:cs="Segoe UI"/>
        </w:rPr>
        <w:t xml:space="preserve">The other aspect is delivery. This is just the treaty that has been signed. It needs a lot of political support. I note that Article 12, entry into force, says the treaty shall enter force 30 days after. It is being pushed before Parliament and since then the UK Prime Minister, Defence Secretary and Armed Forces Minister have resigned. When you are talking about delivery and momentum, and the political capital behind these relationships and prioritisation, if you were Poland and looking at that from an agreement perspective, I think that you would be fairly concerned. </w:t>
      </w:r>
    </w:p>
    <w:p w:rsidR="00931D64" w:rsidP="00931D64">
      <w:pPr>
        <w:pStyle w:val="Remark"/>
      </w:pPr>
      <w:r w:rsidRPr="00717236">
        <w:rPr>
          <w:b/>
          <w:bCs/>
        </w:rPr>
        <w:t>The Chair:</w:t>
      </w:r>
      <w:r>
        <w:t xml:space="preserve"> </w:t>
      </w:r>
      <w:r w:rsidRPr="00A84700">
        <w:t>Difficult times</w:t>
      </w:r>
      <w:r w:rsidRPr="00A84700">
        <w:rPr>
          <w:rFonts w:cs="Verdana"/>
        </w:rPr>
        <w:t> </w:t>
      </w:r>
      <w:r w:rsidRPr="00A84700">
        <w:t>for the industry itself, as well as in politics.</w:t>
      </w:r>
    </w:p>
    <w:p w:rsidR="00931D64" w:rsidP="00931D64">
      <w:pPr>
        <w:pStyle w:val="Question"/>
      </w:pPr>
      <w:sdt>
        <w:sdtPr>
          <w:alias w:val="Member"/>
          <w:tag w:val="&lt;Member mnisId='4724' dodsId='51342'&gt;"/>
          <w:id w:val="-1435429605"/>
          <w:placeholder>
            <w:docPart w:val="83C81D0F3DF040A69371E119F670E6CD"/>
          </w:placeholder>
          <w:richText/>
        </w:sdtPr>
        <w:sdtContent>
          <w:r w:rsidRPr="00BD452D">
            <w:rPr>
              <w:b/>
            </w:rPr>
            <w:t>Baroness Blower:</w:t>
          </w:r>
        </w:sdtContent>
      </w:sdt>
      <w:r>
        <w:t xml:space="preserve"> What assessment </w:t>
      </w:r>
      <w:r w:rsidRPr="00C3399D">
        <w:t xml:space="preserve">have you made of the treaty’s commitments to </w:t>
      </w:r>
      <w:r>
        <w:t>defence-industrial co-operation</w:t>
      </w:r>
      <w:r w:rsidRPr="00C3399D">
        <w:t xml:space="preserve"> and its impact on the UK defence industry</w:t>
      </w:r>
      <w:r>
        <w:t>?</w:t>
      </w:r>
      <w:r w:rsidRPr="00C3399D">
        <w:t xml:space="preserve"> </w:t>
      </w:r>
      <w:r>
        <w:t>Perhaps</w:t>
      </w:r>
      <w:r w:rsidRPr="00C3399D">
        <w:t xml:space="preserve"> Mr Cra</w:t>
      </w:r>
      <w:r w:rsidR="00CF5DC0">
        <w:t>ven</w:t>
      </w:r>
      <w:r w:rsidRPr="00C3399D">
        <w:t xml:space="preserve"> would like to start.</w:t>
      </w:r>
    </w:p>
    <w:p w:rsidR="00931D64" w:rsidP="00931D64">
      <w:pPr>
        <w:pStyle w:val="Answer"/>
      </w:pPr>
      <w:sdt>
        <w:sdtPr>
          <w:alias w:val="Witness"/>
          <w:id w:val="-887946195"/>
          <w:placeholder>
            <w:docPart w:val="83C81D0F3DF040A69371E119F670E6CD"/>
          </w:placeholder>
          <w:richText/>
        </w:sdtPr>
        <w:sdtContent>
          <w:r w:rsidRPr="00BD452D">
            <w:rPr>
              <w:b/>
              <w:i/>
            </w:rPr>
            <w:t>Kevin Craven:</w:t>
          </w:r>
        </w:sdtContent>
      </w:sdt>
      <w:r>
        <w:t xml:space="preserve"> In</w:t>
      </w:r>
      <w:r w:rsidRPr="00594707">
        <w:t xml:space="preserve"> this growing and evolving relationship, committing the two countries to align </w:t>
      </w:r>
      <w:r>
        <w:t>their</w:t>
      </w:r>
      <w:r w:rsidRPr="00594707">
        <w:t xml:space="preserve"> defence industrial bases and export strategies is incredibly helpful</w:t>
      </w:r>
      <w:r>
        <w:t xml:space="preserve">. I </w:t>
      </w:r>
      <w:r w:rsidRPr="00594707">
        <w:t xml:space="preserve">believe </w:t>
      </w:r>
      <w:r>
        <w:t xml:space="preserve">that it </w:t>
      </w:r>
      <w:r w:rsidRPr="00594707">
        <w:t xml:space="preserve">is a very good model for other bilateral relationships that we might look at as well. </w:t>
      </w:r>
      <w:r>
        <w:t>It includes the</w:t>
      </w:r>
      <w:r w:rsidRPr="00594707">
        <w:t xml:space="preserve"> ability to pursue joint procurement</w:t>
      </w:r>
      <w:r>
        <w:t>,</w:t>
      </w:r>
      <w:r w:rsidRPr="00594707">
        <w:t xml:space="preserve"> </w:t>
      </w:r>
      <w:r>
        <w:t xml:space="preserve">to </w:t>
      </w:r>
      <w:r w:rsidRPr="00594707">
        <w:t>maintain those interchangeable capabilities and</w:t>
      </w:r>
      <w:r>
        <w:t>,</w:t>
      </w:r>
      <w:r w:rsidRPr="00594707">
        <w:t xml:space="preserve"> as has been mentioned, to minimise the regulatory barriers to maximise the outputs and effect</w:t>
      </w:r>
      <w:r>
        <w:t>s</w:t>
      </w:r>
      <w:r w:rsidRPr="00594707">
        <w:t xml:space="preserve"> of these program</w:t>
      </w:r>
      <w:r>
        <w:t>me</w:t>
      </w:r>
      <w:r w:rsidRPr="00594707">
        <w:t xml:space="preserve">s. </w:t>
      </w:r>
    </w:p>
    <w:p w:rsidR="00931D64" w:rsidP="00931D64">
      <w:pPr>
        <w:pStyle w:val="Answer"/>
      </w:pPr>
      <w:r>
        <w:t>The</w:t>
      </w:r>
      <w:r w:rsidRPr="00594707">
        <w:t xml:space="preserve"> impact is already direct and visible</w:t>
      </w:r>
      <w:r>
        <w:t>. The</w:t>
      </w:r>
      <w:r w:rsidRPr="00594707">
        <w:t xml:space="preserve"> relationships ha</w:t>
      </w:r>
      <w:r>
        <w:t>ve</w:t>
      </w:r>
      <w:r w:rsidRPr="00594707">
        <w:t xml:space="preserve"> been growing</w:t>
      </w:r>
      <w:r>
        <w:t xml:space="preserve"> since 2017</w:t>
      </w:r>
      <w:r w:rsidRPr="00594707">
        <w:t>. You can see that</w:t>
      </w:r>
      <w:r>
        <w:t xml:space="preserve"> in both</w:t>
      </w:r>
      <w:r w:rsidRPr="00594707">
        <w:t xml:space="preserve"> the support for UK jobs and factories</w:t>
      </w:r>
      <w:r>
        <w:t xml:space="preserve"> and </w:t>
      </w:r>
      <w:r w:rsidRPr="00594707">
        <w:t xml:space="preserve">the increased numbers </w:t>
      </w:r>
      <w:r>
        <w:t>in</w:t>
      </w:r>
      <w:r w:rsidRPr="00594707">
        <w:t xml:space="preserve"> business traffic between the countries at key points </w:t>
      </w:r>
      <w:r>
        <w:t xml:space="preserve">such as </w:t>
      </w:r>
      <w:r w:rsidRPr="00594707">
        <w:t>exhibitions</w:t>
      </w:r>
      <w:r>
        <w:t>,</w:t>
      </w:r>
      <w:r w:rsidRPr="00594707">
        <w:t xml:space="preserve"> trade missions and the like. </w:t>
      </w:r>
      <w:r>
        <w:t xml:space="preserve">We </w:t>
      </w:r>
      <w:r w:rsidRPr="00594707">
        <w:t xml:space="preserve">are already seeing that. </w:t>
      </w:r>
      <w:r>
        <w:t>It is</w:t>
      </w:r>
      <w:r w:rsidRPr="00594707">
        <w:t xml:space="preserve"> useful</w:t>
      </w:r>
      <w:r>
        <w:t xml:space="preserve"> </w:t>
      </w:r>
      <w:r w:rsidRPr="00594707">
        <w:t xml:space="preserve">in strengthening ties with Europe more generally. </w:t>
      </w:r>
      <w:r>
        <w:t>We</w:t>
      </w:r>
      <w:r w:rsidRPr="00594707">
        <w:t xml:space="preserve"> have other bilateral treaties</w:t>
      </w:r>
      <w:r>
        <w:t>, such as</w:t>
      </w:r>
      <w:r w:rsidRPr="00594707">
        <w:t xml:space="preserve"> Trinity House with Germany</w:t>
      </w:r>
      <w:r>
        <w:t>, and it i</w:t>
      </w:r>
      <w:r w:rsidRPr="00594707">
        <w:t xml:space="preserve">s possible to evolve further in </w:t>
      </w:r>
      <w:r>
        <w:t>that</w:t>
      </w:r>
      <w:r w:rsidRPr="00594707">
        <w:t xml:space="preserve"> type of way. </w:t>
      </w:r>
      <w:r>
        <w:t xml:space="preserve">This </w:t>
      </w:r>
      <w:r w:rsidRPr="00594707">
        <w:t>is a very good</w:t>
      </w:r>
      <w:r>
        <w:t>,</w:t>
      </w:r>
      <w:r w:rsidRPr="00594707">
        <w:t xml:space="preserve"> pragmatic model</w:t>
      </w:r>
      <w:r>
        <w:t xml:space="preserve"> </w:t>
      </w:r>
      <w:r w:rsidRPr="00594707">
        <w:t>with a country that is on the eastern flank and faces a direct threat</w:t>
      </w:r>
      <w:r>
        <w:t>. It</w:t>
      </w:r>
      <w:r w:rsidRPr="00594707">
        <w:t xml:space="preserve"> speeds up the innovation </w:t>
      </w:r>
      <w:r>
        <w:t>and</w:t>
      </w:r>
      <w:r w:rsidRPr="00594707">
        <w:t xml:space="preserve"> procurement cycle</w:t>
      </w:r>
      <w:r>
        <w:t>s</w:t>
      </w:r>
      <w:r w:rsidRPr="00594707">
        <w:t xml:space="preserve">. </w:t>
      </w:r>
      <w:r>
        <w:t>T</w:t>
      </w:r>
      <w:r w:rsidRPr="00594707">
        <w:t>he</w:t>
      </w:r>
      <w:r>
        <w:t xml:space="preserve">re </w:t>
      </w:r>
      <w:r>
        <w:t xml:space="preserve">are </w:t>
      </w:r>
      <w:r w:rsidRPr="00594707">
        <w:t xml:space="preserve">things </w:t>
      </w:r>
      <w:r>
        <w:t xml:space="preserve">that </w:t>
      </w:r>
      <w:r w:rsidRPr="00594707">
        <w:t>are</w:t>
      </w:r>
      <w:r w:rsidRPr="00594707">
        <w:t xml:space="preserve"> generally helpful for the UK industrial base as</w:t>
      </w:r>
      <w:r>
        <w:t xml:space="preserve"> well.</w:t>
      </w:r>
    </w:p>
    <w:p w:rsidR="00931D64" w:rsidP="00931D64">
      <w:pPr>
        <w:pStyle w:val="Answer"/>
      </w:pPr>
      <w:sdt>
        <w:sdtPr>
          <w:alias w:val="Witness"/>
          <w:id w:val="-1805459090"/>
          <w:placeholder>
            <w:docPart w:val="83C81D0F3DF040A69371E119F670E6CD"/>
          </w:placeholder>
          <w:richText/>
        </w:sdtPr>
        <w:sdtContent>
          <w:r w:rsidRPr="00F72B9B">
            <w:rPr>
              <w:b/>
              <w:i/>
            </w:rPr>
            <w:t>Ed Arnold:</w:t>
          </w:r>
        </w:sdtContent>
      </w:sdt>
      <w:r>
        <w:t xml:space="preserve"> In</w:t>
      </w:r>
      <w:r w:rsidRPr="00A84C04">
        <w:t xml:space="preserve"> terms of UK</w:t>
      </w:r>
      <w:r>
        <w:t>-</w:t>
      </w:r>
      <w:r w:rsidRPr="00A84C04">
        <w:t>Poland specifically, I like the simplicity of it. It</w:t>
      </w:r>
      <w:r>
        <w:t xml:space="preserve"> is </w:t>
      </w:r>
      <w:r w:rsidRPr="00A84C04">
        <w:t>effectively a</w:t>
      </w:r>
      <w:r>
        <w:t>ir</w:t>
      </w:r>
      <w:r w:rsidRPr="00A84C04">
        <w:t xml:space="preserve"> defence and long</w:t>
      </w:r>
      <w:r>
        <w:t>-</w:t>
      </w:r>
      <w:r w:rsidRPr="00A84C04">
        <w:t>range strike</w:t>
      </w:r>
      <w:r>
        <w:t xml:space="preserve">—what </w:t>
      </w:r>
      <w:r w:rsidRPr="00A84C04">
        <w:t xml:space="preserve">NATO calls </w:t>
      </w:r>
      <w:r>
        <w:t>“</w:t>
      </w:r>
      <w:r w:rsidRPr="00A84C04">
        <w:t>the sword and the shield</w:t>
      </w:r>
      <w:r>
        <w:t>”</w:t>
      </w:r>
      <w:r w:rsidRPr="00A84C04">
        <w:t xml:space="preserve">. Why is that important? </w:t>
      </w:r>
      <w:r>
        <w:t>In terms</w:t>
      </w:r>
      <w:r w:rsidRPr="00A84C04">
        <w:t xml:space="preserve"> of long</w:t>
      </w:r>
      <w:r>
        <w:t>-</w:t>
      </w:r>
      <w:r w:rsidRPr="00A84C04">
        <w:t>range strike, it is the one thing that the Russians have absolutely no answer for</w:t>
      </w:r>
      <w:r>
        <w:t xml:space="preserve">—for example, </w:t>
      </w:r>
      <w:r w:rsidRPr="00A84C04">
        <w:t xml:space="preserve">on the battlefield in Ukraine </w:t>
      </w:r>
      <w:r>
        <w:t>where</w:t>
      </w:r>
      <w:r w:rsidRPr="00A84C04">
        <w:t xml:space="preserve"> their </w:t>
      </w:r>
      <w:r>
        <w:t xml:space="preserve">rear </w:t>
      </w:r>
      <w:r w:rsidRPr="00A84C04">
        <w:t xml:space="preserve">lines, logistics </w:t>
      </w:r>
      <w:r>
        <w:t xml:space="preserve">and </w:t>
      </w:r>
      <w:r w:rsidRPr="00A84C04">
        <w:t xml:space="preserve">command and control </w:t>
      </w:r>
      <w:r>
        <w:t>are being</w:t>
      </w:r>
      <w:r w:rsidRPr="00A84C04">
        <w:t xml:space="preserve"> struck. </w:t>
      </w:r>
      <w:r>
        <w:t>Now we</w:t>
      </w:r>
      <w:r w:rsidRPr="00A84C04">
        <w:t xml:space="preserve"> are seeing that the Ukrainians are going after other capabilities, </w:t>
      </w:r>
      <w:r>
        <w:t xml:space="preserve">such as </w:t>
      </w:r>
      <w:r w:rsidRPr="00A84C04">
        <w:t>oil refineries, et</w:t>
      </w:r>
      <w:r>
        <w:t xml:space="preserve"> cetera—</w:t>
      </w:r>
      <w:r w:rsidRPr="00A84C04">
        <w:t xml:space="preserve">effectively </w:t>
      </w:r>
      <w:r>
        <w:t>the</w:t>
      </w:r>
      <w:r w:rsidRPr="00A84C04">
        <w:t xml:space="preserve"> means of production for the Russian war machine. </w:t>
      </w:r>
      <w:r>
        <w:t>The</w:t>
      </w:r>
      <w:r w:rsidRPr="00A84C04">
        <w:t xml:space="preserve"> Russians are </w:t>
      </w:r>
      <w:r w:rsidRPr="00A84C04">
        <w:t>really vulnerable</w:t>
      </w:r>
      <w:r>
        <w:t xml:space="preserve">. </w:t>
      </w:r>
    </w:p>
    <w:p w:rsidR="00931D64" w:rsidP="00931D64">
      <w:pPr>
        <w:pStyle w:val="Answer"/>
      </w:pPr>
      <w:r>
        <w:t>W</w:t>
      </w:r>
      <w:r w:rsidRPr="00A84C04">
        <w:t>e are building a variety of things</w:t>
      </w:r>
      <w:r>
        <w:t>. For example, the</w:t>
      </w:r>
      <w:r w:rsidRPr="00A84C04">
        <w:t xml:space="preserve"> </w:t>
      </w:r>
      <w:r>
        <w:t>CAMM</w:t>
      </w:r>
      <w:r w:rsidRPr="00A84C04">
        <w:t xml:space="preserve"> is modular</w:t>
      </w:r>
      <w:r>
        <w:t>,</w:t>
      </w:r>
      <w:r w:rsidRPr="00A84C04">
        <w:t xml:space="preserve"> so it can be used in a variety of ways</w:t>
      </w:r>
      <w:r>
        <w:t xml:space="preserve"> and</w:t>
      </w:r>
      <w:r w:rsidRPr="00A84C04">
        <w:t xml:space="preserve"> there</w:t>
      </w:r>
      <w:r>
        <w:t xml:space="preserve"> is</w:t>
      </w:r>
      <w:r w:rsidRPr="00A84C04">
        <w:t xml:space="preserve"> a naval and land element to it.</w:t>
      </w:r>
      <w:r>
        <w:t xml:space="preserve"> On </w:t>
      </w:r>
      <w:r w:rsidRPr="00A84C04">
        <w:t>air defence, this is one of the biggest changes for European militaries over the past</w:t>
      </w:r>
      <w:r>
        <w:t xml:space="preserve">, </w:t>
      </w:r>
      <w:r w:rsidRPr="00A84C04">
        <w:t>say</w:t>
      </w:r>
      <w:r>
        <w:t>,</w:t>
      </w:r>
      <w:r w:rsidRPr="00A84C04">
        <w:t xml:space="preserve"> 30 years. </w:t>
      </w:r>
      <w:r>
        <w:t>Air</w:t>
      </w:r>
      <w:r w:rsidRPr="00A84C04">
        <w:t xml:space="preserve"> defence was deprioriti</w:t>
      </w:r>
      <w:r>
        <w:t>s</w:t>
      </w:r>
      <w:r w:rsidRPr="00A84C04">
        <w:t>ed</w:t>
      </w:r>
      <w:r>
        <w:t xml:space="preserve">. Where </w:t>
      </w:r>
      <w:r w:rsidRPr="00A84C04">
        <w:t xml:space="preserve">there were countries that had a prioritisation, it was generally to protect the force in the field rather than the civilian population. </w:t>
      </w:r>
      <w:r>
        <w:t>Therefore, on</w:t>
      </w:r>
      <w:r w:rsidRPr="00A84C04">
        <w:t xml:space="preserve"> a political prioritisation, it goes </w:t>
      </w:r>
      <w:r w:rsidRPr="00A84C04">
        <w:t>really quite</w:t>
      </w:r>
      <w:r w:rsidRPr="00A84C04">
        <w:t xml:space="preserve"> far up. </w:t>
      </w:r>
    </w:p>
    <w:p w:rsidR="00931D64" w:rsidP="00931D64">
      <w:pPr>
        <w:pStyle w:val="Answer"/>
      </w:pPr>
      <w:r w:rsidRPr="00A84C04">
        <w:t xml:space="preserve">When you look at </w:t>
      </w:r>
      <w:r>
        <w:t xml:space="preserve">the UK’s </w:t>
      </w:r>
      <w:r w:rsidRPr="00A84C04">
        <w:t>other defence and security relationships</w:t>
      </w:r>
      <w:r>
        <w:t>, they are</w:t>
      </w:r>
      <w:r w:rsidRPr="00A84C04">
        <w:t xml:space="preserve"> a bit </w:t>
      </w:r>
      <w:r w:rsidRPr="00A84C04">
        <w:t>confused</w:t>
      </w:r>
      <w:r w:rsidRPr="00A84C04">
        <w:t xml:space="preserve"> and it is very difficult to progress in certain areas</w:t>
      </w:r>
      <w:r>
        <w:t xml:space="preserve">; there is </w:t>
      </w:r>
      <w:r w:rsidRPr="00A84C04">
        <w:t xml:space="preserve">a nuclear element to some that can complicate it. </w:t>
      </w:r>
      <w:r>
        <w:t>It</w:t>
      </w:r>
      <w:r w:rsidRPr="00A84C04">
        <w:t xml:space="preserve"> </w:t>
      </w:r>
      <w:r>
        <w:t>concerns</w:t>
      </w:r>
      <w:r w:rsidRPr="00A84C04">
        <w:t xml:space="preserve"> air defence and long</w:t>
      </w:r>
      <w:r>
        <w:t>-</w:t>
      </w:r>
      <w:r w:rsidRPr="00A84C04">
        <w:t xml:space="preserve">range strike and is not just </w:t>
      </w:r>
      <w:r>
        <w:t>bilateral,</w:t>
      </w:r>
      <w:r w:rsidRPr="00A84C04">
        <w:t xml:space="preserve"> although some of the work will be done bilaterally</w:t>
      </w:r>
      <w:r>
        <w:t xml:space="preserve">. It is also </w:t>
      </w:r>
      <w:r w:rsidRPr="00A84C04">
        <w:t>in conjunction with our main European allies, particularly France and Germany, as Kevin mentioned.</w:t>
      </w:r>
    </w:p>
    <w:p w:rsidR="00931D64" w:rsidP="00931D64">
      <w:pPr>
        <w:pStyle w:val="Answer"/>
      </w:pPr>
      <w:sdt>
        <w:sdtPr>
          <w:alias w:val="Witness"/>
          <w:id w:val="218408950"/>
          <w:placeholder>
            <w:docPart w:val="83C81D0F3DF040A69371E119F670E6CD"/>
          </w:placeholder>
          <w:richText/>
        </w:sdtPr>
        <w:sdtContent>
          <w:r w:rsidRPr="005114C3">
            <w:rPr>
              <w:b/>
              <w:i/>
            </w:rPr>
            <w:t>Kevin Craven:</w:t>
          </w:r>
        </w:sdtContent>
      </w:sdt>
      <w:r>
        <w:t xml:space="preserve"> I have one supplementary point. I probably should mention that an interesting aspect is that the infrastructure for these missiles will be funded by the SAFE fund that the EU produced. The </w:t>
      </w:r>
      <w:r>
        <w:t>command and control</w:t>
      </w:r>
      <w:r>
        <w:t xml:space="preserve"> cabins, </w:t>
      </w:r>
      <w:r w:rsidRPr="00CD2678">
        <w:t xml:space="preserve">the launch chassis and the logistics chain that support the infrastructure to fire the missiles will be funded by </w:t>
      </w:r>
      <w:r>
        <w:t>SAFE</w:t>
      </w:r>
      <w:r w:rsidRPr="00CD2678">
        <w:t xml:space="preserve">. </w:t>
      </w:r>
      <w:r>
        <w:t>In</w:t>
      </w:r>
      <w:r w:rsidRPr="00CD2678">
        <w:t xml:space="preserve"> that sense, whil</w:t>
      </w:r>
      <w:r>
        <w:t>e</w:t>
      </w:r>
      <w:r w:rsidRPr="00CD2678">
        <w:t xml:space="preserve"> we are not accessing </w:t>
      </w:r>
      <w:r>
        <w:t>SAFE</w:t>
      </w:r>
      <w:r w:rsidRPr="00CD2678">
        <w:t xml:space="preserve"> funds directly</w:t>
      </w:r>
      <w:r>
        <w:t>,</w:t>
      </w:r>
      <w:r w:rsidRPr="00CD2678">
        <w:t xml:space="preserve"> it </w:t>
      </w:r>
      <w:r>
        <w:t>demonstrates</w:t>
      </w:r>
      <w:r w:rsidRPr="00CD2678">
        <w:t xml:space="preserve"> that there is a clear need for the UK’s industrial capability to be accessed by Europe</w:t>
      </w:r>
      <w:r>
        <w:t>,</w:t>
      </w:r>
      <w:r w:rsidRPr="00CD2678">
        <w:t xml:space="preserve"> in this case</w:t>
      </w:r>
      <w:r>
        <w:t xml:space="preserve"> and</w:t>
      </w:r>
      <w:r w:rsidRPr="00CD2678">
        <w:t xml:space="preserve"> in a more general case</w:t>
      </w:r>
      <w:r>
        <w:t>.</w:t>
      </w:r>
    </w:p>
    <w:p w:rsidR="00931D64" w:rsidP="00931D64">
      <w:pPr>
        <w:pStyle w:val="Remark"/>
      </w:pPr>
      <w:sdt>
        <w:sdtPr>
          <w:alias w:val="Member"/>
          <w:tag w:val="&lt;Member mnisId='3474' dodsId='27108'&gt;"/>
          <w:id w:val="-40059262"/>
          <w:placeholder>
            <w:docPart w:val="83C81D0F3DF040A69371E119F670E6CD"/>
          </w:placeholder>
          <w:richText/>
        </w:sdtPr>
        <w:sdtContent>
          <w:r w:rsidRPr="00AD5E93">
            <w:rPr>
              <w:b/>
            </w:rPr>
            <w:t>The Chair:</w:t>
          </w:r>
        </w:sdtContent>
      </w:sdt>
      <w:r>
        <w:t xml:space="preserve"> Thank you very much. The next question will be asked by one of my colleagues who is online.</w:t>
      </w:r>
    </w:p>
    <w:p w:rsidR="00931D64" w:rsidP="00931D64">
      <w:pPr>
        <w:pStyle w:val="Question"/>
      </w:pPr>
      <w:sdt>
        <w:sdtPr>
          <w:alias w:val="Member"/>
          <w:tag w:val="&lt;Member mnisId='4965' dodsId=''&gt;"/>
          <w:id w:val="523821703"/>
          <w:placeholder>
            <w:docPart w:val="83C81D0F3DF040A69371E119F670E6CD"/>
          </w:placeholder>
          <w:richText/>
        </w:sdtPr>
        <w:sdtContent>
          <w:r w:rsidRPr="00AD5E93">
            <w:rPr>
              <w:b/>
            </w:rPr>
            <w:t>Baroness Lawlor:</w:t>
          </w:r>
        </w:sdtContent>
      </w:sdt>
      <w:r>
        <w:t xml:space="preserve"> The next question concerns cyber security, </w:t>
      </w:r>
      <w:r w:rsidRPr="00607A38">
        <w:t>cyber attacks</w:t>
      </w:r>
      <w:r w:rsidRPr="00607A38">
        <w:t xml:space="preserve"> and related information</w:t>
      </w:r>
      <w:r>
        <w:t>,</w:t>
      </w:r>
      <w:r w:rsidRPr="00607A38">
        <w:t xml:space="preserve"> and hybrid threats more generally. </w:t>
      </w:r>
      <w:r>
        <w:t xml:space="preserve">How </w:t>
      </w:r>
      <w:r w:rsidRPr="00607A38">
        <w:t xml:space="preserve">much work are you doing? </w:t>
      </w:r>
      <w:r>
        <w:t>Perhaps</w:t>
      </w:r>
      <w:r w:rsidRPr="00607A38">
        <w:t xml:space="preserve"> Mr Craven </w:t>
      </w:r>
      <w:r>
        <w:t xml:space="preserve">and Mr Arnold </w:t>
      </w:r>
      <w:r w:rsidRPr="00607A38">
        <w:t xml:space="preserve">might like to </w:t>
      </w:r>
      <w:r w:rsidRPr="00607A38">
        <w:t>pick this up</w:t>
      </w:r>
      <w:r>
        <w:t xml:space="preserve">, </w:t>
      </w:r>
      <w:r w:rsidRPr="00607A38">
        <w:t xml:space="preserve">because </w:t>
      </w:r>
      <w:r>
        <w:t xml:space="preserve">it is </w:t>
      </w:r>
      <w:r w:rsidRPr="00607A38">
        <w:t xml:space="preserve">about how much work has been done with NATO to tackle such attacks. </w:t>
      </w:r>
      <w:r>
        <w:t>To</w:t>
      </w:r>
      <w:r w:rsidRPr="00607A38">
        <w:t xml:space="preserve"> what extent does the present push</w:t>
      </w:r>
      <w:r>
        <w:t xml:space="preserve"> in</w:t>
      </w:r>
      <w:r w:rsidRPr="00607A38">
        <w:t xml:space="preserve"> </w:t>
      </w:r>
      <w:r>
        <w:t>the</w:t>
      </w:r>
      <w:r w:rsidRPr="00607A38">
        <w:t xml:space="preserve"> treaty</w:t>
      </w:r>
      <w:r>
        <w:t xml:space="preserve"> for the</w:t>
      </w:r>
      <w:r w:rsidRPr="00607A38">
        <w:t xml:space="preserve"> provision </w:t>
      </w:r>
      <w:r>
        <w:t>of</w:t>
      </w:r>
      <w:r w:rsidRPr="00607A38">
        <w:t xml:space="preserve"> increased collaboration in cyber security capabilities and </w:t>
      </w:r>
      <w:r>
        <w:t>work</w:t>
      </w:r>
      <w:r w:rsidRPr="00607A38">
        <w:t xml:space="preserve"> on new and disruptive technologies</w:t>
      </w:r>
      <w:r>
        <w:t xml:space="preserve"> </w:t>
      </w:r>
      <w:r w:rsidRPr="00607A38">
        <w:t xml:space="preserve">reflect Poland’s desire to keep NATO close? </w:t>
      </w:r>
      <w:r>
        <w:t>Do</w:t>
      </w:r>
      <w:r w:rsidRPr="00607A38">
        <w:t xml:space="preserve"> you work as a collaborative project with NATO</w:t>
      </w:r>
      <w:r>
        <w:t xml:space="preserve">, </w:t>
      </w:r>
      <w:r w:rsidRPr="00607A38">
        <w:t>or will this be a separate project?</w:t>
      </w:r>
    </w:p>
    <w:p w:rsidR="00931D64" w:rsidP="00931D64">
      <w:pPr>
        <w:pStyle w:val="Answer"/>
      </w:pPr>
      <w:sdt>
        <w:sdtPr>
          <w:alias w:val="Witness"/>
          <w:id w:val="1322935591"/>
          <w:placeholder>
            <w:docPart w:val="83C81D0F3DF040A69371E119F670E6CD"/>
          </w:placeholder>
          <w:richText/>
        </w:sdtPr>
        <w:sdtContent>
          <w:r w:rsidRPr="0036227E">
            <w:rPr>
              <w:b/>
              <w:i/>
            </w:rPr>
            <w:t>Kevin Craven:</w:t>
          </w:r>
        </w:sdtContent>
      </w:sdt>
      <w:r>
        <w:t xml:space="preserve"> </w:t>
      </w:r>
      <w:r w:rsidRPr="009E4C0D">
        <w:t xml:space="preserve">To be clear, </w:t>
      </w:r>
      <w:r>
        <w:t>it</w:t>
      </w:r>
      <w:r w:rsidRPr="009E4C0D">
        <w:t xml:space="preserve"> will be a separate project from NATO, and it is very significant</w:t>
      </w:r>
      <w:r>
        <w:t xml:space="preserve">—I </w:t>
      </w:r>
      <w:r w:rsidRPr="009E4C0D">
        <w:t>will come on to that. NATO obviously</w:t>
      </w:r>
      <w:r>
        <w:t xml:space="preserve"> regards</w:t>
      </w:r>
      <w:r w:rsidRPr="009E4C0D">
        <w:t xml:space="preserve"> this hybrid warfare area </w:t>
      </w:r>
      <w:r>
        <w:t xml:space="preserve">with </w:t>
      </w:r>
      <w:r w:rsidRPr="009E4C0D">
        <w:t xml:space="preserve">very grave concern. </w:t>
      </w:r>
      <w:r>
        <w:t>In talking</w:t>
      </w:r>
      <w:r w:rsidRPr="009E4C0D">
        <w:t xml:space="preserve"> to some Ukrainian colleagues last night</w:t>
      </w:r>
      <w:r>
        <w:t xml:space="preserve">, we </w:t>
      </w:r>
      <w:r w:rsidRPr="009E4C0D">
        <w:t>raise</w:t>
      </w:r>
      <w:r>
        <w:t>d</w:t>
      </w:r>
      <w:r w:rsidRPr="009E4C0D">
        <w:t xml:space="preserve"> the question of the cognitive campaigns</w:t>
      </w:r>
      <w:r>
        <w:t>, such as</w:t>
      </w:r>
      <w:r w:rsidRPr="009E4C0D">
        <w:t xml:space="preserve"> interference in elections, propaganda</w:t>
      </w:r>
      <w:r>
        <w:t>,</w:t>
      </w:r>
      <w:r w:rsidRPr="009E4C0D">
        <w:t xml:space="preserve"> social media, </w:t>
      </w:r>
      <w:r>
        <w:t>et cetera</w:t>
      </w:r>
      <w:r w:rsidRPr="009E4C0D">
        <w:t xml:space="preserve">, as being a major factor in downplaying Ukraine’s ability to react. </w:t>
      </w:r>
      <w:r>
        <w:t>It</w:t>
      </w:r>
      <w:r w:rsidRPr="009E4C0D">
        <w:t xml:space="preserve"> has been that type of approach</w:t>
      </w:r>
      <w:r>
        <w:t>,</w:t>
      </w:r>
      <w:r w:rsidRPr="009E4C0D">
        <w:t xml:space="preserve"> together with the more overt manifestations </w:t>
      </w:r>
      <w:r>
        <w:t xml:space="preserve">such as </w:t>
      </w:r>
      <w:r w:rsidRPr="009E4C0D">
        <w:t>cyber attacks</w:t>
      </w:r>
      <w:r>
        <w:t xml:space="preserve"> and</w:t>
      </w:r>
      <w:r w:rsidRPr="009E4C0D">
        <w:t xml:space="preserve"> industrial espionage, and </w:t>
      </w:r>
      <w:r>
        <w:t>it h</w:t>
      </w:r>
      <w:r w:rsidRPr="009E4C0D">
        <w:t xml:space="preserve">as </w:t>
      </w:r>
      <w:r>
        <w:t>been</w:t>
      </w:r>
      <w:r w:rsidRPr="009E4C0D">
        <w:t xml:space="preserve"> very significant for NATO to think about</w:t>
      </w:r>
      <w:r>
        <w:t>.</w:t>
      </w:r>
    </w:p>
    <w:p w:rsidR="00931D64" w:rsidP="00931D64">
      <w:pPr>
        <w:pStyle w:val="Answer"/>
      </w:pPr>
      <w:r>
        <w:t>T</w:t>
      </w:r>
      <w:r w:rsidRPr="009E4C0D">
        <w:t>his treaty</w:t>
      </w:r>
      <w:r>
        <w:t xml:space="preserve"> </w:t>
      </w:r>
      <w:r w:rsidRPr="009E4C0D">
        <w:t>s</w:t>
      </w:r>
      <w:r>
        <w:t>e</w:t>
      </w:r>
      <w:r w:rsidRPr="009E4C0D">
        <w:t>t</w:t>
      </w:r>
      <w:r>
        <w:t>s</w:t>
      </w:r>
      <w:r w:rsidRPr="009E4C0D">
        <w:t xml:space="preserve"> </w:t>
      </w:r>
      <w:r>
        <w:t xml:space="preserve">out </w:t>
      </w:r>
      <w:r w:rsidRPr="009E4C0D">
        <w:t xml:space="preserve">a dedicated </w:t>
      </w:r>
      <w:r w:rsidRPr="009E4C0D">
        <w:t>counterhybrid</w:t>
      </w:r>
      <w:r w:rsidRPr="009E4C0D">
        <w:t xml:space="preserve"> co</w:t>
      </w:r>
      <w:r>
        <w:t>-</w:t>
      </w:r>
      <w:r w:rsidRPr="009E4C0D">
        <w:t xml:space="preserve">operation agreement and the formation of a working group specifically on cyber across both military and civilian agencies. </w:t>
      </w:r>
      <w:r>
        <w:t>There</w:t>
      </w:r>
      <w:r w:rsidRPr="009E4C0D">
        <w:t xml:space="preserve"> is the concept of a joint taskforce to counter the use of drones, which, as we all know, is something that is already happening.</w:t>
      </w:r>
      <w:r>
        <w:t xml:space="preserve"> From</w:t>
      </w:r>
      <w:r w:rsidRPr="009E4C0D">
        <w:t xml:space="preserve"> an industrial point of view</w:t>
      </w:r>
      <w:r>
        <w:t xml:space="preserve">, </w:t>
      </w:r>
      <w:r w:rsidRPr="009E4C0D">
        <w:t>we see it as extremely significant because, if you think about hybrid warfare</w:t>
      </w:r>
      <w:r>
        <w:t>,</w:t>
      </w:r>
      <w:r w:rsidRPr="009E4C0D">
        <w:t xml:space="preserve"> for the very first time this is not the military forces of a country that are under attack. It is the private companies </w:t>
      </w:r>
      <w:r>
        <w:t>that provide</w:t>
      </w:r>
      <w:r w:rsidRPr="009E4C0D">
        <w:t xml:space="preserve"> the means for warfare that are among the first targets. </w:t>
      </w:r>
      <w:r>
        <w:t>D</w:t>
      </w:r>
      <w:r w:rsidRPr="009E4C0D">
        <w:t>epending on whether you are a very large</w:t>
      </w:r>
      <w:r>
        <w:t>-</w:t>
      </w:r>
      <w:r w:rsidRPr="009E4C0D">
        <w:t>scale military</w:t>
      </w:r>
      <w:r>
        <w:t xml:space="preserve"> </w:t>
      </w:r>
      <w:r w:rsidRPr="009E4C0D">
        <w:t>weapons</w:t>
      </w:r>
      <w:r>
        <w:t>-</w:t>
      </w:r>
      <w:r w:rsidRPr="009E4C0D">
        <w:t xml:space="preserve">producing company or </w:t>
      </w:r>
      <w:r w:rsidRPr="009E4C0D">
        <w:t>you are</w:t>
      </w:r>
      <w:r w:rsidRPr="009E4C0D">
        <w:t xml:space="preserve"> a small component supplier</w:t>
      </w:r>
      <w:r>
        <w:t xml:space="preserve"> three </w:t>
      </w:r>
      <w:r w:rsidRPr="009E4C0D">
        <w:t xml:space="preserve">or </w:t>
      </w:r>
      <w:r>
        <w:t xml:space="preserve">four </w:t>
      </w:r>
      <w:r w:rsidRPr="009E4C0D">
        <w:t xml:space="preserve">tiers down the supply chain, the level of readiness, understanding and ability to counter these threats </w:t>
      </w:r>
      <w:r>
        <w:t>will be</w:t>
      </w:r>
      <w:r w:rsidRPr="009E4C0D">
        <w:t xml:space="preserve"> very different indeed. </w:t>
      </w:r>
      <w:r>
        <w:t>We think that calling</w:t>
      </w:r>
      <w:r w:rsidRPr="009E4C0D">
        <w:t xml:space="preserve"> it out in this treaty is </w:t>
      </w:r>
      <w:r>
        <w:t>very important</w:t>
      </w:r>
      <w:r w:rsidRPr="009E4C0D">
        <w:t xml:space="preserve">. </w:t>
      </w:r>
      <w:r>
        <w:t>We</w:t>
      </w:r>
      <w:r w:rsidRPr="009E4C0D">
        <w:t xml:space="preserve"> would like to see considerable effort devoted to it. There is not sufficient detail </w:t>
      </w:r>
      <w:r w:rsidRPr="009E4C0D">
        <w:t>at the moment</w:t>
      </w:r>
      <w:r w:rsidRPr="009E4C0D">
        <w:t xml:space="preserve">, but nor would you expect </w:t>
      </w:r>
      <w:r>
        <w:t>there to be</w:t>
      </w:r>
      <w:r w:rsidRPr="009E4C0D">
        <w:t>, to be honest</w:t>
      </w:r>
      <w:r>
        <w:t>. It</w:t>
      </w:r>
      <w:r w:rsidRPr="009E4C0D">
        <w:t xml:space="preserve"> is an area </w:t>
      </w:r>
      <w:r>
        <w:t xml:space="preserve">to which </w:t>
      </w:r>
      <w:r w:rsidRPr="009E4C0D">
        <w:t>we are going to pay close attention</w:t>
      </w:r>
      <w:r>
        <w:t xml:space="preserve"> </w:t>
      </w:r>
      <w:r w:rsidRPr="009E4C0D">
        <w:t xml:space="preserve">and hope that the Government </w:t>
      </w:r>
      <w:r>
        <w:t>deliver</w:t>
      </w:r>
      <w:r w:rsidRPr="009E4C0D">
        <w:t xml:space="preserve"> on the intent.</w:t>
      </w:r>
    </w:p>
    <w:p w:rsidR="00931D64" w:rsidP="00931D64">
      <w:pPr>
        <w:pStyle w:val="Remark"/>
      </w:pPr>
      <w:sdt>
        <w:sdtPr>
          <w:alias w:val="Member"/>
          <w:tag w:val="&lt;Member mnisId='4965' dodsId=''&gt;"/>
          <w:id w:val="-1869291660"/>
          <w:placeholder>
            <w:docPart w:val="0AEFEF3A8CA24626812164EA6A71673E"/>
          </w:placeholder>
          <w:richText/>
        </w:sdtPr>
        <w:sdtContent>
          <w:r w:rsidRPr="00AD5E93">
            <w:rPr>
              <w:b/>
            </w:rPr>
            <w:t>Baroness Lawlor:</w:t>
          </w:r>
        </w:sdtContent>
      </w:sdt>
      <w:r>
        <w:t xml:space="preserve"> That is a very interesting answer</w:t>
      </w:r>
      <w:r w:rsidRPr="008A7696">
        <w:t xml:space="preserve">. It reminds me of some of the problems that arose in World War </w:t>
      </w:r>
      <w:r>
        <w:t>II,</w:t>
      </w:r>
      <w:r w:rsidRPr="008A7696">
        <w:t xml:space="preserve"> in the bombing of industrial targets</w:t>
      </w:r>
      <w:r>
        <w:t xml:space="preserve">, </w:t>
      </w:r>
      <w:r w:rsidRPr="008A7696">
        <w:t>which were very important for both</w:t>
      </w:r>
      <w:r>
        <w:t xml:space="preserve"> </w:t>
      </w:r>
      <w:r w:rsidRPr="008A7696">
        <w:t xml:space="preserve">Germany and the UK. </w:t>
      </w:r>
      <w:r>
        <w:t>This</w:t>
      </w:r>
      <w:r w:rsidRPr="008A7696">
        <w:t xml:space="preserve"> seems to me to </w:t>
      </w:r>
      <w:r>
        <w:t>be</w:t>
      </w:r>
      <w:r w:rsidRPr="008A7696">
        <w:t xml:space="preserve"> a much more sophisticated problem that you will have to deal with in the defence capabilities industries.</w:t>
      </w:r>
    </w:p>
    <w:p w:rsidR="00DA56D3" w:rsidP="00DA56D3">
      <w:pPr>
        <w:pStyle w:val="Answer"/>
      </w:pPr>
      <w:sdt>
        <w:sdtPr>
          <w:alias w:val="Witness"/>
          <w:id w:val="93062098"/>
          <w:placeholder>
            <w:docPart w:val="83C81D0F3DF040A69371E119F670E6CD"/>
          </w:placeholder>
          <w:richText/>
        </w:sdtPr>
        <w:sdtContent>
          <w:r w:rsidRPr="00F539B0" w:rsidR="00931D64">
            <w:rPr>
              <w:b/>
              <w:i/>
            </w:rPr>
            <w:t>Kevin Craven:</w:t>
          </w:r>
        </w:sdtContent>
      </w:sdt>
      <w:r w:rsidR="00931D64">
        <w:t xml:space="preserve"> </w:t>
      </w:r>
      <w:r w:rsidRPr="00D6340F" w:rsidR="00931D64">
        <w:t>Yes</w:t>
      </w:r>
      <w:r w:rsidR="00931D64">
        <w:t>, and</w:t>
      </w:r>
      <w:r w:rsidRPr="00D6340F" w:rsidR="00931D64">
        <w:t xml:space="preserve"> if I may use a Ukrainian example, this morning I was talking to one of the Ukrainian trade associations who are deeply concerned about a database that exists in the UK of Ukrainian suppliers with UK subsidiaries. </w:t>
      </w:r>
      <w:r w:rsidR="00931D64">
        <w:t>They believe that it</w:t>
      </w:r>
      <w:r w:rsidRPr="00D6340F" w:rsidR="00931D64">
        <w:t xml:space="preserve"> has led to targeted drone attacks on some of their facilities inside Ukraine. </w:t>
      </w:r>
      <w:r w:rsidR="00931D64">
        <w:t xml:space="preserve">You are talking about that level </w:t>
      </w:r>
      <w:r w:rsidRPr="00D6340F" w:rsidR="00931D64">
        <w:t xml:space="preserve">of sophistication. </w:t>
      </w:r>
      <w:r w:rsidR="00931D64">
        <w:t>Something</w:t>
      </w:r>
      <w:r w:rsidRPr="00D6340F" w:rsidR="00931D64">
        <w:t xml:space="preserve"> that might seem relatively simple and straightforward has become a problem</w:t>
      </w:r>
      <w:r w:rsidR="00931D64">
        <w:t>,</w:t>
      </w:r>
      <w:r w:rsidRPr="00D6340F" w:rsidR="00931D64">
        <w:t xml:space="preserve"> </w:t>
      </w:r>
      <w:r w:rsidR="00931D64">
        <w:t xml:space="preserve">in that </w:t>
      </w:r>
      <w:r w:rsidRPr="00D6340F" w:rsidR="00931D64">
        <w:t xml:space="preserve">several Ukrainian firms have been attacked and have had to move production facilities. </w:t>
      </w:r>
      <w:r>
        <w:t>Th</w:t>
      </w:r>
      <w:r w:rsidR="00825253">
        <w:t>ose</w:t>
      </w:r>
      <w:r>
        <w:t xml:space="preserve"> consequences of hybrid warfare are not well understood by the British public. I </w:t>
      </w:r>
      <w:r w:rsidRPr="00B25486">
        <w:t>genuinely believe that political leadership is needed to increase the level of awareness and understanding.</w:t>
      </w:r>
    </w:p>
    <w:p w:rsidR="00DA56D3" w:rsidRPr="00551E00" w:rsidP="00DA56D3">
      <w:pPr>
        <w:pStyle w:val="Remark"/>
      </w:pPr>
      <w:sdt>
        <w:sdtPr>
          <w:alias w:val="Member"/>
          <w:tag w:val="&lt;Member mnisId='3474' dodsId='27108'&gt;"/>
          <w:id w:val="101538854"/>
          <w:placeholder>
            <w:docPart w:val="158E69910262488BA20D3C1F6A5D17EE"/>
          </w:placeholder>
          <w:richText/>
        </w:sdtPr>
        <w:sdtContent>
          <w:r w:rsidRPr="00BB6955">
            <w:rPr>
              <w:b/>
            </w:rPr>
            <w:t>The Chair:</w:t>
          </w:r>
        </w:sdtContent>
      </w:sdt>
      <w:r>
        <w:t xml:space="preserve"> We are </w:t>
      </w:r>
      <w:r>
        <w:t>half way</w:t>
      </w:r>
      <w:r>
        <w:t xml:space="preserve"> through our list of questions and I have four colleagues yet to ask some in-depth questions. I am going to continue with those but, at the end, if we have time, I know that I have supplementary questions waiting to be asked by Lords Hannay and Anderson, so we will see how we manage to motor on.</w:t>
      </w:r>
    </w:p>
    <w:p w:rsidR="00DA56D3" w:rsidP="00DA56D3">
      <w:pPr>
        <w:pStyle w:val="Question"/>
      </w:pPr>
      <w:sdt>
        <w:sdtPr>
          <w:alias w:val="Member"/>
          <w:tag w:val="&lt;Member mnisId='4175' dodsId='58556'&gt;"/>
          <w:id w:val="1385305056"/>
          <w:placeholder>
            <w:docPart w:val="158E69910262488BA20D3C1F6A5D17EE"/>
          </w:placeholder>
          <w:richText/>
        </w:sdtPr>
        <w:sdtContent>
          <w:r w:rsidRPr="00551E00">
            <w:rPr>
              <w:b/>
            </w:rPr>
            <w:t xml:space="preserve">Lord Stevenson of </w:t>
          </w:r>
          <w:r w:rsidRPr="00551E00">
            <w:rPr>
              <w:b/>
            </w:rPr>
            <w:t>Balmacara</w:t>
          </w:r>
          <w:r w:rsidRPr="00551E00">
            <w:rPr>
              <w:b/>
            </w:rPr>
            <w:t>:</w:t>
          </w:r>
        </w:sdtContent>
      </w:sdt>
      <w:r>
        <w:t xml:space="preserve"> At</w:t>
      </w:r>
      <w:r w:rsidRPr="00F11A7A">
        <w:t xml:space="preserve"> first glance</w:t>
      </w:r>
      <w:r>
        <w:t>,</w:t>
      </w:r>
      <w:r w:rsidRPr="00F11A7A">
        <w:t xml:space="preserve"> it is a bit surprising to see a treaty which basically is about defence having a commitment to deepen co</w:t>
      </w:r>
      <w:r>
        <w:t>-</w:t>
      </w:r>
      <w:r w:rsidRPr="00F11A7A">
        <w:t>operation on energy and health security, law enforcement and countering irregular migration</w:t>
      </w:r>
      <w:r>
        <w:t>, but</w:t>
      </w:r>
      <w:r w:rsidRPr="00F11A7A">
        <w:t xml:space="preserve"> you have touched on the reasons for that. C</w:t>
      </w:r>
      <w:r>
        <w:t>an</w:t>
      </w:r>
      <w:r w:rsidRPr="00F11A7A">
        <w:t xml:space="preserve"> you try </w:t>
      </w:r>
      <w:r>
        <w:t xml:space="preserve">to </w:t>
      </w:r>
      <w:r w:rsidRPr="00F11A7A">
        <w:t xml:space="preserve">stand back and look at it in the round? </w:t>
      </w:r>
      <w:r>
        <w:t>Where</w:t>
      </w:r>
      <w:r w:rsidRPr="00F11A7A">
        <w:t xml:space="preserve"> do t</w:t>
      </w:r>
      <w:r>
        <w:t xml:space="preserve">hese </w:t>
      </w:r>
      <w:r w:rsidRPr="00F11A7A">
        <w:t>things fit in relation to what we have just been hearing about the defence industries themselves?</w:t>
      </w:r>
      <w:r>
        <w:t xml:space="preserve"> Perhaps</w:t>
      </w:r>
      <w:r w:rsidRPr="00F11A7A">
        <w:t xml:space="preserve"> Ed</w:t>
      </w:r>
      <w:r>
        <w:t xml:space="preserve"> can answer</w:t>
      </w:r>
      <w:r w:rsidRPr="00F11A7A">
        <w:t xml:space="preserve"> first</w:t>
      </w:r>
      <w:r>
        <w:t>.</w:t>
      </w:r>
    </w:p>
    <w:sdt>
      <w:sdtPr>
        <w:alias w:val="Witness"/>
        <w:id w:val="-1606263296"/>
        <w:placeholder>
          <w:docPart w:val="158E69910262488BA20D3C1F6A5D17EE"/>
        </w:placeholder>
        <w:richText/>
      </w:sdtPr>
      <w:sdtContent>
        <w:p w:rsidR="00DA56D3" w:rsidP="00DA56D3">
          <w:pPr>
            <w:pStyle w:val="Answer"/>
          </w:pPr>
          <w:sdt>
            <w:sdtPr>
              <w:alias w:val="Witness"/>
              <w:id w:val="1476491578"/>
              <w:placeholder>
                <w:docPart w:val="158E69910262488BA20D3C1F6A5D17EE"/>
              </w:placeholder>
              <w:richText/>
            </w:sdtPr>
            <w:sdtContent>
              <w:r w:rsidRPr="00176ED3">
                <w:rPr>
                  <w:b/>
                  <w:i/>
                </w:rPr>
                <w:t>Ed Arnold:</w:t>
              </w:r>
            </w:sdtContent>
          </w:sdt>
          <w:r>
            <w:t xml:space="preserve"> It is more in the construct of</w:t>
          </w:r>
          <w:r w:rsidRPr="00C85BCF">
            <w:t xml:space="preserve"> </w:t>
          </w:r>
          <w:r>
            <w:t>how</w:t>
          </w:r>
          <w:r w:rsidRPr="00C85BCF">
            <w:t xml:space="preserve"> these agreements come together. </w:t>
          </w:r>
          <w:r>
            <w:t>Quite</w:t>
          </w:r>
          <w:r w:rsidRPr="00C85BCF">
            <w:t xml:space="preserve"> often</w:t>
          </w:r>
          <w:r>
            <w:t>,</w:t>
          </w:r>
          <w:r w:rsidRPr="00C85BCF">
            <w:t xml:space="preserve"> when you had past agreements, not</w:t>
          </w:r>
          <w:r>
            <w:t xml:space="preserve"> only</w:t>
          </w:r>
          <w:r w:rsidRPr="00C85BCF">
            <w:t xml:space="preserve"> between the UK and other countries but within Europe, if you d</w:t>
          </w:r>
          <w:r>
            <w:t>id</w:t>
          </w:r>
          <w:r w:rsidRPr="00C85BCF">
            <w:t xml:space="preserve"> not mention certain policy areas</w:t>
          </w:r>
          <w:r>
            <w:t xml:space="preserve"> the</w:t>
          </w:r>
          <w:r w:rsidRPr="00C85BCF">
            <w:t xml:space="preserve"> question </w:t>
          </w:r>
          <w:r>
            <w:t>was</w:t>
          </w:r>
          <w:r w:rsidRPr="00C85BCF">
            <w:t xml:space="preserve">, </w:t>
          </w:r>
          <w:r>
            <w:t>“Well</w:t>
          </w:r>
          <w:r w:rsidRPr="00C85BCF">
            <w:t>, why not that policy area as an example?</w:t>
          </w:r>
          <w:r>
            <w:t>”</w:t>
          </w:r>
          <w:r w:rsidRPr="00C85BCF">
            <w:t xml:space="preserve"> </w:t>
          </w:r>
          <w:r>
            <w:t xml:space="preserve">As we covered in the first question, because </w:t>
          </w:r>
          <w:r w:rsidRPr="00C85BCF">
            <w:t>the threats are so much more comprehensive in a variety of domains</w:t>
          </w:r>
          <w:r>
            <w:t xml:space="preserve">, </w:t>
          </w:r>
          <w:r w:rsidRPr="00C85BCF">
            <w:t xml:space="preserve">the agreements </w:t>
          </w:r>
          <w:r>
            <w:t>then also</w:t>
          </w:r>
          <w:r w:rsidRPr="00C85BCF">
            <w:t xml:space="preserve"> need to reflect that. </w:t>
          </w:r>
          <w:r>
            <w:t>That</w:t>
          </w:r>
          <w:r w:rsidRPr="00C85BCF">
            <w:t xml:space="preserve"> is why you get a lot of additional areas. </w:t>
          </w:r>
          <w:r>
            <w:t>We found that,</w:t>
          </w:r>
          <w:r w:rsidRPr="00C85BCF">
            <w:t xml:space="preserve"> principally after the </w:t>
          </w:r>
          <w:r>
            <w:t>20</w:t>
          </w:r>
          <w:r w:rsidRPr="00C85BCF">
            <w:t>22 large</w:t>
          </w:r>
          <w:r>
            <w:t>-</w:t>
          </w:r>
          <w:r w:rsidRPr="00C85BCF">
            <w:t>scale invasion of Ukraine, while that was a state</w:t>
          </w:r>
          <w:r>
            <w:t>-o</w:t>
          </w:r>
          <w:r w:rsidRPr="00C85BCF">
            <w:t>n</w:t>
          </w:r>
          <w:r>
            <w:t>-s</w:t>
          </w:r>
          <w:r w:rsidRPr="00C85BCF">
            <w:t xml:space="preserve">tate conflict, it covered other issues </w:t>
          </w:r>
          <w:r>
            <w:t xml:space="preserve">such as </w:t>
          </w:r>
          <w:r w:rsidRPr="00C85BCF">
            <w:t xml:space="preserve">energy </w:t>
          </w:r>
          <w:r>
            <w:t>security and food</w:t>
          </w:r>
          <w:r w:rsidRPr="00C85BCF">
            <w:t xml:space="preserve"> security</w:t>
          </w:r>
          <w:r>
            <w:t xml:space="preserve">, so we </w:t>
          </w:r>
          <w:r w:rsidRPr="00C85BCF">
            <w:t>need</w:t>
          </w:r>
          <w:r>
            <w:t>ed</w:t>
          </w:r>
          <w:r w:rsidRPr="00C85BCF">
            <w:t xml:space="preserve"> to look at more</w:t>
          </w:r>
          <w:r>
            <w:t xml:space="preserve"> areas</w:t>
          </w:r>
          <w:r w:rsidRPr="00C85BCF">
            <w:t xml:space="preserve">. </w:t>
          </w:r>
          <w:r>
            <w:t>That is</w:t>
          </w:r>
          <w:r w:rsidRPr="00C85BCF">
            <w:t xml:space="preserve"> why it is specifically written into the treaty</w:t>
          </w:r>
          <w:r>
            <w:t xml:space="preserve"> but, back </w:t>
          </w:r>
          <w:r w:rsidRPr="00C85BCF">
            <w:t>to my earlier point, these things all need a lot of effort and momentum.</w:t>
          </w:r>
        </w:p>
        <w:p w:rsidR="00DA56D3" w:rsidP="00DA56D3">
          <w:pPr>
            <w:pStyle w:val="Answer"/>
          </w:pPr>
          <w:r>
            <w:t>In</w:t>
          </w:r>
          <w:r w:rsidRPr="00C85BCF">
            <w:t xml:space="preserve"> previous treaties </w:t>
          </w:r>
          <w:r>
            <w:t xml:space="preserve">in which </w:t>
          </w:r>
          <w:r w:rsidRPr="00C85BCF">
            <w:t>there</w:t>
          </w:r>
          <w:r>
            <w:t xml:space="preserve"> has</w:t>
          </w:r>
          <w:r w:rsidRPr="00C85BCF">
            <w:t xml:space="preserve"> been, for example,</w:t>
          </w:r>
          <w:r>
            <w:t xml:space="preserve"> a</w:t>
          </w:r>
          <w:r w:rsidRPr="00C85BCF">
            <w:t xml:space="preserve"> cyber working group, </w:t>
          </w:r>
          <w:r>
            <w:t>et cetera,</w:t>
          </w:r>
          <w:r w:rsidRPr="00C85BCF">
            <w:t xml:space="preserve"> it is quite difficult to find out what they do. </w:t>
          </w:r>
          <w:r>
            <w:t>You might</w:t>
          </w:r>
          <w:r w:rsidRPr="00C85BCF">
            <w:t xml:space="preserve"> ask certain departments and say,</w:t>
          </w:r>
          <w:r>
            <w:t xml:space="preserve"> “What</w:t>
          </w:r>
          <w:r w:rsidRPr="00C85BCF">
            <w:t xml:space="preserve"> about this? </w:t>
          </w:r>
          <w:r>
            <w:t>It</w:t>
          </w:r>
          <w:r w:rsidRPr="00C85BCF">
            <w:t xml:space="preserve"> was in a treaty that i</w:t>
          </w:r>
          <w:r>
            <w:t>t is</w:t>
          </w:r>
          <w:r w:rsidRPr="00C85BCF">
            <w:t xml:space="preserve"> supposed to meet every six months</w:t>
          </w:r>
          <w:r>
            <w:t>”,</w:t>
          </w:r>
          <w:r w:rsidRPr="00C85BCF">
            <w:t xml:space="preserve"> and they </w:t>
          </w:r>
          <w:r>
            <w:t>say, “Oh</w:t>
          </w:r>
          <w:r w:rsidRPr="00C85BCF">
            <w:t>, you know, when did we last meet?</w:t>
          </w:r>
          <w:r>
            <w:t>”</w:t>
          </w:r>
          <w:r w:rsidRPr="00C85BCF">
            <w:t xml:space="preserve"> </w:t>
          </w:r>
          <w:r>
            <w:t>The</w:t>
          </w:r>
          <w:r w:rsidRPr="00C85BCF">
            <w:t xml:space="preserve"> issue is </w:t>
          </w:r>
          <w:r>
            <w:t xml:space="preserve">that, </w:t>
          </w:r>
          <w:r w:rsidRPr="00C85BCF">
            <w:t xml:space="preserve">for each line item, you </w:t>
          </w:r>
          <w:r>
            <w:t>must</w:t>
          </w:r>
          <w:r w:rsidRPr="00C85BCF">
            <w:t xml:space="preserve"> have a program</w:t>
          </w:r>
          <w:r>
            <w:t>me</w:t>
          </w:r>
          <w:r w:rsidRPr="00C85BCF">
            <w:t xml:space="preserve"> of work, but </w:t>
          </w:r>
          <w:r>
            <w:t>also</w:t>
          </w:r>
          <w:r w:rsidRPr="00C85BCF">
            <w:t xml:space="preserve"> momentum.</w:t>
          </w:r>
        </w:p>
        <w:p w:rsidR="00DA56D3" w:rsidP="00DA56D3">
          <w:pPr>
            <w:pStyle w:val="Answer"/>
          </w:pPr>
          <w:r>
            <w:t>To return to</w:t>
          </w:r>
          <w:r w:rsidRPr="00C85BCF">
            <w:t xml:space="preserve"> the previous point on cyber, one of the issues </w:t>
          </w:r>
          <w:r>
            <w:t xml:space="preserve">has </w:t>
          </w:r>
          <w:r w:rsidRPr="00C85BCF">
            <w:t>always been about European security, particularly from the American position</w:t>
          </w:r>
          <w:r>
            <w:t>.</w:t>
          </w:r>
          <w:r w:rsidRPr="00C85BCF">
            <w:t xml:space="preserve"> Madeleine Albright’s speech </w:t>
          </w:r>
          <w:r>
            <w:t xml:space="preserve">from </w:t>
          </w:r>
          <w:r w:rsidRPr="00C85BCF">
            <w:t>a very long time ago</w:t>
          </w:r>
          <w:r>
            <w:t xml:space="preserve"> is famously</w:t>
          </w:r>
          <w:r w:rsidRPr="00C85BCF">
            <w:t xml:space="preserve"> about duplication. </w:t>
          </w:r>
          <w:r>
            <w:t>The</w:t>
          </w:r>
          <w:r w:rsidRPr="00C85BCF">
            <w:t xml:space="preserve"> issue is that</w:t>
          </w:r>
          <w:r>
            <w:t xml:space="preserve"> all</w:t>
          </w:r>
          <w:r w:rsidRPr="00C85BCF">
            <w:t xml:space="preserve"> the issues that are in Northolt are seen by a variety of countries. </w:t>
          </w:r>
          <w:r>
            <w:t>It</w:t>
          </w:r>
          <w:r w:rsidRPr="00C85BCF">
            <w:t xml:space="preserve"> is not just about the bilateral. It</w:t>
          </w:r>
          <w:r>
            <w:t xml:space="preserve"> is</w:t>
          </w:r>
          <w:r w:rsidRPr="00C85BCF">
            <w:t xml:space="preserve"> about bringing others in and</w:t>
          </w:r>
          <w:r>
            <w:t>,</w:t>
          </w:r>
          <w:r w:rsidRPr="00C85BCF">
            <w:t xml:space="preserve"> generally speaking, sharing</w:t>
          </w:r>
          <w:r w:rsidRPr="00C85BCF">
            <w:t xml:space="preserve"> best practice.</w:t>
          </w:r>
        </w:p>
        <w:p w:rsidR="00DA56D3" w:rsidP="00DA56D3">
          <w:pPr>
            <w:pStyle w:val="Answer"/>
          </w:pPr>
          <w:sdt>
            <w:sdtPr>
              <w:alias w:val="Witness"/>
              <w:id w:val="495542917"/>
              <w:placeholder>
                <w:docPart w:val="158E69910262488BA20D3C1F6A5D17EE"/>
              </w:placeholder>
              <w:richText/>
            </w:sdtPr>
            <w:sdtContent>
              <w:r w:rsidRPr="00C13AEB">
                <w:rPr>
                  <w:b/>
                  <w:i/>
                </w:rPr>
                <w:t>Justyna Gotkowska:</w:t>
              </w:r>
            </w:sdtContent>
          </w:sdt>
          <w:r>
            <w:t xml:space="preserve"> </w:t>
          </w:r>
          <w:r w:rsidRPr="00C60DDF">
            <w:t xml:space="preserve">I think </w:t>
          </w:r>
          <w:r>
            <w:t xml:space="preserve">that </w:t>
          </w:r>
          <w:r w:rsidRPr="00C60DDF">
            <w:t xml:space="preserve">this treaty is also about comprehensive security. </w:t>
          </w:r>
          <w:r>
            <w:t>He</w:t>
          </w:r>
          <w:r w:rsidRPr="00C60DDF">
            <w:t>nce</w:t>
          </w:r>
          <w:r>
            <w:t>,</w:t>
          </w:r>
          <w:r w:rsidRPr="00C60DDF">
            <w:t xml:space="preserve"> you have national security co</w:t>
          </w:r>
          <w:r>
            <w:t>-</w:t>
          </w:r>
          <w:r w:rsidRPr="00C60DDF">
            <w:t>operation included</w:t>
          </w:r>
          <w:r>
            <w:t>,</w:t>
          </w:r>
          <w:r w:rsidRPr="00C60DDF">
            <w:t xml:space="preserve"> countering irregular migration or how to increase resilience in energy security. I understand </w:t>
          </w:r>
          <w:r w:rsidRPr="00C60DDF">
            <w:t>the majority of</w:t>
          </w:r>
          <w:r w:rsidRPr="00C60DDF">
            <w:t xml:space="preserve"> the other provisions of the treaty in this context</w:t>
          </w:r>
          <w:r>
            <w:t>. If</w:t>
          </w:r>
          <w:r w:rsidRPr="00C60DDF">
            <w:t xml:space="preserve"> you read </w:t>
          </w:r>
          <w:r>
            <w:t>Article 3</w:t>
          </w:r>
          <w:r w:rsidRPr="00C60DDF">
            <w:t xml:space="preserve"> on national security co</w:t>
          </w:r>
          <w:r>
            <w:t>-</w:t>
          </w:r>
          <w:r w:rsidRPr="00C60DDF">
            <w:t>operation</w:t>
          </w:r>
          <w:r>
            <w:t>,</w:t>
          </w:r>
          <w:r w:rsidRPr="00C60DDF">
            <w:t xml:space="preserve"> it is about countering hybrid threats</w:t>
          </w:r>
          <w:r>
            <w:t xml:space="preserve"> and FIMI</w:t>
          </w:r>
          <w:r w:rsidR="00A85442">
            <w:t>,</w:t>
          </w:r>
          <w:r w:rsidRPr="00C60DDF">
            <w:t xml:space="preserve"> co</w:t>
          </w:r>
          <w:r>
            <w:t>-</w:t>
          </w:r>
          <w:r w:rsidRPr="00C60DDF">
            <w:t>ordinating on counterterrorism</w:t>
          </w:r>
          <w:r>
            <w:t>,</w:t>
          </w:r>
          <w:r w:rsidRPr="00C60DDF">
            <w:t xml:space="preserve"> but also on how to combat criminal organisations which are often used by hostile actors</w:t>
          </w:r>
          <w:r>
            <w:t>,</w:t>
          </w:r>
          <w:r w:rsidRPr="00C60DDF">
            <w:t xml:space="preserve"> Russia included</w:t>
          </w:r>
          <w:r>
            <w:t>. On</w:t>
          </w:r>
          <w:r w:rsidRPr="00C60DDF">
            <w:t xml:space="preserve"> energy security co</w:t>
          </w:r>
          <w:r>
            <w:t>-</w:t>
          </w:r>
          <w:r w:rsidRPr="00C60DDF">
            <w:t>operation and economic co</w:t>
          </w:r>
          <w:r>
            <w:t>-</w:t>
          </w:r>
          <w:r w:rsidRPr="00C60DDF">
            <w:t>operation</w:t>
          </w:r>
          <w:r>
            <w:t xml:space="preserve">, </w:t>
          </w:r>
          <w:r w:rsidRPr="00C60DDF">
            <w:t>it is time to broaden the scope of the co</w:t>
          </w:r>
          <w:r>
            <w:t>-</w:t>
          </w:r>
          <w:r w:rsidRPr="00C60DDF">
            <w:t xml:space="preserve">operation between Poland and the UK </w:t>
          </w:r>
          <w:r>
            <w:t>to</w:t>
          </w:r>
          <w:r w:rsidRPr="00C60DDF">
            <w:t xml:space="preserve"> </w:t>
          </w:r>
          <w:r>
            <w:t xml:space="preserve">not only </w:t>
          </w:r>
          <w:r w:rsidRPr="00C60DDF">
            <w:t xml:space="preserve">strictly defence and security topics. </w:t>
          </w:r>
          <w:r>
            <w:t>This</w:t>
          </w:r>
          <w:r w:rsidRPr="00C60DDF">
            <w:t xml:space="preserve"> is </w:t>
          </w:r>
          <w:r>
            <w:t>the</w:t>
          </w:r>
          <w:r w:rsidRPr="00C60DDF">
            <w:t xml:space="preserve"> opportunity</w:t>
          </w:r>
          <w:r>
            <w:t>.</w:t>
          </w:r>
          <w:r w:rsidRPr="00C60DDF">
            <w:t xml:space="preserve"> I </w:t>
          </w:r>
          <w:r>
            <w:t>am looking forward to</w:t>
          </w:r>
          <w:r w:rsidRPr="00C60DDF">
            <w:t xml:space="preserve"> the </w:t>
          </w:r>
          <w:r w:rsidRPr="00C60DDF">
            <w:t xml:space="preserve">work on implementation of these provisions in real life, beyond security and defence, which would broaden the scope of </w:t>
          </w:r>
          <w:r w:rsidRPr="00C60DDF">
            <w:t>Polish</w:t>
          </w:r>
          <w:r>
            <w:t>-</w:t>
          </w:r>
          <w:r w:rsidRPr="00C60DDF">
            <w:t>British</w:t>
          </w:r>
          <w:r w:rsidRPr="00C60DDF">
            <w:t xml:space="preserve"> relations.</w:t>
          </w:r>
        </w:p>
      </w:sdtContent>
    </w:sdt>
    <w:p w:rsidR="00DA56D3" w:rsidP="00DA56D3">
      <w:pPr>
        <w:pStyle w:val="Remark"/>
      </w:pPr>
      <w:sdt>
        <w:sdtPr>
          <w:alias w:val="Member"/>
          <w:tag w:val="&lt;Member mnisId='4175' dodsId='58556'&gt;"/>
          <w:id w:val="-2147039924"/>
          <w:placeholder>
            <w:docPart w:val="158E69910262488BA20D3C1F6A5D17EE"/>
          </w:placeholder>
          <w:richText/>
        </w:sdtPr>
        <w:sdtContent>
          <w:r w:rsidRPr="00F40F49">
            <w:rPr>
              <w:b/>
            </w:rPr>
            <w:t xml:space="preserve">Lord Stevenson of </w:t>
          </w:r>
          <w:r w:rsidRPr="00F40F49">
            <w:rPr>
              <w:b/>
            </w:rPr>
            <w:t>Balmacara</w:t>
          </w:r>
          <w:r w:rsidRPr="00F40F49">
            <w:rPr>
              <w:b/>
            </w:rPr>
            <w:t>:</w:t>
          </w:r>
        </w:sdtContent>
      </w:sdt>
      <w:r>
        <w:t xml:space="preserve"> </w:t>
      </w:r>
      <w:r w:rsidRPr="009C0D27">
        <w:t>You do wonder how the FC</w:t>
      </w:r>
      <w:r>
        <w:t>D</w:t>
      </w:r>
      <w:r w:rsidRPr="009C0D27">
        <w:t>O</w:t>
      </w:r>
      <w:r>
        <w:t>,</w:t>
      </w:r>
      <w:r w:rsidRPr="009C0D27">
        <w:t xml:space="preserve"> or whoever is leading this</w:t>
      </w:r>
      <w:r>
        <w:t>,</w:t>
      </w:r>
      <w:r w:rsidRPr="009C0D27">
        <w:t xml:space="preserve"> manages to get the co</w:t>
      </w:r>
      <w:r>
        <w:t>-</w:t>
      </w:r>
      <w:r w:rsidRPr="009C0D27">
        <w:t>operation and buy</w:t>
      </w:r>
      <w:r>
        <w:t>-</w:t>
      </w:r>
      <w:r w:rsidRPr="009C0D27">
        <w:t>in from other departments to do quite ambitious programmes of work, but perhaps that is for another time.</w:t>
      </w:r>
    </w:p>
    <w:p w:rsidR="00DA56D3" w:rsidP="00DA56D3">
      <w:pPr>
        <w:pStyle w:val="Question"/>
      </w:pPr>
      <w:sdt>
        <w:sdtPr>
          <w:alias w:val="Member"/>
          <w:tag w:val="&lt;Member mnisId='2167' dodsId='26736'&gt;"/>
          <w:id w:val="-1664147145"/>
          <w:placeholder>
            <w:docPart w:val="158E69910262488BA20D3C1F6A5D17EE"/>
          </w:placeholder>
          <w:richText/>
        </w:sdtPr>
        <w:sdtContent>
          <w:r w:rsidRPr="00F40F49">
            <w:rPr>
              <w:b/>
            </w:rPr>
            <w:t>Lord Hannay of Chiswick:</w:t>
          </w:r>
        </w:sdtContent>
      </w:sdt>
      <w:r>
        <w:t xml:space="preserve"> I wonder if all three of you can help us </w:t>
      </w:r>
      <w:r w:rsidRPr="0011256B">
        <w:t xml:space="preserve">a little bit by </w:t>
      </w:r>
      <w:r>
        <w:t>i</w:t>
      </w:r>
      <w:r w:rsidRPr="0011256B">
        <w:t xml:space="preserve">dentifying ways in which this treaty differs </w:t>
      </w:r>
      <w:r>
        <w:t xml:space="preserve">from, </w:t>
      </w:r>
      <w:r w:rsidRPr="0011256B">
        <w:t>builds on or is separate from the 2017 UK</w:t>
      </w:r>
      <w:r>
        <w:t>-</w:t>
      </w:r>
      <w:r w:rsidRPr="0011256B">
        <w:t>Poland Treaty on Defence and Security Co</w:t>
      </w:r>
      <w:r>
        <w:t>-</w:t>
      </w:r>
      <w:r w:rsidRPr="0011256B">
        <w:t>operation and the 2023 UK</w:t>
      </w:r>
      <w:r>
        <w:t>-</w:t>
      </w:r>
      <w:r w:rsidRPr="0011256B">
        <w:t>Poland 2030 Strategic Partnership Joint Declaration on Foreign Policy, Security and Defenc</w:t>
      </w:r>
      <w:r>
        <w:t>e—r</w:t>
      </w:r>
      <w:r w:rsidRPr="0011256B">
        <w:t xml:space="preserve">ather a lengthy title, much loved by diplomats. </w:t>
      </w:r>
      <w:r>
        <w:t>Can you</w:t>
      </w:r>
      <w:r w:rsidRPr="0011256B">
        <w:t xml:space="preserve"> say in what ways </w:t>
      </w:r>
      <w:r>
        <w:t>this treaty is different</w:t>
      </w:r>
      <w:r w:rsidRPr="0011256B">
        <w:t xml:space="preserve"> and </w:t>
      </w:r>
      <w:r>
        <w:t>what it</w:t>
      </w:r>
      <w:r w:rsidRPr="0011256B">
        <w:t xml:space="preserve"> changes</w:t>
      </w:r>
      <w:r>
        <w:t>?</w:t>
      </w:r>
      <w:r w:rsidRPr="0011256B">
        <w:t xml:space="preserve"> </w:t>
      </w:r>
      <w:r>
        <w:t xml:space="preserve">If I may, I will </w:t>
      </w:r>
      <w:r w:rsidRPr="0011256B">
        <w:t>add a supplementary</w:t>
      </w:r>
      <w:r>
        <w:t xml:space="preserve"> question</w:t>
      </w:r>
      <w:r w:rsidRPr="0011256B">
        <w:t xml:space="preserve"> to save time,</w:t>
      </w:r>
      <w:r>
        <w:t xml:space="preserve"> although</w:t>
      </w:r>
      <w:r w:rsidRPr="0011256B">
        <w:t xml:space="preserve"> it is not on this </w:t>
      </w:r>
      <w:r w:rsidRPr="0011256B">
        <w:t>particular subject</w:t>
      </w:r>
      <w:r>
        <w:t>. Th</w:t>
      </w:r>
      <w:r w:rsidRPr="0011256B">
        <w:t>roughout the Cold War, the British Foreign Office was very active in dealing with disinformation and attempts by the Soviet bloc, but above all by the Soviet Union</w:t>
      </w:r>
      <w:r>
        <w:t xml:space="preserve">, </w:t>
      </w:r>
      <w:r w:rsidRPr="0011256B">
        <w:t xml:space="preserve">to infiltrate international organisations, cultural events and so on. To what extent do you have the impression that the present British Government and FCDO are organised to deal with that sort of thing, which I have no doubt whatsoever, from all the reporting </w:t>
      </w:r>
      <w:r>
        <w:t xml:space="preserve">that </w:t>
      </w:r>
      <w:r w:rsidRPr="0011256B">
        <w:t>we see</w:t>
      </w:r>
      <w:r>
        <w:t>, now</w:t>
      </w:r>
      <w:r w:rsidRPr="0011256B">
        <w:t xml:space="preserve"> emanates from Russia and attempts to undermine</w:t>
      </w:r>
      <w:r>
        <w:t xml:space="preserve"> public support, and political</w:t>
      </w:r>
      <w:r w:rsidRPr="0011256B">
        <w:t xml:space="preserve"> support in particular, for agreements like the ones </w:t>
      </w:r>
      <w:r>
        <w:t xml:space="preserve">that </w:t>
      </w:r>
      <w:r w:rsidRPr="0011256B">
        <w:t>we are discussing</w:t>
      </w:r>
      <w:r>
        <w:t>?</w:t>
      </w:r>
    </w:p>
    <w:p w:rsidR="00DA56D3" w:rsidP="00DA56D3">
      <w:pPr>
        <w:pStyle w:val="Answer"/>
      </w:pPr>
      <w:sdt>
        <w:sdtPr>
          <w:alias w:val="Witness"/>
          <w:id w:val="-799449817"/>
          <w:placeholder>
            <w:docPart w:val="158E69910262488BA20D3C1F6A5D17EE"/>
          </w:placeholder>
          <w:richText/>
        </w:sdtPr>
        <w:sdtContent>
          <w:r w:rsidRPr="00E05D04">
            <w:rPr>
              <w:b/>
              <w:i/>
            </w:rPr>
            <w:t>Kevin Craven:</w:t>
          </w:r>
        </w:sdtContent>
      </w:sdt>
      <w:r>
        <w:t xml:space="preserve"> Certainly,</w:t>
      </w:r>
      <w:r w:rsidRPr="006558EC">
        <w:t xml:space="preserve"> this treaty is different in that it is legally binding, </w:t>
      </w:r>
      <w:r>
        <w:t xml:space="preserve">which is </w:t>
      </w:r>
      <w:r w:rsidRPr="006558EC">
        <w:t>really important</w:t>
      </w:r>
      <w:r w:rsidRPr="006558EC">
        <w:t>, and provides an explicit commitment to assist each other in the event of an armed attack</w:t>
      </w:r>
      <w:r>
        <w:t xml:space="preserve">, </w:t>
      </w:r>
      <w:r w:rsidRPr="006558EC">
        <w:t xml:space="preserve">alongside NATO’s </w:t>
      </w:r>
      <w:r>
        <w:t>A</w:t>
      </w:r>
      <w:r w:rsidRPr="006558EC">
        <w:t xml:space="preserve">rticle </w:t>
      </w:r>
      <w:r>
        <w:t>5—</w:t>
      </w:r>
      <w:r w:rsidRPr="006558EC">
        <w:t xml:space="preserve">and very explicitly alongside that. </w:t>
      </w:r>
      <w:r>
        <w:t>It</w:t>
      </w:r>
      <w:r w:rsidRPr="006558EC">
        <w:t xml:space="preserve"> move</w:t>
      </w:r>
      <w:r>
        <w:t>s</w:t>
      </w:r>
      <w:r w:rsidRPr="006558EC">
        <w:t xml:space="preserve"> from co</w:t>
      </w:r>
      <w:r>
        <w:t>-</w:t>
      </w:r>
      <w:r w:rsidRPr="006558EC">
        <w:t>operation towards genuine co</w:t>
      </w:r>
      <w:r>
        <w:t>-</w:t>
      </w:r>
      <w:r w:rsidRPr="006558EC">
        <w:t>development and co-production</w:t>
      </w:r>
      <w:r>
        <w:t>,</w:t>
      </w:r>
      <w:r w:rsidRPr="006558EC">
        <w:t xml:space="preserve"> which, as we have mentioned, align</w:t>
      </w:r>
      <w:r>
        <w:t>s</w:t>
      </w:r>
      <w:r w:rsidRPr="006558EC">
        <w:t xml:space="preserve"> industrial and export strategies. </w:t>
      </w:r>
      <w:r>
        <w:t>There</w:t>
      </w:r>
      <w:r w:rsidRPr="006558EC">
        <w:t xml:space="preserve"> are significant differences but</w:t>
      </w:r>
      <w:r>
        <w:t>,</w:t>
      </w:r>
      <w:r w:rsidRPr="006558EC">
        <w:t xml:space="preserve"> in the interest of time,</w:t>
      </w:r>
      <w:r>
        <w:t xml:space="preserve"> I will</w:t>
      </w:r>
      <w:r w:rsidRPr="006558EC">
        <w:t xml:space="preserve"> leave it at that.</w:t>
      </w:r>
      <w:r>
        <w:t xml:space="preserve"> </w:t>
      </w:r>
      <w:r w:rsidRPr="006558EC">
        <w:t>It also goes broader than that in</w:t>
      </w:r>
      <w:r>
        <w:t>to</w:t>
      </w:r>
      <w:r w:rsidRPr="006558EC">
        <w:t xml:space="preserve"> other areas</w:t>
      </w:r>
      <w:r>
        <w:t>,</w:t>
      </w:r>
      <w:r w:rsidRPr="006558EC">
        <w:t xml:space="preserve"> as we have discusse</w:t>
      </w:r>
      <w:r>
        <w:t>d.</w:t>
      </w:r>
    </w:p>
    <w:p w:rsidR="00DA56D3" w:rsidP="00DA56D3">
      <w:pPr>
        <w:pStyle w:val="Answer"/>
      </w:pPr>
      <w:r>
        <w:t>Your supplementary question is difficult to</w:t>
      </w:r>
      <w:r w:rsidRPr="006558EC">
        <w:t xml:space="preserve"> answer. They are aware </w:t>
      </w:r>
      <w:r>
        <w:t xml:space="preserve">and </w:t>
      </w:r>
      <w:r w:rsidRPr="006558EC">
        <w:t>doing an enormous amount to mitigate and prevent th</w:t>
      </w:r>
      <w:r>
        <w:t>ose</w:t>
      </w:r>
      <w:r w:rsidRPr="006558EC">
        <w:t xml:space="preserve"> types of attacks. </w:t>
      </w:r>
      <w:r>
        <w:t>“</w:t>
      </w:r>
      <w:r w:rsidRPr="006558EC">
        <w:t>Is it sufficient</w:t>
      </w:r>
      <w:r>
        <w:t>?”</w:t>
      </w:r>
      <w:r w:rsidRPr="006558EC">
        <w:t xml:space="preserve"> is probably the question that one </w:t>
      </w:r>
      <w:r w:rsidRPr="006558EC">
        <w:t>has to</w:t>
      </w:r>
      <w:r w:rsidRPr="006558EC">
        <w:t xml:space="preserve"> </w:t>
      </w:r>
      <w:r w:rsidRPr="006558EC">
        <w:t>ask</w:t>
      </w:r>
      <w:r w:rsidRPr="006558EC">
        <w:t xml:space="preserve"> and I simply do not know the answer. </w:t>
      </w:r>
      <w:r>
        <w:t>The</w:t>
      </w:r>
      <w:r w:rsidRPr="006558EC">
        <w:t xml:space="preserve"> resources that foreign state actors are dedicating to this area </w:t>
      </w:r>
      <w:r>
        <w:t xml:space="preserve">are </w:t>
      </w:r>
      <w:r w:rsidRPr="006558EC">
        <w:t xml:space="preserve">significantly greater than we are putting towards defending against those activities. </w:t>
      </w:r>
      <w:r>
        <w:t>It</w:t>
      </w:r>
      <w:r w:rsidRPr="006558EC">
        <w:t xml:space="preserve"> is an area </w:t>
      </w:r>
      <w:r>
        <w:t>in which</w:t>
      </w:r>
      <w:r w:rsidRPr="006558EC">
        <w:t xml:space="preserve"> all </w:t>
      </w:r>
      <w:r>
        <w:t>w</w:t>
      </w:r>
      <w:r w:rsidRPr="006558EC">
        <w:t xml:space="preserve">estern Governments are having to rethink </w:t>
      </w:r>
      <w:r>
        <w:t>their priorities</w:t>
      </w:r>
      <w:r w:rsidRPr="006558EC">
        <w:t>.</w:t>
      </w:r>
    </w:p>
    <w:p w:rsidR="00DA56D3" w:rsidP="00DA56D3">
      <w:pPr>
        <w:pStyle w:val="Answer"/>
      </w:pPr>
      <w:sdt>
        <w:sdtPr>
          <w:alias w:val="Witness"/>
          <w:id w:val="-1388026974"/>
          <w:placeholder>
            <w:docPart w:val="158E69910262488BA20D3C1F6A5D17EE"/>
          </w:placeholder>
          <w:richText/>
        </w:sdtPr>
        <w:sdtContent>
          <w:r w:rsidRPr="00CE1151">
            <w:rPr>
              <w:b/>
              <w:i/>
            </w:rPr>
            <w:t>Ed Arnold:</w:t>
          </w:r>
        </w:sdtContent>
      </w:sdt>
      <w:r>
        <w:t xml:space="preserve"> In answer to </w:t>
      </w:r>
      <w:r w:rsidRPr="00C966D8">
        <w:t>your first question</w:t>
      </w:r>
      <w:r>
        <w:t xml:space="preserve"> on </w:t>
      </w:r>
      <w:r w:rsidRPr="00C966D8">
        <w:t xml:space="preserve">the difference, apart from </w:t>
      </w:r>
      <w:r>
        <w:t>what has just been said,</w:t>
      </w:r>
      <w:r w:rsidRPr="00C966D8">
        <w:t xml:space="preserve"> it is significant that this is a</w:t>
      </w:r>
      <w:r>
        <w:t>nother</w:t>
      </w:r>
      <w:r w:rsidRPr="00C966D8">
        <w:t xml:space="preserve"> treaty after there was a treaty signed in 2017. That is obviously a political choice. It could have just been a supplementary or a refreshed </w:t>
      </w:r>
      <w:r>
        <w:t>20</w:t>
      </w:r>
      <w:r w:rsidRPr="00C966D8">
        <w:t>23 document</w:t>
      </w:r>
      <w:r>
        <w:t>,</w:t>
      </w:r>
      <w:r w:rsidRPr="00C966D8">
        <w:t xml:space="preserve"> in terms of the vision to 2030. </w:t>
      </w:r>
      <w:r>
        <w:t>There is</w:t>
      </w:r>
      <w:r w:rsidRPr="00C966D8">
        <w:t xml:space="preserve"> an element within European security that</w:t>
      </w:r>
      <w:r>
        <w:t>,</w:t>
      </w:r>
      <w:r w:rsidRPr="00C966D8">
        <w:t xml:space="preserve"> if you have a treaty</w:t>
      </w:r>
      <w:r>
        <w:t>-</w:t>
      </w:r>
      <w:r w:rsidRPr="00C966D8">
        <w:t xml:space="preserve">based relationship with someone independent of NATO, it is priority level. </w:t>
      </w:r>
      <w:r>
        <w:t>When</w:t>
      </w:r>
      <w:r w:rsidRPr="00C966D8">
        <w:t xml:space="preserve"> there</w:t>
      </w:r>
      <w:r>
        <w:t xml:space="preserve"> is</w:t>
      </w:r>
      <w:r w:rsidRPr="00C966D8">
        <w:t xml:space="preserve"> a crisis, </w:t>
      </w:r>
      <w:r>
        <w:t>who does the UK Government</w:t>
      </w:r>
      <w:r w:rsidRPr="00C966D8">
        <w:t xml:space="preserve"> pick up the phone</w:t>
      </w:r>
      <w:r>
        <w:t xml:space="preserve"> to</w:t>
      </w:r>
      <w:r w:rsidRPr="00C966D8">
        <w:t xml:space="preserve"> first? Well, it is probably going to be France, Germany and Poland</w:t>
      </w:r>
      <w:r>
        <w:t>—they</w:t>
      </w:r>
      <w:r w:rsidRPr="00C966D8">
        <w:t xml:space="preserve"> are three states </w:t>
      </w:r>
      <w:r>
        <w:t xml:space="preserve">with which </w:t>
      </w:r>
      <w:r w:rsidRPr="00C966D8">
        <w:t>we have bilateral defence agreements</w:t>
      </w:r>
      <w:r>
        <w:t>, so there is</w:t>
      </w:r>
      <w:r w:rsidRPr="00C966D8">
        <w:t xml:space="preserve"> an element of prioritisation. </w:t>
      </w:r>
      <w:r>
        <w:t>Obviously, the risk</w:t>
      </w:r>
      <w:r w:rsidRPr="00C966D8">
        <w:t xml:space="preserve"> is </w:t>
      </w:r>
      <w:r>
        <w:t>that, if the</w:t>
      </w:r>
      <w:r w:rsidRPr="00C966D8">
        <w:t xml:space="preserve"> delivery is not as quick as expect</w:t>
      </w:r>
      <w:r>
        <w:t>ed,</w:t>
      </w:r>
      <w:r w:rsidRPr="00C966D8">
        <w:t xml:space="preserve"> or there</w:t>
      </w:r>
      <w:r>
        <w:t xml:space="preserve"> is </w:t>
      </w:r>
      <w:r w:rsidRPr="00C966D8">
        <w:t>a problem within delivery</w:t>
      </w:r>
      <w:r>
        <w:t xml:space="preserve">, you </w:t>
      </w:r>
      <w:r w:rsidRPr="00C966D8">
        <w:t>are then not delivering on an additional treaty.</w:t>
      </w:r>
    </w:p>
    <w:p w:rsidR="00B13A13" w:rsidP="00B13A13">
      <w:pPr>
        <w:pStyle w:val="Answer"/>
      </w:pPr>
      <w:r w:rsidRPr="00C966D8">
        <w:t xml:space="preserve">On the second point, I do not think </w:t>
      </w:r>
      <w:r>
        <w:t>that you can really make the</w:t>
      </w:r>
      <w:r w:rsidRPr="00C966D8">
        <w:t xml:space="preserve"> comparison </w:t>
      </w:r>
      <w:r>
        <w:t xml:space="preserve">with the Cold War, </w:t>
      </w:r>
      <w:r w:rsidRPr="00C966D8">
        <w:t xml:space="preserve">because </w:t>
      </w:r>
      <w:r>
        <w:t xml:space="preserve">this </w:t>
      </w:r>
      <w:r w:rsidRPr="00C966D8">
        <w:t>is effectively technology</w:t>
      </w:r>
      <w:r>
        <w:t>-</w:t>
      </w:r>
      <w:r w:rsidRPr="00C966D8">
        <w:t>enabled disinformation.</w:t>
      </w:r>
      <w:r>
        <w:t xml:space="preserve"> I will give a quick example. Russian intelligence agencies in the Cold War had to do manual and physical pitches, research, et cetera. Nowadays, they can just go on LinkedIn</w:t>
      </w:r>
      <w:r w:rsidRPr="00C966D8">
        <w:t xml:space="preserve"> </w:t>
      </w:r>
      <w:r>
        <w:t xml:space="preserve">and refine a massive target list of thousands down to five to then make very structured pitches. </w:t>
      </w:r>
      <w:r>
        <w:t>There is a lack</w:t>
      </w:r>
      <w:r w:rsidRPr="00513218">
        <w:t xml:space="preserve"> of capacity on the</w:t>
      </w:r>
      <w:r>
        <w:t xml:space="preserve"> side of the</w:t>
      </w:r>
      <w:r w:rsidRPr="00513218">
        <w:t xml:space="preserve"> Foreign Office and other departments</w:t>
      </w:r>
      <w:r>
        <w:t xml:space="preserve">. The </w:t>
      </w:r>
      <w:r w:rsidRPr="00513218">
        <w:t>sheer volume of disinformation</w:t>
      </w:r>
      <w:r>
        <w:t xml:space="preserve"> and</w:t>
      </w:r>
      <w:r w:rsidRPr="00513218">
        <w:t xml:space="preserve"> misinformation</w:t>
      </w:r>
      <w:r>
        <w:t xml:space="preserve"> is very difficult to counter, but </w:t>
      </w:r>
      <w:r w:rsidRPr="00513218">
        <w:t xml:space="preserve">I do not think </w:t>
      </w:r>
      <w:r>
        <w:t xml:space="preserve">that </w:t>
      </w:r>
      <w:r w:rsidRPr="00513218">
        <w:t>you can quite make a comparison with how it was dealt with in the Cold War.</w:t>
      </w:r>
    </w:p>
    <w:p w:rsidR="00B13A13" w:rsidP="00B13A13">
      <w:pPr>
        <w:pStyle w:val="Answer"/>
      </w:pPr>
      <w:r w:rsidRPr="001E0166">
        <w:rPr>
          <w:b/>
          <w:bCs/>
          <w:i/>
          <w:iCs/>
        </w:rPr>
        <w:t>Justyna Gotkowska:</w:t>
      </w:r>
      <w:r>
        <w:t xml:space="preserve"> </w:t>
      </w:r>
      <w:r w:rsidRPr="001E0166">
        <w:t>If I may</w:t>
      </w:r>
      <w:r>
        <w:t>, I will</w:t>
      </w:r>
      <w:r w:rsidRPr="001E0166">
        <w:t xml:space="preserve"> answer the question</w:t>
      </w:r>
      <w:r>
        <w:t xml:space="preserve"> of why</w:t>
      </w:r>
      <w:r w:rsidRPr="005C73F7">
        <w:t xml:space="preserve"> we </w:t>
      </w:r>
      <w:r>
        <w:t xml:space="preserve">should </w:t>
      </w:r>
      <w:r w:rsidRPr="005C73F7">
        <w:t>sign a new treaty between Poland and the UK</w:t>
      </w:r>
      <w:r>
        <w:t>. The</w:t>
      </w:r>
      <w:r w:rsidRPr="005C73F7">
        <w:t xml:space="preserve"> 2017 treaty</w:t>
      </w:r>
      <w:r>
        <w:t xml:space="preserve"> </w:t>
      </w:r>
      <w:r w:rsidRPr="005C73F7">
        <w:t>was focused very much on security and defence</w:t>
      </w:r>
      <w:r>
        <w:t>,</w:t>
      </w:r>
      <w:r w:rsidRPr="005C73F7">
        <w:t xml:space="preserve"> and it did not go beyond that. The 2023 declaration was an update of that during the </w:t>
      </w:r>
      <w:r>
        <w:t xml:space="preserve">PiS </w:t>
      </w:r>
      <w:r w:rsidRPr="005C73F7">
        <w:t>Government</w:t>
      </w:r>
      <w:r>
        <w:t>,</w:t>
      </w:r>
      <w:r w:rsidRPr="005C73F7">
        <w:t xml:space="preserve"> and that was the continuity.</w:t>
      </w:r>
      <w:r>
        <w:t xml:space="preserve"> T</w:t>
      </w:r>
      <w:r w:rsidRPr="005C73F7">
        <w:t>he 2026 treaty is broader than security and defence issues only</w:t>
      </w:r>
      <w:r>
        <w:t>, which I think is its</w:t>
      </w:r>
      <w:r w:rsidRPr="005C73F7">
        <w:t xml:space="preserve"> strength</w:t>
      </w:r>
      <w:r>
        <w:t>. It means</w:t>
      </w:r>
      <w:r w:rsidRPr="005C73F7">
        <w:t xml:space="preserve"> co</w:t>
      </w:r>
      <w:r>
        <w:t>-</w:t>
      </w:r>
      <w:r w:rsidRPr="005C73F7">
        <w:t>operation between Poland and the UK going beyond the usual security and defence issues</w:t>
      </w:r>
      <w:r>
        <w:t>. Hence,</w:t>
      </w:r>
      <w:r w:rsidRPr="005C73F7">
        <w:t xml:space="preserve"> </w:t>
      </w:r>
      <w:r>
        <w:t xml:space="preserve">as </w:t>
      </w:r>
      <w:r w:rsidRPr="005C73F7">
        <w:t xml:space="preserve">I said, I hope that there </w:t>
      </w:r>
      <w:r>
        <w:t xml:space="preserve">will be </w:t>
      </w:r>
      <w:r w:rsidRPr="005C73F7">
        <w:t>continuation and implementation of these provisions</w:t>
      </w:r>
      <w:r>
        <w:t>.</w:t>
      </w:r>
      <w:r w:rsidRPr="005C73F7">
        <w:t xml:space="preserve"> </w:t>
      </w:r>
      <w:r>
        <w:t>T</w:t>
      </w:r>
      <w:r w:rsidRPr="005C73F7">
        <w:t>hat is one way of looking at this treaty.</w:t>
      </w:r>
    </w:p>
    <w:p w:rsidR="00B13A13" w:rsidRPr="001E0166" w:rsidP="00B13A13">
      <w:pPr>
        <w:pStyle w:val="Answer"/>
      </w:pPr>
      <w:r w:rsidRPr="005C73F7">
        <w:rPr>
          <w:rFonts w:cs="Verdana"/>
        </w:rPr>
        <w:t xml:space="preserve">The second one </w:t>
      </w:r>
      <w:r>
        <w:rPr>
          <w:rFonts w:cs="Verdana"/>
        </w:rPr>
        <w:t>has been</w:t>
      </w:r>
      <w:r w:rsidRPr="005C73F7">
        <w:rPr>
          <w:rFonts w:cs="Verdana"/>
        </w:rPr>
        <w:t xml:space="preserve"> mentioned</w:t>
      </w:r>
      <w:r>
        <w:rPr>
          <w:rFonts w:cs="Verdana"/>
        </w:rPr>
        <w:t>.</w:t>
      </w:r>
      <w:r w:rsidRPr="005C73F7">
        <w:rPr>
          <w:rFonts w:cs="Verdana"/>
        </w:rPr>
        <w:t xml:space="preserve"> </w:t>
      </w:r>
      <w:r>
        <w:rPr>
          <w:rFonts w:cs="Verdana"/>
        </w:rPr>
        <w:t>I</w:t>
      </w:r>
      <w:r w:rsidRPr="005C73F7">
        <w:rPr>
          <w:rFonts w:cs="Verdana"/>
        </w:rPr>
        <w:t>n recent years</w:t>
      </w:r>
      <w:r>
        <w:rPr>
          <w:rFonts w:cs="Verdana"/>
        </w:rPr>
        <w:t xml:space="preserve"> we have faced</w:t>
      </w:r>
      <w:r w:rsidRPr="005C73F7">
        <w:rPr>
          <w:rFonts w:cs="Verdana"/>
        </w:rPr>
        <w:t xml:space="preserve"> the signing of bilateral treaties between the </w:t>
      </w:r>
      <w:r>
        <w:rPr>
          <w:rFonts w:cs="Verdana"/>
        </w:rPr>
        <w:t xml:space="preserve">biggest, E3 </w:t>
      </w:r>
      <w:r w:rsidRPr="005C73F7">
        <w:rPr>
          <w:rFonts w:cs="Verdana"/>
        </w:rPr>
        <w:t>countries</w:t>
      </w:r>
      <w:r>
        <w:rPr>
          <w:rFonts w:cs="Verdana"/>
        </w:rPr>
        <w:t xml:space="preserve">: </w:t>
      </w:r>
      <w:r w:rsidRPr="005C73F7">
        <w:rPr>
          <w:rFonts w:cs="Verdana"/>
        </w:rPr>
        <w:t>France,</w:t>
      </w:r>
      <w:r>
        <w:rPr>
          <w:rFonts w:cs="Verdana"/>
        </w:rPr>
        <w:t xml:space="preserve"> </w:t>
      </w:r>
      <w:r w:rsidRPr="005C73F7">
        <w:rPr>
          <w:rFonts w:cs="Verdana"/>
        </w:rPr>
        <w:t>Germany</w:t>
      </w:r>
      <w:r>
        <w:rPr>
          <w:rFonts w:cs="Verdana"/>
        </w:rPr>
        <w:t xml:space="preserve"> </w:t>
      </w:r>
      <w:r w:rsidRPr="005C73F7">
        <w:rPr>
          <w:rFonts w:cs="Verdana"/>
        </w:rPr>
        <w:t xml:space="preserve">and the UK. </w:t>
      </w:r>
      <w:r>
        <w:rPr>
          <w:rFonts w:cs="Verdana"/>
        </w:rPr>
        <w:t>In</w:t>
      </w:r>
      <w:r w:rsidRPr="005C73F7">
        <w:rPr>
          <w:rFonts w:cs="Verdana"/>
        </w:rPr>
        <w:t xml:space="preserve"> this more uncertain international environment</w:t>
      </w:r>
      <w:r>
        <w:rPr>
          <w:rFonts w:cs="Verdana"/>
        </w:rPr>
        <w:t>,</w:t>
      </w:r>
      <w:r w:rsidRPr="005C73F7">
        <w:rPr>
          <w:rFonts w:cs="Verdana"/>
        </w:rPr>
        <w:t xml:space="preserve"> with NATO in transformation, these bilateral treaties give additional assurances, especially from</w:t>
      </w:r>
      <w:r>
        <w:rPr>
          <w:rFonts w:cs="Verdana"/>
        </w:rPr>
        <w:t xml:space="preserve"> the</w:t>
      </w:r>
      <w:r w:rsidRPr="005C73F7">
        <w:rPr>
          <w:rFonts w:cs="Verdana"/>
        </w:rPr>
        <w:t xml:space="preserve"> Polish perspective, even if they are put in the NATO framework and in the </w:t>
      </w:r>
      <w:r>
        <w:rPr>
          <w:rFonts w:cs="Verdana"/>
        </w:rPr>
        <w:t>Article 5</w:t>
      </w:r>
      <w:r w:rsidRPr="005C73F7">
        <w:rPr>
          <w:rFonts w:cs="Verdana"/>
        </w:rPr>
        <w:t xml:space="preserve"> framework</w:t>
      </w:r>
      <w:r>
        <w:rPr>
          <w:rFonts w:cs="Verdana"/>
        </w:rPr>
        <w:t xml:space="preserve">. The UK recently signed agreements with France and Germany. </w:t>
      </w:r>
      <w:r w:rsidRPr="005C73F7">
        <w:rPr>
          <w:rFonts w:cs="Verdana"/>
        </w:rPr>
        <w:t>Poland sign</w:t>
      </w:r>
      <w:r>
        <w:rPr>
          <w:rFonts w:cs="Verdana"/>
        </w:rPr>
        <w:t>ed</w:t>
      </w:r>
      <w:r w:rsidRPr="005C73F7">
        <w:rPr>
          <w:rFonts w:cs="Verdana"/>
        </w:rPr>
        <w:t xml:space="preserve"> a treaty with France last year, </w:t>
      </w:r>
      <w:r>
        <w:rPr>
          <w:rFonts w:cs="Verdana"/>
        </w:rPr>
        <w:t xml:space="preserve">the </w:t>
      </w:r>
      <w:r w:rsidRPr="005C73F7">
        <w:rPr>
          <w:rFonts w:cs="Verdana"/>
        </w:rPr>
        <w:t xml:space="preserve">Nancy </w:t>
      </w:r>
      <w:r>
        <w:rPr>
          <w:rFonts w:cs="Verdana"/>
        </w:rPr>
        <w:t>t</w:t>
      </w:r>
      <w:r w:rsidRPr="005C73F7">
        <w:rPr>
          <w:rFonts w:cs="Verdana"/>
        </w:rPr>
        <w:t>reaty</w:t>
      </w:r>
      <w:r>
        <w:rPr>
          <w:rFonts w:cs="Verdana"/>
        </w:rPr>
        <w:t>,</w:t>
      </w:r>
      <w:r w:rsidRPr="005C73F7">
        <w:rPr>
          <w:rFonts w:cs="Verdana"/>
        </w:rPr>
        <w:t xml:space="preserve"> </w:t>
      </w:r>
      <w:r>
        <w:rPr>
          <w:rFonts w:cs="Verdana"/>
        </w:rPr>
        <w:t xml:space="preserve">and one </w:t>
      </w:r>
      <w:r w:rsidRPr="005C73F7">
        <w:rPr>
          <w:rFonts w:cs="Verdana"/>
        </w:rPr>
        <w:t>with the UK this year</w:t>
      </w:r>
      <w:r>
        <w:rPr>
          <w:rFonts w:cs="Verdana"/>
        </w:rPr>
        <w:t xml:space="preserve">. This month, </w:t>
      </w:r>
      <w:r w:rsidRPr="005C73F7">
        <w:rPr>
          <w:rFonts w:cs="Verdana"/>
        </w:rPr>
        <w:t xml:space="preserve">a defence agreement focused on defence and security issues with Germany has been signed. </w:t>
      </w:r>
      <w:r>
        <w:rPr>
          <w:rFonts w:cs="Verdana"/>
        </w:rPr>
        <w:t>From</w:t>
      </w:r>
      <w:r w:rsidRPr="005C73F7">
        <w:rPr>
          <w:rFonts w:cs="Verdana"/>
        </w:rPr>
        <w:t xml:space="preserve"> a Polish perspective, the signing of these treaties gives more</w:t>
      </w:r>
      <w:r>
        <w:rPr>
          <w:rFonts w:cs="Verdana"/>
        </w:rPr>
        <w:t xml:space="preserve"> </w:t>
      </w:r>
      <w:r w:rsidRPr="005C73F7">
        <w:rPr>
          <w:rFonts w:cs="Verdana"/>
        </w:rPr>
        <w:t>assurances that the party will react if the situation</w:t>
      </w:r>
      <w:r>
        <w:rPr>
          <w:rFonts w:cs="Verdana"/>
        </w:rPr>
        <w:t xml:space="preserve"> </w:t>
      </w:r>
      <w:r w:rsidRPr="005C73F7">
        <w:rPr>
          <w:rFonts w:cs="Verdana"/>
        </w:rPr>
        <w:t>will not allow</w:t>
      </w:r>
      <w:r>
        <w:rPr>
          <w:rFonts w:cs="Verdana"/>
        </w:rPr>
        <w:t xml:space="preserve"> </w:t>
      </w:r>
      <w:r w:rsidRPr="005C73F7">
        <w:rPr>
          <w:rFonts w:cs="Verdana"/>
        </w:rPr>
        <w:t>NATO, for</w:t>
      </w:r>
      <w:r>
        <w:rPr>
          <w:rFonts w:cs="Verdana"/>
        </w:rPr>
        <w:t xml:space="preserve"> </w:t>
      </w:r>
      <w:r w:rsidRPr="005C73F7">
        <w:rPr>
          <w:rFonts w:cs="Verdana"/>
        </w:rPr>
        <w:t>example, to react jointly.</w:t>
      </w:r>
    </w:p>
    <w:p w:rsidR="00B13A13" w:rsidRPr="001E0166" w:rsidP="00B13A13">
      <w:pPr>
        <w:pStyle w:val="Remark"/>
      </w:pPr>
      <w:r w:rsidRPr="001E0166">
        <w:rPr>
          <w:b/>
          <w:bCs/>
        </w:rPr>
        <w:t>Lord Hannay of Chiswick:</w:t>
      </w:r>
      <w:r>
        <w:t xml:space="preserve"> Does the </w:t>
      </w:r>
      <w:r>
        <w:t>particular</w:t>
      </w:r>
      <w:r w:rsidRPr="001E0166">
        <w:t xml:space="preserve"> treaty</w:t>
      </w:r>
      <w:r>
        <w:t xml:space="preserve"> that we are looking at now</w:t>
      </w:r>
      <w:r w:rsidRPr="00746EC7">
        <w:t xml:space="preserve"> enjoy th</w:t>
      </w:r>
      <w:r>
        <w:t xml:space="preserve">e </w:t>
      </w:r>
      <w:r w:rsidRPr="00746EC7">
        <w:t xml:space="preserve">full support of all parties in the Polish Parliament and the </w:t>
      </w:r>
      <w:r>
        <w:t>p</w:t>
      </w:r>
      <w:r w:rsidRPr="00746EC7">
        <w:t>resident?</w:t>
      </w:r>
      <w:r>
        <w:t xml:space="preserve"> </w:t>
      </w:r>
    </w:p>
    <w:p w:rsidR="00B13A13" w:rsidRPr="001E0166" w:rsidP="00B13A13">
      <w:pPr>
        <w:pStyle w:val="Answer"/>
      </w:pPr>
      <w:r w:rsidRPr="001E0166">
        <w:rPr>
          <w:b/>
          <w:bCs/>
          <w:i/>
          <w:iCs/>
        </w:rPr>
        <w:t>Justyna Gotkowska</w:t>
      </w:r>
      <w:r>
        <w:rPr>
          <w:b/>
          <w:bCs/>
          <w:i/>
          <w:iCs/>
        </w:rPr>
        <w:t>:</w:t>
      </w:r>
      <w:r>
        <w:rPr>
          <w:rFonts w:cs="Verdana"/>
        </w:rPr>
        <w:t xml:space="preserve"> </w:t>
      </w:r>
      <w:r w:rsidRPr="001E0166">
        <w:t>The UK has been the preferred ally for</w:t>
      </w:r>
      <w:r>
        <w:rPr>
          <w:rFonts w:cs="Verdana"/>
        </w:rPr>
        <w:t xml:space="preserve"> </w:t>
      </w:r>
      <w:r w:rsidRPr="00490D72">
        <w:rPr>
          <w:rFonts w:cs="Verdana"/>
        </w:rPr>
        <w:t>the current Opposition</w:t>
      </w:r>
      <w:r>
        <w:rPr>
          <w:rFonts w:cs="Verdana"/>
        </w:rPr>
        <w:t>, and the</w:t>
      </w:r>
      <w:r w:rsidRPr="00490D72">
        <w:rPr>
          <w:rFonts w:cs="Verdana"/>
        </w:rPr>
        <w:t xml:space="preserve"> </w:t>
      </w:r>
      <w:r>
        <w:rPr>
          <w:rFonts w:cs="Verdana"/>
        </w:rPr>
        <w:t xml:space="preserve">PiS </w:t>
      </w:r>
      <w:r w:rsidRPr="00490D72">
        <w:rPr>
          <w:rFonts w:cs="Verdana"/>
        </w:rPr>
        <w:t xml:space="preserve">Government signed the 2017 </w:t>
      </w:r>
      <w:r>
        <w:rPr>
          <w:rFonts w:cs="Verdana"/>
        </w:rPr>
        <w:t>t</w:t>
      </w:r>
      <w:r w:rsidRPr="00490D72">
        <w:rPr>
          <w:rFonts w:cs="Verdana"/>
        </w:rPr>
        <w:t xml:space="preserve">reaty on </w:t>
      </w:r>
      <w:r>
        <w:rPr>
          <w:rFonts w:cs="Verdana"/>
        </w:rPr>
        <w:t>d</w:t>
      </w:r>
      <w:r w:rsidRPr="00490D72">
        <w:rPr>
          <w:rFonts w:cs="Verdana"/>
        </w:rPr>
        <w:t xml:space="preserve">efence and </w:t>
      </w:r>
      <w:r>
        <w:rPr>
          <w:rFonts w:cs="Verdana"/>
        </w:rPr>
        <w:t>s</w:t>
      </w:r>
      <w:r w:rsidRPr="00490D72">
        <w:rPr>
          <w:rFonts w:cs="Verdana"/>
        </w:rPr>
        <w:t xml:space="preserve">ecurity </w:t>
      </w:r>
      <w:r>
        <w:rPr>
          <w:rFonts w:cs="Verdana"/>
        </w:rPr>
        <w:t>c</w:t>
      </w:r>
      <w:r w:rsidRPr="00490D72">
        <w:rPr>
          <w:rFonts w:cs="Verdana"/>
        </w:rPr>
        <w:t>o</w:t>
      </w:r>
      <w:r>
        <w:rPr>
          <w:rFonts w:cs="Verdana"/>
        </w:rPr>
        <w:t>-</w:t>
      </w:r>
      <w:r w:rsidRPr="00490D72">
        <w:rPr>
          <w:rFonts w:cs="Verdana"/>
        </w:rPr>
        <w:t>operation and the 2023 joint declaration on strategic partnership.</w:t>
      </w:r>
      <w:r>
        <w:rPr>
          <w:rFonts w:cs="Verdana"/>
        </w:rPr>
        <w:t xml:space="preserve"> I think that t</w:t>
      </w:r>
      <w:r w:rsidRPr="00490D72">
        <w:rPr>
          <w:rFonts w:cs="Verdana"/>
        </w:rPr>
        <w:t xml:space="preserve">he current Opposition </w:t>
      </w:r>
      <w:r>
        <w:rPr>
          <w:rFonts w:cs="Verdana"/>
        </w:rPr>
        <w:t>support</w:t>
      </w:r>
      <w:r w:rsidRPr="00490D72">
        <w:rPr>
          <w:rFonts w:cs="Verdana"/>
        </w:rPr>
        <w:t xml:space="preserve"> the Polish</w:t>
      </w:r>
      <w:r>
        <w:rPr>
          <w:rFonts w:cs="Verdana"/>
        </w:rPr>
        <w:t>-</w:t>
      </w:r>
      <w:r w:rsidRPr="00490D72">
        <w:rPr>
          <w:rFonts w:cs="Verdana"/>
        </w:rPr>
        <w:t>UK treaty and its ratification in Parliament. But we have cohabitation</w:t>
      </w:r>
      <w:r>
        <w:rPr>
          <w:rFonts w:cs="Verdana"/>
        </w:rPr>
        <w:t xml:space="preserve"> between</w:t>
      </w:r>
      <w:r w:rsidRPr="00490D72">
        <w:rPr>
          <w:rFonts w:cs="Verdana"/>
        </w:rPr>
        <w:t xml:space="preserve"> the current Government </w:t>
      </w:r>
      <w:r>
        <w:rPr>
          <w:rFonts w:cs="Verdana"/>
        </w:rPr>
        <w:t xml:space="preserve">and </w:t>
      </w:r>
      <w:r w:rsidRPr="00490D72">
        <w:rPr>
          <w:rFonts w:cs="Verdana"/>
        </w:rPr>
        <w:t xml:space="preserve">the </w:t>
      </w:r>
      <w:r>
        <w:rPr>
          <w:rFonts w:cs="Verdana"/>
        </w:rPr>
        <w:t>p</w:t>
      </w:r>
      <w:r w:rsidRPr="00490D72">
        <w:rPr>
          <w:rFonts w:cs="Verdana"/>
        </w:rPr>
        <w:t>resident</w:t>
      </w:r>
      <w:r>
        <w:rPr>
          <w:rFonts w:cs="Verdana"/>
        </w:rPr>
        <w:t>, who comes</w:t>
      </w:r>
      <w:r w:rsidRPr="00490D72">
        <w:rPr>
          <w:rFonts w:cs="Verdana"/>
        </w:rPr>
        <w:t xml:space="preserve"> from the opposition party</w:t>
      </w:r>
      <w:r>
        <w:rPr>
          <w:rFonts w:cs="Verdana"/>
        </w:rPr>
        <w:t>,</w:t>
      </w:r>
      <w:r w:rsidRPr="00490D72">
        <w:rPr>
          <w:rFonts w:cs="Verdana"/>
        </w:rPr>
        <w:t xml:space="preserve"> strong polarisation and incoming </w:t>
      </w:r>
      <w:r>
        <w:rPr>
          <w:rFonts w:cs="Verdana"/>
        </w:rPr>
        <w:t>p</w:t>
      </w:r>
      <w:r w:rsidRPr="00490D72">
        <w:rPr>
          <w:rFonts w:cs="Verdana"/>
        </w:rPr>
        <w:t xml:space="preserve">arliamentary elections. </w:t>
      </w:r>
      <w:r>
        <w:rPr>
          <w:rFonts w:cs="Verdana"/>
        </w:rPr>
        <w:t>Many</w:t>
      </w:r>
      <w:r w:rsidRPr="00490D72">
        <w:rPr>
          <w:rFonts w:cs="Verdana"/>
        </w:rPr>
        <w:t xml:space="preserve"> differences are being played out</w:t>
      </w:r>
      <w:r>
        <w:rPr>
          <w:rFonts w:cs="Verdana"/>
        </w:rPr>
        <w:t>,</w:t>
      </w:r>
      <w:r w:rsidRPr="00490D72">
        <w:rPr>
          <w:rFonts w:cs="Verdana"/>
        </w:rPr>
        <w:t xml:space="preserve"> and the </w:t>
      </w:r>
      <w:r>
        <w:rPr>
          <w:rFonts w:cs="Verdana"/>
        </w:rPr>
        <w:t>p</w:t>
      </w:r>
      <w:r w:rsidRPr="00490D72">
        <w:rPr>
          <w:rFonts w:cs="Verdana"/>
        </w:rPr>
        <w:t>resident has expressed his dissatisfaction</w:t>
      </w:r>
      <w:r>
        <w:rPr>
          <w:rFonts w:cs="Verdana"/>
        </w:rPr>
        <w:t xml:space="preserve"> with</w:t>
      </w:r>
      <w:r w:rsidRPr="00490D72">
        <w:rPr>
          <w:rFonts w:cs="Verdana"/>
        </w:rPr>
        <w:t xml:space="preserve"> how the Government ha</w:t>
      </w:r>
      <w:r>
        <w:rPr>
          <w:rFonts w:cs="Verdana"/>
        </w:rPr>
        <w:t>ve</w:t>
      </w:r>
      <w:r w:rsidRPr="00490D72">
        <w:rPr>
          <w:rFonts w:cs="Verdana"/>
        </w:rPr>
        <w:t xml:space="preserve"> co</w:t>
      </w:r>
      <w:r>
        <w:rPr>
          <w:rFonts w:cs="Verdana"/>
        </w:rPr>
        <w:t>-</w:t>
      </w:r>
      <w:r w:rsidRPr="00490D72">
        <w:rPr>
          <w:rFonts w:cs="Verdana"/>
        </w:rPr>
        <w:t xml:space="preserve">operated with the </w:t>
      </w:r>
      <w:r>
        <w:rPr>
          <w:rFonts w:cs="Verdana"/>
        </w:rPr>
        <w:t>C</w:t>
      </w:r>
      <w:r w:rsidRPr="00490D72">
        <w:rPr>
          <w:rFonts w:cs="Verdana"/>
        </w:rPr>
        <w:t xml:space="preserve">hancellery of the </w:t>
      </w:r>
      <w:r>
        <w:rPr>
          <w:rFonts w:cs="Verdana"/>
        </w:rPr>
        <w:t>P</w:t>
      </w:r>
      <w:r w:rsidRPr="00490D72">
        <w:rPr>
          <w:rFonts w:cs="Verdana"/>
        </w:rPr>
        <w:t>resident on how this treaty has been presented to the head of state</w:t>
      </w:r>
      <w:r>
        <w:rPr>
          <w:rFonts w:cs="Verdana"/>
        </w:rPr>
        <w:t>. He</w:t>
      </w:r>
      <w:r w:rsidRPr="00490D72">
        <w:rPr>
          <w:rFonts w:cs="Verdana"/>
        </w:rPr>
        <w:t xml:space="preserve"> has expressed his concern publicly. But I</w:t>
      </w:r>
      <w:r>
        <w:rPr>
          <w:rFonts w:cs="Verdana"/>
        </w:rPr>
        <w:t xml:space="preserve"> </w:t>
      </w:r>
      <w:r w:rsidRPr="00490D72">
        <w:rPr>
          <w:rFonts w:cs="Verdana"/>
        </w:rPr>
        <w:t>am of the opinion that</w:t>
      </w:r>
      <w:r w:rsidRPr="00490D72">
        <w:rPr>
          <w:rFonts w:cs="Verdana"/>
        </w:rPr>
        <w:t xml:space="preserve"> ratification, both in Parliament and by the president</w:t>
      </w:r>
      <w:r>
        <w:rPr>
          <w:rFonts w:cs="Verdana"/>
        </w:rPr>
        <w:t>,</w:t>
      </w:r>
      <w:r w:rsidRPr="00490D72">
        <w:rPr>
          <w:rFonts w:cs="Verdana"/>
        </w:rPr>
        <w:t xml:space="preserve"> will be concluded because the UK is an important partner from the Polish perspective. There is</w:t>
      </w:r>
      <w:r>
        <w:rPr>
          <w:rFonts w:cs="Verdana"/>
        </w:rPr>
        <w:t xml:space="preserve"> </w:t>
      </w:r>
      <w:r w:rsidRPr="00490D72">
        <w:rPr>
          <w:rFonts w:cs="Verdana"/>
        </w:rPr>
        <w:t>continuous co</w:t>
      </w:r>
      <w:r>
        <w:rPr>
          <w:rFonts w:cs="Verdana"/>
        </w:rPr>
        <w:t>-</w:t>
      </w:r>
      <w:r w:rsidRPr="00490D72">
        <w:rPr>
          <w:rFonts w:cs="Verdana"/>
        </w:rPr>
        <w:t>operation on security and defence issue</w:t>
      </w:r>
      <w:r>
        <w:rPr>
          <w:rFonts w:cs="Verdana"/>
        </w:rPr>
        <w:t>s,</w:t>
      </w:r>
      <w:r w:rsidRPr="00490D72">
        <w:rPr>
          <w:rFonts w:cs="Verdana"/>
        </w:rPr>
        <w:t xml:space="preserve"> </w:t>
      </w:r>
      <w:r>
        <w:rPr>
          <w:rFonts w:cs="Verdana"/>
        </w:rPr>
        <w:t>r</w:t>
      </w:r>
      <w:r w:rsidRPr="00490D72">
        <w:rPr>
          <w:rFonts w:cs="Verdana"/>
        </w:rPr>
        <w:t>egardless</w:t>
      </w:r>
      <w:r>
        <w:rPr>
          <w:rFonts w:cs="Verdana"/>
        </w:rPr>
        <w:t xml:space="preserve"> of which</w:t>
      </w:r>
      <w:r w:rsidRPr="00490D72">
        <w:rPr>
          <w:rFonts w:cs="Verdana"/>
        </w:rPr>
        <w:t xml:space="preserve"> party is in </w:t>
      </w:r>
      <w:r>
        <w:rPr>
          <w:rFonts w:cs="Verdana"/>
        </w:rPr>
        <w:t>g</w:t>
      </w:r>
      <w:r w:rsidRPr="00490D72">
        <w:rPr>
          <w:rFonts w:cs="Verdana"/>
        </w:rPr>
        <w:t>overnment.</w:t>
      </w:r>
    </w:p>
    <w:p w:rsidR="00B13A13" w:rsidRPr="001E0166" w:rsidP="00B13A13">
      <w:pPr>
        <w:pStyle w:val="Question"/>
      </w:pPr>
      <w:r w:rsidRPr="001E0166">
        <w:rPr>
          <w:b/>
          <w:bCs/>
        </w:rPr>
        <w:t>Lord Anderson of Swansea:</w:t>
      </w:r>
      <w:r>
        <w:rPr>
          <w:rFonts w:cs="Verdana"/>
        </w:rPr>
        <w:t xml:space="preserve"> </w:t>
      </w:r>
      <w:r w:rsidRPr="001E0166">
        <w:t>Lord Hannay has already asked about the added value</w:t>
      </w:r>
      <w:r>
        <w:rPr>
          <w:rFonts w:cs="Verdana"/>
        </w:rPr>
        <w:t xml:space="preserve"> </w:t>
      </w:r>
      <w:r w:rsidRPr="00FE49BD">
        <w:rPr>
          <w:rFonts w:cs="Verdana"/>
        </w:rPr>
        <w:t xml:space="preserve">of the treaty. </w:t>
      </w:r>
      <w:r>
        <w:rPr>
          <w:rFonts w:cs="Verdana"/>
        </w:rPr>
        <w:t>Justyna, you</w:t>
      </w:r>
      <w:r w:rsidRPr="00FE49BD">
        <w:rPr>
          <w:rFonts w:cs="Verdana"/>
        </w:rPr>
        <w:t xml:space="preserve"> have conceded that it is a bit Christmas tree</w:t>
      </w:r>
      <w:r>
        <w:rPr>
          <w:rFonts w:cs="Verdana"/>
        </w:rPr>
        <w:t>-</w:t>
      </w:r>
      <w:r w:rsidRPr="00FE49BD">
        <w:rPr>
          <w:rFonts w:cs="Verdana"/>
        </w:rPr>
        <w:t>like</w:t>
      </w:r>
      <w:r>
        <w:rPr>
          <w:rFonts w:cs="Verdana"/>
        </w:rPr>
        <w:t>,</w:t>
      </w:r>
      <w:r w:rsidRPr="00FE49BD">
        <w:rPr>
          <w:rFonts w:cs="Verdana"/>
        </w:rPr>
        <w:t xml:space="preserve"> </w:t>
      </w:r>
      <w:r>
        <w:rPr>
          <w:rFonts w:cs="Verdana"/>
        </w:rPr>
        <w:t xml:space="preserve">in that it </w:t>
      </w:r>
      <w:r w:rsidRPr="00FE49BD">
        <w:rPr>
          <w:rFonts w:cs="Verdana"/>
        </w:rPr>
        <w:t>gives such a wide definition to security. My question is about the Joint Expeditionary Force, founded in 2012</w:t>
      </w:r>
      <w:r>
        <w:rPr>
          <w:rFonts w:cs="Verdana"/>
        </w:rPr>
        <w:t>,</w:t>
      </w:r>
      <w:r w:rsidRPr="00FE49BD">
        <w:rPr>
          <w:rFonts w:cs="Verdana"/>
        </w:rPr>
        <w:t xml:space="preserve"> with </w:t>
      </w:r>
      <w:r>
        <w:rPr>
          <w:rFonts w:cs="Verdana"/>
        </w:rPr>
        <w:t xml:space="preserve">the </w:t>
      </w:r>
      <w:r w:rsidRPr="00FE49BD">
        <w:rPr>
          <w:rFonts w:cs="Verdana"/>
        </w:rPr>
        <w:t>UK as its head</w:t>
      </w:r>
      <w:r>
        <w:rPr>
          <w:rFonts w:cs="Verdana"/>
        </w:rPr>
        <w:t xml:space="preserve">. It </w:t>
      </w:r>
      <w:r w:rsidRPr="00FE49BD">
        <w:rPr>
          <w:rFonts w:cs="Verdana"/>
        </w:rPr>
        <w:t>included</w:t>
      </w:r>
      <w:r>
        <w:rPr>
          <w:rFonts w:cs="Verdana"/>
        </w:rPr>
        <w:t xml:space="preserve"> Finland and Sweden</w:t>
      </w:r>
      <w:r w:rsidRPr="00FE49BD">
        <w:rPr>
          <w:rFonts w:cs="Verdana"/>
        </w:rPr>
        <w:t xml:space="preserve"> almost from the start</w:t>
      </w:r>
      <w:r>
        <w:rPr>
          <w:rFonts w:cs="Verdana"/>
        </w:rPr>
        <w:t xml:space="preserve">, which were </w:t>
      </w:r>
      <w:r w:rsidRPr="00FE49BD">
        <w:rPr>
          <w:rFonts w:cs="Verdana"/>
        </w:rPr>
        <w:t>not then NATO members, so Ukraine might possibly join. Why is Poland reluctant to join the J</w:t>
      </w:r>
      <w:r>
        <w:rPr>
          <w:rFonts w:cs="Verdana"/>
        </w:rPr>
        <w:t>EF?</w:t>
      </w:r>
    </w:p>
    <w:p w:rsidR="00B13A13" w:rsidP="00B13A13">
      <w:pPr>
        <w:pStyle w:val="Answer"/>
      </w:pPr>
      <w:r w:rsidRPr="001E0166">
        <w:rPr>
          <w:b/>
          <w:bCs/>
          <w:i/>
          <w:iCs/>
        </w:rPr>
        <w:t>Justyna Gotkowska:</w:t>
      </w:r>
      <w:r>
        <w:rPr>
          <w:rFonts w:cs="Verdana"/>
        </w:rPr>
        <w:t xml:space="preserve"> </w:t>
      </w:r>
      <w:r w:rsidRPr="001E0166">
        <w:t>I have heard two explanations</w:t>
      </w:r>
      <w:r>
        <w:t xml:space="preserve"> </w:t>
      </w:r>
      <w:r w:rsidRPr="00E57B47">
        <w:t>over the years</w:t>
      </w:r>
      <w:r>
        <w:t xml:space="preserve"> for</w:t>
      </w:r>
      <w:r w:rsidRPr="00E57B47">
        <w:t xml:space="preserve"> why Poland is not part of the J</w:t>
      </w:r>
      <w:r>
        <w:t>EF, the</w:t>
      </w:r>
      <w:r w:rsidRPr="00E57B47">
        <w:t xml:space="preserve"> Joint Expeditionary Force. </w:t>
      </w:r>
      <w:r>
        <w:t>One</w:t>
      </w:r>
      <w:r w:rsidRPr="00E57B47">
        <w:t xml:space="preserve"> explanation </w:t>
      </w:r>
      <w:r>
        <w:t>is</w:t>
      </w:r>
      <w:r w:rsidRPr="00E57B47">
        <w:t xml:space="preserve"> that the UK does not want us in</w:t>
      </w:r>
      <w:r>
        <w:t xml:space="preserve">, and </w:t>
      </w:r>
      <w:r w:rsidRPr="00E57B47">
        <w:t xml:space="preserve">the second is that Poland has been reluctant to join. </w:t>
      </w:r>
      <w:r>
        <w:t>O</w:t>
      </w:r>
      <w:r w:rsidRPr="00E57B47">
        <w:t>verall, whatever the explanation is, J</w:t>
      </w:r>
      <w:r>
        <w:t>EF</w:t>
      </w:r>
      <w:r w:rsidRPr="00E57B47">
        <w:t xml:space="preserve"> is a specific format of co</w:t>
      </w:r>
      <w:r>
        <w:t>-</w:t>
      </w:r>
      <w:r w:rsidRPr="00E57B47">
        <w:t>operation focus</w:t>
      </w:r>
      <w:r>
        <w:t>ed</w:t>
      </w:r>
      <w:r w:rsidRPr="00E57B47">
        <w:t xml:space="preserve"> especially on the maritime area</w:t>
      </w:r>
      <w:r>
        <w:t>,</w:t>
      </w:r>
      <w:r w:rsidRPr="00E57B47">
        <w:t xml:space="preserve"> where the UK is the framework nation co</w:t>
      </w:r>
      <w:r>
        <w:t>-</w:t>
      </w:r>
      <w:r w:rsidRPr="00E57B47">
        <w:t>operating with smaller countries. Poland is a larger country in central Europe and somehow does not fit</w:t>
      </w:r>
      <w:r>
        <w:t>, either</w:t>
      </w:r>
      <w:r w:rsidRPr="00E57B47">
        <w:t xml:space="preserve"> politically </w:t>
      </w:r>
      <w:r>
        <w:t>or</w:t>
      </w:r>
      <w:r w:rsidRPr="00E57B47">
        <w:t xml:space="preserve"> militar</w:t>
      </w:r>
      <w:r>
        <w:t>il</w:t>
      </w:r>
      <w:r w:rsidRPr="00E57B47">
        <w:t>y</w:t>
      </w:r>
      <w:r>
        <w:t>—but e</w:t>
      </w:r>
      <w:r w:rsidRPr="00E57B47">
        <w:t>specially politically</w:t>
      </w:r>
      <w:r>
        <w:t>—in</w:t>
      </w:r>
      <w:r w:rsidRPr="00E57B47">
        <w:t xml:space="preserve"> the format.</w:t>
      </w:r>
      <w:r>
        <w:t xml:space="preserve"> That</w:t>
      </w:r>
      <w:r w:rsidRPr="00E57B47">
        <w:t xml:space="preserve"> is a political perspective</w:t>
      </w:r>
      <w:r>
        <w:t>.</w:t>
      </w:r>
    </w:p>
    <w:p w:rsidR="00B13A13" w:rsidRPr="001E0166" w:rsidP="00B13A13">
      <w:pPr>
        <w:pStyle w:val="Answer"/>
      </w:pPr>
      <w:r>
        <w:t>F</w:t>
      </w:r>
      <w:r w:rsidRPr="00E57B47">
        <w:t>rom a military perspective</w:t>
      </w:r>
      <w:r>
        <w:t>,</w:t>
      </w:r>
      <w:r w:rsidRPr="00E57B47">
        <w:t xml:space="preserve"> J</w:t>
      </w:r>
      <w:r>
        <w:t>EF</w:t>
      </w:r>
      <w:r w:rsidRPr="00E57B47">
        <w:t xml:space="preserve"> is focused very much on </w:t>
      </w:r>
      <w:r>
        <w:t xml:space="preserve">the </w:t>
      </w:r>
      <w:r w:rsidRPr="00E57B47">
        <w:t>maritime domain</w:t>
      </w:r>
      <w:r>
        <w:t>,</w:t>
      </w:r>
      <w:r w:rsidRPr="00E57B47">
        <w:t xml:space="preserve"> </w:t>
      </w:r>
      <w:r>
        <w:t>on both</w:t>
      </w:r>
      <w:r w:rsidRPr="00E57B47">
        <w:t xml:space="preserve"> the Baltic Sea</w:t>
      </w:r>
      <w:r>
        <w:t xml:space="preserve"> and</w:t>
      </w:r>
      <w:r w:rsidRPr="00E57B47">
        <w:t xml:space="preserve"> the north Atlantic. Poland is very much focused on the land domain</w:t>
      </w:r>
      <w:r>
        <w:t>,</w:t>
      </w:r>
      <w:r w:rsidRPr="00E57B47">
        <w:t xml:space="preserve"> for obvious reasons</w:t>
      </w:r>
      <w:r>
        <w:t>,</w:t>
      </w:r>
      <w:r w:rsidRPr="00E57B47">
        <w:t xml:space="preserve"> and hence prefer</w:t>
      </w:r>
      <w:r>
        <w:t>s</w:t>
      </w:r>
      <w:r w:rsidRPr="00E57B47">
        <w:t xml:space="preserve"> to shape maritime co</w:t>
      </w:r>
      <w:r>
        <w:t>-</w:t>
      </w:r>
      <w:r w:rsidRPr="00E57B47">
        <w:t>operation that is</w:t>
      </w:r>
      <w:r>
        <w:t xml:space="preserve"> </w:t>
      </w:r>
      <w:r w:rsidRPr="00E57B47">
        <w:t>largely focused</w:t>
      </w:r>
      <w:r>
        <w:t xml:space="preserve"> </w:t>
      </w:r>
      <w:r w:rsidRPr="00E57B47">
        <w:t xml:space="preserve">on the Baltic Sea. </w:t>
      </w:r>
      <w:r>
        <w:t>O</w:t>
      </w:r>
      <w:r w:rsidRPr="00E57B47">
        <w:t xml:space="preserve">ur preferred format is the </w:t>
      </w:r>
      <w:r>
        <w:t>Commander</w:t>
      </w:r>
      <w:r w:rsidRPr="00E57B47">
        <w:t xml:space="preserve"> </w:t>
      </w:r>
      <w:r>
        <w:t>T</w:t>
      </w:r>
      <w:r w:rsidRPr="00E57B47">
        <w:t xml:space="preserve">ask </w:t>
      </w:r>
      <w:r>
        <w:t>F</w:t>
      </w:r>
      <w:r w:rsidRPr="00E57B47">
        <w:t>orce Baltic</w:t>
      </w:r>
      <w:r>
        <w:t xml:space="preserve">, </w:t>
      </w:r>
      <w:r w:rsidRPr="00E57B47">
        <w:t>where we co</w:t>
      </w:r>
      <w:r>
        <w:t>-</w:t>
      </w:r>
      <w:r w:rsidRPr="00E57B47">
        <w:t>operate with Germany</w:t>
      </w:r>
      <w:r>
        <w:t xml:space="preserve"> and </w:t>
      </w:r>
      <w:r w:rsidRPr="00E57B47">
        <w:t>Sweden</w:t>
      </w:r>
      <w:r>
        <w:t>.</w:t>
      </w:r>
      <w:r w:rsidRPr="00E57B47">
        <w:t xml:space="preserve"> </w:t>
      </w:r>
      <w:r>
        <w:t>T</w:t>
      </w:r>
      <w:r w:rsidRPr="00E57B47">
        <w:t>hese common structures are co</w:t>
      </w:r>
      <w:r>
        <w:t>-</w:t>
      </w:r>
      <w:r w:rsidRPr="00E57B47">
        <w:t>ordinating allied efforts in the Baltic Sea</w:t>
      </w:r>
      <w:r>
        <w:t>,</w:t>
      </w:r>
      <w:r w:rsidRPr="00E57B47">
        <w:t xml:space="preserve"> </w:t>
      </w:r>
      <w:r>
        <w:t xml:space="preserve">such as </w:t>
      </w:r>
      <w:r w:rsidRPr="00E57B47">
        <w:t xml:space="preserve">the Baltic </w:t>
      </w:r>
      <w:r>
        <w:t>Sentry</w:t>
      </w:r>
      <w:r w:rsidRPr="00E57B47">
        <w:t>.</w:t>
      </w:r>
      <w:r>
        <w:t xml:space="preserve"> T</w:t>
      </w:r>
      <w:r w:rsidRPr="00E57B47">
        <w:t>his is currently our preferred format of co</w:t>
      </w:r>
      <w:r>
        <w:t>-</w:t>
      </w:r>
      <w:r w:rsidRPr="00E57B47">
        <w:t xml:space="preserve">operation in the maritime domain. </w:t>
      </w:r>
      <w:r>
        <w:t xml:space="preserve">JEF </w:t>
      </w:r>
      <w:r w:rsidRPr="00E57B47">
        <w:t>has different political and military goals</w:t>
      </w:r>
      <w:r>
        <w:t>,</w:t>
      </w:r>
      <w:r w:rsidRPr="00E57B47">
        <w:t xml:space="preserve"> </w:t>
      </w:r>
      <w:r>
        <w:t>working from the</w:t>
      </w:r>
      <w:r w:rsidRPr="00E57B47">
        <w:t xml:space="preserve"> UK perspective and </w:t>
      </w:r>
      <w:r>
        <w:t>that</w:t>
      </w:r>
      <w:r w:rsidRPr="00E57B47">
        <w:t xml:space="preserve"> of the Nordic countries engaged in this format.</w:t>
      </w:r>
      <w:r>
        <w:t xml:space="preserve"> </w:t>
      </w:r>
    </w:p>
    <w:p w:rsidR="00B13A13" w:rsidRPr="001E0166" w:rsidP="00B13A13">
      <w:pPr>
        <w:pStyle w:val="Remark"/>
      </w:pPr>
      <w:r w:rsidRPr="001E0166">
        <w:rPr>
          <w:b/>
          <w:bCs/>
        </w:rPr>
        <w:t>Lord Anderson of Swansea:</w:t>
      </w:r>
      <w:r>
        <w:rPr>
          <w:rFonts w:cs="Verdana"/>
        </w:rPr>
        <w:t xml:space="preserve"> I ask Ed: </w:t>
      </w:r>
      <w:r>
        <w:t>w</w:t>
      </w:r>
      <w:r w:rsidRPr="001E0166">
        <w:t>hat are the prospects of JEF changing</w:t>
      </w:r>
      <w:r>
        <w:t>—expanding—</w:t>
      </w:r>
      <w:r>
        <w:t>in the near future</w:t>
      </w:r>
      <w:r>
        <w:t>?</w:t>
      </w:r>
    </w:p>
    <w:p w:rsidR="00B13A13" w:rsidP="00B13A13">
      <w:pPr>
        <w:pStyle w:val="Answer"/>
      </w:pPr>
      <w:r w:rsidRPr="001E0166">
        <w:rPr>
          <w:b/>
          <w:bCs/>
          <w:i/>
          <w:iCs/>
        </w:rPr>
        <w:t>Ed Arnold:</w:t>
      </w:r>
      <w:r>
        <w:t xml:space="preserve"> </w:t>
      </w:r>
      <w:r w:rsidRPr="001E0166">
        <w:t>It could expand</w:t>
      </w:r>
      <w:r>
        <w:t>. JEF was</w:t>
      </w:r>
      <w:r w:rsidRPr="00287BC3">
        <w:t xml:space="preserve"> conceived in 2012</w:t>
      </w:r>
      <w:r>
        <w:t xml:space="preserve">. It is </w:t>
      </w:r>
      <w:r w:rsidRPr="00287BC3">
        <w:t>part of NATO framework agreements agreed at the Wales summit in 2014</w:t>
      </w:r>
      <w:r>
        <w:t xml:space="preserve"> and has</w:t>
      </w:r>
      <w:r w:rsidRPr="00287BC3">
        <w:t xml:space="preserve"> always had a very operational defence dimension</w:t>
      </w:r>
      <w:r>
        <w:t>. In</w:t>
      </w:r>
      <w:r w:rsidRPr="00287BC3">
        <w:t xml:space="preserve"> </w:t>
      </w:r>
      <w:r>
        <w:t>20</w:t>
      </w:r>
      <w:r w:rsidRPr="00287BC3">
        <w:t>22</w:t>
      </w:r>
      <w:r>
        <w:t xml:space="preserve">, the </w:t>
      </w:r>
      <w:r w:rsidRPr="00287BC3">
        <w:t>first leaders</w:t>
      </w:r>
      <w:r>
        <w:t>’</w:t>
      </w:r>
      <w:r w:rsidRPr="00287BC3">
        <w:t xml:space="preserve"> meeting was held virtually the day after the Russian invasion of Ukraine</w:t>
      </w:r>
      <w:r>
        <w:t xml:space="preserve">, and it </w:t>
      </w:r>
      <w:r w:rsidRPr="00287BC3">
        <w:t xml:space="preserve">started to develop a political dimension. That political dimension has stalled for a variety of reasons. </w:t>
      </w:r>
      <w:r>
        <w:t>There is</w:t>
      </w:r>
      <w:r w:rsidRPr="00287BC3">
        <w:t xml:space="preserve"> now a view that</w:t>
      </w:r>
      <w:r>
        <w:t>,</w:t>
      </w:r>
      <w:r w:rsidRPr="00287BC3">
        <w:t xml:space="preserve"> </w:t>
      </w:r>
      <w:r>
        <w:t>if JEF</w:t>
      </w:r>
      <w:r w:rsidRPr="00287BC3">
        <w:t xml:space="preserve"> </w:t>
      </w:r>
      <w:r>
        <w:t>is going to d</w:t>
      </w:r>
      <w:r w:rsidRPr="00287BC3">
        <w:t>evelop</w:t>
      </w:r>
      <w:r>
        <w:t>, it will</w:t>
      </w:r>
      <w:r w:rsidRPr="00287BC3">
        <w:t xml:space="preserve"> possibly </w:t>
      </w:r>
      <w:r>
        <w:t xml:space="preserve">be not in </w:t>
      </w:r>
      <w:r w:rsidRPr="00287BC3">
        <w:t xml:space="preserve">the political dimension but back to a military framework very much focused on the </w:t>
      </w:r>
      <w:r>
        <w:t>n</w:t>
      </w:r>
      <w:r w:rsidRPr="00287BC3">
        <w:t>orth.</w:t>
      </w:r>
    </w:p>
    <w:p w:rsidR="00B13A13" w:rsidP="00B13A13">
      <w:pPr>
        <w:pStyle w:val="Answer"/>
        <w:rPr>
          <w:rFonts w:cs="Verdana"/>
        </w:rPr>
      </w:pPr>
      <w:r>
        <w:rPr>
          <w:rFonts w:cs="Verdana"/>
        </w:rPr>
        <w:t>The issue</w:t>
      </w:r>
      <w:r w:rsidRPr="00287BC3">
        <w:rPr>
          <w:rFonts w:cs="Verdana"/>
        </w:rPr>
        <w:t xml:space="preserve"> specifically around Poland is that </w:t>
      </w:r>
      <w:r>
        <w:rPr>
          <w:rFonts w:cs="Verdana"/>
        </w:rPr>
        <w:t xml:space="preserve">JEF </w:t>
      </w:r>
      <w:r w:rsidRPr="00287BC3">
        <w:rPr>
          <w:rFonts w:cs="Verdana"/>
        </w:rPr>
        <w:t>is there to cohere regionally like</w:t>
      </w:r>
      <w:r>
        <w:rPr>
          <w:rFonts w:cs="Verdana"/>
        </w:rPr>
        <w:t>-</w:t>
      </w:r>
      <w:r w:rsidRPr="00287BC3">
        <w:rPr>
          <w:rFonts w:cs="Verdana"/>
        </w:rPr>
        <w:t>minded allies. Now</w:t>
      </w:r>
      <w:r>
        <w:rPr>
          <w:rFonts w:cs="Verdana"/>
        </w:rPr>
        <w:t xml:space="preserve"> that</w:t>
      </w:r>
      <w:r w:rsidRPr="00287BC3">
        <w:rPr>
          <w:rFonts w:cs="Verdana"/>
        </w:rPr>
        <w:t xml:space="preserve"> the UK has command of the Arctic and the High North in terms of NATO through Joint Force</w:t>
      </w:r>
      <w:r>
        <w:rPr>
          <w:rFonts w:cs="Verdana"/>
        </w:rPr>
        <w:t>s</w:t>
      </w:r>
      <w:r w:rsidRPr="00287BC3">
        <w:rPr>
          <w:rFonts w:cs="Verdana"/>
        </w:rPr>
        <w:t xml:space="preserve"> Command, Norfolk</w:t>
      </w:r>
      <w:r>
        <w:rPr>
          <w:rFonts w:cs="Verdana"/>
        </w:rPr>
        <w:t xml:space="preserve">, and </w:t>
      </w:r>
      <w:r w:rsidRPr="00287BC3">
        <w:rPr>
          <w:rFonts w:cs="Verdana"/>
        </w:rPr>
        <w:t>there</w:t>
      </w:r>
      <w:r>
        <w:rPr>
          <w:rFonts w:cs="Verdana"/>
        </w:rPr>
        <w:t xml:space="preserve"> is</w:t>
      </w:r>
      <w:r w:rsidRPr="00287BC3">
        <w:rPr>
          <w:rFonts w:cs="Verdana"/>
        </w:rPr>
        <w:t xml:space="preserve"> a rotating command through Germany and Poland in Bruns</w:t>
      </w:r>
      <w:r>
        <w:rPr>
          <w:rFonts w:cs="Verdana"/>
        </w:rPr>
        <w:t>sum</w:t>
      </w:r>
      <w:r w:rsidRPr="00287BC3">
        <w:rPr>
          <w:rFonts w:cs="Verdana"/>
        </w:rPr>
        <w:t xml:space="preserve">, </w:t>
      </w:r>
      <w:r w:rsidRPr="00287BC3">
        <w:rPr>
          <w:rFonts w:cs="Verdana"/>
        </w:rPr>
        <w:t xml:space="preserve">which basically covers the eastern flank and </w:t>
      </w:r>
      <w:r>
        <w:rPr>
          <w:rFonts w:cs="Verdana"/>
        </w:rPr>
        <w:t xml:space="preserve">is </w:t>
      </w:r>
      <w:r w:rsidRPr="00287BC3">
        <w:rPr>
          <w:rFonts w:cs="Verdana"/>
        </w:rPr>
        <w:t>predominantly in the land environment</w:t>
      </w:r>
      <w:r>
        <w:rPr>
          <w:rFonts w:cs="Verdana"/>
        </w:rPr>
        <w:t>,</w:t>
      </w:r>
      <w:r w:rsidRPr="00287BC3">
        <w:rPr>
          <w:rFonts w:cs="Verdana"/>
        </w:rPr>
        <w:t xml:space="preserve"> you have to ask the question</w:t>
      </w:r>
      <w:r>
        <w:rPr>
          <w:rFonts w:cs="Verdana"/>
        </w:rPr>
        <w:t>:</w:t>
      </w:r>
      <w:r w:rsidRPr="00287BC3">
        <w:rPr>
          <w:rFonts w:cs="Verdana"/>
        </w:rPr>
        <w:t xml:space="preserve"> where would the value add be for Poland?</w:t>
      </w:r>
      <w:r>
        <w:rPr>
          <w:rFonts w:cs="Verdana"/>
        </w:rPr>
        <w:t xml:space="preserve"> </w:t>
      </w:r>
      <w:r w:rsidRPr="00287BC3">
        <w:rPr>
          <w:rFonts w:cs="Verdana"/>
        </w:rPr>
        <w:t>Just</w:t>
      </w:r>
      <w:r>
        <w:rPr>
          <w:rFonts w:cs="Verdana"/>
        </w:rPr>
        <w:t>yna</w:t>
      </w:r>
      <w:r w:rsidRPr="00287BC3">
        <w:rPr>
          <w:rFonts w:cs="Verdana"/>
        </w:rPr>
        <w:t xml:space="preserve"> just mentioned </w:t>
      </w:r>
      <w:r>
        <w:rPr>
          <w:rFonts w:cs="Verdana"/>
        </w:rPr>
        <w:t xml:space="preserve">the </w:t>
      </w:r>
      <w:r w:rsidRPr="00287BC3">
        <w:rPr>
          <w:rFonts w:cs="Verdana"/>
        </w:rPr>
        <w:t>maritime capability co</w:t>
      </w:r>
      <w:r>
        <w:rPr>
          <w:rFonts w:cs="Verdana"/>
        </w:rPr>
        <w:t>-</w:t>
      </w:r>
      <w:r w:rsidRPr="00287BC3">
        <w:rPr>
          <w:rFonts w:cs="Verdana"/>
        </w:rPr>
        <w:t>operation led by Germany in the Baltic</w:t>
      </w:r>
      <w:r>
        <w:rPr>
          <w:rFonts w:cs="Verdana"/>
        </w:rPr>
        <w:t>,</w:t>
      </w:r>
      <w:r w:rsidRPr="00287BC3">
        <w:rPr>
          <w:rFonts w:cs="Verdana"/>
        </w:rPr>
        <w:t xml:space="preserve"> and now Baltic Sentry in terms of the NATO mission</w:t>
      </w:r>
      <w:r>
        <w:rPr>
          <w:rFonts w:cs="Verdana"/>
        </w:rPr>
        <w:t>, so y</w:t>
      </w:r>
      <w:r w:rsidRPr="002E7475">
        <w:rPr>
          <w:rFonts w:cs="Verdana"/>
        </w:rPr>
        <w:t xml:space="preserve">ou are seeing a slight delineation. I am not entirely sure that it is a good fit militarily or politically </w:t>
      </w:r>
      <w:r w:rsidRPr="002E7475">
        <w:rPr>
          <w:rFonts w:cs="Verdana"/>
        </w:rPr>
        <w:t>at the moment</w:t>
      </w:r>
      <w:r>
        <w:rPr>
          <w:rFonts w:cs="Verdana"/>
        </w:rPr>
        <w:t>, but t</w:t>
      </w:r>
      <w:r w:rsidRPr="002E7475">
        <w:rPr>
          <w:rFonts w:cs="Verdana"/>
        </w:rPr>
        <w:t>hat can change.</w:t>
      </w:r>
    </w:p>
    <w:p w:rsidR="00B13A13" w:rsidRPr="00F91FC3" w:rsidP="00B13A13">
      <w:pPr>
        <w:pStyle w:val="Answer"/>
        <w:rPr>
          <w:rFonts w:cs="Verdana"/>
        </w:rPr>
      </w:pPr>
      <w:r>
        <w:rPr>
          <w:rFonts w:cs="Verdana"/>
        </w:rPr>
        <w:t>T</w:t>
      </w:r>
      <w:r w:rsidRPr="002E7475">
        <w:rPr>
          <w:rFonts w:cs="Verdana"/>
        </w:rPr>
        <w:t>he catalyst for change would be a demonstrable change of opinion from the US within NATO and people looking at a potential plan B</w:t>
      </w:r>
      <w:r>
        <w:rPr>
          <w:rFonts w:cs="Verdana"/>
        </w:rPr>
        <w:t xml:space="preserve">. JEF </w:t>
      </w:r>
      <w:r w:rsidRPr="002E7475">
        <w:rPr>
          <w:rFonts w:cs="Verdana"/>
        </w:rPr>
        <w:t>is a very good option because it has intelligence, operations, logistics</w:t>
      </w:r>
      <w:r>
        <w:rPr>
          <w:rFonts w:cs="Verdana"/>
        </w:rPr>
        <w:t>,</w:t>
      </w:r>
      <w:r w:rsidRPr="002E7475">
        <w:rPr>
          <w:rFonts w:cs="Verdana"/>
        </w:rPr>
        <w:t xml:space="preserve"> plans and</w:t>
      </w:r>
      <w:r>
        <w:rPr>
          <w:rFonts w:cs="Verdana"/>
        </w:rPr>
        <w:t>,</w:t>
      </w:r>
      <w:r w:rsidRPr="002E7475">
        <w:rPr>
          <w:rFonts w:cs="Verdana"/>
        </w:rPr>
        <w:t xml:space="preserve"> vitally</w:t>
      </w:r>
      <w:r>
        <w:rPr>
          <w:rFonts w:cs="Verdana"/>
        </w:rPr>
        <w:t>,</w:t>
      </w:r>
      <w:r w:rsidRPr="002E7475">
        <w:rPr>
          <w:rFonts w:cs="Verdana"/>
        </w:rPr>
        <w:t xml:space="preserve"> communications. </w:t>
      </w:r>
      <w:r>
        <w:rPr>
          <w:rFonts w:cs="Verdana"/>
        </w:rPr>
        <w:t>N</w:t>
      </w:r>
      <w:r w:rsidRPr="002E7475">
        <w:rPr>
          <w:rFonts w:cs="Verdana"/>
        </w:rPr>
        <w:t>ot many sub</w:t>
      </w:r>
      <w:r>
        <w:rPr>
          <w:rFonts w:cs="Verdana"/>
        </w:rPr>
        <w:t>-</w:t>
      </w:r>
      <w:r w:rsidRPr="002E7475">
        <w:rPr>
          <w:rFonts w:cs="Verdana"/>
        </w:rPr>
        <w:t xml:space="preserve">NATO formats have that. But </w:t>
      </w:r>
      <w:r>
        <w:rPr>
          <w:rFonts w:cs="Verdana"/>
        </w:rPr>
        <w:t>it</w:t>
      </w:r>
      <w:r w:rsidRPr="002E7475">
        <w:rPr>
          <w:rFonts w:cs="Verdana"/>
        </w:rPr>
        <w:t xml:space="preserve"> would have to be a very political decision of the UK to expand </w:t>
      </w:r>
      <w:r>
        <w:rPr>
          <w:rFonts w:cs="Verdana"/>
        </w:rPr>
        <w:t>JEF</w:t>
      </w:r>
      <w:r w:rsidRPr="002E7475">
        <w:rPr>
          <w:rFonts w:cs="Verdana"/>
        </w:rPr>
        <w:t xml:space="preserve"> to try </w:t>
      </w:r>
      <w:r>
        <w:rPr>
          <w:rFonts w:cs="Verdana"/>
        </w:rPr>
        <w:t>to</w:t>
      </w:r>
      <w:r w:rsidRPr="002E7475">
        <w:rPr>
          <w:rFonts w:cs="Verdana"/>
        </w:rPr>
        <w:t xml:space="preserve"> encapsulate and keep NATO functioning, or</w:t>
      </w:r>
      <w:r>
        <w:rPr>
          <w:rFonts w:cs="Verdana"/>
        </w:rPr>
        <w:t>,</w:t>
      </w:r>
      <w:r w:rsidRPr="002E7475">
        <w:rPr>
          <w:rFonts w:cs="Verdana"/>
        </w:rPr>
        <w:t xml:space="preserve"> in a regional area</w:t>
      </w:r>
      <w:r>
        <w:rPr>
          <w:rFonts w:cs="Verdana"/>
        </w:rPr>
        <w:t>,</w:t>
      </w:r>
      <w:r w:rsidRPr="002E7475">
        <w:rPr>
          <w:rFonts w:cs="Verdana"/>
        </w:rPr>
        <w:t xml:space="preserve"> as close to</w:t>
      </w:r>
      <w:r>
        <w:rPr>
          <w:rFonts w:cs="Verdana"/>
        </w:rPr>
        <w:t xml:space="preserve"> functioning as</w:t>
      </w:r>
      <w:r w:rsidRPr="002E7475">
        <w:rPr>
          <w:rFonts w:cs="Verdana"/>
        </w:rPr>
        <w:t xml:space="preserve"> it currently does. </w:t>
      </w:r>
      <w:r>
        <w:rPr>
          <w:rFonts w:cs="Verdana"/>
        </w:rPr>
        <w:t>A</w:t>
      </w:r>
      <w:r w:rsidRPr="002E7475">
        <w:rPr>
          <w:rFonts w:cs="Verdana"/>
        </w:rPr>
        <w:t>gain,</w:t>
      </w:r>
      <w:r>
        <w:rPr>
          <w:rFonts w:cs="Verdana"/>
        </w:rPr>
        <w:t xml:space="preserve"> you would have to</w:t>
      </w:r>
      <w:r w:rsidRPr="002E7475">
        <w:rPr>
          <w:rFonts w:cs="Verdana"/>
        </w:rPr>
        <w:t xml:space="preserve"> look at </w:t>
      </w:r>
      <w:r>
        <w:rPr>
          <w:rFonts w:cs="Verdana"/>
        </w:rPr>
        <w:t xml:space="preserve">that </w:t>
      </w:r>
      <w:r w:rsidRPr="002E7475">
        <w:rPr>
          <w:rFonts w:cs="Verdana"/>
        </w:rPr>
        <w:t xml:space="preserve">in terms of </w:t>
      </w:r>
      <w:r>
        <w:rPr>
          <w:rFonts w:cs="Verdana"/>
        </w:rPr>
        <w:t>the</w:t>
      </w:r>
      <w:r w:rsidRPr="002E7475">
        <w:rPr>
          <w:rFonts w:cs="Verdana"/>
        </w:rPr>
        <w:t xml:space="preserve"> US change of position.</w:t>
      </w:r>
    </w:p>
    <w:p w:rsidR="004E030A" w:rsidRPr="00C30D87" w:rsidP="004E030A">
      <w:pPr>
        <w:pStyle w:val="Remark"/>
      </w:pPr>
      <w:r w:rsidRPr="00F738A1">
        <w:rPr>
          <w:b/>
          <w:bCs/>
        </w:rPr>
        <w:t>The Chair:</w:t>
      </w:r>
      <w:r w:rsidRPr="00F738A1">
        <w:t xml:space="preserve"> Thank you very much. </w:t>
      </w:r>
      <w:r>
        <w:t xml:space="preserve">That was </w:t>
      </w:r>
      <w:r w:rsidRPr="00F738A1">
        <w:t>challenging</w:t>
      </w:r>
      <w:r>
        <w:t xml:space="preserve"> throughout and made us all very thoughtful. Our last question is going to be asked by Lord McDonald. I appreciate that we have now hit the magic time of one hour. </w:t>
      </w:r>
      <w:r w:rsidRPr="00C30D87">
        <w:t>May I just check that all three of our contributors are able to stay a little longer? Thank you very much indeed</w:t>
      </w:r>
      <w:r>
        <w:t>; I am v</w:t>
      </w:r>
      <w:r w:rsidRPr="00C30D87">
        <w:t>ery grateful.</w:t>
      </w:r>
    </w:p>
    <w:p w:rsidR="004E030A" w:rsidRPr="00C30D87" w:rsidP="004E030A">
      <w:pPr>
        <w:pStyle w:val="Question"/>
      </w:pPr>
      <w:r w:rsidRPr="00F738A1">
        <w:rPr>
          <w:b/>
          <w:bCs/>
        </w:rPr>
        <w:t>Lord McDonald of Salford:</w:t>
      </w:r>
      <w:r w:rsidRPr="00F738A1">
        <w:t xml:space="preserve"> My question is at least brief. </w:t>
      </w:r>
      <w:r w:rsidRPr="00C30D87">
        <w:t>We</w:t>
      </w:r>
      <w:r>
        <w:t xml:space="preserve"> ha</w:t>
      </w:r>
      <w:r w:rsidRPr="00C30D87">
        <w:t>ve heard that this is quite a multifaceted agreement</w:t>
      </w:r>
      <w:r>
        <w:t xml:space="preserve">—a </w:t>
      </w:r>
      <w:r w:rsidRPr="00C30D87">
        <w:t xml:space="preserve">Christmas tree has been mentioned. </w:t>
      </w:r>
      <w:r>
        <w:t>M</w:t>
      </w:r>
      <w:r w:rsidRPr="00C30D87">
        <w:t>y question to all three panellists is</w:t>
      </w:r>
      <w:r>
        <w:t>:</w:t>
      </w:r>
      <w:r w:rsidRPr="00C30D87">
        <w:t xml:space="preserve"> do you foresee any challenges for either the UK or Poland in implementing aspects of the treaty?</w:t>
      </w:r>
    </w:p>
    <w:p w:rsidR="004E030A" w:rsidRPr="00C30D87" w:rsidP="004E030A">
      <w:pPr>
        <w:pStyle w:val="Answer"/>
      </w:pPr>
      <w:r w:rsidRPr="00F738A1">
        <w:rPr>
          <w:b/>
          <w:bCs/>
          <w:i/>
          <w:iCs/>
        </w:rPr>
        <w:t>Kevin Craven:</w:t>
      </w:r>
      <w:r w:rsidRPr="00F738A1">
        <w:t xml:space="preserve"> I am happy to go first</w:t>
      </w:r>
      <w:r>
        <w:t xml:space="preserve">, </w:t>
      </w:r>
      <w:r w:rsidRPr="00C30D87">
        <w:t xml:space="preserve">and my answer might be equally brief. I think </w:t>
      </w:r>
      <w:r>
        <w:t xml:space="preserve">that </w:t>
      </w:r>
      <w:r w:rsidRPr="00C30D87">
        <w:t>one of the challenges</w:t>
      </w:r>
      <w:r>
        <w:t>, which</w:t>
      </w:r>
      <w:r w:rsidRPr="00C30D87">
        <w:t xml:space="preserve"> has already been mentioned</w:t>
      </w:r>
      <w:r>
        <w:t>,</w:t>
      </w:r>
      <w:r w:rsidRPr="00C30D87">
        <w:t xml:space="preserve"> is th</w:t>
      </w:r>
      <w:r>
        <w:t>e</w:t>
      </w:r>
      <w:r w:rsidRPr="00C30D87">
        <w:t xml:space="preserve"> UK</w:t>
      </w:r>
      <w:r>
        <w:t>’</w:t>
      </w:r>
      <w:r w:rsidRPr="00C30D87">
        <w:t>s credibility as a customer in this process</w:t>
      </w:r>
      <w:r>
        <w:t>.</w:t>
      </w:r>
      <w:r w:rsidRPr="00C30D87">
        <w:t xml:space="preserve"> I did not really want to mention the defence investment plan, but inevitably the delays </w:t>
      </w:r>
      <w:r>
        <w:t xml:space="preserve">are </w:t>
      </w:r>
      <w:r w:rsidRPr="00C30D87">
        <w:t>sending a mixed signal to our allies just as we are committing to joint program</w:t>
      </w:r>
      <w:r>
        <w:t>me</w:t>
      </w:r>
      <w:r w:rsidRPr="00C30D87">
        <w:t>s</w:t>
      </w:r>
      <w:r>
        <w:t>.</w:t>
      </w:r>
      <w:r w:rsidRPr="00C30D87">
        <w:t xml:space="preserve"> </w:t>
      </w:r>
      <w:r>
        <w:t>S</w:t>
      </w:r>
      <w:r w:rsidRPr="00C30D87">
        <w:t>lightly less controversially</w:t>
      </w:r>
      <w:r>
        <w:t>,</w:t>
      </w:r>
      <w:r w:rsidRPr="00C30D87">
        <w:t xml:space="preserve"> perhaps</w:t>
      </w:r>
      <w:r>
        <w:t>,</w:t>
      </w:r>
      <w:r w:rsidRPr="00C30D87">
        <w:t xml:space="preserve"> </w:t>
      </w:r>
      <w:r>
        <w:t xml:space="preserve">are </w:t>
      </w:r>
      <w:r w:rsidRPr="00C30D87">
        <w:t>the benefits of this treaty</w:t>
      </w:r>
      <w:r>
        <w:t xml:space="preserve">. If </w:t>
      </w:r>
      <w:r w:rsidRPr="00C30D87">
        <w:t xml:space="preserve">we are using the Christmas tree analogy, I might </w:t>
      </w:r>
      <w:r>
        <w:t xml:space="preserve">say that </w:t>
      </w:r>
      <w:r w:rsidRPr="00C30D87">
        <w:t xml:space="preserve">the twinkles in the Christmas tree might be the SMEs in the supply chain that would help our major </w:t>
      </w:r>
      <w:r>
        <w:t>p</w:t>
      </w:r>
      <w:r w:rsidRPr="00C30D87">
        <w:t>rimes</w:t>
      </w:r>
      <w:r>
        <w:t>—BAE, Thales UK and MBDA—</w:t>
      </w:r>
      <w:r w:rsidRPr="00C30D87">
        <w:t xml:space="preserve">in building these industrial relationships </w:t>
      </w:r>
      <w:r>
        <w:t xml:space="preserve">in Poland </w:t>
      </w:r>
      <w:r w:rsidRPr="00C30D87">
        <w:t>that are long</w:t>
      </w:r>
      <w:r>
        <w:t>-</w:t>
      </w:r>
      <w:r w:rsidRPr="00C30D87">
        <w:t>lasting and multidecade.</w:t>
      </w:r>
    </w:p>
    <w:p w:rsidR="004E030A" w:rsidRPr="00802C2D" w:rsidP="004E030A">
      <w:pPr>
        <w:pStyle w:val="Answer"/>
      </w:pPr>
      <w:r w:rsidRPr="00F738A1">
        <w:rPr>
          <w:b/>
          <w:bCs/>
          <w:i/>
          <w:iCs/>
        </w:rPr>
        <w:t>Ed Arnold:</w:t>
      </w:r>
      <w:r w:rsidRPr="00F738A1">
        <w:t xml:space="preserve"> Credibility is critical</w:t>
      </w:r>
      <w:r>
        <w:t xml:space="preserve">—that is covered. </w:t>
      </w:r>
      <w:r w:rsidRPr="00C30D87">
        <w:t xml:space="preserve">Prioritisation is a point </w:t>
      </w:r>
      <w:r>
        <w:t xml:space="preserve">that </w:t>
      </w:r>
      <w:r w:rsidRPr="00C30D87">
        <w:t>I</w:t>
      </w:r>
      <w:r>
        <w:t xml:space="preserve"> ha</w:t>
      </w:r>
      <w:r w:rsidRPr="00C30D87">
        <w:t xml:space="preserve">ve made </w:t>
      </w:r>
      <w:r>
        <w:t>p</w:t>
      </w:r>
      <w:r w:rsidRPr="00C30D87">
        <w:t xml:space="preserve">reviously, not just in terms of the bilateral, but everything else that is going on in Europe, bearing in mind that that is very much a changing position. I think also </w:t>
      </w:r>
      <w:r>
        <w:t xml:space="preserve">of </w:t>
      </w:r>
      <w:r w:rsidRPr="00C30D87">
        <w:t>governance</w:t>
      </w:r>
      <w:r>
        <w:t>,</w:t>
      </w:r>
      <w:r w:rsidRPr="00C30D87">
        <w:t xml:space="preserve"> for this particularly</w:t>
      </w:r>
      <w:r>
        <w:t xml:space="preserve">. The </w:t>
      </w:r>
      <w:r w:rsidRPr="00C30D87">
        <w:t>UK</w:t>
      </w:r>
      <w:r>
        <w:t>-</w:t>
      </w:r>
      <w:r w:rsidRPr="00C30D87">
        <w:t xml:space="preserve">Poland relationship generally meets through the </w:t>
      </w:r>
      <w:r>
        <w:t xml:space="preserve">two-plus-two </w:t>
      </w:r>
      <w:r w:rsidRPr="00C30D87">
        <w:t>format, which is Defence Secretaries and Foreign Secretaries. That is pretty good. There</w:t>
      </w:r>
      <w:r>
        <w:t xml:space="preserve"> </w:t>
      </w:r>
      <w:r>
        <w:t>ha</w:t>
      </w:r>
      <w:r w:rsidRPr="00C30D87">
        <w:t>s to</w:t>
      </w:r>
      <w:r w:rsidRPr="00C30D87">
        <w:t xml:space="preserve"> be a judgment call</w:t>
      </w:r>
      <w:r>
        <w:t>.</w:t>
      </w:r>
      <w:r w:rsidRPr="00C30D87">
        <w:t xml:space="preserve"> </w:t>
      </w:r>
      <w:r>
        <w:t>I</w:t>
      </w:r>
      <w:r w:rsidRPr="00C30D87">
        <w:t xml:space="preserve">f you look at all the areas that </w:t>
      </w:r>
      <w:r>
        <w:t xml:space="preserve">it </w:t>
      </w:r>
      <w:r w:rsidRPr="00C30D87">
        <w:t>now covers, you could potentially have 12 Ministers and, just diaries permitting</w:t>
      </w:r>
      <w:r>
        <w:t>,</w:t>
      </w:r>
      <w:r w:rsidRPr="00C30D87">
        <w:t xml:space="preserve"> that </w:t>
      </w:r>
      <w:r w:rsidRPr="00C30D87">
        <w:t>would</w:t>
      </w:r>
      <w:r w:rsidRPr="00C30D87">
        <w:t xml:space="preserve"> not help. </w:t>
      </w:r>
      <w:r>
        <w:t>O</w:t>
      </w:r>
      <w:r w:rsidRPr="00C30D87">
        <w:t xml:space="preserve">n governance, you </w:t>
      </w:r>
      <w:r w:rsidRPr="00C30D87">
        <w:t>have to</w:t>
      </w:r>
      <w:r w:rsidRPr="00C30D87">
        <w:t xml:space="preserve"> have it at the very top. </w:t>
      </w:r>
      <w:r>
        <w:t>F</w:t>
      </w:r>
      <w:r w:rsidRPr="00C30D87">
        <w:t xml:space="preserve">rom the UK position, that needs to be the Prime Minister to drive this in terms of the prioritisation. </w:t>
      </w:r>
      <w:r>
        <w:t>Y</w:t>
      </w:r>
      <w:r w:rsidRPr="00C30D87">
        <w:t>ou probably need it jointly led by the Defence Secretary and the Foreign Secretary, but with the Home Secretary joining as and when. I think also, if you were going to have, say, a three</w:t>
      </w:r>
      <w:r>
        <w:t>-</w:t>
      </w:r>
      <w:r w:rsidRPr="00C30D87">
        <w:t>plus</w:t>
      </w:r>
      <w:r>
        <w:t>-</w:t>
      </w:r>
      <w:r w:rsidRPr="00C30D87">
        <w:t>three meeting</w:t>
      </w:r>
      <w:r>
        <w:t>,</w:t>
      </w:r>
      <w:r w:rsidRPr="00C30D87">
        <w:t xml:space="preserve"> where you can clear diaries and get the discussions going, that </w:t>
      </w:r>
      <w:r>
        <w:t xml:space="preserve">is </w:t>
      </w:r>
      <w:r w:rsidRPr="00C30D87">
        <w:t xml:space="preserve">where you would see that </w:t>
      </w:r>
      <w:r>
        <w:t>p</w:t>
      </w:r>
      <w:r w:rsidRPr="00C30D87">
        <w:t xml:space="preserve">rioritisation and that strategic view from a UK and Poland </w:t>
      </w:r>
      <w:r>
        <w:t>perspective</w:t>
      </w:r>
      <w:r w:rsidRPr="00C30D87">
        <w:t xml:space="preserve"> realised. This cannot just be bilaterally between the Defence Secretaries, the Foreign Secretaries and better department</w:t>
      </w:r>
      <w:r>
        <w:t>-</w:t>
      </w:r>
      <w:r w:rsidRPr="00C30D87">
        <w:t>to</w:t>
      </w:r>
      <w:r>
        <w:t>-</w:t>
      </w:r>
      <w:r w:rsidRPr="00C30D87">
        <w:t>department working</w:t>
      </w:r>
      <w:r>
        <w:t xml:space="preserve">; it </w:t>
      </w:r>
      <w:r w:rsidRPr="00C30D87">
        <w:t>has to</w:t>
      </w:r>
      <w:r w:rsidRPr="00C30D87">
        <w:t xml:space="preserve"> be elevated.</w:t>
      </w:r>
    </w:p>
    <w:p w:rsidR="004E030A" w:rsidP="004E030A">
      <w:pPr>
        <w:pStyle w:val="Answer"/>
      </w:pPr>
      <w:r w:rsidRPr="00F738A1">
        <w:rPr>
          <w:b/>
          <w:bCs/>
          <w:i/>
          <w:iCs/>
        </w:rPr>
        <w:t>Justyna Gotkowska:</w:t>
      </w:r>
      <w:r w:rsidRPr="00F738A1">
        <w:t xml:space="preserve"> I am not sure </w:t>
      </w:r>
      <w:r>
        <w:t xml:space="preserve">that </w:t>
      </w:r>
      <w:r w:rsidRPr="00F738A1">
        <w:t>I agree with the metaphor of a Christmas tree</w:t>
      </w:r>
      <w:r>
        <w:t>.</w:t>
      </w:r>
      <w:r w:rsidRPr="00C30D87">
        <w:t xml:space="preserve"> I see this treaty as building on the core of co</w:t>
      </w:r>
      <w:r>
        <w:t>-</w:t>
      </w:r>
      <w:r w:rsidRPr="00C30D87">
        <w:t>operation that focused for years on security and defence</w:t>
      </w:r>
      <w:r>
        <w:t xml:space="preserve">. That </w:t>
      </w:r>
      <w:r w:rsidRPr="00C30D87">
        <w:t>has been updated through this treaty and expanded a little on the issues concerning national security co</w:t>
      </w:r>
      <w:r>
        <w:t>-</w:t>
      </w:r>
      <w:r w:rsidRPr="00C30D87">
        <w:t xml:space="preserve">operation </w:t>
      </w:r>
      <w:r>
        <w:t xml:space="preserve">on </w:t>
      </w:r>
      <w:r w:rsidRPr="00C30D87">
        <w:t>hybrid, which</w:t>
      </w:r>
      <w:r>
        <w:t>,</w:t>
      </w:r>
      <w:r w:rsidRPr="00C30D87">
        <w:t xml:space="preserve"> on the other hand, have been a field for joint projects</w:t>
      </w:r>
      <w:r>
        <w:t>,</w:t>
      </w:r>
      <w:r w:rsidRPr="00C30D87">
        <w:t xml:space="preserve"> especially in </w:t>
      </w:r>
      <w:r>
        <w:t>e</w:t>
      </w:r>
      <w:r w:rsidRPr="00C30D87">
        <w:t xml:space="preserve">astern Europe. I know </w:t>
      </w:r>
      <w:r>
        <w:t xml:space="preserve">what </w:t>
      </w:r>
      <w:r>
        <w:t>P</w:t>
      </w:r>
      <w:r w:rsidRPr="00C30D87">
        <w:t>olish-British</w:t>
      </w:r>
      <w:r w:rsidRPr="00C30D87">
        <w:t xml:space="preserve"> co</w:t>
      </w:r>
      <w:r>
        <w:t>-</w:t>
      </w:r>
      <w:r w:rsidRPr="00C30D87">
        <w:t>operation look</w:t>
      </w:r>
      <w:r>
        <w:t>ed</w:t>
      </w:r>
      <w:r w:rsidRPr="00C30D87">
        <w:t xml:space="preserve"> like</w:t>
      </w:r>
      <w:r>
        <w:t xml:space="preserve"> i</w:t>
      </w:r>
      <w:r w:rsidRPr="00C30D87">
        <w:t>n the past</w:t>
      </w:r>
      <w:r>
        <w:t>.</w:t>
      </w:r>
      <w:r w:rsidRPr="00C30D87">
        <w:t xml:space="preserve"> </w:t>
      </w:r>
      <w:r>
        <w:t>W</w:t>
      </w:r>
      <w:r w:rsidRPr="00C30D87">
        <w:t>e have had project</w:t>
      </w:r>
      <w:r>
        <w:t>s</w:t>
      </w:r>
      <w:r w:rsidRPr="00C30D87">
        <w:t xml:space="preserve"> of co</w:t>
      </w:r>
      <w:r>
        <w:t>-</w:t>
      </w:r>
      <w:r w:rsidRPr="00C30D87">
        <w:t>operation on how to counter</w:t>
      </w:r>
      <w:r>
        <w:t xml:space="preserve"> FIMI and h</w:t>
      </w:r>
      <w:r w:rsidRPr="00C30D87">
        <w:t xml:space="preserve">ybrid threats in countries </w:t>
      </w:r>
      <w:r>
        <w:t xml:space="preserve">such as </w:t>
      </w:r>
      <w:r w:rsidRPr="00C30D87">
        <w:t xml:space="preserve">Ukraine and Moldova. </w:t>
      </w:r>
      <w:r>
        <w:t>T</w:t>
      </w:r>
      <w:r w:rsidRPr="00C30D87">
        <w:t xml:space="preserve">hese were very successful. </w:t>
      </w:r>
    </w:p>
    <w:p w:rsidR="004E030A" w:rsidP="004E030A">
      <w:pPr>
        <w:pStyle w:val="Answer"/>
      </w:pPr>
      <w:r>
        <w:t>T</w:t>
      </w:r>
      <w:r w:rsidRPr="00C30D87">
        <w:t>his treaty expands the areas of co</w:t>
      </w:r>
      <w:r>
        <w:t>-</w:t>
      </w:r>
      <w:r w:rsidRPr="00C30D87">
        <w:t xml:space="preserve">operation, which </w:t>
      </w:r>
      <w:r>
        <w:t xml:space="preserve">also </w:t>
      </w:r>
      <w:r w:rsidRPr="00C30D87">
        <w:t xml:space="preserve">reflects how Poland has changed and how </w:t>
      </w:r>
      <w:r w:rsidRPr="00C30D87">
        <w:t>Polish</w:t>
      </w:r>
      <w:r>
        <w:t>-</w:t>
      </w:r>
      <w:r w:rsidRPr="00C30D87">
        <w:t>British</w:t>
      </w:r>
      <w:r w:rsidRPr="00C30D87">
        <w:t xml:space="preserve"> relations have changed in the past year. Poland is not only </w:t>
      </w:r>
      <w:r>
        <w:t xml:space="preserve">a </w:t>
      </w:r>
      <w:r w:rsidRPr="00C30D87">
        <w:t>one</w:t>
      </w:r>
      <w:r>
        <w:t>-</w:t>
      </w:r>
      <w:r w:rsidRPr="00C30D87">
        <w:t>dimensional co</w:t>
      </w:r>
      <w:r>
        <w:t>-</w:t>
      </w:r>
      <w:r w:rsidRPr="00C30D87">
        <w:t>operation</w:t>
      </w:r>
      <w:r>
        <w:t xml:space="preserve"> p</w:t>
      </w:r>
      <w:r w:rsidRPr="00C30D87">
        <w:t>artner regarding security</w:t>
      </w:r>
      <w:r>
        <w:t xml:space="preserve"> and </w:t>
      </w:r>
      <w:r w:rsidRPr="00C30D87">
        <w:t xml:space="preserve">defence, but </w:t>
      </w:r>
      <w:r>
        <w:t xml:space="preserve">it wants </w:t>
      </w:r>
      <w:r w:rsidRPr="00C30D87">
        <w:t>to broaden this co</w:t>
      </w:r>
      <w:r>
        <w:t>-</w:t>
      </w:r>
      <w:r w:rsidRPr="00C30D87">
        <w:t xml:space="preserve">operation to larger </w:t>
      </w:r>
      <w:r>
        <w:t xml:space="preserve">areas such as the </w:t>
      </w:r>
      <w:r w:rsidRPr="00C30D87">
        <w:t xml:space="preserve">economy, health and energy. </w:t>
      </w:r>
      <w:r>
        <w:t>H</w:t>
      </w:r>
      <w:r w:rsidRPr="00C30D87">
        <w:t>ence, for me, that is the challenge</w:t>
      </w:r>
      <w:r>
        <w:t>:</w:t>
      </w:r>
      <w:r w:rsidRPr="00C30D87">
        <w:t xml:space="preserve"> how to implement that.</w:t>
      </w:r>
    </w:p>
    <w:p w:rsidR="004E030A" w:rsidRPr="00C30D87" w:rsidP="004E030A">
      <w:pPr>
        <w:pStyle w:val="Answer"/>
      </w:pPr>
      <w:r>
        <w:t>O</w:t>
      </w:r>
      <w:r w:rsidRPr="00C30D87">
        <w:t>n security and defence</w:t>
      </w:r>
      <w:r>
        <w:t>,</w:t>
      </w:r>
      <w:r w:rsidRPr="00C30D87">
        <w:t xml:space="preserve"> I think </w:t>
      </w:r>
      <w:r>
        <w:t xml:space="preserve">that </w:t>
      </w:r>
      <w:r w:rsidRPr="00C30D87">
        <w:t xml:space="preserve">we are looking with concern </w:t>
      </w:r>
      <w:r>
        <w:t xml:space="preserve">at </w:t>
      </w:r>
      <w:r w:rsidRPr="00C30D87">
        <w:t xml:space="preserve">what is happening in the UK </w:t>
      </w:r>
      <w:r w:rsidRPr="00C30D87">
        <w:t xml:space="preserve">with regard </w:t>
      </w:r>
      <w:r>
        <w:t>to</w:t>
      </w:r>
      <w:r>
        <w:t xml:space="preserve"> </w:t>
      </w:r>
      <w:r w:rsidRPr="00C30D87">
        <w:t xml:space="preserve">defence investment in the British </w:t>
      </w:r>
      <w:r>
        <w:t>A</w:t>
      </w:r>
      <w:r w:rsidRPr="00C30D87">
        <w:t xml:space="preserve">rmed </w:t>
      </w:r>
      <w:r>
        <w:t>F</w:t>
      </w:r>
      <w:r w:rsidRPr="00C30D87">
        <w:t xml:space="preserve">orces, and to what extent the UK will be able to meet its commitments within NATO. </w:t>
      </w:r>
      <w:r>
        <w:t>T</w:t>
      </w:r>
      <w:r w:rsidRPr="00C30D87">
        <w:t xml:space="preserve">his is very important for us in the situation where the US is coming up with the concept of NATO </w:t>
      </w:r>
      <w:r>
        <w:t xml:space="preserve">3.0 </w:t>
      </w:r>
      <w:r w:rsidRPr="00C30D87">
        <w:t xml:space="preserve">and the Europeanisation of the alliance, where </w:t>
      </w:r>
      <w:r w:rsidRPr="00C30D87">
        <w:t>in order to</w:t>
      </w:r>
      <w:r w:rsidRPr="00C30D87">
        <w:t xml:space="preserve"> keep and maintain deterrence, the European allies need to do much more </w:t>
      </w:r>
      <w:r>
        <w:t xml:space="preserve">to </w:t>
      </w:r>
      <w:r w:rsidRPr="00C30D87">
        <w:t>meet their commitments</w:t>
      </w:r>
      <w:r>
        <w:t>,</w:t>
      </w:r>
      <w:r w:rsidRPr="00C30D87">
        <w:t xml:space="preserve"> and quickly. </w:t>
      </w:r>
      <w:r>
        <w:t>F</w:t>
      </w:r>
      <w:r w:rsidRPr="00C30D87">
        <w:t>or me and</w:t>
      </w:r>
      <w:r>
        <w:t>,</w:t>
      </w:r>
      <w:r w:rsidRPr="00C30D87">
        <w:t xml:space="preserve"> I think</w:t>
      </w:r>
      <w:r>
        <w:t>,</w:t>
      </w:r>
      <w:r w:rsidRPr="00C30D87">
        <w:t xml:space="preserve"> from a </w:t>
      </w:r>
      <w:r>
        <w:t xml:space="preserve">Polish </w:t>
      </w:r>
      <w:r w:rsidRPr="00C30D87">
        <w:t xml:space="preserve">perspective, the battle over financing of the British </w:t>
      </w:r>
      <w:r>
        <w:t>A</w:t>
      </w:r>
      <w:r w:rsidRPr="00C30D87">
        <w:t>rmed Forces is a question mark.</w:t>
      </w:r>
    </w:p>
    <w:p w:rsidR="0049606D" w:rsidRPr="0049606D" w:rsidP="00F403D2">
      <w:pPr>
        <w:pStyle w:val="Remark"/>
      </w:pPr>
      <w:r w:rsidRPr="00F738A1">
        <w:rPr>
          <w:b/>
          <w:bCs/>
        </w:rPr>
        <w:t>The Chair:</w:t>
      </w:r>
      <w:r w:rsidRPr="00F738A1">
        <w:t xml:space="preserve"> </w:t>
      </w:r>
      <w:r w:rsidRPr="00C30D87">
        <w:t xml:space="preserve">Thank you very much indeed for your contributions today. </w:t>
      </w:r>
      <w:r>
        <w:t>T</w:t>
      </w:r>
      <w:r w:rsidRPr="00C30D87">
        <w:t>his is our first session on scrutinising the treaty itself. Thank you for giving us a very detailed background about the real threats, every single day, every single second</w:t>
      </w:r>
      <w:r>
        <w:t>,</w:t>
      </w:r>
      <w:r w:rsidRPr="00C30D87">
        <w:t xml:space="preserve"> against </w:t>
      </w:r>
      <w:r>
        <w:t xml:space="preserve">the </w:t>
      </w:r>
      <w:r w:rsidRPr="00C30D87">
        <w:t xml:space="preserve">UK, Europe and Poland because of the instability that we face and the threats from Russia. </w:t>
      </w:r>
      <w:r>
        <w:t>T</w:t>
      </w:r>
      <w:r w:rsidRPr="00C30D87">
        <w:t xml:space="preserve">hank you too, for the reality of the people who </w:t>
      </w:r>
      <w:r w:rsidRPr="00C30D87">
        <w:t>have to</w:t>
      </w:r>
      <w:r w:rsidRPr="00C30D87">
        <w:t xml:space="preserve"> deliver what really happens, and that is producing the support for those who are going to take part in the</w:t>
      </w:r>
      <w:r>
        <w:t xml:space="preserve"> JEF and those </w:t>
      </w:r>
      <w:r w:rsidRPr="00C30D87">
        <w:t xml:space="preserve">producing the </w:t>
      </w:r>
      <w:r>
        <w:t xml:space="preserve">matériel and the </w:t>
      </w:r>
      <w:r w:rsidRPr="00C30D87">
        <w:t xml:space="preserve">weaponry that can keep us safe. </w:t>
      </w:r>
      <w:r>
        <w:t xml:space="preserve">What </w:t>
      </w:r>
      <w:r w:rsidRPr="00C30D87">
        <w:t>has come down through your very practical contributions is that the treaty has legality. It</w:t>
      </w:r>
      <w:r>
        <w:t xml:space="preserve"> i</w:t>
      </w:r>
      <w:r w:rsidRPr="00C30D87">
        <w:t>s up to Governments to make sure that there is</w:t>
      </w:r>
      <w:r>
        <w:t>—a</w:t>
      </w:r>
      <w:r w:rsidRPr="00C30D87">
        <w:t xml:space="preserve">nd I wrote </w:t>
      </w:r>
      <w:r>
        <w:t xml:space="preserve">it </w:t>
      </w:r>
      <w:r w:rsidRPr="00C30D87">
        <w:t>down</w:t>
      </w:r>
      <w:r>
        <w:t xml:space="preserve">—a </w:t>
      </w:r>
      <w:r w:rsidRPr="00C30D87">
        <w:t>programme of work and momentum, and it is our job to make sure that Governments, whatever their composition may be, do just that. Thank you very much indeed.</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355303A0DA4010B4E91D7906E26598"/>
      </w:placeholder>
      <w:richText/>
    </w:sdtPr>
    <w:sdtEndPr>
      <w:rPr>
        <w:color w:val="808080" w:themeColor="background1" w:themeShade="80"/>
      </w:rPr>
    </w:sdtEndPr>
    <w:sdtContent>
      <w:p w:rsidR="003C4AFF" w:rsidP="009277D8">
        <w:pPr>
          <w:pStyle w:val="Para"/>
          <w:rPr>
            <w:color w:val="808080"/>
          </w:rPr>
        </w:pPr>
        <w:r w:rsidRPr="00CC7F3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FE557B75B1E44F8FA6E4711F93D7E58E"/>
      </w:placeholder>
      <w:richText/>
    </w:sdtPr>
    <w:sdtEndPr>
      <w:rPr>
        <w:color w:val="808080" w:themeColor="background1" w:themeShade="80"/>
      </w:rPr>
    </w:sdtEndPr>
    <w:sdtContent>
      <w:p w:rsidR="003C4AF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2E8E7B1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68E"/>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pPr>
      <w:spacing w:after="200"/>
    </w:pPr>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spacing w:after="200"/>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customStyle="1" w:styleId="Normal2">
    <w:name w:val="Normal2"/>
    <w:rsid w:val="0015068E"/>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E6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355303A0DA4010B4E91D7906E26598"/>
        <w:category>
          <w:name w:val="General"/>
          <w:gallery w:val="placeholder"/>
        </w:category>
        <w:types>
          <w:type w:val="bbPlcHdr"/>
        </w:types>
        <w:behaviors>
          <w:behavior w:val="content"/>
        </w:behaviors>
        <w:guid w:val="{802BE613-7455-4931-9CC6-D782E13DCF72}"/>
      </w:docPartPr>
      <w:docPartBody>
        <w:p w:rsidR="00254930" w:rsidP="00906D76">
          <w:pPr>
            <w:pStyle w:val="66355303A0DA4010B4E91D7906E26598"/>
          </w:pPr>
          <w:r w:rsidRPr="000753FC">
            <w:rPr>
              <w:rStyle w:val="PlaceholderText"/>
            </w:rPr>
            <w:t>Click here to enter text.</w:t>
          </w:r>
        </w:p>
      </w:docPartBody>
    </w:docPart>
    <w:docPart>
      <w:docPartPr>
        <w:name w:val="FE557B75B1E44F8FA6E4711F93D7E58E"/>
        <w:category>
          <w:name w:val="General"/>
          <w:gallery w:val="placeholder"/>
        </w:category>
        <w:types>
          <w:type w:val="bbPlcHdr"/>
        </w:types>
        <w:behaviors>
          <w:behavior w:val="content"/>
        </w:behaviors>
        <w:guid w:val="{EA91A038-7286-4B92-BF7B-0012AEEE9CEF}"/>
      </w:docPartPr>
      <w:docPartBody>
        <w:p w:rsidR="00254930" w:rsidP="00254930">
          <w:pPr>
            <w:pStyle w:val="FE557B75B1E44F8FA6E4711F93D7E58E"/>
          </w:pPr>
          <w:r w:rsidRPr="000753FC">
            <w:rPr>
              <w:rStyle w:val="PlaceholderText"/>
            </w:rPr>
            <w:t>Click here to enter text.</w:t>
          </w:r>
        </w:p>
      </w:docPartBody>
    </w:docPart>
    <w:docPart>
      <w:docPartPr>
        <w:name w:val="EE98A2C8FE2A41438172AFE1413AA098"/>
        <w:category>
          <w:name w:val="General"/>
          <w:gallery w:val="placeholder"/>
        </w:category>
        <w:types>
          <w:type w:val="bbPlcHdr"/>
        </w:types>
        <w:behaviors>
          <w:behavior w:val="content"/>
        </w:behaviors>
        <w:guid w:val="{D95EA50C-502F-4636-A4B2-28CE3847E8C8}"/>
      </w:docPartPr>
      <w:docPartBody>
        <w:p w:rsidR="00141B4F" w:rsidP="000A17C5">
          <w:pPr>
            <w:pStyle w:val="EE98A2C8FE2A41438172AFE1413AA098"/>
          </w:pPr>
          <w:r w:rsidRPr="000753FC">
            <w:rPr>
              <w:rStyle w:val="PlaceholderText"/>
            </w:rPr>
            <w:t>Click here to enter text.</w:t>
          </w:r>
        </w:p>
      </w:docPartBody>
    </w:docPart>
    <w:docPart>
      <w:docPartPr>
        <w:name w:val="F07D0DE765D54B0E9392760B6DE10684"/>
        <w:category>
          <w:name w:val="General"/>
          <w:gallery w:val="placeholder"/>
        </w:category>
        <w:types>
          <w:type w:val="bbPlcHdr"/>
        </w:types>
        <w:behaviors>
          <w:behavior w:val="content"/>
        </w:behaviors>
        <w:guid w:val="{B9EC828B-F946-4AB4-A8BB-07E73F201B17}"/>
      </w:docPartPr>
      <w:docPartBody>
        <w:p w:rsidR="00141B4F" w:rsidP="000A17C5">
          <w:pPr>
            <w:pStyle w:val="F07D0DE765D54B0E9392760B6DE10684"/>
          </w:pPr>
          <w:r w:rsidRPr="00D20745">
            <w:rPr>
              <w:rStyle w:val="PlaceholderText"/>
            </w:rPr>
            <w:t>Click here to enter text.</w:t>
          </w:r>
        </w:p>
      </w:docPartBody>
    </w:docPart>
    <w:docPart>
      <w:docPartPr>
        <w:name w:val="1F7C023628D84B74B6EA351EF99AE991"/>
        <w:category>
          <w:name w:val="General"/>
          <w:gallery w:val="placeholder"/>
        </w:category>
        <w:types>
          <w:type w:val="bbPlcHdr"/>
        </w:types>
        <w:behaviors>
          <w:behavior w:val="content"/>
        </w:behaviors>
        <w:guid w:val="{01381D15-36D5-40F7-8515-DA520B6D7123}"/>
      </w:docPartPr>
      <w:docPartBody>
        <w:p w:rsidR="00141B4F" w:rsidP="000A17C5">
          <w:pPr>
            <w:pStyle w:val="1F7C023628D84B74B6EA351EF99AE991"/>
          </w:pPr>
          <w:r w:rsidRPr="009F76B1">
            <w:rPr>
              <w:rStyle w:val="PlaceholderText"/>
            </w:rPr>
            <w:t>Click here to enter text.</w:t>
          </w:r>
        </w:p>
      </w:docPartBody>
    </w:docPart>
    <w:docPart>
      <w:docPartPr>
        <w:name w:val="0CA21D12C52147C7A50246305AA9BFDB"/>
        <w:category>
          <w:name w:val="General"/>
          <w:gallery w:val="placeholder"/>
        </w:category>
        <w:types>
          <w:type w:val="bbPlcHdr"/>
        </w:types>
        <w:behaviors>
          <w:behavior w:val="content"/>
        </w:behaviors>
        <w:guid w:val="{45534E37-9041-45D7-9589-5FC192C34D3E}"/>
      </w:docPartPr>
      <w:docPartBody>
        <w:p w:rsidR="00391C37" w:rsidP="00474E02">
          <w:pPr>
            <w:pStyle w:val="0CA21D12C52147C7A50246305AA9BFDB"/>
          </w:pPr>
          <w:r w:rsidRPr="000B2C1B">
            <w:rPr>
              <w:rStyle w:val="PlaceholderText"/>
            </w:rPr>
            <w:t>Click or tap here to enter text.</w:t>
          </w:r>
        </w:p>
      </w:docPartBody>
    </w:docPart>
    <w:docPart>
      <w:docPartPr>
        <w:name w:val="83C81D0F3DF040A69371E119F670E6CD"/>
        <w:category>
          <w:name w:val="General"/>
          <w:gallery w:val="placeholder"/>
        </w:category>
        <w:types>
          <w:type w:val="bbPlcHdr"/>
        </w:types>
        <w:behaviors>
          <w:behavior w:val="content"/>
        </w:behaviors>
        <w:guid w:val="{318D9C78-A942-4519-A9F4-989A51E3FD98}"/>
      </w:docPartPr>
      <w:docPartBody>
        <w:p w:rsidR="00391C37" w:rsidP="00474E02">
          <w:pPr>
            <w:pStyle w:val="83C81D0F3DF040A69371E119F670E6CD"/>
          </w:pPr>
          <w:r w:rsidRPr="000B2C1B">
            <w:rPr>
              <w:rStyle w:val="PlaceholderText"/>
            </w:rPr>
            <w:t>Click or tap here to enter text.</w:t>
          </w:r>
        </w:p>
      </w:docPartBody>
    </w:docPart>
    <w:docPart>
      <w:docPartPr>
        <w:name w:val="0AEFEF3A8CA24626812164EA6A71673E"/>
        <w:category>
          <w:name w:val="General"/>
          <w:gallery w:val="placeholder"/>
        </w:category>
        <w:types>
          <w:type w:val="bbPlcHdr"/>
        </w:types>
        <w:behaviors>
          <w:behavior w:val="content"/>
        </w:behaviors>
        <w:guid w:val="{35B8B248-E995-44A4-A945-2CD057CBD966}"/>
      </w:docPartPr>
      <w:docPartBody>
        <w:p w:rsidR="00391C37" w:rsidP="00474E02">
          <w:pPr>
            <w:pStyle w:val="0AEFEF3A8CA24626812164EA6A71673E"/>
          </w:pPr>
          <w:r w:rsidRPr="000B2C1B">
            <w:rPr>
              <w:rStyle w:val="PlaceholderText"/>
            </w:rPr>
            <w:t>Click or tap here to enter text.</w:t>
          </w:r>
        </w:p>
      </w:docPartBody>
    </w:docPart>
    <w:docPart>
      <w:docPartPr>
        <w:name w:val="158E69910262488BA20D3C1F6A5D17EE"/>
        <w:category>
          <w:name w:val="General"/>
          <w:gallery w:val="placeholder"/>
        </w:category>
        <w:types>
          <w:type w:val="bbPlcHdr"/>
        </w:types>
        <w:behaviors>
          <w:behavior w:val="content"/>
        </w:behaviors>
        <w:guid w:val="{B587736D-890D-496C-A9CC-29FA077763B4}"/>
      </w:docPartPr>
      <w:docPartBody>
        <w:p w:rsidR="00391C37" w:rsidP="00474E02">
          <w:pPr>
            <w:pStyle w:val="158E69910262488BA20D3C1F6A5D17EE"/>
          </w:pPr>
          <w:r w:rsidRPr="000B2C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E02"/>
    <w:rPr>
      <w:color w:val="808080"/>
    </w:rPr>
  </w:style>
  <w:style w:type="paragraph" w:customStyle="1" w:styleId="66355303A0DA4010B4E91D7906E26598">
    <w:name w:val="66355303A0DA4010B4E91D7906E26598"/>
    <w:rsid w:val="00906D76"/>
  </w:style>
  <w:style w:type="paragraph" w:customStyle="1" w:styleId="FE557B75B1E44F8FA6E4711F93D7E58E">
    <w:name w:val="FE557B75B1E44F8FA6E4711F93D7E58E"/>
    <w:rsid w:val="00254930"/>
  </w:style>
  <w:style w:type="paragraph" w:customStyle="1" w:styleId="EE98A2C8FE2A41438172AFE1413AA098">
    <w:name w:val="EE98A2C8FE2A41438172AFE1413AA098"/>
    <w:rsid w:val="000A17C5"/>
  </w:style>
  <w:style w:type="paragraph" w:customStyle="1" w:styleId="F07D0DE765D54B0E9392760B6DE10684">
    <w:name w:val="F07D0DE765D54B0E9392760B6DE10684"/>
    <w:rsid w:val="000A17C5"/>
  </w:style>
  <w:style w:type="paragraph" w:customStyle="1" w:styleId="1F7C023628D84B74B6EA351EF99AE991">
    <w:name w:val="1F7C023628D84B74B6EA351EF99AE991"/>
    <w:rsid w:val="000A17C5"/>
  </w:style>
  <w:style w:type="paragraph" w:customStyle="1" w:styleId="0CA21D12C52147C7A50246305AA9BFDB">
    <w:name w:val="0CA21D12C52147C7A50246305AA9BFDB"/>
    <w:rsid w:val="00474E02"/>
  </w:style>
  <w:style w:type="paragraph" w:customStyle="1" w:styleId="83C81D0F3DF040A69371E119F670E6CD">
    <w:name w:val="83C81D0F3DF040A69371E119F670E6CD"/>
    <w:rsid w:val="00474E02"/>
  </w:style>
  <w:style w:type="paragraph" w:customStyle="1" w:styleId="0AEFEF3A8CA24626812164EA6A71673E">
    <w:name w:val="0AEFEF3A8CA24626812164EA6A71673E"/>
    <w:rsid w:val="00474E02"/>
  </w:style>
  <w:style w:type="paragraph" w:customStyle="1" w:styleId="158E69910262488BA20D3C1F6A5D17EE">
    <w:name w:val="158E69910262488BA20D3C1F6A5D17EE"/>
    <w:rsid w:val="00474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52</Value>
      <Value>97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5FN4SYRFCHUM-1092975562-49029</_dlc_DocId>
    <_dlc_DocIdUrl xmlns="b860bd31-ff8c-4556-b523-697ae479a807">
      <Url>https://hopuk.sharepoint.com/sites/hlc-EUIntAgr/_layouts/15/DocIdRedir.aspx?ID=5FN4SYRFCHUM-1092975562-49029</Url>
      <Description>5FN4SYRFCHUM-1092975562-49029</Description>
    </_dlc_DocIdUrl>
    <gc751b5f55764a95a4765014feb7d5ba xmlns="e16ff5cb-5a7c-40f8-898f-493dd61813ee">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gc751b5f55764a95a4765014feb7d5ba>
    <Document_x0020_Status xmlns="4600776d-0a3c-44b4-bff2-0ceaafb13046">n/a</Document_x0020_Status>
    <Meeting_x0020_Date xmlns="e16ff5cb-5a7c-40f8-898f-493dd61813ee">2026-06-29T23:00:00+00:00</Meeting_x0020_Date>
    <Session xmlns="4600776d-0a3c-44b4-bff2-0ceaafb13046">2026 - 27</Sess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1CAA5FADB2714EBECB21662F540062" ma:contentTypeVersion="133" ma:contentTypeDescription="Create a new document." ma:contentTypeScope="" ma:versionID="77f2b2c308124339212b888456227810">
  <xsd:schema xmlns:xsd="http://www.w3.org/2001/XMLSchema" xmlns:xs="http://www.w3.org/2001/XMLSchema" xmlns:p="http://schemas.microsoft.com/office/2006/metadata/properties" xmlns:ns2="4600776d-0a3c-44b4-bff2-0ceaafb13046" xmlns:ns3="b860bd31-ff8c-4556-b523-697ae479a807" xmlns:ns4="e16ff5cb-5a7c-40f8-898f-493dd61813ee" targetNamespace="http://schemas.microsoft.com/office/2006/metadata/properties" ma:root="true" ma:fieldsID="d06edec15f8bed6d8da4153372f41f40" ns2:_="" ns3:_="" ns4:_="">
    <xsd:import namespace="4600776d-0a3c-44b4-bff2-0ceaafb13046"/>
    <xsd:import namespace="b860bd31-ff8c-4556-b523-697ae479a807"/>
    <xsd:import namespace="e16ff5cb-5a7c-40f8-898f-493dd61813e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d0fc526a5c840319a97fd94028e9904" minOccurs="0"/>
                <xsd:element ref="ns2:j6c5b17cd04246da82e5604daf08bc68" minOccurs="0"/>
                <xsd:element ref="ns2:c4838c65c76546ae93d5703426802f7f" minOccurs="0"/>
                <xsd:element ref="ns2:g3ef09377e3444258679b6035a1ff93a" minOccurs="0"/>
                <xsd:element ref="ns2:k5b153ee974a4a57a7568e533217f2cb" minOccurs="0"/>
                <xsd:element ref="ns3:_dlc_DocId" minOccurs="0"/>
                <xsd:element ref="ns3:_dlc_DocIdUrl" minOccurs="0"/>
                <xsd:element ref="ns4:gc751b5f55764a95a4765014feb7d5ba" minOccurs="0"/>
                <xsd:element ref="ns2:Document_x0020_Status"/>
                <xsd:element ref="ns2:Session" minOccurs="0"/>
                <xsd:element ref="ns4:Meeting_x0020_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MediaServiceSearchPropertie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readOnly="false" ma:default="2;#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27"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26 - 27"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enumeration value="2022 - 23"/>
          <xsd:enumeration value="2023 - 24"/>
          <xsd:enumeration value="2024 - 26"/>
          <xsd:enumeration value="2026 - 27"/>
        </xsd:restriction>
      </xsd:simple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6ff5cb-5a7c-40f8-898f-493dd61813ee" elementFormDefault="qualified">
    <xsd:import namespace="http://schemas.microsoft.com/office/2006/documentManagement/types"/>
    <xsd:import namespace="http://schemas.microsoft.com/office/infopath/2007/PartnerControls"/>
    <xsd:element name="gc751b5f55764a95a4765014feb7d5ba" ma:index="26" ma:taxonomy="true" ma:internalName="gc751b5f55764a95a4765014feb7d5ba" ma:taxonomyFieldName="Document_x0020_Type" ma:displayName="Document Type" ma:default="52;#Not set|e549958e-6b32-47ec-89e2-e08b523fbbe3" ma:fieldId="{0c751b5f-5576-4a95-a476-5014feb7d5ba}"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3.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b860bd31-ff8c-4556-b523-697ae479a807"/>
    <ds:schemaRef ds:uri="e16ff5cb-5a7c-40f8-898f-493dd61813ee"/>
  </ds:schemaRefs>
</ds:datastoreItem>
</file>

<file path=customXml/itemProps4.xml><?xml version="1.0" encoding="utf-8"?>
<ds:datastoreItem xmlns:ds="http://schemas.openxmlformats.org/officeDocument/2006/customXml" ds:itemID="{2A73A407-2CC8-4B5D-A383-2F043B0F6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860bd31-ff8c-4556-b523-697ae479a807"/>
    <ds:schemaRef ds:uri="e16ff5cb-5a7c-40f8-898f-493dd6181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C84AC7-FDA4-4B23-80C6-DCC555D8A960}">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