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A7DF0" w:rsidP="00CF0BBA">
      <w:pPr>
        <w:pStyle w:val="TitleCommittee0"/>
      </w:pPr>
      <w:sdt>
        <w:sdtPr>
          <w:alias w:val="CommitteeName"/>
          <w:tag w:val="CommitteeName"/>
          <w:id w:val="1869951332"/>
          <w:placeholder>
            <w:docPart w:val="F2F39A58B3C44F7AAD3A58034955F21D"/>
          </w:placeholder>
          <w:richText/>
        </w:sdtPr>
        <w:sdtContent>
          <w:r>
            <w:t>Justice Committee</w:t>
          </w:r>
        </w:sdtContent>
      </w:sdt>
    </w:p>
    <w:p w:rsidR="007A7DF0" w:rsidP="00156A60">
      <w:pPr>
        <w:pStyle w:val="TitleInquiry0"/>
      </w:pPr>
      <w:r>
        <w:t xml:space="preserve">Oral evidence: </w:t>
      </w:r>
      <w:sdt>
        <w:sdtPr>
          <w:alias w:val="InquiryName"/>
          <w:tag w:val="InquiryName"/>
          <w:id w:val="377371847"/>
          <w:placeholder>
            <w:docPart w:val="F2F39A58B3C44F7AAD3A58034955F21D"/>
          </w:placeholder>
          <w:richText/>
        </w:sdtPr>
        <w:sdtContent>
          <w:r>
            <w:fldChar w:fldCharType="begin"/>
          </w:r>
          <w:r>
            <w:instrText xml:space="preserve"> HYPERLINK "https://committees.parliament.uk/committee/102/justice-committee/" </w:instrText>
          </w:r>
          <w:r>
            <w:fldChar w:fldCharType="separate"/>
          </w:r>
          <w:r w:rsidRPr="00CE7313">
            <w:rPr>
              <w:rStyle w:val="Hyperlink"/>
            </w:rPr>
            <w:t>Rehabilitation and resettlement: ending the cycle of reoffending</w:t>
          </w:r>
          <w:r>
            <w:fldChar w:fldCharType="end"/>
          </w:r>
        </w:sdtContent>
      </w:sdt>
      <w:r>
        <w:t xml:space="preserve">, HC </w:t>
      </w:r>
      <w:sdt>
        <w:sdtPr>
          <w:alias w:val="InquiryRefNo"/>
          <w:tag w:val="InquiryRefNo"/>
          <w:id w:val="-281725174"/>
          <w:placeholder>
            <w:docPart w:val="F2F39A58B3C44F7AAD3A58034955F21D"/>
          </w:placeholder>
          <w:richText/>
        </w:sdtPr>
        <w:sdtContent>
          <w:r>
            <w:t>469</w:t>
          </w:r>
        </w:sdtContent>
      </w:sdt>
    </w:p>
    <w:sdt>
      <w:sdtPr>
        <w:alias w:val="SittingDate"/>
        <w:tag w:val="SittingDate"/>
        <w:id w:val="-1160222926"/>
        <w:placeholder>
          <w:docPart w:val="F2F39A58B3C44F7AAD3A58034955F21D"/>
        </w:placeholder>
        <w:richText/>
      </w:sdtPr>
      <w:sdtContent>
        <w:p w:rsidR="007A7DF0" w:rsidP="00156A60">
          <w:pPr>
            <w:pStyle w:val="Para"/>
          </w:pPr>
          <w:r>
            <w:t>Tuesday 27 January 2026</w:t>
          </w:r>
        </w:p>
      </w:sdtContent>
    </w:sdt>
    <w:p w:rsidR="007A7DF0" w:rsidP="00156A60">
      <w:pPr>
        <w:pStyle w:val="Para"/>
      </w:pPr>
      <w:r>
        <w:t xml:space="preserve">Ordered by the House of </w:t>
      </w:r>
      <w:sdt>
        <w:sdtPr>
          <w:alias w:val="House"/>
          <w:tag w:val="House"/>
          <w:id w:val="809213435"/>
          <w:placeholder>
            <w:docPart w:val="F2F39A58B3C44F7AAD3A58034955F21D"/>
          </w:placeholder>
          <w:richText/>
        </w:sdtPr>
        <w:sdtContent>
          <w:r w:rsidRPr="00615759">
            <w:t>Commons</w:t>
          </w:r>
        </w:sdtContent>
      </w:sdt>
      <w:r w:rsidRPr="00615759">
        <w:t xml:space="preserve"> to be published on </w:t>
      </w:r>
      <w:sdt>
        <w:sdtPr>
          <w:alias w:val="PublishDate"/>
          <w:tag w:val="PublishDate"/>
          <w:id w:val="217021599"/>
          <w:placeholder>
            <w:docPart w:val="F2F39A58B3C44F7AAD3A58034955F21D"/>
          </w:placeholder>
          <w:richText/>
        </w:sdtPr>
        <w:sdtContent>
          <w:r>
            <w:t>27 January 2026</w:t>
          </w:r>
        </w:sdtContent>
      </w:sdt>
      <w:r w:rsidRPr="00615759">
        <w:t>.</w:t>
      </w:r>
    </w:p>
    <w:p w:rsidR="007A7DF0" w:rsidP="00421864">
      <w:pPr>
        <w:pStyle w:val="Para"/>
      </w:pPr>
      <w:sdt>
        <w:sdtPr>
          <w:alias w:val="VideoHyperlink"/>
          <w:tag w:val="VideoHyperlink"/>
          <w:id w:val="703995351"/>
          <w:placeholder>
            <w:docPart w:val="F2F39A58B3C44F7AAD3A58034955F21D"/>
          </w:placeholder>
          <w:richText/>
        </w:sdtPr>
        <w:sdtContent>
          <w:r>
            <w:fldChar w:fldCharType="begin"/>
          </w:r>
          <w:r>
            <w:instrText xml:space="preserve"> HYPERLINK "https://www.parliamentlive.tv/Event/Index/4080f3f6-7436-497e-a21d-d26181777c12" </w:instrText>
          </w:r>
          <w:r>
            <w:fldChar w:fldCharType="separate"/>
          </w:r>
          <w:r w:rsidRPr="008C4339">
            <w:rPr>
              <w:rStyle w:val="Hyperlink"/>
            </w:rPr>
            <w:t>Watch the meeting</w:t>
          </w:r>
          <w:r>
            <w:fldChar w:fldCharType="end"/>
          </w:r>
        </w:sdtContent>
      </w:sdt>
    </w:p>
    <w:p w:rsidR="007A7DF0" w:rsidP="00156A60">
      <w:r>
        <w:t xml:space="preserve">Members present: </w:t>
      </w:r>
      <w:sdt>
        <w:sdtPr>
          <w:alias w:val="MembersPresent"/>
          <w:tag w:val="MembersPresent"/>
          <w:id w:val="366340316"/>
          <w:placeholder>
            <w:docPart w:val="F2F39A58B3C44F7AAD3A58034955F21D"/>
          </w:placeholder>
          <w:richText/>
        </w:sdtPr>
        <w:sdtContent>
          <w:r w:rsidR="00D10AD7">
            <w:t xml:space="preserve">Andy Slaughter </w:t>
          </w:r>
          <w:r>
            <w:t xml:space="preserve">(Chair); </w:t>
          </w:r>
          <w:r w:rsidR="00D10AD7">
            <w:t>Pam Cox</w:t>
          </w:r>
          <w:r>
            <w:t xml:space="preserve">; </w:t>
          </w:r>
          <w:r w:rsidR="00D10AD7">
            <w:t xml:space="preserve">Sir Ashley Fox; Warinder </w:t>
          </w:r>
          <w:r w:rsidR="00D10AD7">
            <w:t>Juss</w:t>
          </w:r>
          <w:r w:rsidR="00D10AD7">
            <w:t>; Tessa Munt; Sarah Russell; Vikki Slade.</w:t>
          </w:r>
        </w:sdtContent>
      </w:sdt>
    </w:p>
    <w:p w:rsidR="007A7DF0" w:rsidP="00427893">
      <w:pPr>
        <w:pStyle w:val="ParaCentre"/>
      </w:pPr>
      <w:r w:rsidRPr="00156A60">
        <w:t xml:space="preserve">Questions </w:t>
      </w:r>
      <w:sdt>
        <w:sdtPr>
          <w:alias w:val="QuestionNumbers"/>
          <w:tag w:val="QuestionNumbers"/>
          <w:id w:val="-1223666168"/>
          <w:placeholder>
            <w:docPart w:val="F2F39A58B3C44F7AAD3A58034955F21D"/>
          </w:placeholder>
          <w:richText/>
        </w:sdtPr>
        <w:sdtContent>
          <w:r>
            <w:t>411 -</w:t>
          </w:r>
          <w:r w:rsidR="00CB30B3">
            <w:t xml:space="preserve"> 46</w:t>
          </w:r>
          <w:r w:rsidR="004E1951">
            <w:t>3</w:t>
          </w:r>
          <w:r>
            <w:t xml:space="preserve"> </w:t>
          </w:r>
        </w:sdtContent>
      </w:sdt>
    </w:p>
    <w:p w:rsidR="007A7DF0" w:rsidP="00427893">
      <w:pPr>
        <w:pStyle w:val="TitleWitnesses0"/>
      </w:pPr>
      <w:r>
        <w:t>Witnesses</w:t>
      </w:r>
    </w:p>
    <w:p w:rsidR="007A7DF0" w:rsidRPr="00BD6D45" w:rsidP="006B01EC">
      <w:pPr>
        <w:pStyle w:val="Para"/>
      </w:pPr>
      <w:r>
        <w:fldChar w:fldCharType="begin"/>
      </w:r>
      <w:r>
        <w:instrText xml:space="preserve"> HYPERLINK \l "Panel1" </w:instrText>
      </w:r>
      <w:r>
        <w:fldChar w:fldCharType="separate"/>
      </w:r>
      <w:r w:rsidRPr="007A7DF0">
        <w:rPr>
          <w:rStyle w:val="Hyperlink"/>
        </w:rPr>
        <w:t>I</w:t>
      </w:r>
      <w:r>
        <w:fldChar w:fldCharType="end"/>
      </w:r>
      <w:r>
        <w:t>: Rosie Brown, Chief Executive, COOK, and Chair, M</w:t>
      </w:r>
      <w:r w:rsidR="0026014E">
        <w:t>inistry of Justice</w:t>
      </w:r>
      <w:r>
        <w:t xml:space="preserve"> National Oversight Board for Employment</w:t>
      </w:r>
      <w:r w:rsidR="009A554B">
        <w:t>;</w:t>
      </w:r>
      <w:r w:rsidR="00906CD5">
        <w:t xml:space="preserve"> </w:t>
      </w:r>
      <w:r>
        <w:t>Alex Clarke, Policy Officer, Working Chance</w:t>
      </w:r>
      <w:r w:rsidR="009A554B">
        <w:t>;</w:t>
      </w:r>
      <w:r w:rsidR="00906CD5">
        <w:t xml:space="preserve"> </w:t>
      </w:r>
      <w:r>
        <w:t>and David Apparicio MBE, Chief Executive, Chrysalis Foundation</w:t>
      </w:r>
      <w:r w:rsidR="0026014E">
        <w:t xml:space="preserve">, </w:t>
      </w:r>
      <w:r w:rsidR="00906CD5">
        <w:t xml:space="preserve">and </w:t>
      </w:r>
      <w:r w:rsidR="0026014E">
        <w:t xml:space="preserve">Chief Executive, </w:t>
      </w:r>
      <w:r w:rsidR="003A484E">
        <w:t>t</w:t>
      </w:r>
      <w:r w:rsidR="0026014E">
        <w:t>he</w:t>
      </w:r>
      <w:r>
        <w:t xml:space="preserve"> Corbett Network.</w:t>
      </w:r>
    </w:p>
    <w:p w:rsidR="007A7DF0" w:rsidRPr="00BD6D45" w:rsidP="006B01EC">
      <w:pPr>
        <w:pStyle w:val="Para"/>
      </w:pPr>
      <w:r>
        <w:fldChar w:fldCharType="begin"/>
      </w:r>
      <w:r>
        <w:instrText xml:space="preserve"> HYPERLINK \l "Panel2" </w:instrText>
      </w:r>
      <w:r>
        <w:fldChar w:fldCharType="separate"/>
      </w:r>
      <w:r w:rsidRPr="007A7DF0">
        <w:rPr>
          <w:rStyle w:val="Hyperlink"/>
        </w:rPr>
        <w:t>II</w:t>
      </w:r>
      <w:r>
        <w:fldChar w:fldCharType="end"/>
      </w:r>
      <w:r>
        <w:t>: Penelope Gibbs, Director, Transform Justice</w:t>
      </w:r>
      <w:r w:rsidR="009A554B">
        <w:t>;</w:t>
      </w:r>
      <w:r>
        <w:t xml:space="preserve"> and Paula Harriott, Chief Executive, Unlock.</w:t>
      </w:r>
    </w:p>
    <w:p w:rsidR="007A7DF0" w:rsidP="006B01EC">
      <w:pPr>
        <w:pStyle w:val="Para"/>
      </w:pPr>
      <w:r>
        <w:t>Written evidenc</w:t>
      </w:r>
      <w:r w:rsidR="00CE7313">
        <w:t>e from witnesses</w:t>
      </w:r>
      <w:r>
        <w:t>:</w:t>
      </w:r>
    </w:p>
    <w:p w:rsidR="007A7DF0" w:rsidP="006B01EC">
      <w:pPr>
        <w:pStyle w:val="Witnesssubmission"/>
      </w:pPr>
      <w:r>
        <w:fldChar w:fldCharType="begin"/>
      </w:r>
      <w:r>
        <w:instrText xml:space="preserve"> HYPERLINK "https://committees.parliament.uk/writtenevidence/134651/pdf/" </w:instrText>
      </w:r>
      <w:r>
        <w:fldChar w:fldCharType="separate"/>
      </w:r>
      <w:r w:rsidRPr="00CE7313">
        <w:rPr>
          <w:rStyle w:val="Hyperlink"/>
        </w:rPr>
        <w:t>Working Chance [RAR0044]</w:t>
      </w:r>
      <w:r>
        <w:fldChar w:fldCharType="end"/>
      </w:r>
    </w:p>
    <w:p w:rsidR="007A7DF0" w:rsidP="00776882">
      <w:pPr>
        <w:rPr>
          <w:rFonts w:eastAsia="Times New Roman"/>
          <w:szCs w:val="20"/>
        </w:rPr>
      </w:pPr>
      <w:r>
        <w:br w:type="page"/>
      </w:r>
    </w:p>
    <w:p w:rsidR="007A7DF0" w:rsidP="00316298">
      <w:pPr>
        <w:pStyle w:val="TitlePanel0"/>
      </w:pPr>
      <w:bookmarkStart w:id="0" w:name="Panel1"/>
      <w:r>
        <w:t>Examination of witnesses</w:t>
      </w:r>
    </w:p>
    <w:p w:rsidR="007A7DF0" w:rsidRPr="00AC45FF" w:rsidP="007C1BEE">
      <w:pPr>
        <w:pStyle w:val="Para"/>
      </w:pPr>
      <w:r>
        <w:t>Witnesses: Rosie Brown, Alex Clarke and David Apparicio</w:t>
      </w:r>
      <w:bookmarkEnd w:id="0"/>
      <w:r>
        <w:t>.</w:t>
      </w:r>
    </w:p>
    <w:p w:rsidR="00FE04CD" w:rsidP="0026014E">
      <w:pPr>
        <w:pStyle w:val="Question"/>
      </w:pPr>
      <w:sdt>
        <w:sdtPr>
          <w:alias w:val="Member"/>
          <w:tag w:val="&lt;Member mnisId='1516' dodsId='35897'&gt;"/>
          <w:id w:val="2132214693"/>
          <w:placeholder>
            <w:docPart w:val="DefaultPlaceholder_-1854013440"/>
          </w:placeholder>
          <w:richText/>
        </w:sdtPr>
        <w:sdtContent>
          <w:r w:rsidRPr="004C6A1A" w:rsidR="004C6A1A">
            <w:rPr>
              <w:b/>
            </w:rPr>
            <w:t>Chair:</w:t>
          </w:r>
        </w:sdtContent>
      </w:sdt>
      <w:r w:rsidR="004C6A1A">
        <w:t xml:space="preserve"> </w:t>
      </w:r>
      <w:r>
        <w:t xml:space="preserve">Welcome to this afternoon’s session of the Justice Select Committee, which is the next hearing </w:t>
      </w:r>
      <w:r w:rsidR="007C761D">
        <w:t>i</w:t>
      </w:r>
      <w:r>
        <w:t xml:space="preserve">n our inquiry into rehabilitation and resettlement, dealing with the issue of employment. I will ask our first panel of witnesses to introduce themselves after the </w:t>
      </w:r>
      <w:r w:rsidR="0026014E">
        <w:t>m</w:t>
      </w:r>
      <w:r>
        <w:t>embers of the Committee have given their declarations of interest, beginning with Pam Cox.</w:t>
      </w:r>
    </w:p>
    <w:p w:rsidR="00FE04CD" w:rsidP="0026014E">
      <w:pPr>
        <w:pStyle w:val="Remark"/>
      </w:pPr>
      <w:sdt>
        <w:sdtPr>
          <w:alias w:val="Member"/>
          <w:tag w:val="&lt;Member mnisId='5042' dodsId='173140'&gt;"/>
          <w:id w:val="1304737638"/>
          <w:placeholder>
            <w:docPart w:val="DefaultPlaceholder_-1854013440"/>
          </w:placeholder>
          <w:richText/>
        </w:sdtPr>
        <w:sdtContent>
          <w:r w:rsidRPr="0026014E">
            <w:rPr>
              <w:b/>
            </w:rPr>
            <w:t>Pam Cox:</w:t>
          </w:r>
        </w:sdtContent>
      </w:sdt>
      <w:r>
        <w:t xml:space="preserve"> Good afternoon. I am the MP for Colchester. My interests are as declared on the </w:t>
      </w:r>
      <w:r>
        <w:t>register</w:t>
      </w:r>
      <w:r>
        <w:t xml:space="preserve"> and I am the Chair of the APPG for </w:t>
      </w:r>
      <w:r w:rsidR="008C4339">
        <w:t>p</w:t>
      </w:r>
      <w:r>
        <w:t xml:space="preserve">enal </w:t>
      </w:r>
      <w:r w:rsidR="008C4339">
        <w:t>a</w:t>
      </w:r>
      <w:r>
        <w:t>ffairs.</w:t>
      </w:r>
    </w:p>
    <w:p w:rsidR="00E62F61" w:rsidP="0026014E">
      <w:pPr>
        <w:pStyle w:val="Remark"/>
      </w:pPr>
      <w:sdt>
        <w:sdtPr>
          <w:alias w:val="Member"/>
          <w:tag w:val="&lt;Member mnisId='1516' dodsId='35897'&gt;"/>
          <w:id w:val="-2072804298"/>
          <w:placeholder>
            <w:docPart w:val="DefaultPlaceholder_-1854013440"/>
          </w:placeholder>
          <w:richText/>
        </w:sdtPr>
        <w:sdtContent>
          <w:r w:rsidRPr="0026014E" w:rsidR="00FE04CD">
            <w:rPr>
              <w:b/>
            </w:rPr>
            <w:t>Chair:</w:t>
          </w:r>
        </w:sdtContent>
      </w:sdt>
      <w:r w:rsidR="00FE04CD">
        <w:t xml:space="preserve"> I am Chair of this Committee and Member of Parliament for Hammersmith and Chiswick</w:t>
      </w:r>
      <w:r w:rsidR="007C761D">
        <w:t xml:space="preserve">. </w:t>
      </w:r>
      <w:r w:rsidR="00FE04CD">
        <w:t xml:space="preserve">I am a non-practising barrister. I am the patron of two justice-related charities called Hammersmith and Fulham Law Centre </w:t>
      </w:r>
      <w:r w:rsidR="00E825DF">
        <w:t>and T</w:t>
      </w:r>
      <w:r w:rsidR="00FE04CD">
        <w:t xml:space="preserve">he </w:t>
      </w:r>
      <w:r w:rsidR="00E825DF">
        <w:t xml:space="preserve">Upper Room </w:t>
      </w:r>
      <w:r w:rsidR="00FE04CD">
        <w:t xml:space="preserve">and I am a member of the Unite and GMB trade unions. </w:t>
      </w:r>
    </w:p>
    <w:p w:rsidR="00E62F61" w:rsidP="0026014E">
      <w:pPr>
        <w:pStyle w:val="Remark"/>
      </w:pPr>
      <w:sdt>
        <w:sdtPr>
          <w:alias w:val="Member"/>
          <w:tag w:val="&lt;Member mnisId='4089' dodsId='31619'&gt;"/>
          <w:id w:val="2133123182"/>
          <w:placeholder>
            <w:docPart w:val="DefaultPlaceholder_-1854013440"/>
          </w:placeholder>
          <w:richText/>
        </w:sdtPr>
        <w:sdtContent>
          <w:r w:rsidRPr="0026014E">
            <w:rPr>
              <w:b/>
            </w:rPr>
            <w:t>Tessa Munt:</w:t>
          </w:r>
        </w:sdtContent>
      </w:sdt>
      <w:r>
        <w:t xml:space="preserve"> I am the Member of Parliament for W</w:t>
      </w:r>
      <w:r w:rsidR="00E825DF">
        <w:t>ell</w:t>
      </w:r>
      <w:r>
        <w:t>s and Mendip Hills in Somerset. Everything is on the register</w:t>
      </w:r>
      <w:r w:rsidR="007C761D">
        <w:t>,</w:t>
      </w:r>
      <w:r>
        <w:t xml:space="preserve"> but </w:t>
      </w:r>
      <w:r w:rsidR="007C761D">
        <w:t xml:space="preserve">I will point out that </w:t>
      </w:r>
      <w:r>
        <w:t xml:space="preserve">I am a </w:t>
      </w:r>
      <w:r w:rsidR="007C761D">
        <w:t>d</w:t>
      </w:r>
      <w:r>
        <w:t xml:space="preserve">irector and </w:t>
      </w:r>
      <w:r w:rsidR="0026014E">
        <w:t xml:space="preserve">vice chair </w:t>
      </w:r>
      <w:r>
        <w:t xml:space="preserve">of </w:t>
      </w:r>
      <w:r>
        <w:t>WhistleblowersUK</w:t>
      </w:r>
      <w:r>
        <w:t xml:space="preserve"> and I am also the </w:t>
      </w:r>
      <w:r w:rsidR="00927C5B">
        <w:t>vice</w:t>
      </w:r>
      <w:r w:rsidR="00AF6580">
        <w:t>-</w:t>
      </w:r>
      <w:r w:rsidR="00927C5B">
        <w:t xml:space="preserve">chair </w:t>
      </w:r>
      <w:r>
        <w:t xml:space="preserve">of the </w:t>
      </w:r>
      <w:r w:rsidR="007A5C1A">
        <w:t>a</w:t>
      </w:r>
      <w:r>
        <w:t>ll</w:t>
      </w:r>
      <w:r w:rsidR="007C761D">
        <w:t>-</w:t>
      </w:r>
      <w:r w:rsidR="007A5C1A">
        <w:t>p</w:t>
      </w:r>
      <w:r>
        <w:t xml:space="preserve">arty </w:t>
      </w:r>
      <w:r w:rsidR="007A5C1A">
        <w:t>p</w:t>
      </w:r>
      <w:r>
        <w:t xml:space="preserve">arliamentary </w:t>
      </w:r>
      <w:r w:rsidR="007A5C1A">
        <w:t>g</w:t>
      </w:r>
      <w:r>
        <w:t xml:space="preserve">roup </w:t>
      </w:r>
      <w:r w:rsidR="00927C5B">
        <w:t>on</w:t>
      </w:r>
      <w:r>
        <w:t xml:space="preserve"> </w:t>
      </w:r>
      <w:r w:rsidR="007A5C1A">
        <w:t>p</w:t>
      </w:r>
      <w:r>
        <w:t xml:space="preserve">enal </w:t>
      </w:r>
      <w:r w:rsidR="007A5C1A">
        <w:t>a</w:t>
      </w:r>
      <w:r>
        <w:t>ffairs.</w:t>
      </w:r>
    </w:p>
    <w:p w:rsidR="00E62F61" w:rsidP="0026014E">
      <w:pPr>
        <w:pStyle w:val="Remark"/>
      </w:pPr>
      <w:sdt>
        <w:sdtPr>
          <w:alias w:val="Member"/>
          <w:tag w:val="&lt;Member mnisId='5327' dodsId='106202'&gt;"/>
          <w:id w:val="-1829049258"/>
          <w:placeholder>
            <w:docPart w:val="DefaultPlaceholder_-1854013440"/>
          </w:placeholder>
          <w:richText/>
        </w:sdtPr>
        <w:sdtContent>
          <w:r w:rsidRPr="0026014E">
            <w:rPr>
              <w:b/>
            </w:rPr>
            <w:t>Vikki Slade:</w:t>
          </w:r>
        </w:sdtContent>
      </w:sdt>
      <w:r>
        <w:t xml:space="preserve"> I am the Member of Parliament for Mid Dorset and North Poole. My interests are as per the register</w:t>
      </w:r>
      <w:r w:rsidR="007C761D">
        <w:t>,</w:t>
      </w:r>
      <w:r>
        <w:t xml:space="preserve"> but nothing relevant to this Committee.</w:t>
      </w:r>
    </w:p>
    <w:p w:rsidR="00E62F61" w:rsidP="0026014E">
      <w:pPr>
        <w:pStyle w:val="Remark"/>
      </w:pPr>
      <w:sdt>
        <w:sdtPr>
          <w:alias w:val="Member"/>
          <w:tag w:val="&lt;Member mnisId='5230' dodsId='173286'&gt;"/>
          <w:id w:val="302358902"/>
          <w:placeholder>
            <w:docPart w:val="DefaultPlaceholder_-1854013440"/>
          </w:placeholder>
          <w:richText/>
        </w:sdtPr>
        <w:sdtContent>
          <w:r w:rsidRPr="0026014E">
            <w:rPr>
              <w:b/>
            </w:rPr>
            <w:t xml:space="preserve">Warinder </w:t>
          </w:r>
          <w:r w:rsidRPr="0026014E">
            <w:rPr>
              <w:b/>
            </w:rPr>
            <w:t>Juss</w:t>
          </w:r>
          <w:r w:rsidRPr="0026014E">
            <w:rPr>
              <w:b/>
            </w:rPr>
            <w:t>:</w:t>
          </w:r>
        </w:sdtContent>
      </w:sdt>
      <w:r>
        <w:t xml:space="preserve"> Good afternoon. I am Warinder </w:t>
      </w:r>
      <w:r>
        <w:t>Juss</w:t>
      </w:r>
      <w:r>
        <w:t>, MP in Wolverhampton West. I am a solicitor</w:t>
      </w:r>
      <w:r w:rsidR="007C761D">
        <w:t>,</w:t>
      </w:r>
      <w:r>
        <w:t xml:space="preserve"> but not practising </w:t>
      </w:r>
      <w:r>
        <w:t>at the moment</w:t>
      </w:r>
      <w:r w:rsidR="007C761D">
        <w:t>,</w:t>
      </w:r>
      <w:r>
        <w:t xml:space="preserve"> and I am a member of the GMB trade union executive council as well as a member of various APPGs.</w:t>
      </w:r>
    </w:p>
    <w:p w:rsidR="00927C5B" w:rsidP="0026014E">
      <w:pPr>
        <w:pStyle w:val="Remark"/>
      </w:pPr>
      <w:sdt>
        <w:sdtPr>
          <w:alias w:val="Member"/>
          <w:tag w:val="&lt;Member mnisId='5324' dodsId='118846'&gt;"/>
          <w:id w:val="984976004"/>
          <w:placeholder>
            <w:docPart w:val="DefaultPlaceholder_-1854013440"/>
          </w:placeholder>
          <w:richText/>
        </w:sdtPr>
        <w:sdtContent>
          <w:r w:rsidRPr="0026014E" w:rsidR="00E62F61">
            <w:rPr>
              <w:b/>
            </w:rPr>
            <w:t>Sarah Russell:</w:t>
          </w:r>
        </w:sdtContent>
      </w:sdt>
      <w:r w:rsidR="00E62F61">
        <w:t xml:space="preserve"> Good afternoon. I am the MP for Congleton. I am a member of </w:t>
      </w:r>
      <w:r>
        <w:t>USDAW</w:t>
      </w:r>
      <w:r w:rsidR="00E62F61">
        <w:t xml:space="preserve"> and Community </w:t>
      </w:r>
      <w:r>
        <w:t>trade unions</w:t>
      </w:r>
      <w:r w:rsidR="00E62F61">
        <w:t xml:space="preserve">. My interests are on the register. I am also </w:t>
      </w:r>
      <w:r w:rsidR="00AF6580">
        <w:t>c</w:t>
      </w:r>
      <w:r>
        <w:t>o-</w:t>
      </w:r>
      <w:r w:rsidR="00AF6580">
        <w:t>c</w:t>
      </w:r>
      <w:r w:rsidR="002960E9">
        <w:t>h</w:t>
      </w:r>
      <w:r>
        <w:t xml:space="preserve">air </w:t>
      </w:r>
      <w:r w:rsidR="00E62F61">
        <w:t xml:space="preserve">of the </w:t>
      </w:r>
      <w:r w:rsidR="007A5C1A">
        <w:t>a</w:t>
      </w:r>
      <w:r w:rsidR="00E62F61">
        <w:t>ll</w:t>
      </w:r>
      <w:r w:rsidR="007C761D">
        <w:t>-</w:t>
      </w:r>
      <w:r w:rsidR="007A5C1A">
        <w:t>pa</w:t>
      </w:r>
      <w:r w:rsidR="00E62F61">
        <w:t xml:space="preserve">rty </w:t>
      </w:r>
      <w:r w:rsidR="007A5C1A">
        <w:t>p</w:t>
      </w:r>
      <w:r w:rsidR="00E62F61">
        <w:t xml:space="preserve">arliamentary </w:t>
      </w:r>
      <w:r w:rsidR="007A5C1A">
        <w:t>g</w:t>
      </w:r>
      <w:r w:rsidR="00E62F61">
        <w:t xml:space="preserve">roup </w:t>
      </w:r>
      <w:r w:rsidR="007A5C1A">
        <w:t>o</w:t>
      </w:r>
      <w:r w:rsidR="00E62F61">
        <w:t xml:space="preserve">n </w:t>
      </w:r>
      <w:r w:rsidR="007A5C1A">
        <w:t>a</w:t>
      </w:r>
      <w:r w:rsidR="00E62F61">
        <w:t xml:space="preserve">ccess to </w:t>
      </w:r>
      <w:r w:rsidR="007A5C1A">
        <w:t>j</w:t>
      </w:r>
      <w:r w:rsidR="00E62F61">
        <w:t xml:space="preserve">ustice. </w:t>
      </w:r>
    </w:p>
    <w:p w:rsidR="00927C5B" w:rsidP="007C761D">
      <w:pPr>
        <w:pStyle w:val="Remark"/>
      </w:pPr>
      <w:sdt>
        <w:sdtPr>
          <w:alias w:val="Member"/>
          <w:tag w:val="&lt;Member mnisId='1516' dodsId='35897'&gt;"/>
          <w:id w:val="-1937514161"/>
          <w:placeholder>
            <w:docPart w:val="DefaultPlaceholder_-1854013440"/>
          </w:placeholder>
          <w:richText/>
        </w:sdtPr>
        <w:sdtContent>
          <w:r w:rsidRPr="007C761D">
            <w:rPr>
              <w:b/>
            </w:rPr>
            <w:t>Chair:</w:t>
          </w:r>
        </w:sdtContent>
      </w:sdt>
      <w:r>
        <w:t xml:space="preserve"> Thank you very much. I will ask the witnesses to introduce themselves, starting with Rosie Brown.</w:t>
      </w:r>
    </w:p>
    <w:p w:rsidR="00927C5B" w:rsidP="00927C5B">
      <w:pPr>
        <w:pStyle w:val="Answer"/>
      </w:pPr>
      <w:sdt>
        <w:sdtPr>
          <w:alias w:val="Witness"/>
          <w:id w:val="-226146785"/>
          <w:placeholder>
            <w:docPart w:val="DefaultPlaceholder_-1854013440"/>
          </w:placeholder>
          <w:richText/>
        </w:sdtPr>
        <w:sdtContent>
          <w:r w:rsidRPr="00927C5B">
            <w:rPr>
              <w:b/>
              <w:i/>
            </w:rPr>
            <w:t>Rosie Brown:</w:t>
          </w:r>
        </w:sdtContent>
      </w:sdt>
      <w:r>
        <w:t xml:space="preserve"> I am Rosie Brown. I am co-CEO of a company called COOK. Very briefly</w:t>
      </w:r>
      <w:r w:rsidR="007C761D">
        <w:t>,</w:t>
      </w:r>
      <w:r>
        <w:t xml:space="preserve"> I have been employing prison leavers for over a decade now, so I have personal experience on the ground</w:t>
      </w:r>
      <w:r w:rsidR="00996BDC">
        <w:t>. T</w:t>
      </w:r>
      <w:r>
        <w:t>hrough doing that</w:t>
      </w:r>
      <w:r w:rsidR="00996BDC">
        <w:t>,</w:t>
      </w:r>
      <w:r>
        <w:t xml:space="preserve"> it has led me to chair the </w:t>
      </w:r>
      <w:r w:rsidR="000301DB">
        <w:t>employment advisory boards</w:t>
      </w:r>
      <w:r>
        <w:t xml:space="preserve">, which were initiatives set up by James </w:t>
      </w:r>
      <w:r w:rsidR="00027292">
        <w:t>Timpson,</w:t>
      </w:r>
      <w:r>
        <w:t xml:space="preserve"> which is about a four or five</w:t>
      </w:r>
      <w:r w:rsidR="00413E45">
        <w:t>-</w:t>
      </w:r>
      <w:r>
        <w:t>year-old story</w:t>
      </w:r>
      <w:r w:rsidR="00996BDC">
        <w:t xml:space="preserve">, which </w:t>
      </w:r>
      <w:r>
        <w:t>I will come on to later.</w:t>
      </w:r>
    </w:p>
    <w:p w:rsidR="006A05A0" w:rsidP="00927C5B">
      <w:pPr>
        <w:pStyle w:val="Answer"/>
      </w:pPr>
      <w:sdt>
        <w:sdtPr>
          <w:alias w:val="Witness"/>
          <w:id w:val="-418866587"/>
          <w:placeholder>
            <w:docPart w:val="DefaultPlaceholder_-1854013440"/>
          </w:placeholder>
          <w:richText/>
        </w:sdtPr>
        <w:sdtContent>
          <w:r w:rsidRPr="00927C5B" w:rsidR="00927C5B">
            <w:rPr>
              <w:b/>
              <w:i/>
            </w:rPr>
            <w:t>David Apparicio:</w:t>
          </w:r>
        </w:sdtContent>
      </w:sdt>
      <w:r w:rsidR="00927C5B">
        <w:t xml:space="preserve"> My journey started because I am a magistrate</w:t>
      </w:r>
      <w:r w:rsidR="00996BDC">
        <w:t xml:space="preserve">. </w:t>
      </w:r>
      <w:r w:rsidR="00927C5B">
        <w:t xml:space="preserve">I was bored with seeing the same people in front of me in court </w:t>
      </w:r>
      <w:r w:rsidR="00927C5B">
        <w:t>over and over again</w:t>
      </w:r>
      <w:r w:rsidR="00996BDC">
        <w:t>,</w:t>
      </w:r>
      <w:r w:rsidR="00027292">
        <w:t xml:space="preserve"> so </w:t>
      </w:r>
      <w:r w:rsidR="00927C5B">
        <w:t xml:space="preserve">I created a programme called the Chrysalis </w:t>
      </w:r>
      <w:r w:rsidR="00027292">
        <w:t>P</w:t>
      </w:r>
      <w:r w:rsidR="00927C5B">
        <w:t xml:space="preserve">rogramme, which I </w:t>
      </w:r>
      <w:r w:rsidR="00927C5B">
        <w:t xml:space="preserve">deliver in prisons </w:t>
      </w:r>
      <w:r>
        <w:t xml:space="preserve">to reduce reoffending. I am also the CEO of </w:t>
      </w:r>
      <w:r w:rsidR="003A484E">
        <w:t>t</w:t>
      </w:r>
      <w:r>
        <w:t>he Corbett Network, where we work together to help people as they are released from prison.</w:t>
      </w:r>
    </w:p>
    <w:p w:rsidR="006A05A0" w:rsidP="006A05A0">
      <w:pPr>
        <w:pStyle w:val="Answer"/>
      </w:pPr>
      <w:sdt>
        <w:sdtPr>
          <w:alias w:val="Witness"/>
          <w:id w:val="-1894569764"/>
          <w:placeholder>
            <w:docPart w:val="DefaultPlaceholder_-1854013440"/>
          </w:placeholder>
          <w:richText/>
        </w:sdtPr>
        <w:sdtContent>
          <w:r w:rsidRPr="006A05A0">
            <w:rPr>
              <w:b/>
              <w:i/>
            </w:rPr>
            <w:t>Alex Clarke:</w:t>
          </w:r>
        </w:sdtContent>
      </w:sdt>
      <w:r>
        <w:t xml:space="preserve"> I am Alex Clarke. I am the Policy Officer at Working Chance</w:t>
      </w:r>
      <w:r w:rsidR="00996BDC">
        <w:t xml:space="preserve">, which is </w:t>
      </w:r>
      <w:r>
        <w:t>the UK’s only employment charity solely for women with convictions. Since 2009 we have supported thousands of women into employment by helping them develop their skills, confidence and self-belief</w:t>
      </w:r>
      <w:r w:rsidR="00996BDC">
        <w:t>,</w:t>
      </w:r>
      <w:r>
        <w:t xml:space="preserve"> all with the aim of building a brighter future for themselves and their families. To do this</w:t>
      </w:r>
      <w:r w:rsidR="00996BDC">
        <w:t>,</w:t>
      </w:r>
      <w:r>
        <w:t xml:space="preserve"> we partner with employers of all sizes and industry types across the UK to match women with the right opportunities</w:t>
      </w:r>
      <w:r w:rsidR="00996BDC">
        <w:t>,</w:t>
      </w:r>
      <w:r>
        <w:t xml:space="preserve"> to educate and inspire them on best recruitment practices and to support them to attract and recruit people with convictions and bring them into the workforce. We also work with policymakers to advocate for best possible practice across systems, industry and </w:t>
      </w:r>
      <w:r w:rsidR="00996BDC">
        <w:t>G</w:t>
      </w:r>
      <w:r>
        <w:t>overnment.</w:t>
      </w:r>
    </w:p>
    <w:p w:rsidR="003A2853" w:rsidP="006A05A0">
      <w:pPr>
        <w:pStyle w:val="Question"/>
      </w:pPr>
      <w:sdt>
        <w:sdtPr>
          <w:alias w:val="Member"/>
          <w:tag w:val="&lt;Member mnisId='1516' dodsId='35897'&gt;"/>
          <w:id w:val="572313047"/>
          <w:placeholder>
            <w:docPart w:val="DefaultPlaceholder_-1854013440"/>
          </w:placeholder>
          <w:richText/>
        </w:sdtPr>
        <w:sdtContent>
          <w:r w:rsidRPr="006A05A0" w:rsidR="006A05A0">
            <w:rPr>
              <w:b/>
            </w:rPr>
            <w:t>Chair:</w:t>
          </w:r>
        </w:sdtContent>
      </w:sdt>
      <w:r w:rsidR="006A05A0">
        <w:t xml:space="preserve"> Thank you very much. I </w:t>
      </w:r>
      <w:r w:rsidR="00996BDC">
        <w:t xml:space="preserve">will </w:t>
      </w:r>
      <w:r w:rsidR="006A05A0">
        <w:t xml:space="preserve">start with two or three scene-setting questions. The first one, which is fairly obvious, is what difference does </w:t>
      </w:r>
      <w:r w:rsidR="00027292">
        <w:t>employment</w:t>
      </w:r>
      <w:r w:rsidR="00027292">
        <w:t xml:space="preserve"> or </w:t>
      </w:r>
      <w:r w:rsidR="006A05A0">
        <w:t>the prospect of employment make to rehabilitation? What is the positive effect of it</w:t>
      </w:r>
      <w:r w:rsidR="00996BDC">
        <w:t>,</w:t>
      </w:r>
      <w:r w:rsidR="006A05A0">
        <w:t xml:space="preserve"> either on the individual or in statistical terms</w:t>
      </w:r>
      <w:r w:rsidR="00FA21B5">
        <w:t>?</w:t>
      </w:r>
      <w:r w:rsidR="006A05A0">
        <w:t xml:space="preserve"> </w:t>
      </w:r>
      <w:r w:rsidR="00027292">
        <w:t xml:space="preserve">I will throw that </w:t>
      </w:r>
      <w:r w:rsidR="006A05A0">
        <w:t xml:space="preserve">open to any of you. </w:t>
      </w:r>
    </w:p>
    <w:p w:rsidR="007A7DF0" w:rsidP="00675C19">
      <w:pPr>
        <w:pStyle w:val="Answer"/>
      </w:pPr>
      <w:sdt>
        <w:sdtPr>
          <w:alias w:val="Witness"/>
          <w:id w:val="1218397137"/>
          <w:placeholder>
            <w:docPart w:val="DefaultPlaceholder_-1854013440"/>
          </w:placeholder>
          <w:richText/>
        </w:sdtPr>
        <w:sdtContent>
          <w:r w:rsidRPr="003A2853" w:rsidR="003A2853">
            <w:rPr>
              <w:b/>
              <w:i/>
            </w:rPr>
            <w:t>Alex Clarke:</w:t>
          </w:r>
        </w:sdtContent>
      </w:sdt>
      <w:r w:rsidR="003A2853">
        <w:t xml:space="preserve"> </w:t>
      </w:r>
      <w:r w:rsidR="00675C19">
        <w:t>I do not mind jumping in. As we know</w:t>
      </w:r>
      <w:r w:rsidR="00996BDC">
        <w:t>,</w:t>
      </w:r>
      <w:r w:rsidR="00675C19">
        <w:t xml:space="preserve"> there is a clear link between employment and a reduced risk of reoffending</w:t>
      </w:r>
      <w:r w:rsidR="00996BDC">
        <w:t xml:space="preserve">. The </w:t>
      </w:r>
      <w:r w:rsidR="00675C19">
        <w:t xml:space="preserve">evidence suggests that this is because it contributes to an identity shift. It forms prosocial </w:t>
      </w:r>
      <w:r w:rsidR="00675C19">
        <w:t>networks,</w:t>
      </w:r>
      <w:r w:rsidR="00675C19">
        <w:t xml:space="preserve"> it forms structure and routine and there is the benefit of having a stable income. Employment allows people to shift their identity from one of </w:t>
      </w:r>
      <w:r w:rsidR="00996BDC">
        <w:t xml:space="preserve">an </w:t>
      </w:r>
      <w:r w:rsidR="00675C19">
        <w:t>offender</w:t>
      </w:r>
      <w:r w:rsidR="00675C19">
        <w:t xml:space="preserve"> to one of a colleague, a contributor</w:t>
      </w:r>
      <w:r w:rsidR="00996BDC">
        <w:t xml:space="preserve"> and </w:t>
      </w:r>
      <w:r w:rsidR="00675C19">
        <w:t>a worker</w:t>
      </w:r>
      <w:r w:rsidR="00996BDC">
        <w:t xml:space="preserve">. It </w:t>
      </w:r>
      <w:r w:rsidR="00675C19">
        <w:t>is the identity as a worker that works as an identity</w:t>
      </w:r>
      <w:r w:rsidR="00996BDC">
        <w:t>-</w:t>
      </w:r>
      <w:r w:rsidR="00675C19">
        <w:t xml:space="preserve">repairing narrative or a way to resist internalising the negative stigma associated with offending behaviour. It provides access to socially valued identities and a sense of legitimacy in mainstream society. </w:t>
      </w:r>
    </w:p>
    <w:p w:rsidR="00996BDC" w:rsidP="00675C19">
      <w:pPr>
        <w:pStyle w:val="Answer"/>
      </w:pPr>
      <w:r>
        <w:t>Secondly,</w:t>
      </w:r>
      <w:r w:rsidR="00675C19">
        <w:t xml:space="preserve"> it builds social capital and prosocial networks</w:t>
      </w:r>
      <w:r>
        <w:t xml:space="preserve">. Having </w:t>
      </w:r>
      <w:r w:rsidR="00675C19">
        <w:t>formed friendships and social bonds with colleagues and workers</w:t>
      </w:r>
      <w:r>
        <w:t>,</w:t>
      </w:r>
      <w:r w:rsidR="00675C19">
        <w:t xml:space="preserve"> it is these new relationships that people are motivated to protect</w:t>
      </w:r>
      <w:r>
        <w:t>. R</w:t>
      </w:r>
      <w:r w:rsidR="00675C19">
        <w:t>esearch concurs that it is not just having a job</w:t>
      </w:r>
      <w:r>
        <w:t>,</w:t>
      </w:r>
      <w:r w:rsidR="00675C19">
        <w:t xml:space="preserve"> but it is being believed in that supports desistance. It is this belief and recognition from employers that can go a long way as being a powerful driver of change. It reinforces </w:t>
      </w:r>
      <w:r w:rsidR="00735C4A">
        <w:t xml:space="preserve">in </w:t>
      </w:r>
      <w:r w:rsidR="00675C19">
        <w:t xml:space="preserve">a person with convictions </w:t>
      </w:r>
      <w:r>
        <w:t xml:space="preserve">the </w:t>
      </w:r>
      <w:r w:rsidR="00675C19">
        <w:t>belief that they have their own capacity to change as well.</w:t>
      </w:r>
      <w:r>
        <w:t xml:space="preserve"> </w:t>
      </w:r>
      <w:r w:rsidR="00675C19">
        <w:t>In terms of providing stability and structure</w:t>
      </w:r>
      <w:r>
        <w:t>,</w:t>
      </w:r>
      <w:r w:rsidR="00675C19">
        <w:t xml:space="preserve"> it reduces any unstructured time as well while fostering habits of reliability, self-efficacy and future orientation. It contributes to desistance by imposing a structure that is prosocial</w:t>
      </w:r>
      <w:r>
        <w:t>. C</w:t>
      </w:r>
      <w:r w:rsidR="00675C19">
        <w:t>rucially</w:t>
      </w:r>
      <w:r>
        <w:t>,</w:t>
      </w:r>
      <w:r w:rsidR="00675C19">
        <w:t xml:space="preserve"> it is this structure that fosters wellbeing and motivation.</w:t>
      </w:r>
    </w:p>
    <w:p w:rsidR="003A2853" w:rsidP="00675C19">
      <w:pPr>
        <w:pStyle w:val="Answer"/>
      </w:pPr>
      <w:r>
        <w:t>The final impact is about money</w:t>
      </w:r>
      <w:r w:rsidR="00FA21B5">
        <w:t>. H</w:t>
      </w:r>
      <w:r>
        <w:t xml:space="preserve">aving a legitimate and </w:t>
      </w:r>
      <w:r>
        <w:t>reliable</w:t>
      </w:r>
      <w:r>
        <w:t xml:space="preserve"> source of income</w:t>
      </w:r>
      <w:r w:rsidR="00996BDC">
        <w:t>,</w:t>
      </w:r>
      <w:r>
        <w:t xml:space="preserve"> especially for women with convictions</w:t>
      </w:r>
      <w:r w:rsidR="00996BDC">
        <w:t>,</w:t>
      </w:r>
      <w:r>
        <w:t xml:space="preserve"> has a critical safeguarding function</w:t>
      </w:r>
      <w:r w:rsidR="00BE4410">
        <w:t>. A</w:t>
      </w:r>
      <w:r>
        <w:t>s we know</w:t>
      </w:r>
      <w:r w:rsidR="00996BDC">
        <w:t>,</w:t>
      </w:r>
      <w:r>
        <w:t xml:space="preserve"> many women with convictions have experienced economic abuse or coercive control at the hands of partners, gang </w:t>
      </w:r>
      <w:r>
        <w:t>members</w:t>
      </w:r>
      <w:r w:rsidR="00996BDC">
        <w:t xml:space="preserve"> or</w:t>
      </w:r>
      <w:r>
        <w:t xml:space="preserve"> family members. It gives them an ability to escape any unsafe situations that they find themselves in. </w:t>
      </w:r>
    </w:p>
    <w:p w:rsidR="003A2853" w:rsidP="003A2853">
      <w:pPr>
        <w:pStyle w:val="Answer"/>
      </w:pPr>
      <w:sdt>
        <w:sdtPr>
          <w:alias w:val="Witness"/>
          <w:id w:val="158047786"/>
          <w:placeholder>
            <w:docPart w:val="DefaultPlaceholder_-1854013440"/>
          </w:placeholder>
          <w:richText/>
        </w:sdtPr>
        <w:sdtContent>
          <w:r w:rsidRPr="003A2853">
            <w:rPr>
              <w:b/>
              <w:i/>
            </w:rPr>
            <w:t>Rosie Brown:</w:t>
          </w:r>
        </w:sdtContent>
      </w:sdt>
      <w:r>
        <w:t xml:space="preserve"> It is difficult to build on that incredibly comprehensive and thorough response. We know that employment reduces reoffending by 9 percentage points</w:t>
      </w:r>
      <w:r w:rsidR="0069507C">
        <w:t>,</w:t>
      </w:r>
      <w:r>
        <w:t xml:space="preserve"> and that is significant when you think of the costs associated with reoffending. For me</w:t>
      </w:r>
      <w:r w:rsidR="00996BDC">
        <w:t>,</w:t>
      </w:r>
      <w:r>
        <w:t xml:space="preserve"> it is foundational. </w:t>
      </w:r>
      <w:r w:rsidR="00BE4410">
        <w:t>This</w:t>
      </w:r>
      <w:r>
        <w:t xml:space="preserve"> is a human challenge and opportunity and</w:t>
      </w:r>
      <w:r w:rsidR="00996BDC">
        <w:t>,</w:t>
      </w:r>
      <w:r>
        <w:t xml:space="preserve"> as has already been said so eloquently</w:t>
      </w:r>
      <w:r w:rsidR="00996BDC">
        <w:t>,</w:t>
      </w:r>
      <w:r>
        <w:t xml:space="preserve"> when people leave </w:t>
      </w:r>
      <w:r>
        <w:t>prison</w:t>
      </w:r>
      <w:r>
        <w:t xml:space="preserve"> they are at a fork in the road</w:t>
      </w:r>
      <w:r w:rsidR="00996BDC">
        <w:t xml:space="preserve">. If </w:t>
      </w:r>
      <w:r>
        <w:t>we can support them into employment pathways</w:t>
      </w:r>
      <w:r w:rsidR="00996BDC">
        <w:t>,</w:t>
      </w:r>
      <w:r>
        <w:t xml:space="preserve"> we </w:t>
      </w:r>
      <w:r w:rsidR="00996BDC">
        <w:t xml:space="preserve">don’t </w:t>
      </w:r>
      <w:r>
        <w:t>just give them an income</w:t>
      </w:r>
      <w:r w:rsidR="00996BDC">
        <w:t>,</w:t>
      </w:r>
      <w:r>
        <w:t xml:space="preserve"> but we are creating community and stability. I have seen with my own eyes fathers reunite with their families and contribute to their family life and be part of their community. For me</w:t>
      </w:r>
      <w:r w:rsidR="00996BDC">
        <w:t>,</w:t>
      </w:r>
      <w:r>
        <w:t xml:space="preserve"> creating these employment pathways must be an absolute priority if we want our communities to be safer and if we want to end this cycle of reoffending. </w:t>
      </w:r>
    </w:p>
    <w:p w:rsidR="003A2853" w:rsidP="003A2853">
      <w:pPr>
        <w:pStyle w:val="Answer"/>
      </w:pPr>
      <w:sdt>
        <w:sdtPr>
          <w:alias w:val="Witness"/>
          <w:id w:val="-1506195014"/>
          <w:placeholder>
            <w:docPart w:val="DefaultPlaceholder_-1854013440"/>
          </w:placeholder>
          <w:richText/>
        </w:sdtPr>
        <w:sdtContent>
          <w:r w:rsidRPr="003A2853">
            <w:rPr>
              <w:b/>
              <w:i/>
            </w:rPr>
            <w:t>David Apparicio:</w:t>
          </w:r>
        </w:sdtContent>
      </w:sdt>
      <w:r>
        <w:t xml:space="preserve"> Can I challenge one word, which is </w:t>
      </w:r>
      <w:r w:rsidR="00996BDC">
        <w:t>“</w:t>
      </w:r>
      <w:r>
        <w:t>rehabilitation</w:t>
      </w:r>
      <w:r w:rsidR="00996BDC">
        <w:t>”</w:t>
      </w:r>
      <w:r>
        <w:t xml:space="preserve">? One of the key things that I have found over the years is that what we need to focus on is reintegration. We need to help people to reintegrate more effectively when they get out. Employment is crucial to that. </w:t>
      </w:r>
      <w:r w:rsidR="00BE4410">
        <w:t>T</w:t>
      </w:r>
      <w:r>
        <w:t>he rehabilitation takes place in prison maybe, but when you are out you need stuff around resettlement and reintegration</w:t>
      </w:r>
      <w:r w:rsidR="00996BDC">
        <w:t xml:space="preserve">. </w:t>
      </w:r>
      <w:r w:rsidR="00A55A6E">
        <w:t>With s</w:t>
      </w:r>
      <w:r>
        <w:t>o many people I see in court, guess what</w:t>
      </w:r>
      <w:r w:rsidR="00A55A6E">
        <w:t>?</w:t>
      </w:r>
      <w:r>
        <w:t xml:space="preserve"> </w:t>
      </w:r>
      <w:r w:rsidR="00A55A6E">
        <w:t>T</w:t>
      </w:r>
      <w:r>
        <w:t>hey have reoffended because they have no money</w:t>
      </w:r>
      <w:r w:rsidR="00A55A6E">
        <w:t xml:space="preserve"> and</w:t>
      </w:r>
      <w:r>
        <w:t xml:space="preserve"> they have to steal for food, so to me there is that link to making sure that when they come </w:t>
      </w:r>
      <w:r>
        <w:t>out</w:t>
      </w:r>
      <w:r w:rsidR="00226418">
        <w:t xml:space="preserve"> they </w:t>
      </w:r>
      <w:r>
        <w:t>have that opportunity and excitement and they are inspired and engaged to be employed. Being part of society is one of the key drivers that helps people to make a change.</w:t>
      </w:r>
    </w:p>
    <w:p w:rsidR="00226418" w:rsidP="00A414FF">
      <w:pPr>
        <w:pStyle w:val="Question"/>
      </w:pPr>
      <w:sdt>
        <w:sdtPr>
          <w:alias w:val="Member"/>
          <w:tag w:val="&lt;Member mnisId='1516' dodsId='35897'&gt;"/>
          <w:id w:val="-2099788302"/>
          <w:placeholder>
            <w:docPart w:val="DefaultPlaceholder_-1854013440"/>
          </w:placeholder>
          <w:richText/>
        </w:sdtPr>
        <w:sdtContent>
          <w:r w:rsidRPr="003A2853" w:rsidR="003A2853">
            <w:rPr>
              <w:b/>
            </w:rPr>
            <w:t>Chair:</w:t>
          </w:r>
        </w:sdtContent>
      </w:sdt>
      <w:r w:rsidR="003A2853">
        <w:t xml:space="preserve"> Thank you very much. </w:t>
      </w:r>
      <w:r>
        <w:t xml:space="preserve">As a </w:t>
      </w:r>
      <w:r>
        <w:t>Committee</w:t>
      </w:r>
      <w:r>
        <w:t>, w</w:t>
      </w:r>
      <w:r w:rsidR="003A2853">
        <w:t>e are often quite critical of what the Government do</w:t>
      </w:r>
      <w:r>
        <w:t>es</w:t>
      </w:r>
      <w:r w:rsidR="003A2853">
        <w:t xml:space="preserve"> in this area of work</w:t>
      </w:r>
      <w:r>
        <w:t xml:space="preserve">. Indeed, </w:t>
      </w:r>
      <w:r w:rsidR="003A2853">
        <w:t>we have just had their response to the first part of our rehabilitation inquiry</w:t>
      </w:r>
      <w:r>
        <w:t>, which we are going to publish at the end of this week</w:t>
      </w:r>
      <w:r w:rsidR="003A2853">
        <w:t>.</w:t>
      </w:r>
    </w:p>
    <w:p w:rsidR="00A414FF" w:rsidP="00226418">
      <w:pPr>
        <w:pStyle w:val="Question"/>
        <w:numPr>
          <w:ilvl w:val="0"/>
          <w:numId w:val="0"/>
        </w:numPr>
        <w:ind w:left="794"/>
      </w:pPr>
      <w:r>
        <w:t xml:space="preserve">I think it is fair to say that quite a lot of work has been done over the past decade on employment for people leaving custody. Could you say a bit about those programmes and about the New Futures Network, </w:t>
      </w:r>
      <w:r w:rsidR="002A0722">
        <w:t xml:space="preserve">and </w:t>
      </w:r>
      <w:r>
        <w:t xml:space="preserve">about </w:t>
      </w:r>
      <w:r w:rsidR="002A0722">
        <w:t>e</w:t>
      </w:r>
      <w:r w:rsidR="00BE4410">
        <w:t xml:space="preserve">mployment </w:t>
      </w:r>
      <w:r w:rsidR="002A0722">
        <w:t>h</w:t>
      </w:r>
      <w:r w:rsidR="00BE4410">
        <w:t xml:space="preserve">ubs </w:t>
      </w:r>
      <w:r>
        <w:t xml:space="preserve">and </w:t>
      </w:r>
      <w:r w:rsidR="000301DB">
        <w:t>employment advisory boards</w:t>
      </w:r>
      <w:r w:rsidR="00BE4410">
        <w:t xml:space="preserve"> </w:t>
      </w:r>
      <w:r>
        <w:t>and what role you think they fulfil and how successful they have been? It is a big topic</w:t>
      </w:r>
      <w:r w:rsidR="00226418">
        <w:t>,</w:t>
      </w:r>
      <w:r>
        <w:t xml:space="preserve"> but I will throw it open to you</w:t>
      </w:r>
      <w:r w:rsidR="00226418">
        <w:t>,</w:t>
      </w:r>
      <w:r>
        <w:t xml:space="preserve"> as experts.</w:t>
      </w:r>
    </w:p>
    <w:p w:rsidR="00226418" w:rsidP="00A414FF">
      <w:pPr>
        <w:pStyle w:val="Answer"/>
      </w:pPr>
      <w:sdt>
        <w:sdtPr>
          <w:alias w:val="Witness"/>
          <w:id w:val="1861538897"/>
          <w:placeholder>
            <w:docPart w:val="DefaultPlaceholder_-1854013440"/>
          </w:placeholder>
          <w:richText/>
        </w:sdtPr>
        <w:sdtContent>
          <w:r w:rsidRPr="00A414FF" w:rsidR="00A414FF">
            <w:rPr>
              <w:b/>
              <w:i/>
            </w:rPr>
            <w:t>Rosie Brown:</w:t>
          </w:r>
        </w:sdtContent>
      </w:sdt>
      <w:r w:rsidR="00A414FF">
        <w:t xml:space="preserve"> I am happy to speak to this because </w:t>
      </w:r>
      <w:r w:rsidR="00FA21B5">
        <w:t>this</w:t>
      </w:r>
      <w:r w:rsidR="00A414FF">
        <w:t xml:space="preserve"> is a story that is showing real signs of success and </w:t>
      </w:r>
      <w:r w:rsidR="00A414FF">
        <w:t>has the opportunity to</w:t>
      </w:r>
      <w:r w:rsidR="00A414FF">
        <w:t xml:space="preserve"> go so much further. </w:t>
      </w:r>
      <w:r w:rsidR="00686438">
        <w:t xml:space="preserve">In 2001 I received a call from Lord </w:t>
      </w:r>
      <w:r w:rsidR="00BE4410">
        <w:t>Timpson</w:t>
      </w:r>
      <w:r w:rsidR="00686438">
        <w:t xml:space="preserve"> and he said, “I have a vision and I have an idea”</w:t>
      </w:r>
      <w:r w:rsidR="002C236D">
        <w:t>,</w:t>
      </w:r>
      <w:r w:rsidR="00686438">
        <w:t xml:space="preserve"> and it was to set up </w:t>
      </w:r>
      <w:r w:rsidR="000301DB">
        <w:t>employment advisory boards</w:t>
      </w:r>
      <w:r w:rsidR="00BE4410">
        <w:t xml:space="preserve"> </w:t>
      </w:r>
      <w:r w:rsidR="00686438">
        <w:t>in every prison with business leaders. The goal was threefold. It was how to create a culture of employment in the prison so that when people come into prison they are thinking about what is next</w:t>
      </w:r>
      <w:r w:rsidR="002C236D">
        <w:t>;</w:t>
      </w:r>
      <w:r w:rsidR="00686438">
        <w:t xml:space="preserve"> it was how to ensure the training in prison is relevant for what employers need on the outside</w:t>
      </w:r>
      <w:r w:rsidR="00BE4410">
        <w:t>—</w:t>
      </w:r>
      <w:r w:rsidR="00686438">
        <w:t>I think there had been a disconnect about what prisoners were doing and what employers wanted</w:t>
      </w:r>
      <w:r w:rsidR="00BE4410">
        <w:t>—</w:t>
      </w:r>
      <w:r w:rsidR="00686438">
        <w:t>and the third thing was how we then link the prisons to employers. We had three goals</w:t>
      </w:r>
      <w:r>
        <w:t>.</w:t>
      </w:r>
    </w:p>
    <w:p w:rsidR="003F4993" w:rsidP="00A414FF">
      <w:pPr>
        <w:pStyle w:val="Answer"/>
      </w:pPr>
      <w:r>
        <w:t>I went to work in Wandsworth</w:t>
      </w:r>
      <w:r w:rsidR="00226418">
        <w:t xml:space="preserve">. </w:t>
      </w:r>
      <w:r>
        <w:t>I did that for three years, which was an enlightening experience</w:t>
      </w:r>
      <w:r w:rsidR="00226418">
        <w:t>,</w:t>
      </w:r>
      <w:r>
        <w:t xml:space="preserve"> and over the last four years we have </w:t>
      </w:r>
      <w:r w:rsidR="00FA21B5">
        <w:t>built</w:t>
      </w:r>
      <w:r>
        <w:t xml:space="preserve"> a network of 98 </w:t>
      </w:r>
      <w:r w:rsidR="000301DB">
        <w:t>employment advisory boards</w:t>
      </w:r>
      <w:r w:rsidR="00BE4410">
        <w:t xml:space="preserve"> </w:t>
      </w:r>
      <w:r>
        <w:t xml:space="preserve">in 98 prisons. They are led by business leaders and the goal is to galvanise the prison and work together to create social change. </w:t>
      </w:r>
      <w:r w:rsidR="00BE4410">
        <w:t>The</w:t>
      </w:r>
      <w:r>
        <w:t xml:space="preserve"> third wheel that we need is the voluntary sector</w:t>
      </w:r>
      <w:r>
        <w:t>,</w:t>
      </w:r>
      <w:r>
        <w:t xml:space="preserve"> because when we have business, the voluntary sector and the prison working together</w:t>
      </w:r>
      <w:r w:rsidR="00226418">
        <w:t>,</w:t>
      </w:r>
      <w:r>
        <w:t xml:space="preserve"> we can create meaningful change. Since this work has started</w:t>
      </w:r>
      <w:r w:rsidR="00226418">
        <w:t>,</w:t>
      </w:r>
      <w:r>
        <w:t xml:space="preserve"> and with the backing of the New Futures Network, which is the arm of the HMPPS to create new futures</w:t>
      </w:r>
      <w:r w:rsidR="00BE4410">
        <w:t>,</w:t>
      </w:r>
      <w:r>
        <w:t xml:space="preserve"> we have changed</w:t>
      </w:r>
      <w:r>
        <w:t xml:space="preserve"> </w:t>
      </w:r>
      <w:r w:rsidR="00226418">
        <w:t xml:space="preserve">the statistic </w:t>
      </w:r>
      <w:r>
        <w:t xml:space="preserve">from </w:t>
      </w:r>
      <w:r>
        <w:t xml:space="preserve">four years ago </w:t>
      </w:r>
      <w:r>
        <w:t xml:space="preserve">when </w:t>
      </w:r>
      <w:r>
        <w:t>15% of people were in employment six months after leaving prison. That is nothing when you think of the cost of that.</w:t>
      </w:r>
      <w:r>
        <w:t xml:space="preserve"> </w:t>
      </w:r>
      <w:r>
        <w:t>Today that is 38%</w:t>
      </w:r>
      <w:r w:rsidR="00226418">
        <w:t>,</w:t>
      </w:r>
      <w:r>
        <w:t xml:space="preserve"> so we have taken it up from 15% to 38%</w:t>
      </w:r>
      <w:r w:rsidR="00226418">
        <w:t>,</w:t>
      </w:r>
      <w:r>
        <w:t xml:space="preserve"> and that is </w:t>
      </w:r>
      <w:r>
        <w:t xml:space="preserve">through </w:t>
      </w:r>
      <w:r>
        <w:t xml:space="preserve">people giving their time, believing in a cause and getting employers on board. </w:t>
      </w:r>
    </w:p>
    <w:p w:rsidR="00EF3C7B" w:rsidP="00A414FF">
      <w:pPr>
        <w:pStyle w:val="Answer"/>
      </w:pPr>
      <w:r>
        <w:t>The external landscape</w:t>
      </w:r>
      <w:r w:rsidR="00686438">
        <w:t xml:space="preserve"> is changing in terms of what employers want to do. </w:t>
      </w:r>
      <w:r>
        <w:t>They</w:t>
      </w:r>
      <w:r w:rsidR="00686438">
        <w:t xml:space="preserve"> are doing incredibly good </w:t>
      </w:r>
      <w:r w:rsidR="00686438">
        <w:t>work</w:t>
      </w:r>
      <w:r w:rsidR="00686438">
        <w:t xml:space="preserve"> and it is a positive story</w:t>
      </w:r>
      <w:r w:rsidR="00226418">
        <w:t>. T</w:t>
      </w:r>
      <w:r w:rsidR="00686438">
        <w:t>here is so much further we could go with more funding, more education in prisons</w:t>
      </w:r>
      <w:r w:rsidR="00226418">
        <w:t xml:space="preserve"> and </w:t>
      </w:r>
      <w:r w:rsidR="00686438">
        <w:t>more joining up of the dots</w:t>
      </w:r>
      <w:r w:rsidR="00226418">
        <w:t>,</w:t>
      </w:r>
      <w:r w:rsidR="00686438">
        <w:t xml:space="preserve"> but it is an inspiring story to be part of. I do not want to hog the limelight</w:t>
      </w:r>
      <w:r w:rsidR="00226418">
        <w:t>,</w:t>
      </w:r>
      <w:r w:rsidR="00686438">
        <w:t xml:space="preserve"> but in a nutshell </w:t>
      </w:r>
      <w:r w:rsidR="00226418">
        <w:t xml:space="preserve">that is </w:t>
      </w:r>
      <w:r w:rsidR="00686438">
        <w:t xml:space="preserve">where we are with </w:t>
      </w:r>
      <w:r w:rsidR="004E5772">
        <w:t>e</w:t>
      </w:r>
      <w:r w:rsidR="00884AFB">
        <w:t xml:space="preserve">mployment </w:t>
      </w:r>
      <w:r w:rsidR="004E5772">
        <w:t>b</w:t>
      </w:r>
      <w:r w:rsidR="00884AFB">
        <w:t>oards</w:t>
      </w:r>
      <w:r w:rsidR="00686438">
        <w:t>.</w:t>
      </w:r>
    </w:p>
    <w:p w:rsidR="004E5772" w:rsidP="00EF3C7B">
      <w:pPr>
        <w:pStyle w:val="Answer"/>
      </w:pPr>
      <w:sdt>
        <w:sdtPr>
          <w:alias w:val="Witness"/>
          <w:id w:val="-645203872"/>
          <w:placeholder>
            <w:docPart w:val="DefaultPlaceholder_-1854013440"/>
          </w:placeholder>
          <w:richText/>
        </w:sdtPr>
        <w:sdtContent>
          <w:r w:rsidRPr="00EF3C7B" w:rsidR="00EF3C7B">
            <w:rPr>
              <w:b/>
              <w:i/>
            </w:rPr>
            <w:t>Alex Clarke:</w:t>
          </w:r>
        </w:sdtContent>
      </w:sdt>
      <w:r w:rsidR="00EF3C7B">
        <w:t xml:space="preserve"> We have had a close relationship with New Futures Network since its inception</w:t>
      </w:r>
      <w:r>
        <w:t xml:space="preserve">. We </w:t>
      </w:r>
      <w:r w:rsidR="00EF3C7B">
        <w:t xml:space="preserve">do consider </w:t>
      </w:r>
      <w:r>
        <w:t xml:space="preserve">it </w:t>
      </w:r>
      <w:r w:rsidR="00EF3C7B">
        <w:t>a key partner</w:t>
      </w:r>
      <w:r>
        <w:t xml:space="preserve">, as its </w:t>
      </w:r>
      <w:r w:rsidR="00EF3C7B">
        <w:t>work is incredibly complementary to our own. On the ground</w:t>
      </w:r>
      <w:r>
        <w:t>,</w:t>
      </w:r>
      <w:r w:rsidR="00EF3C7B">
        <w:t xml:space="preserve"> we have a </w:t>
      </w:r>
      <w:r>
        <w:t xml:space="preserve">particularly </w:t>
      </w:r>
      <w:r w:rsidR="00EF3C7B">
        <w:t xml:space="preserve">close relationship with the prison employment leads across the female </w:t>
      </w:r>
      <w:r w:rsidR="00884AFB">
        <w:t>e</w:t>
      </w:r>
      <w:r w:rsidR="00EF3C7B">
        <w:t>state and believe that they are doing fantastic work to improve the work readiness of the female residents. They help with CVs, disclosures</w:t>
      </w:r>
      <w:r>
        <w:t xml:space="preserve"> and </w:t>
      </w:r>
      <w:r w:rsidR="00EF3C7B">
        <w:t>job applications while they are in prison</w:t>
      </w:r>
      <w:r>
        <w:t>.</w:t>
      </w:r>
      <w:r w:rsidR="0014517B">
        <w:t xml:space="preserve"> </w:t>
      </w:r>
      <w:r>
        <w:t xml:space="preserve">We have found </w:t>
      </w:r>
      <w:r w:rsidR="00EF3C7B">
        <w:t>having conversations about career aspirations early has really helped</w:t>
      </w:r>
      <w:r>
        <w:t>,</w:t>
      </w:r>
      <w:r w:rsidR="00EF3C7B">
        <w:t xml:space="preserve"> as well as having the ID and banking administrators in prison with the </w:t>
      </w:r>
      <w:r w:rsidR="00884AFB">
        <w:t>r</w:t>
      </w:r>
      <w:r w:rsidR="00EF3C7B">
        <w:t xml:space="preserve">ight to </w:t>
      </w:r>
      <w:r w:rsidR="00884AFB">
        <w:t>w</w:t>
      </w:r>
      <w:r w:rsidR="00EF3C7B">
        <w:t>ork documents.</w:t>
      </w:r>
    </w:p>
    <w:p w:rsidR="00EF3C7B" w:rsidP="00EF3C7B">
      <w:pPr>
        <w:pStyle w:val="Answer"/>
      </w:pPr>
      <w:r>
        <w:t>We</w:t>
      </w:r>
      <w:r>
        <w:t xml:space="preserve"> are concerned that the female lead in the New Futures Network has not been </w:t>
      </w:r>
      <w:r>
        <w:t>replaced</w:t>
      </w:r>
      <w:r>
        <w:t xml:space="preserve"> and we do feel that this is potentially an oversight. It reduces the ability to respond to the distinct and gendered needs of women with convictions. It is not simply a question about representation</w:t>
      </w:r>
      <w:r w:rsidR="004E5772">
        <w:t>,</w:t>
      </w:r>
      <w:r>
        <w:t xml:space="preserve"> but of function and effectiveness. When that female lead was in </w:t>
      </w:r>
      <w:r>
        <w:t>post</w:t>
      </w:r>
      <w:r>
        <w:t xml:space="preserve"> they were able to provide dedicated expertise to ensure that the employment strategies were grounded in the reality of women with convictions</w:t>
      </w:r>
      <w:r w:rsidR="004E5772">
        <w:t xml:space="preserve">. We </w:t>
      </w:r>
      <w:r>
        <w:t xml:space="preserve">feel that there is a missing voice there and we </w:t>
      </w:r>
      <w:r w:rsidR="004E5772">
        <w:t xml:space="preserve">were </w:t>
      </w:r>
      <w:r>
        <w:t>a bit disappointed to learn that that post was not going to be replaced.</w:t>
      </w:r>
    </w:p>
    <w:p w:rsidR="004E5772" w:rsidP="00EF3C7B">
      <w:pPr>
        <w:pStyle w:val="Answer"/>
      </w:pPr>
      <w:sdt>
        <w:sdtPr>
          <w:alias w:val="Witness"/>
          <w:id w:val="944040786"/>
          <w:placeholder>
            <w:docPart w:val="DefaultPlaceholder_-1854013440"/>
          </w:placeholder>
          <w:richText/>
        </w:sdtPr>
        <w:sdtContent>
          <w:r w:rsidRPr="00EF3C7B" w:rsidR="00EF3C7B">
            <w:rPr>
              <w:b/>
              <w:i/>
            </w:rPr>
            <w:t>David Apparicio:</w:t>
          </w:r>
        </w:sdtContent>
      </w:sdt>
      <w:r w:rsidR="00EF3C7B">
        <w:t xml:space="preserve"> </w:t>
      </w:r>
      <w:r>
        <w:t>F</w:t>
      </w:r>
      <w:r w:rsidR="00EF3C7B">
        <w:t>or me</w:t>
      </w:r>
      <w:r>
        <w:t>,</w:t>
      </w:r>
      <w:r w:rsidR="00EF3C7B">
        <w:t xml:space="preserve"> the crucial bit is that without the third sector we would struggle even more. The third sector</w:t>
      </w:r>
      <w:r>
        <w:t>—</w:t>
      </w:r>
      <w:r w:rsidR="00EF3C7B">
        <w:t>all these voluntary organisations working with the New Futures Network in particular</w:t>
      </w:r>
      <w:r w:rsidR="0065318E">
        <w:t>,</w:t>
      </w:r>
      <w:r w:rsidR="00EF3C7B">
        <w:t xml:space="preserve"> and </w:t>
      </w:r>
      <w:r w:rsidR="0065318E">
        <w:t xml:space="preserve">with </w:t>
      </w:r>
      <w:r w:rsidR="00EF3C7B">
        <w:t>the M</w:t>
      </w:r>
      <w:r w:rsidR="00884AFB">
        <w:t>o</w:t>
      </w:r>
      <w:r w:rsidR="00EF3C7B">
        <w:t xml:space="preserve">J and </w:t>
      </w:r>
      <w:r w:rsidR="0065318E">
        <w:t xml:space="preserve">more widely </w:t>
      </w:r>
      <w:r w:rsidR="00EF3C7B">
        <w:t>with prisons and</w:t>
      </w:r>
      <w:r w:rsidR="0065318E">
        <w:t xml:space="preserve"> so on</w:t>
      </w:r>
      <w:r>
        <w:t>—</w:t>
      </w:r>
      <w:r w:rsidR="00EF3C7B">
        <w:t>enable</w:t>
      </w:r>
      <w:r w:rsidR="0065318E">
        <w:t>s</w:t>
      </w:r>
      <w:r w:rsidR="00EF3C7B">
        <w:t xml:space="preserve"> everything to take place. When someone is in prison and they are getting ready for release</w:t>
      </w:r>
      <w:r>
        <w:t>,</w:t>
      </w:r>
      <w:r w:rsidR="00EF3C7B">
        <w:t xml:space="preserve"> they talk to a whole group of people that they cannot talk to when they are out</w:t>
      </w:r>
      <w:r>
        <w:t xml:space="preserve">. We </w:t>
      </w:r>
      <w:r w:rsidR="00EF3C7B">
        <w:t>need to make sure</w:t>
      </w:r>
      <w:r w:rsidR="000C1B01">
        <w:t xml:space="preserve"> that we work together with</w:t>
      </w:r>
      <w:r w:rsidR="00EF3C7B">
        <w:t xml:space="preserve"> </w:t>
      </w:r>
      <w:r>
        <w:t xml:space="preserve">the organisations. We need to </w:t>
      </w:r>
      <w:r w:rsidR="00EF3C7B">
        <w:t xml:space="preserve">go in </w:t>
      </w:r>
      <w:r w:rsidR="000C1B01">
        <w:t>beforehand</w:t>
      </w:r>
      <w:r>
        <w:t xml:space="preserve"> and </w:t>
      </w:r>
      <w:r w:rsidR="000C1B01">
        <w:t xml:space="preserve">create that relationship so </w:t>
      </w:r>
      <w:r w:rsidR="000C1B01">
        <w:t xml:space="preserve">that when they come </w:t>
      </w:r>
      <w:r w:rsidR="000C1B01">
        <w:t>out</w:t>
      </w:r>
      <w:r w:rsidR="000C1B01">
        <w:t xml:space="preserve"> they still have someone to talk to. That is crucial to enable them to make that change.</w:t>
      </w:r>
    </w:p>
    <w:p w:rsidR="000C1B01" w:rsidP="00EF3C7B">
      <w:pPr>
        <w:pStyle w:val="Answer"/>
      </w:pPr>
      <w:r>
        <w:t>O</w:t>
      </w:r>
      <w:r>
        <w:t>n top of that</w:t>
      </w:r>
      <w:r>
        <w:t>,</w:t>
      </w:r>
      <w:r>
        <w:t xml:space="preserve"> we provide all the services that are too numerous for </w:t>
      </w:r>
      <w:r>
        <w:t>p</w:t>
      </w:r>
      <w:r>
        <w:t>robation to do. Probation should focus on enabling and supporting that individual so that they do not reoffend</w:t>
      </w:r>
      <w:r>
        <w:t>,</w:t>
      </w:r>
      <w:r>
        <w:t xml:space="preserve"> but </w:t>
      </w:r>
      <w:r>
        <w:t xml:space="preserve">it is fitting </w:t>
      </w:r>
      <w:r>
        <w:t>all the other things</w:t>
      </w:r>
      <w:r>
        <w:t xml:space="preserve"> in</w:t>
      </w:r>
      <w:r>
        <w:t xml:space="preserve"> that need to be done, even sometimes rebuilding the relationship at home</w:t>
      </w:r>
      <w:r>
        <w:t>.</w:t>
      </w:r>
      <w:r>
        <w:t xml:space="preserve"> That is where the third sector comes in and makes a real difference. We are doing it on a shoestring</w:t>
      </w:r>
      <w:r>
        <w:t>,</w:t>
      </w:r>
      <w:r>
        <w:t xml:space="preserve"> but we are still helping tens of thousands of people and families every single year. </w:t>
      </w:r>
    </w:p>
    <w:p w:rsidR="000C1B01" w:rsidP="000C1B01">
      <w:pPr>
        <w:pStyle w:val="Question"/>
      </w:pPr>
      <w:sdt>
        <w:sdtPr>
          <w:alias w:val="Member"/>
          <w:tag w:val="&lt;Member mnisId='5324' dodsId='118846'&gt;"/>
          <w:id w:val="-305166855"/>
          <w:placeholder>
            <w:docPart w:val="DefaultPlaceholder_-1854013440"/>
          </w:placeholder>
          <w:richText/>
        </w:sdtPr>
        <w:sdtContent>
          <w:r w:rsidRPr="000C1B01">
            <w:rPr>
              <w:b/>
            </w:rPr>
            <w:t>Sarah Russell:</w:t>
          </w:r>
        </w:sdtContent>
      </w:sdt>
      <w:r>
        <w:t xml:space="preserve"> </w:t>
      </w:r>
      <w:r w:rsidR="007D3853">
        <w:t>Is</w:t>
      </w:r>
      <w:r>
        <w:t xml:space="preserve"> it that the women’s representative has not been replaced or will not be replaced?</w:t>
      </w:r>
    </w:p>
    <w:p w:rsidR="000C1B01" w:rsidP="000C1B01">
      <w:pPr>
        <w:pStyle w:val="Answer"/>
      </w:pPr>
      <w:sdt>
        <w:sdtPr>
          <w:alias w:val="Witness"/>
          <w:id w:val="1955747351"/>
          <w:placeholder>
            <w:docPart w:val="DefaultPlaceholder_-1854013440"/>
          </w:placeholder>
          <w:richText/>
        </w:sdtPr>
        <w:sdtContent>
          <w:r w:rsidRPr="000C1B01">
            <w:rPr>
              <w:b/>
              <w:i/>
            </w:rPr>
            <w:t>Alex Clarke:</w:t>
          </w:r>
        </w:sdtContent>
      </w:sdt>
      <w:r>
        <w:t xml:space="preserve"> Our understanding is they will not be replaced since they have left. I think they retired.</w:t>
      </w:r>
    </w:p>
    <w:p w:rsidR="000C1B01" w:rsidP="004E5772">
      <w:pPr>
        <w:pStyle w:val="Remark"/>
      </w:pPr>
      <w:sdt>
        <w:sdtPr>
          <w:alias w:val="Member"/>
          <w:tag w:val="&lt;Member mnisId='5324' dodsId='118846'&gt;"/>
          <w:id w:val="-1127242713"/>
          <w:placeholder>
            <w:docPart w:val="DefaultPlaceholder_-1854013440"/>
          </w:placeholder>
          <w:richText/>
        </w:sdtPr>
        <w:sdtContent>
          <w:r w:rsidRPr="004E5772">
            <w:rPr>
              <w:b/>
            </w:rPr>
            <w:t>Sarah Russell:</w:t>
          </w:r>
        </w:sdtContent>
      </w:sdt>
      <w:r>
        <w:t xml:space="preserve"> Were you given any indication why?</w:t>
      </w:r>
    </w:p>
    <w:p w:rsidR="000C1B01" w:rsidP="000C1B01">
      <w:pPr>
        <w:pStyle w:val="Answer"/>
      </w:pPr>
      <w:sdt>
        <w:sdtPr>
          <w:alias w:val="Witness"/>
          <w:id w:val="-1576352280"/>
          <w:placeholder>
            <w:docPart w:val="DefaultPlaceholder_-1854013440"/>
          </w:placeholder>
          <w:richText/>
        </w:sdtPr>
        <w:sdtContent>
          <w:r w:rsidRPr="000C1B01">
            <w:rPr>
              <w:b/>
              <w:i/>
            </w:rPr>
            <w:t>Alex Clarke:</w:t>
          </w:r>
        </w:sdtContent>
      </w:sdt>
      <w:r>
        <w:t xml:space="preserve"> No. </w:t>
      </w:r>
    </w:p>
    <w:p w:rsidR="000C1B01" w:rsidP="000C1B01">
      <w:pPr>
        <w:pStyle w:val="Question"/>
      </w:pPr>
      <w:sdt>
        <w:sdtPr>
          <w:alias w:val="Member"/>
          <w:tag w:val="&lt;Member mnisId='5230' dodsId='173286'&gt;"/>
          <w:id w:val="-52629961"/>
          <w:placeholder>
            <w:docPart w:val="DefaultPlaceholder_-1854013440"/>
          </w:placeholder>
          <w:richText/>
        </w:sdtPr>
        <w:sdtContent>
          <w:r w:rsidRPr="000C1B01">
            <w:rPr>
              <w:b/>
            </w:rPr>
            <w:t xml:space="preserve">Warinder </w:t>
          </w:r>
          <w:r w:rsidRPr="000C1B01">
            <w:rPr>
              <w:b/>
            </w:rPr>
            <w:t>Juss</w:t>
          </w:r>
          <w:r w:rsidRPr="000C1B01">
            <w:rPr>
              <w:b/>
            </w:rPr>
            <w:t>:</w:t>
          </w:r>
        </w:sdtContent>
      </w:sdt>
      <w:r>
        <w:t xml:space="preserve"> A question for Ms Brown. You mentioned </w:t>
      </w:r>
      <w:r w:rsidR="000301DB">
        <w:t>employment advisory boards</w:t>
      </w:r>
      <w:r>
        <w:t xml:space="preserve">. My understanding </w:t>
      </w:r>
      <w:r w:rsidR="004E5772">
        <w:t xml:space="preserve">is </w:t>
      </w:r>
      <w:r>
        <w:t xml:space="preserve">that since January 2025 the advisory boards have been replaced by regional </w:t>
      </w:r>
      <w:r w:rsidR="00124A08">
        <w:t>employment councils</w:t>
      </w:r>
      <w:r>
        <w:t>. Is that right?</w:t>
      </w:r>
    </w:p>
    <w:p w:rsidR="0092697F" w:rsidP="000C1B01">
      <w:pPr>
        <w:pStyle w:val="Answer"/>
      </w:pPr>
      <w:sdt>
        <w:sdtPr>
          <w:alias w:val="Witness"/>
          <w:id w:val="-827284469"/>
          <w:placeholder>
            <w:docPart w:val="DefaultPlaceholder_-1854013440"/>
          </w:placeholder>
          <w:richText/>
        </w:sdtPr>
        <w:sdtContent>
          <w:r w:rsidRPr="000C1B01" w:rsidR="000C1B01">
            <w:rPr>
              <w:b/>
              <w:i/>
            </w:rPr>
            <w:t>Rosie Brown:</w:t>
          </w:r>
        </w:sdtContent>
      </w:sdt>
      <w:r w:rsidR="000C1B01">
        <w:t xml:space="preserve"> Yes and no. We have regional councils. It is a structure that we put in place because we were trying to manage 98 </w:t>
      </w:r>
      <w:r>
        <w:t xml:space="preserve">employment boards and without a structure in between it was impossible. We have split them into eight regions and then we have regional councils. The regional councils are exciting because they meet with the DWP, </w:t>
      </w:r>
      <w:r w:rsidR="004E5772">
        <w:t>p</w:t>
      </w:r>
      <w:r>
        <w:t xml:space="preserve">robation, </w:t>
      </w:r>
      <w:r w:rsidR="004E5772">
        <w:t>p</w:t>
      </w:r>
      <w:r>
        <w:t>rison</w:t>
      </w:r>
      <w:r w:rsidR="000536BF">
        <w:t xml:space="preserve">, </w:t>
      </w:r>
      <w:r>
        <w:t xml:space="preserve">the businesses in the area and </w:t>
      </w:r>
      <w:r w:rsidR="000536BF">
        <w:t xml:space="preserve">the </w:t>
      </w:r>
      <w:r>
        <w:t>third sector</w:t>
      </w:r>
      <w:r w:rsidR="000536BF">
        <w:t xml:space="preserve"> </w:t>
      </w:r>
      <w:r w:rsidR="00656996">
        <w:t>is</w:t>
      </w:r>
      <w:r>
        <w:t xml:space="preserve"> represented, so people are beginning to create employment strategies per region to create these employment pathways that we need. There are 98 employment chairs and then they each speak to a region and there is a regional chair.</w:t>
      </w:r>
    </w:p>
    <w:p w:rsidR="0092697F" w:rsidP="0092697F">
      <w:pPr>
        <w:pStyle w:val="Question"/>
      </w:pPr>
      <w:sdt>
        <w:sdtPr>
          <w:alias w:val="Member"/>
          <w:tag w:val="&lt;Member mnisId='5230' dodsId='173286'&gt;"/>
          <w:id w:val="1387146261"/>
          <w:placeholder>
            <w:docPart w:val="DefaultPlaceholder_-1854013440"/>
          </w:placeholder>
          <w:richText/>
        </w:sdtPr>
        <w:sdtContent>
          <w:r w:rsidRPr="0092697F">
            <w:rPr>
              <w:b/>
            </w:rPr>
            <w:t xml:space="preserve">Warinder </w:t>
          </w:r>
          <w:r w:rsidRPr="0092697F">
            <w:rPr>
              <w:b/>
            </w:rPr>
            <w:t>Juss</w:t>
          </w:r>
          <w:r w:rsidRPr="0092697F">
            <w:rPr>
              <w:b/>
            </w:rPr>
            <w:t>:</w:t>
          </w:r>
        </w:sdtContent>
      </w:sdt>
      <w:r>
        <w:t xml:space="preserve"> Are the regional </w:t>
      </w:r>
      <w:r w:rsidR="00124A08">
        <w:t>employment councils</w:t>
      </w:r>
      <w:r w:rsidR="00F86990">
        <w:t xml:space="preserve"> </w:t>
      </w:r>
      <w:r>
        <w:t>a great improvement?</w:t>
      </w:r>
    </w:p>
    <w:p w:rsidR="0092697F" w:rsidP="0092697F">
      <w:pPr>
        <w:pStyle w:val="Answer"/>
      </w:pPr>
      <w:sdt>
        <w:sdtPr>
          <w:alias w:val="Witness"/>
          <w:id w:val="671607286"/>
          <w:placeholder>
            <w:docPart w:val="DefaultPlaceholder_-1854013440"/>
          </w:placeholder>
          <w:richText/>
        </w:sdtPr>
        <w:sdtContent>
          <w:r w:rsidRPr="0092697F">
            <w:rPr>
              <w:b/>
              <w:i/>
            </w:rPr>
            <w:t>Rosie Brown:</w:t>
          </w:r>
        </w:sdtContent>
      </w:sdt>
      <w:r>
        <w:t xml:space="preserve"> They are up and running</w:t>
      </w:r>
      <w:r w:rsidR="000536BF">
        <w:t>.</w:t>
      </w:r>
      <w:r w:rsidR="0014517B">
        <w:t xml:space="preserve"> </w:t>
      </w:r>
      <w:r w:rsidR="000536BF">
        <w:t>A</w:t>
      </w:r>
      <w:r>
        <w:t>s far as I am aware</w:t>
      </w:r>
      <w:r w:rsidR="000536BF">
        <w:t>,</w:t>
      </w:r>
      <w:r>
        <w:t xml:space="preserve"> certainly since I have been working in this sector</w:t>
      </w:r>
      <w:r w:rsidR="000536BF">
        <w:t>, it is</w:t>
      </w:r>
      <w:r>
        <w:t xml:space="preserve"> the first time that all the different </w:t>
      </w:r>
      <w:r w:rsidR="007D3853">
        <w:t xml:space="preserve">organisations </w:t>
      </w:r>
      <w:r>
        <w:t>employed in getting people back to work are coming into the same room to talk. Again</w:t>
      </w:r>
      <w:r w:rsidR="000536BF">
        <w:t>,</w:t>
      </w:r>
      <w:r>
        <w:t xml:space="preserve"> it is an improvement</w:t>
      </w:r>
      <w:r w:rsidR="000536BF">
        <w:t>,</w:t>
      </w:r>
      <w:r>
        <w:t xml:space="preserve"> but a long way to go</w:t>
      </w:r>
      <w:r w:rsidR="000536BF">
        <w:t xml:space="preserve">. The </w:t>
      </w:r>
      <w:r>
        <w:t xml:space="preserve">more we can encourage different Government </w:t>
      </w:r>
      <w:r w:rsidR="0077100E">
        <w:t>Departments</w:t>
      </w:r>
      <w:r>
        <w:t xml:space="preserve"> to talk to each other</w:t>
      </w:r>
      <w:r w:rsidR="000536BF">
        <w:t>,</w:t>
      </w:r>
      <w:r>
        <w:t xml:space="preserve"> the further we can go. The system is complex</w:t>
      </w:r>
      <w:r w:rsidR="008B0177">
        <w:t>,</w:t>
      </w:r>
      <w:r>
        <w:t xml:space="preserve"> and unless we bring everyone into the room it is difficult to make progress</w:t>
      </w:r>
      <w:r w:rsidR="000536BF">
        <w:t xml:space="preserve">. The </w:t>
      </w:r>
      <w:r>
        <w:t>regional councils are an attempt to do that.</w:t>
      </w:r>
    </w:p>
    <w:p w:rsidR="0092697F" w:rsidP="0092697F">
      <w:pPr>
        <w:pStyle w:val="Answer"/>
      </w:pPr>
      <w:sdt>
        <w:sdtPr>
          <w:alias w:val="Witness"/>
          <w:id w:val="-1666541268"/>
          <w:placeholder>
            <w:docPart w:val="DefaultPlaceholder_-1854013440"/>
          </w:placeholder>
          <w:richText/>
        </w:sdtPr>
        <w:sdtContent>
          <w:r w:rsidR="000536BF">
            <w:rPr>
              <w:b/>
              <w:i/>
            </w:rPr>
            <w:t>Alex Clarke</w:t>
          </w:r>
          <w:r w:rsidRPr="0092697F">
            <w:rPr>
              <w:b/>
              <w:i/>
            </w:rPr>
            <w:t>:</w:t>
          </w:r>
        </w:sdtContent>
      </w:sdt>
      <w:r>
        <w:t xml:space="preserve"> </w:t>
      </w:r>
      <w:r w:rsidR="000536BF">
        <w:t>Sorry, c</w:t>
      </w:r>
      <w:r>
        <w:t>an I edit what I said to you earlier? I think I might have misspoken. In terms of the reason why the female lead role no longer exist</w:t>
      </w:r>
      <w:r w:rsidR="00F86990">
        <w:t>s</w:t>
      </w:r>
      <w:r w:rsidR="000536BF">
        <w:t>,</w:t>
      </w:r>
      <w:r>
        <w:t xml:space="preserve"> </w:t>
      </w:r>
      <w:r w:rsidR="007D3853">
        <w:t xml:space="preserve">it </w:t>
      </w:r>
      <w:r>
        <w:t>is because of the streamlining</w:t>
      </w:r>
      <w:r w:rsidR="000536BF">
        <w:t>,</w:t>
      </w:r>
      <w:r>
        <w:t xml:space="preserve"> and then the women’s estate </w:t>
      </w:r>
      <w:r w:rsidR="000536BF">
        <w:t xml:space="preserve">was </w:t>
      </w:r>
      <w:r>
        <w:t xml:space="preserve">enveloped into the new restructure of the regions. The women’s estate is </w:t>
      </w:r>
      <w:r>
        <w:t>now being looked after by these regional brokers</w:t>
      </w:r>
      <w:r w:rsidR="000536BF">
        <w:t>,</w:t>
      </w:r>
      <w:r>
        <w:t xml:space="preserve"> but it is the female lead that no longer exist</w:t>
      </w:r>
      <w:r w:rsidR="002A5325">
        <w:t>s</w:t>
      </w:r>
      <w:r>
        <w:t xml:space="preserve">, which we are concerned about. </w:t>
      </w:r>
    </w:p>
    <w:p w:rsidR="0092697F" w:rsidP="0092697F">
      <w:pPr>
        <w:pStyle w:val="Question"/>
      </w:pPr>
      <w:sdt>
        <w:sdtPr>
          <w:alias w:val="Member"/>
          <w:tag w:val="&lt;Member mnisId='1516' dodsId='35897'&gt;"/>
          <w:id w:val="776059254"/>
          <w:placeholder>
            <w:docPart w:val="DefaultPlaceholder_-1854013440"/>
          </w:placeholder>
          <w:richText/>
        </w:sdtPr>
        <w:sdtContent>
          <w:r w:rsidRPr="0092697F">
            <w:rPr>
              <w:b/>
            </w:rPr>
            <w:t>Chair:</w:t>
          </w:r>
        </w:sdtContent>
      </w:sdt>
      <w:r>
        <w:t xml:space="preserve"> </w:t>
      </w:r>
      <w:r w:rsidR="007D3853">
        <w:t>Did you say</w:t>
      </w:r>
      <w:r>
        <w:t xml:space="preserve"> that over the four years the numbers of placements into employment have gone from 15% to 38%</w:t>
      </w:r>
      <w:r w:rsidR="007D3853">
        <w:t>?</w:t>
      </w:r>
    </w:p>
    <w:p w:rsidR="0092697F" w:rsidP="0092697F">
      <w:pPr>
        <w:pStyle w:val="Answer"/>
      </w:pPr>
      <w:sdt>
        <w:sdtPr>
          <w:alias w:val="Witness"/>
          <w:id w:val="-1451705789"/>
          <w:placeholder>
            <w:docPart w:val="DefaultPlaceholder_-1854013440"/>
          </w:placeholder>
          <w:richText/>
        </w:sdtPr>
        <w:sdtContent>
          <w:r w:rsidRPr="0092697F">
            <w:rPr>
              <w:b/>
              <w:i/>
            </w:rPr>
            <w:t>Rosie Brown:</w:t>
          </w:r>
        </w:sdtContent>
      </w:sdt>
      <w:r>
        <w:t xml:space="preserve"> Yes, 38% of prison leavers in employment after six months.</w:t>
      </w:r>
    </w:p>
    <w:p w:rsidR="00F70489" w:rsidP="0092697F">
      <w:pPr>
        <w:pStyle w:val="Question"/>
      </w:pPr>
      <w:sdt>
        <w:sdtPr>
          <w:alias w:val="Member"/>
          <w:tag w:val="&lt;Member mnisId='1516' dodsId='35897'&gt;"/>
          <w:id w:val="-1509817452"/>
          <w:placeholder>
            <w:docPart w:val="DefaultPlaceholder_-1854013440"/>
          </w:placeholder>
          <w:richText/>
        </w:sdtPr>
        <w:sdtContent>
          <w:r w:rsidRPr="0092697F" w:rsidR="0092697F">
            <w:rPr>
              <w:b/>
            </w:rPr>
            <w:t>Chair:</w:t>
          </w:r>
        </w:sdtContent>
      </w:sdt>
      <w:r w:rsidR="0092697F">
        <w:t xml:space="preserve"> How reliable </w:t>
      </w:r>
      <w:r>
        <w:t>is it as a guide to sustained employment</w:t>
      </w:r>
      <w:r w:rsidR="00F86990">
        <w:t>?</w:t>
      </w:r>
      <w:r>
        <w:t xml:space="preserve"> Six months is a reasonable </w:t>
      </w:r>
      <w:r w:rsidR="00F86990">
        <w:t>period</w:t>
      </w:r>
      <w:r w:rsidR="000536BF">
        <w:t>,</w:t>
      </w:r>
      <w:r>
        <w:t xml:space="preserve"> but will you go back to look at it after 12 months or 18 months as well? </w:t>
      </w:r>
    </w:p>
    <w:p w:rsidR="00F70489" w:rsidP="00F70489">
      <w:pPr>
        <w:pStyle w:val="Answer"/>
      </w:pPr>
      <w:sdt>
        <w:sdtPr>
          <w:alias w:val="Witness"/>
          <w:id w:val="-256825250"/>
          <w:placeholder>
            <w:docPart w:val="DefaultPlaceholder_-1854013440"/>
          </w:placeholder>
          <w:richText/>
        </w:sdtPr>
        <w:sdtContent>
          <w:r w:rsidRPr="00F70489">
            <w:rPr>
              <w:b/>
              <w:i/>
            </w:rPr>
            <w:t>Rosie Brown:</w:t>
          </w:r>
        </w:sdtContent>
      </w:sdt>
      <w:r>
        <w:t xml:space="preserve"> That is more a question for the New Futures Network. </w:t>
      </w:r>
      <w:r w:rsidR="007D3853">
        <w:t>The whole idea of this work</w:t>
      </w:r>
      <w:r>
        <w:t xml:space="preserve"> is that it is sustainable</w:t>
      </w:r>
      <w:r w:rsidR="000536BF">
        <w:t>. T</w:t>
      </w:r>
      <w:r>
        <w:t>hat is what we are trying to prove</w:t>
      </w:r>
      <w:r w:rsidR="000536BF">
        <w:t>,</w:t>
      </w:r>
      <w:r>
        <w:t xml:space="preserve"> but to do that we do need to deal with some of the human challenges that sit at the heart of this. </w:t>
      </w:r>
      <w:r w:rsidR="000536BF">
        <w:t>For me, t</w:t>
      </w:r>
      <w:r>
        <w:t>hat 38% could get to 50% and I would love to see that. You are dealing with complex backgrounds and addiction. One of the things we would all love help with is housing. People are twice as likely to reoffend if they do not have accommodation and that remains a huge problem right across the system. In my role as the national chair</w:t>
      </w:r>
      <w:r w:rsidR="000536BF">
        <w:t>,</w:t>
      </w:r>
      <w:r>
        <w:t xml:space="preserve"> it is one of the things I hear most from the chairs, that we are releasing people from prison without accommodation</w:t>
      </w:r>
      <w:r w:rsidR="000536BF">
        <w:t>. A</w:t>
      </w:r>
      <w:r>
        <w:t>ll the work that we are doing on employment is great</w:t>
      </w:r>
      <w:r w:rsidR="000536BF">
        <w:t>,</w:t>
      </w:r>
      <w:r>
        <w:t xml:space="preserve"> but </w:t>
      </w:r>
      <w:r w:rsidR="000536BF">
        <w:t xml:space="preserve">it </w:t>
      </w:r>
      <w:r>
        <w:t>is wasted if people are sofa surfing with their old gangs.</w:t>
      </w:r>
    </w:p>
    <w:p w:rsidR="00F70489" w:rsidP="00F70489">
      <w:pPr>
        <w:pStyle w:val="Question"/>
      </w:pPr>
      <w:sdt>
        <w:sdtPr>
          <w:alias w:val="Member"/>
          <w:tag w:val="&lt;Member mnisId='1516' dodsId='35897'&gt;"/>
          <w:id w:val="-424410690"/>
          <w:placeholder>
            <w:docPart w:val="DefaultPlaceholder_-1854013440"/>
          </w:placeholder>
          <w:richText/>
        </w:sdtPr>
        <w:sdtContent>
          <w:r w:rsidRPr="00F70489">
            <w:rPr>
              <w:b/>
            </w:rPr>
            <w:t>Chair:</w:t>
          </w:r>
        </w:sdtContent>
      </w:sdt>
      <w:r>
        <w:t xml:space="preserve"> We have had sessions both on addiction and on housing</w:t>
      </w:r>
      <w:r w:rsidR="002960E9">
        <w:t>,</w:t>
      </w:r>
      <w:r>
        <w:t xml:space="preserve"> so that is what I was alluding to when I said we often find things wanting. I do not want to put words in your mouth</w:t>
      </w:r>
      <w:r w:rsidR="002960E9">
        <w:t>,</w:t>
      </w:r>
      <w:r>
        <w:t xml:space="preserve"> but are you saying that if there was more stability in those other areas the potential for employment is greater than it is now?</w:t>
      </w:r>
    </w:p>
    <w:p w:rsidR="00F70489" w:rsidP="00F70489">
      <w:pPr>
        <w:pStyle w:val="Answer"/>
      </w:pPr>
      <w:sdt>
        <w:sdtPr>
          <w:alias w:val="Witness"/>
          <w:id w:val="-1260125212"/>
          <w:placeholder>
            <w:docPart w:val="DefaultPlaceholder_-1854013440"/>
          </w:placeholder>
          <w:richText/>
        </w:sdtPr>
        <w:sdtContent>
          <w:r w:rsidRPr="00F70489">
            <w:rPr>
              <w:b/>
              <w:i/>
            </w:rPr>
            <w:t>Rosie Brown:</w:t>
          </w:r>
        </w:sdtContent>
      </w:sdt>
      <w:r>
        <w:t xml:space="preserve"> </w:t>
      </w:r>
      <w:r w:rsidR="000652DD">
        <w:t xml:space="preserve">Yes, </w:t>
      </w:r>
      <w:r>
        <w:t xml:space="preserve">without doubt, from all my experience. </w:t>
      </w:r>
    </w:p>
    <w:p w:rsidR="002960E9" w:rsidP="00F70489">
      <w:pPr>
        <w:pStyle w:val="Answer"/>
      </w:pPr>
      <w:sdt>
        <w:sdtPr>
          <w:alias w:val="Witness"/>
          <w:id w:val="1771585030"/>
          <w:placeholder>
            <w:docPart w:val="DefaultPlaceholder_-1854013440"/>
          </w:placeholder>
          <w:richText/>
        </w:sdtPr>
        <w:sdtContent>
          <w:r w:rsidRPr="00F70489" w:rsidR="00F70489">
            <w:rPr>
              <w:b/>
              <w:i/>
            </w:rPr>
            <w:t>David Apparicio:</w:t>
          </w:r>
        </w:sdtContent>
      </w:sdt>
      <w:r w:rsidR="00F70489">
        <w:t xml:space="preserve"> When </w:t>
      </w:r>
      <w:r w:rsidR="000652DD">
        <w:t>someone leaves</w:t>
      </w:r>
      <w:r w:rsidR="00F70489">
        <w:t xml:space="preserve"> </w:t>
      </w:r>
      <w:r w:rsidR="00F70489">
        <w:t>prison</w:t>
      </w:r>
      <w:r w:rsidR="00F70489">
        <w:t xml:space="preserve"> </w:t>
      </w:r>
      <w:r>
        <w:t xml:space="preserve">and </w:t>
      </w:r>
      <w:r w:rsidR="00F70489">
        <w:t>they do not have any opportunity for employment</w:t>
      </w:r>
      <w:r>
        <w:t xml:space="preserve"> and </w:t>
      </w:r>
      <w:r w:rsidR="00F70489">
        <w:t>they cannot get benefit straight away</w:t>
      </w:r>
      <w:r>
        <w:t>—</w:t>
      </w:r>
      <w:r w:rsidR="00F70489">
        <w:t>and it can take weeks or even months to get benefit</w:t>
      </w:r>
      <w:r>
        <w:t>—</w:t>
      </w:r>
      <w:r w:rsidR="00F70489">
        <w:t xml:space="preserve">what exactly are they going to do? When they do not have accommodation, they do not have an address, it is difficult to get a bank account and the whole thing then rolls together where nothing is possible for them to sort out. </w:t>
      </w:r>
      <w:r w:rsidR="00933D91">
        <w:t>That is where the third sector really help</w:t>
      </w:r>
      <w:r w:rsidR="000652DD">
        <w:t>s</w:t>
      </w:r>
      <w:r w:rsidR="00933D91">
        <w:t xml:space="preserve"> people to get all those things sorted out</w:t>
      </w:r>
      <w:r>
        <w:t xml:space="preserve">. Again, </w:t>
      </w:r>
      <w:r w:rsidR="00933D91">
        <w:t>the corporate network has 180 members now</w:t>
      </w:r>
      <w:r w:rsidR="000652DD">
        <w:t>—i</w:t>
      </w:r>
      <w:r w:rsidR="00933D91">
        <w:t>t started with 20 a few years ago</w:t>
      </w:r>
      <w:r w:rsidR="000652DD">
        <w:t>—and o</w:t>
      </w:r>
      <w:r w:rsidR="00933D91">
        <w:t>ur driver is to get people to collaborate</w:t>
      </w:r>
      <w:r>
        <w:t xml:space="preserve">. In </w:t>
      </w:r>
      <w:r w:rsidR="00933D91">
        <w:t>collaborating</w:t>
      </w:r>
      <w:r>
        <w:t>,</w:t>
      </w:r>
      <w:r w:rsidR="00933D91">
        <w:t xml:space="preserve"> we can provide more of a service for everyone on the ground.</w:t>
      </w:r>
    </w:p>
    <w:p w:rsidR="00933D91" w:rsidP="00F70489">
      <w:pPr>
        <w:pStyle w:val="Answer"/>
      </w:pPr>
      <w:r>
        <w:t>We have been working with Duncan O’Leary</w:t>
      </w:r>
      <w:r w:rsidR="002960E9">
        <w:t xml:space="preserve">, who </w:t>
      </w:r>
      <w:r>
        <w:t>has come along and spoken to the network</w:t>
      </w:r>
      <w:r w:rsidR="002960E9">
        <w:t xml:space="preserve">. We </w:t>
      </w:r>
      <w:r>
        <w:t>have done lots of work and he supports what we do</w:t>
      </w:r>
      <w:r w:rsidR="002960E9">
        <w:t>,</w:t>
      </w:r>
      <w:r>
        <w:t xml:space="preserve"> but it is all about helping the M</w:t>
      </w:r>
      <w:r w:rsidR="000652DD">
        <w:t>o</w:t>
      </w:r>
      <w:r>
        <w:t xml:space="preserve">J at large to do some of the things </w:t>
      </w:r>
      <w:r w:rsidR="002960E9">
        <w:t xml:space="preserve">it </w:t>
      </w:r>
      <w:r>
        <w:t xml:space="preserve">cannot quite reach out to do. The network and </w:t>
      </w:r>
      <w:r>
        <w:t xml:space="preserve">all </w:t>
      </w:r>
      <w:r w:rsidR="002960E9">
        <w:t>of</w:t>
      </w:r>
      <w:r w:rsidR="002960E9">
        <w:t xml:space="preserve"> </w:t>
      </w:r>
      <w:r>
        <w:t xml:space="preserve">the voluntary sector, not just in the corporate network, is so vast. There are so many people doing so many things. What we need to do is to look at the best practice that we are getting and do that in a better way across the whole piece. </w:t>
      </w:r>
    </w:p>
    <w:p w:rsidR="00933D91" w:rsidP="002960E9">
      <w:pPr>
        <w:pStyle w:val="Remark"/>
      </w:pPr>
      <w:sdt>
        <w:sdtPr>
          <w:alias w:val="Member"/>
          <w:tag w:val="&lt;Member mnisId='1516' dodsId='35897'&gt;"/>
          <w:id w:val="83419201"/>
          <w:placeholder>
            <w:docPart w:val="DefaultPlaceholder_-1854013440"/>
          </w:placeholder>
          <w:richText/>
        </w:sdtPr>
        <w:sdtContent>
          <w:r w:rsidRPr="002960E9">
            <w:rPr>
              <w:b/>
            </w:rPr>
            <w:t>Chair:</w:t>
          </w:r>
        </w:sdtContent>
      </w:sdt>
      <w:r>
        <w:t xml:space="preserve"> Thank you very much. That is all from me. Now for some questions from Vikki Slade.</w:t>
      </w:r>
    </w:p>
    <w:p w:rsidR="00933D91" w:rsidP="00933D91">
      <w:pPr>
        <w:pStyle w:val="Question"/>
      </w:pPr>
      <w:sdt>
        <w:sdtPr>
          <w:alias w:val="Member"/>
          <w:tag w:val="&lt;Member mnisId='5327' dodsId='106202'&gt;"/>
          <w:id w:val="-1772161017"/>
          <w:placeholder>
            <w:docPart w:val="DefaultPlaceholder_-1854013440"/>
          </w:placeholder>
          <w:richText/>
        </w:sdtPr>
        <w:sdtContent>
          <w:r w:rsidRPr="00933D91">
            <w:rPr>
              <w:b/>
            </w:rPr>
            <w:t>Vikki Slade:</w:t>
          </w:r>
        </w:sdtContent>
      </w:sdt>
      <w:r>
        <w:t xml:space="preserve"> Can I take us back to when people are in prison, rather than when they have come out</w:t>
      </w:r>
      <w:r w:rsidR="00FA5ED2">
        <w:t>?</w:t>
      </w:r>
      <w:r>
        <w:t xml:space="preserve"> The research suggests that programmes that start working with prisoners while they are in prison on income support,</w:t>
      </w:r>
      <w:r w:rsidR="00E40A5B">
        <w:t xml:space="preserve"> </w:t>
      </w:r>
      <w:r>
        <w:t xml:space="preserve">transitional support and their job placements are the ones that work most successfully. I know David has the Chrysalis </w:t>
      </w:r>
      <w:r w:rsidR="000652DD">
        <w:t>P</w:t>
      </w:r>
      <w:r>
        <w:t>rogramme</w:t>
      </w:r>
      <w:r w:rsidR="002960E9">
        <w:t>,</w:t>
      </w:r>
      <w:r>
        <w:t xml:space="preserve"> but can you share some examples of prison-based programmes that involve that multifaceted approach and whether they do work better?</w:t>
      </w:r>
    </w:p>
    <w:p w:rsidR="00933D91" w:rsidP="00933D91">
      <w:pPr>
        <w:pStyle w:val="Answer"/>
      </w:pPr>
      <w:sdt>
        <w:sdtPr>
          <w:alias w:val="Witness"/>
          <w:id w:val="789169206"/>
          <w:placeholder>
            <w:docPart w:val="DefaultPlaceholder_-1854013440"/>
          </w:placeholder>
          <w:richText/>
        </w:sdtPr>
        <w:sdtContent>
          <w:r w:rsidRPr="00933D91">
            <w:rPr>
              <w:b/>
              <w:i/>
            </w:rPr>
            <w:t>David Apparicio:</w:t>
          </w:r>
        </w:sdtContent>
      </w:sdt>
      <w:r>
        <w:t xml:space="preserve"> To go back to the collaboration, none of us can do it all on our own</w:t>
      </w:r>
      <w:r w:rsidR="002960E9">
        <w:t>. W</w:t>
      </w:r>
      <w:r>
        <w:t xml:space="preserve">hen I run the Chrysalis </w:t>
      </w:r>
      <w:r w:rsidR="000652DD">
        <w:t>P</w:t>
      </w:r>
      <w:r>
        <w:t>rogramme</w:t>
      </w:r>
      <w:r w:rsidR="00FA5ED2">
        <w:t>,</w:t>
      </w:r>
      <w:r>
        <w:t xml:space="preserve"> you can imagine I invite employers in</w:t>
      </w:r>
      <w:r w:rsidR="000652DD">
        <w:t xml:space="preserve"> to sit on the programme</w:t>
      </w:r>
      <w:r>
        <w:t>.</w:t>
      </w:r>
    </w:p>
    <w:p w:rsidR="00933D91" w:rsidP="00933D91">
      <w:pPr>
        <w:pStyle w:val="Question"/>
      </w:pPr>
      <w:sdt>
        <w:sdtPr>
          <w:alias w:val="Member"/>
          <w:tag w:val="&lt;Member mnisId='5327' dodsId='106202'&gt;"/>
          <w:id w:val="-465742707"/>
          <w:placeholder>
            <w:docPart w:val="DefaultPlaceholder_-1854013440"/>
          </w:placeholder>
          <w:richText/>
        </w:sdtPr>
        <w:sdtContent>
          <w:r w:rsidRPr="00933D91">
            <w:rPr>
              <w:b/>
            </w:rPr>
            <w:t>Vikki Slade:</w:t>
          </w:r>
        </w:sdtContent>
      </w:sdt>
      <w:r>
        <w:t xml:space="preserve"> Can you take us through the Chrysalis </w:t>
      </w:r>
      <w:r w:rsidR="000652DD">
        <w:t>P</w:t>
      </w:r>
      <w:r>
        <w:t>rogramme and what it offers so that we talk to it</w:t>
      </w:r>
      <w:r w:rsidR="002960E9">
        <w:t>,</w:t>
      </w:r>
      <w:r>
        <w:t xml:space="preserve"> rather than just headlines?</w:t>
      </w:r>
    </w:p>
    <w:p w:rsidR="00D2615D" w:rsidP="00933D91">
      <w:pPr>
        <w:pStyle w:val="Answer"/>
      </w:pPr>
      <w:sdt>
        <w:sdtPr>
          <w:alias w:val="Witness"/>
          <w:id w:val="13814028"/>
          <w:placeholder>
            <w:docPart w:val="DefaultPlaceholder_-1854013440"/>
          </w:placeholder>
          <w:richText/>
        </w:sdtPr>
        <w:sdtContent>
          <w:r w:rsidRPr="00933D91" w:rsidR="00933D91">
            <w:rPr>
              <w:b/>
              <w:i/>
            </w:rPr>
            <w:t>David Apparicio:</w:t>
          </w:r>
        </w:sdtContent>
      </w:sdt>
      <w:r w:rsidR="00933D91">
        <w:t xml:space="preserve"> In very simple terms, I used to be </w:t>
      </w:r>
      <w:r w:rsidR="002960E9">
        <w:t>H</w:t>
      </w:r>
      <w:r w:rsidR="00933D91">
        <w:t xml:space="preserve">ead of </w:t>
      </w:r>
      <w:r w:rsidR="002960E9">
        <w:t>L</w:t>
      </w:r>
      <w:r w:rsidR="00933D91">
        <w:t xml:space="preserve">earning </w:t>
      </w:r>
      <w:r w:rsidR="002960E9">
        <w:t>D</w:t>
      </w:r>
      <w:r w:rsidR="00933D91">
        <w:t xml:space="preserve">evelopment in the Royal Mail </w:t>
      </w:r>
      <w:r w:rsidR="000652DD">
        <w:t>G</w:t>
      </w:r>
      <w:r w:rsidR="00933D91">
        <w:t>roup</w:t>
      </w:r>
      <w:r w:rsidR="00933D91">
        <w:t xml:space="preserve"> and I wondered why the level of reoffending was so high. When I developed programmes in Royal Mail I had to end up with a change, so to me something was not working in the learning and development we were doing because the reoffending rate was so high. I looked at what were the most impactful programmes to help effect change in people behaviourally and otherwise and I created </w:t>
      </w:r>
      <w:r w:rsidR="000652DD">
        <w:t>the</w:t>
      </w:r>
      <w:r w:rsidR="00933D91">
        <w:t xml:space="preserve"> programme and put some high</w:t>
      </w:r>
      <w:r>
        <w:t>-</w:t>
      </w:r>
      <w:r w:rsidR="00933D91">
        <w:t>end stuff into it.</w:t>
      </w:r>
    </w:p>
    <w:p w:rsidR="00D2615D" w:rsidP="00933D91">
      <w:pPr>
        <w:pStyle w:val="Answer"/>
      </w:pPr>
      <w:r>
        <w:t xml:space="preserve">I was going to mention the Justice Data Lab </w:t>
      </w:r>
      <w:r>
        <w:t xml:space="preserve">with the last question </w:t>
      </w:r>
      <w:r>
        <w:t xml:space="preserve">because </w:t>
      </w:r>
      <w:r>
        <w:t xml:space="preserve">it </w:t>
      </w:r>
      <w:r>
        <w:t>also review</w:t>
      </w:r>
      <w:r>
        <w:t>s</w:t>
      </w:r>
      <w:r>
        <w:t xml:space="preserve"> a lot of the work that the third sector do to see how effective it is. The Justice Data Lab </w:t>
      </w:r>
      <w:r>
        <w:t xml:space="preserve">came </w:t>
      </w:r>
      <w:r>
        <w:t xml:space="preserve">along and looked at my programme and said it reduces </w:t>
      </w:r>
      <w:r>
        <w:t>reoffending</w:t>
      </w:r>
      <w:r>
        <w:t xml:space="preserve"> and the reduction is statistically significant. Many of my </w:t>
      </w:r>
      <w:r w:rsidR="005B50A4">
        <w:t>colleagues</w:t>
      </w:r>
      <w:r>
        <w:t xml:space="preserve"> in the corporate network and others have had the Justice Data Lab review their work. We know that our work is working</w:t>
      </w:r>
      <w:r>
        <w:t>,</w:t>
      </w:r>
      <w:r>
        <w:t xml:space="preserve"> but the focus for me with the work that I do is on giving people essential life </w:t>
      </w:r>
      <w:r>
        <w:t>skills</w:t>
      </w:r>
      <w:r>
        <w:t xml:space="preserve"> so it enables them to make that change in their life.</w:t>
      </w:r>
    </w:p>
    <w:p w:rsidR="005B50A4" w:rsidP="00933D91">
      <w:pPr>
        <w:pStyle w:val="Answer"/>
      </w:pPr>
      <w:r>
        <w:t>You can give them a job, a house</w:t>
      </w:r>
      <w:r w:rsidR="00D2615D">
        <w:t xml:space="preserve"> and</w:t>
      </w:r>
      <w:r>
        <w:t xml:space="preserve"> all sorts of stuff</w:t>
      </w:r>
      <w:r w:rsidR="00D2615D">
        <w:t>,</w:t>
      </w:r>
      <w:r>
        <w:t xml:space="preserve"> but without the glue of how they interact with society</w:t>
      </w:r>
      <w:r w:rsidR="00D2615D">
        <w:t>,</w:t>
      </w:r>
      <w:r>
        <w:t xml:space="preserve"> many programmes </w:t>
      </w:r>
      <w:r w:rsidR="00D2615D">
        <w:t xml:space="preserve">have </w:t>
      </w:r>
      <w:r>
        <w:t>fail</w:t>
      </w:r>
      <w:r w:rsidR="00D2615D">
        <w:t>ed</w:t>
      </w:r>
      <w:r>
        <w:t xml:space="preserve"> year</w:t>
      </w:r>
      <w:r w:rsidR="00D2615D">
        <w:t xml:space="preserve"> </w:t>
      </w:r>
      <w:r>
        <w:t>on</w:t>
      </w:r>
      <w:r w:rsidR="00D2615D">
        <w:t xml:space="preserve"> </w:t>
      </w:r>
      <w:r>
        <w:t xml:space="preserve">year </w:t>
      </w:r>
      <w:r w:rsidR="00D2615D">
        <w:t xml:space="preserve">over </w:t>
      </w:r>
      <w:r>
        <w:t>the last couple of decades. You have to give them the education that they need while they are in prison</w:t>
      </w:r>
      <w:r w:rsidR="00D2615D">
        <w:t xml:space="preserve">, </w:t>
      </w:r>
      <w:r>
        <w:t xml:space="preserve">you have to enable them so that they can walk through the gate with some of the same people they have been working </w:t>
      </w:r>
      <w:r>
        <w:t>with</w:t>
      </w:r>
      <w:r>
        <w:t xml:space="preserve"> so they are not starting again when they come out. I can guarantee there are people today who are leaving </w:t>
      </w:r>
      <w:r>
        <w:t>prison</w:t>
      </w:r>
      <w:r>
        <w:t xml:space="preserve"> and it is, “Who do I contact? What do I do?”</w:t>
      </w:r>
    </w:p>
    <w:p w:rsidR="005B50A4" w:rsidP="005B50A4">
      <w:pPr>
        <w:pStyle w:val="Question"/>
      </w:pPr>
      <w:sdt>
        <w:sdtPr>
          <w:alias w:val="Member"/>
          <w:tag w:val="&lt;Member mnisId='5327' dodsId='106202'&gt;"/>
          <w:id w:val="-472444519"/>
          <w:placeholder>
            <w:docPart w:val="DefaultPlaceholder_-1854013440"/>
          </w:placeholder>
          <w:richText/>
        </w:sdtPr>
        <w:sdtContent>
          <w:r w:rsidRPr="005B50A4">
            <w:rPr>
              <w:b/>
            </w:rPr>
            <w:t>Vikki Slade:</w:t>
          </w:r>
        </w:sdtContent>
      </w:sdt>
      <w:r>
        <w:t xml:space="preserve"> Can I tease something out on that? We have heard that sometimes you have a great programme going on in prison, you get released and then because of the way the system is so fractured</w:t>
      </w:r>
      <w:r w:rsidR="00D2615D">
        <w:t>,</w:t>
      </w:r>
      <w:r>
        <w:t xml:space="preserve"> you are released 200 miles away</w:t>
      </w:r>
      <w:r w:rsidR="00D2615D">
        <w:t>. T</w:t>
      </w:r>
      <w:r>
        <w:t>hat job is not there anymore</w:t>
      </w:r>
      <w:r w:rsidR="00FA5ED2">
        <w:t xml:space="preserve"> and</w:t>
      </w:r>
      <w:r>
        <w:t xml:space="preserve"> that person who is walking through with you cannot possibly offer you that support because they are focused </w:t>
      </w:r>
      <w:r w:rsidR="00D2615D">
        <w:t>o</w:t>
      </w:r>
      <w:r>
        <w:t xml:space="preserve">n the part of the country where the prison is. </w:t>
      </w:r>
      <w:r>
        <w:t>What are you doing about that?</w:t>
      </w:r>
    </w:p>
    <w:p w:rsidR="00901631" w:rsidP="005B50A4">
      <w:pPr>
        <w:pStyle w:val="Answer"/>
      </w:pPr>
      <w:sdt>
        <w:sdtPr>
          <w:alias w:val="Witness"/>
          <w:id w:val="-591317596"/>
          <w:placeholder>
            <w:docPart w:val="DefaultPlaceholder_-1854013440"/>
          </w:placeholder>
          <w:richText/>
        </w:sdtPr>
        <w:sdtContent>
          <w:r w:rsidRPr="005B50A4" w:rsidR="005B50A4">
            <w:rPr>
              <w:b/>
              <w:i/>
            </w:rPr>
            <w:t>David Apparicio:</w:t>
          </w:r>
        </w:sdtContent>
      </w:sdt>
      <w:r w:rsidR="005B50A4">
        <w:t xml:space="preserve"> </w:t>
      </w:r>
      <w:r>
        <w:t>What</w:t>
      </w:r>
      <w:r w:rsidR="005B50A4">
        <w:t xml:space="preserve"> we </w:t>
      </w:r>
      <w:r w:rsidR="00FA5ED2">
        <w:t>can</w:t>
      </w:r>
      <w:r>
        <w:t xml:space="preserve"> do is if someone is working in one area and they have been released in another area, if they are connected to one of the members of the corporate network, we have such a wide range of support services throughout the network </w:t>
      </w:r>
      <w:r w:rsidR="00FA5ED2">
        <w:t>that</w:t>
      </w:r>
      <w:r>
        <w:t xml:space="preserve"> we may be able to speak to a colleague, collaborate with another colleague and be able to get them support somewhere else. </w:t>
      </w:r>
      <w:r w:rsidR="00554DDC">
        <w:t xml:space="preserve">For </w:t>
      </w:r>
      <w:r w:rsidR="00FA5ED2">
        <w:t>a lot</w:t>
      </w:r>
      <w:r>
        <w:t xml:space="preserve"> of my colleagues</w:t>
      </w:r>
      <w:r w:rsidR="00D2615D">
        <w:t>,</w:t>
      </w:r>
      <w:r>
        <w:t xml:space="preserve"> I know distance is not an issue. If they can help, even if it starts on the phone, whatever they can do to help, they will come back to the network, come back to colleagues and say, “Look, I have someone in this area. Can you help them?” That is what enables the third sector to work even better</w:t>
      </w:r>
      <w:r w:rsidR="00CA53FC">
        <w:t>,</w:t>
      </w:r>
      <w:r>
        <w:t xml:space="preserve"> because we do that collaboration. We are not competing. </w:t>
      </w:r>
    </w:p>
    <w:p w:rsidR="00D2615D" w:rsidP="00901631">
      <w:pPr>
        <w:pStyle w:val="Answer"/>
      </w:pPr>
      <w:sdt>
        <w:sdtPr>
          <w:alias w:val="Witness"/>
          <w:id w:val="-653757034"/>
          <w:placeholder>
            <w:docPart w:val="DefaultPlaceholder_-1854013440"/>
          </w:placeholder>
          <w:richText/>
        </w:sdtPr>
        <w:sdtContent>
          <w:r w:rsidRPr="00901631" w:rsidR="00901631">
            <w:rPr>
              <w:b/>
              <w:i/>
            </w:rPr>
            <w:t>Rosie Brown:</w:t>
          </w:r>
        </w:sdtContent>
      </w:sdt>
      <w:r w:rsidR="00901631">
        <w:t xml:space="preserve"> For me</w:t>
      </w:r>
      <w:r>
        <w:t>,</w:t>
      </w:r>
      <w:r w:rsidR="00901631">
        <w:t xml:space="preserve"> a clear solution to this could be with the </w:t>
      </w:r>
      <w:r w:rsidR="000301DB">
        <w:t>employment hubs</w:t>
      </w:r>
      <w:r w:rsidR="00554DDC">
        <w:t xml:space="preserve"> </w:t>
      </w:r>
      <w:r w:rsidR="00901631">
        <w:t>we have now set up in prison</w:t>
      </w:r>
      <w:r>
        <w:t xml:space="preserve">. As </w:t>
      </w:r>
      <w:r w:rsidR="00901631">
        <w:t xml:space="preserve">part of the </w:t>
      </w:r>
      <w:r w:rsidR="000301DB">
        <w:t>employment advisory boards</w:t>
      </w:r>
      <w:r>
        <w:t xml:space="preserve">, </w:t>
      </w:r>
      <w:r w:rsidR="00901631">
        <w:t>we have prison employment leads and they are working with the prisoner on CVs, bank details, what they want to do</w:t>
      </w:r>
      <w:r>
        <w:t xml:space="preserve"> and </w:t>
      </w:r>
      <w:r w:rsidR="00901631">
        <w:t xml:space="preserve">purposeful activity in prison. </w:t>
      </w:r>
      <w:r w:rsidR="00901631">
        <w:t>By the way, we</w:t>
      </w:r>
      <w:r w:rsidR="00901631">
        <w:t xml:space="preserve"> need more purposeful activity in prison</w:t>
      </w:r>
      <w:r>
        <w:t>—</w:t>
      </w:r>
      <w:r w:rsidR="00901631">
        <w:t>there is too much time wasted in prison</w:t>
      </w:r>
      <w:r>
        <w:t xml:space="preserve">—and other </w:t>
      </w:r>
      <w:r w:rsidR="00901631">
        <w:t>thing</w:t>
      </w:r>
      <w:r>
        <w:t>s</w:t>
      </w:r>
      <w:r w:rsidR="00901631">
        <w:t xml:space="preserve"> to get people into employment.</w:t>
      </w:r>
    </w:p>
    <w:p w:rsidR="00901631" w:rsidP="00901631">
      <w:pPr>
        <w:pStyle w:val="Answer"/>
      </w:pPr>
      <w:r>
        <w:t>What we need then is the same in the community</w:t>
      </w:r>
      <w:r w:rsidR="00D2615D">
        <w:t>. C</w:t>
      </w:r>
      <w:r>
        <w:t xml:space="preserve">ommunity employment leads and the New Futures Network </w:t>
      </w:r>
      <w:r w:rsidR="00D2615D">
        <w:t xml:space="preserve">are </w:t>
      </w:r>
      <w:r>
        <w:t xml:space="preserve">currently trialling that in a couple of different locations. </w:t>
      </w:r>
      <w:r w:rsidR="00D2615D">
        <w:t>W</w:t>
      </w:r>
      <w:r>
        <w:t xml:space="preserve">hat happens is the employment lead does all this brilliant work in the </w:t>
      </w:r>
      <w:r>
        <w:t>prison,</w:t>
      </w:r>
      <w:r>
        <w:t xml:space="preserve"> people go through the gate and all that work drops out. What you need is someone to hand that over to. The Probation Service </w:t>
      </w:r>
      <w:r w:rsidR="00D2615D">
        <w:t xml:space="preserve">is </w:t>
      </w:r>
      <w:r>
        <w:t xml:space="preserve">doing a great job with what </w:t>
      </w:r>
      <w:r w:rsidR="00D2615D">
        <w:t xml:space="preserve">it has, </w:t>
      </w:r>
      <w:r>
        <w:t xml:space="preserve">but </w:t>
      </w:r>
      <w:r w:rsidR="00D2615D">
        <w:t xml:space="preserve">it is </w:t>
      </w:r>
      <w:r>
        <w:t xml:space="preserve">limited with </w:t>
      </w:r>
      <w:r w:rsidR="00D2615D">
        <w:t xml:space="preserve">its </w:t>
      </w:r>
      <w:r>
        <w:t xml:space="preserve">time, </w:t>
      </w:r>
      <w:r w:rsidR="00FA5ED2">
        <w:t>energy</w:t>
      </w:r>
      <w:r>
        <w:t xml:space="preserve"> and resources. If we want to create these sustainable pathways with employment sitting at the heart of it</w:t>
      </w:r>
      <w:r w:rsidR="00D2615D">
        <w:t>,</w:t>
      </w:r>
      <w:r>
        <w:t xml:space="preserve"> we need people in the </w:t>
      </w:r>
      <w:r>
        <w:t>community</w:t>
      </w:r>
      <w:r>
        <w:t xml:space="preserve"> so they have someone to hand over this person and this caseload to. That is being trialled </w:t>
      </w:r>
      <w:r>
        <w:t>at the moment</w:t>
      </w:r>
      <w:r>
        <w:t>.</w:t>
      </w:r>
    </w:p>
    <w:p w:rsidR="00232FB5" w:rsidP="00901631">
      <w:pPr>
        <w:pStyle w:val="Question"/>
      </w:pPr>
      <w:sdt>
        <w:sdtPr>
          <w:alias w:val="Member"/>
          <w:tag w:val="&lt;Member mnisId='5327' dodsId='106202'&gt;"/>
          <w:id w:val="39174752"/>
          <w:placeholder>
            <w:docPart w:val="DefaultPlaceholder_-1854013440"/>
          </w:placeholder>
          <w:richText/>
        </w:sdtPr>
        <w:sdtContent>
          <w:r w:rsidRPr="00901631" w:rsidR="00901631">
            <w:rPr>
              <w:b/>
            </w:rPr>
            <w:t>Vikki Slade:</w:t>
          </w:r>
        </w:sdtContent>
      </w:sdt>
      <w:r w:rsidR="00901631">
        <w:t xml:space="preserve"> We </w:t>
      </w:r>
      <w:r w:rsidR="00594C42">
        <w:t>will move</w:t>
      </w:r>
      <w:r w:rsidR="00901631">
        <w:t xml:space="preserve"> on to the community end of it</w:t>
      </w:r>
      <w:r w:rsidR="00594C42">
        <w:t>, but</w:t>
      </w:r>
      <w:r w:rsidR="00D2615D">
        <w:t xml:space="preserve"> </w:t>
      </w:r>
      <w:r w:rsidR="00901631">
        <w:t xml:space="preserve">I am focused very much on what is happening inside the gate. </w:t>
      </w:r>
      <w:r>
        <w:t>You have already mentioned the third sector</w:t>
      </w:r>
      <w:r w:rsidR="00D2615D">
        <w:t>,</w:t>
      </w:r>
      <w:r>
        <w:t xml:space="preserve"> so how different is it in terms of how things are offered and how they are supported if it is third sector versus private? Is it a completely level playing field? Is it more difficult for one type of organisation than another? In terms of vetting, I assume a lot of these organisations use people who have lived experience</w:t>
      </w:r>
      <w:r w:rsidR="00D2615D">
        <w:t>,</w:t>
      </w:r>
      <w:r>
        <w:t xml:space="preserve"> so how difficult is it to get those people back into the system?</w:t>
      </w:r>
    </w:p>
    <w:p w:rsidR="00686438" w:rsidP="00232FB5">
      <w:pPr>
        <w:pStyle w:val="Answer"/>
      </w:pPr>
      <w:sdt>
        <w:sdtPr>
          <w:alias w:val="Witness"/>
          <w:id w:val="-1660233920"/>
          <w:placeholder>
            <w:docPart w:val="DefaultPlaceholder_-1854013440"/>
          </w:placeholder>
          <w:richText/>
        </w:sdtPr>
        <w:sdtContent>
          <w:r w:rsidRPr="00232FB5" w:rsidR="00232FB5">
            <w:rPr>
              <w:b/>
              <w:i/>
            </w:rPr>
            <w:t>David Apparicio:</w:t>
          </w:r>
        </w:sdtContent>
      </w:sdt>
      <w:r w:rsidR="00232FB5">
        <w:t xml:space="preserve"> All of this again comes back to the collaboration with the prison</w:t>
      </w:r>
      <w:r w:rsidR="00683425">
        <w:t>—</w:t>
      </w:r>
      <w:r w:rsidR="00232FB5">
        <w:t>the prison staff and the teams within the prison preparing</w:t>
      </w:r>
      <w:r w:rsidR="00683425">
        <w:t xml:space="preserve"> people</w:t>
      </w:r>
      <w:r w:rsidR="00232FB5">
        <w:t xml:space="preserve"> for work outside. I think there is an element of listening in a different way sometimes with the individuals because you get to know them quite well and many of them feel that they are not listened to. They feel as though they are going through a sausage </w:t>
      </w:r>
      <w:r w:rsidR="00232FB5">
        <w:t>machine</w:t>
      </w:r>
      <w:r w:rsidR="00232FB5">
        <w:t xml:space="preserve"> and they are kicked out and someone has not really understood. When someone has committed an </w:t>
      </w:r>
      <w:r w:rsidR="00232FB5">
        <w:t>offence</w:t>
      </w:r>
      <w:r w:rsidR="00232FB5">
        <w:t xml:space="preserve"> we treat everyone who has committed that offence in the same way</w:t>
      </w:r>
      <w:r w:rsidR="00D2615D">
        <w:t>,</w:t>
      </w:r>
      <w:r w:rsidR="00232FB5">
        <w:t xml:space="preserve"> but everyone has their own unique story</w:t>
      </w:r>
      <w:r w:rsidR="00D2615D">
        <w:t xml:space="preserve">. Once </w:t>
      </w:r>
      <w:r w:rsidR="00232FB5">
        <w:t xml:space="preserve">you listen </w:t>
      </w:r>
      <w:r w:rsidR="00232FB5">
        <w:t>to that story and understand them</w:t>
      </w:r>
      <w:r w:rsidR="00D2615D">
        <w:t xml:space="preserve">, </w:t>
      </w:r>
      <w:r w:rsidR="00232FB5">
        <w:t xml:space="preserve">you get a level of engagement that you did not get before. Sometimes we </w:t>
      </w:r>
      <w:r w:rsidR="00232FB5">
        <w:t>are able to</w:t>
      </w:r>
      <w:r w:rsidR="00232FB5">
        <w:t xml:space="preserve"> spend more time doing that. Sometimes in prison they are not able to. </w:t>
      </w:r>
    </w:p>
    <w:p w:rsidR="00232FB5" w:rsidP="00232FB5">
      <w:pPr>
        <w:pStyle w:val="Answer"/>
      </w:pPr>
      <w:r>
        <w:t>The other thing that causes a big problem is that argument</w:t>
      </w:r>
      <w:r w:rsidR="00521E15">
        <w:t>—</w:t>
      </w:r>
      <w:r>
        <w:t>I do not want to get into the detailed argument</w:t>
      </w:r>
      <w:r w:rsidR="00521E15">
        <w:t xml:space="preserve">—on </w:t>
      </w:r>
      <w:r>
        <w:t>short sentences. With short sentences</w:t>
      </w:r>
      <w:r w:rsidR="00521E15">
        <w:t>,</w:t>
      </w:r>
      <w:r>
        <w:t xml:space="preserve"> you do not get enough time to assess the individual or put them in a programme</w:t>
      </w:r>
      <w:r w:rsidR="00521E15">
        <w:t>. E</w:t>
      </w:r>
      <w:r>
        <w:t>ven if you have found a programme that they can be put on</w:t>
      </w:r>
      <w:r w:rsidR="00521E15">
        <w:t>,</w:t>
      </w:r>
      <w:r>
        <w:t xml:space="preserve"> the programme does not run for another six </w:t>
      </w:r>
      <w:r>
        <w:t>months</w:t>
      </w:r>
      <w:r>
        <w:t xml:space="preserve"> and they are released so you do not get an opportunity to have any intervention with that individual. </w:t>
      </w:r>
    </w:p>
    <w:p w:rsidR="00232FB5" w:rsidP="00232FB5">
      <w:pPr>
        <w:pStyle w:val="Question"/>
      </w:pPr>
      <w:sdt>
        <w:sdtPr>
          <w:alias w:val="Member"/>
          <w:tag w:val="&lt;Member mnisId='5327' dodsId='106202'&gt;"/>
          <w:id w:val="123744950"/>
          <w:placeholder>
            <w:docPart w:val="DefaultPlaceholder_-1854013440"/>
          </w:placeholder>
          <w:richText/>
        </w:sdtPr>
        <w:sdtContent>
          <w:r w:rsidRPr="00232FB5">
            <w:rPr>
              <w:b/>
            </w:rPr>
            <w:t>Vikki Slade:</w:t>
          </w:r>
        </w:sdtContent>
      </w:sdt>
      <w:r>
        <w:t xml:space="preserve"> But we are where we are. We have visited some prisons recently and one prison that we went to</w:t>
      </w:r>
      <w:r w:rsidR="00521E15">
        <w:t>,</w:t>
      </w:r>
      <w:r>
        <w:t xml:space="preserve"> the average time there was 56 days, not enough time to bother. With the changes to the sentencing review meaning that people are going to be released into the community earlier</w:t>
      </w:r>
      <w:r w:rsidR="00521E15">
        <w:t>,</w:t>
      </w:r>
      <w:r>
        <w:t xml:space="preserve"> that is something that the system must learn to deal with. I am trying to dig a little bit deeper into ways you can shorten the times for getting things in place so that you can deliver something meaningful</w:t>
      </w:r>
      <w:r w:rsidR="00521E15">
        <w:t>,</w:t>
      </w:r>
      <w:r>
        <w:t xml:space="preserve"> even if it </w:t>
      </w:r>
      <w:r w:rsidR="004E2ADD">
        <w:t xml:space="preserve">is </w:t>
      </w:r>
      <w:r>
        <w:t>a short sentence.</w:t>
      </w:r>
    </w:p>
    <w:p w:rsidR="00521E15" w:rsidP="00232FB5">
      <w:pPr>
        <w:pStyle w:val="Answer"/>
      </w:pPr>
      <w:sdt>
        <w:sdtPr>
          <w:alias w:val="Witness"/>
          <w:id w:val="-650047810"/>
          <w:placeholder>
            <w:docPart w:val="DefaultPlaceholder_-1854013440"/>
          </w:placeholder>
          <w:richText/>
        </w:sdtPr>
        <w:sdtContent>
          <w:r w:rsidRPr="00232FB5" w:rsidR="00232FB5">
            <w:rPr>
              <w:b/>
              <w:i/>
            </w:rPr>
            <w:t>David Apparicio:</w:t>
          </w:r>
        </w:sdtContent>
      </w:sdt>
      <w:r w:rsidR="00232FB5">
        <w:t xml:space="preserve"> There are a lot of programmes that </w:t>
      </w:r>
      <w:r w:rsidR="00D7195C">
        <w:t>are</w:t>
      </w:r>
      <w:r w:rsidR="00232FB5">
        <w:t xml:space="preserve"> delivered in prison that can be delivered through the gate, partly in, partly out, or in or out. There are several programmes. One of the things that we </w:t>
      </w:r>
      <w:r w:rsidR="00232FB5">
        <w:t>do not do</w:t>
      </w:r>
      <w:r w:rsidR="00232FB5">
        <w:t xml:space="preserve"> is sell the best practice. </w:t>
      </w:r>
      <w:r w:rsidR="000B5CDE">
        <w:t>F</w:t>
      </w:r>
      <w:r w:rsidR="00232FB5">
        <w:t>or us in the third sector</w:t>
      </w:r>
      <w:r>
        <w:t>,</w:t>
      </w:r>
      <w:r w:rsidR="00232FB5">
        <w:t xml:space="preserve"> the problem is we get funding for one year or two years and then when the funding stops the programme stops. We might have achieved fantastic outcomes</w:t>
      </w:r>
      <w:r>
        <w:t>,</w:t>
      </w:r>
      <w:r w:rsidR="00232FB5">
        <w:t xml:space="preserve"> but we can no longer deliver on that programme. </w:t>
      </w:r>
      <w:r w:rsidR="000B5CDE">
        <w:t xml:space="preserve">We might do something </w:t>
      </w:r>
      <w:r>
        <w:t xml:space="preserve">very </w:t>
      </w:r>
      <w:r w:rsidR="000B5CDE">
        <w:t>good in prison</w:t>
      </w:r>
      <w:r>
        <w:t>,</w:t>
      </w:r>
      <w:r w:rsidR="000B5CDE">
        <w:t xml:space="preserve"> but we do not have enough funding to then deliver the equivalent programme or continuation transfer programme outside prison.</w:t>
      </w:r>
    </w:p>
    <w:p w:rsidR="000B5CDE" w:rsidP="00232FB5">
      <w:pPr>
        <w:pStyle w:val="Answer"/>
      </w:pPr>
      <w:r>
        <w:t>It goes back to what Rosie Brown said about what we are doing inside</w:t>
      </w:r>
      <w:r w:rsidR="00521E15">
        <w:t>,</w:t>
      </w:r>
      <w:r>
        <w:t xml:space="preserve"> we then need to do outside</w:t>
      </w:r>
      <w:r w:rsidR="00521E15">
        <w:t xml:space="preserve">. We </w:t>
      </w:r>
      <w:r>
        <w:t xml:space="preserve">need to be able to hand that over and say, “Right, this person </w:t>
      </w:r>
      <w:r w:rsidR="00521E15">
        <w:t xml:space="preserve">is </w:t>
      </w:r>
      <w:r>
        <w:t xml:space="preserve">halfway through these programmes. How can we complete that outside?” Once we complete those programmes it is much less likely that the person will reoffend. </w:t>
      </w:r>
    </w:p>
    <w:p w:rsidR="00521E15" w:rsidP="000B5CDE">
      <w:pPr>
        <w:pStyle w:val="Answer"/>
      </w:pPr>
      <w:sdt>
        <w:sdtPr>
          <w:alias w:val="Witness"/>
          <w:id w:val="-583836349"/>
          <w:placeholder>
            <w:docPart w:val="DefaultPlaceholder_-1854013440"/>
          </w:placeholder>
          <w:richText/>
        </w:sdtPr>
        <w:sdtContent>
          <w:r w:rsidRPr="000B5CDE" w:rsidR="000B5CDE">
            <w:rPr>
              <w:b/>
              <w:i/>
            </w:rPr>
            <w:t>Alex Clarke:</w:t>
          </w:r>
        </w:sdtContent>
      </w:sdt>
      <w:r w:rsidR="000B5CDE">
        <w:t xml:space="preserve"> I do agree largely with what David Apparicio was saying</w:t>
      </w:r>
      <w:r>
        <w:t>,</w:t>
      </w:r>
      <w:r w:rsidR="000B5CDE">
        <w:t xml:space="preserve"> but</w:t>
      </w:r>
      <w:r>
        <w:t xml:space="preserve"> I think primarily</w:t>
      </w:r>
      <w:r w:rsidR="000B5CDE">
        <w:t xml:space="preserve"> what is important is the referral to specialist organisations. For instance</w:t>
      </w:r>
      <w:r>
        <w:t>,</w:t>
      </w:r>
      <w:r w:rsidR="000B5CDE">
        <w:t xml:space="preserve"> if we are looking at through the gate and people go to </w:t>
      </w:r>
      <w:r>
        <w:t>p</w:t>
      </w:r>
      <w:r w:rsidR="000B5CDE">
        <w:t>robation</w:t>
      </w:r>
      <w:r>
        <w:t>,</w:t>
      </w:r>
      <w:r w:rsidR="000B5CDE">
        <w:t xml:space="preserve"> those people are not receiving referrals to go to specialist employment support such as </w:t>
      </w:r>
      <w:r w:rsidR="000B5CDE">
        <w:t>ourselves</w:t>
      </w:r>
      <w:r w:rsidR="000B5CDE">
        <w:t xml:space="preserve">. Some </w:t>
      </w:r>
      <w:r>
        <w:t>p</w:t>
      </w:r>
      <w:r w:rsidR="000B5CDE">
        <w:t>robation regions have been instructed to prioritise commissioned rehabilitative services over other specialist organisations</w:t>
      </w:r>
      <w:r>
        <w:t>,</w:t>
      </w:r>
      <w:r w:rsidR="000B5CDE">
        <w:t xml:space="preserve"> so while some </w:t>
      </w:r>
      <w:r w:rsidR="00E01F3B">
        <w:t>probation services</w:t>
      </w:r>
      <w:r w:rsidR="000B5CDE">
        <w:t xml:space="preserve"> do continue to refer to us in other regions</w:t>
      </w:r>
      <w:r>
        <w:t>,</w:t>
      </w:r>
      <w:r w:rsidR="000B5CDE">
        <w:t xml:space="preserve"> </w:t>
      </w:r>
      <w:r w:rsidR="00D7195C">
        <w:t>we are</w:t>
      </w:r>
      <w:r w:rsidR="000B5CDE">
        <w:t xml:space="preserve"> subcontracted out by other CRS providers. The importance there is about specialist support. With ourselves</w:t>
      </w:r>
      <w:r>
        <w:t>,</w:t>
      </w:r>
      <w:r w:rsidR="000B5CDE">
        <w:t xml:space="preserve"> with gender</w:t>
      </w:r>
      <w:r w:rsidR="003A484E">
        <w:t>-</w:t>
      </w:r>
      <w:r w:rsidR="000B5CDE">
        <w:t>specific</w:t>
      </w:r>
      <w:r w:rsidR="003A484E">
        <w:t>,</w:t>
      </w:r>
      <w:r w:rsidR="000B5CDE">
        <w:t xml:space="preserve"> trauma</w:t>
      </w:r>
      <w:r w:rsidR="003A484E">
        <w:t>-</w:t>
      </w:r>
      <w:r w:rsidR="000B5CDE">
        <w:t>informed support</w:t>
      </w:r>
      <w:r>
        <w:t>,</w:t>
      </w:r>
      <w:r w:rsidR="000B5CDE">
        <w:t xml:space="preserve"> we know the impact that can have on increasing employment outcomes for women.</w:t>
      </w:r>
    </w:p>
    <w:p w:rsidR="000F4CE1" w:rsidP="000B5CDE">
      <w:pPr>
        <w:pStyle w:val="Answer"/>
      </w:pPr>
      <w:r>
        <w:t>You</w:t>
      </w:r>
      <w:r w:rsidR="000B5CDE">
        <w:t xml:space="preserve"> also mentioned vetting. For us</w:t>
      </w:r>
      <w:r w:rsidR="00521E15">
        <w:t>,</w:t>
      </w:r>
      <w:r w:rsidR="000B5CDE">
        <w:t xml:space="preserve"> the issue with vetting is not the existence of different categories or thresholds. </w:t>
      </w:r>
      <w:r>
        <w:t xml:space="preserve">We </w:t>
      </w:r>
      <w:r w:rsidR="000B5CDE">
        <w:t xml:space="preserve">have not seen any </w:t>
      </w:r>
      <w:r w:rsidR="000B5CDE">
        <w:t xml:space="preserve">improvement since the introduction of </w:t>
      </w:r>
      <w:r>
        <w:t xml:space="preserve">Standard Plus or heard anything different with other sector colleagues. You are right in saying that many people with convictions do seek work in rehabilitative roles on </w:t>
      </w:r>
      <w:r w:rsidR="00521E15">
        <w:t>p</w:t>
      </w:r>
      <w:r>
        <w:t>robation contracts</w:t>
      </w:r>
      <w:r w:rsidR="00521E15">
        <w:t xml:space="preserve"> and </w:t>
      </w:r>
      <w:r>
        <w:t>in prisons</w:t>
      </w:r>
      <w:r w:rsidR="00521E15">
        <w:t>,</w:t>
      </w:r>
      <w:r>
        <w:t xml:space="preserve"> where this lived experience that they have should be seen as an asset and not a risk. Especially for charities like </w:t>
      </w:r>
      <w:r>
        <w:t>ourselves</w:t>
      </w:r>
      <w:r w:rsidR="00521E15">
        <w:t>,</w:t>
      </w:r>
      <w:r>
        <w:t xml:space="preserve"> as part of our employment policies we try to bring in people who have lived experience of the criminal justice system not just as a key diversity goal</w:t>
      </w:r>
      <w:r w:rsidR="00521E15">
        <w:t>,</w:t>
      </w:r>
      <w:r>
        <w:t xml:space="preserve"> but because we want our service and our staff to represent the people who we are supporting. If you work on these </w:t>
      </w:r>
      <w:r>
        <w:t>contracts</w:t>
      </w:r>
      <w:r>
        <w:t xml:space="preserve"> it can be incredibly difficult and from our experience often people with lived experience of the criminal justice system simply will not pass vetting. </w:t>
      </w:r>
    </w:p>
    <w:p w:rsidR="000F4CE1" w:rsidP="000F4CE1">
      <w:pPr>
        <w:pStyle w:val="Answer"/>
      </w:pPr>
      <w:sdt>
        <w:sdtPr>
          <w:alias w:val="Witness"/>
          <w:id w:val="-516391871"/>
          <w:placeholder>
            <w:docPart w:val="DefaultPlaceholder_-1854013440"/>
          </w:placeholder>
          <w:richText/>
        </w:sdtPr>
        <w:sdtContent>
          <w:r w:rsidRPr="000F4CE1">
            <w:rPr>
              <w:b/>
              <w:i/>
            </w:rPr>
            <w:t>Rosie Brown:</w:t>
          </w:r>
        </w:sdtContent>
      </w:sdt>
      <w:r>
        <w:t xml:space="preserve"> I would like to second that. I think vetting could be sped up. I will leave it there. </w:t>
      </w:r>
    </w:p>
    <w:p w:rsidR="000F4CE1" w:rsidP="000F4CE1">
      <w:pPr>
        <w:pStyle w:val="Question"/>
      </w:pPr>
      <w:sdt>
        <w:sdtPr>
          <w:alias w:val="Member"/>
          <w:tag w:val="&lt;Member mnisId='1516' dodsId='35897'&gt;"/>
          <w:id w:val="1533919968"/>
          <w:placeholder>
            <w:docPart w:val="DefaultPlaceholder_-1854013440"/>
          </w:placeholder>
          <w:richText/>
        </w:sdtPr>
        <w:sdtContent>
          <w:r w:rsidRPr="000F4CE1">
            <w:rPr>
              <w:b/>
            </w:rPr>
            <w:t>Chair:</w:t>
          </w:r>
        </w:sdtContent>
      </w:sdt>
      <w:r>
        <w:t xml:space="preserve"> </w:t>
      </w:r>
      <w:r w:rsidR="00521E15">
        <w:t>B</w:t>
      </w:r>
      <w:r>
        <w:t xml:space="preserve">efore we go </w:t>
      </w:r>
      <w:r>
        <w:t>on</w:t>
      </w:r>
      <w:r>
        <w:t xml:space="preserve"> I want to ask a quick question, which is</w:t>
      </w:r>
      <w:r w:rsidR="00BD43AE">
        <w:t xml:space="preserve"> about</w:t>
      </w:r>
      <w:r>
        <w:t xml:space="preserve"> prison industry workshops. Are you familiar with those</w:t>
      </w:r>
      <w:r w:rsidR="00BD43AE">
        <w:t>,</w:t>
      </w:r>
      <w:r>
        <w:t xml:space="preserve"> and are they effective in what they do?</w:t>
      </w:r>
    </w:p>
    <w:p w:rsidR="00521E15" w:rsidP="000F4CE1">
      <w:pPr>
        <w:pStyle w:val="Answer"/>
      </w:pPr>
      <w:sdt>
        <w:sdtPr>
          <w:alias w:val="Witness"/>
          <w:id w:val="-1188373406"/>
          <w:placeholder>
            <w:docPart w:val="DefaultPlaceholder_-1854013440"/>
          </w:placeholder>
          <w:richText/>
        </w:sdtPr>
        <w:sdtContent>
          <w:r w:rsidRPr="000F4CE1" w:rsidR="000F4CE1">
            <w:rPr>
              <w:b/>
              <w:i/>
            </w:rPr>
            <w:t>Rosie Brown:</w:t>
          </w:r>
        </w:sdtContent>
      </w:sdt>
      <w:r w:rsidR="000F4CE1">
        <w:t xml:space="preserve"> I think they are fantastic</w:t>
      </w:r>
      <w:r w:rsidR="00BD43AE">
        <w:t>,</w:t>
      </w:r>
      <w:r w:rsidR="000F4CE1">
        <w:t xml:space="preserve"> and they are effective in what they do. There is the </w:t>
      </w:r>
      <w:r w:rsidR="00BA3A14">
        <w:t>railway training track a</w:t>
      </w:r>
      <w:r w:rsidR="00F77EC6">
        <w:t>t The Mount</w:t>
      </w:r>
      <w:r>
        <w:t xml:space="preserve">. </w:t>
      </w:r>
      <w:r w:rsidR="000F4CE1">
        <w:t xml:space="preserve">I was at Wandsworth and there was a team sport go-karting workshop. I was in </w:t>
      </w:r>
      <w:r w:rsidR="00F77EC6">
        <w:t xml:space="preserve">Wormwood </w:t>
      </w:r>
      <w:r w:rsidR="000F4CE1">
        <w:t xml:space="preserve">Scrubs not that long ago and </w:t>
      </w:r>
      <w:r>
        <w:t xml:space="preserve">it has </w:t>
      </w:r>
      <w:r w:rsidR="000F4CE1">
        <w:t xml:space="preserve">a bike workshop with </w:t>
      </w:r>
      <w:r w:rsidR="00F77EC6">
        <w:t>XO</w:t>
      </w:r>
      <w:r w:rsidR="000F4CE1">
        <w:t xml:space="preserve"> </w:t>
      </w:r>
      <w:r w:rsidR="00F77EC6">
        <w:t>B</w:t>
      </w:r>
      <w:r w:rsidR="000F4CE1">
        <w:t>ikes. I would love to see more of that in prisons. There is a lot of space in some prisons</w:t>
      </w:r>
      <w:r>
        <w:t xml:space="preserve"> </w:t>
      </w:r>
      <w:r w:rsidR="000F4CE1">
        <w:t>to do things. You can walk around a prison in the middle of the day and there are no workshops happening. For me</w:t>
      </w:r>
      <w:r>
        <w:t>,</w:t>
      </w:r>
      <w:r w:rsidR="000F4CE1">
        <w:t xml:space="preserve"> increasing the hours of purposeful activity in prison should be a priority if we are serious about employment. It </w:t>
      </w:r>
      <w:r w:rsidR="00F77EC6">
        <w:t>must</w:t>
      </w:r>
      <w:r w:rsidR="000F4CE1">
        <w:t xml:space="preserve"> be a priority.</w:t>
      </w:r>
    </w:p>
    <w:p w:rsidR="00D55B08" w:rsidP="000F4CE1">
      <w:pPr>
        <w:pStyle w:val="Answer"/>
      </w:pPr>
      <w:r>
        <w:t xml:space="preserve">The work that is being done </w:t>
      </w:r>
      <w:r w:rsidR="00521E15">
        <w:t>i</w:t>
      </w:r>
      <w:r>
        <w:t xml:space="preserve">n some of these academies and skills workshops in prison </w:t>
      </w:r>
      <w:r w:rsidR="00D4389C">
        <w:t>is</w:t>
      </w:r>
      <w:r>
        <w:t xml:space="preserve"> a great way to see people through the gate, to upskill, to give people purpose</w:t>
      </w:r>
      <w:r w:rsidR="00521E15">
        <w:t xml:space="preserve"> and</w:t>
      </w:r>
      <w:r>
        <w:t xml:space="preserve"> to make their sentence meaningful. I would love to see more of it</w:t>
      </w:r>
      <w:r w:rsidR="00D4389C">
        <w:t>,</w:t>
      </w:r>
      <w:r>
        <w:t xml:space="preserve"> and I think the problem is there is not enough purposeful activity because of the routines and staffing. </w:t>
      </w:r>
    </w:p>
    <w:p w:rsidR="00D55B08" w:rsidP="00D55B08">
      <w:pPr>
        <w:pStyle w:val="Question"/>
      </w:pPr>
      <w:sdt>
        <w:sdtPr>
          <w:alias w:val="Member"/>
          <w:tag w:val="&lt;Member mnisId='1516' dodsId='35897'&gt;"/>
          <w:id w:val="-1278486115"/>
          <w:placeholder>
            <w:docPart w:val="DefaultPlaceholder_-1854013440"/>
          </w:placeholder>
          <w:richText/>
        </w:sdtPr>
        <w:sdtContent>
          <w:r w:rsidRPr="00D55B08">
            <w:rPr>
              <w:b/>
            </w:rPr>
            <w:t>Chair:</w:t>
          </w:r>
        </w:sdtContent>
      </w:sdt>
      <w:r>
        <w:t xml:space="preserve"> Is that because prison</w:t>
      </w:r>
      <w:r w:rsidR="00F77EC6">
        <w:t>er</w:t>
      </w:r>
      <w:r>
        <w:t>s do not want to do it? We heard</w:t>
      </w:r>
      <w:r w:rsidR="00521E15">
        <w:t>,</w:t>
      </w:r>
      <w:r>
        <w:t xml:space="preserve"> for example</w:t>
      </w:r>
      <w:r w:rsidR="00521E15">
        <w:t>,</w:t>
      </w:r>
      <w:r>
        <w:t xml:space="preserve"> that they are not very well paid. Is it because there are not staff to take people there?</w:t>
      </w:r>
    </w:p>
    <w:p w:rsidR="00D55B08" w:rsidP="00D55B08">
      <w:pPr>
        <w:pStyle w:val="Answer"/>
      </w:pPr>
      <w:sdt>
        <w:sdtPr>
          <w:alias w:val="Witness"/>
          <w:id w:val="-1012606323"/>
          <w:placeholder>
            <w:docPart w:val="DefaultPlaceholder_-1854013440"/>
          </w:placeholder>
          <w:richText/>
        </w:sdtPr>
        <w:sdtContent>
          <w:r w:rsidRPr="00D55B08">
            <w:rPr>
              <w:b/>
              <w:i/>
            </w:rPr>
            <w:t>Rosie Brown:</w:t>
          </w:r>
        </w:sdtContent>
      </w:sdt>
      <w:r>
        <w:t xml:space="preserve"> I can only provide the evidence I know, which is only anecdotal because it is not my area of expertise</w:t>
      </w:r>
      <w:r w:rsidR="00521E15">
        <w:t>. W</w:t>
      </w:r>
      <w:r>
        <w:t>hen I speak to people</w:t>
      </w:r>
      <w:r w:rsidR="00521E15">
        <w:t>,</w:t>
      </w:r>
      <w:r>
        <w:t xml:space="preserve"> </w:t>
      </w:r>
      <w:r w:rsidR="004E2ADD">
        <w:t>there</w:t>
      </w:r>
      <w:r>
        <w:t xml:space="preserve"> are staffing challenges within the system. Unlocking people</w:t>
      </w:r>
      <w:r w:rsidR="00521E15">
        <w:t xml:space="preserve"> and </w:t>
      </w:r>
      <w:r>
        <w:t>moving people around prisons, all of that is a logistical challenge as much as anything</w:t>
      </w:r>
      <w:r w:rsidR="00521E15">
        <w:t>,</w:t>
      </w:r>
      <w:r>
        <w:t xml:space="preserve"> but I am not the expert on that. </w:t>
      </w:r>
    </w:p>
    <w:p w:rsidR="00D55B08" w:rsidP="00D55B08">
      <w:pPr>
        <w:pStyle w:val="Answer"/>
      </w:pPr>
      <w:sdt>
        <w:sdtPr>
          <w:alias w:val="Witness"/>
          <w:id w:val="2066676399"/>
          <w:placeholder>
            <w:docPart w:val="DefaultPlaceholder_-1854013440"/>
          </w:placeholder>
          <w:richText/>
        </w:sdtPr>
        <w:sdtContent>
          <w:r w:rsidRPr="00D55B08">
            <w:rPr>
              <w:b/>
              <w:i/>
            </w:rPr>
            <w:t>David Apparicio:</w:t>
          </w:r>
        </w:sdtContent>
      </w:sdt>
      <w:r>
        <w:t xml:space="preserve"> You need quite a different regime. If you want 80% of the men to go out to do purposeful work</w:t>
      </w:r>
      <w:r w:rsidR="00521E15">
        <w:t>—</w:t>
      </w:r>
      <w:r>
        <w:t xml:space="preserve">and I say </w:t>
      </w:r>
      <w:r w:rsidR="00521E15">
        <w:t>“</w:t>
      </w:r>
      <w:r>
        <w:t>men</w:t>
      </w:r>
      <w:r w:rsidR="00521E15">
        <w:t>”</w:t>
      </w:r>
      <w:r>
        <w:t xml:space="preserve"> because 95% are male</w:t>
      </w:r>
      <w:r w:rsidR="00521E15">
        <w:t>—</w:t>
      </w:r>
      <w:r>
        <w:t xml:space="preserve">you cannot have </w:t>
      </w:r>
      <w:r>
        <w:t>staff</w:t>
      </w:r>
      <w:r>
        <w:t xml:space="preserve"> then moving them around the prison. You must create a prison environment whereby you </w:t>
      </w:r>
      <w:r>
        <w:t>unlock</w:t>
      </w:r>
      <w:r>
        <w:t xml:space="preserve"> and they all go purposefully where they are supposed to, whether it is education</w:t>
      </w:r>
      <w:r w:rsidR="00A809C8">
        <w:t xml:space="preserve"> or </w:t>
      </w:r>
      <w:r>
        <w:t xml:space="preserve">whether it is faith and they do that all by themselves. For </w:t>
      </w:r>
      <w:r w:rsidR="00F77EC6">
        <w:t>me,</w:t>
      </w:r>
      <w:r>
        <w:t xml:space="preserve"> the key bit </w:t>
      </w:r>
      <w:r>
        <w:t xml:space="preserve">is when you can get a local employer to bring in something that is meaningful that can be used outside and then there is </w:t>
      </w:r>
      <w:r w:rsidR="00A809C8">
        <w:t xml:space="preserve">the </w:t>
      </w:r>
      <w:r>
        <w:t xml:space="preserve">opportunity sometimes for them to go out into that employment. This is </w:t>
      </w:r>
      <w:r w:rsidR="00A809C8">
        <w:t xml:space="preserve">very </w:t>
      </w:r>
      <w:r>
        <w:t xml:space="preserve">historic and a bad </w:t>
      </w:r>
      <w:r>
        <w:t>example</w:t>
      </w:r>
      <w:r w:rsidR="00A809C8">
        <w:t>,</w:t>
      </w:r>
      <w:r>
        <w:t xml:space="preserve"> but</w:t>
      </w:r>
      <w:r>
        <w:t xml:space="preserve"> sewing ma</w:t>
      </w:r>
      <w:r w:rsidR="00F77EC6">
        <w:t>il</w:t>
      </w:r>
      <w:r>
        <w:t xml:space="preserve"> sacks in industry serves no purpose</w:t>
      </w:r>
      <w:r w:rsidR="00A809C8">
        <w:t>—</w:t>
      </w:r>
      <w:r>
        <w:t>they do not learn anything from that</w:t>
      </w:r>
      <w:r w:rsidR="00A809C8">
        <w:t>—</w:t>
      </w:r>
      <w:r>
        <w:t>but when it is meaningful jobs with a potential employer and the employer is making sure they are doing it exactly how they need it</w:t>
      </w:r>
      <w:r w:rsidR="00A809C8">
        <w:t>,</w:t>
      </w:r>
      <w:r>
        <w:t xml:space="preserve"> that is fantastic. That makes it work well. </w:t>
      </w:r>
    </w:p>
    <w:p w:rsidR="00406DBF" w:rsidP="00D55B08">
      <w:pPr>
        <w:pStyle w:val="Answer"/>
      </w:pPr>
      <w:sdt>
        <w:sdtPr>
          <w:alias w:val="Witness"/>
          <w:id w:val="-1779556905"/>
          <w:placeholder>
            <w:docPart w:val="DefaultPlaceholder_-1854013440"/>
          </w:placeholder>
          <w:richText/>
        </w:sdtPr>
        <w:sdtContent>
          <w:r w:rsidRPr="00D55B08" w:rsidR="00D55B08">
            <w:rPr>
              <w:b/>
              <w:i/>
            </w:rPr>
            <w:t>Rosie Brown:</w:t>
          </w:r>
        </w:sdtContent>
      </w:sdt>
      <w:r w:rsidR="00D55B08">
        <w:t xml:space="preserve"> We employ people in </w:t>
      </w:r>
      <w:r>
        <w:t>ROTL, release on temporary licence.</w:t>
      </w:r>
      <w:r w:rsidR="00D55B08">
        <w:t xml:space="preserve"> Are you familiar </w:t>
      </w:r>
      <w:r>
        <w:t>with ROTL</w:t>
      </w:r>
      <w:r w:rsidR="00D55B08">
        <w:t>? I think there should be a big push if we are serious about employment pathways</w:t>
      </w:r>
      <w:r w:rsidR="00A809C8">
        <w:t>,</w:t>
      </w:r>
      <w:r w:rsidR="00D55B08">
        <w:t xml:space="preserve"> because again it is just another way to see people through the gate. They do the job while they are in prison</w:t>
      </w:r>
      <w:r w:rsidR="00A809C8">
        <w:t>,</w:t>
      </w:r>
      <w:r w:rsidR="00D55B08">
        <w:t xml:space="preserve"> before they leave</w:t>
      </w:r>
      <w:r w:rsidR="00A809C8">
        <w:t>,</w:t>
      </w:r>
      <w:r w:rsidR="00D55B08">
        <w:t xml:space="preserve"> and then they can stay afterwards. </w:t>
      </w:r>
      <w:r w:rsidR="00D55B08">
        <w:t>Certainly</w:t>
      </w:r>
      <w:r w:rsidR="00D55B08">
        <w:t xml:space="preserve"> we do that in COOK and it is a fantastic way for the prisoner to also earn money before they leave. Again</w:t>
      </w:r>
      <w:r w:rsidR="00A809C8">
        <w:t>,</w:t>
      </w:r>
      <w:r w:rsidR="00D55B08">
        <w:t xml:space="preserve"> for me it is just one of those no</w:t>
      </w:r>
      <w:r w:rsidR="00A809C8">
        <w:t>-</w:t>
      </w:r>
      <w:r w:rsidR="00D55B08">
        <w:t xml:space="preserve">brainer things that should work for everyone, </w:t>
      </w:r>
      <w:r w:rsidR="00A809C8">
        <w:t xml:space="preserve">basically </w:t>
      </w:r>
      <w:r w:rsidR="00D55B08">
        <w:t xml:space="preserve">more </w:t>
      </w:r>
      <w:r>
        <w:t>ROTL</w:t>
      </w:r>
      <w:r w:rsidR="00D55B08">
        <w:t xml:space="preserve">. </w:t>
      </w:r>
    </w:p>
    <w:p w:rsidR="00BA3A14" w:rsidP="00406DBF">
      <w:pPr>
        <w:pStyle w:val="Question"/>
      </w:pPr>
      <w:sdt>
        <w:sdtPr>
          <w:alias w:val="Member"/>
          <w:tag w:val="&lt;Member mnisId='5042' dodsId='173140'&gt;"/>
          <w:id w:val="1560049072"/>
          <w:placeholder>
            <w:docPart w:val="DefaultPlaceholder_-1854013440"/>
          </w:placeholder>
          <w:richText/>
        </w:sdtPr>
        <w:sdtContent>
          <w:r w:rsidRPr="00BA3A14" w:rsidR="00406DBF">
            <w:rPr>
              <w:b/>
            </w:rPr>
            <w:t>Pam Cox:</w:t>
          </w:r>
        </w:sdtContent>
      </w:sdt>
      <w:r w:rsidR="00406DBF">
        <w:t xml:space="preserve"> You were talking about stitching mail bags. We visited Buckley Hall</w:t>
      </w:r>
      <w:r w:rsidR="00A809C8">
        <w:t>,</w:t>
      </w:r>
      <w:r w:rsidR="00406DBF">
        <w:t xml:space="preserve"> where they were not stitching mail bags</w:t>
      </w:r>
      <w:r w:rsidR="00A809C8">
        <w:t>,</w:t>
      </w:r>
      <w:r w:rsidR="00406DBF">
        <w:t xml:space="preserve"> but there was a very high</w:t>
      </w:r>
      <w:r w:rsidR="00A809C8">
        <w:t>-</w:t>
      </w:r>
      <w:r w:rsidR="00406DBF">
        <w:t>tech textiles workshop where they were stitching other products. What is your experience of a large employer</w:t>
      </w:r>
      <w:r w:rsidR="00A809C8">
        <w:t>—</w:t>
      </w:r>
      <w:r w:rsidR="00406DBF">
        <w:t>and that was a large local employer using the prison workforce there</w:t>
      </w:r>
      <w:r w:rsidR="00A809C8">
        <w:t>—</w:t>
      </w:r>
      <w:r w:rsidR="00406DBF">
        <w:t xml:space="preserve">being involved in post-release employment schemes so </w:t>
      </w:r>
      <w:r w:rsidR="00872AA6">
        <w:t xml:space="preserve">that </w:t>
      </w:r>
      <w:r w:rsidR="00406DBF">
        <w:t>there is a carry</w:t>
      </w:r>
      <w:r w:rsidR="00A809C8">
        <w:t>-</w:t>
      </w:r>
      <w:r w:rsidR="00406DBF">
        <w:t>through</w:t>
      </w:r>
      <w:r>
        <w:t>?</w:t>
      </w:r>
    </w:p>
    <w:p w:rsidR="00406DBF" w:rsidP="00BA3A14">
      <w:pPr>
        <w:pStyle w:val="Answer"/>
      </w:pPr>
      <w:sdt>
        <w:sdtPr>
          <w:alias w:val="Witness"/>
          <w:id w:val="1839038255"/>
          <w:placeholder>
            <w:docPart w:val="DefaultPlaceholder_-1854013440"/>
          </w:placeholder>
          <w:richText/>
        </w:sdtPr>
        <w:sdtContent>
          <w:r w:rsidRPr="00BA3A14">
            <w:rPr>
              <w:b/>
              <w:i/>
            </w:rPr>
            <w:t>David Apparicio:</w:t>
          </w:r>
        </w:sdtContent>
      </w:sdt>
      <w:r>
        <w:t xml:space="preserve"> There are some big national ones</w:t>
      </w:r>
      <w:r w:rsidR="00A809C8">
        <w:t>. Y</w:t>
      </w:r>
      <w:r>
        <w:t xml:space="preserve">ou mentioned </w:t>
      </w:r>
      <w:r w:rsidR="00BA3A14">
        <w:t>the railway training track,</w:t>
      </w:r>
      <w:r>
        <w:t xml:space="preserve"> for example. </w:t>
      </w:r>
      <w:r w:rsidR="004E2ADD">
        <w:t>Y</w:t>
      </w:r>
      <w:r>
        <w:t>ou have certain industries now that are struggling so hard to get employment</w:t>
      </w:r>
      <w:r w:rsidR="00A809C8">
        <w:t>,</w:t>
      </w:r>
      <w:r>
        <w:t xml:space="preserve"> so I think we have been able to get more employers to come in and at least have a look. </w:t>
      </w:r>
      <w:r w:rsidR="004E2ADD">
        <w:t>Where that</w:t>
      </w:r>
      <w:r>
        <w:t xml:space="preserve"> employer </w:t>
      </w:r>
      <w:r w:rsidR="005205F4">
        <w:t xml:space="preserve">has </w:t>
      </w:r>
      <w:r>
        <w:t>come in and ha</w:t>
      </w:r>
      <w:r w:rsidR="005205F4">
        <w:t>d</w:t>
      </w:r>
      <w:r>
        <w:t xml:space="preserve"> a look and then said, “Well, I need this</w:t>
      </w:r>
      <w:r w:rsidR="00436A62">
        <w:t>,</w:t>
      </w:r>
      <w:r>
        <w:t>” we can introduce that as a training programme, we can introduce that as a piece of work</w:t>
      </w:r>
      <w:r w:rsidR="00A809C8">
        <w:t>. A</w:t>
      </w:r>
      <w:r>
        <w:t>s Rosie said</w:t>
      </w:r>
      <w:r w:rsidR="00A809C8">
        <w:t>,</w:t>
      </w:r>
      <w:r>
        <w:t xml:space="preserve"> we can do release on temporary licence so they can </w:t>
      </w:r>
      <w:r w:rsidR="005205F4">
        <w:t xml:space="preserve">go </w:t>
      </w:r>
      <w:r>
        <w:t>out to practice those skills</w:t>
      </w:r>
      <w:r w:rsidR="00A809C8">
        <w:t xml:space="preserve">. They </w:t>
      </w:r>
      <w:r>
        <w:t>will not always necessarily get that job</w:t>
      </w:r>
      <w:r w:rsidR="00A809C8">
        <w:t>,</w:t>
      </w:r>
      <w:r>
        <w:t xml:space="preserve"> but it makes it much more likely that that employer will test them</w:t>
      </w:r>
      <w:r w:rsidR="00A809C8">
        <w:t>. I</w:t>
      </w:r>
      <w:r>
        <w:t xml:space="preserve">t is their trial </w:t>
      </w:r>
      <w:r>
        <w:t>period</w:t>
      </w:r>
      <w:r>
        <w:t xml:space="preserve"> and it is much more likely that they will be employed. </w:t>
      </w:r>
    </w:p>
    <w:p w:rsidR="00406DBF" w:rsidP="00406DBF">
      <w:pPr>
        <w:pStyle w:val="Question"/>
      </w:pPr>
      <w:sdt>
        <w:sdtPr>
          <w:alias w:val="Member"/>
          <w:tag w:val="&lt;Member mnisId='5042' dodsId='173140'&gt;"/>
          <w:id w:val="-1620366631"/>
          <w:placeholder>
            <w:docPart w:val="DefaultPlaceholder_-1854013440"/>
          </w:placeholder>
          <w:richText/>
        </w:sdtPr>
        <w:sdtContent>
          <w:r w:rsidRPr="00406DBF">
            <w:rPr>
              <w:b/>
            </w:rPr>
            <w:t>Pam Cox:</w:t>
          </w:r>
        </w:sdtContent>
      </w:sdt>
      <w:r>
        <w:t xml:space="preserve"> Is there a list anywhere of large employers that work both in prison and on the outside? I know Timpson does</w:t>
      </w:r>
      <w:r w:rsidR="00A809C8">
        <w:t>,</w:t>
      </w:r>
      <w:r>
        <w:t xml:space="preserve"> but is there a list?</w:t>
      </w:r>
    </w:p>
    <w:p w:rsidR="0037334C" w:rsidP="00406DBF">
      <w:pPr>
        <w:pStyle w:val="Answer"/>
      </w:pPr>
      <w:sdt>
        <w:sdtPr>
          <w:alias w:val="Witness"/>
          <w:id w:val="1702739912"/>
          <w:placeholder>
            <w:docPart w:val="DefaultPlaceholder_-1854013440"/>
          </w:placeholder>
          <w:richText/>
        </w:sdtPr>
        <w:sdtContent>
          <w:r w:rsidRPr="00406DBF" w:rsidR="00406DBF">
            <w:rPr>
              <w:b/>
              <w:i/>
            </w:rPr>
            <w:t>David Apparicio:</w:t>
          </w:r>
        </w:sdtContent>
      </w:sdt>
      <w:r w:rsidR="00406DBF">
        <w:t xml:space="preserve"> I am sure someone has one.</w:t>
      </w:r>
    </w:p>
    <w:p w:rsidR="0037334C" w:rsidP="0037334C">
      <w:pPr>
        <w:pStyle w:val="Answer"/>
      </w:pPr>
      <w:sdt>
        <w:sdtPr>
          <w:alias w:val="Witness"/>
          <w:id w:val="-1565098897"/>
          <w:placeholder>
            <w:docPart w:val="DefaultPlaceholder_-1854013440"/>
          </w:placeholder>
          <w:richText/>
        </w:sdtPr>
        <w:sdtContent>
          <w:r w:rsidRPr="0037334C">
            <w:rPr>
              <w:b/>
              <w:i/>
            </w:rPr>
            <w:t>Rosie Brown:</w:t>
          </w:r>
        </w:sdtContent>
      </w:sdt>
      <w:r>
        <w:t xml:space="preserve"> We can </w:t>
      </w:r>
      <w:r>
        <w:t>definitely get</w:t>
      </w:r>
      <w:r>
        <w:t xml:space="preserve"> that to you in writing afterwards. I am sure New Futures Network would help us put that together. There are several. </w:t>
      </w:r>
    </w:p>
    <w:p w:rsidR="0037334C" w:rsidP="0037334C">
      <w:pPr>
        <w:pStyle w:val="Question"/>
      </w:pPr>
      <w:sdt>
        <w:sdtPr>
          <w:alias w:val="Member"/>
          <w:tag w:val="&lt;Member mnisId='5230' dodsId='173286'&gt;"/>
          <w:id w:val="-1381395838"/>
          <w:placeholder>
            <w:docPart w:val="DefaultPlaceholder_-1854013440"/>
          </w:placeholder>
          <w:richText/>
        </w:sdtPr>
        <w:sdtContent>
          <w:r w:rsidRPr="0037334C">
            <w:rPr>
              <w:b/>
            </w:rPr>
            <w:t xml:space="preserve">Warinder </w:t>
          </w:r>
          <w:r w:rsidRPr="0037334C">
            <w:rPr>
              <w:b/>
            </w:rPr>
            <w:t>Juss</w:t>
          </w:r>
          <w:r w:rsidRPr="0037334C">
            <w:rPr>
              <w:b/>
            </w:rPr>
            <w:t>:</w:t>
          </w:r>
        </w:sdtContent>
      </w:sdt>
      <w:r>
        <w:t xml:space="preserve"> Can I ask you about purposeful activity? I was at an APPG yesterday on occupational health and safety and there was somebody from the POA who was talking about violence against prison officers</w:t>
      </w:r>
      <w:r w:rsidR="00A809C8">
        <w:t>. O</w:t>
      </w:r>
      <w:r>
        <w:t xml:space="preserve">ne thing that was mentioned was that if there was more purposeful activity that would help to relieve the number of attacks on prison officers. We have been to prisons where we have been told about prison officers, staff, being </w:t>
      </w:r>
      <w:r>
        <w:t xml:space="preserve">off on sick leave because of the stress or because of being attacked. Is there a suggestion that if there were more staff available, if there were more prison officers at work, </w:t>
      </w:r>
      <w:r w:rsidR="00B931BD">
        <w:t>it</w:t>
      </w:r>
      <w:r>
        <w:t xml:space="preserve"> would help to increase purposeful activity? Are you suggesting that it would help purposeful activity with more staff?</w:t>
      </w:r>
    </w:p>
    <w:p w:rsidR="0037334C" w:rsidP="0037334C">
      <w:pPr>
        <w:pStyle w:val="Answer"/>
      </w:pPr>
      <w:sdt>
        <w:sdtPr>
          <w:alias w:val="Witness"/>
          <w:id w:val="-1720575312"/>
          <w:placeholder>
            <w:docPart w:val="DefaultPlaceholder_-1854013440"/>
          </w:placeholder>
          <w:richText/>
        </w:sdtPr>
        <w:sdtContent>
          <w:r w:rsidRPr="0037334C">
            <w:rPr>
              <w:b/>
              <w:i/>
            </w:rPr>
            <w:t>Rosie Brown:</w:t>
          </w:r>
        </w:sdtContent>
      </w:sdt>
      <w:r>
        <w:t xml:space="preserve"> I do not feel I am expert enough in how prisons run</w:t>
      </w:r>
      <w:r w:rsidR="00A809C8">
        <w:t>—</w:t>
      </w:r>
      <w:r w:rsidR="00B931BD">
        <w:t>I</w:t>
      </w:r>
      <w:r>
        <w:t xml:space="preserve"> have never been a governor</w:t>
      </w:r>
      <w:r w:rsidR="00A809C8">
        <w:t>—</w:t>
      </w:r>
      <w:r>
        <w:t>to answer that sensibly. I can only tell you what I have heard anecdotally</w:t>
      </w:r>
      <w:r w:rsidR="00A809C8">
        <w:t xml:space="preserve">. </w:t>
      </w:r>
      <w:r>
        <w:t>I do not know. I agree safety must be a total priority. If we can have safety and purposeful activity</w:t>
      </w:r>
      <w:r w:rsidR="00A809C8">
        <w:t>,</w:t>
      </w:r>
      <w:r>
        <w:t xml:space="preserve"> that is where we want to get to.</w:t>
      </w:r>
    </w:p>
    <w:p w:rsidR="00C90B82" w:rsidP="0037334C">
      <w:pPr>
        <w:pStyle w:val="Answer"/>
      </w:pPr>
      <w:sdt>
        <w:sdtPr>
          <w:alias w:val="Witness"/>
          <w:id w:val="-317810222"/>
          <w:placeholder>
            <w:docPart w:val="DefaultPlaceholder_-1854013440"/>
          </w:placeholder>
          <w:richText/>
        </w:sdtPr>
        <w:sdtContent>
          <w:r w:rsidRPr="0037334C" w:rsidR="0037334C">
            <w:rPr>
              <w:b/>
              <w:i/>
            </w:rPr>
            <w:t>David Apparicio:</w:t>
          </w:r>
        </w:sdtContent>
      </w:sdt>
      <w:r w:rsidR="0037334C">
        <w:t xml:space="preserve"> </w:t>
      </w:r>
      <w:r w:rsidR="00B931BD">
        <w:t>S</w:t>
      </w:r>
      <w:r w:rsidR="0037334C">
        <w:t xml:space="preserve">ome prisons are not </w:t>
      </w:r>
      <w:r w:rsidR="00A809C8">
        <w:t xml:space="preserve">even </w:t>
      </w:r>
      <w:r w:rsidR="0037334C">
        <w:t xml:space="preserve">set up to do enough industry training. </w:t>
      </w:r>
      <w:r w:rsidR="00466F6F">
        <w:t>The</w:t>
      </w:r>
      <w:r w:rsidR="0037334C">
        <w:t xml:space="preserve"> prison is </w:t>
      </w:r>
      <w:r w:rsidR="00466F6F">
        <w:t xml:space="preserve">basically </w:t>
      </w:r>
      <w:r w:rsidR="0037334C">
        <w:t xml:space="preserve">about, alas, people being locked up for long periods. There are not enough facilities for workshops and stuff like that, especially in some of the older prisons. </w:t>
      </w:r>
      <w:r w:rsidR="00B931BD">
        <w:t>In t</w:t>
      </w:r>
      <w:r w:rsidR="0037334C">
        <w:t xml:space="preserve">he newer prisons you will see there is much more scope for them to engage with the local community and do those things. </w:t>
      </w:r>
      <w:r w:rsidR="005205F4">
        <w:t>In s</w:t>
      </w:r>
      <w:r w:rsidR="0037334C">
        <w:t xml:space="preserve">ome of the older prisons there is not the scope to do that. </w:t>
      </w:r>
      <w:r w:rsidR="00B931BD">
        <w:t>T</w:t>
      </w:r>
      <w:r w:rsidR="0037334C">
        <w:t>he other thing is how a governor runs the prison and creates that environment</w:t>
      </w:r>
      <w:r>
        <w:t>:</w:t>
      </w:r>
      <w:r w:rsidR="0014517B">
        <w:t xml:space="preserve"> </w:t>
      </w:r>
      <w:r w:rsidR="0037334C">
        <w:t xml:space="preserve">this is an academy </w:t>
      </w:r>
      <w:r w:rsidR="0077100E">
        <w:t>prison</w:t>
      </w:r>
      <w:r w:rsidR="0037334C">
        <w:t xml:space="preserve"> where they are here to </w:t>
      </w:r>
      <w:r w:rsidR="0037334C">
        <w:t>learn</w:t>
      </w:r>
      <w:r w:rsidR="0037334C">
        <w:t xml:space="preserve"> and everyone has to be out on education or in a work activity every single day. Once that environment is set up</w:t>
      </w:r>
      <w:r>
        <w:t>,</w:t>
      </w:r>
      <w:r w:rsidR="0037334C">
        <w:t xml:space="preserve"> it transforms the prison</w:t>
      </w:r>
      <w:r>
        <w:t>,</w:t>
      </w:r>
      <w:r w:rsidR="0037334C">
        <w:t xml:space="preserve"> because everyone goes to work</w:t>
      </w:r>
      <w:r>
        <w:t xml:space="preserve">, </w:t>
      </w:r>
      <w:r w:rsidR="0037334C">
        <w:t>everyone goes to education every single day.</w:t>
      </w:r>
    </w:p>
    <w:p w:rsidR="0037334C" w:rsidP="0037334C">
      <w:pPr>
        <w:pStyle w:val="Answer"/>
      </w:pPr>
      <w:r>
        <w:t xml:space="preserve">If you </w:t>
      </w:r>
      <w:r w:rsidR="00C90B82">
        <w:t xml:space="preserve">don’t </w:t>
      </w:r>
      <w:r>
        <w:t>want to do that</w:t>
      </w:r>
      <w:r w:rsidR="00C90B82">
        <w:t>, y</w:t>
      </w:r>
      <w:r>
        <w:t>ou can go and sit in the prison where you can lock yourself up all day long</w:t>
      </w:r>
      <w:r w:rsidR="00C90B82">
        <w:t>,</w:t>
      </w:r>
      <w:r>
        <w:t xml:space="preserve"> but if you are </w:t>
      </w:r>
      <w:r w:rsidR="00C90B82">
        <w:t xml:space="preserve">there </w:t>
      </w:r>
      <w:r>
        <w:t xml:space="preserve">you </w:t>
      </w:r>
      <w:r>
        <w:t>have to</w:t>
      </w:r>
      <w:r>
        <w:t xml:space="preserve"> be out working. There are two elements of it. </w:t>
      </w:r>
      <w:r w:rsidR="00B931BD">
        <w:t>Y</w:t>
      </w:r>
      <w:r>
        <w:t>ou need a prison that has the space to do some of these activities</w:t>
      </w:r>
      <w:r w:rsidR="00C90B82">
        <w:t>,</w:t>
      </w:r>
      <w:r>
        <w:t xml:space="preserve"> but you also need the governor </w:t>
      </w:r>
      <w:r w:rsidR="00C90B82">
        <w:t xml:space="preserve">and the staff </w:t>
      </w:r>
      <w:r>
        <w:t xml:space="preserve">driving an environment. </w:t>
      </w:r>
      <w:r w:rsidR="00B931BD">
        <w:t>It is t</w:t>
      </w:r>
      <w:r>
        <w:t>he staff say</w:t>
      </w:r>
      <w:r w:rsidR="00B931BD">
        <w:t>ing</w:t>
      </w:r>
      <w:r>
        <w:t xml:space="preserve">, “So what did you do today? What did you learn?” That makes a hell of a difference when people are engaged with what the prisoners are doing. </w:t>
      </w:r>
    </w:p>
    <w:p w:rsidR="00C90B82" w:rsidP="00FE37A7">
      <w:pPr>
        <w:pStyle w:val="Answer"/>
      </w:pPr>
      <w:sdt>
        <w:sdtPr>
          <w:alias w:val="Witness"/>
          <w:id w:val="-1724432844"/>
          <w:placeholder>
            <w:docPart w:val="DefaultPlaceholder_-1854013440"/>
          </w:placeholder>
          <w:richText/>
        </w:sdtPr>
        <w:sdtContent>
          <w:r w:rsidRPr="0037334C" w:rsidR="0037334C">
            <w:rPr>
              <w:b/>
              <w:i/>
            </w:rPr>
            <w:t>Alex Clarke:</w:t>
          </w:r>
        </w:sdtContent>
      </w:sdt>
      <w:r w:rsidR="0037334C">
        <w:t xml:space="preserve"> </w:t>
      </w:r>
      <w:r>
        <w:t xml:space="preserve">Very </w:t>
      </w:r>
      <w:r w:rsidR="0037334C">
        <w:t xml:space="preserve">quickly, there is also a gender element that we need to consider here around purposeful activity. Anecdotal evidence from women who come to our service </w:t>
      </w:r>
      <w:r w:rsidR="00B931BD">
        <w:t>says</w:t>
      </w:r>
      <w:r w:rsidR="0037334C">
        <w:t xml:space="preserve"> that they have </w:t>
      </w:r>
      <w:r w:rsidR="0077100E">
        <w:t>absolutely</w:t>
      </w:r>
      <w:r w:rsidR="0037334C">
        <w:t xml:space="preserve"> loved doing the purposeful activity while they have been in there. It has been an opportunity to break up the mundane nature of the day and the ability to get out of the cells</w:t>
      </w:r>
      <w:r>
        <w:t>,</w:t>
      </w:r>
      <w:r w:rsidR="0037334C">
        <w:t xml:space="preserve"> but </w:t>
      </w:r>
      <w:r w:rsidR="0037334C">
        <w:t>more often than not</w:t>
      </w:r>
      <w:r w:rsidR="0037334C">
        <w:t xml:space="preserve"> we see workshops and courses around hair, makeup and beauty</w:t>
      </w:r>
      <w:r w:rsidR="006F2437">
        <w:t>—that</w:t>
      </w:r>
      <w:r w:rsidR="0037334C">
        <w:t xml:space="preserve"> is fantastic</w:t>
      </w:r>
      <w:r w:rsidR="006F2437">
        <w:t>,</w:t>
      </w:r>
      <w:r w:rsidR="0037334C">
        <w:t xml:space="preserve"> and for some people that does meet their needs, but it will not fit everybody’s needs.</w:t>
      </w:r>
    </w:p>
    <w:p w:rsidR="00FE37A7" w:rsidP="00FE37A7">
      <w:pPr>
        <w:pStyle w:val="Answer"/>
      </w:pPr>
      <w:r>
        <w:t>There is also an important element there about courses and workshops</w:t>
      </w:r>
      <w:r w:rsidR="00C90B82">
        <w:t>,</w:t>
      </w:r>
      <w:r>
        <w:t xml:space="preserve"> where they gain qualifications that only go up to a level 2</w:t>
      </w:r>
      <w:r w:rsidR="00C90B82">
        <w:t>,</w:t>
      </w:r>
      <w:r>
        <w:t xml:space="preserve"> where </w:t>
      </w:r>
      <w:r w:rsidR="00B931BD">
        <w:t xml:space="preserve">the </w:t>
      </w:r>
      <w:r>
        <w:t>labour market standard is usually a level 3. We are building people up to motivation</w:t>
      </w:r>
      <w:r w:rsidR="00C90B82">
        <w:t>,</w:t>
      </w:r>
      <w:r>
        <w:t xml:space="preserve"> </w:t>
      </w:r>
      <w:r w:rsidR="00B931BD">
        <w:t>where they say</w:t>
      </w:r>
      <w:r>
        <w:t>, “I am going to do a physical training qualification and then I am going to get a job on the way out” and then the labour market standard is a level 3</w:t>
      </w:r>
      <w:r w:rsidR="00C90B82">
        <w:t>,</w:t>
      </w:r>
      <w:r>
        <w:t xml:space="preserve"> so that is just another blow at a crucial time. </w:t>
      </w:r>
    </w:p>
    <w:p w:rsidR="00FE37A7" w:rsidP="00FE37A7">
      <w:pPr>
        <w:pStyle w:val="Question"/>
      </w:pPr>
      <w:sdt>
        <w:sdtPr>
          <w:alias w:val="Member"/>
          <w:tag w:val="&lt;Member mnisId='5324' dodsId='118846'&gt;"/>
          <w:id w:val="2055735097"/>
          <w:placeholder>
            <w:docPart w:val="DefaultPlaceholder_-1854013440"/>
          </w:placeholder>
          <w:richText/>
        </w:sdtPr>
        <w:sdtContent>
          <w:r w:rsidRPr="00FE37A7">
            <w:rPr>
              <w:b/>
            </w:rPr>
            <w:t>Sarah Russell:</w:t>
          </w:r>
        </w:sdtContent>
      </w:sdt>
      <w:r>
        <w:t xml:space="preserve"> On the statistics for employment when you leave prison</w:t>
      </w:r>
      <w:r w:rsidR="00C90B82">
        <w:t>,</w:t>
      </w:r>
      <w:r>
        <w:t xml:space="preserve"> </w:t>
      </w:r>
      <w:r w:rsidR="00B931BD">
        <w:t>Rosie Brown</w:t>
      </w:r>
      <w:r>
        <w:t xml:space="preserve"> referred to a percentage. Do you know what the </w:t>
      </w:r>
      <w:r w:rsidR="0077100E">
        <w:t>percentages</w:t>
      </w:r>
      <w:r>
        <w:t xml:space="preserve"> are by gender? Is there a significant difference?</w:t>
      </w:r>
    </w:p>
    <w:p w:rsidR="00FE37A7" w:rsidP="00FE37A7">
      <w:pPr>
        <w:pStyle w:val="Answer"/>
      </w:pPr>
      <w:sdt>
        <w:sdtPr>
          <w:alias w:val="Witness"/>
          <w:id w:val="2141301382"/>
          <w:placeholder>
            <w:docPart w:val="DefaultPlaceholder_-1854013440"/>
          </w:placeholder>
          <w:richText/>
        </w:sdtPr>
        <w:sdtContent>
          <w:r w:rsidRPr="00FE37A7">
            <w:rPr>
              <w:b/>
              <w:i/>
            </w:rPr>
            <w:t>Rosie Brown:</w:t>
          </w:r>
        </w:sdtContent>
      </w:sdt>
      <w:r>
        <w:t xml:space="preserve"> I do not know, but again we can get them to you. I know anecdotally it is lower for women. It is more challenging to get women into work than it is for the men’s estate</w:t>
      </w:r>
      <w:r w:rsidR="00C90B82">
        <w:t>,</w:t>
      </w:r>
      <w:r>
        <w:t xml:space="preserve"> but I do not know by what exactly.</w:t>
      </w:r>
    </w:p>
    <w:p w:rsidR="00FE37A7" w:rsidP="00FE37A7">
      <w:pPr>
        <w:pStyle w:val="Question"/>
      </w:pPr>
      <w:sdt>
        <w:sdtPr>
          <w:alias w:val="Member"/>
          <w:tag w:val="&lt;Member mnisId='5230' dodsId='173286'&gt;"/>
          <w:id w:val="1202053710"/>
          <w:placeholder>
            <w:docPart w:val="DefaultPlaceholder_-1854013440"/>
          </w:placeholder>
          <w:richText/>
        </w:sdtPr>
        <w:sdtContent>
          <w:r w:rsidRPr="00FE37A7">
            <w:rPr>
              <w:b/>
            </w:rPr>
            <w:t xml:space="preserve">Warinder </w:t>
          </w:r>
          <w:r w:rsidRPr="00FE37A7">
            <w:rPr>
              <w:b/>
            </w:rPr>
            <w:t>Juss</w:t>
          </w:r>
          <w:r w:rsidRPr="00FE37A7">
            <w:rPr>
              <w:b/>
            </w:rPr>
            <w:t>:</w:t>
          </w:r>
        </w:sdtContent>
      </w:sdt>
      <w:r>
        <w:t xml:space="preserve"> Can I speak to you about employment support in the community? We have a situation </w:t>
      </w:r>
      <w:r w:rsidR="0077100E">
        <w:t>where</w:t>
      </w:r>
      <w:r>
        <w:t xml:space="preserve"> </w:t>
      </w:r>
      <w:r w:rsidR="0077100E">
        <w:t>prisoners</w:t>
      </w:r>
      <w:r>
        <w:t xml:space="preserve"> on remand are found guilty but because of the amount of </w:t>
      </w:r>
      <w:r w:rsidR="0077100E">
        <w:t>time</w:t>
      </w:r>
      <w:r>
        <w:t xml:space="preserve"> they have already spent they are released into the </w:t>
      </w:r>
      <w:r>
        <w:t>community</w:t>
      </w:r>
      <w:r w:rsidR="00C90B82">
        <w:t>,</w:t>
      </w:r>
      <w:r>
        <w:t xml:space="preserve"> but</w:t>
      </w:r>
      <w:r>
        <w:t xml:space="preserve"> have not been able to engage in </w:t>
      </w:r>
      <w:r w:rsidR="0077100E">
        <w:t>prison</w:t>
      </w:r>
      <w:r>
        <w:t xml:space="preserve">-based programmes. </w:t>
      </w:r>
      <w:r w:rsidR="005205F4">
        <w:t>Y</w:t>
      </w:r>
      <w:r>
        <w:t>ou have others who</w:t>
      </w:r>
      <w:r w:rsidR="00C90B82">
        <w:t>,</w:t>
      </w:r>
      <w:r>
        <w:t xml:space="preserve"> because of the amount of time they have spent in </w:t>
      </w:r>
      <w:r w:rsidR="0077100E">
        <w:t>prison</w:t>
      </w:r>
      <w:r w:rsidR="00C90B82">
        <w:t>,</w:t>
      </w:r>
      <w:r>
        <w:t xml:space="preserve"> have lost their job even though they have been acquitted. Again, they are out in the community without engaging in </w:t>
      </w:r>
      <w:r w:rsidR="0077100E">
        <w:t>prison</w:t>
      </w:r>
      <w:r>
        <w:t xml:space="preserve">-based programmes. We have already </w:t>
      </w:r>
      <w:r w:rsidR="0077100E">
        <w:t>discussed</w:t>
      </w:r>
      <w:r>
        <w:t xml:space="preserve"> the </w:t>
      </w:r>
      <w:r w:rsidR="00124A08">
        <w:t>employment councils</w:t>
      </w:r>
      <w:r>
        <w:t xml:space="preserve"> and how we will get different organisations</w:t>
      </w:r>
      <w:r w:rsidR="00C90B82">
        <w:t>—</w:t>
      </w:r>
      <w:r>
        <w:t xml:space="preserve">DWP, </w:t>
      </w:r>
      <w:r w:rsidR="0077100E">
        <w:t>prisons</w:t>
      </w:r>
      <w:r w:rsidR="00C90B82">
        <w:t xml:space="preserve"> and</w:t>
      </w:r>
      <w:r>
        <w:t xml:space="preserve"> local employers</w:t>
      </w:r>
      <w:r w:rsidR="00C90B82">
        <w:t>—</w:t>
      </w:r>
      <w:r>
        <w:t xml:space="preserve">working </w:t>
      </w:r>
      <w:r w:rsidR="0077100E">
        <w:t>together</w:t>
      </w:r>
      <w:r>
        <w:t>. How d</w:t>
      </w:r>
      <w:r w:rsidR="00B931BD">
        <w:t>o</w:t>
      </w:r>
      <w:r>
        <w:t xml:space="preserve"> the employment support services then help those prisoners who have not been able to engage in any prison-based programme, who do not have a job and are out in the community?</w:t>
      </w:r>
    </w:p>
    <w:p w:rsidR="00F007A1" w:rsidP="00FE37A7">
      <w:pPr>
        <w:pStyle w:val="Answer"/>
      </w:pPr>
      <w:sdt>
        <w:sdtPr>
          <w:alias w:val="Witness"/>
          <w:id w:val="-848946737"/>
          <w:placeholder>
            <w:docPart w:val="DefaultPlaceholder_-1854013440"/>
          </w:placeholder>
          <w:richText/>
        </w:sdtPr>
        <w:sdtContent>
          <w:r w:rsidRPr="00FE37A7" w:rsidR="00FE37A7">
            <w:rPr>
              <w:b/>
              <w:i/>
            </w:rPr>
            <w:t>Rosie Brown:</w:t>
          </w:r>
        </w:sdtContent>
      </w:sdt>
      <w:r w:rsidR="00FE37A7">
        <w:t xml:space="preserve"> My understanding is that the New Futures Network do</w:t>
      </w:r>
      <w:r>
        <w:t>es</w:t>
      </w:r>
      <w:r w:rsidR="00FE37A7">
        <w:t xml:space="preserve"> have remand </w:t>
      </w:r>
      <w:r w:rsidR="0077100E">
        <w:t>prisoners</w:t>
      </w:r>
      <w:r w:rsidR="00FE37A7">
        <w:t xml:space="preserve"> now </w:t>
      </w:r>
      <w:r w:rsidR="0077100E">
        <w:t>firmly</w:t>
      </w:r>
      <w:r w:rsidR="00FE37A7">
        <w:t xml:space="preserve"> on </w:t>
      </w:r>
      <w:r w:rsidR="00C90B82">
        <w:t xml:space="preserve">its </w:t>
      </w:r>
      <w:r w:rsidR="00FE37A7">
        <w:t>radar. When we started this five years ago</w:t>
      </w:r>
      <w:r>
        <w:t>,</w:t>
      </w:r>
      <w:r w:rsidR="00FE37A7">
        <w:t xml:space="preserve"> there was no support at all. When I was at Wandsworth there was a trial for remand </w:t>
      </w:r>
      <w:r w:rsidR="0077100E">
        <w:t>prisoners</w:t>
      </w:r>
      <w:r w:rsidR="00FE37A7">
        <w:t xml:space="preserve"> that we put in place. We had a prison employment lead for sentenced prisoners and a </w:t>
      </w:r>
      <w:r w:rsidR="0077100E">
        <w:t>prison</w:t>
      </w:r>
      <w:r w:rsidR="00FE37A7">
        <w:t xml:space="preserve"> employment lead for remand prisoners. That yielded some great results</w:t>
      </w:r>
      <w:r>
        <w:t>. P</w:t>
      </w:r>
      <w:r w:rsidR="00FE37A7">
        <w:t xml:space="preserve">articularly what we found there was when we called up the employer of the prisoner on remand, explained the story, gave them a prison reference and said, “Will you hold the job open?” nine times out of 10 </w:t>
      </w:r>
      <w:r>
        <w:t xml:space="preserve">the employer </w:t>
      </w:r>
      <w:r w:rsidR="00FE37A7">
        <w:t>would say</w:t>
      </w:r>
      <w:r>
        <w:t xml:space="preserve"> yes. </w:t>
      </w:r>
      <w:r w:rsidR="00FE37A7">
        <w:t xml:space="preserve">It was an easy win in terms of creating an employment pathway when that person was </w:t>
      </w:r>
      <w:r>
        <w:t xml:space="preserve">then </w:t>
      </w:r>
      <w:r w:rsidR="00FE37A7">
        <w:t>released.</w:t>
      </w:r>
    </w:p>
    <w:p w:rsidR="003601A6" w:rsidP="00FE37A7">
      <w:pPr>
        <w:pStyle w:val="Answer"/>
      </w:pPr>
      <w:r>
        <w:t xml:space="preserve">There were several other learnings from that </w:t>
      </w:r>
      <w:r>
        <w:t>trial</w:t>
      </w:r>
      <w:r>
        <w:t xml:space="preserve"> and I think </w:t>
      </w:r>
      <w:r w:rsidR="00D66BE6">
        <w:t>those</w:t>
      </w:r>
      <w:r>
        <w:t xml:space="preserve"> have carried forward into work that the New Futures Network is doing. My personal belief is </w:t>
      </w:r>
      <w:r w:rsidR="00FB515F">
        <w:t xml:space="preserve">that </w:t>
      </w:r>
      <w:r>
        <w:t xml:space="preserve">support for remand </w:t>
      </w:r>
      <w:r w:rsidR="0077100E">
        <w:t>prisoners</w:t>
      </w:r>
      <w:r>
        <w:t xml:space="preserve"> needs to be stepped up. It can be a challenge because when you are on remand you are not thinking necessarily about employment</w:t>
      </w:r>
      <w:r w:rsidR="00F007A1">
        <w:t xml:space="preserve">, </w:t>
      </w:r>
      <w:r>
        <w:t>you are thinking about where you are going to live and are you going to get sentenced</w:t>
      </w:r>
      <w:r w:rsidR="00F007A1">
        <w:t>,</w:t>
      </w:r>
      <w:r>
        <w:t xml:space="preserve"> so it is </w:t>
      </w:r>
      <w:r w:rsidR="0077100E">
        <w:t>difficult</w:t>
      </w:r>
      <w:r>
        <w:t xml:space="preserve"> to get your head around a job. There is a specialist set of support that is required f</w:t>
      </w:r>
      <w:r w:rsidR="00D66BE6">
        <w:t>or</w:t>
      </w:r>
      <w:r>
        <w:t xml:space="preserve"> remand prisoners</w:t>
      </w:r>
      <w:r w:rsidR="00F007A1">
        <w:t>,</w:t>
      </w:r>
      <w:r>
        <w:t xml:space="preserve"> but there a</w:t>
      </w:r>
      <w:r w:rsidR="005205F4">
        <w:t>re</w:t>
      </w:r>
      <w:r>
        <w:t xml:space="preserve"> a lot of them as things stand</w:t>
      </w:r>
      <w:r w:rsidR="00F007A1">
        <w:t>,</w:t>
      </w:r>
      <w:r>
        <w:t xml:space="preserve"> so I do not think they should be ignored. </w:t>
      </w:r>
    </w:p>
    <w:p w:rsidR="003601A6" w:rsidP="003601A6">
      <w:pPr>
        <w:pStyle w:val="Answer"/>
      </w:pPr>
      <w:sdt>
        <w:sdtPr>
          <w:alias w:val="Witness"/>
          <w:id w:val="-1427188915"/>
          <w:placeholder>
            <w:docPart w:val="DefaultPlaceholder_-1854013440"/>
          </w:placeholder>
          <w:richText/>
        </w:sdtPr>
        <w:sdtContent>
          <w:r w:rsidRPr="003601A6">
            <w:rPr>
              <w:b/>
              <w:i/>
            </w:rPr>
            <w:t>David Apparicio:</w:t>
          </w:r>
        </w:sdtContent>
      </w:sdt>
      <w:r>
        <w:t xml:space="preserve"> There is also an element of if you are remanded and you know that you are innocent</w:t>
      </w:r>
      <w:r w:rsidR="00F007A1">
        <w:t>,</w:t>
      </w:r>
      <w:r>
        <w:t xml:space="preserve"> why would you </w:t>
      </w:r>
      <w:r w:rsidR="0077100E">
        <w:t>engage with</w:t>
      </w:r>
      <w:r>
        <w:t xml:space="preserve"> a programme? That is like admitting that </w:t>
      </w:r>
      <w:r w:rsidR="0077100E">
        <w:t>they</w:t>
      </w:r>
      <w:r>
        <w:t xml:space="preserve"> have done something wrong. We need to get them thinking it is of benefit. They are there anyway, so why </w:t>
      </w:r>
      <w:r w:rsidR="00F007A1">
        <w:t xml:space="preserve">don’t they </w:t>
      </w:r>
      <w:r>
        <w:t>do something that may enable them to get back into their old job</w:t>
      </w:r>
      <w:r w:rsidR="00D66BE6">
        <w:t>?</w:t>
      </w:r>
      <w:r>
        <w:t xml:space="preserve"> Maybe we could even engage with their old employer</w:t>
      </w:r>
      <w:r w:rsidR="00F007A1">
        <w:t>,</w:t>
      </w:r>
      <w:r>
        <w:t xml:space="preserve"> but there is something about, “I am not going to do anything because that is admitting that I am wrong”</w:t>
      </w:r>
      <w:r w:rsidR="00F007A1">
        <w:t>.</w:t>
      </w:r>
      <w:r>
        <w:t xml:space="preserve"> </w:t>
      </w:r>
      <w:r w:rsidR="00D66BE6">
        <w:t>I</w:t>
      </w:r>
      <w:r>
        <w:t xml:space="preserve"> have found that with several of the people that I have worked with. </w:t>
      </w:r>
    </w:p>
    <w:p w:rsidR="003601A6" w:rsidP="003601A6">
      <w:pPr>
        <w:pStyle w:val="Answer"/>
      </w:pPr>
      <w:sdt>
        <w:sdtPr>
          <w:alias w:val="Witness"/>
          <w:id w:val="-1191833530"/>
          <w:placeholder>
            <w:docPart w:val="DefaultPlaceholder_-1854013440"/>
          </w:placeholder>
          <w:richText/>
        </w:sdtPr>
        <w:sdtContent>
          <w:r w:rsidRPr="003601A6">
            <w:rPr>
              <w:b/>
              <w:i/>
            </w:rPr>
            <w:t>Alex Clarke:</w:t>
          </w:r>
        </w:sdtContent>
      </w:sdt>
      <w:r>
        <w:t xml:space="preserve"> Due to the uncertain timings about when they are going to be released</w:t>
      </w:r>
      <w:r w:rsidR="00F007A1">
        <w:t>,</w:t>
      </w:r>
      <w:r>
        <w:t xml:space="preserve"> we also find that prerelease teams often cannot submit referrals to places such as housing or safe accommodation</w:t>
      </w:r>
      <w:r w:rsidR="00F007A1">
        <w:t>,</w:t>
      </w:r>
      <w:r>
        <w:t xml:space="preserve"> so there is quite a tight and very dangerous element there about the support needs. It relies on having quick referrals to organisations such as support </w:t>
      </w:r>
      <w:r w:rsidR="0077100E">
        <w:t>organisations</w:t>
      </w:r>
      <w:r>
        <w:t xml:space="preserve"> like </w:t>
      </w:r>
      <w:r>
        <w:t>ourselves</w:t>
      </w:r>
      <w:r>
        <w:t xml:space="preserve">. </w:t>
      </w:r>
      <w:r w:rsidR="00D66BE6">
        <w:t>W</w:t>
      </w:r>
      <w:r>
        <w:t>e know remand prisoners also experience much higher levels of anxiety, depression and other psychological conditions. For example</w:t>
      </w:r>
      <w:r w:rsidR="00F007A1">
        <w:t>,</w:t>
      </w:r>
      <w:r>
        <w:t xml:space="preserve"> studies have found that 76% of women on remand have a neurotic disorder and 14% of women show signs of psychosis</w:t>
      </w:r>
      <w:r w:rsidR="00F007A1">
        <w:t>,</w:t>
      </w:r>
      <w:r>
        <w:t xml:space="preserve"> so there is a gendered issue there as well</w:t>
      </w:r>
      <w:r w:rsidR="00F007A1">
        <w:t>. T</w:t>
      </w:r>
      <w:r>
        <w:t>hey are best supported by specialist organisations that understand gender</w:t>
      </w:r>
      <w:r w:rsidR="00F007A1">
        <w:t xml:space="preserve"> and </w:t>
      </w:r>
      <w:r w:rsidR="00D66BE6">
        <w:t>the</w:t>
      </w:r>
      <w:r>
        <w:t xml:space="preserve"> trauma-informed nature and </w:t>
      </w:r>
      <w:r>
        <w:t>are able to</w:t>
      </w:r>
      <w:r>
        <w:t xml:space="preserve"> bring about the best results for them. </w:t>
      </w:r>
    </w:p>
    <w:p w:rsidR="003601A6" w:rsidP="003601A6">
      <w:pPr>
        <w:pStyle w:val="Question"/>
      </w:pPr>
      <w:sdt>
        <w:sdtPr>
          <w:alias w:val="Member"/>
          <w:tag w:val="&lt;Member mnisId='5230' dodsId='173286'&gt;"/>
          <w:id w:val="-753120597"/>
          <w:placeholder>
            <w:docPart w:val="DefaultPlaceholder_-1854013440"/>
          </w:placeholder>
          <w:richText/>
        </w:sdtPr>
        <w:sdtContent>
          <w:r w:rsidRPr="003601A6">
            <w:rPr>
              <w:b/>
            </w:rPr>
            <w:t xml:space="preserve">Warinder </w:t>
          </w:r>
          <w:r w:rsidRPr="003601A6">
            <w:rPr>
              <w:b/>
            </w:rPr>
            <w:t>Juss</w:t>
          </w:r>
          <w:r w:rsidRPr="003601A6">
            <w:rPr>
              <w:b/>
            </w:rPr>
            <w:t>:</w:t>
          </w:r>
        </w:sdtContent>
      </w:sdt>
      <w:r>
        <w:t xml:space="preserve"> Moving on to offenders who are supervised in the community, in your experience</w:t>
      </w:r>
      <w:r w:rsidR="00F007A1">
        <w:t>,</w:t>
      </w:r>
      <w:r>
        <w:t xml:space="preserve"> how well does the Probation Service work with other stakeholders in the third sector? How well does the Probation Service work with the DWP, local businesses</w:t>
      </w:r>
      <w:r w:rsidR="00F007A1">
        <w:t xml:space="preserve"> and</w:t>
      </w:r>
      <w:r>
        <w:t xml:space="preserve"> prisons and what is the level of engagement between all the stakeholders? Are they able to communicate well with each other?</w:t>
      </w:r>
    </w:p>
    <w:p w:rsidR="003601A6" w:rsidP="003601A6">
      <w:pPr>
        <w:pStyle w:val="Answer"/>
      </w:pPr>
      <w:sdt>
        <w:sdtPr>
          <w:alias w:val="Witness"/>
          <w:id w:val="-1055927042"/>
          <w:placeholder>
            <w:docPart w:val="DefaultPlaceholder_-1854013440"/>
          </w:placeholder>
          <w:richText/>
        </w:sdtPr>
        <w:sdtContent>
          <w:r w:rsidRPr="003601A6">
            <w:rPr>
              <w:b/>
              <w:i/>
            </w:rPr>
            <w:t>David Apparicio:</w:t>
          </w:r>
        </w:sdtContent>
      </w:sdt>
      <w:r>
        <w:t xml:space="preserve"> It is variable.</w:t>
      </w:r>
    </w:p>
    <w:p w:rsidR="00232FB5" w:rsidP="003601A6">
      <w:pPr>
        <w:pStyle w:val="Answer"/>
      </w:pPr>
      <w:sdt>
        <w:sdtPr>
          <w:alias w:val="Witness"/>
          <w:id w:val="1770192826"/>
          <w:placeholder>
            <w:docPart w:val="DefaultPlaceholder_-1854013440"/>
          </w:placeholder>
          <w:richText/>
        </w:sdtPr>
        <w:sdtContent>
          <w:r w:rsidRPr="003601A6" w:rsidR="003601A6">
            <w:rPr>
              <w:b/>
              <w:i/>
            </w:rPr>
            <w:t>Rosie Brown:</w:t>
          </w:r>
        </w:sdtContent>
      </w:sdt>
      <w:r w:rsidR="003601A6">
        <w:t xml:space="preserve"> </w:t>
      </w:r>
      <w:r w:rsidR="00F007A1">
        <w:t>I</w:t>
      </w:r>
      <w:r w:rsidR="003601A6">
        <w:t>n my experience</w:t>
      </w:r>
      <w:r w:rsidR="00F007A1">
        <w:t>,</w:t>
      </w:r>
      <w:r w:rsidR="003601A6">
        <w:t xml:space="preserve"> it is variable. </w:t>
      </w:r>
      <w:r w:rsidR="00FD48C8">
        <w:t>T</w:t>
      </w:r>
      <w:r w:rsidR="003601A6">
        <w:t xml:space="preserve">he Probation Service </w:t>
      </w:r>
      <w:r w:rsidR="00F007A1">
        <w:t xml:space="preserve">has </w:t>
      </w:r>
      <w:r w:rsidR="003601A6">
        <w:t xml:space="preserve">been very stretched. </w:t>
      </w:r>
      <w:r w:rsidR="00F007A1">
        <w:t xml:space="preserve">It is </w:t>
      </w:r>
      <w:r w:rsidR="003601A6">
        <w:t xml:space="preserve">primarily there to manage risk. This is from my experience at COOK. </w:t>
      </w:r>
      <w:r w:rsidR="00442EAE">
        <w:t>As far as employment goes</w:t>
      </w:r>
      <w:r w:rsidR="00F007A1">
        <w:t>,</w:t>
      </w:r>
      <w:r w:rsidR="00442EAE">
        <w:t xml:space="preserve"> we have had more luck working with prisons and the voluntary sector. That has been the goal. From an </w:t>
      </w:r>
      <w:r w:rsidR="00225AD4">
        <w:t>e</w:t>
      </w:r>
      <w:r w:rsidR="00442EAE">
        <w:t xml:space="preserve">mployment </w:t>
      </w:r>
      <w:r w:rsidR="00225AD4">
        <w:t>b</w:t>
      </w:r>
      <w:r w:rsidR="00442EAE">
        <w:t>oard perspective</w:t>
      </w:r>
      <w:r w:rsidR="00F007A1">
        <w:t>,</w:t>
      </w:r>
      <w:r w:rsidR="00442EAE">
        <w:t xml:space="preserve"> that is something we are trying to change. We want to work with </w:t>
      </w:r>
      <w:r w:rsidR="00F007A1">
        <w:t>p</w:t>
      </w:r>
      <w:r w:rsidR="00442EAE">
        <w:t>robation, DWP</w:t>
      </w:r>
      <w:r w:rsidR="00F007A1">
        <w:t xml:space="preserve"> and </w:t>
      </w:r>
      <w:r w:rsidR="00442EAE">
        <w:t xml:space="preserve">the Prison Service and </w:t>
      </w:r>
      <w:r w:rsidR="00442EAE">
        <w:t>join together</w:t>
      </w:r>
      <w:r w:rsidR="00442EAE">
        <w:t xml:space="preserve"> on that because we have to. There are some trials being worked on</w:t>
      </w:r>
      <w:r w:rsidR="00F007A1">
        <w:t>,</w:t>
      </w:r>
      <w:r w:rsidR="00442EAE">
        <w:t xml:space="preserve"> because when a prison leaver was leaving prison</w:t>
      </w:r>
      <w:r w:rsidR="00F007A1">
        <w:t>,</w:t>
      </w:r>
      <w:r w:rsidR="00442EAE">
        <w:t xml:space="preserve"> they </w:t>
      </w:r>
      <w:r w:rsidR="00661DEA">
        <w:t>spoke</w:t>
      </w:r>
      <w:r w:rsidR="00442EAE">
        <w:t xml:space="preserve"> to their </w:t>
      </w:r>
      <w:r w:rsidR="00F007A1">
        <w:t>p</w:t>
      </w:r>
      <w:r w:rsidR="00442EAE">
        <w:t xml:space="preserve">robation </w:t>
      </w:r>
      <w:r w:rsidR="00F007A1">
        <w:t>o</w:t>
      </w:r>
      <w:r w:rsidR="00442EAE">
        <w:t xml:space="preserve">fficer about employment and then they </w:t>
      </w:r>
      <w:r w:rsidR="00661DEA">
        <w:t xml:space="preserve">had </w:t>
      </w:r>
      <w:r w:rsidR="00442EAE">
        <w:t>to see their work coach at the DWP about employment</w:t>
      </w:r>
      <w:r w:rsidR="00F007A1">
        <w:t>,</w:t>
      </w:r>
      <w:r w:rsidR="00442EAE">
        <w:t xml:space="preserve"> so everyone was having separate conversations</w:t>
      </w:r>
      <w:r w:rsidR="00F007A1">
        <w:t>. It</w:t>
      </w:r>
      <w:r w:rsidR="00442EAE">
        <w:t xml:space="preserve"> is very confusing already when you </w:t>
      </w:r>
      <w:r w:rsidR="00661DEA">
        <w:t>leave</w:t>
      </w:r>
      <w:r w:rsidR="00442EAE">
        <w:t xml:space="preserve"> </w:t>
      </w:r>
      <w:r w:rsidR="0077100E">
        <w:t>prison</w:t>
      </w:r>
      <w:r w:rsidR="00442EAE">
        <w:t xml:space="preserve"> and </w:t>
      </w:r>
      <w:r w:rsidR="00661DEA">
        <w:t>try</w:t>
      </w:r>
      <w:r w:rsidR="00442EAE">
        <w:t xml:space="preserve"> to </w:t>
      </w:r>
      <w:r w:rsidR="0077100E">
        <w:t>start a</w:t>
      </w:r>
      <w:r w:rsidR="00442EAE">
        <w:t xml:space="preserve"> new </w:t>
      </w:r>
      <w:r w:rsidR="00442EAE">
        <w:t>life</w:t>
      </w:r>
      <w:r w:rsidR="00442EAE">
        <w:t xml:space="preserve"> and you must report to all these different people talking to </w:t>
      </w:r>
      <w:r w:rsidR="0077100E">
        <w:t>you</w:t>
      </w:r>
      <w:r w:rsidR="00442EAE">
        <w:t xml:space="preserve"> about similar things. One of the </w:t>
      </w:r>
      <w:r w:rsidR="00D66BE6">
        <w:t>trials</w:t>
      </w:r>
      <w:r w:rsidR="00442EAE">
        <w:t xml:space="preserve"> that is being run by the New Futures Network is </w:t>
      </w:r>
      <w:r w:rsidR="00F007A1">
        <w:t>p</w:t>
      </w:r>
      <w:r w:rsidR="00442EAE">
        <w:t>robation and the work coach join</w:t>
      </w:r>
      <w:r w:rsidR="00F007A1">
        <w:t>ing</w:t>
      </w:r>
      <w:r w:rsidR="00442EAE">
        <w:t xml:space="preserve"> together to have that meeting so </w:t>
      </w:r>
      <w:r w:rsidR="00F007A1">
        <w:t xml:space="preserve">that </w:t>
      </w:r>
      <w:r w:rsidR="0077100E">
        <w:t>everybody</w:t>
      </w:r>
      <w:r w:rsidR="00442EAE">
        <w:t xml:space="preserve"> is on the same page.</w:t>
      </w:r>
    </w:p>
    <w:p w:rsidR="00442EAE" w:rsidP="003601A6">
      <w:pPr>
        <w:pStyle w:val="Answer"/>
      </w:pPr>
      <w:r>
        <w:t>The other thing we need more of is more information</w:t>
      </w:r>
      <w:r w:rsidR="00F007A1">
        <w:t>-</w:t>
      </w:r>
      <w:r>
        <w:t>sharing agreements. Traditionally it has been, “You cannot see my information</w:t>
      </w:r>
      <w:r w:rsidR="00AD02F6">
        <w:t>,</w:t>
      </w:r>
      <w:r>
        <w:t xml:space="preserve">” </w:t>
      </w:r>
      <w:r w:rsidR="00AD02F6">
        <w:t>but</w:t>
      </w:r>
      <w:r>
        <w:t xml:space="preserve"> the more information sharing we can do for the good of the </w:t>
      </w:r>
      <w:r w:rsidR="0077100E">
        <w:t>prisoner</w:t>
      </w:r>
      <w:r w:rsidR="00F007A1">
        <w:t>,</w:t>
      </w:r>
      <w:r w:rsidR="00661DEA">
        <w:t xml:space="preserve"> the better. W</w:t>
      </w:r>
      <w:r>
        <w:t xml:space="preserve">e need to have a more human-centred system where we put the prison leaver at the </w:t>
      </w:r>
      <w:r w:rsidR="0077100E">
        <w:t>heart</w:t>
      </w:r>
      <w:r>
        <w:t xml:space="preserve"> of it and then everyone can see what is happening and we are all </w:t>
      </w:r>
      <w:r w:rsidR="0077100E">
        <w:t>having</w:t>
      </w:r>
      <w:r>
        <w:t xml:space="preserve"> the same conversation</w:t>
      </w:r>
      <w:r w:rsidR="00F007A1">
        <w:t>,</w:t>
      </w:r>
      <w:r>
        <w:t xml:space="preserve"> rather than five different agencies having the same conversation with the individual. For me</w:t>
      </w:r>
      <w:r w:rsidR="00F007A1">
        <w:t>,</w:t>
      </w:r>
      <w:r>
        <w:t xml:space="preserve"> information</w:t>
      </w:r>
      <w:r w:rsidR="00F007A1">
        <w:t>-</w:t>
      </w:r>
      <w:r>
        <w:t xml:space="preserve">sharing agreements are another </w:t>
      </w:r>
      <w:r>
        <w:t>absolutely key</w:t>
      </w:r>
      <w:r>
        <w:t xml:space="preserve"> thing we need to change the system. </w:t>
      </w:r>
    </w:p>
    <w:p w:rsidR="00442EAE" w:rsidP="00F007A1">
      <w:pPr>
        <w:pStyle w:val="Remark"/>
      </w:pPr>
      <w:sdt>
        <w:sdtPr>
          <w:alias w:val="Member"/>
          <w:tag w:val="&lt;Member mnisId='5230' dodsId='173286'&gt;"/>
          <w:id w:val="1397854330"/>
          <w:placeholder>
            <w:docPart w:val="DefaultPlaceholder_-1854013440"/>
          </w:placeholder>
          <w:richText/>
        </w:sdtPr>
        <w:sdtContent>
          <w:r w:rsidRPr="00F007A1">
            <w:rPr>
              <w:b/>
            </w:rPr>
            <w:t xml:space="preserve">Warinder </w:t>
          </w:r>
          <w:r w:rsidRPr="00F007A1">
            <w:rPr>
              <w:b/>
            </w:rPr>
            <w:t>Juss</w:t>
          </w:r>
          <w:r w:rsidRPr="00F007A1">
            <w:rPr>
              <w:b/>
            </w:rPr>
            <w:t>:</w:t>
          </w:r>
        </w:sdtContent>
      </w:sdt>
      <w:r>
        <w:t xml:space="preserve"> </w:t>
      </w:r>
      <w:r w:rsidR="00F007A1">
        <w:t>T</w:t>
      </w:r>
      <w:r>
        <w:t xml:space="preserve">he </w:t>
      </w:r>
      <w:r w:rsidR="00201308">
        <w:t>regional employment council</w:t>
      </w:r>
      <w:r w:rsidR="00F7008D">
        <w:t xml:space="preserve"> </w:t>
      </w:r>
      <w:r>
        <w:t>should make that difference.</w:t>
      </w:r>
    </w:p>
    <w:p w:rsidR="00442EAE" w:rsidP="00442EAE">
      <w:pPr>
        <w:pStyle w:val="Answer"/>
      </w:pPr>
      <w:sdt>
        <w:sdtPr>
          <w:alias w:val="Witness"/>
          <w:id w:val="218557840"/>
          <w:placeholder>
            <w:docPart w:val="DefaultPlaceholder_-1854013440"/>
          </w:placeholder>
          <w:richText/>
        </w:sdtPr>
        <w:sdtContent>
          <w:r w:rsidRPr="00442EAE">
            <w:rPr>
              <w:b/>
              <w:i/>
            </w:rPr>
            <w:t>Rosie Brown:</w:t>
          </w:r>
        </w:sdtContent>
      </w:sdt>
      <w:r>
        <w:t xml:space="preserve"> That is part of that. Again, it is just a part of the jigsaw</w:t>
      </w:r>
      <w:r w:rsidR="00F007A1">
        <w:t>,</w:t>
      </w:r>
      <w:r>
        <w:t xml:space="preserve"> but that should help. That is what we are trying to move forward. </w:t>
      </w:r>
    </w:p>
    <w:p w:rsidR="0059706B" w:rsidP="00442EAE">
      <w:pPr>
        <w:pStyle w:val="Answer"/>
      </w:pPr>
      <w:sdt>
        <w:sdtPr>
          <w:alias w:val="Witness"/>
          <w:id w:val="-1850019219"/>
          <w:placeholder>
            <w:docPart w:val="DefaultPlaceholder_-1854013440"/>
          </w:placeholder>
          <w:richText/>
        </w:sdtPr>
        <w:sdtContent>
          <w:r w:rsidRPr="00442EAE" w:rsidR="00442EAE">
            <w:rPr>
              <w:b/>
              <w:i/>
            </w:rPr>
            <w:t>David Apparicio:</w:t>
          </w:r>
        </w:sdtContent>
      </w:sdt>
      <w:r w:rsidR="00442EAE">
        <w:t xml:space="preserve"> There is also an element of when you are working with a voluntary organisation</w:t>
      </w:r>
      <w:r w:rsidR="00F007A1">
        <w:t>,</w:t>
      </w:r>
      <w:r w:rsidR="00442EAE">
        <w:t xml:space="preserve"> they are not </w:t>
      </w:r>
      <w:r w:rsidR="00F007A1">
        <w:t>p</w:t>
      </w:r>
      <w:r w:rsidR="00442EAE">
        <w:t xml:space="preserve">robation, </w:t>
      </w:r>
      <w:r w:rsidR="0077100E">
        <w:t>they</w:t>
      </w:r>
      <w:r w:rsidR="00442EAE">
        <w:t xml:space="preserve"> are not the </w:t>
      </w:r>
      <w:r w:rsidR="00442EAE">
        <w:t>prison</w:t>
      </w:r>
      <w:r w:rsidR="00442EAE">
        <w:t xml:space="preserve"> and</w:t>
      </w:r>
      <w:r>
        <w:t xml:space="preserve"> </w:t>
      </w:r>
      <w:r w:rsidR="00442EAE">
        <w:t>you may share more with that organisation. I think we develop a relationship where they sha</w:t>
      </w:r>
      <w:r>
        <w:t>r</w:t>
      </w:r>
      <w:r w:rsidR="00442EAE">
        <w:t xml:space="preserve">e more. If I was </w:t>
      </w:r>
      <w:r w:rsidR="00F007A1">
        <w:t xml:space="preserve">very </w:t>
      </w:r>
      <w:r w:rsidR="00442EAE">
        <w:t>controversial</w:t>
      </w:r>
      <w:r w:rsidR="00F007A1">
        <w:t>,</w:t>
      </w:r>
      <w:r w:rsidR="00442EAE">
        <w:t xml:space="preserve"> I would say that if you took recall </w:t>
      </w:r>
      <w:r w:rsidR="00F007A1">
        <w:t xml:space="preserve">away </w:t>
      </w:r>
      <w:r w:rsidR="00442EAE">
        <w:t xml:space="preserve">from </w:t>
      </w:r>
      <w:r w:rsidR="00F007A1">
        <w:t>p</w:t>
      </w:r>
      <w:r w:rsidR="00442EAE">
        <w:t xml:space="preserve">robation and made </w:t>
      </w:r>
      <w:r w:rsidR="00F007A1">
        <w:t xml:space="preserve">it </w:t>
      </w:r>
      <w:r w:rsidR="00442EAE">
        <w:t>focus on looking after the individual</w:t>
      </w:r>
      <w:r w:rsidR="00F007A1">
        <w:t>,</w:t>
      </w:r>
      <w:r w:rsidR="00442EAE">
        <w:t xml:space="preserve"> that would change the relationship between </w:t>
      </w:r>
      <w:r w:rsidR="00F007A1">
        <w:t>p</w:t>
      </w:r>
      <w:r w:rsidR="00442EAE">
        <w:t xml:space="preserve">robation and the </w:t>
      </w:r>
      <w:r>
        <w:t>individuals</w:t>
      </w:r>
      <w:r w:rsidR="00442EAE">
        <w:t xml:space="preserve"> coming out of prison. </w:t>
      </w:r>
      <w:r w:rsidR="00442EAE">
        <w:t>At the moment</w:t>
      </w:r>
      <w:r w:rsidR="00F007A1">
        <w:t>,</w:t>
      </w:r>
      <w:r w:rsidR="00442EAE">
        <w:t xml:space="preserve"> why would I tell them that I am struggling with drugs</w:t>
      </w:r>
      <w:r w:rsidR="00F007A1">
        <w:t>; w</w:t>
      </w:r>
      <w:r w:rsidR="00442EAE">
        <w:t>hy would I tell them that I have a bit of a problem with what is happening at home</w:t>
      </w:r>
      <w:r w:rsidR="00F007A1">
        <w:t>?</w:t>
      </w:r>
      <w:r w:rsidR="0014517B">
        <w:t xml:space="preserve"> </w:t>
      </w:r>
      <w:r w:rsidR="00F007A1">
        <w:t>I</w:t>
      </w:r>
      <w:r w:rsidR="00442EAE">
        <w:t>f I say the wrong thing</w:t>
      </w:r>
      <w:r w:rsidR="00F007A1">
        <w:t>,</w:t>
      </w:r>
      <w:r w:rsidR="00442EAE">
        <w:t xml:space="preserve"> I am going to get recalled. If we separated that from </w:t>
      </w:r>
      <w:r w:rsidR="00F007A1">
        <w:t>p</w:t>
      </w:r>
      <w:r w:rsidR="00442EAE">
        <w:t>robation and put that back to the courts</w:t>
      </w:r>
      <w:r w:rsidR="00F007A1">
        <w:t>,</w:t>
      </w:r>
      <w:r w:rsidR="00442EAE">
        <w:t xml:space="preserve"> that would create a completely different dynamic with </w:t>
      </w:r>
      <w:r w:rsidR="00F007A1">
        <w:t>p</w:t>
      </w:r>
      <w:r w:rsidR="00442EAE">
        <w:t>robation</w:t>
      </w:r>
      <w:r>
        <w:t xml:space="preserve"> if </w:t>
      </w:r>
      <w:r w:rsidR="00F007A1">
        <w:t xml:space="preserve">it was </w:t>
      </w:r>
      <w:r w:rsidR="00442EAE">
        <w:t>there to support the individua</w:t>
      </w:r>
      <w:r>
        <w:t>l and not</w:t>
      </w:r>
      <w:r w:rsidR="00442EAE">
        <w:t xml:space="preserve"> to send them back to prison.</w:t>
      </w:r>
      <w:r>
        <w:t xml:space="preserve"> To me</w:t>
      </w:r>
      <w:r w:rsidR="00F007A1">
        <w:t>,</w:t>
      </w:r>
      <w:r>
        <w:t xml:space="preserve"> that is a mistake that we have made with recalls being with </w:t>
      </w:r>
      <w:r w:rsidR="00727138">
        <w:t>p</w:t>
      </w:r>
      <w:r>
        <w:t xml:space="preserve">robation. </w:t>
      </w:r>
    </w:p>
    <w:p w:rsidR="0059706B" w:rsidP="0059706B">
      <w:pPr>
        <w:pStyle w:val="Question"/>
      </w:pPr>
      <w:sdt>
        <w:sdtPr>
          <w:alias w:val="Member"/>
          <w:tag w:val="&lt;Member mnisId='5230' dodsId='173286'&gt;"/>
          <w:id w:val="2018191045"/>
          <w:placeholder>
            <w:docPart w:val="DefaultPlaceholder_-1854013440"/>
          </w:placeholder>
          <w:richText/>
        </w:sdtPr>
        <w:sdtContent>
          <w:r w:rsidRPr="0059706B">
            <w:rPr>
              <w:b/>
            </w:rPr>
            <w:t xml:space="preserve">Warinder </w:t>
          </w:r>
          <w:r w:rsidRPr="0059706B">
            <w:rPr>
              <w:b/>
            </w:rPr>
            <w:t>Juss</w:t>
          </w:r>
          <w:r w:rsidRPr="0059706B">
            <w:rPr>
              <w:b/>
            </w:rPr>
            <w:t>:</w:t>
          </w:r>
        </w:sdtContent>
      </w:sdt>
      <w:r>
        <w:t xml:space="preserve"> What impact do licence conditions have on those supervised in the community and their employment?</w:t>
      </w:r>
    </w:p>
    <w:p w:rsidR="0059706B" w:rsidP="0059706B">
      <w:pPr>
        <w:pStyle w:val="Answer"/>
      </w:pPr>
      <w:sdt>
        <w:sdtPr>
          <w:alias w:val="Witness"/>
          <w:id w:val="406959751"/>
          <w:placeholder>
            <w:docPart w:val="DefaultPlaceholder_-1854013440"/>
          </w:placeholder>
          <w:richText/>
        </w:sdtPr>
        <w:sdtContent>
          <w:r w:rsidRPr="0059706B">
            <w:rPr>
              <w:b/>
              <w:i/>
            </w:rPr>
            <w:t>David Apparicio:</w:t>
          </w:r>
        </w:sdtContent>
      </w:sdt>
      <w:r>
        <w:t xml:space="preserve"> Of course it depends on the licence condition</w:t>
      </w:r>
      <w:r w:rsidR="00727138">
        <w:t>,</w:t>
      </w:r>
      <w:r>
        <w:t xml:space="preserve"> but again some of these decisions need to go back to the court. For example</w:t>
      </w:r>
      <w:r w:rsidR="00727138">
        <w:t>,</w:t>
      </w:r>
      <w:r>
        <w:t xml:space="preserve"> someone will get a job in </w:t>
      </w:r>
      <w:r>
        <w:t>London</w:t>
      </w:r>
      <w:r>
        <w:t xml:space="preserve"> and they live in Birmingham</w:t>
      </w:r>
      <w:r w:rsidR="00727138">
        <w:t>. T</w:t>
      </w:r>
      <w:r>
        <w:t>hat means if they have conditions of a curfew</w:t>
      </w:r>
      <w:r w:rsidR="00727138">
        <w:t>,</w:t>
      </w:r>
      <w:r>
        <w:t xml:space="preserve"> then if they miss a train they do not get home. If that comes to court we will say, “Right, we are going to move the curfew times to a reasonable time” so even if they miss a couple of trains they are still home. We want them to retain that job. Sometimes we have found that individuals are frustrated because </w:t>
      </w:r>
      <w:r w:rsidR="00727138">
        <w:t>p</w:t>
      </w:r>
      <w:r>
        <w:t xml:space="preserve">robation would not allow them to change their curfew times. That is something that should come back to the court. </w:t>
      </w:r>
    </w:p>
    <w:p w:rsidR="0059706B" w:rsidP="0059706B">
      <w:pPr>
        <w:pStyle w:val="Question"/>
      </w:pPr>
      <w:sdt>
        <w:sdtPr>
          <w:alias w:val="Member"/>
          <w:tag w:val="&lt;Member mnisId='5230' dodsId='173286'&gt;"/>
          <w:id w:val="-298079643"/>
          <w:placeholder>
            <w:docPart w:val="DefaultPlaceholder_-1854013440"/>
          </w:placeholder>
          <w:richText/>
        </w:sdtPr>
        <w:sdtContent>
          <w:r w:rsidRPr="0059706B">
            <w:rPr>
              <w:b/>
            </w:rPr>
            <w:t xml:space="preserve">Warinder </w:t>
          </w:r>
          <w:r w:rsidRPr="0059706B">
            <w:rPr>
              <w:b/>
            </w:rPr>
            <w:t>Juss</w:t>
          </w:r>
          <w:r w:rsidRPr="0059706B">
            <w:rPr>
              <w:b/>
            </w:rPr>
            <w:t>:</w:t>
          </w:r>
        </w:sdtContent>
      </w:sdt>
      <w:r>
        <w:t xml:space="preserve"> My next question is probably more related to Alex Clarke. Do you feel that women have </w:t>
      </w:r>
      <w:r>
        <w:t>particular requirements</w:t>
      </w:r>
      <w:r>
        <w:t xml:space="preserve"> and therefore they need specific support to get employment in the community? What do you consider to be barriers for women? They may have family responsibilities or suffer from previous trauma. In relation to this question</w:t>
      </w:r>
      <w:r w:rsidR="00727138">
        <w:t>,</w:t>
      </w:r>
      <w:r>
        <w:t xml:space="preserve"> I would also like to know your view about women’s </w:t>
      </w:r>
      <w:r w:rsidR="0077100E">
        <w:t>centres</w:t>
      </w:r>
      <w:r w:rsidR="008777AD">
        <w:t>,</w:t>
      </w:r>
      <w:r>
        <w:t xml:space="preserve"> because I visited one</w:t>
      </w:r>
      <w:r w:rsidR="00727138">
        <w:t xml:space="preserve"> last November</w:t>
      </w:r>
      <w:r>
        <w:t>, Black Country</w:t>
      </w:r>
      <w:r w:rsidR="002F7622">
        <w:t xml:space="preserve"> </w:t>
      </w:r>
      <w:r>
        <w:t>Women’s Aid in West Bromwich</w:t>
      </w:r>
      <w:r w:rsidR="00661DEA">
        <w:t>,</w:t>
      </w:r>
      <w:r>
        <w:t xml:space="preserve"> and from what I could see </w:t>
      </w:r>
      <w:r w:rsidR="00727138">
        <w:t xml:space="preserve">it was </w:t>
      </w:r>
      <w:r>
        <w:t>providing good employment support. When you answer that question</w:t>
      </w:r>
      <w:r w:rsidR="00727138">
        <w:t>,</w:t>
      </w:r>
      <w:r>
        <w:t xml:space="preserve"> can you tell us how you think that we can provide better support for women?</w:t>
      </w:r>
    </w:p>
    <w:p w:rsidR="00727138" w:rsidP="0059706B">
      <w:pPr>
        <w:pStyle w:val="Answer"/>
      </w:pPr>
      <w:sdt>
        <w:sdtPr>
          <w:alias w:val="Witness"/>
          <w:id w:val="-22326866"/>
          <w:placeholder>
            <w:docPart w:val="DefaultPlaceholder_-1854013440"/>
          </w:placeholder>
          <w:richText/>
        </w:sdtPr>
        <w:sdtContent>
          <w:r w:rsidRPr="0059706B" w:rsidR="0059706B">
            <w:rPr>
              <w:b/>
              <w:i/>
            </w:rPr>
            <w:t>Alex Clarke:</w:t>
          </w:r>
        </w:sdtContent>
      </w:sdt>
      <w:r w:rsidR="0059706B">
        <w:t xml:space="preserve"> Yes, of course. In terms of specialist support, </w:t>
      </w:r>
      <w:r w:rsidR="0077100E">
        <w:t>yes</w:t>
      </w:r>
      <w:r w:rsidR="0059706B">
        <w:t>, absolutely</w:t>
      </w:r>
      <w:r w:rsidR="008777AD">
        <w:t>,</w:t>
      </w:r>
      <w:r w:rsidR="0059706B">
        <w:t xml:space="preserve"> women do need specialist gender-specific tailored support. </w:t>
      </w:r>
      <w:r w:rsidR="00F7008D">
        <w:t>F</w:t>
      </w:r>
      <w:r w:rsidR="0059706B">
        <w:t>or the last 16 years</w:t>
      </w:r>
      <w:r>
        <w:t>,</w:t>
      </w:r>
      <w:r w:rsidR="0059706B">
        <w:t xml:space="preserve"> Working Chance have supported thousands of women into employment</w:t>
      </w:r>
      <w:r>
        <w:t>. T</w:t>
      </w:r>
      <w:r w:rsidR="0059706B">
        <w:t>here are two key th</w:t>
      </w:r>
      <w:r w:rsidR="00F7008D">
        <w:t>eme</w:t>
      </w:r>
      <w:r w:rsidR="0059706B">
        <w:t xml:space="preserve">s for </w:t>
      </w:r>
      <w:r w:rsidR="0077100E">
        <w:t>almost</w:t>
      </w:r>
      <w:r w:rsidR="0059706B">
        <w:t xml:space="preserve"> </w:t>
      </w:r>
      <w:r w:rsidR="0059706B">
        <w:t xml:space="preserve">all </w:t>
      </w:r>
      <w:r w:rsidR="0077100E">
        <w:t>of</w:t>
      </w:r>
      <w:r w:rsidR="0059706B">
        <w:t xml:space="preserve"> the </w:t>
      </w:r>
      <w:r w:rsidR="0077100E">
        <w:t>women</w:t>
      </w:r>
      <w:r w:rsidR="0059706B">
        <w:t xml:space="preserve"> who c</w:t>
      </w:r>
      <w:r w:rsidR="00661DEA">
        <w:t>ome</w:t>
      </w:r>
      <w:r w:rsidR="0059706B">
        <w:t xml:space="preserve"> to us</w:t>
      </w:r>
      <w:r w:rsidR="00A32205">
        <w:t>,</w:t>
      </w:r>
      <w:r w:rsidR="0059706B">
        <w:t xml:space="preserve"> and that is having </w:t>
      </w:r>
      <w:r w:rsidR="0077100E">
        <w:t>extremely</w:t>
      </w:r>
      <w:r w:rsidR="0059706B">
        <w:t xml:space="preserve"> low </w:t>
      </w:r>
      <w:r w:rsidR="0077100E">
        <w:t>confidence</w:t>
      </w:r>
      <w:r w:rsidR="0059706B">
        <w:t xml:space="preserve"> and extremely low </w:t>
      </w:r>
      <w:r w:rsidR="0077100E">
        <w:t>self-worth</w:t>
      </w:r>
      <w:r w:rsidR="0059706B">
        <w:t xml:space="preserve">. </w:t>
      </w:r>
      <w:r w:rsidR="00C3645E">
        <w:t>You might be aware</w:t>
      </w:r>
      <w:r>
        <w:t>,</w:t>
      </w:r>
      <w:r w:rsidR="00C3645E">
        <w:t xml:space="preserve"> but this is usually due to legacies of trauma, often stemming from childhood, </w:t>
      </w:r>
      <w:r w:rsidR="0077100E">
        <w:t>particularly</w:t>
      </w:r>
      <w:r w:rsidR="00C3645E">
        <w:t xml:space="preserve"> for those who have had a custodial sentence</w:t>
      </w:r>
      <w:r>
        <w:t>. T</w:t>
      </w:r>
      <w:r w:rsidR="00C3645E">
        <w:t xml:space="preserve">hey might have had multiple adverse childhood </w:t>
      </w:r>
      <w:r w:rsidR="00C3645E">
        <w:t xml:space="preserve">experiences, which then </w:t>
      </w:r>
      <w:r w:rsidR="0077100E">
        <w:t>going</w:t>
      </w:r>
      <w:r w:rsidR="00C3645E">
        <w:t xml:space="preserve"> into adulthood </w:t>
      </w:r>
      <w:r w:rsidR="00A32205">
        <w:t>moves on</w:t>
      </w:r>
      <w:r w:rsidR="00C3645E">
        <w:t xml:space="preserve"> to domestic abuse, coercive control</w:t>
      </w:r>
      <w:r>
        <w:t xml:space="preserve"> and</w:t>
      </w:r>
      <w:r w:rsidR="00C3645E">
        <w:t xml:space="preserve"> sexual violence. The list goes on. We also have women who come to us who have not had this experience, </w:t>
      </w:r>
      <w:r w:rsidR="00661DEA">
        <w:t xml:space="preserve">who </w:t>
      </w:r>
      <w:r w:rsidR="00C3645E">
        <w:t xml:space="preserve">have flourished in their lives, </w:t>
      </w:r>
      <w:r w:rsidR="00661DEA">
        <w:t xml:space="preserve">who </w:t>
      </w:r>
      <w:r w:rsidR="00C3645E">
        <w:t xml:space="preserve">have had fantastic careers and </w:t>
      </w:r>
      <w:r w:rsidR="0077100E">
        <w:t>have</w:t>
      </w:r>
      <w:r w:rsidR="00C3645E">
        <w:t xml:space="preserve"> found themselves with a conviction but then struggle coping with the shame and humiliation from this fall from grace. What unites these two distinct groups coming into our service is trauma.</w:t>
      </w:r>
    </w:p>
    <w:p w:rsidR="00442EAE" w:rsidP="0059706B">
      <w:pPr>
        <w:pStyle w:val="Answer"/>
      </w:pPr>
      <w:r>
        <w:t xml:space="preserve">Generic </w:t>
      </w:r>
      <w:r w:rsidR="0077100E">
        <w:t>provision</w:t>
      </w:r>
      <w:r>
        <w:t xml:space="preserve"> can work for some women</w:t>
      </w:r>
      <w:r w:rsidR="00727138">
        <w:t>,</w:t>
      </w:r>
      <w:r>
        <w:t xml:space="preserve"> but what specialist treatment and services do is take account of these histories of trauma</w:t>
      </w:r>
      <w:r w:rsidR="00727138">
        <w:t>.</w:t>
      </w:r>
      <w:r w:rsidR="0014517B">
        <w:t xml:space="preserve"> </w:t>
      </w:r>
      <w:r w:rsidR="00727138">
        <w:t>I</w:t>
      </w:r>
      <w:r>
        <w:t>t provides a safe space</w:t>
      </w:r>
      <w:r w:rsidR="00727138">
        <w:t>. T</w:t>
      </w:r>
      <w:r>
        <w:t xml:space="preserve">hey have a key worker who is there to be a cheerleader for </w:t>
      </w:r>
      <w:r>
        <w:t xml:space="preserve">them, </w:t>
      </w:r>
      <w:r w:rsidR="001B4877">
        <w:t>and</w:t>
      </w:r>
      <w:r w:rsidR="001B4877">
        <w:t xml:space="preserve"> </w:t>
      </w:r>
      <w:r>
        <w:t xml:space="preserve">importantly </w:t>
      </w:r>
      <w:r w:rsidR="00727138">
        <w:t xml:space="preserve">help </w:t>
      </w:r>
      <w:r>
        <w:t>shift their mindset to a more positive and hopeful one about their future. It is not just about giving them the tools</w:t>
      </w:r>
      <w:r w:rsidR="00727138">
        <w:t>—</w:t>
      </w:r>
      <w:r>
        <w:t>for example</w:t>
      </w:r>
      <w:r w:rsidR="00727138">
        <w:t>,</w:t>
      </w:r>
      <w:r>
        <w:t xml:space="preserve"> CVs, disclosure </w:t>
      </w:r>
      <w:r w:rsidR="0077100E">
        <w:t>statements</w:t>
      </w:r>
      <w:r w:rsidR="00727138">
        <w:t xml:space="preserve"> and</w:t>
      </w:r>
      <w:r>
        <w:t xml:space="preserve"> helping them with job applications</w:t>
      </w:r>
      <w:r w:rsidR="00727138">
        <w:t>—</w:t>
      </w:r>
      <w:r>
        <w:t xml:space="preserve">but it is about that psychological shift and that identity shift. </w:t>
      </w:r>
    </w:p>
    <w:p w:rsidR="00C3645E" w:rsidP="0059706B">
      <w:pPr>
        <w:pStyle w:val="Answer"/>
      </w:pPr>
      <w:r>
        <w:t>The specific barriers for women are vast and intersecting. First, on average, women are kept 66 miles away from their families, their loved ones</w:t>
      </w:r>
      <w:r w:rsidR="00727138">
        <w:t xml:space="preserve"> and</w:t>
      </w:r>
      <w:r>
        <w:t xml:space="preserve"> their general support networks while they are in custody. This distance impacts women during their time in prison. It contributes to </w:t>
      </w:r>
      <w:r w:rsidR="0077100E">
        <w:t>poor</w:t>
      </w:r>
      <w:r>
        <w:t xml:space="preserve"> mental health, fewer visits</w:t>
      </w:r>
      <w:r w:rsidR="00727138">
        <w:t xml:space="preserve"> and</w:t>
      </w:r>
      <w:r>
        <w:t xml:space="preserve"> weakened relationships</w:t>
      </w:r>
      <w:r w:rsidR="00A14172">
        <w:t>—</w:t>
      </w:r>
      <w:r>
        <w:t xml:space="preserve">we know </w:t>
      </w:r>
      <w:r w:rsidR="00A14172">
        <w:t xml:space="preserve">relationships </w:t>
      </w:r>
      <w:r>
        <w:t>support desistance</w:t>
      </w:r>
      <w:r w:rsidR="00A14172">
        <w:t>—</w:t>
      </w:r>
      <w:r>
        <w:t>but it also makes planning for release incredibly difficult. As I have previously mentioned</w:t>
      </w:r>
      <w:r w:rsidR="00727138">
        <w:t>,</w:t>
      </w:r>
      <w:r>
        <w:t xml:space="preserve"> </w:t>
      </w:r>
      <w:r w:rsidR="006079CA">
        <w:t xml:space="preserve">nearly </w:t>
      </w:r>
      <w:r>
        <w:t>70% of women have a history of domestic abuse</w:t>
      </w:r>
      <w:r w:rsidR="00A14172">
        <w:t>,</w:t>
      </w:r>
      <w:r>
        <w:t xml:space="preserve"> so these experiences can undermine and erode confidence and mental health. It makes the practical and emotional demands of finding employment particularly difficult.</w:t>
      </w:r>
    </w:p>
    <w:p w:rsidR="00C3645E" w:rsidP="0059706B">
      <w:pPr>
        <w:pStyle w:val="Answer"/>
      </w:pPr>
      <w:r>
        <w:t>You mentioned childcare responsibilities</w:t>
      </w:r>
      <w:r w:rsidR="00727138">
        <w:t>. A</w:t>
      </w:r>
      <w:r>
        <w:t>bsolutely</w:t>
      </w:r>
      <w:r w:rsidR="00727138">
        <w:t>,</w:t>
      </w:r>
      <w:r>
        <w:t xml:space="preserve"> they are disproportionately borne by women and that can limit the form of work that they can do</w:t>
      </w:r>
      <w:r w:rsidR="00727138">
        <w:t>,</w:t>
      </w:r>
      <w:r>
        <w:t xml:space="preserve"> especially if they are full</w:t>
      </w:r>
      <w:r w:rsidR="00727138">
        <w:t>-</w:t>
      </w:r>
      <w:r>
        <w:t>time</w:t>
      </w:r>
      <w:r w:rsidR="00727138">
        <w:t xml:space="preserve"> or </w:t>
      </w:r>
      <w:r>
        <w:t>inflexible</w:t>
      </w:r>
      <w:r w:rsidR="00727138">
        <w:t xml:space="preserve"> and </w:t>
      </w:r>
      <w:r>
        <w:t>if there are early starts or long commutes</w:t>
      </w:r>
      <w:r w:rsidR="00727138">
        <w:t>. C</w:t>
      </w:r>
      <w:r>
        <w:t>ompounding that is the lack of affordable childcare options. Again</w:t>
      </w:r>
      <w:r w:rsidR="00727138">
        <w:t>,</w:t>
      </w:r>
      <w:r>
        <w:t xml:space="preserve"> it creates this </w:t>
      </w:r>
      <w:r>
        <w:t>particular barrier</w:t>
      </w:r>
      <w:r>
        <w:t xml:space="preserve"> to employment. Finally on the barriers</w:t>
      </w:r>
      <w:r w:rsidR="006079CA">
        <w:t>,</w:t>
      </w:r>
      <w:r>
        <w:t xml:space="preserve"> women are disproportionately affected by the impact of having a criminal record because of the nature of the industries that they are trying to go into. They are looking often</w:t>
      </w:r>
      <w:r w:rsidR="00727138">
        <w:t>,</w:t>
      </w:r>
      <w:r>
        <w:t xml:space="preserve"> in our experience</w:t>
      </w:r>
      <w:r w:rsidR="00727138">
        <w:t>,</w:t>
      </w:r>
      <w:r>
        <w:t xml:space="preserve"> to go into education, health</w:t>
      </w:r>
      <w:r w:rsidR="00727138">
        <w:t xml:space="preserve"> or</w:t>
      </w:r>
      <w:r>
        <w:t xml:space="preserve"> social care,</w:t>
      </w:r>
      <w:r w:rsidR="007C2892">
        <w:t xml:space="preserve"> or</w:t>
      </w:r>
      <w:r>
        <w:t xml:space="preserve"> the third sector, which align</w:t>
      </w:r>
      <w:r w:rsidR="00727138">
        <w:t>s</w:t>
      </w:r>
      <w:r>
        <w:t xml:space="preserve"> with their skills and values</w:t>
      </w:r>
      <w:r w:rsidR="00727138">
        <w:t>,</w:t>
      </w:r>
      <w:r>
        <w:t xml:space="preserve"> but often require</w:t>
      </w:r>
      <w:r w:rsidR="00727138">
        <w:t>s</w:t>
      </w:r>
      <w:r>
        <w:t xml:space="preserve"> an enhanced DBS check</w:t>
      </w:r>
      <w:r w:rsidR="00727138">
        <w:t xml:space="preserve">. </w:t>
      </w:r>
      <w:r>
        <w:t>I know the second panel will be talking about this in more depth. In our experience</w:t>
      </w:r>
      <w:r w:rsidR="00727138">
        <w:t>,</w:t>
      </w:r>
      <w:r>
        <w:t xml:space="preserve"> many women do not apply for roles once they see a DB</w:t>
      </w:r>
      <w:r w:rsidR="006079CA">
        <w:t>S</w:t>
      </w:r>
      <w:r>
        <w:t xml:space="preserve"> requirement on </w:t>
      </w:r>
      <w:r w:rsidR="0077100E">
        <w:t>there</w:t>
      </w:r>
      <w:r>
        <w:t xml:space="preserve"> because they want to avoid the toll </w:t>
      </w:r>
      <w:r w:rsidR="0077100E">
        <w:t>of</w:t>
      </w:r>
      <w:r>
        <w:t xml:space="preserve"> the rejection, shame</w:t>
      </w:r>
      <w:r w:rsidR="00727138">
        <w:t xml:space="preserve"> and </w:t>
      </w:r>
      <w:r>
        <w:t>stigma, so it acts as a form of self-</w:t>
      </w:r>
      <w:r w:rsidR="0077100E">
        <w:t>exclusion</w:t>
      </w:r>
      <w:r>
        <w:t xml:space="preserve"> from the labour market.</w:t>
      </w:r>
    </w:p>
    <w:p w:rsidR="008E1CED" w:rsidP="0059706B">
      <w:pPr>
        <w:pStyle w:val="Answer"/>
      </w:pPr>
      <w:r>
        <w:t>In terms of wha</w:t>
      </w:r>
      <w:r w:rsidR="004A707A">
        <w:t>t</w:t>
      </w:r>
      <w:r>
        <w:t xml:space="preserve"> you </w:t>
      </w:r>
      <w:r w:rsidR="004A707A">
        <w:t>s</w:t>
      </w:r>
      <w:r>
        <w:t>ay about women</w:t>
      </w:r>
      <w:r w:rsidR="006079CA">
        <w:t>’s</w:t>
      </w:r>
      <w:r>
        <w:t xml:space="preserve"> centres</w:t>
      </w:r>
      <w:r w:rsidR="00727138">
        <w:t>,</w:t>
      </w:r>
      <w:r>
        <w:t xml:space="preserve"> they do fantastic work. We work very closely with several different women</w:t>
      </w:r>
      <w:r w:rsidR="006079CA">
        <w:t>’s</w:t>
      </w:r>
      <w:r>
        <w:t xml:space="preserve"> centres in t</w:t>
      </w:r>
      <w:r w:rsidR="004A707A">
        <w:t>he s</w:t>
      </w:r>
      <w:r>
        <w:t>ector</w:t>
      </w:r>
      <w:r w:rsidR="00727138">
        <w:t>,</w:t>
      </w:r>
      <w:r>
        <w:t xml:space="preserve"> but much like other third sector organisations we are struggling for funding. That is the primary </w:t>
      </w:r>
      <w:r>
        <w:t>issue</w:t>
      </w:r>
      <w:r>
        <w:t xml:space="preserve"> and I know that was mentioned earlier. We have been very delighted to have benefited from M</w:t>
      </w:r>
      <w:r w:rsidR="001B4877">
        <w:t>o</w:t>
      </w:r>
      <w:r>
        <w:t>J funding</w:t>
      </w:r>
      <w:r w:rsidR="00727138">
        <w:t>,</w:t>
      </w:r>
      <w:r>
        <w:t xml:space="preserve"> but they are often short-term project-based funding streams, which means that we cannot </w:t>
      </w:r>
      <w:r w:rsidR="004A707A">
        <w:t>necessarily</w:t>
      </w:r>
      <w:r>
        <w:t xml:space="preserve"> </w:t>
      </w:r>
      <w:r>
        <w:t>plan for the future</w:t>
      </w:r>
      <w:r>
        <w:t xml:space="preserve"> or increase our numbers and our scope to </w:t>
      </w:r>
      <w:r>
        <w:t xml:space="preserve">reach more women because we are </w:t>
      </w:r>
      <w:r w:rsidR="004A707A">
        <w:t>restricted</w:t>
      </w:r>
      <w:r>
        <w:t xml:space="preserve"> by having a waiting list and increased demand. </w:t>
      </w:r>
      <w:r w:rsidR="001B4877">
        <w:t>T</w:t>
      </w:r>
      <w:r>
        <w:t>here are similar t</w:t>
      </w:r>
      <w:r w:rsidR="006079CA">
        <w:t>heme</w:t>
      </w:r>
      <w:r>
        <w:t>s across the sector</w:t>
      </w:r>
      <w:r w:rsidR="001C554D">
        <w:t>,</w:t>
      </w:r>
      <w:r>
        <w:t xml:space="preserve"> and women</w:t>
      </w:r>
      <w:r w:rsidR="006079CA">
        <w:t>’s</w:t>
      </w:r>
      <w:r>
        <w:t xml:space="preserve"> </w:t>
      </w:r>
      <w:r w:rsidR="004A707A">
        <w:t>centres</w:t>
      </w:r>
      <w:r>
        <w:t xml:space="preserve"> come into that as well.</w:t>
      </w:r>
    </w:p>
    <w:p w:rsidR="008E1CED" w:rsidP="008E1CED">
      <w:pPr>
        <w:pStyle w:val="Question"/>
      </w:pPr>
      <w:sdt>
        <w:sdtPr>
          <w:alias w:val="Member"/>
          <w:tag w:val="&lt;Member mnisId='5324' dodsId='118846'&gt;"/>
          <w:id w:val="1173682315"/>
          <w:placeholder>
            <w:docPart w:val="DefaultPlaceholder_-1854013440"/>
          </w:placeholder>
          <w:richText/>
        </w:sdtPr>
        <w:sdtContent>
          <w:r w:rsidRPr="008E1CED">
            <w:rPr>
              <w:b/>
            </w:rPr>
            <w:t>Sarah Russell:</w:t>
          </w:r>
        </w:sdtContent>
      </w:sdt>
      <w:r>
        <w:t xml:space="preserve"> I want to take the </w:t>
      </w:r>
      <w:r w:rsidR="004A707A">
        <w:t>opportunity</w:t>
      </w:r>
      <w:r>
        <w:t xml:space="preserve"> to raise </w:t>
      </w:r>
      <w:r w:rsidR="001B4877">
        <w:t xml:space="preserve">that </w:t>
      </w:r>
      <w:r>
        <w:t xml:space="preserve">I visited Cheshire </w:t>
      </w:r>
      <w:r w:rsidR="006079CA">
        <w:t>w</w:t>
      </w:r>
      <w:r>
        <w:t xml:space="preserve">omen’s </w:t>
      </w:r>
      <w:r w:rsidR="00727138">
        <w:t>p</w:t>
      </w:r>
      <w:r>
        <w:t xml:space="preserve">robation </w:t>
      </w:r>
      <w:r w:rsidR="006079CA">
        <w:t>team</w:t>
      </w:r>
      <w:r w:rsidR="00727138">
        <w:t xml:space="preserve">, which </w:t>
      </w:r>
      <w:r w:rsidR="00F90F60">
        <w:t xml:space="preserve">is </w:t>
      </w:r>
      <w:r>
        <w:t xml:space="preserve">co-located with My Cheshire </w:t>
      </w:r>
      <w:r w:rsidR="006079CA">
        <w:t xml:space="preserve">Without </w:t>
      </w:r>
      <w:r>
        <w:t>Abuse</w:t>
      </w:r>
      <w:r w:rsidR="00727138">
        <w:t>.</w:t>
      </w:r>
      <w:r w:rsidR="0014517B">
        <w:t xml:space="preserve"> </w:t>
      </w:r>
      <w:r w:rsidR="00727138">
        <w:t xml:space="preserve">They </w:t>
      </w:r>
      <w:r>
        <w:t xml:space="preserve">do fantastic work for </w:t>
      </w:r>
      <w:r w:rsidR="004A707A">
        <w:t>women</w:t>
      </w:r>
      <w:r w:rsidR="00F90F60">
        <w:t>,</w:t>
      </w:r>
      <w:r>
        <w:t xml:space="preserve"> </w:t>
      </w:r>
      <w:r w:rsidR="004A707A">
        <w:t>particularly</w:t>
      </w:r>
      <w:r>
        <w:t xml:space="preserve"> those who have experienced domestic abuse in various forms. Is that co-location common? Is that exceptional? You were talking </w:t>
      </w:r>
      <w:r w:rsidR="004A707A">
        <w:t>about</w:t>
      </w:r>
      <w:r>
        <w:t xml:space="preserve"> the importance of </w:t>
      </w:r>
      <w:r w:rsidR="00460A25">
        <w:t xml:space="preserve">being </w:t>
      </w:r>
      <w:r>
        <w:t>trauma</w:t>
      </w:r>
      <w:r w:rsidR="003A484E">
        <w:t>-</w:t>
      </w:r>
      <w:r>
        <w:t>informed</w:t>
      </w:r>
      <w:r w:rsidR="00E2155F">
        <w:t>,</w:t>
      </w:r>
      <w:r>
        <w:t xml:space="preserve"> and </w:t>
      </w:r>
      <w:r w:rsidR="006079CA">
        <w:t xml:space="preserve">that integration </w:t>
      </w:r>
      <w:r>
        <w:t xml:space="preserve">was really on display there. </w:t>
      </w:r>
    </w:p>
    <w:p w:rsidR="004A707A" w:rsidP="008E1CED">
      <w:pPr>
        <w:pStyle w:val="Answer"/>
      </w:pPr>
      <w:sdt>
        <w:sdtPr>
          <w:alias w:val="Witness"/>
          <w:id w:val="-1864121771"/>
          <w:placeholder>
            <w:docPart w:val="DefaultPlaceholder_-1854013440"/>
          </w:placeholder>
          <w:richText/>
        </w:sdtPr>
        <w:sdtContent>
          <w:r w:rsidRPr="008E1CED" w:rsidR="008E1CED">
            <w:rPr>
              <w:b/>
              <w:i/>
            </w:rPr>
            <w:t>Alex Clarke:</w:t>
          </w:r>
        </w:sdtContent>
      </w:sdt>
      <w:r w:rsidR="008E1CED">
        <w:t xml:space="preserve"> I am not the best person to answer all the questions about women</w:t>
      </w:r>
      <w:r w:rsidR="006079CA">
        <w:t>’s</w:t>
      </w:r>
      <w:r w:rsidR="008E1CED">
        <w:t xml:space="preserve"> centres because not all the women who come to us have gone through a women</w:t>
      </w:r>
      <w:r w:rsidR="006079CA">
        <w:t>’s</w:t>
      </w:r>
      <w:r w:rsidR="008E1CED">
        <w:t xml:space="preserve"> centre. In terms of that wraparound support</w:t>
      </w:r>
      <w:r w:rsidR="00F90F60">
        <w:t>,</w:t>
      </w:r>
      <w:r w:rsidR="008E1CED">
        <w:t xml:space="preserve"> that is incredibly useful. From speaking to our lived experience advisory panel</w:t>
      </w:r>
      <w:r w:rsidR="00F90F60">
        <w:t>,</w:t>
      </w:r>
      <w:r w:rsidR="008E1CED">
        <w:t xml:space="preserve"> they consistently talk about that wraparound support</w:t>
      </w:r>
      <w:r w:rsidR="00F90F60">
        <w:t>. H</w:t>
      </w:r>
      <w:r>
        <w:t>aving a one</w:t>
      </w:r>
      <w:r w:rsidR="00F90F60">
        <w:t>-</w:t>
      </w:r>
      <w:r>
        <w:t xml:space="preserve">stop shop for holistic support is incredibly useful for desistance. </w:t>
      </w:r>
    </w:p>
    <w:p w:rsidR="004A707A" w:rsidP="004A707A">
      <w:pPr>
        <w:pStyle w:val="Question"/>
      </w:pPr>
      <w:sdt>
        <w:sdtPr>
          <w:alias w:val="Member"/>
          <w:tag w:val="&lt;Member mnisId='5230' dodsId='173286'&gt;"/>
          <w:id w:val="657424593"/>
          <w:placeholder>
            <w:docPart w:val="DefaultPlaceholder_-1854013440"/>
          </w:placeholder>
          <w:richText/>
        </w:sdtPr>
        <w:sdtContent>
          <w:r w:rsidRPr="004A707A">
            <w:rPr>
              <w:b/>
            </w:rPr>
            <w:t xml:space="preserve">Warinder </w:t>
          </w:r>
          <w:r w:rsidRPr="004A707A">
            <w:rPr>
              <w:b/>
            </w:rPr>
            <w:t>Juss</w:t>
          </w:r>
          <w:r w:rsidRPr="004A707A">
            <w:rPr>
              <w:b/>
            </w:rPr>
            <w:t>:</w:t>
          </w:r>
        </w:sdtContent>
      </w:sdt>
      <w:r>
        <w:t xml:space="preserve"> I have a couple of very quick questions. What is your view on the effectiveness of the Probation Service to provide employment support in the community? How well do you think that the third sector </w:t>
      </w:r>
      <w:r w:rsidR="0077100E">
        <w:t>organisations</w:t>
      </w:r>
      <w:r>
        <w:t xml:space="preserve"> work with the Probation Service? What is your view on the financial resources available for all of that to happen?</w:t>
      </w:r>
    </w:p>
    <w:p w:rsidR="00F90F60" w:rsidP="004A707A">
      <w:pPr>
        <w:pStyle w:val="Answer"/>
      </w:pPr>
      <w:sdt>
        <w:sdtPr>
          <w:alias w:val="Witness"/>
          <w:id w:val="184959153"/>
          <w:placeholder>
            <w:docPart w:val="DefaultPlaceholder_-1854013440"/>
          </w:placeholder>
          <w:richText/>
        </w:sdtPr>
        <w:sdtContent>
          <w:r w:rsidRPr="004A707A" w:rsidR="004A707A">
            <w:rPr>
              <w:b/>
              <w:i/>
            </w:rPr>
            <w:t>David Apparicio:</w:t>
          </w:r>
        </w:sdtContent>
      </w:sdt>
      <w:r w:rsidR="004A707A">
        <w:t xml:space="preserve"> Can I say something in defence of the Probation Service just for a moment? </w:t>
      </w:r>
      <w:r>
        <w:t xml:space="preserve">It </w:t>
      </w:r>
      <w:r w:rsidR="004A707A">
        <w:t>get</w:t>
      </w:r>
      <w:r>
        <w:t>s</w:t>
      </w:r>
      <w:r w:rsidR="004A707A">
        <w:t xml:space="preserve"> a good ticking regularly. There were some massive changes a few years ago that for anyone working in the sector destroyed their ability to operate effectively. They have been working very hard to come back from those catastrophic changes. They did not </w:t>
      </w:r>
      <w:r w:rsidR="004A707A">
        <w:t>work</w:t>
      </w:r>
      <w:r w:rsidR="004A707A">
        <w:t xml:space="preserve"> and they did not help. They caused more problems. They broke up relationships </w:t>
      </w:r>
      <w:r w:rsidR="0077100E">
        <w:t>across</w:t>
      </w:r>
      <w:r w:rsidR="004A707A">
        <w:t xml:space="preserve"> the piece so individuals in prison did not have the constant contact with someone. It was catastrophic. </w:t>
      </w:r>
      <w:r w:rsidR="00013D38">
        <w:t>Probation</w:t>
      </w:r>
      <w:r w:rsidR="004A707A">
        <w:t xml:space="preserve"> </w:t>
      </w:r>
      <w:r>
        <w:t xml:space="preserve">is </w:t>
      </w:r>
      <w:r w:rsidR="004A707A">
        <w:t>coming back from that.</w:t>
      </w:r>
    </w:p>
    <w:p w:rsidR="007D2565" w:rsidP="004A707A">
      <w:pPr>
        <w:pStyle w:val="Answer"/>
      </w:pPr>
      <w:r>
        <w:t>W</w:t>
      </w:r>
      <w:r w:rsidR="004A707A">
        <w:t>ithout the third sector</w:t>
      </w:r>
      <w:r w:rsidR="00F90F60">
        <w:t>,</w:t>
      </w:r>
      <w:r w:rsidR="004A707A">
        <w:t xml:space="preserve"> the whole system probably would have failed. I can say that</w:t>
      </w:r>
      <w:r w:rsidR="00F90F60">
        <w:t>; t</w:t>
      </w:r>
      <w:r w:rsidR="004A707A">
        <w:t xml:space="preserve">hat is what I believe. The third sector stepped in and helped where </w:t>
      </w:r>
      <w:r w:rsidR="00F90F60">
        <w:t>p</w:t>
      </w:r>
      <w:r w:rsidR="004A707A">
        <w:t xml:space="preserve">robation </w:t>
      </w:r>
      <w:r w:rsidR="00F90F60">
        <w:t xml:space="preserve">was </w:t>
      </w:r>
      <w:r w:rsidR="004A707A">
        <w:t xml:space="preserve">struggling. </w:t>
      </w:r>
      <w:r w:rsidR="00F90F60">
        <w:t xml:space="preserve">It </w:t>
      </w:r>
      <w:r w:rsidR="004A707A">
        <w:t xml:space="preserve">had </w:t>
      </w:r>
      <w:r>
        <w:t>a lot</w:t>
      </w:r>
      <w:r w:rsidR="004A707A">
        <w:t xml:space="preserve"> of very young people brought in</w:t>
      </w:r>
      <w:r w:rsidR="00F90F60">
        <w:t xml:space="preserve"> and </w:t>
      </w:r>
      <w:r w:rsidR="004A707A">
        <w:t xml:space="preserve">got rid of all the older, experienced </w:t>
      </w:r>
      <w:r w:rsidR="0077100E">
        <w:t>individuals</w:t>
      </w:r>
      <w:r w:rsidR="004A707A">
        <w:t xml:space="preserve">. We were able to work with </w:t>
      </w:r>
      <w:r w:rsidR="00F90F60">
        <w:t xml:space="preserve">it </w:t>
      </w:r>
      <w:r w:rsidR="004A707A">
        <w:t xml:space="preserve">and help </w:t>
      </w:r>
      <w:r w:rsidR="00F90F60">
        <w:t xml:space="preserve">it </w:t>
      </w:r>
      <w:r w:rsidR="004A707A">
        <w:t>to get going again. It did not mean that everything was nice all the time</w:t>
      </w:r>
      <w:r w:rsidR="00F90F60">
        <w:t>. I</w:t>
      </w:r>
      <w:r w:rsidR="004A707A">
        <w:t xml:space="preserve">t was very frustrating because </w:t>
      </w:r>
      <w:r w:rsidR="00F90F60">
        <w:t xml:space="preserve">it was </w:t>
      </w:r>
      <w:r w:rsidR="004A707A">
        <w:t xml:space="preserve">trying to keep everything and could not cope with all the work. I would just mention that to start off with. </w:t>
      </w:r>
    </w:p>
    <w:p w:rsidR="007D2565" w:rsidP="007D2565">
      <w:pPr>
        <w:pStyle w:val="Answer"/>
      </w:pPr>
      <w:sdt>
        <w:sdtPr>
          <w:alias w:val="Witness"/>
          <w:id w:val="1352611725"/>
          <w:placeholder>
            <w:docPart w:val="DefaultPlaceholder_-1854013440"/>
          </w:placeholder>
          <w:richText/>
        </w:sdtPr>
        <w:sdtContent>
          <w:r w:rsidRPr="007D2565">
            <w:rPr>
              <w:b/>
              <w:i/>
            </w:rPr>
            <w:t>Rosie Brown:</w:t>
          </w:r>
        </w:sdtContent>
      </w:sdt>
      <w:r>
        <w:t xml:space="preserve"> </w:t>
      </w:r>
      <w:r w:rsidR="00013D38">
        <w:t>From</w:t>
      </w:r>
      <w:r>
        <w:t xml:space="preserve"> my perspective</w:t>
      </w:r>
      <w:r w:rsidR="00F90F60">
        <w:t>,</w:t>
      </w:r>
      <w:r>
        <w:t xml:space="preserve"> </w:t>
      </w:r>
      <w:r w:rsidR="00F90F60">
        <w:t>p</w:t>
      </w:r>
      <w:r w:rsidR="00013D38">
        <w:t>robation</w:t>
      </w:r>
      <w:r>
        <w:t xml:space="preserve"> </w:t>
      </w:r>
      <w:r w:rsidR="00F90F60">
        <w:t xml:space="preserve">is </w:t>
      </w:r>
      <w:r>
        <w:t>absolutely critical</w:t>
      </w:r>
      <w:r w:rsidR="00F90F60">
        <w:t>,</w:t>
      </w:r>
      <w:r>
        <w:t xml:space="preserve"> but only part of the problem. I do not think employment should just be laid at </w:t>
      </w:r>
      <w:r w:rsidR="00F90F60">
        <w:t xml:space="preserve">its </w:t>
      </w:r>
      <w:r>
        <w:t>door</w:t>
      </w:r>
      <w:r w:rsidR="00F90F60">
        <w:t>,</w:t>
      </w:r>
      <w:r>
        <w:t xml:space="preserve"> because if it gets laid at </w:t>
      </w:r>
      <w:r w:rsidR="00F90F60">
        <w:t xml:space="preserve">its </w:t>
      </w:r>
      <w:r>
        <w:t>door</w:t>
      </w:r>
      <w:r>
        <w:t xml:space="preserve"> I am not sure we will get where we need to go. </w:t>
      </w:r>
      <w:r w:rsidR="00013D38">
        <w:t>We</w:t>
      </w:r>
      <w:r>
        <w:t xml:space="preserve"> need to see it as a systemic problem. </w:t>
      </w:r>
      <w:r w:rsidR="001B4877">
        <w:t>I</w:t>
      </w:r>
      <w:r>
        <w:t xml:space="preserve">t starts in the </w:t>
      </w:r>
      <w:r>
        <w:t>prison</w:t>
      </w:r>
      <w:r w:rsidR="00F90F60">
        <w:t xml:space="preserve"> and</w:t>
      </w:r>
      <w:r>
        <w:t xml:space="preserve"> it starts with work </w:t>
      </w:r>
      <w:r w:rsidR="0077100E">
        <w:t>assessments</w:t>
      </w:r>
      <w:r>
        <w:t xml:space="preserve">. It goes through academies. It goes through an </w:t>
      </w:r>
      <w:r w:rsidR="000301DB">
        <w:t>employment hub</w:t>
      </w:r>
      <w:r>
        <w:t xml:space="preserve">, it gets through the </w:t>
      </w:r>
      <w:r w:rsidR="0077100E">
        <w:t>gate</w:t>
      </w:r>
      <w:r>
        <w:t xml:space="preserve"> to</w:t>
      </w:r>
      <w:r w:rsidR="00F90F60">
        <w:t>—</w:t>
      </w:r>
      <w:r>
        <w:t>hopefully</w:t>
      </w:r>
      <w:r w:rsidR="00F90F60">
        <w:t>,</w:t>
      </w:r>
      <w:r>
        <w:t xml:space="preserve"> in time</w:t>
      </w:r>
      <w:r w:rsidR="00F90F60">
        <w:t>—</w:t>
      </w:r>
      <w:r>
        <w:t xml:space="preserve">community employment leads that work with </w:t>
      </w:r>
      <w:r w:rsidR="00F90F60">
        <w:t>p</w:t>
      </w:r>
      <w:r w:rsidR="0077100E">
        <w:t>robation</w:t>
      </w:r>
      <w:r>
        <w:t xml:space="preserve"> and DWP. That would be my take on it. </w:t>
      </w:r>
      <w:r w:rsidR="00F90F60">
        <w:t xml:space="preserve">It is </w:t>
      </w:r>
      <w:r>
        <w:t>a critical partner</w:t>
      </w:r>
      <w:r w:rsidR="00F90F60">
        <w:t>,</w:t>
      </w:r>
      <w:r>
        <w:t xml:space="preserve"> but if we think </w:t>
      </w:r>
      <w:r w:rsidR="00F90F60">
        <w:t>p</w:t>
      </w:r>
      <w:r w:rsidR="0077100E">
        <w:t>robation</w:t>
      </w:r>
      <w:r>
        <w:t xml:space="preserve"> </w:t>
      </w:r>
      <w:r w:rsidR="00F90F60">
        <w:t xml:space="preserve">is </w:t>
      </w:r>
      <w:r>
        <w:t>going to sort out employment</w:t>
      </w:r>
      <w:r w:rsidR="00F90F60">
        <w:t xml:space="preserve">, it is </w:t>
      </w:r>
      <w:r>
        <w:t>only one part in the system that can help us make a change.</w:t>
      </w:r>
    </w:p>
    <w:p w:rsidR="007D2565" w:rsidP="007D2565">
      <w:pPr>
        <w:pStyle w:val="Answer"/>
      </w:pPr>
      <w:sdt>
        <w:sdtPr>
          <w:alias w:val="Witness"/>
          <w:id w:val="1887755305"/>
          <w:placeholder>
            <w:docPart w:val="DefaultPlaceholder_-1854013440"/>
          </w:placeholder>
          <w:richText/>
        </w:sdtPr>
        <w:sdtContent>
          <w:r w:rsidRPr="007D2565">
            <w:rPr>
              <w:b/>
              <w:i/>
            </w:rPr>
            <w:t>Alex Clarke:</w:t>
          </w:r>
        </w:sdtContent>
      </w:sdt>
      <w:r>
        <w:t xml:space="preserve"> I could not agree more. </w:t>
      </w:r>
      <w:r w:rsidR="00F90F60">
        <w:t xml:space="preserve">It is </w:t>
      </w:r>
      <w:r>
        <w:t>crucial</w:t>
      </w:r>
      <w:r w:rsidR="00F90F60">
        <w:t>,</w:t>
      </w:r>
      <w:r>
        <w:t xml:space="preserve"> but </w:t>
      </w:r>
      <w:r w:rsidR="00F90F60">
        <w:t xml:space="preserve">its </w:t>
      </w:r>
      <w:r>
        <w:t xml:space="preserve">ability to meet the demands </w:t>
      </w:r>
      <w:r w:rsidR="0077100E">
        <w:t>are constrained</w:t>
      </w:r>
      <w:r>
        <w:t xml:space="preserve"> in that </w:t>
      </w:r>
      <w:r w:rsidR="00F90F60">
        <w:t xml:space="preserve">it has </w:t>
      </w:r>
      <w:r>
        <w:t>these incredibly high caseloads, a high staff turnover</w:t>
      </w:r>
      <w:r w:rsidR="00F90F60">
        <w:t xml:space="preserve"> and it is </w:t>
      </w:r>
      <w:r>
        <w:t xml:space="preserve">understaffed. </w:t>
      </w:r>
      <w:r w:rsidR="001B4877">
        <w:t>All</w:t>
      </w:r>
      <w:r>
        <w:t xml:space="preserve"> these elements work against </w:t>
      </w:r>
      <w:r w:rsidR="00F90F60">
        <w:t xml:space="preserve">it </w:t>
      </w:r>
      <w:r>
        <w:t>to better support people with convictions into employment. In terms of high staff turnover</w:t>
      </w:r>
      <w:r w:rsidR="00F90F60">
        <w:t>,</w:t>
      </w:r>
      <w:r>
        <w:t xml:space="preserve"> for example</w:t>
      </w:r>
      <w:r w:rsidR="00F90F60">
        <w:t>,</w:t>
      </w:r>
      <w:r>
        <w:t xml:space="preserve"> we had a woman talk to us just last week who said that </w:t>
      </w:r>
      <w:r w:rsidR="0077100E">
        <w:t>she</w:t>
      </w:r>
      <w:r>
        <w:t xml:space="preserve"> had had six different </w:t>
      </w:r>
      <w:r w:rsidR="00F90F60">
        <w:t>p</w:t>
      </w:r>
      <w:r>
        <w:t xml:space="preserve">robation </w:t>
      </w:r>
      <w:r w:rsidR="00F90F60">
        <w:t>o</w:t>
      </w:r>
      <w:r>
        <w:t>fficers in the space of an 18-month licence period. What that does is it fractures relationships</w:t>
      </w:r>
      <w:r w:rsidR="00F90F60">
        <w:t xml:space="preserve">. It </w:t>
      </w:r>
      <w:r>
        <w:t xml:space="preserve">prevents the formation of any trusted relationship with the </w:t>
      </w:r>
      <w:r w:rsidR="00F90F60">
        <w:t>p</w:t>
      </w:r>
      <w:r>
        <w:t xml:space="preserve">robation </w:t>
      </w:r>
      <w:r w:rsidR="00F90F60">
        <w:t>o</w:t>
      </w:r>
      <w:r>
        <w:t>fficer</w:t>
      </w:r>
      <w:r w:rsidR="00F90F60">
        <w:t>,</w:t>
      </w:r>
      <w:r>
        <w:t xml:space="preserve"> who is </w:t>
      </w:r>
      <w:r w:rsidR="0077100E">
        <w:t>directly</w:t>
      </w:r>
      <w:r>
        <w:t xml:space="preserve"> there to support </w:t>
      </w:r>
      <w:r w:rsidR="00013D38">
        <w:t>t</w:t>
      </w:r>
      <w:r>
        <w:t>hem at a very crucial time</w:t>
      </w:r>
      <w:r w:rsidR="00F90F60">
        <w:t>,</w:t>
      </w:r>
      <w:r>
        <w:t xml:space="preserve"> but it also requires repeated disclosures, which many people find very triggering and </w:t>
      </w:r>
      <w:r w:rsidR="0077100E">
        <w:t>retraumatising</w:t>
      </w:r>
      <w:r>
        <w:t xml:space="preserve">. I do think </w:t>
      </w:r>
      <w:r w:rsidR="00F90F60">
        <w:t>p</w:t>
      </w:r>
      <w:r>
        <w:t>robation play</w:t>
      </w:r>
      <w:r w:rsidR="00F90F60">
        <w:t>s</w:t>
      </w:r>
      <w:r>
        <w:t xml:space="preserve"> </w:t>
      </w:r>
      <w:r w:rsidR="00013D38">
        <w:t>an important</w:t>
      </w:r>
      <w:r>
        <w:t xml:space="preserve"> role</w:t>
      </w:r>
      <w:r w:rsidR="00F90F60">
        <w:t>,</w:t>
      </w:r>
      <w:r>
        <w:t xml:space="preserve"> but </w:t>
      </w:r>
      <w:r w:rsidR="00F90F60">
        <w:t xml:space="preserve">its </w:t>
      </w:r>
      <w:r>
        <w:t>ability is constrained.</w:t>
      </w:r>
    </w:p>
    <w:p w:rsidR="007D2565" w:rsidP="007D2565">
      <w:pPr>
        <w:pStyle w:val="Question"/>
      </w:pPr>
      <w:sdt>
        <w:sdtPr>
          <w:alias w:val="Member"/>
          <w:tag w:val="&lt;Member mnisId='5230' dodsId='173286'&gt;"/>
          <w:id w:val="-268545853"/>
          <w:placeholder>
            <w:docPart w:val="DefaultPlaceholder_-1854013440"/>
          </w:placeholder>
          <w:richText/>
        </w:sdtPr>
        <w:sdtContent>
          <w:r w:rsidRPr="007D2565">
            <w:rPr>
              <w:b/>
            </w:rPr>
            <w:t xml:space="preserve">Warinder </w:t>
          </w:r>
          <w:r w:rsidRPr="007D2565">
            <w:rPr>
              <w:b/>
            </w:rPr>
            <w:t>Juss</w:t>
          </w:r>
          <w:r w:rsidRPr="007D2565">
            <w:rPr>
              <w:b/>
            </w:rPr>
            <w:t>:</w:t>
          </w:r>
        </w:sdtContent>
      </w:sdt>
      <w:r>
        <w:t xml:space="preserve"> Final</w:t>
      </w:r>
      <w:r w:rsidR="00E0631F">
        <w:t>l</w:t>
      </w:r>
      <w:r>
        <w:t>y from me</w:t>
      </w:r>
      <w:r w:rsidR="00013D38">
        <w:t>,</w:t>
      </w:r>
      <w:r>
        <w:t xml:space="preserve"> when the </w:t>
      </w:r>
      <w:r w:rsidR="0077100E">
        <w:t>Sentencing</w:t>
      </w:r>
      <w:r>
        <w:t xml:space="preserve"> Bill becomes operational</w:t>
      </w:r>
      <w:r w:rsidR="00F90F60">
        <w:t>,</w:t>
      </w:r>
      <w:r>
        <w:t xml:space="preserve"> it is going to result in more offenders being </w:t>
      </w:r>
      <w:r w:rsidR="0077100E">
        <w:t>supervised</w:t>
      </w:r>
      <w:r>
        <w:t xml:space="preserve"> in the community. Do you think that the Probation Service and the other providers will be able to cope with the increased demand?</w:t>
      </w:r>
    </w:p>
    <w:p w:rsidR="003A484E" w:rsidP="003A484E">
      <w:pPr>
        <w:pStyle w:val="Answer"/>
      </w:pPr>
      <w:sdt>
        <w:sdtPr>
          <w:alias w:val="Witness"/>
          <w:id w:val="1135602658"/>
          <w:placeholder>
            <w:docPart w:val="DefaultPlaceholder_-1854013440"/>
          </w:placeholder>
          <w:richText/>
        </w:sdtPr>
        <w:sdtContent>
          <w:r w:rsidRPr="007D2565" w:rsidR="007D2565">
            <w:rPr>
              <w:b/>
              <w:i/>
            </w:rPr>
            <w:t>David Apparicio:</w:t>
          </w:r>
        </w:sdtContent>
      </w:sdt>
      <w:r w:rsidR="007D2565">
        <w:t xml:space="preserve"> I have </w:t>
      </w:r>
      <w:r w:rsidR="0077100E">
        <w:t>to</w:t>
      </w:r>
      <w:r w:rsidR="007D2565">
        <w:t xml:space="preserve"> say it before anyone else </w:t>
      </w:r>
      <w:r w:rsidR="007D2565">
        <w:t>does</w:t>
      </w:r>
      <w:r w:rsidR="00E0631F">
        <w:t>:</w:t>
      </w:r>
      <w:r w:rsidR="007D2565">
        <w:t xml:space="preserve"> we need more funding. W</w:t>
      </w:r>
      <w:r w:rsidR="00E825DF">
        <w:t>e</w:t>
      </w:r>
      <w:r w:rsidR="007D2565">
        <w:t xml:space="preserve"> cannot do more with less. Over the past few </w:t>
      </w:r>
      <w:r w:rsidR="007D2565">
        <w:t>years</w:t>
      </w:r>
      <w:r w:rsidR="007D2565">
        <w:t xml:space="preserve"> we have ended up with more and more workload with less and less funding. </w:t>
      </w:r>
      <w:r w:rsidR="007D2565">
        <w:t>Of course</w:t>
      </w:r>
      <w:r w:rsidR="007D2565">
        <w:t xml:space="preserve"> education and hospitals come first and then the last </w:t>
      </w:r>
      <w:r w:rsidR="00E72742">
        <w:t>sector</w:t>
      </w:r>
      <w:r w:rsidR="007D2565">
        <w:t xml:space="preserve"> ends up being the criminal justice sector. We need some more funding to support what is going on. The New Futures Network understood the importance of the third sector and everything that </w:t>
      </w:r>
      <w:r w:rsidR="00F90F60">
        <w:t xml:space="preserve">it has </w:t>
      </w:r>
      <w:r w:rsidR="007D2565">
        <w:t xml:space="preserve">done has been working with </w:t>
      </w:r>
      <w:r w:rsidR="007D2565">
        <w:t>employers</w:t>
      </w:r>
      <w:r w:rsidR="00F90F60">
        <w:t>,</w:t>
      </w:r>
      <w:r w:rsidR="007D2565">
        <w:t xml:space="preserve"> but</w:t>
      </w:r>
      <w:r w:rsidR="007D2565">
        <w:t xml:space="preserve"> also working </w:t>
      </w:r>
      <w:r w:rsidR="0077100E">
        <w:t>massively</w:t>
      </w:r>
      <w:r w:rsidR="007D2565">
        <w:t xml:space="preserve"> with the third sector because all the work that was done</w:t>
      </w:r>
      <w:r>
        <w:t xml:space="preserve">—and I mention Duncan again—was linked to the Corbett Network. He felt that without the Corbett Network, they could not do their job properly. There needs to be an element that we </w:t>
      </w:r>
      <w:r>
        <w:t>have to</w:t>
      </w:r>
      <w:r>
        <w:t xml:space="preserve"> understand. They cannot do everything on their own. They need more support. They need some specialist areas that focus </w:t>
      </w:r>
      <w:r>
        <w:t>in</w:t>
      </w:r>
      <w:r>
        <w:t xml:space="preserve"> that they do not have the detail to do. Guess what? We need to fund </w:t>
      </w:r>
      <w:r w:rsidR="00FF3036">
        <w:t>it</w:t>
      </w:r>
      <w:r w:rsidR="00FF3036">
        <w:t xml:space="preserve"> </w:t>
      </w:r>
      <w:r>
        <w:t>and we will save more money than we spend.</w:t>
      </w:r>
    </w:p>
    <w:p w:rsidR="003A484E" w:rsidP="003A484E">
      <w:pPr>
        <w:pStyle w:val="Answer"/>
      </w:pPr>
      <w:sdt>
        <w:sdtPr>
          <w:alias w:val="Witness"/>
          <w:id w:val="496389318"/>
          <w:placeholder>
            <w:docPart w:val="CA211F5AAF2E424EA5364B9331CBBB8E"/>
          </w:placeholder>
          <w:richText/>
        </w:sdtPr>
        <w:sdtContent>
          <w:r w:rsidRPr="00C155EA">
            <w:rPr>
              <w:b/>
              <w:i/>
            </w:rPr>
            <w:t>Rosie Brown:</w:t>
          </w:r>
        </w:sdtContent>
      </w:sdt>
      <w:r>
        <w:t xml:space="preserve"> I agree with that. There is a compelling economic case for reducing reoffending and I would invest that in employment. For me, it is the ultimate no-brainer.</w:t>
      </w:r>
    </w:p>
    <w:p w:rsidR="003A484E" w:rsidP="003A484E">
      <w:pPr>
        <w:pStyle w:val="Answer"/>
      </w:pPr>
      <w:r>
        <w:t xml:space="preserve">While I am here, I will also say that I would create some pull in the system, and by </w:t>
      </w:r>
      <w:r>
        <w:t>that</w:t>
      </w:r>
      <w:r>
        <w:t xml:space="preserve"> I mean I would incentivise employers to hire prison leavers as part of the systemic change we are trying to create. I know that companies that employ prisoners get a national insurance break. For example, the precedent exists for people employing servicemen and women. We know it exists. Again, you want everybody in this system working together. I would look at how we get more employers on board to create those jobs and be open to it.</w:t>
      </w:r>
    </w:p>
    <w:p w:rsidR="003A484E" w:rsidP="003A484E">
      <w:pPr>
        <w:pStyle w:val="Answer"/>
      </w:pPr>
      <w:sdt>
        <w:sdtPr>
          <w:alias w:val="Witness"/>
          <w:id w:val="-1745021649"/>
          <w:placeholder>
            <w:docPart w:val="CA211F5AAF2E424EA5364B9331CBBB8E"/>
          </w:placeholder>
          <w:richText/>
        </w:sdtPr>
        <w:sdtContent>
          <w:r w:rsidRPr="00B030DA">
            <w:rPr>
              <w:b/>
              <w:i/>
            </w:rPr>
            <w:t>Alex Clarke:</w:t>
          </w:r>
        </w:sdtContent>
      </w:sdt>
      <w:r>
        <w:t xml:space="preserve"> Absolutely. We need to tackle the high staff turnover and the issues with staffing in the Probation Service. I know in 2025 HMPPS estimated, even after the recruitment efforts to increase probation officers, around 3,150 sentence management staff as a gap. We are still facing the same issues of high staff turnover and understaffing and then the implications that has on people’s motivation and ability to utilise probation as a gateway into employment.</w:t>
      </w:r>
    </w:p>
    <w:p w:rsidR="003A484E" w:rsidP="003A484E">
      <w:pPr>
        <w:pStyle w:val="Answer"/>
      </w:pPr>
      <w:r>
        <w:t xml:space="preserve">I would say </w:t>
      </w:r>
      <w:r>
        <w:t>e</w:t>
      </w:r>
      <w:r>
        <w:t>xactly the same</w:t>
      </w:r>
      <w:r>
        <w:t xml:space="preserve"> about employer prejudice, that remains an incredibly stark issue. We did some market research a couple of years ago and interviewed over 1,000 employers. We found that 55% of employers would not consider hiring a person with a conviction and 30% of them would automatically exclude a person with an unspent conviction, despite only a small proportion stating that they would reject those applicants due to organisational policy. We are seeing that prejudice and, yes, risk aversion drive hiring decisions and not doing what is right for the business, which is also hiring people with convictions.</w:t>
      </w:r>
    </w:p>
    <w:p w:rsidR="003A484E" w:rsidP="003A484E">
      <w:pPr>
        <w:pStyle w:val="Question"/>
        <w:numPr>
          <w:ilvl w:val="0"/>
          <w:numId w:val="9"/>
        </w:numPr>
      </w:pPr>
      <w:sdt>
        <w:sdtPr>
          <w:alias w:val="Member"/>
          <w:tag w:val="&lt;Member mnisId='4089' dodsId='31619'&gt;"/>
          <w:id w:val="-944532694"/>
          <w:placeholder>
            <w:docPart w:val="CA211F5AAF2E424EA5364B9331CBBB8E"/>
          </w:placeholder>
          <w:richText/>
        </w:sdtPr>
        <w:sdtContent>
          <w:r w:rsidRPr="00B030DA">
            <w:rPr>
              <w:b/>
            </w:rPr>
            <w:t>Tessa Munt:</w:t>
          </w:r>
        </w:sdtContent>
      </w:sdt>
      <w:r>
        <w:t xml:space="preserve"> Thank you. Having employed people in the past who </w:t>
      </w:r>
      <w:r w:rsidR="004441BF">
        <w:t>had</w:t>
      </w:r>
      <w:r>
        <w:t xml:space="preserve"> both spent and unspent convictions, I understand that it is so important that we bring people back into society. You have mentioned already the national insurance break. I wondered what other support the Government provides to employers to promote hiring people who have been offenders in the past.</w:t>
      </w:r>
    </w:p>
    <w:p w:rsidR="003A484E" w:rsidP="003A484E">
      <w:pPr>
        <w:pStyle w:val="Answer"/>
      </w:pPr>
      <w:sdt>
        <w:sdtPr>
          <w:alias w:val="Witness"/>
          <w:id w:val="-352190938"/>
          <w:placeholder>
            <w:docPart w:val="CA211F5AAF2E424EA5364B9331CBBB8E"/>
          </w:placeholder>
          <w:richText/>
        </w:sdtPr>
        <w:sdtContent>
          <w:r w:rsidRPr="00C155EA">
            <w:rPr>
              <w:b/>
              <w:i/>
            </w:rPr>
            <w:t>Rosie Brown:</w:t>
          </w:r>
        </w:sdtContent>
      </w:sdt>
      <w:r>
        <w:t xml:space="preserve"> None that I am aware of. Currently COOK, my company, has the RAW talent programme. RAW stands for Ready </w:t>
      </w:r>
      <w:r>
        <w:t>And</w:t>
      </w:r>
      <w:r>
        <w:t xml:space="preserve"> Working. I know Timpson does it through the foundation; Pret does its programme through the foundation. All these programmes are paid for by foundations and out of the company’s back pockets. Could we create some pull in the system where business becomes a meaningful part of the solution? There might be better ideas in the room. I am not a policy person. That is just a starter for 10.</w:t>
      </w:r>
    </w:p>
    <w:p w:rsidR="003A484E" w:rsidP="003A484E">
      <w:pPr>
        <w:pStyle w:val="Question"/>
        <w:numPr>
          <w:ilvl w:val="0"/>
          <w:numId w:val="9"/>
        </w:numPr>
      </w:pPr>
      <w:sdt>
        <w:sdtPr>
          <w:alias w:val="Member"/>
          <w:tag w:val="&lt;Member mnisId='4089' dodsId='31619'&gt;"/>
          <w:id w:val="-9376651"/>
          <w:placeholder>
            <w:docPart w:val="CA211F5AAF2E424EA5364B9331CBBB8E"/>
          </w:placeholder>
          <w:richText/>
        </w:sdtPr>
        <w:sdtContent>
          <w:r w:rsidRPr="00B030DA">
            <w:rPr>
              <w:b/>
            </w:rPr>
            <w:t>Tessa Munt:</w:t>
          </w:r>
        </w:sdtContent>
      </w:sdt>
      <w:r>
        <w:t xml:space="preserve"> What do you think? Where might the Government go with this if they were being open and helpful and stuff?</w:t>
      </w:r>
    </w:p>
    <w:p w:rsidR="003A484E" w:rsidP="003A484E">
      <w:pPr>
        <w:pStyle w:val="Answer"/>
      </w:pPr>
      <w:sdt>
        <w:sdtPr>
          <w:alias w:val="Witness"/>
          <w:id w:val="1569913304"/>
          <w:placeholder>
            <w:docPart w:val="CA211F5AAF2E424EA5364B9331CBBB8E"/>
          </w:placeholder>
          <w:richText/>
        </w:sdtPr>
        <w:sdtContent>
          <w:r w:rsidRPr="00C155EA">
            <w:rPr>
              <w:b/>
              <w:i/>
            </w:rPr>
            <w:t>Rosie Brown:</w:t>
          </w:r>
        </w:sdtContent>
      </w:sdt>
      <w:r>
        <w:t xml:space="preserve"> They would provide some form of incentivisation. Businesses understand money and so they would do that. A challenge that will be talked about will be records, which I am not going to go on to now because that is the next session. However, what people disclose when and how could be changed because </w:t>
      </w:r>
      <w:r>
        <w:t>at the moment</w:t>
      </w:r>
      <w:r>
        <w:t xml:space="preserve"> it is not helping people, especially for minor offences a long time ago. I will have a further reflection. I had not thought of that answer and so I will have a think and let you know anything that comes to mind in writing.</w:t>
      </w:r>
    </w:p>
    <w:p w:rsidR="003A484E" w:rsidP="003A484E">
      <w:pPr>
        <w:pStyle w:val="Remark"/>
      </w:pPr>
      <w:sdt>
        <w:sdtPr>
          <w:alias w:val="Member"/>
          <w:tag w:val="&lt;Member mnisId='4089' dodsId='31619'&gt;"/>
          <w:id w:val="250628829"/>
          <w:placeholder>
            <w:docPart w:val="CA211F5AAF2E424EA5364B9331CBBB8E"/>
          </w:placeholder>
          <w:richText/>
        </w:sdtPr>
        <w:sdtContent>
          <w:r w:rsidRPr="003A484E">
            <w:rPr>
              <w:b/>
            </w:rPr>
            <w:t>Tessa Munt:</w:t>
          </w:r>
        </w:sdtContent>
      </w:sdt>
      <w:r>
        <w:t xml:space="preserve"> I invite you to write to the Chair. That would be good. I might do the same. Have you anything you want to add?</w:t>
      </w:r>
    </w:p>
    <w:p w:rsidR="003A484E" w:rsidP="003A484E">
      <w:pPr>
        <w:pStyle w:val="Answer"/>
      </w:pPr>
      <w:sdt>
        <w:sdtPr>
          <w:alias w:val="Witness"/>
          <w:id w:val="-531339913"/>
          <w:placeholder>
            <w:docPart w:val="CA211F5AAF2E424EA5364B9331CBBB8E"/>
          </w:placeholder>
          <w:richText/>
        </w:sdtPr>
        <w:sdtContent>
          <w:r w:rsidRPr="00B030DA">
            <w:rPr>
              <w:b/>
              <w:i/>
            </w:rPr>
            <w:t>Alex Clarke:</w:t>
          </w:r>
        </w:sdtContent>
      </w:sdt>
      <w:r>
        <w:t xml:space="preserve"> In terms of what the Government can do, yes, great improvements can be made to probation and Jobcentres, especially in how </w:t>
      </w:r>
      <w:r>
        <w:t xml:space="preserve">they interact and collaborate with the third sector, but that is mainly a question of practice rather than policy. We advocate for an increased use of release on temporary licence and funding for specialist organisations. I know we spoke about ROTL a little bit earlier, but ROTL does support people in prison to transition back into the community while they are still serving their sentences. They can engage with the </w:t>
      </w:r>
      <w:r>
        <w:t>connections</w:t>
      </w:r>
      <w:r>
        <w:t xml:space="preserve"> and they can find employment. That psychological piece that I was mentioning earlier about feeling part of the community is important for relational desistance. ROTL is </w:t>
      </w:r>
      <w:r>
        <w:t>absolutely there</w:t>
      </w:r>
      <w:r>
        <w:t>.</w:t>
      </w:r>
    </w:p>
    <w:p w:rsidR="003A484E" w:rsidP="003A484E">
      <w:pPr>
        <w:pStyle w:val="Answer"/>
      </w:pPr>
      <w:r>
        <w:t xml:space="preserve">It is also about funding for specialist voluntary organisations. We play a critical role in plugging the gaps between statutory services and ensuring that we provide tailored, gender-specific, trauma-informed support. We need to ensure that the fabric of provision is sustainable and strong, particularly for the smaller specialist organisations that are not primed for government contracts. That will </w:t>
      </w:r>
      <w:r>
        <w:t>definitely help</w:t>
      </w:r>
      <w:r>
        <w:t>, especially for bettering women with convictions.</w:t>
      </w:r>
    </w:p>
    <w:p w:rsidR="003A484E" w:rsidP="003A484E">
      <w:pPr>
        <w:pStyle w:val="Answer"/>
      </w:pPr>
      <w:sdt>
        <w:sdtPr>
          <w:alias w:val="Witness"/>
          <w:id w:val="1126810528"/>
          <w:placeholder>
            <w:docPart w:val="CA211F5AAF2E424EA5364B9331CBBB8E"/>
          </w:placeholder>
          <w:richText/>
        </w:sdtPr>
        <w:sdtContent>
          <w:r w:rsidRPr="00C155EA">
            <w:rPr>
              <w:b/>
              <w:i/>
            </w:rPr>
            <w:t>David Apparicio:</w:t>
          </w:r>
        </w:sdtContent>
      </w:sdt>
      <w:r>
        <w:t xml:space="preserve"> For me, simply there is an element of education and changing the narrative. The majority of people in prison have not committed a violent offence, but if you speak to lots of employers, they assume that these are violent offenders and just because someone has done this </w:t>
      </w:r>
      <w:r>
        <w:t>offence</w:t>
      </w:r>
      <w:r>
        <w:t xml:space="preserve"> they cannot operate a till. There is an education element to get people to understand the makeup of people in prison and some of the issues. There needs to be more programmes for employers so that they understand the benefits of them doing this and how they are adding some social value as well for their organisation.</w:t>
      </w:r>
    </w:p>
    <w:p w:rsidR="003A484E" w:rsidP="003A484E">
      <w:pPr>
        <w:pStyle w:val="Question"/>
        <w:numPr>
          <w:ilvl w:val="0"/>
          <w:numId w:val="9"/>
        </w:numPr>
      </w:pPr>
      <w:sdt>
        <w:sdtPr>
          <w:alias w:val="Member"/>
          <w:tag w:val="&lt;Member mnisId='4089' dodsId='31619'&gt;"/>
          <w:id w:val="-336307355"/>
          <w:placeholder>
            <w:docPart w:val="CA211F5AAF2E424EA5364B9331CBBB8E"/>
          </w:placeholder>
          <w:richText/>
        </w:sdtPr>
        <w:sdtContent>
          <w:r w:rsidRPr="00B030DA">
            <w:rPr>
              <w:b/>
            </w:rPr>
            <w:t>Tessa Munt:</w:t>
          </w:r>
        </w:sdtContent>
      </w:sdt>
      <w:r>
        <w:t xml:space="preserve"> Thank you. Quickly, may I ask you of your experiences as employers of people who are ex-offenders? What would you say?</w:t>
      </w:r>
    </w:p>
    <w:p w:rsidR="003A484E" w:rsidP="003A484E">
      <w:pPr>
        <w:pStyle w:val="Answer"/>
      </w:pPr>
      <w:sdt>
        <w:sdtPr>
          <w:alias w:val="Witness"/>
          <w:id w:val="-1249970093"/>
          <w:placeholder>
            <w:docPart w:val="CA211F5AAF2E424EA5364B9331CBBB8E"/>
          </w:placeholder>
          <w:richText/>
        </w:sdtPr>
        <w:sdtContent>
          <w:r w:rsidRPr="00C155EA">
            <w:rPr>
              <w:b/>
              <w:i/>
            </w:rPr>
            <w:t>Rosie Brown:</w:t>
          </w:r>
        </w:sdtContent>
      </w:sdt>
      <w:r>
        <w:t xml:space="preserve"> Where to begin? I can only say it is a privilege to be a part of these journeys. It is extraordinary what they have done for our company culture. Everyone has the chance to be part of a community that is genuinely inclusive, which provides stability and supports growth. However, we learn as much as the people on the programme do. That has been our biggest learning of all. We thought we were helping people. It turns out they are helping us. We have developed an incredibly rich, kind and compassionate culture </w:t>
      </w:r>
      <w:r>
        <w:t>as a result of</w:t>
      </w:r>
      <w:r>
        <w:t xml:space="preserve"> being intentionally inclusive. For me, it has been fantastic for business. We have found great talent. We have developed a lovely culture. It is a huge business win. Yes, the experience has been testing at times. I am not going to </w:t>
      </w:r>
      <w:r>
        <w:t>lie,</w:t>
      </w:r>
      <w:r>
        <w:t xml:space="preserve"> it is not plain sailing. However, </w:t>
      </w:r>
      <w:r>
        <w:t>overall</w:t>
      </w:r>
      <w:r>
        <w:t xml:space="preserve"> it has been an incredibly positive experience for the business and everyone involved.</w:t>
      </w:r>
    </w:p>
    <w:p w:rsidR="003A484E" w:rsidP="003A484E">
      <w:pPr>
        <w:pStyle w:val="Answer"/>
      </w:pPr>
      <w:sdt>
        <w:sdtPr>
          <w:alias w:val="Witness"/>
          <w:id w:val="-1570176455"/>
          <w:placeholder>
            <w:docPart w:val="CA211F5AAF2E424EA5364B9331CBBB8E"/>
          </w:placeholder>
          <w:richText/>
        </w:sdtPr>
        <w:sdtContent>
          <w:r w:rsidRPr="00B030DA">
            <w:rPr>
              <w:b/>
              <w:i/>
            </w:rPr>
            <w:t>Alex Clarke:</w:t>
          </w:r>
        </w:sdtContent>
      </w:sdt>
      <w:r>
        <w:t xml:space="preserve"> When we talk to employers, when we are doing our education piece, we consistently talk about the multiple benefits that people with convictions can bring to a workforce. There are business benefits and social benefits. It is, frankly, good for business. I encourage employers and we encourage employers to see the context behind a conviction and not the name of the conviction itself. We often find that employers are particularly </w:t>
      </w:r>
      <w:r>
        <w:t>risk averse. It comes down to a bit of an assumption that potentially a person with a conviction will reoffend when they are in the workplace, which spreads that “us and them” narrative about how people with convictions are inherently dangerous or untrustworthy, which is frankly untrue and goes against the data. We need to break down that employer prejudice and stigma. I urge employers to see the human behind the conviction and listen to the context behind them.</w:t>
      </w:r>
    </w:p>
    <w:p w:rsidR="003A484E" w:rsidP="003A484E">
      <w:pPr>
        <w:pStyle w:val="Answer"/>
      </w:pPr>
      <w:sdt>
        <w:sdtPr>
          <w:alias w:val="Witness"/>
          <w:id w:val="-139261901"/>
          <w:placeholder>
            <w:docPart w:val="CA211F5AAF2E424EA5364B9331CBBB8E"/>
          </w:placeholder>
          <w:richText/>
        </w:sdtPr>
        <w:sdtContent>
          <w:r w:rsidRPr="00C155EA">
            <w:rPr>
              <w:b/>
              <w:i/>
            </w:rPr>
            <w:t>David Apparicio:</w:t>
          </w:r>
        </w:sdtContent>
      </w:sdt>
      <w:r>
        <w:t xml:space="preserve"> Because my work is primarily in the criminal justice sector, to me it adds individuals with that lived experience. They can talk to people and people are more willing to talk to them and share with them</w:t>
      </w:r>
      <w:r w:rsidR="00244961">
        <w:t>,</w:t>
      </w:r>
      <w:r>
        <w:t xml:space="preserve"> because they feel that they are talking to a peer. Even with the work that I do inside prisons, I make sure I have mentors who are from the group. They have done the programme and they mentor. Again, they help </w:t>
      </w:r>
      <w:r>
        <w:t>selection</w:t>
      </w:r>
      <w:r>
        <w:t xml:space="preserve"> and they give ongoing mentoring support after the programme. That makes a difference because they feel they can talk to someone and will not be judged.</w:t>
      </w:r>
    </w:p>
    <w:p w:rsidR="003A484E" w:rsidP="00F932F5">
      <w:pPr>
        <w:pStyle w:val="Remark"/>
      </w:pPr>
      <w:sdt>
        <w:sdtPr>
          <w:alias w:val="Member"/>
          <w:tag w:val="&lt;Member mnisId='4089' dodsId='31619'&gt;"/>
          <w:id w:val="-729228596"/>
          <w:placeholder>
            <w:docPart w:val="CA211F5AAF2E424EA5364B9331CBBB8E"/>
          </w:placeholder>
          <w:richText/>
        </w:sdtPr>
        <w:sdtContent>
          <w:r w:rsidRPr="00F932F5">
            <w:rPr>
              <w:b/>
            </w:rPr>
            <w:t>Tessa Munt:</w:t>
          </w:r>
        </w:sdtContent>
      </w:sdt>
      <w:r>
        <w:t xml:space="preserve"> </w:t>
      </w:r>
      <w:r w:rsidR="00F932F5">
        <w:t>As a last observation, it</w:t>
      </w:r>
      <w:r>
        <w:t xml:space="preserve"> was quite interesting</w:t>
      </w:r>
      <w:r w:rsidR="00F932F5">
        <w:t xml:space="preserve"> </w:t>
      </w:r>
      <w:r>
        <w:t>when members of the Committee visited HMP Bronzefield, where prison staff were bringing local employers into the prison to speak with prisoners with the aim of reducing that stigma of hiring ex-offenders. Probably the more that happens, it sounds as though that would be a good thing.</w:t>
      </w:r>
    </w:p>
    <w:p w:rsidR="003A484E" w:rsidP="003A484E">
      <w:pPr>
        <w:pStyle w:val="Question"/>
        <w:numPr>
          <w:ilvl w:val="0"/>
          <w:numId w:val="9"/>
        </w:numPr>
      </w:pPr>
      <w:sdt>
        <w:sdtPr>
          <w:alias w:val="Member"/>
          <w:tag w:val="&lt;Member mnisId='1516' dodsId='35897'&gt;"/>
          <w:id w:val="1968852850"/>
          <w:placeholder>
            <w:docPart w:val="CA211F5AAF2E424EA5364B9331CBBB8E"/>
          </w:placeholder>
          <w:richText/>
        </w:sdtPr>
        <w:sdtContent>
          <w:r w:rsidRPr="00AB07D7">
            <w:rPr>
              <w:b/>
            </w:rPr>
            <w:t>Chair:</w:t>
          </w:r>
        </w:sdtContent>
      </w:sdt>
      <w:r>
        <w:t xml:space="preserve"> Two quick questions from me and then we will let you go. First, Rosie, you talked about </w:t>
      </w:r>
      <w:r w:rsidR="000301DB">
        <w:t>employment advisory boards</w:t>
      </w:r>
      <w:r>
        <w:t xml:space="preserve"> and the success story that they have been. Should we extend that model to probation as well so that we have boards for each regional area of probation?</w:t>
      </w:r>
    </w:p>
    <w:p w:rsidR="003A484E" w:rsidP="003A484E">
      <w:pPr>
        <w:pStyle w:val="Answer"/>
      </w:pPr>
      <w:sdt>
        <w:sdtPr>
          <w:alias w:val="Witness"/>
          <w:id w:val="-1184664161"/>
          <w:placeholder>
            <w:docPart w:val="CA211F5AAF2E424EA5364B9331CBBB8E"/>
          </w:placeholder>
          <w:richText/>
        </w:sdtPr>
        <w:sdtContent>
          <w:r w:rsidRPr="00C155EA">
            <w:rPr>
              <w:b/>
              <w:i/>
            </w:rPr>
            <w:t>Rosie Brown:</w:t>
          </w:r>
        </w:sdtContent>
      </w:sdt>
      <w:r>
        <w:t xml:space="preserve"> I do not know enough about how probation works</w:t>
      </w:r>
      <w:r w:rsidR="00F932F5">
        <w:t>,</w:t>
      </w:r>
      <w:r>
        <w:t xml:space="preserve"> but absolutely, the model of the employment boards has been genuinely successful and will be genuinely successful. It is completely backed by the NFN, which has been brilliant. The more that model can be replicated, the better for society. The idea of bringing people together, bringing different parts of the sector together</w:t>
      </w:r>
      <w:r w:rsidR="00F932F5">
        <w:t xml:space="preserve"> and </w:t>
      </w:r>
      <w:r>
        <w:t>bringing all the jigsaw together to drive change is needed. A replicable model there could be used elsewhere and should be used elsewhere. It is effective.</w:t>
      </w:r>
    </w:p>
    <w:p w:rsidR="003A484E" w:rsidP="003A484E">
      <w:pPr>
        <w:pStyle w:val="Question"/>
        <w:numPr>
          <w:ilvl w:val="0"/>
          <w:numId w:val="9"/>
        </w:numPr>
      </w:pPr>
      <w:sdt>
        <w:sdtPr>
          <w:alias w:val="Member"/>
          <w:tag w:val="&lt;Member mnisId='1516' dodsId='35897'&gt;"/>
          <w:id w:val="1920822818"/>
          <w:placeholder>
            <w:docPart w:val="CA211F5AAF2E424EA5364B9331CBBB8E"/>
          </w:placeholder>
          <w:richText/>
        </w:sdtPr>
        <w:sdtContent>
          <w:r w:rsidRPr="00AB07D7">
            <w:rPr>
              <w:b/>
            </w:rPr>
            <w:t>Chair:</w:t>
          </w:r>
        </w:sdtContent>
      </w:sdt>
      <w:r>
        <w:t xml:space="preserve"> I had a couple of references to criminal records. We are going on to talk about that. Do you have a view on whether a form of criminal records would help remove barriers to employment?</w:t>
      </w:r>
    </w:p>
    <w:p w:rsidR="003A484E" w:rsidP="003A484E">
      <w:pPr>
        <w:pStyle w:val="Answer"/>
      </w:pPr>
      <w:sdt>
        <w:sdtPr>
          <w:alias w:val="Witness"/>
          <w:id w:val="521665090"/>
          <w:placeholder>
            <w:docPart w:val="CA211F5AAF2E424EA5364B9331CBBB8E"/>
          </w:placeholder>
          <w:richText/>
        </w:sdtPr>
        <w:sdtContent>
          <w:r w:rsidRPr="00C155EA">
            <w:rPr>
              <w:b/>
              <w:i/>
            </w:rPr>
            <w:t>David Apparicio:</w:t>
          </w:r>
        </w:sdtContent>
      </w:sdt>
      <w:r>
        <w:t xml:space="preserve"> I am not sure if it was Alex who said it. There is an element of what the offence is and what that then means to an employer reading it. The context of that changes with everyone who has committed technically the same offence. The conditions are different. When that is not taken into consideration, the individual feels that they have not been given a fair chance. I am not asking anyone to lie about what the offence is, but each offence has different background criteria and, if you listened to it, you might say, “Okay, I understand now. I might consider that differently”</w:t>
      </w:r>
      <w:r w:rsidR="00F932F5">
        <w:t>.</w:t>
      </w:r>
    </w:p>
    <w:p w:rsidR="003A484E" w:rsidP="003A484E">
      <w:pPr>
        <w:pStyle w:val="Question"/>
        <w:numPr>
          <w:ilvl w:val="0"/>
          <w:numId w:val="9"/>
        </w:numPr>
      </w:pPr>
      <w:sdt>
        <w:sdtPr>
          <w:alias w:val="Member"/>
          <w:tag w:val="&lt;Member mnisId='1516' dodsId='35897'&gt;"/>
          <w:id w:val="1172379629"/>
          <w:placeholder>
            <w:docPart w:val="CA211F5AAF2E424EA5364B9331CBBB8E"/>
          </w:placeholder>
          <w:richText/>
        </w:sdtPr>
        <w:sdtContent>
          <w:r w:rsidRPr="00AB07D7">
            <w:rPr>
              <w:b/>
            </w:rPr>
            <w:t>Chair:</w:t>
          </w:r>
        </w:sdtContent>
      </w:sdt>
      <w:r>
        <w:t xml:space="preserve"> Do you find that employers treat different types of offences differently? You mentioned violence offences, but are employers more likely to be resistant to that or is it more dishonesty offences?</w:t>
      </w:r>
    </w:p>
    <w:p w:rsidR="003A484E" w:rsidP="003A484E">
      <w:pPr>
        <w:pStyle w:val="Answer"/>
      </w:pPr>
      <w:sdt>
        <w:sdtPr>
          <w:alias w:val="Witness"/>
          <w:id w:val="1969159888"/>
          <w:placeholder>
            <w:docPart w:val="CA211F5AAF2E424EA5364B9331CBBB8E"/>
          </w:placeholder>
          <w:richText/>
        </w:sdtPr>
        <w:sdtContent>
          <w:r w:rsidRPr="00C155EA">
            <w:rPr>
              <w:b/>
              <w:i/>
            </w:rPr>
            <w:t>David Apparicio:</w:t>
          </w:r>
        </w:sdtContent>
      </w:sdt>
      <w:r>
        <w:t xml:space="preserve"> Sexual offences, arson—which can invalidate your business insurance—and any terrorist type of stuff will </w:t>
      </w:r>
      <w:r w:rsidR="00B2257F">
        <w:t xml:space="preserve">of course </w:t>
      </w:r>
      <w:r>
        <w:t>make it difficult to get those individuals into employment. Enough are out there that we can work on all the others first and we will worry about the harder</w:t>
      </w:r>
      <w:r w:rsidR="00F932F5">
        <w:t xml:space="preserve"> </w:t>
      </w:r>
      <w:r>
        <w:t>to</w:t>
      </w:r>
      <w:r w:rsidR="00F932F5">
        <w:t xml:space="preserve"> </w:t>
      </w:r>
      <w:r>
        <w:t xml:space="preserve">reach </w:t>
      </w:r>
      <w:r>
        <w:t>later on</w:t>
      </w:r>
      <w:r>
        <w:t>.</w:t>
      </w:r>
    </w:p>
    <w:p w:rsidR="003A484E" w:rsidP="003A484E">
      <w:pPr>
        <w:pStyle w:val="Answer"/>
      </w:pPr>
      <w:sdt>
        <w:sdtPr>
          <w:alias w:val="Witness"/>
          <w:id w:val="-991475608"/>
          <w:placeholder>
            <w:docPart w:val="CA211F5AAF2E424EA5364B9331CBBB8E"/>
          </w:placeholder>
          <w:richText/>
        </w:sdtPr>
        <w:sdtContent>
          <w:r w:rsidRPr="00C155EA">
            <w:rPr>
              <w:b/>
              <w:i/>
            </w:rPr>
            <w:t>Rosie Brown:</w:t>
          </w:r>
        </w:sdtContent>
      </w:sdt>
      <w:r>
        <w:t xml:space="preserve"> I will quickly echo the sexual offences. They are two big </w:t>
      </w:r>
      <w:r>
        <w:t>words</w:t>
      </w:r>
      <w:r>
        <w:t xml:space="preserve"> and they cover such a huge range of crimes. It is a proper problem. Most employers say no because everyone </w:t>
      </w:r>
      <w:r w:rsidR="006B409E">
        <w:t>thinks about</w:t>
      </w:r>
      <w:r>
        <w:t xml:space="preserve"> rapes in the park for sexual offences and of course that is not the case. The terminology is deeply unhelpful in terms of creating employment pathways.</w:t>
      </w:r>
    </w:p>
    <w:p w:rsidR="003A484E" w:rsidP="003A484E">
      <w:pPr>
        <w:pStyle w:val="Question"/>
        <w:numPr>
          <w:ilvl w:val="0"/>
          <w:numId w:val="9"/>
        </w:numPr>
      </w:pPr>
      <w:sdt>
        <w:sdtPr>
          <w:alias w:val="Member"/>
          <w:tag w:val="&lt;Member mnisId='4089' dodsId='31619'&gt;"/>
          <w:id w:val="2039241801"/>
          <w:placeholder>
            <w:docPart w:val="CA211F5AAF2E424EA5364B9331CBBB8E"/>
          </w:placeholder>
          <w:richText/>
        </w:sdtPr>
        <w:sdtContent>
          <w:r w:rsidRPr="00B030DA">
            <w:rPr>
              <w:b/>
            </w:rPr>
            <w:t>Tessa Munt:</w:t>
          </w:r>
        </w:sdtContent>
      </w:sdt>
      <w:r>
        <w:t xml:space="preserve"> Quickly, do you sense a difference between younger offenders and those who are perhaps older in their chances of going into employment? I wondered.</w:t>
      </w:r>
    </w:p>
    <w:p w:rsidR="003A484E" w:rsidP="003A484E">
      <w:pPr>
        <w:pStyle w:val="Answer"/>
      </w:pPr>
      <w:sdt>
        <w:sdtPr>
          <w:alias w:val="Witness"/>
          <w:id w:val="-1505585369"/>
          <w:placeholder>
            <w:docPart w:val="CA211F5AAF2E424EA5364B9331CBBB8E"/>
          </w:placeholder>
          <w:richText/>
        </w:sdtPr>
        <w:sdtContent>
          <w:r w:rsidRPr="00C155EA">
            <w:rPr>
              <w:b/>
              <w:i/>
            </w:rPr>
            <w:t>David Apparicio:</w:t>
          </w:r>
        </w:sdtContent>
      </w:sdt>
      <w:r>
        <w:t xml:space="preserve"> Again, it is variable. Sometimes we will have someone who is a perpetual </w:t>
      </w:r>
      <w:r>
        <w:t>shoplifter</w:t>
      </w:r>
      <w:r>
        <w:t xml:space="preserve"> and they are so set in their ways. They have committed 150 </w:t>
      </w:r>
      <w:r>
        <w:t>sentences</w:t>
      </w:r>
      <w:r>
        <w:t xml:space="preserve"> and they are not willing or interested in working. To me, </w:t>
      </w:r>
      <w:r w:rsidR="0024270C">
        <w:t>there is</w:t>
      </w:r>
      <w:r>
        <w:t xml:space="preserve"> a percentage of people, but we can help </w:t>
      </w:r>
      <w:r w:rsidR="00B4790E">
        <w:t>8</w:t>
      </w:r>
      <w:r w:rsidR="00CF0410">
        <w:t>0</w:t>
      </w:r>
      <w:r w:rsidR="00B4790E">
        <w:t>%</w:t>
      </w:r>
      <w:r w:rsidR="00CF0410">
        <w:t xml:space="preserve"> to 90%</w:t>
      </w:r>
      <w:r>
        <w:t xml:space="preserve">. Sometimes you </w:t>
      </w:r>
      <w:r>
        <w:t>have to</w:t>
      </w:r>
      <w:r>
        <w:t xml:space="preserve"> focus on the ones that you can help first and then the ones that are a bit harder to reach</w:t>
      </w:r>
      <w:r w:rsidR="00F932F5">
        <w:t>. W</w:t>
      </w:r>
      <w:r>
        <w:t xml:space="preserve">hen we have the rest sorted out, we will worry about them. We </w:t>
      </w:r>
      <w:r>
        <w:t>have to</w:t>
      </w:r>
      <w:r>
        <w:t xml:space="preserve"> try to get some quick wins.</w:t>
      </w:r>
    </w:p>
    <w:p w:rsidR="003A484E" w:rsidP="003A484E">
      <w:pPr>
        <w:pStyle w:val="Remark"/>
      </w:pPr>
      <w:sdt>
        <w:sdtPr>
          <w:alias w:val="Member"/>
          <w:tag w:val="&lt;Member mnisId='4089' dodsId='31619'&gt;"/>
          <w:id w:val="1355305438"/>
          <w:placeholder>
            <w:docPart w:val="CA211F5AAF2E424EA5364B9331CBBB8E"/>
          </w:placeholder>
          <w:richText/>
        </w:sdtPr>
        <w:sdtContent>
          <w:r w:rsidRPr="00DE06C8">
            <w:rPr>
              <w:b/>
            </w:rPr>
            <w:t>Tessa Munt:</w:t>
          </w:r>
        </w:sdtContent>
      </w:sdt>
      <w:r>
        <w:t xml:space="preserve"> I was wondering particularly about younger people who may have been involved in things like county lines, who can turn their lives around if they are in a different place or in a different set of circumstances and away from trouble.</w:t>
      </w:r>
    </w:p>
    <w:p w:rsidR="003A484E" w:rsidP="003A484E">
      <w:pPr>
        <w:pStyle w:val="Answer"/>
      </w:pPr>
      <w:sdt>
        <w:sdtPr>
          <w:alias w:val="Witness"/>
          <w:id w:val="-213592824"/>
          <w:placeholder>
            <w:docPart w:val="CA211F5AAF2E424EA5364B9331CBBB8E"/>
          </w:placeholder>
          <w:richText/>
        </w:sdtPr>
        <w:sdtContent>
          <w:r w:rsidRPr="00C155EA">
            <w:rPr>
              <w:b/>
              <w:i/>
            </w:rPr>
            <w:t>David Apparicio:</w:t>
          </w:r>
        </w:sdtContent>
      </w:sdt>
      <w:r>
        <w:t xml:space="preserve"> It is not about age sometimes. Sometimes it is about opportunity and sometimes it is about someone believing in that person for the first time. That can inspire them to make a change because many of them feel that no one has ever given them a chance. When they get a job, someone believes in them, someone cares about them, and so that person is more likely to change because someone believes in them. Yes, there is an element of younger people </w:t>
      </w:r>
      <w:r w:rsidR="00B4507F">
        <w:t>being</w:t>
      </w:r>
      <w:r>
        <w:t xml:space="preserve"> easier to change, but I have seen it with someone who was 78 years</w:t>
      </w:r>
      <w:r w:rsidR="00B4507F">
        <w:t xml:space="preserve"> </w:t>
      </w:r>
      <w:r>
        <w:t>old. Once you have given them that opportunity and that support, you have helped them through the gate and then they have a job, it has transformed their life.</w:t>
      </w:r>
    </w:p>
    <w:p w:rsidR="003A484E" w:rsidP="003A484E">
      <w:pPr>
        <w:pStyle w:val="Question"/>
        <w:numPr>
          <w:ilvl w:val="0"/>
          <w:numId w:val="9"/>
        </w:numPr>
      </w:pPr>
      <w:sdt>
        <w:sdtPr>
          <w:alias w:val="Member"/>
          <w:tag w:val="&lt;Member mnisId='5042' dodsId='173140'&gt;"/>
          <w:id w:val="-1024015044"/>
          <w:placeholder>
            <w:docPart w:val="CA211F5AAF2E424EA5364B9331CBBB8E"/>
          </w:placeholder>
          <w:richText/>
        </w:sdtPr>
        <w:sdtContent>
          <w:r w:rsidRPr="00DE06C8">
            <w:rPr>
              <w:b/>
            </w:rPr>
            <w:t>Pam Cox:</w:t>
          </w:r>
        </w:sdtContent>
      </w:sdt>
      <w:r>
        <w:t xml:space="preserve"> This is more of an observation. Thank you so much for your testimonies. It seems that one challenge for this sector is that the criminal justice sector focuses on criminal justice clients. From a local MP’s perspective, I am thinking about the employer networks I am already trying to build up for apprentices, for veterans, for care leavers, for those long-term unemployed working with DWP. Maybe this is something to reflect on</w:t>
      </w:r>
      <w:r w:rsidR="00DE369D">
        <w:t xml:space="preserve"> in</w:t>
      </w:r>
      <w:r w:rsidR="00F932F5">
        <w:t xml:space="preserve"> </w:t>
      </w:r>
      <w:r>
        <w:t xml:space="preserve">any ideas you might like to send into us about how we can </w:t>
      </w:r>
      <w:r w:rsidR="00F932F5">
        <w:t>b</w:t>
      </w:r>
      <w:r>
        <w:t>est work with offenders in that ecosystem because, by and large, we are talking about the same kinds of employers who are willing to go the extra mile with a range of vulnerable employees. We have not cracked that</w:t>
      </w:r>
      <w:r w:rsidR="00DE369D">
        <w:t>,</w:t>
      </w:r>
      <w:r>
        <w:t xml:space="preserve"> and that is partly the challenge of the siloing of this sector.</w:t>
      </w:r>
    </w:p>
    <w:p w:rsidR="003A484E" w:rsidP="003A484E">
      <w:pPr>
        <w:pStyle w:val="Answer"/>
      </w:pPr>
      <w:sdt>
        <w:sdtPr>
          <w:alias w:val="Witness"/>
          <w:id w:val="-1752962760"/>
          <w:placeholder>
            <w:docPart w:val="CA211F5AAF2E424EA5364B9331CBBB8E"/>
          </w:placeholder>
          <w:richText/>
        </w:sdtPr>
        <w:sdtContent>
          <w:r w:rsidRPr="00C155EA">
            <w:rPr>
              <w:b/>
              <w:i/>
            </w:rPr>
            <w:t>Rosie Brown:</w:t>
          </w:r>
        </w:sdtContent>
      </w:sdt>
      <w:r>
        <w:t xml:space="preserve"> </w:t>
      </w:r>
      <w:r w:rsidR="00F932F5">
        <w:t>One hundred per cent. T</w:t>
      </w:r>
      <w:r>
        <w:t>he programme I run at COOK is for people with barriers to employment, of which being a prison leaver is one. Previous addiction issues, mental health issues</w:t>
      </w:r>
      <w:r w:rsidR="00F932F5">
        <w:t xml:space="preserve"> and</w:t>
      </w:r>
      <w:r>
        <w:t xml:space="preserve"> homelessness, we deal with all of that. There needs to be a </w:t>
      </w:r>
      <w:r w:rsidR="00DE369D">
        <w:t>G</w:t>
      </w:r>
      <w:r>
        <w:t>overnment</w:t>
      </w:r>
      <w:r>
        <w:t xml:space="preserve"> stream thinking about how we create employment pathways for vulnerable people.</w:t>
      </w:r>
    </w:p>
    <w:p w:rsidR="003A484E" w:rsidP="00F932F5">
      <w:pPr>
        <w:pStyle w:val="Remark"/>
      </w:pPr>
      <w:sdt>
        <w:sdtPr>
          <w:alias w:val="Member"/>
          <w:tag w:val="&lt;Member mnisId='5042' dodsId='173140'&gt;"/>
          <w:id w:val="-331214463"/>
          <w:placeholder>
            <w:docPart w:val="CA211F5AAF2E424EA5364B9331CBBB8E"/>
          </w:placeholder>
          <w:richText/>
        </w:sdtPr>
        <w:sdtContent>
          <w:r w:rsidRPr="00F932F5">
            <w:rPr>
              <w:b/>
            </w:rPr>
            <w:t>Pam Cox:</w:t>
          </w:r>
        </w:sdtContent>
      </w:sdt>
      <w:r>
        <w:t xml:space="preserve"> I completely agree.</w:t>
      </w:r>
    </w:p>
    <w:p w:rsidR="003A484E" w:rsidP="003A484E">
      <w:pPr>
        <w:pStyle w:val="Remark"/>
      </w:pPr>
      <w:sdt>
        <w:sdtPr>
          <w:alias w:val="Member"/>
          <w:tag w:val="&lt;Member mnisId='1516' dodsId='35897'&gt;"/>
          <w:id w:val="1987116636"/>
          <w:placeholder>
            <w:docPart w:val="CA211F5AAF2E424EA5364B9331CBBB8E"/>
          </w:placeholder>
          <w:richText/>
        </w:sdtPr>
        <w:sdtContent>
          <w:r w:rsidRPr="00DE06C8">
            <w:rPr>
              <w:b/>
            </w:rPr>
            <w:t>Chair:</w:t>
          </w:r>
        </w:sdtContent>
      </w:sdt>
      <w:r>
        <w:t xml:space="preserve"> Warinder, did you want to come in briefly?</w:t>
      </w:r>
    </w:p>
    <w:p w:rsidR="003A484E" w:rsidP="003A484E">
      <w:pPr>
        <w:pStyle w:val="Question"/>
        <w:numPr>
          <w:ilvl w:val="0"/>
          <w:numId w:val="9"/>
        </w:numPr>
      </w:pPr>
      <w:sdt>
        <w:sdtPr>
          <w:alias w:val="Member"/>
          <w:tag w:val="&lt;Member mnisId='5230' dodsId='173286'&gt;"/>
          <w:id w:val="-55857866"/>
          <w:placeholder>
            <w:docPart w:val="CA211F5AAF2E424EA5364B9331CBBB8E"/>
          </w:placeholder>
          <w:richText/>
        </w:sdtPr>
        <w:sdtContent>
          <w:r w:rsidRPr="00F932F5">
            <w:rPr>
              <w:b/>
            </w:rPr>
            <w:t xml:space="preserve">Warinder </w:t>
          </w:r>
          <w:r w:rsidRPr="00F932F5">
            <w:rPr>
              <w:b/>
            </w:rPr>
            <w:t>Juss</w:t>
          </w:r>
          <w:r w:rsidRPr="00F932F5">
            <w:rPr>
              <w:b/>
            </w:rPr>
            <w:t>:</w:t>
          </w:r>
        </w:sdtContent>
      </w:sdt>
      <w:r>
        <w:t xml:space="preserve"> Quickly, considering that employment will reduce reoffending and having heard what you have said, </w:t>
      </w:r>
      <w:r>
        <w:t>and also</w:t>
      </w:r>
      <w:r>
        <w:t xml:space="preserve"> the prejudice that exists about employing ex-offenders, should we do more to encourage employers to employ ex-offenders?</w:t>
      </w:r>
      <w:r w:rsidR="00F932F5">
        <w:t xml:space="preserve"> </w:t>
      </w:r>
      <w:r>
        <w:t>I remember when I heard about Lord Timpson employing ex-offenders and there was a lot of positive publicity surrounding that. Could you do more to encourage employers to employ ex-offenders?</w:t>
      </w:r>
    </w:p>
    <w:p w:rsidR="003A484E" w:rsidP="003A484E">
      <w:pPr>
        <w:pStyle w:val="Answer"/>
      </w:pPr>
      <w:sdt>
        <w:sdtPr>
          <w:alias w:val="Witness"/>
          <w:id w:val="313915406"/>
          <w:placeholder>
            <w:docPart w:val="CA211F5AAF2E424EA5364B9331CBBB8E"/>
          </w:placeholder>
          <w:richText/>
        </w:sdtPr>
        <w:sdtContent>
          <w:r w:rsidRPr="00C155EA">
            <w:rPr>
              <w:b/>
              <w:i/>
            </w:rPr>
            <w:t>Rosie Brown:</w:t>
          </w:r>
        </w:sdtContent>
      </w:sdt>
      <w:r>
        <w:t xml:space="preserve"> Without doubt, the New Futures Network is trying to engage a </w:t>
      </w:r>
      <w:r>
        <w:t>large numbers of employers</w:t>
      </w:r>
      <w:r>
        <w:t>, exactly.</w:t>
      </w:r>
      <w:r w:rsidR="00F932F5">
        <w:t xml:space="preserve"> </w:t>
      </w:r>
      <w:r>
        <w:t xml:space="preserve">I am not convinced jobs </w:t>
      </w:r>
      <w:r w:rsidR="000B7D51">
        <w:t>are</w:t>
      </w:r>
      <w:r>
        <w:t xml:space="preserve"> the problem now. There are lots of prison leavers and lots of jobs. We can always engage more employers. We have a good number of good employers and that is growing all the time</w:t>
      </w:r>
      <w:r w:rsidR="00F932F5">
        <w:t>, t</w:t>
      </w:r>
      <w:r>
        <w:t xml:space="preserve">hanks to the work people are doing. The challenge is more in how we manage that through-the-gate transition, how we support people person by person. Where the system </w:t>
      </w:r>
      <w:r>
        <w:t>at the moment</w:t>
      </w:r>
      <w:r>
        <w:t xml:space="preserve"> is a bit of a soup, how do we get that neat and clear? How do we resource it properly so we can support people? Business is there and I am here to show up for business and business will show up for this, but we need a system that works to make the job work.</w:t>
      </w:r>
    </w:p>
    <w:p w:rsidR="003A484E" w:rsidP="003A484E">
      <w:pPr>
        <w:pStyle w:val="Answer"/>
      </w:pPr>
      <w:sdt>
        <w:sdtPr>
          <w:alias w:val="Witness"/>
          <w:id w:val="-16618956"/>
          <w:placeholder>
            <w:docPart w:val="CA211F5AAF2E424EA5364B9331CBBB8E"/>
          </w:placeholder>
          <w:richText/>
        </w:sdtPr>
        <w:sdtContent>
          <w:r w:rsidRPr="00C155EA">
            <w:rPr>
              <w:b/>
              <w:i/>
            </w:rPr>
            <w:t>David Apparicio:</w:t>
          </w:r>
        </w:sdtContent>
      </w:sdt>
      <w:r>
        <w:t xml:space="preserve"> If we get someone into a job, we then need to support both the employer and that individual for </w:t>
      </w:r>
      <w:r>
        <w:t>a period of time</w:t>
      </w:r>
      <w:r>
        <w:t xml:space="preserve">. If we do that, it is more likely that person will remain in the job. The employer will be </w:t>
      </w:r>
      <w:r>
        <w:t>happy</w:t>
      </w:r>
      <w:r>
        <w:t xml:space="preserve"> and the individual will be happy.</w:t>
      </w:r>
      <w:r w:rsidR="00F932F5">
        <w:t xml:space="preserve"> </w:t>
      </w:r>
      <w:r>
        <w:t>I had one individual</w:t>
      </w:r>
      <w:r w:rsidR="001A479A">
        <w:t>—t</w:t>
      </w:r>
      <w:r>
        <w:t>he employer said that they were going to sack them, but they had put them on nights. This person had just spent five years in prison in a cell on their own. You put them on nights? That was not working for them. It was driving them crazy. They moved them to a day</w:t>
      </w:r>
      <w:r w:rsidR="001A479A">
        <w:t xml:space="preserve"> </w:t>
      </w:r>
      <w:r>
        <w:t>shift and everything was okay. It needs that ongoing support through the gate, both supporting the employer and potentially supporting the individual as well.</w:t>
      </w:r>
    </w:p>
    <w:p w:rsidR="003A484E" w:rsidP="003A484E">
      <w:pPr>
        <w:pStyle w:val="Answer"/>
      </w:pPr>
      <w:sdt>
        <w:sdtPr>
          <w:alias w:val="Witness"/>
          <w:id w:val="489522052"/>
          <w:placeholder>
            <w:docPart w:val="CA211F5AAF2E424EA5364B9331CBBB8E"/>
          </w:placeholder>
          <w:richText/>
        </w:sdtPr>
        <w:sdtContent>
          <w:r w:rsidRPr="00B030DA">
            <w:rPr>
              <w:b/>
              <w:i/>
            </w:rPr>
            <w:t>Alex Clarke:</w:t>
          </w:r>
        </w:sdtContent>
      </w:sdt>
      <w:r>
        <w:t xml:space="preserve"> </w:t>
      </w:r>
      <w:r w:rsidR="001A479A">
        <w:t>W</w:t>
      </w:r>
      <w:r>
        <w:t xml:space="preserve">e do a lot of training consultancy with employers </w:t>
      </w:r>
      <w:r w:rsidR="001A479A">
        <w:t xml:space="preserve">on </w:t>
      </w:r>
      <w:r>
        <w:t xml:space="preserve">breaking down some of the myths around people with convictions and hiring people with convictions. Any </w:t>
      </w:r>
      <w:r w:rsidR="001E1A4C">
        <w:t>G</w:t>
      </w:r>
      <w:r>
        <w:t>overnment support that can help with that is fantastic</w:t>
      </w:r>
      <w:r w:rsidR="001E1A4C">
        <w:t>,</w:t>
      </w:r>
      <w:r>
        <w:t xml:space="preserve"> because we find that people have these preconceived ideas about what makes a person with a conviction and how they are </w:t>
      </w:r>
      <w:r>
        <w:t>inherently dangerous and are untrustworthy. That is, frankly, not the case. When we go and talk to employers and we talk to them about the realities of people with convictions, you can see their mindsets change and you can see that stigma slowly start to disappear. That is crucial if we want to try to break down some of the barriers for people with convictions.</w:t>
      </w:r>
    </w:p>
    <w:p w:rsidR="003A484E" w:rsidP="003A484E">
      <w:pPr>
        <w:pStyle w:val="Remark"/>
      </w:pPr>
      <w:sdt>
        <w:sdtPr>
          <w:alias w:val="Member"/>
          <w:tag w:val="&lt;Member mnisId='1516' dodsId='35897'&gt;"/>
          <w:id w:val="-429130438"/>
          <w:placeholder>
            <w:docPart w:val="CA211F5AAF2E424EA5364B9331CBBB8E"/>
          </w:placeholder>
          <w:richText/>
        </w:sdtPr>
        <w:sdtContent>
          <w:r w:rsidRPr="00D26F02">
            <w:rPr>
              <w:b/>
            </w:rPr>
            <w:t>Chair:</w:t>
          </w:r>
        </w:sdtContent>
      </w:sdt>
      <w:r>
        <w:t xml:space="preserve"> Thank you very much indeed. It has been a fascinating and informative session. We will let you go. We need to press on with our business. We will briefly suspend the Committee for two or three minutes so that the panels can change over. Thanks again for your time.</w:t>
      </w:r>
    </w:p>
    <w:p w:rsidR="00F932F5" w:rsidP="00F932F5">
      <w:pPr>
        <w:pStyle w:val="TitlePanel0"/>
      </w:pPr>
      <w:bookmarkStart w:id="1" w:name="Panel2"/>
      <w:r>
        <w:t>Examination of witnesses</w:t>
      </w:r>
    </w:p>
    <w:p w:rsidR="00F932F5" w:rsidRPr="00AC45FF" w:rsidP="00F932F5">
      <w:pPr>
        <w:pStyle w:val="Para"/>
      </w:pPr>
      <w:r>
        <w:t>Witnesses: Penelope Gibbs and Paula Harriott</w:t>
      </w:r>
      <w:bookmarkEnd w:id="1"/>
      <w:r>
        <w:t>.</w:t>
      </w:r>
    </w:p>
    <w:p w:rsidR="003A484E" w:rsidP="003A484E">
      <w:pPr>
        <w:pStyle w:val="Question"/>
        <w:numPr>
          <w:ilvl w:val="0"/>
          <w:numId w:val="9"/>
        </w:numPr>
      </w:pPr>
      <w:sdt>
        <w:sdtPr>
          <w:alias w:val="Member"/>
          <w:tag w:val="&lt;Member mnisId='1516' dodsId='35897'&gt;"/>
          <w:id w:val="-1446314623"/>
          <w:placeholder>
            <w:docPart w:val="CA211F5AAF2E424EA5364B9331CBBB8E"/>
          </w:placeholder>
          <w:richText/>
        </w:sdtPr>
        <w:sdtContent>
          <w:r w:rsidRPr="00B23360">
            <w:rPr>
              <w:b/>
            </w:rPr>
            <w:t>Chair:</w:t>
          </w:r>
        </w:sdtContent>
      </w:sdt>
      <w:r>
        <w:t xml:space="preserve"> We resume this afternoon’s session of the Justice Committee</w:t>
      </w:r>
      <w:r w:rsidR="00F932F5">
        <w:t>,</w:t>
      </w:r>
      <w:r>
        <w:t xml:space="preserve"> talking about rehabilitation and resettlement, </w:t>
      </w:r>
      <w:r w:rsidR="005669C7">
        <w:t xml:space="preserve">and </w:t>
      </w:r>
      <w:r>
        <w:t>specifically its effect on employment. We have a new panel of witnesses whom I will ask to introduce themselves, beginning with Paula Harriott.</w:t>
      </w:r>
    </w:p>
    <w:p w:rsidR="003A484E" w:rsidP="003A484E">
      <w:pPr>
        <w:pStyle w:val="Answer"/>
      </w:pPr>
      <w:sdt>
        <w:sdtPr>
          <w:alias w:val="Witness"/>
          <w:id w:val="-620991095"/>
          <w:placeholder>
            <w:docPart w:val="CA211F5AAF2E424EA5364B9331CBBB8E"/>
          </w:placeholder>
          <w:richText/>
        </w:sdtPr>
        <w:sdtContent>
          <w:r w:rsidRPr="00D26F02">
            <w:rPr>
              <w:b/>
              <w:i/>
            </w:rPr>
            <w:t>Paula Harriott:</w:t>
          </w:r>
        </w:sdtContent>
      </w:sdt>
      <w:r>
        <w:t xml:space="preserve"> Hello. I am the CEO of Unlock. It is a charity that supports people with criminal records. Predominantly we operate a helpline that has over 10,000 calls a year from individuals concerned about their criminal records with a variety of inquiries. We have a website that is like an </w:t>
      </w:r>
      <w:r>
        <w:t>encyclopedia</w:t>
      </w:r>
      <w:r>
        <w:t xml:space="preserve"> of advice that can benefit people with criminal records. We have over 1.4 million unique users every year of that website.</w:t>
      </w:r>
      <w:r w:rsidR="008E2731">
        <w:t xml:space="preserve"> </w:t>
      </w:r>
      <w:r>
        <w:t xml:space="preserve">In addition, we are a lived-experience charity </w:t>
      </w:r>
      <w:r w:rsidR="00F932F5">
        <w:t xml:space="preserve">founded </w:t>
      </w:r>
      <w:r>
        <w:t>25 years ago in the sector</w:t>
      </w:r>
      <w:r w:rsidR="00265EB7">
        <w:t>,</w:t>
      </w:r>
      <w:r>
        <w:t xml:space="preserve"> and I am the latest in a line of lived-experience CEOs. We employ people with criminal records. We give training and support to employers and to statutory institutions about criminal records because it is a complicated piece of legislation. It is complicated to understand. Training and competency frameworks in probation and prisons are not well resourced and so we deliver training to those groups as well.</w:t>
      </w:r>
    </w:p>
    <w:p w:rsidR="003A484E" w:rsidP="003A484E">
      <w:pPr>
        <w:pStyle w:val="Answer"/>
      </w:pPr>
      <w:r>
        <w:t>Yes, as a CEO with lived experience, a woman who has been in prison, I can absolutely testify to the incredibly difficult journey of living in the long shadow of a criminal record. It is not just that a criminal record affects a person leaving prison</w:t>
      </w:r>
      <w:r w:rsidR="008E2731">
        <w:t xml:space="preserve">, </w:t>
      </w:r>
      <w:r w:rsidR="00265EB7">
        <w:t xml:space="preserve">but </w:t>
      </w:r>
      <w:r w:rsidR="008E2731">
        <w:t xml:space="preserve">it </w:t>
      </w:r>
      <w:r>
        <w:t>affects them throughout their life in their encounters with employment, for instance, and all sorts of other parts of your life that fall under the long shadow.</w:t>
      </w:r>
      <w:r w:rsidR="008E2731">
        <w:t xml:space="preserve"> </w:t>
      </w:r>
      <w:r>
        <w:t>Also</w:t>
      </w:r>
      <w:r>
        <w:t xml:space="preserve"> I will point out in this introduction as well that at Unlock we are clear that we are not just supporting people who are prison leavers or people who are on probation</w:t>
      </w:r>
      <w:r w:rsidR="00102321">
        <w:t>,</w:t>
      </w:r>
      <w:r>
        <w:t xml:space="preserve"> and that a huge number of people</w:t>
      </w:r>
      <w:r w:rsidR="008E2731">
        <w:t>—</w:t>
      </w:r>
      <w:r>
        <w:t>millions of people</w:t>
      </w:r>
      <w:r w:rsidR="008E2731">
        <w:t>—</w:t>
      </w:r>
      <w:r>
        <w:t xml:space="preserve">in this country are affected by criminal records. They have not been in </w:t>
      </w:r>
      <w:r>
        <w:t>prison</w:t>
      </w:r>
      <w:r>
        <w:t xml:space="preserve"> and they have not been on probation or are no longer on probation, but are still encountering problems that come into their lives as a consequence of having a criminal record.</w:t>
      </w:r>
    </w:p>
    <w:p w:rsidR="003A484E" w:rsidP="003A484E">
      <w:pPr>
        <w:pStyle w:val="Answer"/>
      </w:pPr>
      <w:sdt>
        <w:sdtPr>
          <w:alias w:val="Witness"/>
          <w:id w:val="306062061"/>
          <w:placeholder>
            <w:docPart w:val="CA211F5AAF2E424EA5364B9331CBBB8E"/>
          </w:placeholder>
          <w:richText/>
        </w:sdtPr>
        <w:sdtContent>
          <w:r w:rsidRPr="00D26F02">
            <w:rPr>
              <w:b/>
              <w:i/>
            </w:rPr>
            <w:t>Penelope Gibbs:</w:t>
          </w:r>
        </w:sdtContent>
      </w:sdt>
      <w:r>
        <w:t xml:space="preserve"> I am Penelope Gibbs. I am Director of Transform Justice, which is a charity that works across criminal justice reform questions. Transform Justice works with Unlock on a campaign called Fair Checks, </w:t>
      </w:r>
      <w:r>
        <w:t>which has over 10,000 members. You may have had letters from Fair Checks members calling for reform of criminal records disclosure.</w:t>
      </w:r>
    </w:p>
    <w:p w:rsidR="003A484E" w:rsidP="003A484E">
      <w:pPr>
        <w:pStyle w:val="Remark"/>
      </w:pPr>
      <w:sdt>
        <w:sdtPr>
          <w:alias w:val="Member"/>
          <w:tag w:val="&lt;Member mnisId='1516' dodsId='35897'&gt;"/>
          <w:id w:val="795958238"/>
          <w:placeholder>
            <w:docPart w:val="CA211F5AAF2E424EA5364B9331CBBB8E"/>
          </w:placeholder>
          <w:richText/>
        </w:sdtPr>
        <w:sdtContent>
          <w:r w:rsidRPr="00D26F02">
            <w:rPr>
              <w:b/>
            </w:rPr>
            <w:t>Chair:</w:t>
          </w:r>
        </w:sdtContent>
      </w:sdt>
      <w:r>
        <w:t xml:space="preserve"> Thank you very much. This is a short session on criminal records specifically</w:t>
      </w:r>
      <w:r w:rsidR="00FE6A84">
        <w:t>,</w:t>
      </w:r>
      <w:r>
        <w:t xml:space="preserve"> and we will start with some questions from Tessa Munt.</w:t>
      </w:r>
    </w:p>
    <w:p w:rsidR="003A484E" w:rsidP="003A484E">
      <w:pPr>
        <w:pStyle w:val="Question"/>
        <w:numPr>
          <w:ilvl w:val="0"/>
          <w:numId w:val="9"/>
        </w:numPr>
      </w:pPr>
      <w:sdt>
        <w:sdtPr>
          <w:alias w:val="Member"/>
          <w:tag w:val="&lt;Member mnisId='4089' dodsId='31619'&gt;"/>
          <w:id w:val="-200324045"/>
          <w:placeholder>
            <w:docPart w:val="CA211F5AAF2E424EA5364B9331CBBB8E"/>
          </w:placeholder>
          <w:richText/>
        </w:sdtPr>
        <w:sdtContent>
          <w:r w:rsidRPr="00B030DA">
            <w:rPr>
              <w:b/>
            </w:rPr>
            <w:t>Tessa Munt:</w:t>
          </w:r>
        </w:sdtContent>
      </w:sdt>
      <w:r>
        <w:t xml:space="preserve"> Thank you for coming. Thank you for what you do. Can you briefly outline what a criminal record is and what information can be held on one?</w:t>
      </w:r>
    </w:p>
    <w:p w:rsidR="003A484E" w:rsidP="003A484E">
      <w:pPr>
        <w:pStyle w:val="Answer"/>
      </w:pPr>
      <w:sdt>
        <w:sdtPr>
          <w:alias w:val="Witness"/>
          <w:id w:val="-368608189"/>
          <w:placeholder>
            <w:docPart w:val="CA211F5AAF2E424EA5364B9331CBBB8E"/>
          </w:placeholder>
          <w:richText/>
        </w:sdtPr>
        <w:sdtContent>
          <w:r w:rsidRPr="00D26F02">
            <w:rPr>
              <w:b/>
              <w:i/>
            </w:rPr>
            <w:t>Penelope Gibbs:</w:t>
          </w:r>
        </w:sdtContent>
      </w:sdt>
      <w:r>
        <w:t xml:space="preserve"> On the </w:t>
      </w:r>
      <w:r w:rsidR="008E2731">
        <w:t>P</w:t>
      </w:r>
      <w:r>
        <w:t xml:space="preserve">olice </w:t>
      </w:r>
      <w:r w:rsidR="008E2731">
        <w:t>N</w:t>
      </w:r>
      <w:r>
        <w:t xml:space="preserve">ational </w:t>
      </w:r>
      <w:r w:rsidR="008E2731">
        <w:t>C</w:t>
      </w:r>
      <w:r>
        <w:t xml:space="preserve">omputer is a huge amount of data on individuals who have </w:t>
      </w:r>
      <w:r w:rsidR="008E2731">
        <w:t xml:space="preserve">been in </w:t>
      </w:r>
      <w:r>
        <w:t>trouble in any way with the law. The statistic is that one in four people in England and Wales has information on the PNC that could come out on an enhanced DBS check. That is a quarter of the population.</w:t>
      </w:r>
      <w:r w:rsidR="008E2731">
        <w:t xml:space="preserve"> </w:t>
      </w:r>
      <w:r>
        <w:t>There are three basic types of disclosures check. I am excluding here any talk of barring or vetting, which are different things. I am talking about employment checks here. The basic check can be run by any employer whatsoever on either an existing employee or somebody they are interested in recruiting</w:t>
      </w:r>
      <w:r w:rsidR="00FE6A84">
        <w:t>,</w:t>
      </w:r>
      <w:r>
        <w:t xml:space="preserve"> and in the main will show recent convictions and cautions. Nearly all sentences come off those basic checks after a period. It is so complicated. I could not go into every single different offence and sentence.</w:t>
      </w:r>
    </w:p>
    <w:p w:rsidR="003A484E" w:rsidP="003A484E">
      <w:pPr>
        <w:pStyle w:val="Answer"/>
      </w:pPr>
      <w:r>
        <w:t xml:space="preserve">Two other types of checks were mentioned in the last session. One was standard, which is for the professions, and the other was enhanced. </w:t>
      </w:r>
      <w:r>
        <w:t>The vast majority of</w:t>
      </w:r>
      <w:r>
        <w:t xml:space="preserve"> checks are enhanced. Last year 7.3 million DBS checks were done, of which 90% were enhanced checks. Those checks, standard and enhanced, do not abide by the same rules as basic checks. They reveal sentences and offences for much longer and, in some cases, for life. For instance, if somebody has ever received a suspended sentence or a sentence of even one week’s imprisonment, it will never come off a standard or enhanced DBS check.</w:t>
      </w:r>
    </w:p>
    <w:p w:rsidR="003A484E" w:rsidP="003A484E">
      <w:pPr>
        <w:pStyle w:val="Answer"/>
      </w:pPr>
      <w:r>
        <w:t>Standard can be asked for by professions. Enhanced is for people working with or volunteering with or in any contact with, in a work context, vulnerable adults and children. That reach increases all the time. We predict more enhanced DBS checks will be requested.</w:t>
      </w:r>
    </w:p>
    <w:p w:rsidR="003A484E" w:rsidP="003A484E">
      <w:pPr>
        <w:pStyle w:val="Question"/>
        <w:numPr>
          <w:ilvl w:val="0"/>
          <w:numId w:val="9"/>
        </w:numPr>
      </w:pPr>
      <w:sdt>
        <w:sdtPr>
          <w:alias w:val="Member"/>
          <w:tag w:val="&lt;Member mnisId='4089' dodsId='31619'&gt;"/>
          <w:id w:val="2108070356"/>
          <w:placeholder>
            <w:docPart w:val="CA211F5AAF2E424EA5364B9331CBBB8E"/>
          </w:placeholder>
          <w:richText/>
        </w:sdtPr>
        <w:sdtContent>
          <w:r w:rsidRPr="00B030DA">
            <w:rPr>
              <w:b/>
            </w:rPr>
            <w:t>Tessa Munt:</w:t>
          </w:r>
        </w:sdtContent>
      </w:sdt>
      <w:r>
        <w:t xml:space="preserve"> Thank you. Can I ask a quick question? I know that some new arrangements came into play last Wednesday.</w:t>
      </w:r>
    </w:p>
    <w:p w:rsidR="003A484E" w:rsidP="003A484E">
      <w:pPr>
        <w:pStyle w:val="Answer"/>
      </w:pPr>
      <w:sdt>
        <w:sdtPr>
          <w:alias w:val="Witness"/>
          <w:id w:val="256576215"/>
          <w:placeholder>
            <w:docPart w:val="CA211F5AAF2E424EA5364B9331CBBB8E"/>
          </w:placeholder>
          <w:richText/>
        </w:sdtPr>
        <w:sdtContent>
          <w:r w:rsidRPr="00D26F02">
            <w:rPr>
              <w:b/>
              <w:i/>
            </w:rPr>
            <w:t>Penelope Gibbs:</w:t>
          </w:r>
        </w:sdtContent>
      </w:sdt>
      <w:r>
        <w:t xml:space="preserve"> Yes, on private tutors and self-employed people who might—</w:t>
      </w:r>
    </w:p>
    <w:p w:rsidR="003A484E" w:rsidP="003A484E">
      <w:pPr>
        <w:pStyle w:val="Remark"/>
      </w:pPr>
      <w:sdt>
        <w:sdtPr>
          <w:alias w:val="Member"/>
          <w:tag w:val="&lt;Member mnisId='4089' dodsId='31619'&gt;"/>
          <w:id w:val="-572581682"/>
          <w:placeholder>
            <w:docPart w:val="CA211F5AAF2E424EA5364B9331CBBB8E"/>
          </w:placeholder>
          <w:richText/>
        </w:sdtPr>
        <w:sdtContent>
          <w:r w:rsidRPr="00A31DF5">
            <w:rPr>
              <w:b/>
            </w:rPr>
            <w:t>Tessa Munt:</w:t>
          </w:r>
        </w:sdtContent>
      </w:sdt>
      <w:r>
        <w:t xml:space="preserve"> Can people check their own record?</w:t>
      </w:r>
    </w:p>
    <w:p w:rsidR="003A484E" w:rsidP="003A484E">
      <w:pPr>
        <w:pStyle w:val="Answer"/>
      </w:pPr>
      <w:sdt>
        <w:sdtPr>
          <w:alias w:val="Witness"/>
          <w:id w:val="1470247931"/>
          <w:placeholder>
            <w:docPart w:val="CA211F5AAF2E424EA5364B9331CBBB8E"/>
          </w:placeholder>
          <w:richText/>
        </w:sdtPr>
        <w:sdtContent>
          <w:r w:rsidRPr="00D26F02">
            <w:rPr>
              <w:b/>
              <w:i/>
            </w:rPr>
            <w:t>Penelope Gibbs:</w:t>
          </w:r>
        </w:sdtContent>
      </w:sdt>
      <w:r>
        <w:t xml:space="preserve"> They can check their own record, but it will also go to the people employing them. If somebody is a private tutor who works on their own, the parent who is interested in that tutor can ask to see the check. They do not have to, but they can.</w:t>
      </w:r>
    </w:p>
    <w:p w:rsidR="003A484E" w:rsidP="003A484E">
      <w:pPr>
        <w:pStyle w:val="Remark"/>
      </w:pPr>
      <w:sdt>
        <w:sdtPr>
          <w:alias w:val="Member"/>
          <w:tag w:val="&lt;Member mnisId='4089' dodsId='31619'&gt;"/>
          <w:id w:val="-1494180191"/>
          <w:placeholder>
            <w:docPart w:val="CA211F5AAF2E424EA5364B9331CBBB8E"/>
          </w:placeholder>
          <w:richText/>
        </w:sdtPr>
        <w:sdtContent>
          <w:r w:rsidRPr="00A31DF5">
            <w:rPr>
              <w:b/>
            </w:rPr>
            <w:t>Tessa Munt:</w:t>
          </w:r>
        </w:sdtContent>
      </w:sdt>
      <w:r>
        <w:t xml:space="preserve"> Do they know that the tutor has requested</w:t>
      </w:r>
      <w:r w:rsidR="007243AA">
        <w:t xml:space="preserve"> it</w:t>
      </w:r>
      <w:r>
        <w:t xml:space="preserve">? They will not </w:t>
      </w:r>
      <w:r>
        <w:t>know that.</w:t>
      </w:r>
    </w:p>
    <w:p w:rsidR="003A484E" w:rsidP="003A484E">
      <w:pPr>
        <w:pStyle w:val="Answer"/>
      </w:pPr>
      <w:sdt>
        <w:sdtPr>
          <w:alias w:val="Witness"/>
          <w:id w:val="-601576469"/>
          <w:placeholder>
            <w:docPart w:val="CA211F5AAF2E424EA5364B9331CBBB8E"/>
          </w:placeholder>
          <w:richText/>
        </w:sdtPr>
        <w:sdtContent>
          <w:r w:rsidRPr="00D26F02">
            <w:rPr>
              <w:b/>
              <w:i/>
            </w:rPr>
            <w:t>Penelope Gibbs:</w:t>
          </w:r>
        </w:sdtContent>
      </w:sdt>
      <w:r>
        <w:t xml:space="preserve"> They can say, “I will not hire you until I have seen your enhanced DBS check”</w:t>
      </w:r>
      <w:r w:rsidR="008E2731">
        <w:t>.</w:t>
      </w:r>
      <w:r>
        <w:t xml:space="preserve"> They are allowed to do that</w:t>
      </w:r>
      <w:r w:rsidR="008E2731">
        <w:t xml:space="preserve">, then </w:t>
      </w:r>
      <w:r>
        <w:t xml:space="preserve">that person </w:t>
      </w:r>
      <w:r>
        <w:t>has to</w:t>
      </w:r>
      <w:r>
        <w:t xml:space="preserve"> either order one or produce one they already have.</w:t>
      </w:r>
    </w:p>
    <w:p w:rsidR="003A484E" w:rsidP="003A484E">
      <w:pPr>
        <w:pStyle w:val="Question"/>
        <w:numPr>
          <w:ilvl w:val="0"/>
          <w:numId w:val="9"/>
        </w:numPr>
      </w:pPr>
      <w:sdt>
        <w:sdtPr>
          <w:alias w:val="Member"/>
          <w:tag w:val="&lt;Member mnisId='4089' dodsId='31619'&gt;"/>
          <w:id w:val="-903136987"/>
          <w:placeholder>
            <w:docPart w:val="CA211F5AAF2E424EA5364B9331CBBB8E"/>
          </w:placeholder>
          <w:richText/>
        </w:sdtPr>
        <w:sdtContent>
          <w:r w:rsidRPr="00B030DA">
            <w:rPr>
              <w:b/>
            </w:rPr>
            <w:t>Tessa Munt:</w:t>
          </w:r>
        </w:sdtContent>
      </w:sdt>
      <w:r>
        <w:t xml:space="preserve"> Okay. I should know this because I am working here</w:t>
      </w:r>
      <w:r w:rsidR="007243AA">
        <w:t>: c</w:t>
      </w:r>
      <w:r>
        <w:t>an I apply to do a check on myself?</w:t>
      </w:r>
    </w:p>
    <w:p w:rsidR="003A484E" w:rsidP="003A484E">
      <w:pPr>
        <w:pStyle w:val="Answer"/>
      </w:pPr>
      <w:sdt>
        <w:sdtPr>
          <w:alias w:val="Witness"/>
          <w:id w:val="-346712247"/>
          <w:placeholder>
            <w:docPart w:val="CA211F5AAF2E424EA5364B9331CBBB8E"/>
          </w:placeholder>
          <w:richText/>
        </w:sdtPr>
        <w:sdtContent>
          <w:r w:rsidRPr="00D26F02">
            <w:rPr>
              <w:b/>
              <w:i/>
            </w:rPr>
            <w:t>Penelope Gibbs:</w:t>
          </w:r>
        </w:sdtContent>
      </w:sdt>
      <w:r>
        <w:t xml:space="preserve"> I think you can, but Paula might know.</w:t>
      </w:r>
    </w:p>
    <w:p w:rsidR="003A484E" w:rsidP="003A484E">
      <w:pPr>
        <w:pStyle w:val="Answer"/>
      </w:pPr>
      <w:sdt>
        <w:sdtPr>
          <w:alias w:val="Witness"/>
          <w:id w:val="-2055768127"/>
          <w:placeholder>
            <w:docPart w:val="CA211F5AAF2E424EA5364B9331CBBB8E"/>
          </w:placeholder>
          <w:richText/>
        </w:sdtPr>
        <w:sdtContent>
          <w:r w:rsidRPr="00D26F02">
            <w:rPr>
              <w:b/>
              <w:i/>
            </w:rPr>
            <w:t>Paula Harriott:</w:t>
          </w:r>
        </w:sdtContent>
      </w:sdt>
      <w:r>
        <w:t xml:space="preserve"> You can under these new arrangements. </w:t>
      </w:r>
      <w:r>
        <w:t>Generally</w:t>
      </w:r>
      <w:r>
        <w:t xml:space="preserve"> you would have had to have gone through an organisation. An organisation would order a check on an individual, but it would always come back to the individual. The certificate always comes back to the individual rather than the organisation</w:t>
      </w:r>
      <w:r w:rsidR="008E2731">
        <w:t>,</w:t>
      </w:r>
      <w:r>
        <w:t xml:space="preserve"> but generally a check is initiated through the umbrella organisations.</w:t>
      </w:r>
    </w:p>
    <w:p w:rsidR="003A484E" w:rsidP="008E2731">
      <w:pPr>
        <w:pStyle w:val="Remark"/>
      </w:pPr>
      <w:sdt>
        <w:sdtPr>
          <w:alias w:val="Member"/>
          <w:tag w:val="&lt;Member mnisId='4089' dodsId='31619'&gt;"/>
          <w:id w:val="-437833498"/>
          <w:placeholder>
            <w:docPart w:val="CA211F5AAF2E424EA5364B9331CBBB8E"/>
          </w:placeholder>
          <w:richText/>
        </w:sdtPr>
        <w:sdtContent>
          <w:r w:rsidRPr="008E2731">
            <w:rPr>
              <w:b/>
            </w:rPr>
            <w:t>Tessa Munt:</w:t>
          </w:r>
        </w:sdtContent>
      </w:sdt>
      <w:r>
        <w:t xml:space="preserve"> It is such a big change. That 7.3 million will rise</w:t>
      </w:r>
      <w:r w:rsidRPr="00A31DF5">
        <w:t xml:space="preserve"> </w:t>
      </w:r>
      <w:r>
        <w:t>because a lot of people want to know what is held on them.</w:t>
      </w:r>
    </w:p>
    <w:p w:rsidR="003A484E" w:rsidP="003A484E">
      <w:pPr>
        <w:pStyle w:val="Answer"/>
      </w:pPr>
      <w:sdt>
        <w:sdtPr>
          <w:alias w:val="Witness"/>
          <w:id w:val="1652475710"/>
          <w:placeholder>
            <w:docPart w:val="CA211F5AAF2E424EA5364B9331CBBB8E"/>
          </w:placeholder>
          <w:richText/>
        </w:sdtPr>
        <w:sdtContent>
          <w:r w:rsidRPr="00A31DF5">
            <w:rPr>
              <w:b/>
              <w:i/>
            </w:rPr>
            <w:t>Paula Harriott:</w:t>
          </w:r>
        </w:sdtContent>
      </w:sdt>
      <w:r>
        <w:t xml:space="preserve"> Yes, we anticipate more checks.</w:t>
      </w:r>
    </w:p>
    <w:p w:rsidR="003A484E" w:rsidP="003A484E">
      <w:pPr>
        <w:pStyle w:val="Question"/>
        <w:numPr>
          <w:ilvl w:val="0"/>
          <w:numId w:val="9"/>
        </w:numPr>
      </w:pPr>
      <w:sdt>
        <w:sdtPr>
          <w:alias w:val="Member"/>
          <w:tag w:val="&lt;Member mnisId='4089' dodsId='31619'&gt;"/>
          <w:id w:val="1778911937"/>
          <w:placeholder>
            <w:docPart w:val="CA211F5AAF2E424EA5364B9331CBBB8E"/>
          </w:placeholder>
          <w:richText/>
        </w:sdtPr>
        <w:sdtContent>
          <w:r w:rsidRPr="00A31DF5">
            <w:rPr>
              <w:b/>
            </w:rPr>
            <w:t>Tessa Munt:</w:t>
          </w:r>
        </w:sdtContent>
      </w:sdt>
      <w:r>
        <w:t xml:space="preserve"> Thank you</w:t>
      </w:r>
      <w:r w:rsidR="008E2731">
        <w:t>, t</w:t>
      </w:r>
      <w:r>
        <w:t>hat was helpful. You said it was complicated about how long certain types of criminal record are held and revealed on different sorts of checks. Is there a document somewhere? Is it possible for you to write to the Chair?</w:t>
      </w:r>
    </w:p>
    <w:p w:rsidR="003A484E" w:rsidP="003A484E">
      <w:pPr>
        <w:pStyle w:val="Answer"/>
      </w:pPr>
      <w:sdt>
        <w:sdtPr>
          <w:alias w:val="Witness"/>
          <w:id w:val="408361007"/>
          <w:placeholder>
            <w:docPart w:val="CA211F5AAF2E424EA5364B9331CBBB8E"/>
          </w:placeholder>
          <w:richText/>
        </w:sdtPr>
        <w:sdtContent>
          <w:r w:rsidRPr="00D26F02">
            <w:rPr>
              <w:b/>
              <w:i/>
            </w:rPr>
            <w:t>Penelope Gibbs:</w:t>
          </w:r>
        </w:sdtContent>
      </w:sdt>
      <w:r>
        <w:t xml:space="preserve"> The Unlock website has a disclosure calculator. The system is so complicated. You </w:t>
      </w:r>
      <w:r>
        <w:t>have to</w:t>
      </w:r>
      <w:r>
        <w:t xml:space="preserve"> put the exact offence, when it was done and other details as well. Then the Unlock disclosure calculator will bring up for you the basic check time limits and whether it would come up on an enhanced or a standard check and for how long.</w:t>
      </w:r>
      <w:r w:rsidR="008E2731">
        <w:t xml:space="preserve"> </w:t>
      </w:r>
      <w:r>
        <w:t>In general, prison sentences will always come up on enhanced and standard and other offences in general will have a shelf life. This is why it is so complicated. If your offence is on the specified offences list—and some of those do not appear that serious—such as affray, which is getting involved in a fight, if you are convicted of affray or in fact get a caution as an adult for affray, it will come up on your enhanced check for your whole life. That is why it gets so complicated and why you need the disclosure calculator, which is on the Unlock website.</w:t>
      </w:r>
    </w:p>
    <w:p w:rsidR="003A484E" w:rsidP="003A484E">
      <w:pPr>
        <w:pStyle w:val="Answer"/>
      </w:pPr>
      <w:sdt>
        <w:sdtPr>
          <w:alias w:val="Witness"/>
          <w:id w:val="-1512067375"/>
          <w:placeholder>
            <w:docPart w:val="CA211F5AAF2E424EA5364B9331CBBB8E"/>
          </w:placeholder>
          <w:richText/>
        </w:sdtPr>
        <w:sdtContent>
          <w:r w:rsidRPr="00D26F02">
            <w:rPr>
              <w:b/>
              <w:i/>
            </w:rPr>
            <w:t>Paula Harriott:</w:t>
          </w:r>
        </w:sdtContent>
      </w:sdt>
      <w:r>
        <w:t xml:space="preserve"> Thank you. Although the Government’s website has a disclosure calculator, you as a person with a criminal record cannot phone up a statutory agency and say, “Can you give me advice?” We do get referrals at Unlock, which is a charity funded through philanthropic gifting and donors. We get referrals from the DBS service to us</w:t>
      </w:r>
      <w:r w:rsidR="008E2731">
        <w:t xml:space="preserve">; we </w:t>
      </w:r>
      <w:r>
        <w:t>get referrals from probation to us</w:t>
      </w:r>
      <w:r w:rsidR="008E2731">
        <w:t>; we</w:t>
      </w:r>
      <w:r>
        <w:t xml:space="preserve"> get referrals from the police to us</w:t>
      </w:r>
      <w:r w:rsidR="008E2731">
        <w:t>; we</w:t>
      </w:r>
      <w:r>
        <w:t xml:space="preserve"> get referrals from solicitors to us seeking clarification about the complicated nature of how long this will show on somebody’s DBS, when it should be disclosed and to whom it should be disclosed.</w:t>
      </w:r>
      <w:r w:rsidR="008E2731">
        <w:t xml:space="preserve"> </w:t>
      </w:r>
      <w:r>
        <w:t xml:space="preserve">The law is complicated according to the age at which something happened, the duration of the </w:t>
      </w:r>
      <w:r>
        <w:t>sentence</w:t>
      </w:r>
      <w:r w:rsidR="008E2731">
        <w:t xml:space="preserve"> and</w:t>
      </w:r>
      <w:r>
        <w:t xml:space="preserve"> the jurisdiction where that person received that sentence in terms of the devolved nations. The law in Northern Ireland is different from the law in Scotland, for instance. It is so complicated.</w:t>
      </w:r>
      <w:r w:rsidR="008E2731">
        <w:t xml:space="preserve"> It is not </w:t>
      </w:r>
      <w:r>
        <w:t xml:space="preserve">just Unlock </w:t>
      </w:r>
      <w:r w:rsidR="008E2731">
        <w:t xml:space="preserve">that </w:t>
      </w:r>
      <w:r>
        <w:t xml:space="preserve">gets these sorts of queries, but I suppose Unlock is probably the most well-known. Other third sector organisations in this field, such as Working Chance and </w:t>
      </w:r>
      <w:r>
        <w:t>Offploy</w:t>
      </w:r>
      <w:r>
        <w:t>, for instance, are doing this work.</w:t>
      </w:r>
    </w:p>
    <w:p w:rsidR="003A484E" w:rsidP="003A484E">
      <w:pPr>
        <w:pStyle w:val="Answer"/>
      </w:pPr>
      <w:r>
        <w:t>I suppose one of the big gaps in knowledge is that no organisation is funded to do this work by the Government. The understanding across the sector about the complexity of it is patchy.</w:t>
      </w:r>
      <w:r w:rsidR="008E2731">
        <w:t xml:space="preserve"> P</w:t>
      </w:r>
      <w:r>
        <w:t>eople with criminal records are as confused as any other professional in this space. When you are sentenced, you are not given a corresponding piece of paper that says, “This is when your sentence will expire. This is when it will stop showing up on a criminal records disclosure application. This is what you need to disclose to an employer and what you do not need to disclose”</w:t>
      </w:r>
      <w:r w:rsidR="008E2731">
        <w:t>.</w:t>
      </w:r>
      <w:r>
        <w:t xml:space="preserve"> Some of the problems that people have are that they </w:t>
      </w:r>
      <w:r>
        <w:t>overdisclose</w:t>
      </w:r>
      <w:r>
        <w:t xml:space="preserve"> when they do not need to or they </w:t>
      </w:r>
      <w:r>
        <w:t>underdisclose</w:t>
      </w:r>
      <w:r>
        <w:t xml:space="preserve"> and then they are viewed as being dishonest by an employer. We need some clear guidance and some clear protocols to support people.</w:t>
      </w:r>
    </w:p>
    <w:p w:rsidR="005901D8" w:rsidP="003A484E">
      <w:pPr>
        <w:pStyle w:val="Question"/>
        <w:numPr>
          <w:ilvl w:val="0"/>
          <w:numId w:val="9"/>
        </w:numPr>
      </w:pPr>
      <w:sdt>
        <w:sdtPr>
          <w:alias w:val="Member"/>
          <w:tag w:val="&lt;Member mnisId='4089' dodsId='31619'&gt;"/>
          <w:id w:val="-301461488"/>
          <w:placeholder>
            <w:docPart w:val="CA211F5AAF2E424EA5364B9331CBBB8E"/>
          </w:placeholder>
          <w:richText/>
        </w:sdtPr>
        <w:sdtContent>
          <w:r w:rsidRPr="00B030DA" w:rsidR="003A484E">
            <w:rPr>
              <w:b/>
            </w:rPr>
            <w:t>Tessa Munt:</w:t>
          </w:r>
        </w:sdtContent>
      </w:sdt>
      <w:r w:rsidR="003A484E">
        <w:t xml:space="preserve"> Thank you. I have a particular interest because I have a piece of casework</w:t>
      </w:r>
      <w:r>
        <w:t>,</w:t>
      </w:r>
      <w:r w:rsidR="003A484E">
        <w:t xml:space="preserve"> and I might have to speak to you later. </w:t>
      </w:r>
    </w:p>
    <w:p w:rsidR="003A484E" w:rsidP="005901D8">
      <w:pPr>
        <w:pStyle w:val="Question"/>
        <w:numPr>
          <w:ilvl w:val="0"/>
          <w:numId w:val="0"/>
        </w:numPr>
        <w:ind w:left="794"/>
      </w:pPr>
      <w:r>
        <w:t>How common are errors or outdated information on DBS certificates?</w:t>
      </w:r>
    </w:p>
    <w:p w:rsidR="003A484E" w:rsidP="003A484E">
      <w:pPr>
        <w:pStyle w:val="Answer"/>
      </w:pPr>
      <w:sdt>
        <w:sdtPr>
          <w:alias w:val="Witness"/>
          <w:id w:val="2041157882"/>
          <w:placeholder>
            <w:docPart w:val="CA211F5AAF2E424EA5364B9331CBBB8E"/>
          </w:placeholder>
          <w:richText/>
        </w:sdtPr>
        <w:sdtContent>
          <w:r w:rsidRPr="00D26F02">
            <w:rPr>
              <w:b/>
              <w:i/>
            </w:rPr>
            <w:t>Penelope Gibbs:</w:t>
          </w:r>
        </w:sdtContent>
      </w:sdt>
      <w:r>
        <w:t xml:space="preserve"> The answer is that we do not know because audits have not been done of errors made by the DBS agency. Clearly errors are made</w:t>
      </w:r>
      <w:r w:rsidR="00166831">
        <w:t>,</w:t>
      </w:r>
      <w:r>
        <w:t xml:space="preserve"> because anecdotally Unlock hears a lot about them, but it has not been researched or audited</w:t>
      </w:r>
      <w:r w:rsidR="008E2731">
        <w:t>,</w:t>
      </w:r>
      <w:r>
        <w:t xml:space="preserve"> as far as we know.</w:t>
      </w:r>
    </w:p>
    <w:p w:rsidR="003A484E" w:rsidP="003A484E">
      <w:pPr>
        <w:pStyle w:val="Remark"/>
      </w:pPr>
      <w:sdt>
        <w:sdtPr>
          <w:alias w:val="Member"/>
          <w:tag w:val="&lt;Member mnisId='4089' dodsId='31619'&gt;"/>
          <w:id w:val="-1005043051"/>
          <w:placeholder>
            <w:docPart w:val="CA211F5AAF2E424EA5364B9331CBBB8E"/>
          </w:placeholder>
          <w:richText/>
        </w:sdtPr>
        <w:sdtContent>
          <w:r w:rsidRPr="007F576F">
            <w:rPr>
              <w:b/>
            </w:rPr>
            <w:t>Tessa Munt:</w:t>
          </w:r>
        </w:sdtContent>
      </w:sdt>
      <w:r>
        <w:t xml:space="preserve"> Is it easy to correct something that is incorrect?</w:t>
      </w:r>
    </w:p>
    <w:p w:rsidR="00225AD4" w:rsidP="003A484E">
      <w:pPr>
        <w:pStyle w:val="Answer"/>
      </w:pPr>
      <w:sdt>
        <w:sdtPr>
          <w:alias w:val="Witness"/>
          <w:id w:val="-1775244622"/>
          <w:placeholder>
            <w:docPart w:val="CA211F5AAF2E424EA5364B9331CBBB8E"/>
          </w:placeholder>
          <w:richText/>
        </w:sdtPr>
        <w:sdtContent>
          <w:r w:rsidRPr="00D26F02" w:rsidR="003A484E">
            <w:rPr>
              <w:b/>
              <w:i/>
            </w:rPr>
            <w:t>Paula Harriott:</w:t>
          </w:r>
        </w:sdtContent>
      </w:sdt>
      <w:r w:rsidR="003A484E">
        <w:t xml:space="preserve"> You need caseworkers to do that. At Unlock we have a service called Case Support Plus, where we will take up issues where an employer may have done a check that they were not authorised to do. The Rehabilitation of Offenders Act has protections about disclosure within it, but it is not necessarily adhered to by employers. We will take up cases for people when their criminal record is being used adversely against them and correspond with employers</w:t>
      </w:r>
      <w:r w:rsidR="008E2731">
        <w:t xml:space="preserve"> and </w:t>
      </w:r>
      <w:r w:rsidR="003A484E">
        <w:t>educational establishments</w:t>
      </w:r>
      <w:r>
        <w:t>—</w:t>
      </w:r>
      <w:r w:rsidR="003A484E">
        <w:t>especially about young people</w:t>
      </w:r>
      <w:r>
        <w:t>—</w:t>
      </w:r>
      <w:r w:rsidR="003A484E">
        <w:t>about how to read risk, whether they are in breach of the protections of the ROA, but also whether their HR departments are using the information on somebody’s DBS check proportionately.</w:t>
      </w:r>
    </w:p>
    <w:p w:rsidR="003A484E" w:rsidP="003A484E">
      <w:pPr>
        <w:pStyle w:val="Answer"/>
      </w:pPr>
      <w:r>
        <w:t xml:space="preserve">There is a lot of misunderstanding among employers and educational institutions in the sector about how they should treat anything that emerges on a DBS check and whether that means an automatic “computer says no”. People do that, and that is in breach of the Rehabilitation of Offenders Act, for instance. </w:t>
      </w:r>
      <w:r w:rsidR="008E2731">
        <w:t>S</w:t>
      </w:r>
      <w:r>
        <w:t xml:space="preserve">ome employers do not necessarily say </w:t>
      </w:r>
      <w:r>
        <w:t>that</w:t>
      </w:r>
      <w:r w:rsidR="008E2731">
        <w:t>,</w:t>
      </w:r>
      <w:r>
        <w:t xml:space="preserve"> but</w:t>
      </w:r>
      <w:r>
        <w:t xml:space="preserve"> act as if that is the case.</w:t>
      </w:r>
      <w:r w:rsidR="00225AD4">
        <w:t xml:space="preserve"> </w:t>
      </w:r>
      <w:r>
        <w:t>We do some dedicated casework with people to support them. We have success when people have the advocacy support behind them from the expert view</w:t>
      </w:r>
      <w:r w:rsidR="00225AD4">
        <w:t>,</w:t>
      </w:r>
      <w:r>
        <w:t xml:space="preserve"> but as I said, we are a small charity. </w:t>
      </w:r>
      <w:r>
        <w:t xml:space="preserve">We are not a big </w:t>
      </w:r>
      <w:r>
        <w:t>organisation</w:t>
      </w:r>
      <w:r>
        <w:t xml:space="preserve"> and we can do only what we can. The wealth of helpline calls and the numbers of visits to our advice pages tell a tale about a depth of need that is not necessarily being responded to.</w:t>
      </w:r>
    </w:p>
    <w:p w:rsidR="003A484E" w:rsidP="003A484E">
      <w:pPr>
        <w:pStyle w:val="Answer"/>
      </w:pPr>
      <w:r>
        <w:t>It is key also to educate employers about how to read somebody’s criminal record. When is something relevant? How do we create the clarity and the confidence in hiring teams about criminal records and what emerges and what is relevant to the work that is being undertaken? How do we take employers on a journey about understanding how to avoid stigma and discriminatory attitudes towards employers?</w:t>
      </w:r>
    </w:p>
    <w:p w:rsidR="003A484E" w:rsidP="003A484E">
      <w:pPr>
        <w:pStyle w:val="Remark"/>
      </w:pPr>
      <w:sdt>
        <w:sdtPr>
          <w:alias w:val="Member"/>
          <w:tag w:val="&lt;Member mnisId='1516' dodsId='35897'&gt;"/>
          <w:id w:val="-1284574148"/>
          <w:placeholder>
            <w:docPart w:val="CA211F5AAF2E424EA5364B9331CBBB8E"/>
          </w:placeholder>
          <w:richText/>
        </w:sdtPr>
        <w:sdtContent>
          <w:r w:rsidRPr="00E83F3A">
            <w:rPr>
              <w:b/>
            </w:rPr>
            <w:t>Chair:</w:t>
          </w:r>
        </w:sdtContent>
      </w:sdt>
      <w:r>
        <w:t xml:space="preserve"> We will have to go a little bit quicker. Time, as always, is against us. Do you have any more questions?</w:t>
      </w:r>
    </w:p>
    <w:p w:rsidR="003A484E" w:rsidP="003A484E">
      <w:pPr>
        <w:pStyle w:val="Remark"/>
      </w:pPr>
      <w:sdt>
        <w:sdtPr>
          <w:alias w:val="Member"/>
          <w:tag w:val="&lt;Member mnisId='4089' dodsId='31619'&gt;"/>
          <w:id w:val="1236201513"/>
          <w:placeholder>
            <w:docPart w:val="CA211F5AAF2E424EA5364B9331CBBB8E"/>
          </w:placeholder>
          <w:richText/>
        </w:sdtPr>
        <w:sdtContent>
          <w:r w:rsidRPr="00E83F3A">
            <w:rPr>
              <w:b/>
            </w:rPr>
            <w:t>Tessa Munt:</w:t>
          </w:r>
        </w:sdtContent>
      </w:sdt>
      <w:r>
        <w:t xml:space="preserve"> You were present in the cheap seats for the previous panel?</w:t>
      </w:r>
    </w:p>
    <w:p w:rsidR="003A484E" w:rsidP="003A484E">
      <w:pPr>
        <w:pStyle w:val="Answer"/>
      </w:pPr>
      <w:sdt>
        <w:sdtPr>
          <w:alias w:val="Witness"/>
          <w:id w:val="1159192912"/>
          <w:placeholder>
            <w:docPart w:val="CA211F5AAF2E424EA5364B9331CBBB8E"/>
          </w:placeholder>
          <w:richText/>
        </w:sdtPr>
        <w:sdtContent>
          <w:r w:rsidRPr="00D26F02">
            <w:rPr>
              <w:b/>
              <w:i/>
            </w:rPr>
            <w:t>Penelope Gibbs:</w:t>
          </w:r>
        </w:sdtContent>
      </w:sdt>
      <w:r>
        <w:t xml:space="preserve"> Yes.</w:t>
      </w:r>
    </w:p>
    <w:p w:rsidR="003A484E" w:rsidP="003A484E">
      <w:pPr>
        <w:pStyle w:val="Question"/>
        <w:numPr>
          <w:ilvl w:val="0"/>
          <w:numId w:val="9"/>
        </w:numPr>
      </w:pPr>
      <w:sdt>
        <w:sdtPr>
          <w:alias w:val="Member"/>
          <w:tag w:val="&lt;Member mnisId='4089' dodsId='31619'&gt;"/>
          <w:id w:val="-1855726688"/>
          <w:placeholder>
            <w:docPart w:val="CA211F5AAF2E424EA5364B9331CBBB8E"/>
          </w:placeholder>
          <w:richText/>
        </w:sdtPr>
        <w:sdtContent>
          <w:r w:rsidRPr="00B030DA">
            <w:rPr>
              <w:b/>
            </w:rPr>
            <w:t>Tessa Munt:</w:t>
          </w:r>
        </w:sdtContent>
      </w:sdt>
      <w:r>
        <w:t xml:space="preserve"> We have picked up that employment piece</w:t>
      </w:r>
      <w:r w:rsidR="00B53288">
        <w:t>,</w:t>
      </w:r>
      <w:r>
        <w:t xml:space="preserve"> and the education piece is important. I wonder if you could talk about the impact of having a criminal record and the disclosure of that. How might that impact on somebody’s rehabilitation opportunities?</w:t>
      </w:r>
    </w:p>
    <w:p w:rsidR="003A484E" w:rsidP="003A484E">
      <w:pPr>
        <w:pStyle w:val="Answer"/>
      </w:pPr>
      <w:sdt>
        <w:sdtPr>
          <w:alias w:val="Witness"/>
          <w:id w:val="-264926896"/>
          <w:placeholder>
            <w:docPart w:val="CA211F5AAF2E424EA5364B9331CBBB8E"/>
          </w:placeholder>
          <w:richText/>
        </w:sdtPr>
        <w:sdtContent>
          <w:r w:rsidRPr="00D26F02">
            <w:rPr>
              <w:b/>
              <w:i/>
            </w:rPr>
            <w:t>Penelope Gibbs:</w:t>
          </w:r>
        </w:sdtContent>
      </w:sdt>
      <w:r>
        <w:t xml:space="preserve"> We have heard about the link between employment and reoffending and—</w:t>
      </w:r>
    </w:p>
    <w:p w:rsidR="003A484E" w:rsidP="003A484E">
      <w:pPr>
        <w:pStyle w:val="Remark"/>
      </w:pPr>
      <w:sdt>
        <w:sdtPr>
          <w:alias w:val="Member"/>
          <w:tag w:val="&lt;Member mnisId='4089' dodsId='31619'&gt;"/>
          <w:id w:val="694120700"/>
          <w:placeholder>
            <w:docPart w:val="CA211F5AAF2E424EA5364B9331CBBB8E"/>
          </w:placeholder>
          <w:richText/>
        </w:sdtPr>
        <w:sdtContent>
          <w:r w:rsidRPr="007C056C">
            <w:rPr>
              <w:b/>
            </w:rPr>
            <w:t>Tessa Munt:</w:t>
          </w:r>
        </w:sdtContent>
      </w:sdt>
      <w:r>
        <w:t xml:space="preserve"> Are </w:t>
      </w:r>
      <w:r>
        <w:t>there</w:t>
      </w:r>
      <w:r>
        <w:t xml:space="preserve"> other aspects like perhaps travel?</w:t>
      </w:r>
    </w:p>
    <w:p w:rsidR="003A484E" w:rsidP="003A484E">
      <w:pPr>
        <w:pStyle w:val="Answer"/>
      </w:pPr>
      <w:sdt>
        <w:sdtPr>
          <w:alias w:val="Witness"/>
          <w:id w:val="-1470356252"/>
          <w:placeholder>
            <w:docPart w:val="CA211F5AAF2E424EA5364B9331CBBB8E"/>
          </w:placeholder>
          <w:richText/>
        </w:sdtPr>
        <w:sdtContent>
          <w:r w:rsidRPr="00D26F02">
            <w:rPr>
              <w:b/>
              <w:i/>
            </w:rPr>
            <w:t>Penelope Gibbs:</w:t>
          </w:r>
        </w:sdtContent>
      </w:sdt>
      <w:r>
        <w:t xml:space="preserve"> A criminal record impedes travel, getting insurance and being able to drive</w:t>
      </w:r>
      <w:r w:rsidR="00434A0B">
        <w:t>,</w:t>
      </w:r>
      <w:r>
        <w:t xml:space="preserve"> because of the insurance link. If you cannot drive, some jobs are barred to you and so on.</w:t>
      </w:r>
      <w:r w:rsidR="00225AD4">
        <w:t xml:space="preserve"> </w:t>
      </w:r>
      <w:r>
        <w:t xml:space="preserve">This may be of less relevance to this </w:t>
      </w:r>
      <w:r>
        <w:t>particular inquiry</w:t>
      </w:r>
      <w:r>
        <w:t>, but this is a lifelong rehabilitation issue and a social mobility issue because clearly people leaving prison probably have the greatest difficulty getting work because of their criminal records. With one in four people in this country having this criminal record, clearly millions out there every day are affected by something they might have done 20 or 30 years ago. They have moved on completely from whatever it was, but it will come up on that enhanced or standard check.</w:t>
      </w:r>
    </w:p>
    <w:p w:rsidR="003A484E" w:rsidP="003A484E">
      <w:pPr>
        <w:pStyle w:val="Answer"/>
      </w:pPr>
      <w:r>
        <w:t>I</w:t>
      </w:r>
      <w:r>
        <w:t xml:space="preserve">n terms of employment, </w:t>
      </w:r>
      <w:r>
        <w:t xml:space="preserve">for us </w:t>
      </w:r>
      <w:r>
        <w:t>it is about whether people who have been in trouble with the law have a fair chance not just to get a job</w:t>
      </w:r>
      <w:r>
        <w:t>,</w:t>
      </w:r>
      <w:r>
        <w:t xml:space="preserve"> but to fulfil their potential in terms of jobs. Does that criminal record prevent them getting into the professions, prevent them going for a promotion</w:t>
      </w:r>
      <w:r>
        <w:t xml:space="preserve"> or</w:t>
      </w:r>
      <w:r>
        <w:t xml:space="preserve"> prevent them</w:t>
      </w:r>
      <w:r w:rsidR="007C3CDD">
        <w:t xml:space="preserve"> from</w:t>
      </w:r>
      <w:r>
        <w:t xml:space="preserve"> changing career later in life? Yes, it does. The evidence shows that.</w:t>
      </w:r>
      <w:r>
        <w:t xml:space="preserve"> </w:t>
      </w:r>
      <w:r>
        <w:t xml:space="preserve">We do not want to see it as just directly about employment and a criminal record. It is about what employment as well. For us, it is </w:t>
      </w:r>
      <w:r w:rsidR="007C3CDD">
        <w:t xml:space="preserve">about </w:t>
      </w:r>
      <w:r>
        <w:t>the social mobility piece. The people who get in trouble with the law are the most excluded in society</w:t>
      </w:r>
      <w:r>
        <w:t>, t</w:t>
      </w:r>
      <w:r>
        <w:t>herefore we are putting another brake on social mobility of people who are the least advantaged in society.</w:t>
      </w:r>
    </w:p>
    <w:p w:rsidR="003A484E" w:rsidP="003A484E">
      <w:pPr>
        <w:pStyle w:val="Question"/>
        <w:numPr>
          <w:ilvl w:val="0"/>
          <w:numId w:val="9"/>
        </w:numPr>
      </w:pPr>
      <w:sdt>
        <w:sdtPr>
          <w:alias w:val="Member"/>
          <w:tag w:val="&lt;Member mnisId='4089' dodsId='31619'&gt;"/>
          <w:id w:val="-914170880"/>
          <w:placeholder>
            <w:docPart w:val="CA211F5AAF2E424EA5364B9331CBBB8E"/>
          </w:placeholder>
          <w:richText/>
        </w:sdtPr>
        <w:sdtContent>
          <w:r w:rsidRPr="00B030DA">
            <w:rPr>
              <w:b/>
            </w:rPr>
            <w:t>Tessa Munt:</w:t>
          </w:r>
        </w:sdtContent>
      </w:sdt>
      <w:r>
        <w:t xml:space="preserve"> Reforms were made to the Rehabilitation of Offenders Act 1974 by the Legal Aid Sentencing and Punishment of Offenders Act 2012. </w:t>
      </w:r>
      <w:r>
        <w:t>What were those reforms</w:t>
      </w:r>
      <w:r w:rsidR="007C3CDD">
        <w:t>,</w:t>
      </w:r>
      <w:r>
        <w:t xml:space="preserve"> and what impacts did they have for those with criminal records?</w:t>
      </w:r>
    </w:p>
    <w:p w:rsidR="003A484E" w:rsidP="003A484E">
      <w:pPr>
        <w:pStyle w:val="Answer"/>
      </w:pPr>
      <w:sdt>
        <w:sdtPr>
          <w:alias w:val="Witness"/>
          <w:id w:val="-393655574"/>
          <w:placeholder>
            <w:docPart w:val="CA211F5AAF2E424EA5364B9331CBBB8E"/>
          </w:placeholder>
          <w:richText/>
        </w:sdtPr>
        <w:sdtContent>
          <w:r w:rsidRPr="00D26F02">
            <w:rPr>
              <w:b/>
              <w:i/>
            </w:rPr>
            <w:t>Penelope Gibbs:</w:t>
          </w:r>
        </w:sdtContent>
      </w:sdt>
      <w:r>
        <w:t xml:space="preserve"> Those were fantastic reforms, spearheaded, it </w:t>
      </w:r>
      <w:r>
        <w:t>has to</w:t>
      </w:r>
      <w:r>
        <w:t xml:space="preserve"> be said, by Sir Robert Buckland as a passion cause, but they do not affect enhanced and standard DBS checks. Those 90% of all checks </w:t>
      </w:r>
      <w:r w:rsidR="00225AD4">
        <w:t xml:space="preserve">done </w:t>
      </w:r>
      <w:r>
        <w:t>nowadays were not affected by that. It was about basic checks. The rehabilitation period on basic checks was shortened, which was positive.</w:t>
      </w:r>
      <w:r w:rsidR="00225AD4">
        <w:t xml:space="preserve"> </w:t>
      </w:r>
      <w:r>
        <w:t xml:space="preserve">Slightly earlier, a Supreme Court case did affect enhanced checks because, </w:t>
      </w:r>
      <w:r>
        <w:t>as a result of</w:t>
      </w:r>
      <w:r>
        <w:t xml:space="preserve"> the Supreme Court case, childhood cautions do not come up on enhanced checks. That was about three years before that.</w:t>
      </w:r>
    </w:p>
    <w:p w:rsidR="003A484E" w:rsidP="003A484E">
      <w:pPr>
        <w:pStyle w:val="Remark"/>
      </w:pPr>
      <w:sdt>
        <w:sdtPr>
          <w:alias w:val="Member"/>
          <w:tag w:val="&lt;Member mnisId='1516' dodsId='35897'&gt;"/>
          <w:id w:val="1341588965"/>
          <w:placeholder>
            <w:docPart w:val="CA211F5AAF2E424EA5364B9331CBBB8E"/>
          </w:placeholder>
          <w:richText/>
        </w:sdtPr>
        <w:sdtContent>
          <w:r w:rsidRPr="007C056C">
            <w:rPr>
              <w:b/>
            </w:rPr>
            <w:t>Chair:</w:t>
          </w:r>
        </w:sdtContent>
      </w:sdt>
      <w:r>
        <w:t xml:space="preserve"> We have jumped around a little bit, but I knew you were—</w:t>
      </w:r>
    </w:p>
    <w:p w:rsidR="003A484E" w:rsidP="003A484E">
      <w:pPr>
        <w:pStyle w:val="Remark"/>
      </w:pPr>
      <w:sdt>
        <w:sdtPr>
          <w:alias w:val="Member"/>
          <w:tag w:val="&lt;Member mnisId='4089' dodsId='31619'&gt;"/>
          <w:id w:val="1121653228"/>
          <w:placeholder>
            <w:docPart w:val="CA211F5AAF2E424EA5364B9331CBBB8E"/>
          </w:placeholder>
          <w:richText/>
        </w:sdtPr>
        <w:sdtContent>
          <w:r w:rsidRPr="007C056C">
            <w:rPr>
              <w:b/>
            </w:rPr>
            <w:t>Tessa Munt:</w:t>
          </w:r>
        </w:sdtContent>
      </w:sdt>
      <w:r>
        <w:t xml:space="preserve"> I am sorry. I get going on this. I love this subject.</w:t>
      </w:r>
    </w:p>
    <w:p w:rsidR="003A484E" w:rsidP="003A484E">
      <w:pPr>
        <w:pStyle w:val="Question"/>
        <w:numPr>
          <w:ilvl w:val="0"/>
          <w:numId w:val="9"/>
        </w:numPr>
      </w:pPr>
      <w:sdt>
        <w:sdtPr>
          <w:alias w:val="Member"/>
          <w:tag w:val="&lt;Member mnisId='5042' dodsId='173140'&gt;"/>
          <w:id w:val="2002233549"/>
          <w:placeholder>
            <w:docPart w:val="CA211F5AAF2E424EA5364B9331CBBB8E"/>
          </w:placeholder>
          <w:richText/>
        </w:sdtPr>
        <w:sdtContent>
          <w:r w:rsidRPr="00DE06C8">
            <w:rPr>
              <w:b/>
            </w:rPr>
            <w:t>Pam Cox:</w:t>
          </w:r>
        </w:sdtContent>
      </w:sdt>
      <w:r>
        <w:t xml:space="preserve"> I was struck by something you said, Paula, that all these agencies like the police and other agencies come to Unlock for guidance. Why do they not go to the Disclosure and Barring Service, which is a </w:t>
      </w:r>
      <w:r>
        <w:t>Government</w:t>
      </w:r>
      <w:r>
        <w:t xml:space="preserve"> agency?</w:t>
      </w:r>
    </w:p>
    <w:p w:rsidR="003A484E" w:rsidP="003A484E">
      <w:pPr>
        <w:pStyle w:val="Answer"/>
      </w:pPr>
      <w:sdt>
        <w:sdtPr>
          <w:alias w:val="Witness"/>
          <w:id w:val="-486942176"/>
          <w:placeholder>
            <w:docPart w:val="CA211F5AAF2E424EA5364B9331CBBB8E"/>
          </w:placeholder>
          <w:richText/>
        </w:sdtPr>
        <w:sdtContent>
          <w:r w:rsidRPr="00D26F02">
            <w:rPr>
              <w:b/>
              <w:i/>
            </w:rPr>
            <w:t>Paula Harriott:</w:t>
          </w:r>
        </w:sdtContent>
      </w:sdt>
      <w:r>
        <w:t xml:space="preserve"> The Disclosure and Barring Service do not answer queries from external callers, individuals, about their criminal records checks.</w:t>
      </w:r>
    </w:p>
    <w:p w:rsidR="003A484E" w:rsidP="003A484E">
      <w:pPr>
        <w:pStyle w:val="Remark"/>
      </w:pPr>
      <w:sdt>
        <w:sdtPr>
          <w:alias w:val="Member"/>
          <w:tag w:val="&lt;Member mnisId='5042' dodsId='173140'&gt;"/>
          <w:id w:val="-1880699675"/>
          <w:placeholder>
            <w:docPart w:val="CA211F5AAF2E424EA5364B9331CBBB8E"/>
          </w:placeholder>
          <w:richText/>
        </w:sdtPr>
        <w:sdtContent>
          <w:r w:rsidRPr="007C056C">
            <w:rPr>
              <w:b/>
            </w:rPr>
            <w:t>Pam Cox:</w:t>
          </w:r>
        </w:sdtContent>
      </w:sdt>
      <w:r>
        <w:t xml:space="preserve"> What advice does it give?</w:t>
      </w:r>
    </w:p>
    <w:p w:rsidR="003A484E" w:rsidP="003A484E">
      <w:pPr>
        <w:pStyle w:val="Answer"/>
      </w:pPr>
      <w:sdt>
        <w:sdtPr>
          <w:alias w:val="Witness"/>
          <w:id w:val="1501855118"/>
          <w:placeholder>
            <w:docPart w:val="CA211F5AAF2E424EA5364B9331CBBB8E"/>
          </w:placeholder>
          <w:richText/>
        </w:sdtPr>
        <w:sdtContent>
          <w:r w:rsidRPr="00D26F02">
            <w:rPr>
              <w:b/>
              <w:i/>
            </w:rPr>
            <w:t>Paula Harriott:</w:t>
          </w:r>
        </w:sdtContent>
      </w:sdt>
      <w:r>
        <w:t xml:space="preserve"> It does not give any. It does not give any to institutional callers</w:t>
      </w:r>
      <w:r w:rsidR="00225AD4">
        <w:t>,</w:t>
      </w:r>
      <w:r>
        <w:t xml:space="preserve"> but </w:t>
      </w:r>
      <w:r>
        <w:t>definitely people</w:t>
      </w:r>
      <w:r>
        <w:t xml:space="preserve"> who call our helpline have been directed to us for support by the DBS service.</w:t>
      </w:r>
    </w:p>
    <w:p w:rsidR="003A484E" w:rsidP="003A484E">
      <w:pPr>
        <w:pStyle w:val="Remark"/>
      </w:pPr>
      <w:sdt>
        <w:sdtPr>
          <w:alias w:val="Member"/>
          <w:tag w:val="&lt;Member mnisId='5042' dodsId='173140'&gt;"/>
          <w:id w:val="-1559467129"/>
          <w:placeholder>
            <w:docPart w:val="CA211F5AAF2E424EA5364B9331CBBB8E"/>
          </w:placeholder>
          <w:richText/>
        </w:sdtPr>
        <w:sdtContent>
          <w:r w:rsidRPr="007C056C">
            <w:rPr>
              <w:b/>
            </w:rPr>
            <w:t>Pam Cox:</w:t>
          </w:r>
        </w:sdtContent>
      </w:sdt>
      <w:r>
        <w:t xml:space="preserve"> Chair, I would quite like the Committee to write to the service to find out what its role is relative to what we are hearing here.</w:t>
      </w:r>
    </w:p>
    <w:p w:rsidR="003A484E" w:rsidP="003A484E">
      <w:pPr>
        <w:pStyle w:val="Answer"/>
      </w:pPr>
      <w:sdt>
        <w:sdtPr>
          <w:alias w:val="Witness"/>
          <w:id w:val="1574934126"/>
          <w:placeholder>
            <w:docPart w:val="CA211F5AAF2E424EA5364B9331CBBB8E"/>
          </w:placeholder>
          <w:richText/>
        </w:sdtPr>
        <w:sdtContent>
          <w:r w:rsidRPr="00D26F02">
            <w:rPr>
              <w:b/>
              <w:i/>
            </w:rPr>
            <w:t>Paula Harriott:</w:t>
          </w:r>
        </w:sdtContent>
      </w:sdt>
      <w:r>
        <w:t xml:space="preserve"> I do not know if it has an external customer-facing role.</w:t>
      </w:r>
    </w:p>
    <w:p w:rsidR="003A484E" w:rsidP="003A484E">
      <w:pPr>
        <w:pStyle w:val="Question"/>
        <w:numPr>
          <w:ilvl w:val="0"/>
          <w:numId w:val="9"/>
        </w:numPr>
      </w:pPr>
      <w:sdt>
        <w:sdtPr>
          <w:alias w:val="Member"/>
          <w:tag w:val="&lt;Member mnisId='5042' dodsId='173140'&gt;"/>
          <w:id w:val="693270474"/>
          <w:placeholder>
            <w:docPart w:val="CA211F5AAF2E424EA5364B9331CBBB8E"/>
          </w:placeholder>
          <w:richText/>
        </w:sdtPr>
        <w:sdtContent>
          <w:r w:rsidRPr="00DE06C8">
            <w:rPr>
              <w:b/>
            </w:rPr>
            <w:t>Pam Cox:</w:t>
          </w:r>
        </w:sdtContent>
      </w:sdt>
      <w:r>
        <w:t xml:space="preserve"> That would be interesting to know, given the scale of the challenge. If one in four people ha</w:t>
      </w:r>
      <w:r w:rsidR="003F7434">
        <w:t>ve</w:t>
      </w:r>
      <w:r>
        <w:t xml:space="preserve"> a criminal record, as we are told in the brief and by you, some people must function with a criminal record. How does that happen? Where are the stories where people have been able to negotiate? It is important for us to be able to understand that part of it as well so that we can build on best practice.</w:t>
      </w:r>
    </w:p>
    <w:p w:rsidR="003A484E" w:rsidP="003A484E">
      <w:pPr>
        <w:pStyle w:val="Answer"/>
      </w:pPr>
      <w:sdt>
        <w:sdtPr>
          <w:alias w:val="Witness"/>
          <w:id w:val="-1304236207"/>
          <w:placeholder>
            <w:docPart w:val="CA211F5AAF2E424EA5364B9331CBBB8E"/>
          </w:placeholder>
          <w:richText/>
        </w:sdtPr>
        <w:sdtContent>
          <w:r w:rsidRPr="00D26F02">
            <w:rPr>
              <w:b/>
              <w:i/>
            </w:rPr>
            <w:t>Paula Harriott:</w:t>
          </w:r>
        </w:sdtContent>
      </w:sdt>
      <w:r>
        <w:t xml:space="preserve"> Absolutely. I suppose I could relate to my own story here, as a person who has lived through that. What does it take to thrive, to come from a cell to a CEO over 17 years?</w:t>
      </w:r>
      <w:r w:rsidR="00225AD4">
        <w:t xml:space="preserve"> </w:t>
      </w:r>
      <w:r>
        <w:t xml:space="preserve">I came out on ROTL. I went into an inclusive workplace that was supportive of people leaving prison with criminal records. While I was in my first role, I had clippings of </w:t>
      </w:r>
      <w:r w:rsidRPr="00225AD4" w:rsidR="00225AD4">
        <w:rPr>
          <w:i/>
        </w:rPr>
        <w:t>The</w:t>
      </w:r>
      <w:r w:rsidR="00225AD4">
        <w:t xml:space="preserve"> </w:t>
      </w:r>
      <w:r w:rsidRPr="005A3BFE">
        <w:rPr>
          <w:i/>
          <w:iCs/>
        </w:rPr>
        <w:t>Sun</w:t>
      </w:r>
      <w:r>
        <w:t xml:space="preserve"> newspaper in which I had featured sent to the HR by external people. I do not know who. There was gossip in the staffroom about my criminal record. I felt undermined. I was saved from that by the CEO of that organisation, who sent a global email to the staff saying he was quite aware of my criminal record and that if anybody had a query, they should come straight to him.</w:t>
      </w:r>
    </w:p>
    <w:p w:rsidR="003A484E" w:rsidP="003A484E">
      <w:pPr>
        <w:pStyle w:val="Answer"/>
      </w:pPr>
      <w:r>
        <w:t>These are unsettling environments in which to try to thrive when you are trying to create a new identity. Inclusive workplaces that accept that people may have criminal records within the workplace and build a culture of inclusion and a culture of support are important.</w:t>
      </w:r>
    </w:p>
    <w:p w:rsidR="003A484E" w:rsidP="003A484E">
      <w:pPr>
        <w:pStyle w:val="Question"/>
        <w:numPr>
          <w:ilvl w:val="0"/>
          <w:numId w:val="9"/>
        </w:numPr>
      </w:pPr>
      <w:sdt>
        <w:sdtPr>
          <w:alias w:val="Member"/>
          <w:tag w:val="&lt;Member mnisId='5042' dodsId='173140'&gt;"/>
          <w:id w:val="-532806960"/>
          <w:placeholder>
            <w:docPart w:val="CA211F5AAF2E424EA5364B9331CBBB8E"/>
          </w:placeholder>
          <w:richText/>
        </w:sdtPr>
        <w:sdtContent>
          <w:r w:rsidRPr="00DE06C8">
            <w:rPr>
              <w:b/>
            </w:rPr>
            <w:t>Pam Cox:</w:t>
          </w:r>
        </w:sdtContent>
      </w:sdt>
      <w:r>
        <w:t xml:space="preserve"> Do you have examples of good, inclusive workplaces here that perform better than DBS?</w:t>
      </w:r>
    </w:p>
    <w:p w:rsidR="003A484E" w:rsidP="003A484E">
      <w:pPr>
        <w:pStyle w:val="Answer"/>
      </w:pPr>
      <w:sdt>
        <w:sdtPr>
          <w:alias w:val="Witness"/>
          <w:id w:val="642696891"/>
          <w:placeholder>
            <w:docPart w:val="CA211F5AAF2E424EA5364B9331CBBB8E"/>
          </w:placeholder>
          <w:richText/>
        </w:sdtPr>
        <w:sdtContent>
          <w:r w:rsidRPr="00D26F02">
            <w:rPr>
              <w:b/>
              <w:i/>
            </w:rPr>
            <w:t>Paula Harriott:</w:t>
          </w:r>
        </w:sdtContent>
      </w:sdt>
      <w:r>
        <w:t xml:space="preserve"> There are plenty, and some of those employers will have gravitated to the </w:t>
      </w:r>
      <w:r w:rsidR="00225AD4">
        <w:t>e</w:t>
      </w:r>
      <w:r>
        <w:t xml:space="preserve">mployment </w:t>
      </w:r>
      <w:r w:rsidR="00225AD4">
        <w:t>s</w:t>
      </w:r>
      <w:r>
        <w:t xml:space="preserve">upport </w:t>
      </w:r>
      <w:r w:rsidR="00225AD4">
        <w:t>b</w:t>
      </w:r>
      <w:r>
        <w:t>oards. More generally, a recent Reading Partnership report last week said that one in seven employers—</w:t>
      </w:r>
    </w:p>
    <w:p w:rsidR="003A484E" w:rsidP="003A484E">
      <w:pPr>
        <w:pStyle w:val="Answer"/>
      </w:pPr>
      <w:sdt>
        <w:sdtPr>
          <w:alias w:val="Witness"/>
          <w:id w:val="-376391575"/>
          <w:placeholder>
            <w:docPart w:val="CA211F5AAF2E424EA5364B9331CBBB8E"/>
          </w:placeholder>
          <w:richText/>
        </w:sdtPr>
        <w:sdtContent>
          <w:r w:rsidRPr="00D26F02">
            <w:rPr>
              <w:b/>
              <w:i/>
            </w:rPr>
            <w:t>Penelope Gibbs:</w:t>
          </w:r>
        </w:sdtContent>
      </w:sdt>
      <w:r>
        <w:t xml:space="preserve"> One in five will reject any applicant if they have anything on their criminal record. We have a spectrum. We have heard about the employers who employ straight from prison, but most people who get criminal records checks are in health, social care, teaching and so on. There will be lots of great and tolerant employers and some successful people have criminal records. However, we plead for the DWP to do the data analysis of the link between unemployment, underemployment, being NEET, also being on disability benefit and criminal records. We suspect strongly from all the anecdotal evidence that if you have a criminal record, you may be successful, but you are less likely to be successful in work, particularly in being socially mobile.</w:t>
      </w:r>
    </w:p>
    <w:p w:rsidR="003A484E" w:rsidP="003A484E">
      <w:pPr>
        <w:pStyle w:val="Answer"/>
      </w:pPr>
      <w:sdt>
        <w:sdtPr>
          <w:alias w:val="Witness"/>
          <w:id w:val="-1159689911"/>
          <w:placeholder>
            <w:docPart w:val="CA211F5AAF2E424EA5364B9331CBBB8E"/>
          </w:placeholder>
          <w:richText/>
        </w:sdtPr>
        <w:sdtContent>
          <w:r w:rsidRPr="00D26F02">
            <w:rPr>
              <w:b/>
              <w:i/>
            </w:rPr>
            <w:t>Paula Harriott:</w:t>
          </w:r>
        </w:sdtContent>
      </w:sdt>
      <w:r>
        <w:t xml:space="preserve"> You were mentioning all those other cohorts of individuals. Criminal records are sprinkled among all those groups, but we do not collect the data and so we are unclear.</w:t>
      </w:r>
    </w:p>
    <w:p w:rsidR="003A484E" w:rsidP="003A484E">
      <w:pPr>
        <w:pStyle w:val="Question"/>
        <w:numPr>
          <w:ilvl w:val="0"/>
          <w:numId w:val="9"/>
        </w:numPr>
      </w:pPr>
      <w:sdt>
        <w:sdtPr>
          <w:alias w:val="Member"/>
          <w:tag w:val="&lt;Member mnisId='5042' dodsId='173140'&gt;"/>
          <w:id w:val="-1367592343"/>
          <w:placeholder>
            <w:docPart w:val="CA211F5AAF2E424EA5364B9331CBBB8E"/>
          </w:placeholder>
          <w:richText/>
        </w:sdtPr>
        <w:sdtContent>
          <w:r w:rsidRPr="00DE06C8">
            <w:rPr>
              <w:b/>
            </w:rPr>
            <w:t>Pam Cox:</w:t>
          </w:r>
        </w:sdtContent>
      </w:sdt>
      <w:r>
        <w:t xml:space="preserve"> Sure</w:t>
      </w:r>
      <w:r w:rsidR="00225AD4">
        <w:t>. W</w:t>
      </w:r>
      <w:r>
        <w:t>e are in a situation where we need to maintain criminal records, but that need not have a cumulative disadvantaging effect on people over time. That is where I guess we want to get to. What two or three headline reforms do you want to see?</w:t>
      </w:r>
    </w:p>
    <w:p w:rsidR="003A484E" w:rsidP="003A484E">
      <w:pPr>
        <w:pStyle w:val="Answer"/>
      </w:pPr>
      <w:sdt>
        <w:sdtPr>
          <w:alias w:val="Witness"/>
          <w:id w:val="2035614390"/>
          <w:placeholder>
            <w:docPart w:val="CA211F5AAF2E424EA5364B9331CBBB8E"/>
          </w:placeholder>
          <w:richText/>
        </w:sdtPr>
        <w:sdtContent>
          <w:r w:rsidRPr="00D26F02">
            <w:rPr>
              <w:b/>
              <w:i/>
            </w:rPr>
            <w:t>Penelope Gibbs:</w:t>
          </w:r>
        </w:sdtContent>
      </w:sdt>
      <w:r>
        <w:t xml:space="preserve"> I will speak to a couple and then Paula will speak to one. We would like to look at this imprisonment issue. </w:t>
      </w:r>
      <w:r>
        <w:t>At the moment</w:t>
      </w:r>
      <w:r>
        <w:t>, we feel that it is disproportionate for somebody who has done a short prison sentence or had a suspended sentence to have to declare that in an enhanced and standard DBS check for their whole life. We are talking about sometimes 50 or 60 years later.</w:t>
      </w:r>
      <w:r w:rsidR="00225AD4">
        <w:t xml:space="preserve"> </w:t>
      </w:r>
      <w:r>
        <w:t>We ask the Committee to look to the situation in the USA. There the criminal records are different state by state</w:t>
      </w:r>
      <w:r w:rsidR="00225AD4">
        <w:t>,</w:t>
      </w:r>
      <w:r>
        <w:t xml:space="preserve"> but in many </w:t>
      </w:r>
      <w:r>
        <w:t>states</w:t>
      </w:r>
      <w:r>
        <w:t xml:space="preserve"> they are in a completely different position from us as to what is declared on criminal records checks, particularly about imprisonment. </w:t>
      </w:r>
      <w:r>
        <w:t>Certainly</w:t>
      </w:r>
      <w:r>
        <w:t xml:space="preserve"> for children, they have a system where prison sentences are wiped clean. Many states have a situation where after a particular number of years, if that person has not been reconvicted, they have an opportunity to get that prison sentence not come up on employment checks. That is one. We say short and suspended prison sentences should come off enhanced and standard checks at some point. There should be an opportunity.</w:t>
      </w:r>
    </w:p>
    <w:p w:rsidR="003A484E" w:rsidP="003A484E">
      <w:pPr>
        <w:pStyle w:val="Answer"/>
      </w:pPr>
      <w:r>
        <w:t xml:space="preserve">Another </w:t>
      </w:r>
      <w:r w:rsidR="000073F3">
        <w:t>point</w:t>
      </w:r>
      <w:r>
        <w:t xml:space="preserve"> is about cautions. </w:t>
      </w:r>
      <w:r>
        <w:t>At the moment</w:t>
      </w:r>
      <w:r>
        <w:t xml:space="preserve"> you can get automatic disclosure of cautions for three months after a conditional caution is acquired</w:t>
      </w:r>
      <w:r w:rsidR="000073F3">
        <w:t>,</w:t>
      </w:r>
      <w:r>
        <w:t xml:space="preserve"> or for cautions for specified offences. Cautions, as many of the Committee know, are often given in police custody behind closed doors and so there is no public venue for that decision, without legal advice, for comparatively minor offences. No automatic disclosure of cautions would still allow the police on enhanced disclosure to disclose a caution that they are concerned about for an enhanced DBS check, but the automatic disclosure of cautions seems to us disproportionate for the level of offence and for the circumstances of getting a caution, which is not a court sanction in any way. Paula might want to talk about childhood.</w:t>
      </w:r>
    </w:p>
    <w:p w:rsidR="003A484E" w:rsidP="003A484E">
      <w:pPr>
        <w:pStyle w:val="Answer"/>
      </w:pPr>
      <w:sdt>
        <w:sdtPr>
          <w:alias w:val="Witness"/>
          <w:id w:val="-96563745"/>
          <w:placeholder>
            <w:docPart w:val="CA211F5AAF2E424EA5364B9331CBBB8E"/>
          </w:placeholder>
          <w:richText/>
        </w:sdtPr>
        <w:sdtContent>
          <w:r w:rsidRPr="00D26F02">
            <w:rPr>
              <w:b/>
              <w:i/>
            </w:rPr>
            <w:t>Paula Harriott:</w:t>
          </w:r>
        </w:sdtContent>
      </w:sdt>
      <w:r>
        <w:t xml:space="preserve"> Yes. We are campaigning for those childhood offences being wiped as people move into adulthood.</w:t>
      </w:r>
    </w:p>
    <w:p w:rsidR="003A484E" w:rsidP="003A484E">
      <w:pPr>
        <w:pStyle w:val="Answer"/>
      </w:pPr>
      <w:sdt>
        <w:sdtPr>
          <w:alias w:val="Witness"/>
          <w:id w:val="-1103947319"/>
          <w:placeholder>
            <w:docPart w:val="CA211F5AAF2E424EA5364B9331CBBB8E"/>
          </w:placeholder>
          <w:richText/>
        </w:sdtPr>
        <w:sdtContent>
          <w:r w:rsidRPr="00D26F02">
            <w:rPr>
              <w:b/>
              <w:i/>
            </w:rPr>
            <w:t>Penelope Gibbs:</w:t>
          </w:r>
        </w:sdtContent>
      </w:sdt>
      <w:r>
        <w:t xml:space="preserve"> Yes</w:t>
      </w:r>
      <w:r w:rsidR="00225AD4">
        <w:t xml:space="preserve">. Again, </w:t>
      </w:r>
      <w:r>
        <w:t>a certain number of years after the end of the sentence that the child has.</w:t>
      </w:r>
    </w:p>
    <w:p w:rsidR="003A484E" w:rsidP="003A484E">
      <w:pPr>
        <w:pStyle w:val="Remark"/>
      </w:pPr>
      <w:sdt>
        <w:sdtPr>
          <w:alias w:val="Member"/>
          <w:tag w:val="&lt;Member mnisId='5042' dodsId='173140'&gt;"/>
          <w:id w:val="911899181"/>
          <w:placeholder>
            <w:docPart w:val="CA211F5AAF2E424EA5364B9331CBBB8E"/>
          </w:placeholder>
          <w:richText/>
        </w:sdtPr>
        <w:sdtContent>
          <w:r w:rsidRPr="0038276A">
            <w:rPr>
              <w:b/>
            </w:rPr>
            <w:t>Pam Cox:</w:t>
          </w:r>
        </w:sdtContent>
      </w:sdt>
      <w:r>
        <w:t xml:space="preserve"> For all offences?</w:t>
      </w:r>
    </w:p>
    <w:p w:rsidR="003A484E" w:rsidP="003A484E">
      <w:pPr>
        <w:pStyle w:val="Answer"/>
      </w:pPr>
      <w:sdt>
        <w:sdtPr>
          <w:alias w:val="Witness"/>
          <w:id w:val="531772147"/>
          <w:placeholder>
            <w:docPart w:val="CA211F5AAF2E424EA5364B9331CBBB8E"/>
          </w:placeholder>
          <w:richText/>
        </w:sdtPr>
        <w:sdtContent>
          <w:r w:rsidRPr="002E7217">
            <w:rPr>
              <w:b/>
              <w:i/>
            </w:rPr>
            <w:t>Penelope Gibbs:</w:t>
          </w:r>
        </w:sdtContent>
      </w:sdt>
      <w:r>
        <w:t xml:space="preserve"> Lord Ponsonby has some amendments tabled in the Lords on the Policing and Crime Bill, and we are proposing that all except the most serious crimes for which children are imprisoned should have this opportunity of being wiped clean. That would include detention and training orders</w:t>
      </w:r>
      <w:r w:rsidR="00CB30B3">
        <w:t>,</w:t>
      </w:r>
      <w:r>
        <w:t xml:space="preserve"> but no other prison sentences.</w:t>
      </w:r>
    </w:p>
    <w:p w:rsidR="003A484E" w:rsidP="003A484E">
      <w:pPr>
        <w:pStyle w:val="Answer"/>
      </w:pPr>
      <w:sdt>
        <w:sdtPr>
          <w:alias w:val="Witness"/>
          <w:id w:val="124212981"/>
          <w:placeholder>
            <w:docPart w:val="CA211F5AAF2E424EA5364B9331CBBB8E"/>
          </w:placeholder>
          <w:richText/>
        </w:sdtPr>
        <w:sdtContent>
          <w:r w:rsidRPr="00D26F02">
            <w:rPr>
              <w:b/>
              <w:i/>
            </w:rPr>
            <w:t>Paula Harriott:</w:t>
          </w:r>
        </w:sdtContent>
      </w:sdt>
      <w:r>
        <w:t xml:space="preserve"> In the long term, the other issue that I would like to raise is that we have recently published a report called </w:t>
      </w:r>
      <w:r w:rsidR="00ED47D1">
        <w:t>“</w:t>
      </w:r>
      <w:r>
        <w:t>The Right to Be Forgotten</w:t>
      </w:r>
      <w:r w:rsidR="00ED47D1">
        <w:t>”</w:t>
      </w:r>
      <w:r>
        <w:t>, which highlights how the protections of the Rehabilitation of Offenders Act and people’s privacy around the disclosure of criminal records has been undermined by how crimes are reported in the country and how the Independent Press Standards Organisation interprets what is in the public interest.</w:t>
      </w:r>
    </w:p>
    <w:p w:rsidR="003A484E" w:rsidP="003A484E">
      <w:pPr>
        <w:pStyle w:val="Answer"/>
      </w:pPr>
      <w:r>
        <w:t>We heard stories about people’s convictions as young people. By the time they get to adulthood, a young person’s conviction could be no longer showing on their DBS check, but because it has been reported in the press and now because of Google and AI tools, it can always emerge. Hiring managers doing background checks on the internet has lots of implications around the ROA, infringements of GDPR and holding private information about people for a hiring decision by scraping the internet. We are worried how that may be used adversely to prevent people from moving on beyond their convictions.</w:t>
      </w:r>
    </w:p>
    <w:p w:rsidR="003A484E" w:rsidP="003A484E">
      <w:pPr>
        <w:pStyle w:val="Answer"/>
      </w:pPr>
      <w:r>
        <w:t>Our report is urging the Information Commissioner’s Office to do more in that space. We are concerned that the Independent Press Standards Organisation may not be enforcing the rule about what is in the public interest from what is not in the public interest. In America, big newspaper groups routinely go through their archives for spent convictions and take them down to support young people to move on with their lives. We could listen to that.</w:t>
      </w:r>
      <w:r w:rsidR="00CB30B3">
        <w:t xml:space="preserve"> </w:t>
      </w:r>
      <w:r>
        <w:t xml:space="preserve">One big upcoming issue is about how the digital imprint of a </w:t>
      </w:r>
      <w:r>
        <w:t xml:space="preserve">criminal record, let alone what is disclosed but is in the public domain, is being used to prevent people </w:t>
      </w:r>
      <w:r w:rsidR="00124824">
        <w:t xml:space="preserve">from </w:t>
      </w:r>
      <w:r>
        <w:t>moving on when they want to and when they have demonstrated that they have moved on beyond that criminal record, but it is holding them to their past</w:t>
      </w:r>
      <w:r w:rsidR="00CB30B3">
        <w:t>,</w:t>
      </w:r>
      <w:r>
        <w:t xml:space="preserve"> potentially unhelpfully for social mobility and for civic reintegration.</w:t>
      </w:r>
    </w:p>
    <w:p w:rsidR="003A484E" w:rsidP="003A484E">
      <w:pPr>
        <w:pStyle w:val="Question"/>
        <w:numPr>
          <w:ilvl w:val="0"/>
          <w:numId w:val="9"/>
        </w:numPr>
      </w:pPr>
      <w:sdt>
        <w:sdtPr>
          <w:alias w:val="Member"/>
          <w:tag w:val="&lt;Member mnisId='5230' dodsId='173286'&gt;"/>
          <w:id w:val="1669672738"/>
          <w:placeholder>
            <w:docPart w:val="CA211F5AAF2E424EA5364B9331CBBB8E"/>
          </w:placeholder>
          <w:richText/>
        </w:sdtPr>
        <w:sdtContent>
          <w:r w:rsidRPr="0038276A">
            <w:rPr>
              <w:b/>
            </w:rPr>
            <w:t xml:space="preserve">Warinder </w:t>
          </w:r>
          <w:r w:rsidRPr="0038276A">
            <w:rPr>
              <w:b/>
            </w:rPr>
            <w:t>Juss</w:t>
          </w:r>
          <w:r w:rsidRPr="0038276A">
            <w:rPr>
              <w:b/>
            </w:rPr>
            <w:t>:</w:t>
          </w:r>
        </w:sdtContent>
      </w:sdt>
      <w:r>
        <w:t xml:space="preserve"> For those who have committed an offence under the age of 18, is that record removed after five and a half years?</w:t>
      </w:r>
    </w:p>
    <w:p w:rsidR="003A484E" w:rsidRPr="0038276A" w:rsidP="003A484E">
      <w:pPr>
        <w:pStyle w:val="Answer"/>
      </w:pPr>
      <w:sdt>
        <w:sdtPr>
          <w:alias w:val="Witness"/>
          <w:id w:val="1095601194"/>
          <w:placeholder>
            <w:docPart w:val="CA211F5AAF2E424EA5364B9331CBBB8E"/>
          </w:placeholder>
          <w:richText/>
        </w:sdtPr>
        <w:sdtContent>
          <w:r w:rsidRPr="0038276A">
            <w:rPr>
              <w:b/>
              <w:i/>
            </w:rPr>
            <w:t>Paula Harriott:</w:t>
          </w:r>
        </w:sdtContent>
      </w:sdt>
      <w:r>
        <w:t xml:space="preserve"> Not for all offences.</w:t>
      </w:r>
    </w:p>
    <w:p w:rsidR="003A484E" w:rsidP="003A484E">
      <w:pPr>
        <w:pStyle w:val="Answer"/>
      </w:pPr>
      <w:sdt>
        <w:sdtPr>
          <w:alias w:val="Witness"/>
          <w:id w:val="-1624075308"/>
          <w:placeholder>
            <w:docPart w:val="CA211F5AAF2E424EA5364B9331CBBB8E"/>
          </w:placeholder>
          <w:richText/>
        </w:sdtPr>
        <w:sdtContent>
          <w:r w:rsidRPr="00D26F02">
            <w:rPr>
              <w:b/>
              <w:i/>
            </w:rPr>
            <w:t>Penelope Gibbs:</w:t>
          </w:r>
        </w:sdtContent>
      </w:sdt>
      <w:r>
        <w:t xml:space="preserve"> No, not if they were imprisoned. That never goes for an enhanced or standard check. It is this difference between basic and enhanced and standard. For basic checks, it is five and a half years, but for enhanced and standard, it is longer for a lot of childhood offences </w:t>
      </w:r>
      <w:r>
        <w:t>and also</w:t>
      </w:r>
      <w:r>
        <w:t xml:space="preserve"> it is forever for any imprisonment offence. Children cannot get suspended sentences, so it is any period of imprisonment, plus there is this long list of specified offences.</w:t>
      </w:r>
    </w:p>
    <w:p w:rsidR="003A484E" w:rsidP="003A484E">
      <w:pPr>
        <w:pStyle w:val="Answer"/>
      </w:pPr>
      <w:r>
        <w:t>In this</w:t>
      </w:r>
      <w:r w:rsidR="00CB30B3">
        <w:t xml:space="preserve"> </w:t>
      </w:r>
      <w:r>
        <w:t>sad example, a 13</w:t>
      </w:r>
      <w:r w:rsidR="005E1C3F">
        <w:t>-</w:t>
      </w:r>
      <w:r>
        <w:t>year-old girl was caught up in one of the post-Southport riots. She was encouraged to go by a friend</w:t>
      </w:r>
      <w:r w:rsidR="00CB30B3">
        <w:t xml:space="preserve">. </w:t>
      </w:r>
      <w:r>
        <w:t>I do not know</w:t>
      </w:r>
      <w:r w:rsidR="00CB30B3">
        <w:t xml:space="preserve">, </w:t>
      </w:r>
      <w:r>
        <w:t>but anyway, she was just a 13</w:t>
      </w:r>
      <w:r w:rsidR="005E1C3F">
        <w:t>-</w:t>
      </w:r>
      <w:r>
        <w:t>year-old girl. She ended up at an asylum seekers</w:t>
      </w:r>
      <w:r w:rsidR="00CB30B3">
        <w:t>’</w:t>
      </w:r>
      <w:r>
        <w:t xml:space="preserve"> hotel and wrongly kicked the door of that hotel. She was prosecuted for that crime. A few months later the police went through the CCTV and so on. It was not an immediate arrest. She pleaded guilty and got a referral order, which is the lowest possible criminal sanction for a child. Because of the nature of that offence, which was a racially aggravated violent disorder, which was the technical thing of kicking the door of the asylum seekers</w:t>
      </w:r>
      <w:r w:rsidR="00CB30B3">
        <w:t>’</w:t>
      </w:r>
      <w:r>
        <w:t xml:space="preserve"> hotel, she then has that offence</w:t>
      </w:r>
      <w:r w:rsidR="00CB30B3">
        <w:t>—</w:t>
      </w:r>
      <w:r>
        <w:t>which looks terrible on a piece of paper</w:t>
      </w:r>
      <w:r w:rsidR="00CB30B3">
        <w:t>—</w:t>
      </w:r>
      <w:r>
        <w:t xml:space="preserve">come out for her whole life. At age 13 she got the lowest possible criminal </w:t>
      </w:r>
      <w:r>
        <w:t>sanction</w:t>
      </w:r>
      <w:r>
        <w:t xml:space="preserve"> and it will come out when she is 65 because it is a specified offence.</w:t>
      </w:r>
    </w:p>
    <w:p w:rsidR="003A484E" w:rsidP="003A484E">
      <w:pPr>
        <w:pStyle w:val="Answer"/>
      </w:pPr>
      <w:sdt>
        <w:sdtPr>
          <w:alias w:val="Witness"/>
          <w:id w:val="243537574"/>
          <w:placeholder>
            <w:docPart w:val="CA211F5AAF2E424EA5364B9331CBBB8E"/>
          </w:placeholder>
          <w:richText/>
        </w:sdtPr>
        <w:sdtContent>
          <w:r w:rsidRPr="00D26F02">
            <w:rPr>
              <w:b/>
              <w:i/>
            </w:rPr>
            <w:t>Paula Harriott:</w:t>
          </w:r>
        </w:sdtContent>
      </w:sdt>
      <w:r>
        <w:t xml:space="preserve"> As does affray.</w:t>
      </w:r>
    </w:p>
    <w:p w:rsidR="003A484E" w:rsidP="003A484E">
      <w:pPr>
        <w:pStyle w:val="Answer"/>
      </w:pPr>
      <w:sdt>
        <w:sdtPr>
          <w:alias w:val="Witness"/>
          <w:id w:val="-1739314641"/>
          <w:placeholder>
            <w:docPart w:val="CA211F5AAF2E424EA5364B9331CBBB8E"/>
          </w:placeholder>
          <w:richText/>
        </w:sdtPr>
        <w:sdtContent>
          <w:r w:rsidRPr="00D26F02">
            <w:rPr>
              <w:b/>
              <w:i/>
            </w:rPr>
            <w:t>Penelope Gibbs:</w:t>
          </w:r>
        </w:sdtContent>
      </w:sdt>
      <w:r>
        <w:t xml:space="preserve"> As does affray, which is getting involved in a fight.</w:t>
      </w:r>
    </w:p>
    <w:p w:rsidR="003A484E" w:rsidP="003A484E">
      <w:pPr>
        <w:pStyle w:val="Answer"/>
      </w:pPr>
      <w:sdt>
        <w:sdtPr>
          <w:alias w:val="Witness"/>
          <w:id w:val="72397040"/>
          <w:placeholder>
            <w:docPart w:val="CA211F5AAF2E424EA5364B9331CBBB8E"/>
          </w:placeholder>
          <w:richText/>
        </w:sdtPr>
        <w:sdtContent>
          <w:r w:rsidRPr="00D26F02">
            <w:rPr>
              <w:b/>
              <w:i/>
            </w:rPr>
            <w:t>Paula Harriott:</w:t>
          </w:r>
        </w:sdtContent>
      </w:sdt>
      <w:r>
        <w:t xml:space="preserve"> We had a case recently of a young woman convicted of affray after her GCSE results. She was tipsy in the park with a group of girls. All the girls got arrested</w:t>
      </w:r>
      <w:r w:rsidR="00CB30B3">
        <w:t>; a</w:t>
      </w:r>
      <w:r>
        <w:t>ll the girls got charged with affray. That then impeded her from going on to a social work course at university.</w:t>
      </w:r>
    </w:p>
    <w:p w:rsidR="003A484E" w:rsidP="003A484E">
      <w:pPr>
        <w:pStyle w:val="Remark"/>
      </w:pPr>
      <w:sdt>
        <w:sdtPr>
          <w:alias w:val="Member"/>
          <w:tag w:val="&lt;Member mnisId='5230' dodsId='173286'&gt;"/>
          <w:id w:val="-1492016429"/>
          <w:placeholder>
            <w:docPart w:val="CA211F5AAF2E424EA5364B9331CBBB8E"/>
          </w:placeholder>
          <w:richText/>
        </w:sdtPr>
        <w:sdtContent>
          <w:r w:rsidRPr="0038276A">
            <w:rPr>
              <w:b/>
            </w:rPr>
            <w:t xml:space="preserve">Warinder </w:t>
          </w:r>
          <w:r w:rsidRPr="0038276A">
            <w:rPr>
              <w:b/>
            </w:rPr>
            <w:t>Juss</w:t>
          </w:r>
          <w:r w:rsidRPr="0038276A">
            <w:rPr>
              <w:b/>
            </w:rPr>
            <w:t>:</w:t>
          </w:r>
        </w:sdtContent>
      </w:sdt>
      <w:r>
        <w:t xml:space="preserve"> If it was a reprimand, final warning or a caution?</w:t>
      </w:r>
    </w:p>
    <w:p w:rsidR="003A484E" w:rsidP="003A484E">
      <w:pPr>
        <w:pStyle w:val="Answer"/>
      </w:pPr>
      <w:sdt>
        <w:sdtPr>
          <w:alias w:val="Witness"/>
          <w:id w:val="1340582938"/>
          <w:placeholder>
            <w:docPart w:val="CA211F5AAF2E424EA5364B9331CBBB8E"/>
          </w:placeholder>
          <w:richText/>
        </w:sdtPr>
        <w:sdtContent>
          <w:r w:rsidRPr="00D26F02">
            <w:rPr>
              <w:b/>
              <w:i/>
            </w:rPr>
            <w:t>Penelope Gibbs:</w:t>
          </w:r>
        </w:sdtContent>
      </w:sdt>
      <w:r>
        <w:t xml:space="preserve"> For a caution, no, it would not. For children, cautions are complicated. If it is a conditional caution, it is displayed on a basic check for three months, but it will not come up after that. It is court convictions, and a referral order is still a court conviction.</w:t>
      </w:r>
    </w:p>
    <w:p w:rsidR="003A484E" w:rsidP="003A484E">
      <w:pPr>
        <w:pStyle w:val="Question"/>
        <w:numPr>
          <w:ilvl w:val="0"/>
          <w:numId w:val="9"/>
        </w:numPr>
      </w:pPr>
      <w:sdt>
        <w:sdtPr>
          <w:alias w:val="Member"/>
          <w:tag w:val="&lt;Member mnisId='5230' dodsId='173286'&gt;"/>
          <w:id w:val="298579625"/>
          <w:placeholder>
            <w:docPart w:val="CA211F5AAF2E424EA5364B9331CBBB8E"/>
          </w:placeholder>
          <w:richText/>
        </w:sdtPr>
        <w:sdtContent>
          <w:r w:rsidRPr="0038276A">
            <w:rPr>
              <w:b/>
            </w:rPr>
            <w:t xml:space="preserve">Warinder </w:t>
          </w:r>
          <w:r w:rsidRPr="0038276A">
            <w:rPr>
              <w:b/>
            </w:rPr>
            <w:t>Juss</w:t>
          </w:r>
          <w:r w:rsidRPr="0038276A">
            <w:rPr>
              <w:b/>
            </w:rPr>
            <w:t>:</w:t>
          </w:r>
        </w:sdtContent>
      </w:sdt>
      <w:r>
        <w:t xml:space="preserve"> I have one final quick question. Do employers have complete freedom to request whatever check that they want?</w:t>
      </w:r>
    </w:p>
    <w:p w:rsidR="003A484E" w:rsidP="003A484E">
      <w:pPr>
        <w:pStyle w:val="Answer"/>
      </w:pPr>
      <w:sdt>
        <w:sdtPr>
          <w:alias w:val="Witness"/>
          <w:id w:val="-1920474930"/>
          <w:placeholder>
            <w:docPart w:val="CA211F5AAF2E424EA5364B9331CBBB8E"/>
          </w:placeholder>
          <w:richText/>
        </w:sdtPr>
        <w:sdtContent>
          <w:r w:rsidRPr="00D26F02">
            <w:rPr>
              <w:b/>
              <w:i/>
            </w:rPr>
            <w:t>Penelope Gibbs:</w:t>
          </w:r>
        </w:sdtContent>
      </w:sdt>
      <w:r>
        <w:t xml:space="preserve"> No. All employers can ask for a basic check. Only employers on an admittedly massive list that the DBS agency has can do standard and enhanced checks, but the list of roles is long. Nowadays, if a hospital contracts a building company to do some work in the grounds of the hospital, even if they are not in the hospital itself, they may be under pressure—and they are certainly allowed by the DBS—to get enhanced checks on every single person who is employed on that site.</w:t>
      </w:r>
    </w:p>
    <w:p w:rsidR="00CB30B3" w:rsidP="003A484E">
      <w:pPr>
        <w:pStyle w:val="Answer"/>
      </w:pPr>
      <w:sdt>
        <w:sdtPr>
          <w:alias w:val="Witness"/>
          <w:id w:val="1948975392"/>
          <w:placeholder>
            <w:docPart w:val="CA211F5AAF2E424EA5364B9331CBBB8E"/>
          </w:placeholder>
          <w:richText/>
        </w:sdtPr>
        <w:sdtContent>
          <w:r w:rsidRPr="00D26F02" w:rsidR="003A484E">
            <w:rPr>
              <w:b/>
              <w:i/>
            </w:rPr>
            <w:t>Paula Harriott:</w:t>
          </w:r>
        </w:sdtContent>
      </w:sdt>
      <w:r w:rsidR="003A484E">
        <w:t xml:space="preserve"> It is in those instances on the helpline, when people who have worked for a firm and the firm gets a new contract that requires a different type of disclosure when people’s pasts sometimes emerge.</w:t>
      </w:r>
      <w:r>
        <w:t xml:space="preserve"> </w:t>
      </w:r>
      <w:r w:rsidR="003A484E">
        <w:t>I recently had a call from an employer who was concerned that he had found out that somebody who had worked for them for 20 years—they had moved on to a different contract and had done a DBS—had a burglary conviction from when he was 17. The man was 43 at the time.</w:t>
      </w:r>
    </w:p>
    <w:p w:rsidR="003A484E" w:rsidP="003A484E">
      <w:pPr>
        <w:pStyle w:val="Answer"/>
      </w:pPr>
      <w:r>
        <w:t>The employer was not sure how they should respond in that moment and came to Unlock to ask, “How should I respond? Does this mean that this man cannot work on the contract?” I was able to advise him that is always at the employer’s discretion how you respond to issues that emerge from a DBS check. It does not mean that you are automatically not allowed to carry on employing that person.</w:t>
      </w:r>
      <w:r w:rsidR="00CB30B3">
        <w:t xml:space="preserve"> </w:t>
      </w:r>
      <w:r>
        <w:t>That was successfully resolved, but this is the type of confusion around how to read a DBS check and what it means in terms of employability.</w:t>
      </w:r>
    </w:p>
    <w:p w:rsidR="003A484E" w:rsidP="003A484E">
      <w:pPr>
        <w:pStyle w:val="Question"/>
        <w:numPr>
          <w:ilvl w:val="0"/>
          <w:numId w:val="9"/>
        </w:numPr>
      </w:pPr>
      <w:sdt>
        <w:sdtPr>
          <w:alias w:val="Member"/>
          <w:tag w:val="&lt;Member mnisId='4089' dodsId='31619'&gt;"/>
          <w:id w:val="505565132"/>
          <w:placeholder>
            <w:docPart w:val="CA211F5AAF2E424EA5364B9331CBBB8E"/>
          </w:placeholder>
          <w:richText/>
        </w:sdtPr>
        <w:sdtContent>
          <w:r w:rsidRPr="00B030DA">
            <w:rPr>
              <w:b/>
            </w:rPr>
            <w:t>Tessa Munt:</w:t>
          </w:r>
        </w:sdtContent>
      </w:sdt>
      <w:r>
        <w:t xml:space="preserve"> I have two questions I want to ask you. You had done some polling about the potential reforms you were looking for to the criminal records checks. Who did your polling for you and what were the headlines of your research?</w:t>
      </w:r>
    </w:p>
    <w:p w:rsidR="00CB30B3" w:rsidP="003A484E">
      <w:pPr>
        <w:pStyle w:val="Answer"/>
      </w:pPr>
      <w:sdt>
        <w:sdtPr>
          <w:alias w:val="Witness"/>
          <w:id w:val="-506058365"/>
          <w:placeholder>
            <w:docPart w:val="CA211F5AAF2E424EA5364B9331CBBB8E"/>
          </w:placeholder>
          <w:richText/>
        </w:sdtPr>
        <w:sdtContent>
          <w:r w:rsidRPr="00D26F02" w:rsidR="003A484E">
            <w:rPr>
              <w:b/>
              <w:i/>
            </w:rPr>
            <w:t>Penelope Gibbs:</w:t>
          </w:r>
        </w:sdtContent>
      </w:sdt>
      <w:r w:rsidR="003A484E">
        <w:t xml:space="preserve"> Public First did the polling and we did a big sample of victims of crime and of the </w:t>
      </w:r>
      <w:r w:rsidR="003A484E">
        <w:t>general public</w:t>
      </w:r>
      <w:r w:rsidR="003A484E">
        <w:t>. More than two-thirds of respondents felt that these short prison sentences should not have to be disclosed for longer than five years and most people thought that these childhood and teenage offences should not have to be disclosed for everybody’s life.</w:t>
      </w:r>
      <w:r>
        <w:t xml:space="preserve"> </w:t>
      </w:r>
      <w:r w:rsidR="003A484E">
        <w:t>In general, we have done three sets of polling now on criminal records, all demographically representative</w:t>
      </w:r>
      <w:r>
        <w:t>,</w:t>
      </w:r>
      <w:r w:rsidR="003A484E">
        <w:t xml:space="preserve"> by proper polling companies.</w:t>
      </w:r>
    </w:p>
    <w:p w:rsidR="003A484E" w:rsidP="003A484E">
      <w:pPr>
        <w:pStyle w:val="Answer"/>
      </w:pPr>
      <w:r>
        <w:t xml:space="preserve">The public is, unlike on some things like sentencing, </w:t>
      </w:r>
      <w:r>
        <w:t>pretty convinced</w:t>
      </w:r>
      <w:r>
        <w:t xml:space="preserve"> that somebody should not have to have a life sentence for something they did on a criminal record all their life. The public are in favour of people being able to move on.</w:t>
      </w:r>
      <w:r w:rsidR="00CB30B3">
        <w:t xml:space="preserve"> </w:t>
      </w:r>
      <w:r>
        <w:t>That is because of the one in four. Everybody knows somebody who did something a long time ago and it has come up when they wanted to volunteer at their grandchild’s school or something.</w:t>
      </w:r>
    </w:p>
    <w:p w:rsidR="003A484E" w:rsidP="003A484E">
      <w:pPr>
        <w:pStyle w:val="Question"/>
        <w:numPr>
          <w:ilvl w:val="0"/>
          <w:numId w:val="9"/>
        </w:numPr>
      </w:pPr>
      <w:sdt>
        <w:sdtPr>
          <w:alias w:val="Member"/>
          <w:tag w:val="&lt;Member mnisId='4089' dodsId='31619'&gt;"/>
          <w:id w:val="1001165429"/>
          <w:placeholder>
            <w:docPart w:val="CA211F5AAF2E424EA5364B9331CBBB8E"/>
          </w:placeholder>
          <w:richText/>
        </w:sdtPr>
        <w:sdtContent>
          <w:r w:rsidRPr="00B030DA">
            <w:rPr>
              <w:b/>
            </w:rPr>
            <w:t>Tessa Munt:</w:t>
          </w:r>
        </w:sdtContent>
      </w:sdt>
      <w:r>
        <w:t xml:space="preserve"> Yes. For my other question, I am aware that you have had endorsement from Sir Brian Leveson. I am also aware that the Lord Chancellor said the Government would take up opportunities to simplify criminal records. Has that conversation gone anywhere? How much time have you spent talking to the Lord Chancellor about this?</w:t>
      </w:r>
    </w:p>
    <w:p w:rsidR="003A484E" w:rsidP="003A484E">
      <w:pPr>
        <w:pStyle w:val="Answer"/>
      </w:pPr>
      <w:sdt>
        <w:sdtPr>
          <w:alias w:val="Witness"/>
          <w:id w:val="-999345708"/>
          <w:placeholder>
            <w:docPart w:val="CA211F5AAF2E424EA5364B9331CBBB8E"/>
          </w:placeholder>
          <w:richText/>
        </w:sdtPr>
        <w:sdtContent>
          <w:r w:rsidRPr="00D26F02">
            <w:rPr>
              <w:b/>
              <w:i/>
            </w:rPr>
            <w:t>Paula Harriott:</w:t>
          </w:r>
        </w:sdtContent>
      </w:sdt>
      <w:r>
        <w:t xml:space="preserve"> David Lammy has supported the Fair Checks campaign for quite a long time.</w:t>
      </w:r>
    </w:p>
    <w:p w:rsidR="003A484E" w:rsidP="00867748">
      <w:pPr>
        <w:pStyle w:val="Question"/>
      </w:pPr>
      <w:sdt>
        <w:sdtPr>
          <w:alias w:val="Member"/>
          <w:tag w:val="&lt;Member mnisId='4089' dodsId='31619'&gt;"/>
          <w:id w:val="1663809561"/>
          <w:placeholder>
            <w:docPart w:val="CA211F5AAF2E424EA5364B9331CBBB8E"/>
          </w:placeholder>
          <w:richText/>
        </w:sdtPr>
        <w:sdtContent>
          <w:r w:rsidRPr="00B23360">
            <w:rPr>
              <w:b/>
            </w:rPr>
            <w:t>Tessa Munt:</w:t>
          </w:r>
        </w:sdtContent>
      </w:sdt>
      <w:r w:rsidRPr="00B23360">
        <w:t xml:space="preserve"> Good. </w:t>
      </w:r>
      <w:r>
        <w:t>Is that turning into something material?</w:t>
      </w:r>
    </w:p>
    <w:p w:rsidR="003A484E" w:rsidP="003A484E">
      <w:pPr>
        <w:pStyle w:val="Answer"/>
      </w:pPr>
      <w:sdt>
        <w:sdtPr>
          <w:alias w:val="Witness"/>
          <w:id w:val="287625751"/>
          <w:placeholder>
            <w:docPart w:val="CA211F5AAF2E424EA5364B9331CBBB8E"/>
          </w:placeholder>
          <w:richText/>
        </w:sdtPr>
        <w:sdtContent>
          <w:r w:rsidRPr="00D26F02">
            <w:rPr>
              <w:b/>
              <w:i/>
            </w:rPr>
            <w:t>Paula Harriott:</w:t>
          </w:r>
        </w:sdtContent>
      </w:sdt>
      <w:r>
        <w:t xml:space="preserve"> We are hopeful</w:t>
      </w:r>
      <w:r w:rsidR="004E1951">
        <w:t>,</w:t>
      </w:r>
      <w:r>
        <w:t xml:space="preserve"> and we are seeking meetings to push the agenda.</w:t>
      </w:r>
    </w:p>
    <w:p w:rsidR="003A484E" w:rsidP="003A484E">
      <w:pPr>
        <w:pStyle w:val="Answer"/>
      </w:pPr>
      <w:sdt>
        <w:sdtPr>
          <w:alias w:val="Witness"/>
          <w:id w:val="-949613156"/>
          <w:placeholder>
            <w:docPart w:val="CA211F5AAF2E424EA5364B9331CBBB8E"/>
          </w:placeholder>
          <w:richText/>
        </w:sdtPr>
        <w:sdtContent>
          <w:r w:rsidRPr="00D26F02">
            <w:rPr>
              <w:b/>
              <w:i/>
            </w:rPr>
            <w:t>Penelope Gibbs:</w:t>
          </w:r>
        </w:sdtContent>
      </w:sdt>
      <w:r>
        <w:t xml:space="preserve"> Yes. As you know, the Ministry of Justice and the Home Office have a lot going on. We would love them to make this a top priority. We are talking to civil servants in both </w:t>
      </w:r>
      <w:r w:rsidR="00CB30B3">
        <w:t>D</w:t>
      </w:r>
      <w:r>
        <w:t>epartments</w:t>
      </w:r>
      <w:r>
        <w:t xml:space="preserve"> and we have a meeting with the Youth Justice Minister next week. Childhood criminal records </w:t>
      </w:r>
      <w:r w:rsidR="004E1951">
        <w:t>are</w:t>
      </w:r>
      <w:r>
        <w:t xml:space="preserve"> maybe where that will start.</w:t>
      </w:r>
    </w:p>
    <w:p w:rsidR="003A484E" w:rsidP="003A484E">
      <w:pPr>
        <w:pStyle w:val="Remark"/>
      </w:pPr>
      <w:sdt>
        <w:sdtPr>
          <w:alias w:val="Member"/>
          <w:tag w:val="&lt;Member mnisId='4089' dodsId='31619'&gt;"/>
          <w:id w:val="1154874506"/>
          <w:placeholder>
            <w:docPart w:val="CA211F5AAF2E424EA5364B9331CBBB8E"/>
          </w:placeholder>
          <w:richText/>
        </w:sdtPr>
        <w:sdtContent>
          <w:r w:rsidRPr="00AB07D7">
            <w:rPr>
              <w:b/>
            </w:rPr>
            <w:t>Tessa Munt:</w:t>
          </w:r>
        </w:sdtContent>
      </w:sdt>
      <w:r>
        <w:t xml:space="preserve"> Thank you very much indeed.</w:t>
      </w:r>
    </w:p>
    <w:p w:rsidR="003A484E" w:rsidP="003A484E">
      <w:pPr>
        <w:pStyle w:val="Remark"/>
      </w:pPr>
      <w:sdt>
        <w:sdtPr>
          <w:alias w:val="Member"/>
          <w:tag w:val="&lt;Member mnisId='1516' dodsId='35897'&gt;"/>
          <w:id w:val="-956095894"/>
          <w:placeholder>
            <w:docPart w:val="CA211F5AAF2E424EA5364B9331CBBB8E"/>
          </w:placeholder>
          <w:richText/>
        </w:sdtPr>
        <w:sdtContent>
          <w:r w:rsidRPr="00AB07D7">
            <w:rPr>
              <w:b/>
            </w:rPr>
            <w:t>Chair:</w:t>
          </w:r>
        </w:sdtContent>
      </w:sdt>
      <w:r>
        <w:t xml:space="preserve"> Thank you very much. That is all the questions we have. We are grateful for you coming and staying and observing as well. If you want to let us know anything further, please do. We have no further questions for this session and therefore I will close proceedings for this afternoon.</w:t>
      </w:r>
    </w:p>
    <w:sectPr w:rsidSect="008351F9">
      <w:headerReference w:type="default" r:id="rId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2F39A58B3C44F7AAD3A58034955F21D"/>
      </w:placeholder>
      <w:richText/>
    </w:sdtPr>
    <w:sdtContent>
      <w:p w:rsidR="00F932F5" w:rsidP="009277D8">
        <w:pPr>
          <w:pStyle w:val="Para"/>
          <w:rPr>
            <w:color w:val="808080"/>
          </w:rPr>
        </w:pPr>
        <w:r w:rsidRPr="007A7DF0">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D636FE9E27343249832A384F1D7AAF0"/>
      </w:placeholder>
      <w:richText/>
    </w:sdtPr>
    <w:sdtContent>
      <w:p w:rsidR="00F932F5"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BB05224"/>
    <w:lvl w:ilvl="0">
      <w:start w:val="41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7A7DF0"/>
    <w:rPr>
      <w:color w:val="605E5C"/>
      <w:shd w:val="clear" w:color="auto" w:fill="E1DFDD"/>
    </w:rPr>
  </w:style>
  <w:style w:type="character" w:customStyle="1" w:styleId="UnresolvedMention">
    <w:name w:val="Unresolved Mention"/>
    <w:basedOn w:val="DefaultParagraphFont"/>
    <w:uiPriority w:val="99"/>
    <w:semiHidden/>
    <w:unhideWhenUsed/>
    <w:rsid w:val="008C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2F39A58B3C44F7AAD3A58034955F21D"/>
        <w:category>
          <w:name w:val="General"/>
          <w:gallery w:val="placeholder"/>
        </w:category>
        <w:types>
          <w:type w:val="bbPlcHdr"/>
        </w:types>
        <w:behaviors>
          <w:behavior w:val="content"/>
        </w:behaviors>
        <w:guid w:val="{0D33D0FF-D476-43EF-975F-4381C325688B}"/>
      </w:docPartPr>
      <w:docPartBody>
        <w:p w:rsidR="00582853" w:rsidP="006D3516">
          <w:pPr>
            <w:pStyle w:val="F2F39A58B3C44F7AAD3A58034955F21D"/>
          </w:pPr>
          <w:r w:rsidRPr="000753FC">
            <w:rPr>
              <w:rStyle w:val="PlaceholderText"/>
            </w:rPr>
            <w:t>Click here to enter text.</w:t>
          </w:r>
        </w:p>
      </w:docPartBody>
    </w:docPart>
    <w:docPart>
      <w:docPartPr>
        <w:name w:val="0D636FE9E27343249832A384F1D7AAF0"/>
        <w:category>
          <w:name w:val="General"/>
          <w:gallery w:val="placeholder"/>
        </w:category>
        <w:types>
          <w:type w:val="bbPlcHdr"/>
        </w:types>
        <w:behaviors>
          <w:behavior w:val="content"/>
        </w:behaviors>
        <w:guid w:val="{784CB667-289F-44A4-9231-08F13572AC56}"/>
      </w:docPartPr>
      <w:docPartBody>
        <w:p w:rsidR="00582853" w:rsidP="006D3516">
          <w:pPr>
            <w:pStyle w:val="0D636FE9E27343249832A384F1D7AAF0"/>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953A325-ECAA-4351-A161-70EECA01DE45}"/>
      </w:docPartPr>
      <w:docPartBody>
        <w:p w:rsidR="00582853">
          <w:r w:rsidRPr="003B7A43">
            <w:rPr>
              <w:rStyle w:val="PlaceholderText"/>
            </w:rPr>
            <w:t>Click or tap here to enter text.</w:t>
          </w:r>
        </w:p>
      </w:docPartBody>
    </w:docPart>
    <w:docPart>
      <w:docPartPr>
        <w:name w:val="CA211F5AAF2E424EA5364B9331CBBB8E"/>
        <w:category>
          <w:name w:val="General"/>
          <w:gallery w:val="placeholder"/>
        </w:category>
        <w:types>
          <w:type w:val="bbPlcHdr"/>
        </w:types>
        <w:behaviors>
          <w:behavior w:val="content"/>
        </w:behaviors>
        <w:guid w:val="{86F7126D-CCBF-4BFC-893C-EFB1B3674AA2}"/>
      </w:docPartPr>
      <w:docPartBody>
        <w:p w:rsidR="006E7948" w:rsidP="006E7948">
          <w:pPr>
            <w:pStyle w:val="CA211F5AAF2E424EA5364B9331CBBB8E"/>
          </w:pPr>
          <w:r w:rsidRPr="003978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948"/>
    <w:rPr>
      <w:color w:val="808080"/>
    </w:rPr>
  </w:style>
  <w:style w:type="paragraph" w:customStyle="1" w:styleId="F2F39A58B3C44F7AAD3A58034955F21D">
    <w:name w:val="F2F39A58B3C44F7AAD3A58034955F21D"/>
    <w:rsid w:val="006D3516"/>
  </w:style>
  <w:style w:type="paragraph" w:customStyle="1" w:styleId="0D636FE9E27343249832A384F1D7AAF0">
    <w:name w:val="0D636FE9E27343249832A384F1D7AAF0"/>
    <w:rsid w:val="006D3516"/>
  </w:style>
  <w:style w:type="paragraph" w:customStyle="1" w:styleId="CA211F5AAF2E424EA5364B9331CBBB8E">
    <w:name w:val="CA211F5AAF2E424EA5364B9331CBBB8E"/>
    <w:rsid w:val="006E7948"/>
    <w:pPr>
      <w:spacing w:line="259" w:lineRule="auto"/>
    </w:pPr>
    <w:rPr>
      <w:kern w:val="0"/>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ccd615-6f1a-4bf3-bc59-e430298c73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6" ma:contentTypeDescription="Create a new document." ma:contentTypeScope="" ma:versionID="841a9c3d5c2787b27a8affcf3ce3a8c9">
  <xsd:schema xmlns:xsd="http://www.w3.org/2001/XMLSchema" xmlns:xs="http://www.w3.org/2001/XMLSchema" xmlns:p="http://schemas.microsoft.com/office/2006/metadata/properties" xmlns:ns3="38c213d5-66ed-49da-86b1-50afd15ab056" xmlns:ns4="82ccd615-6f1a-4bf3-bc59-e430298c7372" targetNamespace="http://schemas.microsoft.com/office/2006/metadata/properties" ma:root="true" ma:fieldsID="b0ad937237842cca5fda1bb066e23b19" ns3:_="" ns4:_="">
    <xsd:import namespace="38c213d5-66ed-49da-86b1-50afd15ab056"/>
    <xsd:import namespace="82ccd615-6f1a-4bf3-bc59-e430298c7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_activity"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717F-3094-48BF-89F3-3151C67E64CF}">
  <ds:schemaRefs>
    <ds:schemaRef ds:uri="http://purl.org/dc/terms/"/>
    <ds:schemaRef ds:uri="http://schemas.openxmlformats.org/package/2006/metadata/core-properties"/>
    <ds:schemaRef ds:uri="82ccd615-6f1a-4bf3-bc59-e430298c7372"/>
    <ds:schemaRef ds:uri="http://schemas.microsoft.com/office/2006/documentManagement/types"/>
    <ds:schemaRef ds:uri="http://schemas.microsoft.com/office/infopath/2007/PartnerControls"/>
    <ds:schemaRef ds:uri="http://purl.org/dc/elements/1.1/"/>
    <ds:schemaRef ds:uri="http://schemas.microsoft.com/office/2006/metadata/properties"/>
    <ds:schemaRef ds:uri="38c213d5-66ed-49da-86b1-50afd15ab056"/>
    <ds:schemaRef ds:uri="http://www.w3.org/XML/1998/namespace"/>
    <ds:schemaRef ds:uri="http://purl.org/dc/dcmitype/"/>
  </ds:schemaRefs>
</ds:datastoreItem>
</file>

<file path=customXml/itemProps2.xml><?xml version="1.0" encoding="utf-8"?>
<ds:datastoreItem xmlns:ds="http://schemas.openxmlformats.org/officeDocument/2006/customXml" ds:itemID="{6F88779D-44BF-4F32-A565-B83674156735}">
  <ds:schemaRefs>
    <ds:schemaRef ds:uri="http://schemas.microsoft.com/sharepoint/v3/contenttype/forms"/>
  </ds:schemaRefs>
</ds:datastoreItem>
</file>

<file path=customXml/itemProps3.xml><?xml version="1.0" encoding="utf-8"?>
<ds:datastoreItem xmlns:ds="http://schemas.openxmlformats.org/officeDocument/2006/customXml" ds:itemID="{6E1D03C5-8745-4E20-ACD5-0D6BA6301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213d5-66ed-49da-86b1-50afd15ab056"/>
    <ds:schemaRef ds:uri="82ccd615-6f1a-4bf3-bc59-e430298c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D26D5-0A79-47B9-9BF4-BA713E4E6807}">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