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729E" w:rsidP="00031602">
      <w:pPr>
        <w:pStyle w:val="TitleCommittee0"/>
      </w:pPr>
      <w:r>
        <w:t>Select Committee on Economic Affairs</w:t>
      </w:r>
    </w:p>
    <w:p w:rsidR="00C5729E" w:rsidP="00031602">
      <w:pPr>
        <w:pStyle w:val="TitleInquiry0"/>
      </w:pPr>
      <w:r>
        <w:t xml:space="preserve">Corrected oral evidence: Quantitative </w:t>
      </w:r>
      <w:r>
        <w:t>e</w:t>
      </w:r>
      <w:r>
        <w:t>asing</w:t>
      </w:r>
    </w:p>
    <w:p w:rsidR="00C5729E" w:rsidP="00031602">
      <w:pPr>
        <w:pStyle w:val="Para"/>
      </w:pPr>
      <w:r>
        <w:t>Tuesday 23 February 2021</w:t>
      </w:r>
    </w:p>
    <w:p w:rsidR="00C5729E" w:rsidP="00031602">
      <w:pPr>
        <w:pStyle w:val="Para"/>
      </w:pPr>
      <w:r>
        <w:t>3 pm</w:t>
      </w:r>
    </w:p>
    <w:p w:rsidR="00C5729E" w:rsidP="00031602">
      <w:pPr>
        <w:pStyle w:val="Para"/>
      </w:pPr>
    </w:p>
    <w:p w:rsidR="00C5729E" w:rsidP="00031602">
      <w:r>
        <w:t>Watch the meeting</w:t>
      </w:r>
      <w:r>
        <w:t xml:space="preserve">: </w:t>
      </w:r>
      <w:r>
        <w:fldChar w:fldCharType="begin"/>
      </w:r>
      <w:r>
        <w:instrText xml:space="preserve"> HYPERLINK "https://parliamentlive.tv/event/index/e187f43a-654b-43ca-9654-4664216589d5" </w:instrText>
      </w:r>
      <w:r>
        <w:fldChar w:fldCharType="separate"/>
      </w:r>
      <w:r w:rsidRPr="00C4300C">
        <w:rPr>
          <w:rStyle w:val="Hyperlink"/>
        </w:rPr>
        <w:t>https://parliamentlive.tv/event/index/e187f43a-654b-43ca-9654-4664216589d5</w:t>
      </w:r>
      <w:r>
        <w:fldChar w:fldCharType="end"/>
      </w:r>
      <w:r>
        <w:t xml:space="preserve"> </w:t>
      </w:r>
    </w:p>
    <w:p w:rsidR="00C5729E" w:rsidP="00031602">
      <w:r>
        <w:t xml:space="preserve">Members present: </w:t>
      </w:r>
      <w:r w:rsidRPr="00A673AE">
        <w:t xml:space="preserve">Lord Forsyth of </w:t>
      </w:r>
      <w:r w:rsidRPr="00A673AE">
        <w:t>Drumlean</w:t>
      </w:r>
      <w:r w:rsidRPr="00A673AE">
        <w:t xml:space="preserve"> (The Chair)</w:t>
      </w:r>
      <w:r w:rsidRPr="00A673AE">
        <w:t>;</w:t>
      </w:r>
      <w:r>
        <w:t xml:space="preserve"> Lord Bridges of Headley;</w:t>
      </w:r>
      <w:r w:rsidRPr="00A673AE">
        <w:t xml:space="preserve"> Viscount Chandos; </w:t>
      </w:r>
      <w:r>
        <w:t xml:space="preserve">Lord Fox; Baroness Kramer; Lord King of </w:t>
      </w:r>
      <w:r>
        <w:t>Lothbury</w:t>
      </w:r>
      <w:r>
        <w:t xml:space="preserve">; Baroness Kingsmill; Lord Haskel; Lord Livingston of Parkhead; </w:t>
      </w:r>
      <w:r w:rsidRPr="00A673AE">
        <w:t xml:space="preserve">Lord Monks; </w:t>
      </w:r>
      <w:r>
        <w:t>Lord Skidelsky</w:t>
      </w:r>
      <w:r>
        <w:t xml:space="preserve">; </w:t>
      </w:r>
      <w:r>
        <w:t>Lord Stern</w:t>
      </w:r>
      <w:r>
        <w:t xml:space="preserve"> of Brentford.</w:t>
      </w:r>
    </w:p>
    <w:p w:rsidR="00C5729E" w:rsidP="00031602">
      <w:pPr>
        <w:pStyle w:val="Para"/>
        <w:tabs>
          <w:tab w:val="center" w:pos="4536"/>
          <w:tab w:val="right" w:pos="8931"/>
        </w:tabs>
      </w:pPr>
      <w:r>
        <w:t>Evidence Session No. 5</w:t>
      </w:r>
      <w:r>
        <w:tab/>
        <w:t>Virtual Proceeding</w:t>
      </w:r>
      <w:r>
        <w:tab/>
      </w:r>
      <w:r w:rsidRPr="00156A60">
        <w:t>Ques</w:t>
      </w:r>
      <w:r w:rsidRPr="00156A60">
        <w:t xml:space="preserve">tions </w:t>
      </w:r>
      <w:r>
        <w:t>41 - 48</w:t>
      </w:r>
    </w:p>
    <w:p w:rsidR="00C5729E" w:rsidP="00031602">
      <w:pPr>
        <w:pStyle w:val="TitleWitnesses0"/>
      </w:pPr>
    </w:p>
    <w:p w:rsidR="00C5729E" w:rsidP="00031602">
      <w:pPr>
        <w:pStyle w:val="TitleWitnesses0"/>
      </w:pPr>
      <w:r>
        <w:t>Witness</w:t>
      </w:r>
    </w:p>
    <w:p w:rsidR="00C5729E" w:rsidP="00031602">
      <w:pPr>
        <w:pStyle w:val="Para"/>
      </w:pPr>
      <w:r>
        <w:fldChar w:fldCharType="begin"/>
      </w:r>
      <w:r>
        <w:instrText xml:space="preserve"> HYPERLINK \l "Panel1" </w:instrText>
      </w:r>
      <w:r>
        <w:fldChar w:fldCharType="separate"/>
      </w:r>
      <w:r w:rsidRPr="00E05757">
        <w:rPr>
          <w:rStyle w:val="Hyperlink"/>
        </w:rPr>
        <w:t>I</w:t>
      </w:r>
      <w:r>
        <w:fldChar w:fldCharType="end"/>
      </w:r>
      <w:r w:rsidRPr="00972169">
        <w:rPr>
          <w:rStyle w:val="Hyperlink"/>
          <w:u w:val="none"/>
        </w:rPr>
        <w:t>:</w:t>
      </w:r>
      <w:r>
        <w:t xml:space="preserve"> Melissa Davey, Director, Independent Evaluation Office of the Bank of England.</w:t>
      </w:r>
    </w:p>
    <w:p w:rsidR="00C5729E" w:rsidRPr="00E47263" w:rsidP="00031602">
      <w:pPr>
        <w:pStyle w:val="Para"/>
      </w:pPr>
    </w:p>
    <w:p w:rsidR="00C5729E" w:rsidRPr="00B00119" w:rsidP="00031602">
      <w:pPr>
        <w:pStyle w:val="Para"/>
      </w:pPr>
      <w:r w:rsidRPr="00B00119">
        <w:t>USE OF THE TRANSCRIPT</w:t>
      </w:r>
    </w:p>
    <w:p w:rsidR="00C5729E" w:rsidRPr="00B00119" w:rsidP="00031602">
      <w:pPr>
        <w:pStyle w:val="Para"/>
        <w:numPr>
          <w:ilvl w:val="0"/>
          <w:numId w:val="11"/>
        </w:numPr>
      </w:pPr>
      <w:r w:rsidRPr="00B00119">
        <w:t>This is a</w:t>
      </w:r>
      <w:r>
        <w:t xml:space="preserve"> </w:t>
      </w:r>
      <w:r w:rsidRPr="00B00119">
        <w:t>corrected transcript of evidence taken in public and w</w:t>
      </w:r>
      <w:r w:rsidRPr="00B00119">
        <w:t xml:space="preserve">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5729E" w:rsidRPr="00B00119" w:rsidP="00031602">
      <w:pPr>
        <w:pStyle w:val="Para"/>
        <w:numPr>
          <w:ilvl w:val="0"/>
          <w:numId w:val="11"/>
        </w:numPr>
      </w:pPr>
      <w:r w:rsidRPr="00B00119">
        <w:t>Any public use of, or reference to, the contents should make clear that neither Members nor witnesses have had the opportunity to correct the r</w:t>
      </w:r>
      <w:r w:rsidRPr="00B00119">
        <w:t>ecord. If in doubt as to the propriety of using the transcript, please contact the Clerk of the Committee.</w:t>
      </w:r>
    </w:p>
    <w:p w:rsidR="00C5729E" w:rsidP="00031602">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C5729E" w:rsidP="00031602">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C5729E" w:rsidP="00031602">
      <w:pPr>
        <w:pStyle w:val="TitleWitnesses0"/>
      </w:pPr>
      <w:bookmarkStart w:id="0" w:name="Panel1"/>
      <w:r>
        <w:t>Examination of witness</w:t>
      </w:r>
    </w:p>
    <w:p w:rsidR="00C5729E" w:rsidP="00031602">
      <w:pPr>
        <w:pStyle w:val="Question"/>
        <w:numPr>
          <w:ilvl w:val="0"/>
          <w:numId w:val="0"/>
        </w:numPr>
      </w:pPr>
      <w:bookmarkEnd w:id="0"/>
      <w:r>
        <w:t xml:space="preserve">Melissa Davey. </w:t>
      </w:r>
    </w:p>
    <w:p w:rsidR="00C5729E" w:rsidP="00031602">
      <w:pPr>
        <w:pStyle w:val="Question"/>
      </w:pPr>
      <w:r w:rsidRPr="002D398D">
        <w:rPr>
          <w:b/>
        </w:rPr>
        <w:t>The Chair:</w:t>
      </w:r>
      <w:r>
        <w:t xml:space="preserve"> </w:t>
      </w:r>
      <w:r w:rsidRPr="002D398D">
        <w:t>Welcome to the Economic Affairs Committee</w:t>
      </w:r>
      <w:r>
        <w:t>. I extend a</w:t>
      </w:r>
      <w:r w:rsidRPr="002D398D">
        <w:t xml:space="preserve"> warm welcome </w:t>
      </w:r>
      <w:r>
        <w:t>to the</w:t>
      </w:r>
      <w:r w:rsidRPr="002D398D">
        <w:t xml:space="preserve"> witness for our first session</w:t>
      </w:r>
      <w:r>
        <w:t>,</w:t>
      </w:r>
      <w:r w:rsidRPr="002D398D">
        <w:t xml:space="preserve"> Melissa Davey, who is the </w:t>
      </w:r>
      <w:r>
        <w:t>d</w:t>
      </w:r>
      <w:r w:rsidRPr="002D398D">
        <w:t>irector of the Independent Evaluation Office of the Ban</w:t>
      </w:r>
      <w:r w:rsidRPr="002D398D">
        <w:t>k of England.</w:t>
      </w:r>
      <w:r>
        <w:t xml:space="preserve"> </w:t>
      </w:r>
    </w:p>
    <w:p w:rsidR="00C5729E" w:rsidP="00031602">
      <w:pPr>
        <w:pStyle w:val="Question"/>
        <w:numPr>
          <w:ilvl w:val="0"/>
          <w:numId w:val="0"/>
        </w:numPr>
        <w:ind w:left="794"/>
      </w:pPr>
      <w:r>
        <w:t>P</w:t>
      </w:r>
      <w:r w:rsidRPr="002D398D">
        <w:t xml:space="preserve">erhaps I </w:t>
      </w:r>
      <w:r>
        <w:t xml:space="preserve">may </w:t>
      </w:r>
      <w:r w:rsidRPr="002D398D">
        <w:t>begin by asking the first question</w:t>
      </w:r>
      <w:r>
        <w:t>. H</w:t>
      </w:r>
      <w:r w:rsidRPr="002D398D">
        <w:t>ow well does the Bank understand its QE programme?</w:t>
      </w:r>
      <w:r>
        <w:t xml:space="preserve"> </w:t>
      </w:r>
    </w:p>
    <w:p w:rsidR="00C5729E" w:rsidP="00031602">
      <w:pPr>
        <w:pStyle w:val="Answer"/>
      </w:pPr>
      <w:r w:rsidRPr="00C63642">
        <w:rPr>
          <w:b/>
          <w:i/>
        </w:rPr>
        <w:t>Melissa Davey:</w:t>
      </w:r>
      <w:r>
        <w:t xml:space="preserve"> </w:t>
      </w:r>
      <w:r w:rsidRPr="002D398D">
        <w:t>Thank you very much for inviting me today.</w:t>
      </w:r>
      <w:r>
        <w:t xml:space="preserve"> </w:t>
      </w:r>
      <w:r w:rsidRPr="002D398D">
        <w:t xml:space="preserve">I thought it might be useful to say a little about our role at the Bank and </w:t>
      </w:r>
      <w:r>
        <w:t xml:space="preserve">the </w:t>
      </w:r>
      <w:r w:rsidRPr="002D398D">
        <w:t>context for the QE evaluation, if that is al</w:t>
      </w:r>
      <w:r>
        <w:t xml:space="preserve">l </w:t>
      </w:r>
      <w:r w:rsidRPr="002D398D">
        <w:t xml:space="preserve">right. </w:t>
      </w:r>
    </w:p>
    <w:p w:rsidR="00C5729E" w:rsidP="00031602">
      <w:pPr>
        <w:pStyle w:val="Remark"/>
      </w:pPr>
      <w:r w:rsidRPr="00C63642">
        <w:rPr>
          <w:b/>
        </w:rPr>
        <w:t>The Chair:</w:t>
      </w:r>
      <w:r>
        <w:t xml:space="preserve"> </w:t>
      </w:r>
      <w:r w:rsidRPr="002D398D">
        <w:t>If it is not too long, that will be fine.</w:t>
      </w:r>
      <w:r>
        <w:t xml:space="preserve"> </w:t>
      </w:r>
    </w:p>
    <w:p w:rsidR="00C5729E" w:rsidP="00031602">
      <w:pPr>
        <w:pStyle w:val="Answer"/>
      </w:pPr>
      <w:r w:rsidRPr="00C63642">
        <w:rPr>
          <w:b/>
          <w:i/>
        </w:rPr>
        <w:t>Melissa Davey:</w:t>
      </w:r>
      <w:r>
        <w:t xml:space="preserve"> It will not be too long. </w:t>
      </w:r>
      <w:r w:rsidRPr="002D398D">
        <w:t>The Independent Evaluation O</w:t>
      </w:r>
      <w:r w:rsidRPr="002D398D">
        <w:t>ffice is a</w:t>
      </w:r>
      <w:r>
        <w:t>n</w:t>
      </w:r>
      <w:r w:rsidRPr="002D398D">
        <w:t xml:space="preserve"> </w:t>
      </w:r>
      <w:r>
        <w:t xml:space="preserve">independent </w:t>
      </w:r>
      <w:r w:rsidRPr="002D398D">
        <w:t>unit of the Bank.</w:t>
      </w:r>
      <w:r>
        <w:t xml:space="preserve"> </w:t>
      </w:r>
      <w:r w:rsidRPr="002D398D">
        <w:t xml:space="preserve">We report directly to our chair of </w:t>
      </w:r>
      <w:r>
        <w:t>c</w:t>
      </w:r>
      <w:r w:rsidRPr="002D398D">
        <w:t>ourt</w:t>
      </w:r>
      <w:r>
        <w:t>,</w:t>
      </w:r>
      <w:r w:rsidRPr="002D398D">
        <w:t xml:space="preserve"> Brad</w:t>
      </w:r>
      <w:r>
        <w:t xml:space="preserve"> Fried</w:t>
      </w:r>
      <w:r w:rsidRPr="002D398D">
        <w:t>.</w:t>
      </w:r>
      <w:r>
        <w:t xml:space="preserve"> </w:t>
      </w:r>
      <w:r w:rsidRPr="002D398D">
        <w:t>Our aim</w:t>
      </w:r>
      <w:r>
        <w:t>,</w:t>
      </w:r>
      <w:r w:rsidRPr="002D398D">
        <w:t xml:space="preserve"> very much like </w:t>
      </w:r>
      <w:r>
        <w:t xml:space="preserve">that of </w:t>
      </w:r>
      <w:r w:rsidRPr="002D398D">
        <w:t>your Lordships</w:t>
      </w:r>
      <w:r>
        <w:t>,</w:t>
      </w:r>
      <w:r w:rsidRPr="002D398D">
        <w:t xml:space="preserve"> is to support the Bank</w:t>
      </w:r>
      <w:r>
        <w:t>’</w:t>
      </w:r>
      <w:r w:rsidRPr="002D398D">
        <w:t>s accountability and learning.</w:t>
      </w:r>
      <w:r>
        <w:t xml:space="preserve"> </w:t>
      </w:r>
    </w:p>
    <w:p w:rsidR="00C5729E" w:rsidP="00031602">
      <w:pPr>
        <w:pStyle w:val="Answer"/>
      </w:pPr>
      <w:r w:rsidRPr="002D398D">
        <w:t xml:space="preserve">Since the IEO was set up in 2014, we have carried out around nine evaluations, starting with forecasting. Our evaluations look </w:t>
      </w:r>
      <w:r>
        <w:t xml:space="preserve">at </w:t>
      </w:r>
      <w:r w:rsidRPr="002D398D">
        <w:t>the Bank</w:t>
      </w:r>
      <w:r>
        <w:t>’</w:t>
      </w:r>
      <w:r w:rsidRPr="002D398D">
        <w:t>s policy areas</w:t>
      </w:r>
      <w:r>
        <w:t xml:space="preserve"> and </w:t>
      </w:r>
      <w:r w:rsidRPr="002D398D">
        <w:t>consider the inputs into the infrastructure surrounding</w:t>
      </w:r>
      <w:r>
        <w:t>,</w:t>
      </w:r>
      <w:r w:rsidRPr="002D398D">
        <w:t xml:space="preserve"> and the outputs of</w:t>
      </w:r>
      <w:r>
        <w:t>,</w:t>
      </w:r>
      <w:r w:rsidRPr="002D398D">
        <w:t xml:space="preserve"> policy decisions.</w:t>
      </w:r>
      <w:r>
        <w:t xml:space="preserve"> </w:t>
      </w:r>
      <w:r w:rsidRPr="002D398D">
        <w:t>Thi</w:t>
      </w:r>
      <w:r w:rsidRPr="002D398D">
        <w:t>s QE</w:t>
      </w:r>
      <w:r>
        <w:t xml:space="preserve"> </w:t>
      </w:r>
      <w:r w:rsidRPr="002D398D">
        <w:t xml:space="preserve">evaluation was commissioned by </w:t>
      </w:r>
      <w:r>
        <w:t xml:space="preserve">the </w:t>
      </w:r>
      <w:r w:rsidRPr="002D398D">
        <w:t>Bank</w:t>
      </w:r>
      <w:r>
        <w:t>’</w:t>
      </w:r>
      <w:r w:rsidRPr="002D398D">
        <w:t xml:space="preserve">s </w:t>
      </w:r>
      <w:r>
        <w:t>c</w:t>
      </w:r>
      <w:r w:rsidRPr="002D398D">
        <w:t>ourt in 2019.</w:t>
      </w:r>
      <w:r>
        <w:t xml:space="preserve"> </w:t>
      </w:r>
      <w:r w:rsidRPr="002D398D">
        <w:t>We were asked to carry out an end</w:t>
      </w:r>
      <w:r>
        <w:t>-</w:t>
      </w:r>
      <w:r w:rsidRPr="002D398D">
        <w:t>to</w:t>
      </w:r>
      <w:r>
        <w:t>-</w:t>
      </w:r>
      <w:r w:rsidRPr="002D398D">
        <w:t>end evaluation of the QE process</w:t>
      </w:r>
      <w:r>
        <w:t>,</w:t>
      </w:r>
      <w:r w:rsidRPr="002D398D">
        <w:t xml:space="preserve"> looking at the Bank</w:t>
      </w:r>
      <w:r>
        <w:t>’</w:t>
      </w:r>
      <w:r w:rsidRPr="002D398D">
        <w:t>s understanding of the tool, design and operationalisation, governance and risk management</w:t>
      </w:r>
      <w:r>
        <w:t>,</w:t>
      </w:r>
      <w:r w:rsidRPr="002D398D">
        <w:t xml:space="preserve"> and communi</w:t>
      </w:r>
      <w:r w:rsidRPr="002D398D">
        <w:t>cations.</w:t>
      </w:r>
      <w:r>
        <w:t xml:space="preserve"> </w:t>
      </w:r>
    </w:p>
    <w:p w:rsidR="00C5729E" w:rsidP="00031602">
      <w:pPr>
        <w:pStyle w:val="Answer"/>
      </w:pPr>
      <w:r w:rsidRPr="002D398D">
        <w:t>Of course</w:t>
      </w:r>
      <w:r>
        <w:t>,</w:t>
      </w:r>
      <w:r w:rsidRPr="002D398D">
        <w:t xml:space="preserve"> while we were carrying out that evaluation</w:t>
      </w:r>
      <w:r>
        <w:t>,</w:t>
      </w:r>
      <w:r w:rsidRPr="002D398D">
        <w:t xml:space="preserve"> the MPC expanded purchases further</w:t>
      </w:r>
      <w:r>
        <w:t>. A</w:t>
      </w:r>
      <w:r w:rsidRPr="002D398D">
        <w:t xml:space="preserve">lthough the scope of our evaluation was to look at </w:t>
      </w:r>
      <w:r>
        <w:t xml:space="preserve">the </w:t>
      </w:r>
      <w:r w:rsidRPr="002D398D">
        <w:t>programmes up until 2016, we looked at last year</w:t>
      </w:r>
      <w:r>
        <w:t>’</w:t>
      </w:r>
      <w:r w:rsidRPr="002D398D">
        <w:t>s QE r</w:t>
      </w:r>
      <w:r>
        <w:t>ounds</w:t>
      </w:r>
      <w:r w:rsidRPr="002D398D">
        <w:t xml:space="preserve"> to the extent </w:t>
      </w:r>
      <w:r>
        <w:t xml:space="preserve">that </w:t>
      </w:r>
      <w:r w:rsidRPr="002D398D">
        <w:t>we saw there had be</w:t>
      </w:r>
      <w:r w:rsidRPr="002D398D">
        <w:t>en learning from previous rounds of QE</w:t>
      </w:r>
      <w:r>
        <w:t>,</w:t>
      </w:r>
      <w:r w:rsidRPr="002D398D">
        <w:t xml:space="preserve"> or </w:t>
      </w:r>
      <w:r>
        <w:t xml:space="preserve">where </w:t>
      </w:r>
      <w:r w:rsidRPr="002D398D">
        <w:t>issues that we had already identified were brought into sharper relief. That is the context for the evaluation.</w:t>
      </w:r>
    </w:p>
    <w:p w:rsidR="00C5729E" w:rsidP="00031602">
      <w:pPr>
        <w:pStyle w:val="Answer"/>
      </w:pPr>
      <w:r w:rsidRPr="002D398D">
        <w:t>Turning to your question on the Bank</w:t>
      </w:r>
      <w:r>
        <w:t>’</w:t>
      </w:r>
      <w:r w:rsidRPr="002D398D">
        <w:t>s understanding of QE, as we say in the report, the Bank h</w:t>
      </w:r>
      <w:r w:rsidRPr="002D398D">
        <w:t>as significantly advanced its understanding of QE since it launched the programme in 2009.</w:t>
      </w:r>
      <w:r>
        <w:t xml:space="preserve"> </w:t>
      </w:r>
      <w:r w:rsidRPr="002D398D">
        <w:t>A really important</w:t>
      </w:r>
      <w:r w:rsidRPr="002D398D">
        <w:t xml:space="preserve"> context is </w:t>
      </w:r>
      <w:r>
        <w:t xml:space="preserve">that </w:t>
      </w:r>
      <w:r w:rsidRPr="002D398D">
        <w:t>the Bank was starting from a standing start. Before the Bank and the Fed started QE in the financial crisis</w:t>
      </w:r>
      <w:r>
        <w:t>,</w:t>
      </w:r>
      <w:r w:rsidRPr="002D398D">
        <w:t xml:space="preserve"> it had only really be</w:t>
      </w:r>
      <w:r w:rsidRPr="002D398D">
        <w:t>en used in Japan, so there was not a lot of evidence on how QE worked in real</w:t>
      </w:r>
      <w:r>
        <w:t>-</w:t>
      </w:r>
      <w:r w:rsidRPr="002D398D">
        <w:t xml:space="preserve">world situations. </w:t>
      </w:r>
    </w:p>
    <w:p w:rsidR="00C5729E" w:rsidP="00031602">
      <w:pPr>
        <w:pStyle w:val="Answer"/>
      </w:pPr>
      <w:r w:rsidRPr="002D398D">
        <w:t>We saw the Bank prioritise learning about its new tool in the early years.</w:t>
      </w:r>
      <w:r>
        <w:t xml:space="preserve"> </w:t>
      </w:r>
      <w:r w:rsidRPr="002D398D">
        <w:t xml:space="preserve">In </w:t>
      </w:r>
      <w:r>
        <w:t xml:space="preserve">the </w:t>
      </w:r>
      <w:r w:rsidRPr="002D398D">
        <w:t>report, for example, we show that some of the Bank</w:t>
      </w:r>
      <w:r>
        <w:t>’</w:t>
      </w:r>
      <w:r w:rsidRPr="002D398D">
        <w:t>s early research in this a</w:t>
      </w:r>
      <w:r w:rsidRPr="002D398D">
        <w:t>rea was particularly influential.</w:t>
      </w:r>
      <w:r>
        <w:t xml:space="preserve"> </w:t>
      </w:r>
      <w:r w:rsidRPr="002D398D">
        <w:t>When we talked to people both in the UK and internationally</w:t>
      </w:r>
      <w:r>
        <w:t>,</w:t>
      </w:r>
      <w:r w:rsidRPr="002D398D">
        <w:t xml:space="preserve"> they were still citing some of the Bank</w:t>
      </w:r>
      <w:r>
        <w:t>’</w:t>
      </w:r>
      <w:r w:rsidRPr="002D398D">
        <w:t>s early papers on the impact of QE as influential in their thinking.</w:t>
      </w:r>
    </w:p>
    <w:p w:rsidR="00C5729E" w:rsidP="00031602">
      <w:pPr>
        <w:pStyle w:val="Answer"/>
      </w:pPr>
      <w:r w:rsidRPr="002D398D">
        <w:t>We saw that the Bank</w:t>
      </w:r>
      <w:r>
        <w:t>’</w:t>
      </w:r>
      <w:r w:rsidRPr="002D398D">
        <w:t xml:space="preserve">s work on QE tapered off </w:t>
      </w:r>
      <w:r w:rsidRPr="002D398D">
        <w:t>slightly when it was not being used as an active policy tool</w:t>
      </w:r>
      <w:r>
        <w:t>—</w:t>
      </w:r>
      <w:r w:rsidRPr="002D398D">
        <w:t xml:space="preserve">for example, as </w:t>
      </w:r>
      <w:r>
        <w:t xml:space="preserve">it </w:t>
      </w:r>
      <w:r w:rsidRPr="002D398D">
        <w:t>consider</w:t>
      </w:r>
      <w:r>
        <w:t>ed</w:t>
      </w:r>
      <w:r w:rsidRPr="002D398D">
        <w:t xml:space="preserve"> other forms of loosening</w:t>
      </w:r>
      <w:r>
        <w:t>,</w:t>
      </w:r>
      <w:r w:rsidRPr="002D398D">
        <w:t xml:space="preserve"> and then tightening</w:t>
      </w:r>
      <w:r>
        <w:t>,</w:t>
      </w:r>
      <w:r w:rsidRPr="002D398D">
        <w:t xml:space="preserve"> policy. We thought that it was </w:t>
      </w:r>
      <w:r w:rsidRPr="002D398D">
        <w:t>important for the Bank to consider thinking about investment in its policy tools</w:t>
      </w:r>
      <w:r>
        <w:t>,</w:t>
      </w:r>
      <w:r w:rsidRPr="002D398D">
        <w:t xml:space="preserve"> even </w:t>
      </w:r>
      <w:r w:rsidRPr="002D398D">
        <w:t xml:space="preserve">when it may not want to be using </w:t>
      </w:r>
      <w:r>
        <w:t>them</w:t>
      </w:r>
      <w:r w:rsidRPr="002D398D">
        <w:t xml:space="preserve"> in the immediate future. </w:t>
      </w:r>
    </w:p>
    <w:p w:rsidR="00C5729E" w:rsidP="00031602">
      <w:pPr>
        <w:pStyle w:val="Answer"/>
      </w:pPr>
      <w:r w:rsidRPr="002D398D">
        <w:t xml:space="preserve">One area where we thought that </w:t>
      </w:r>
      <w:r>
        <w:t>that could be</w:t>
      </w:r>
      <w:r w:rsidRPr="002D398D">
        <w:t xml:space="preserve"> an issue was when the MPC started to think about wanting to use QE again in 2016.</w:t>
      </w:r>
      <w:r>
        <w:t xml:space="preserve"> </w:t>
      </w:r>
      <w:r w:rsidRPr="002D398D">
        <w:t xml:space="preserve">Bank staff had to act at some pace to design the </w:t>
      </w:r>
      <w:r>
        <w:t>c</w:t>
      </w:r>
      <w:r w:rsidRPr="002D398D">
        <w:t xml:space="preserve">orporate </w:t>
      </w:r>
      <w:r>
        <w:t>b</w:t>
      </w:r>
      <w:r w:rsidRPr="002D398D">
        <w:t xml:space="preserve">ond </w:t>
      </w:r>
      <w:r>
        <w:t>p</w:t>
      </w:r>
      <w:r>
        <w:t>u</w:t>
      </w:r>
      <w:r w:rsidRPr="002D398D">
        <w:t xml:space="preserve">rchase </w:t>
      </w:r>
      <w:r>
        <w:t>s</w:t>
      </w:r>
      <w:r w:rsidRPr="002D398D">
        <w:t>cheme.</w:t>
      </w:r>
      <w:r>
        <w:t xml:space="preserve"> </w:t>
      </w:r>
      <w:r w:rsidRPr="002D398D">
        <w:t xml:space="preserve">That is not to say </w:t>
      </w:r>
      <w:r>
        <w:t xml:space="preserve">that </w:t>
      </w:r>
      <w:r w:rsidRPr="002D398D">
        <w:t xml:space="preserve">we saw any </w:t>
      </w:r>
      <w:r w:rsidRPr="002D398D">
        <w:t>particular issues</w:t>
      </w:r>
      <w:r w:rsidRPr="002D398D">
        <w:t xml:space="preserve"> with the design of that scheme, but we thought </w:t>
      </w:r>
      <w:r>
        <w:t xml:space="preserve">that, </w:t>
      </w:r>
      <w:r w:rsidRPr="002D398D">
        <w:t>if the Bank had spent more time in investing in its understanding and thinking about its policy toolkit in peacetime</w:t>
      </w:r>
      <w:r>
        <w:t>,</w:t>
      </w:r>
      <w:r w:rsidRPr="002D398D">
        <w:t xml:space="preserve"> it may have been</w:t>
      </w:r>
      <w:r w:rsidRPr="002D398D">
        <w:t xml:space="preserve"> more ready to draw on that new sort of</w:t>
      </w:r>
      <w:r>
        <w:t xml:space="preserve"> </w:t>
      </w:r>
      <w:r w:rsidRPr="002D398D">
        <w:t>scheme when it came to the referendum vote in 2016.</w:t>
      </w:r>
      <w:r>
        <w:t xml:space="preserve"> </w:t>
      </w:r>
    </w:p>
    <w:p w:rsidR="00C5729E" w:rsidP="00031602">
      <w:pPr>
        <w:pStyle w:val="Answer"/>
      </w:pPr>
      <w:r w:rsidRPr="002D398D">
        <w:t>As regards the work that the Bank has done, we should be clear that it has a view on how QE works</w:t>
      </w:r>
      <w:r>
        <w:t>,</w:t>
      </w:r>
      <w:r w:rsidRPr="002D398D">
        <w:t xml:space="preserve"> and it has estimates on the impact of QE on GDP and inflation</w:t>
      </w:r>
      <w:r>
        <w:t>, w</w:t>
      </w:r>
      <w:r>
        <w:t>hich i</w:t>
      </w:r>
      <w:r w:rsidRPr="002D398D">
        <w:t>t has continued to update over time.</w:t>
      </w:r>
      <w:r>
        <w:t xml:space="preserve"> W</w:t>
      </w:r>
      <w:r w:rsidRPr="002D398D">
        <w:t>hen we looked at that work</w:t>
      </w:r>
      <w:r>
        <w:t>,</w:t>
      </w:r>
      <w:r w:rsidRPr="002D398D">
        <w:t xml:space="preserve"> and when we talked to people outside</w:t>
      </w:r>
      <w:r>
        <w:t>, we found</w:t>
      </w:r>
      <w:r w:rsidRPr="002D398D">
        <w:t xml:space="preserve"> </w:t>
      </w:r>
      <w:r>
        <w:t xml:space="preserve">that </w:t>
      </w:r>
      <w:r w:rsidRPr="002D398D">
        <w:t>there were still some significant knowledge gaps.</w:t>
      </w:r>
      <w:r>
        <w:t xml:space="preserve"> </w:t>
      </w:r>
      <w:r w:rsidRPr="002D398D">
        <w:t>I</w:t>
      </w:r>
      <w:r>
        <w:t>f useful, I</w:t>
      </w:r>
      <w:r w:rsidRPr="002D398D">
        <w:t xml:space="preserve"> can outline what we think those knowledge gaps are</w:t>
      </w:r>
      <w:r>
        <w:t>.</w:t>
      </w:r>
    </w:p>
    <w:p w:rsidR="00C5729E" w:rsidP="00031602">
      <w:pPr>
        <w:pStyle w:val="Remark"/>
      </w:pPr>
      <w:r w:rsidRPr="00C63642">
        <w:rPr>
          <w:b/>
        </w:rPr>
        <w:t>The Chair:</w:t>
      </w:r>
      <w:r>
        <w:t xml:space="preserve"> T</w:t>
      </w:r>
      <w:r w:rsidRPr="002D398D">
        <w:t>hat w</w:t>
      </w:r>
      <w:r w:rsidRPr="002D398D">
        <w:t>ould be ver</w:t>
      </w:r>
      <w:r>
        <w:t xml:space="preserve">y </w:t>
      </w:r>
      <w:r w:rsidRPr="002D398D">
        <w:t>helpful, focusing on the specific knowledge gaps.</w:t>
      </w:r>
      <w:r>
        <w:t xml:space="preserve"> </w:t>
      </w:r>
    </w:p>
    <w:p w:rsidR="00C5729E" w:rsidP="00031602">
      <w:pPr>
        <w:pStyle w:val="Answer"/>
      </w:pPr>
      <w:r w:rsidRPr="00C63642">
        <w:rPr>
          <w:b/>
          <w:i/>
        </w:rPr>
        <w:t>Melissa Davey:</w:t>
      </w:r>
      <w:r>
        <w:t xml:space="preserve"> </w:t>
      </w:r>
      <w:r w:rsidRPr="002D398D">
        <w:t>One challenge is that</w:t>
      </w:r>
      <w:r>
        <w:t>,</w:t>
      </w:r>
      <w:r w:rsidRPr="002D398D">
        <w:t xml:space="preserve"> although we now have more evidence on how QE works, </w:t>
      </w:r>
      <w:r>
        <w:t xml:space="preserve">it has </w:t>
      </w:r>
      <w:r w:rsidRPr="002D398D">
        <w:t>of course been used as an active tool for just over 10 years in the UK</w:t>
      </w:r>
      <w:r>
        <w:t>,</w:t>
      </w:r>
      <w:r w:rsidRPr="002D398D">
        <w:t xml:space="preserve"> so there is still a lim</w:t>
      </w:r>
      <w:r w:rsidRPr="002D398D">
        <w:t>ited evidence base to draw on. That is particularly the case when you consider the fact that QE is likely to be state contingent</w:t>
      </w:r>
      <w:r>
        <w:t>,</w:t>
      </w:r>
      <w:r w:rsidRPr="002D398D">
        <w:t xml:space="preserve"> so it might have different impacts depending on the conditions in which you are using it.</w:t>
      </w:r>
      <w:r>
        <w:t xml:space="preserve"> </w:t>
      </w:r>
    </w:p>
    <w:p w:rsidR="00C5729E" w:rsidP="00031602">
      <w:pPr>
        <w:pStyle w:val="Answer"/>
      </w:pPr>
      <w:r w:rsidRPr="002D398D">
        <w:t>Some of the unanswered questions th</w:t>
      </w:r>
      <w:r w:rsidRPr="002D398D">
        <w:t>at people raised when we talked to them were on the QE transmission mechanism.</w:t>
      </w:r>
      <w:r>
        <w:t xml:space="preserve"> </w:t>
      </w:r>
      <w:r w:rsidRPr="002D398D">
        <w:t xml:space="preserve">The Bank has had a </w:t>
      </w:r>
      <w:r w:rsidRPr="002D398D">
        <w:t>fairly stable</w:t>
      </w:r>
      <w:r w:rsidRPr="002D398D">
        <w:t xml:space="preserve"> core story </w:t>
      </w:r>
      <w:r>
        <w:t>about</w:t>
      </w:r>
      <w:r w:rsidRPr="002D398D">
        <w:t xml:space="preserve"> how it thinks QE works. </w:t>
      </w:r>
      <w:r>
        <w:t>C</w:t>
      </w:r>
      <w:r w:rsidRPr="002D398D">
        <w:t xml:space="preserve">ommunications over the years </w:t>
      </w:r>
      <w:r>
        <w:t xml:space="preserve">have </w:t>
      </w:r>
      <w:r w:rsidRPr="002D398D">
        <w:t>often emphasise</w:t>
      </w:r>
      <w:r>
        <w:t>d</w:t>
      </w:r>
      <w:r w:rsidRPr="002D398D">
        <w:t xml:space="preserve"> the portfolio balance channel</w:t>
      </w:r>
      <w:r>
        <w:t xml:space="preserve">. In </w:t>
      </w:r>
      <w:r w:rsidRPr="002D398D">
        <w:t>recent years</w:t>
      </w:r>
      <w:r>
        <w:t>,</w:t>
      </w:r>
      <w:r w:rsidRPr="002D398D">
        <w:t xml:space="preserve"> in particular</w:t>
      </w:r>
      <w:r>
        <w:t>,</w:t>
      </w:r>
      <w:r w:rsidRPr="002D398D">
        <w:t xml:space="preserve"> </w:t>
      </w:r>
      <w:r>
        <w:t>we</w:t>
      </w:r>
      <w:r>
        <w:t xml:space="preserve"> saw </w:t>
      </w:r>
      <w:r w:rsidRPr="002D398D">
        <w:t>increased weight in communications on signalling, so QE working through lowering expectations of longer</w:t>
      </w:r>
      <w:r>
        <w:t>-</w:t>
      </w:r>
      <w:r w:rsidRPr="002D398D">
        <w:t xml:space="preserve">term interest rates. </w:t>
      </w:r>
    </w:p>
    <w:p w:rsidR="00C5729E" w:rsidP="00031602">
      <w:pPr>
        <w:pStyle w:val="Answer"/>
      </w:pPr>
      <w:r w:rsidRPr="002D398D">
        <w:t>To some extent</w:t>
      </w:r>
      <w:r>
        <w:t>,</w:t>
      </w:r>
      <w:r w:rsidRPr="002D398D">
        <w:t xml:space="preserve"> it does not necessarily matter which channe</w:t>
      </w:r>
      <w:r w:rsidRPr="002D398D">
        <w:t>l you put most weight on when you are thinking about the impact</w:t>
      </w:r>
      <w:r>
        <w:t>s</w:t>
      </w:r>
      <w:r w:rsidRPr="002D398D">
        <w:t xml:space="preserve"> of the policy.</w:t>
      </w:r>
      <w:r>
        <w:t xml:space="preserve"> </w:t>
      </w:r>
      <w:r w:rsidRPr="002D398D">
        <w:t>In some circumstances</w:t>
      </w:r>
      <w:r>
        <w:t>,</w:t>
      </w:r>
      <w:r w:rsidRPr="002D398D">
        <w:t xml:space="preserve"> your view </w:t>
      </w:r>
      <w:r>
        <w:t xml:space="preserve">on QE’s </w:t>
      </w:r>
      <w:r w:rsidRPr="002D398D">
        <w:t xml:space="preserve">impact may differ depending </w:t>
      </w:r>
      <w:r>
        <w:t xml:space="preserve">on </w:t>
      </w:r>
      <w:r w:rsidRPr="002D398D">
        <w:t>how you think it works. That may particularly be the case, for example, if you start to think about unwi</w:t>
      </w:r>
      <w:r w:rsidRPr="002D398D">
        <w:t>nd</w:t>
      </w:r>
      <w:r>
        <w:t>ing</w:t>
      </w:r>
      <w:r w:rsidRPr="002D398D">
        <w:t>.</w:t>
      </w:r>
      <w:r>
        <w:t xml:space="preserve"> </w:t>
      </w:r>
      <w:r w:rsidRPr="002D398D">
        <w:t>That is not a purely academic question</w:t>
      </w:r>
      <w:r>
        <w:t>,</w:t>
      </w:r>
      <w:r w:rsidRPr="002D398D">
        <w:t xml:space="preserve"> and we thought the Bank needed to do more work on which elements of the transmission channel it thinks are most power</w:t>
      </w:r>
      <w:r>
        <w:t>ful</w:t>
      </w:r>
      <w:r w:rsidRPr="002D398D">
        <w:t>.</w:t>
      </w:r>
      <w:r>
        <w:t xml:space="preserve"> </w:t>
      </w:r>
    </w:p>
    <w:p w:rsidR="00C5729E" w:rsidP="00031602">
      <w:pPr>
        <w:pStyle w:val="Answer"/>
      </w:pPr>
      <w:r w:rsidRPr="002D398D">
        <w:t xml:space="preserve">We also thought </w:t>
      </w:r>
      <w:r>
        <w:t xml:space="preserve">that </w:t>
      </w:r>
      <w:r w:rsidRPr="002D398D">
        <w:t>there were still some unanswered questions on the impact of QE on</w:t>
      </w:r>
      <w:r w:rsidRPr="002D398D">
        <w:t xml:space="preserve"> growth and inflation</w:t>
      </w:r>
      <w:r>
        <w:t>,</w:t>
      </w:r>
      <w:r w:rsidRPr="002D398D">
        <w:t xml:space="preserve"> which is</w:t>
      </w:r>
      <w:r>
        <w:t>,</w:t>
      </w:r>
      <w:r w:rsidRPr="002D398D">
        <w:t xml:space="preserve"> ultimately</w:t>
      </w:r>
      <w:r>
        <w:t>,</w:t>
      </w:r>
      <w:r w:rsidRPr="002D398D">
        <w:t xml:space="preserve"> what we care about</w:t>
      </w:r>
      <w:r>
        <w:t>,</w:t>
      </w:r>
      <w:r w:rsidRPr="002D398D">
        <w:t xml:space="preserve"> of course. </w:t>
      </w:r>
      <w:r>
        <w:t>T</w:t>
      </w:r>
      <w:r w:rsidRPr="002D398D">
        <w:t>his is not unique to the Bank</w:t>
      </w:r>
      <w:r>
        <w:t>. T</w:t>
      </w:r>
      <w:r w:rsidRPr="002D398D">
        <w:t>here is a box in our report that looks at the research and analysis on QE</w:t>
      </w:r>
      <w:r>
        <w:t>. Y</w:t>
      </w:r>
      <w:r w:rsidRPr="002D398D">
        <w:t xml:space="preserve">ou see </w:t>
      </w:r>
      <w:r>
        <w:t xml:space="preserve">that </w:t>
      </w:r>
      <w:r w:rsidRPr="002D398D">
        <w:t>there is a lot more research focused on the impact of QE on</w:t>
      </w:r>
      <w:r w:rsidRPr="002D398D">
        <w:t xml:space="preserve"> financial market</w:t>
      </w:r>
      <w:r>
        <w:t>s</w:t>
      </w:r>
      <w:r w:rsidRPr="002D398D">
        <w:t xml:space="preserve"> than </w:t>
      </w:r>
      <w:r>
        <w:t>there</w:t>
      </w:r>
      <w:r w:rsidRPr="002D398D">
        <w:t xml:space="preserve"> is on its broader macro impacts.</w:t>
      </w:r>
      <w:r>
        <w:t xml:space="preserve"> </w:t>
      </w:r>
      <w:r w:rsidRPr="002D398D">
        <w:t>That is not that surprising.</w:t>
      </w:r>
      <w:r>
        <w:t xml:space="preserve"> </w:t>
      </w:r>
      <w:r w:rsidRPr="002D398D">
        <w:t>It is a lot easier to isolate the impact</w:t>
      </w:r>
      <w:r>
        <w:t>s</w:t>
      </w:r>
      <w:r w:rsidRPr="002D398D">
        <w:t xml:space="preserve"> of the policy on financial markets.</w:t>
      </w:r>
      <w:r>
        <w:t xml:space="preserve"> </w:t>
      </w:r>
      <w:r w:rsidRPr="002D398D">
        <w:t xml:space="preserve">You can do event </w:t>
      </w:r>
      <w:r w:rsidRPr="002D398D">
        <w:t>studies that look at moving gilt yields, say, on QE announcements. It</w:t>
      </w:r>
      <w:r w:rsidRPr="002D398D">
        <w:t xml:space="preserve"> can be a lot harder to isolate the impact on growth and inflation where the lags are longer</w:t>
      </w:r>
      <w:r>
        <w:t>,</w:t>
      </w:r>
      <w:r w:rsidRPr="002D398D">
        <w:t xml:space="preserve"> and the counterfactual</w:t>
      </w:r>
      <w:r>
        <w:t>—</w:t>
      </w:r>
      <w:r w:rsidRPr="002D398D">
        <w:t xml:space="preserve">what would have happened </w:t>
      </w:r>
      <w:r>
        <w:t>if</w:t>
      </w:r>
      <w:r w:rsidRPr="002D398D">
        <w:t xml:space="preserve"> the Bank had not done QE</w:t>
      </w:r>
      <w:r>
        <w:t>—</w:t>
      </w:r>
      <w:r w:rsidRPr="002D398D">
        <w:t>much more uncertain.</w:t>
      </w:r>
      <w:r>
        <w:t xml:space="preserve"> </w:t>
      </w:r>
    </w:p>
    <w:p w:rsidR="00C5729E" w:rsidP="00031602">
      <w:pPr>
        <w:pStyle w:val="Answer"/>
      </w:pPr>
      <w:r w:rsidRPr="002D398D">
        <w:t>The Bank has estimates of the impact of QE on growth and inflati</w:t>
      </w:r>
      <w:r w:rsidRPr="002D398D">
        <w:t xml:space="preserve">on. We have seen those estimates change over time as the Bank has got more evidence, but we think </w:t>
      </w:r>
      <w:r>
        <w:t xml:space="preserve">that </w:t>
      </w:r>
      <w:r w:rsidRPr="002D398D">
        <w:t xml:space="preserve">there is probably still more learning to do, </w:t>
      </w:r>
      <w:r w:rsidRPr="002D398D">
        <w:t>in particular</w:t>
      </w:r>
      <w:r>
        <w:t xml:space="preserve"> </w:t>
      </w:r>
      <w:r w:rsidRPr="002D398D">
        <w:t>linking</w:t>
      </w:r>
      <w:r w:rsidRPr="002D398D">
        <w:t xml:space="preserve"> the circumstances in which you are doing QE to the impacts </w:t>
      </w:r>
      <w:r>
        <w:t xml:space="preserve">that </w:t>
      </w:r>
      <w:r w:rsidRPr="002D398D">
        <w:t>you expect it to</w:t>
      </w:r>
      <w:r>
        <w:t xml:space="preserve"> have—</w:t>
      </w:r>
      <w:r w:rsidRPr="002D398D">
        <w:t>the state contingency of the policy.</w:t>
      </w:r>
      <w:r>
        <w:t xml:space="preserve"> </w:t>
      </w:r>
    </w:p>
    <w:p w:rsidR="00C5729E" w:rsidP="00031602">
      <w:pPr>
        <w:pStyle w:val="Remark"/>
      </w:pPr>
      <w:r w:rsidRPr="00C63642">
        <w:rPr>
          <w:b/>
        </w:rPr>
        <w:t>The Chair:</w:t>
      </w:r>
      <w:r>
        <w:t xml:space="preserve"> </w:t>
      </w:r>
      <w:r w:rsidRPr="002D398D">
        <w:t>Sorry to interrupt you.</w:t>
      </w:r>
      <w:r>
        <w:t xml:space="preserve"> </w:t>
      </w:r>
      <w:r w:rsidRPr="002D398D">
        <w:t>It may not be surprising</w:t>
      </w:r>
      <w:r>
        <w:t>,</w:t>
      </w:r>
      <w:r w:rsidRPr="002D398D">
        <w:t xml:space="preserve"> but is it not a little alarming?</w:t>
      </w:r>
    </w:p>
    <w:p w:rsidR="00C5729E" w:rsidP="00031602">
      <w:pPr>
        <w:pStyle w:val="Answer"/>
      </w:pPr>
      <w:r w:rsidRPr="00C63642">
        <w:rPr>
          <w:b/>
          <w:i/>
        </w:rPr>
        <w:t>Melissa Davey:</w:t>
      </w:r>
      <w:r>
        <w:t xml:space="preserve"> </w:t>
      </w:r>
      <w:r w:rsidRPr="002D398D">
        <w:t xml:space="preserve">As I say, the Bank has its central estimates of the impact </w:t>
      </w:r>
      <w:r>
        <w:t xml:space="preserve">that </w:t>
      </w:r>
      <w:r w:rsidRPr="002D398D">
        <w:t>it thinks its policy has</w:t>
      </w:r>
      <w:r>
        <w:t xml:space="preserve">, which </w:t>
      </w:r>
      <w:r w:rsidRPr="002D398D">
        <w:t>it uses in its analysis.</w:t>
      </w:r>
      <w:r>
        <w:t xml:space="preserve"> </w:t>
      </w:r>
      <w:r w:rsidRPr="002D398D">
        <w:t>But, as with many economic concepts, we are always learning about those impacts.</w:t>
      </w:r>
      <w:r>
        <w:t xml:space="preserve"> </w:t>
      </w:r>
      <w:r w:rsidRPr="002D398D">
        <w:t>The Bank draws not only on its own analysis</w:t>
      </w:r>
      <w:r>
        <w:t>,</w:t>
      </w:r>
      <w:r w:rsidRPr="002D398D">
        <w:t xml:space="preserve"> but </w:t>
      </w:r>
      <w:r>
        <w:t xml:space="preserve">on </w:t>
      </w:r>
      <w:r w:rsidRPr="002D398D">
        <w:t>th</w:t>
      </w:r>
      <w:r w:rsidRPr="002D398D">
        <w:t>at produced by other central banks and the academic community.</w:t>
      </w:r>
      <w:r>
        <w:t xml:space="preserve"> </w:t>
      </w:r>
      <w:r w:rsidRPr="002D398D">
        <w:t>The consensus out there is that QE supports growth and inflation, which is its intended purpose.</w:t>
      </w:r>
      <w:r>
        <w:t xml:space="preserve"> </w:t>
      </w:r>
    </w:p>
    <w:p w:rsidR="00C5729E" w:rsidP="00031602">
      <w:pPr>
        <w:pStyle w:val="Remark"/>
      </w:pPr>
      <w:r w:rsidRPr="00C63642">
        <w:rPr>
          <w:b/>
        </w:rPr>
        <w:t>The Chair:</w:t>
      </w:r>
      <w:r>
        <w:t xml:space="preserve"> W</w:t>
      </w:r>
      <w:r w:rsidRPr="002D398D">
        <w:t>hy do you think the MPC has been reluctant to provide a collective view on how it t</w:t>
      </w:r>
      <w:r w:rsidRPr="002D398D">
        <w:t>hinks QE supports the economy?</w:t>
      </w:r>
      <w:r>
        <w:t xml:space="preserve"> </w:t>
      </w:r>
    </w:p>
    <w:p w:rsidR="00C5729E" w:rsidP="00031602">
      <w:pPr>
        <w:pStyle w:val="Answer"/>
      </w:pPr>
      <w:r w:rsidRPr="00C63642">
        <w:rPr>
          <w:b/>
          <w:i/>
        </w:rPr>
        <w:t>Melissa Davey:</w:t>
      </w:r>
      <w:r>
        <w:t xml:space="preserve"> </w:t>
      </w:r>
      <w:r w:rsidRPr="002D398D">
        <w:t xml:space="preserve">The Bank put out </w:t>
      </w:r>
      <w:r w:rsidRPr="002D398D">
        <w:t xml:space="preserve">a number </w:t>
      </w:r>
      <w:r>
        <w:t>of</w:t>
      </w:r>
      <w:r>
        <w:t xml:space="preserve"> </w:t>
      </w:r>
      <w:r w:rsidRPr="002D398D">
        <w:t>pieces on this</w:t>
      </w:r>
      <w:r>
        <w:t>,</w:t>
      </w:r>
      <w:r w:rsidRPr="002D398D">
        <w:t xml:space="preserve"> particularly in the early days. There were </w:t>
      </w:r>
      <w:r w:rsidRPr="002D398D">
        <w:t>a number of</w:t>
      </w:r>
      <w:r w:rsidRPr="002D398D">
        <w:t xml:space="preserve"> </w:t>
      </w:r>
      <w:r w:rsidRPr="00FB4269">
        <w:rPr>
          <w:i/>
          <w:iCs/>
        </w:rPr>
        <w:t>Quarterly Bulletin</w:t>
      </w:r>
      <w:r w:rsidRPr="002D398D">
        <w:t xml:space="preserve"> articles</w:t>
      </w:r>
      <w:r>
        <w:t>, for example, and</w:t>
      </w:r>
      <w:r w:rsidRPr="002D398D">
        <w:t xml:space="preserve"> </w:t>
      </w:r>
      <w:r w:rsidRPr="0002503B">
        <w:rPr>
          <w:i/>
          <w:iCs/>
        </w:rPr>
        <w:t xml:space="preserve">Inflation Report </w:t>
      </w:r>
      <w:r w:rsidRPr="002D398D">
        <w:t xml:space="preserve">boxes that </w:t>
      </w:r>
      <w:r>
        <w:t xml:space="preserve">set </w:t>
      </w:r>
      <w:r w:rsidRPr="002D398D">
        <w:t xml:space="preserve">out a view of the transmission </w:t>
      </w:r>
      <w:r w:rsidRPr="002D398D">
        <w:t xml:space="preserve">mechanism and the impact. </w:t>
      </w:r>
    </w:p>
    <w:p w:rsidR="00C5729E" w:rsidP="00031602">
      <w:pPr>
        <w:pStyle w:val="Answer"/>
      </w:pPr>
      <w:r w:rsidRPr="002D398D">
        <w:t>We have not seen a collective update recently. Individual MPC members regularly give speeches on this topic. In part</w:t>
      </w:r>
      <w:r>
        <w:t>,</w:t>
      </w:r>
      <w:r w:rsidRPr="002D398D">
        <w:t xml:space="preserve"> that might be because individually accountable MPC members </w:t>
      </w:r>
      <w:r>
        <w:t xml:space="preserve">can </w:t>
      </w:r>
      <w:r w:rsidRPr="002D398D">
        <w:t>have different views on precisely how the tool w</w:t>
      </w:r>
      <w:r w:rsidRPr="002D398D">
        <w:t xml:space="preserve">orks, but we think </w:t>
      </w:r>
      <w:r>
        <w:t xml:space="preserve">that </w:t>
      </w:r>
      <w:r w:rsidRPr="002D398D">
        <w:t xml:space="preserve">there will be central messages that they can coalesce around, so </w:t>
      </w:r>
      <w:r>
        <w:t xml:space="preserve">that </w:t>
      </w:r>
      <w:r w:rsidRPr="002D398D">
        <w:t>you can put out a best collective judgment on how you think that tool is supporting the economy.</w:t>
      </w:r>
      <w:r>
        <w:t xml:space="preserve"> </w:t>
      </w:r>
    </w:p>
    <w:p w:rsidR="00C5729E" w:rsidP="00031602">
      <w:pPr>
        <w:pStyle w:val="Answer"/>
      </w:pPr>
      <w:r w:rsidRPr="002D398D">
        <w:t xml:space="preserve">Indeed, we think </w:t>
      </w:r>
      <w:r>
        <w:t xml:space="preserve">that </w:t>
      </w:r>
      <w:r w:rsidRPr="002D398D">
        <w:t>it would be useful for the Bank to highlig</w:t>
      </w:r>
      <w:r w:rsidRPr="002D398D">
        <w:t>ht how it thinks the tool is working</w:t>
      </w:r>
      <w:r>
        <w:t>,</w:t>
      </w:r>
      <w:r w:rsidRPr="002D398D">
        <w:t xml:space="preserve"> and to give </w:t>
      </w:r>
      <w:r>
        <w:t>its</w:t>
      </w:r>
      <w:r w:rsidRPr="002D398D">
        <w:t xml:space="preserve"> best collective view</w:t>
      </w:r>
      <w:r>
        <w:t>, and</w:t>
      </w:r>
      <w:r w:rsidRPr="002D398D">
        <w:t xml:space="preserve"> to highlight where there are disagreements and remaining uncertainties.</w:t>
      </w:r>
      <w:r>
        <w:t xml:space="preserve"> </w:t>
      </w:r>
      <w:r w:rsidRPr="002D398D">
        <w:t>That would help from an accountability perspective</w:t>
      </w:r>
      <w:r>
        <w:t>,</w:t>
      </w:r>
      <w:r w:rsidRPr="002D398D">
        <w:t xml:space="preserve"> and</w:t>
      </w:r>
      <w:r>
        <w:t>,</w:t>
      </w:r>
      <w:r w:rsidRPr="002D398D">
        <w:t xml:space="preserve"> by being clear on where there are </w:t>
      </w:r>
      <w:r>
        <w:t xml:space="preserve">still </w:t>
      </w:r>
      <w:r w:rsidRPr="002D398D">
        <w:t>uncerta</w:t>
      </w:r>
      <w:r w:rsidRPr="002D398D">
        <w:t>inties and knowledge gaps</w:t>
      </w:r>
      <w:r>
        <w:t>,</w:t>
      </w:r>
      <w:r w:rsidRPr="002D398D">
        <w:t xml:space="preserve"> it could help in focusing </w:t>
      </w:r>
      <w:r>
        <w:t xml:space="preserve">the minds of </w:t>
      </w:r>
      <w:r w:rsidRPr="002D398D">
        <w:t>people outside the Bank on useful places to focus their research, giving the Bank a broader set of information to draw on.</w:t>
      </w:r>
      <w:r>
        <w:t xml:space="preserve"> </w:t>
      </w:r>
    </w:p>
    <w:p w:rsidR="00C5729E" w:rsidP="00031602">
      <w:pPr>
        <w:pStyle w:val="Question"/>
      </w:pPr>
      <w:r w:rsidRPr="00DD1FDD">
        <w:rPr>
          <w:b/>
        </w:rPr>
        <w:t>Lord Bridges of Headley:</w:t>
      </w:r>
      <w:r>
        <w:t xml:space="preserve"> </w:t>
      </w:r>
      <w:r w:rsidRPr="002D398D">
        <w:t>Let me apologise in advance</w:t>
      </w:r>
      <w:r>
        <w:t>,</w:t>
      </w:r>
      <w:r w:rsidRPr="002D398D">
        <w:t xml:space="preserve"> as I may need to drop </w:t>
      </w:r>
      <w:r>
        <w:t>out</w:t>
      </w:r>
      <w:r w:rsidRPr="002D398D">
        <w:t xml:space="preserve"> in the not</w:t>
      </w:r>
      <w:r>
        <w:t>-</w:t>
      </w:r>
      <w:r w:rsidRPr="002D398D">
        <w:t>too</w:t>
      </w:r>
      <w:r>
        <w:t>-</w:t>
      </w:r>
      <w:r w:rsidRPr="002D398D">
        <w:t>distant future. Thank you for that very interesting first set of answers.</w:t>
      </w:r>
      <w:r>
        <w:t xml:space="preserve"> </w:t>
      </w:r>
    </w:p>
    <w:p w:rsidR="00C5729E" w:rsidP="00031602">
      <w:pPr>
        <w:pStyle w:val="Question"/>
        <w:numPr>
          <w:ilvl w:val="0"/>
          <w:numId w:val="0"/>
        </w:numPr>
        <w:ind w:left="794"/>
      </w:pPr>
      <w:r w:rsidRPr="002D398D">
        <w:t xml:space="preserve">I want to turn to the purpose and the paragraph in the report </w:t>
      </w:r>
      <w:r>
        <w:t>that states</w:t>
      </w:r>
      <w:r w:rsidRPr="002D398D">
        <w:t xml:space="preserve">, </w:t>
      </w:r>
      <w:r>
        <w:t>“</w:t>
      </w:r>
      <w:r w:rsidRPr="002D398D">
        <w:t>The public is also unclear about the extent to which QE is</w:t>
      </w:r>
      <w:r>
        <w:t>,</w:t>
      </w:r>
      <w:r w:rsidRPr="002D398D">
        <w:t xml:space="preserve"> or </w:t>
      </w:r>
      <w:r w:rsidRPr="002D398D">
        <w:t xml:space="preserve">should </w:t>
      </w:r>
      <w:r>
        <w:t xml:space="preserve">be, </w:t>
      </w:r>
      <w:r w:rsidRPr="002D398D">
        <w:t>use</w:t>
      </w:r>
      <w:r>
        <w:t>d</w:t>
      </w:r>
      <w:r w:rsidRPr="002D398D">
        <w:t xml:space="preserve"> to finance </w:t>
      </w:r>
      <w:r>
        <w:t>G</w:t>
      </w:r>
      <w:r w:rsidRPr="002D398D">
        <w:t>overnment borrowing. Given the UK</w:t>
      </w:r>
      <w:r>
        <w:t>’</w:t>
      </w:r>
      <w:r w:rsidRPr="002D398D">
        <w:t>s post</w:t>
      </w:r>
      <w:r>
        <w:t>-</w:t>
      </w:r>
      <w:r w:rsidRPr="002D398D">
        <w:t>Covid fiscal position</w:t>
      </w:r>
      <w:r>
        <w:t>,</w:t>
      </w:r>
      <w:r w:rsidRPr="002D398D">
        <w:t xml:space="preserve"> a lack of public clarity on monetary financing could undermine the Bank of England</w:t>
      </w:r>
      <w:r>
        <w:t>’</w:t>
      </w:r>
      <w:r w:rsidRPr="002D398D">
        <w:t>s independence in the future</w:t>
      </w:r>
      <w:r>
        <w:t>”</w:t>
      </w:r>
      <w:r w:rsidRPr="002D398D">
        <w:t>.</w:t>
      </w:r>
      <w:r>
        <w:t xml:space="preserve"> </w:t>
      </w:r>
    </w:p>
    <w:p w:rsidR="00C5729E" w:rsidP="00031602">
      <w:pPr>
        <w:pStyle w:val="Question"/>
        <w:numPr>
          <w:ilvl w:val="0"/>
          <w:numId w:val="0"/>
        </w:numPr>
        <w:ind w:left="794"/>
      </w:pPr>
      <w:r w:rsidRPr="002D398D">
        <w:t xml:space="preserve">I put </w:t>
      </w:r>
      <w:r>
        <w:t xml:space="preserve">it </w:t>
      </w:r>
      <w:r w:rsidRPr="002D398D">
        <w:t>to you that there is that lack of clarit</w:t>
      </w:r>
      <w:r w:rsidRPr="002D398D">
        <w:t>y.</w:t>
      </w:r>
      <w:r>
        <w:t xml:space="preserve"> </w:t>
      </w:r>
      <w:r w:rsidRPr="002D398D">
        <w:t xml:space="preserve">You will know </w:t>
      </w:r>
      <w:r>
        <w:t xml:space="preserve">that </w:t>
      </w:r>
      <w:r w:rsidRPr="002D398D">
        <w:t xml:space="preserve">the </w:t>
      </w:r>
      <w:r>
        <w:t>g</w:t>
      </w:r>
      <w:r w:rsidRPr="002D398D">
        <w:t>overnor</w:t>
      </w:r>
      <w:r>
        <w:t>,</w:t>
      </w:r>
      <w:r w:rsidRPr="002D398D">
        <w:t xml:space="preserve"> Andrew Bailey</w:t>
      </w:r>
      <w:r>
        <w:t>,</w:t>
      </w:r>
      <w:r w:rsidRPr="002D398D">
        <w:t xml:space="preserve"> said in November, </w:t>
      </w:r>
      <w:r>
        <w:t>“</w:t>
      </w:r>
      <w:r w:rsidRPr="002D398D">
        <w:t xml:space="preserve">We do not </w:t>
      </w:r>
      <w:r>
        <w:t xml:space="preserve">… </w:t>
      </w:r>
      <w:r w:rsidRPr="002D398D">
        <w:t xml:space="preserve">set a level of quantitative easing and asset purchases in any way related to what the </w:t>
      </w:r>
      <w:r>
        <w:t>g</w:t>
      </w:r>
      <w:r w:rsidRPr="002D398D">
        <w:t>overnment is going to borrow</w:t>
      </w:r>
      <w:r>
        <w:t>”, y</w:t>
      </w:r>
      <w:r w:rsidRPr="002D398D">
        <w:t xml:space="preserve">et an </w:t>
      </w:r>
      <w:r w:rsidRPr="00DD1FDD">
        <w:rPr>
          <w:i/>
          <w:iCs/>
        </w:rPr>
        <w:t>FT</w:t>
      </w:r>
      <w:r w:rsidRPr="002D398D">
        <w:t xml:space="preserve"> survey found that many investors believe </w:t>
      </w:r>
      <w:r>
        <w:t xml:space="preserve">that </w:t>
      </w:r>
      <w:r w:rsidRPr="002D398D">
        <w:t>the central bank</w:t>
      </w:r>
      <w:r>
        <w:t>’</w:t>
      </w:r>
      <w:r w:rsidRPr="002D398D">
        <w:t xml:space="preserve">s quantitative easing programme is a </w:t>
      </w:r>
      <w:r>
        <w:t>“</w:t>
      </w:r>
      <w:r w:rsidRPr="002D398D">
        <w:t>thinly veiled attempt to finance the Government</w:t>
      </w:r>
      <w:r>
        <w:t>’</w:t>
      </w:r>
      <w:r w:rsidRPr="002D398D">
        <w:t>s deficit to keep its borrowing costs down</w:t>
      </w:r>
      <w:r>
        <w:t xml:space="preserve">”. </w:t>
      </w:r>
    </w:p>
    <w:p w:rsidR="00C5729E" w:rsidP="00031602">
      <w:pPr>
        <w:pStyle w:val="Question"/>
        <w:numPr>
          <w:ilvl w:val="0"/>
          <w:numId w:val="0"/>
        </w:numPr>
        <w:ind w:left="794"/>
      </w:pPr>
      <w:r>
        <w:t>My question to you is: first, do</w:t>
      </w:r>
      <w:r w:rsidRPr="002D398D">
        <w:t xml:space="preserve"> you agree that there is a lack of clarity?</w:t>
      </w:r>
      <w:r>
        <w:t xml:space="preserve"> </w:t>
      </w:r>
      <w:r w:rsidRPr="002D398D">
        <w:t>Secondly, what are the conseque</w:t>
      </w:r>
      <w:r w:rsidRPr="002D398D">
        <w:t xml:space="preserve">nces of that? </w:t>
      </w:r>
    </w:p>
    <w:p w:rsidR="00C5729E" w:rsidP="00031602">
      <w:pPr>
        <w:pStyle w:val="Answer"/>
      </w:pPr>
      <w:r w:rsidRPr="00DD1FDD">
        <w:rPr>
          <w:b/>
          <w:i/>
        </w:rPr>
        <w:t>Melissa Davey:</w:t>
      </w:r>
      <w:r>
        <w:t xml:space="preserve"> </w:t>
      </w:r>
      <w:r w:rsidRPr="002D398D">
        <w:t>It is clearly on people</w:t>
      </w:r>
      <w:r>
        <w:t>’</w:t>
      </w:r>
      <w:r w:rsidRPr="002D398D">
        <w:t>s minds. That goes beyond the investor class and goes to the public.</w:t>
      </w:r>
      <w:r>
        <w:t xml:space="preserve"> </w:t>
      </w:r>
      <w:r w:rsidRPr="002D398D">
        <w:t>We show in the report that</w:t>
      </w:r>
      <w:r>
        <w:t>,</w:t>
      </w:r>
      <w:r w:rsidRPr="002D398D">
        <w:t xml:space="preserve"> in advance of some </w:t>
      </w:r>
      <w:r>
        <w:t>“</w:t>
      </w:r>
      <w:r w:rsidRPr="002D398D">
        <w:t>Ask the Governor</w:t>
      </w:r>
      <w:r>
        <w:t>”</w:t>
      </w:r>
      <w:r w:rsidRPr="002D398D">
        <w:t xml:space="preserve"> events that were held online last year</w:t>
      </w:r>
      <w:r>
        <w:t>,</w:t>
      </w:r>
      <w:r w:rsidRPr="002D398D">
        <w:t xml:space="preserve"> the public w</w:t>
      </w:r>
      <w:r>
        <w:t>ere</w:t>
      </w:r>
      <w:r w:rsidRPr="002D398D">
        <w:t xml:space="preserve"> asked to put questions</w:t>
      </w:r>
      <w:r>
        <w:t xml:space="preserve"> forwards</w:t>
      </w:r>
      <w:r>
        <w:t>,</w:t>
      </w:r>
      <w:r w:rsidRPr="002D398D">
        <w:t xml:space="preserve"> and around a fifth of those were on monetary financing.</w:t>
      </w:r>
      <w:r>
        <w:t xml:space="preserve"> </w:t>
      </w:r>
      <w:r w:rsidRPr="002D398D">
        <w:t>We think it is very important that the Bank gets across a message on why it is doing QE</w:t>
      </w:r>
      <w:r>
        <w:t>—</w:t>
      </w:r>
      <w:r w:rsidRPr="002D398D">
        <w:t xml:space="preserve">that in conducting asset purchases </w:t>
      </w:r>
      <w:r>
        <w:t xml:space="preserve">it </w:t>
      </w:r>
      <w:r w:rsidRPr="002D398D">
        <w:t>is support</w:t>
      </w:r>
      <w:r>
        <w:t>ing</w:t>
      </w:r>
      <w:r w:rsidRPr="002D398D">
        <w:t xml:space="preserve"> the economy and meet</w:t>
      </w:r>
      <w:r>
        <w:t>ing</w:t>
      </w:r>
      <w:r w:rsidRPr="002D398D">
        <w:t xml:space="preserve"> its inflation target.</w:t>
      </w:r>
      <w:r>
        <w:t xml:space="preserve"> </w:t>
      </w:r>
    </w:p>
    <w:p w:rsidR="00C5729E" w:rsidP="00031602">
      <w:pPr>
        <w:pStyle w:val="Answer"/>
      </w:pPr>
      <w:r>
        <w:t>O</w:t>
      </w:r>
      <w:r w:rsidRPr="002D398D">
        <w:t>f course</w:t>
      </w:r>
      <w:r>
        <w:t>,</w:t>
      </w:r>
      <w:r w:rsidRPr="002D398D">
        <w:t xml:space="preserve"> it is also important that it gets across the message on what it is not doing</w:t>
      </w:r>
      <w:r>
        <w:t>,</w:t>
      </w:r>
      <w:r w:rsidRPr="002D398D">
        <w:t xml:space="preserve"> and what its aims are not.</w:t>
      </w:r>
      <w:r>
        <w:t xml:space="preserve"> T</w:t>
      </w:r>
      <w:r w:rsidRPr="002D398D">
        <w:t>hat is about ensuring that it has clear</w:t>
      </w:r>
      <w:r>
        <w:t>,</w:t>
      </w:r>
      <w:r w:rsidRPr="002D398D">
        <w:t xml:space="preserve"> accessible communications on topics </w:t>
      </w:r>
      <w:r>
        <w:t>such as</w:t>
      </w:r>
      <w:r w:rsidRPr="002D398D">
        <w:t xml:space="preserve"> why it is not doing monetary financing.</w:t>
      </w:r>
      <w:r>
        <w:t xml:space="preserve"> </w:t>
      </w:r>
    </w:p>
    <w:p w:rsidR="00C5729E" w:rsidRPr="002D398D" w:rsidP="00031602">
      <w:pPr>
        <w:pStyle w:val="Remark"/>
      </w:pPr>
      <w:r w:rsidRPr="00DD1FDD">
        <w:rPr>
          <w:b/>
        </w:rPr>
        <w:t>Lord Bridges of Headley:</w:t>
      </w:r>
      <w:r>
        <w:t xml:space="preserve"> T</w:t>
      </w:r>
      <w:r w:rsidRPr="002D398D">
        <w:t>o be clear, what you are saying</w:t>
      </w:r>
      <w:r>
        <w:t>,</w:t>
      </w:r>
      <w:r w:rsidRPr="002D398D">
        <w:t xml:space="preserve"> and what the report seems to imply</w:t>
      </w:r>
      <w:r>
        <w:t>,</w:t>
      </w:r>
      <w:r w:rsidRPr="002D398D">
        <w:t xml:space="preserve"> is that this issue can be addressed by communication. It is not an issue of</w:t>
      </w:r>
      <w:r w:rsidRPr="002D398D">
        <w:t xml:space="preserve"> </w:t>
      </w:r>
      <w:r>
        <w:t xml:space="preserve">the </w:t>
      </w:r>
      <w:r w:rsidRPr="002D398D">
        <w:t xml:space="preserve">fundamental </w:t>
      </w:r>
      <w:r w:rsidRPr="002D398D">
        <w:t>underlying purpose</w:t>
      </w:r>
      <w:r w:rsidRPr="002D398D">
        <w:t xml:space="preserve"> and intent of the policy.</w:t>
      </w:r>
      <w:r>
        <w:t xml:space="preserve"> </w:t>
      </w:r>
      <w:r w:rsidRPr="002D398D">
        <w:t xml:space="preserve">You are saying </w:t>
      </w:r>
      <w:r>
        <w:t xml:space="preserve">that </w:t>
      </w:r>
      <w:r w:rsidRPr="002D398D">
        <w:t>it can be addressed by communication.</w:t>
      </w:r>
    </w:p>
    <w:p w:rsidR="00C5729E" w:rsidP="00031602">
      <w:pPr>
        <w:pStyle w:val="Answer"/>
      </w:pPr>
      <w:r w:rsidRPr="00DD1FDD">
        <w:rPr>
          <w:b/>
          <w:i/>
        </w:rPr>
        <w:t>Melissa Davey:</w:t>
      </w:r>
      <w:r>
        <w:t xml:space="preserve"> B</w:t>
      </w:r>
      <w:r w:rsidRPr="002D398D">
        <w:t xml:space="preserve">oth being clear on the stated objectives of QE as regards meeting the 2% inflation target and, as we say, tackling head </w:t>
      </w:r>
      <w:r w:rsidRPr="002D398D">
        <w:t>on in accessible language what the Bank is not doing.</w:t>
      </w:r>
      <w:r>
        <w:t xml:space="preserve"> </w:t>
      </w:r>
    </w:p>
    <w:p w:rsidR="00C5729E" w:rsidRPr="002D398D" w:rsidP="00031602">
      <w:pPr>
        <w:pStyle w:val="Question"/>
      </w:pPr>
      <w:r w:rsidRPr="00DD1FDD">
        <w:rPr>
          <w:b/>
        </w:rPr>
        <w:t>Viscount Chandos:</w:t>
      </w:r>
      <w:r w:rsidRPr="002D398D">
        <w:t xml:space="preserve"> Is the Bank doing enough to communicate with the public on those QE knowledge gaps and the potential risks arising from them?</w:t>
      </w:r>
      <w:r>
        <w:t xml:space="preserve"> </w:t>
      </w:r>
    </w:p>
    <w:p w:rsidR="00C5729E" w:rsidP="00031602">
      <w:pPr>
        <w:pStyle w:val="Answer"/>
      </w:pPr>
      <w:r w:rsidRPr="00DD1FDD">
        <w:rPr>
          <w:b/>
          <w:i/>
        </w:rPr>
        <w:t>Melissa Davey:</w:t>
      </w:r>
      <w:r>
        <w:t xml:space="preserve"> </w:t>
      </w:r>
      <w:r w:rsidRPr="002D398D">
        <w:t xml:space="preserve">I think </w:t>
      </w:r>
      <w:r>
        <w:t xml:space="preserve">that </w:t>
      </w:r>
      <w:r w:rsidRPr="002D398D">
        <w:t>the Bank is getting better a</w:t>
      </w:r>
      <w:r w:rsidRPr="002D398D">
        <w:t xml:space="preserve">t communicating directly with the public. We have seen </w:t>
      </w:r>
      <w:r w:rsidRPr="002D398D">
        <w:t>a number of</w:t>
      </w:r>
      <w:r w:rsidRPr="002D398D">
        <w:t xml:space="preserve"> innovations in recent years.</w:t>
      </w:r>
      <w:r>
        <w:t xml:space="preserve"> This </w:t>
      </w:r>
      <w:r w:rsidRPr="002D398D">
        <w:t>includes the Knowledge</w:t>
      </w:r>
      <w:r>
        <w:t xml:space="preserve"> </w:t>
      </w:r>
      <w:r w:rsidRPr="002D398D">
        <w:t>Bank</w:t>
      </w:r>
      <w:r>
        <w:t>, which</w:t>
      </w:r>
      <w:r w:rsidRPr="002D398D">
        <w:t xml:space="preserve"> explains complex economic issues in simple</w:t>
      </w:r>
      <w:r>
        <w:t>-</w:t>
      </w:r>
      <w:r w:rsidRPr="002D398D">
        <w:t>to</w:t>
      </w:r>
      <w:r>
        <w:t>-</w:t>
      </w:r>
      <w:r w:rsidRPr="002D398D">
        <w:t>understand language. It includes the layered</w:t>
      </w:r>
      <w:r>
        <w:t xml:space="preserve"> </w:t>
      </w:r>
      <w:r w:rsidRPr="0002503B">
        <w:rPr>
          <w:i/>
          <w:iCs/>
        </w:rPr>
        <w:t>Inflation</w:t>
      </w:r>
      <w:r>
        <w:rPr>
          <w:i/>
          <w:iCs/>
        </w:rPr>
        <w:t>/Monetary Policy</w:t>
      </w:r>
      <w:r w:rsidRPr="0002503B">
        <w:rPr>
          <w:i/>
          <w:iCs/>
        </w:rPr>
        <w:t xml:space="preserve"> Rep</w:t>
      </w:r>
      <w:r w:rsidRPr="0002503B">
        <w:rPr>
          <w:i/>
          <w:iCs/>
        </w:rPr>
        <w:t xml:space="preserve">ort </w:t>
      </w:r>
      <w:r w:rsidRPr="002D398D">
        <w:t>and</w:t>
      </w:r>
      <w:r>
        <w:t xml:space="preserve"> </w:t>
      </w:r>
      <w:r w:rsidRPr="0002503B">
        <w:rPr>
          <w:i/>
          <w:iCs/>
        </w:rPr>
        <w:t>Financial Stability Report</w:t>
      </w:r>
      <w:r>
        <w:t>, which</w:t>
      </w:r>
      <w:r w:rsidRPr="002D398D">
        <w:t xml:space="preserve"> take those quite technical documents and put an easier</w:t>
      </w:r>
      <w:r>
        <w:t>-</w:t>
      </w:r>
      <w:r w:rsidRPr="002D398D">
        <w:t>to</w:t>
      </w:r>
      <w:r>
        <w:t>-</w:t>
      </w:r>
      <w:r w:rsidRPr="002D398D">
        <w:t xml:space="preserve">understand summary </w:t>
      </w:r>
      <w:r>
        <w:t xml:space="preserve">of </w:t>
      </w:r>
      <w:r w:rsidRPr="002D398D">
        <w:t>the main messages on top of them.</w:t>
      </w:r>
      <w:r>
        <w:t xml:space="preserve"> </w:t>
      </w:r>
      <w:r w:rsidRPr="002D398D">
        <w:t>Most recently</w:t>
      </w:r>
      <w:r>
        <w:t>,</w:t>
      </w:r>
      <w:r w:rsidRPr="002D398D">
        <w:t xml:space="preserve"> we have seen citizens</w:t>
      </w:r>
      <w:r>
        <w:t>’</w:t>
      </w:r>
      <w:r w:rsidRPr="002D398D">
        <w:t xml:space="preserve"> panels</w:t>
      </w:r>
      <w:r>
        <w:t>,</w:t>
      </w:r>
      <w:r w:rsidRPr="002D398D">
        <w:t xml:space="preserve"> where </w:t>
      </w:r>
      <w:r>
        <w:t>policymaker</w:t>
      </w:r>
      <w:r w:rsidRPr="002D398D">
        <w:t xml:space="preserve">s go out and talk directly to </w:t>
      </w:r>
      <w:r w:rsidRPr="002D398D">
        <w:t xml:space="preserve">members of the public, hear their </w:t>
      </w:r>
      <w:r w:rsidRPr="002D398D">
        <w:t>views</w:t>
      </w:r>
      <w:r w:rsidRPr="002D398D">
        <w:t xml:space="preserve"> and answer their questions.</w:t>
      </w:r>
      <w:r>
        <w:t xml:space="preserve"> </w:t>
      </w:r>
    </w:p>
    <w:p w:rsidR="00C5729E" w:rsidP="00031602">
      <w:pPr>
        <w:pStyle w:val="Answer"/>
      </w:pPr>
      <w:r>
        <w:t>I</w:t>
      </w:r>
      <w:r w:rsidRPr="002D398D">
        <w:t>ncreasingly</w:t>
      </w:r>
      <w:r>
        <w:t>, the Bank</w:t>
      </w:r>
      <w:r w:rsidRPr="002D398D">
        <w:t xml:space="preserve"> has routes to communicate directly with the public</w:t>
      </w:r>
      <w:r>
        <w:t>,</w:t>
      </w:r>
      <w:r w:rsidRPr="002D398D">
        <w:t xml:space="preserve"> rather than relying on the press or financial market experts.</w:t>
      </w:r>
      <w:r>
        <w:t xml:space="preserve"> </w:t>
      </w:r>
      <w:r w:rsidRPr="002D398D">
        <w:t xml:space="preserve">We felt that the </w:t>
      </w:r>
      <w:r>
        <w:t>B</w:t>
      </w:r>
      <w:r w:rsidRPr="002D398D">
        <w:t>ank had not quite got its commun</w:t>
      </w:r>
      <w:r w:rsidRPr="002D398D">
        <w:t>ications on QE there yet</w:t>
      </w:r>
      <w:r>
        <w:t>,</w:t>
      </w:r>
      <w:r w:rsidRPr="002D398D">
        <w:t xml:space="preserve"> and that goes back to the question I was answering from Lord Bridges on monetary financing</w:t>
      </w:r>
      <w:r>
        <w:t>,</w:t>
      </w:r>
      <w:r w:rsidRPr="002D398D">
        <w:t xml:space="preserve"> </w:t>
      </w:r>
      <w:r>
        <w:t xml:space="preserve">but it </w:t>
      </w:r>
      <w:r w:rsidRPr="002D398D">
        <w:t>is also broader than that.</w:t>
      </w:r>
      <w:r>
        <w:t xml:space="preserve"> </w:t>
      </w:r>
    </w:p>
    <w:p w:rsidR="00C5729E" w:rsidP="00031602">
      <w:pPr>
        <w:pStyle w:val="Answer"/>
      </w:pPr>
      <w:r w:rsidRPr="002D398D">
        <w:t>This is</w:t>
      </w:r>
      <w:r>
        <w:t>,</w:t>
      </w:r>
      <w:r w:rsidRPr="002D398D">
        <w:t xml:space="preserve"> of course</w:t>
      </w:r>
      <w:r>
        <w:t>,</w:t>
      </w:r>
      <w:r w:rsidRPr="002D398D">
        <w:t xml:space="preserve"> </w:t>
      </w:r>
      <w:r w:rsidRPr="002D398D">
        <w:t>really important</w:t>
      </w:r>
      <w:r>
        <w:t>,</w:t>
      </w:r>
      <w:r w:rsidRPr="002D398D">
        <w:t xml:space="preserve"> because QE is a tool that has only got bigger, broader and more p</w:t>
      </w:r>
      <w:r w:rsidRPr="002D398D">
        <w:t>ersistent since it was introduced in 2009.</w:t>
      </w:r>
      <w:r>
        <w:t xml:space="preserve"> </w:t>
      </w:r>
      <w:r w:rsidRPr="002D398D">
        <w:t>We f</w:t>
      </w:r>
      <w:r>
        <w:t>ound</w:t>
      </w:r>
      <w:r w:rsidRPr="002D398D">
        <w:t xml:space="preserve"> </w:t>
      </w:r>
      <w:r>
        <w:t xml:space="preserve">that </w:t>
      </w:r>
      <w:r w:rsidRPr="002D398D">
        <w:t>it is poorly understood and often contentious.</w:t>
      </w:r>
      <w:r>
        <w:t xml:space="preserve"> </w:t>
      </w:r>
      <w:r w:rsidRPr="002D398D">
        <w:t xml:space="preserve">We feel </w:t>
      </w:r>
      <w:r>
        <w:t xml:space="preserve">that </w:t>
      </w:r>
      <w:r w:rsidRPr="002D398D">
        <w:t xml:space="preserve">it is very important for building public understanding and trust that the </w:t>
      </w:r>
      <w:r>
        <w:t>B</w:t>
      </w:r>
      <w:r w:rsidRPr="002D398D">
        <w:t xml:space="preserve">ank provides accessible versions of its core messages on why it </w:t>
      </w:r>
      <w:r w:rsidRPr="002D398D">
        <w:t>is doing QE</w:t>
      </w:r>
      <w:r>
        <w:t>,</w:t>
      </w:r>
      <w:r w:rsidRPr="002D398D">
        <w:t xml:space="preserve"> and gets into some of those topics, those knowledge gaps, those risks, those potential spillovers in its public communications. </w:t>
      </w:r>
    </w:p>
    <w:p w:rsidR="00C5729E" w:rsidP="00031602">
      <w:pPr>
        <w:pStyle w:val="Answer"/>
      </w:pPr>
      <w:r w:rsidRPr="002D398D">
        <w:t>Again, when we looked at the evidence of what people were interested in</w:t>
      </w:r>
      <w:r>
        <w:t>—</w:t>
      </w:r>
      <w:r w:rsidRPr="002D398D">
        <w:t>people going to citizens</w:t>
      </w:r>
      <w:r>
        <w:t>’</w:t>
      </w:r>
      <w:r w:rsidRPr="002D398D">
        <w:t xml:space="preserve"> panels or going </w:t>
      </w:r>
      <w:r w:rsidRPr="002D398D">
        <w:t xml:space="preserve">to </w:t>
      </w:r>
      <w:r>
        <w:t>an</w:t>
      </w:r>
      <w:r w:rsidRPr="002D398D">
        <w:t xml:space="preserve"> </w:t>
      </w:r>
      <w:r>
        <w:t>“</w:t>
      </w:r>
      <w:r w:rsidRPr="002D398D">
        <w:t>Ask the Governor</w:t>
      </w:r>
      <w:r>
        <w:t>”</w:t>
      </w:r>
      <w:r w:rsidRPr="002D398D">
        <w:t xml:space="preserve"> event online</w:t>
      </w:r>
      <w:r>
        <w:t>—</w:t>
      </w:r>
      <w:r w:rsidRPr="002D398D">
        <w:t>only about 20% of the questions could be answered in the accessible communications on the Bank</w:t>
      </w:r>
      <w:r>
        <w:t>’</w:t>
      </w:r>
      <w:r w:rsidRPr="002D398D">
        <w:t>s website.</w:t>
      </w:r>
      <w:r>
        <w:t xml:space="preserve"> </w:t>
      </w:r>
      <w:r w:rsidRPr="002D398D">
        <w:t>Those lucky enough to go to a citizen</w:t>
      </w:r>
      <w:r>
        <w:t>s’</w:t>
      </w:r>
      <w:r w:rsidRPr="002D398D">
        <w:t xml:space="preserve"> panel or attend an </w:t>
      </w:r>
      <w:r>
        <w:t>“</w:t>
      </w:r>
      <w:r w:rsidRPr="002D398D">
        <w:t>Ask the Governor</w:t>
      </w:r>
      <w:r>
        <w:t>”</w:t>
      </w:r>
      <w:r w:rsidRPr="002D398D">
        <w:t xml:space="preserve"> event could obviously hear answers</w:t>
      </w:r>
      <w:r w:rsidRPr="002D398D">
        <w:t xml:space="preserve"> to their questions</w:t>
      </w:r>
      <w:r>
        <w:t>,</w:t>
      </w:r>
      <w:r w:rsidRPr="002D398D">
        <w:t xml:space="preserve"> but that is not going to hit </w:t>
      </w:r>
      <w:r w:rsidRPr="002D398D">
        <w:t>the majority of</w:t>
      </w:r>
      <w:r w:rsidRPr="002D398D">
        <w:t xml:space="preserve"> the population.</w:t>
      </w:r>
      <w:r>
        <w:t xml:space="preserve"> </w:t>
      </w:r>
    </w:p>
    <w:p w:rsidR="00C5729E" w:rsidP="00031602">
      <w:pPr>
        <w:pStyle w:val="Answer"/>
      </w:pPr>
      <w:r w:rsidRPr="002D398D">
        <w:t xml:space="preserve">We thought </w:t>
      </w:r>
      <w:r>
        <w:t xml:space="preserve">that </w:t>
      </w:r>
      <w:r w:rsidRPr="002D398D">
        <w:t>it was important for the Bank to develop its communications on these questions</w:t>
      </w:r>
      <w:r>
        <w:t>. T</w:t>
      </w:r>
      <w:r w:rsidRPr="002D398D">
        <w:t>hat would include things such as monetary financing, inequality, green QE</w:t>
      </w:r>
      <w:r>
        <w:t>—</w:t>
      </w:r>
      <w:r w:rsidRPr="002D398D">
        <w:t>so</w:t>
      </w:r>
      <w:r w:rsidRPr="002D398D">
        <w:t xml:space="preserve">me of the spillovers that we think people think </w:t>
      </w:r>
      <w:r>
        <w:t>QE</w:t>
      </w:r>
      <w:r w:rsidRPr="002D398D">
        <w:t xml:space="preserve"> might have.</w:t>
      </w:r>
      <w:r>
        <w:t xml:space="preserve"> S</w:t>
      </w:r>
      <w:r w:rsidRPr="002D398D">
        <w:t xml:space="preserve">omebody interested in these topics </w:t>
      </w:r>
      <w:r>
        <w:t>who g</w:t>
      </w:r>
      <w:r w:rsidRPr="002D398D">
        <w:t>oogl</w:t>
      </w:r>
      <w:r>
        <w:t>ed</w:t>
      </w:r>
      <w:r w:rsidRPr="002D398D">
        <w:t xml:space="preserve"> them</w:t>
      </w:r>
      <w:r>
        <w:t xml:space="preserve"> </w:t>
      </w:r>
      <w:r w:rsidRPr="002D398D">
        <w:t>would probably find on the Bank</w:t>
      </w:r>
      <w:r>
        <w:t>’</w:t>
      </w:r>
      <w:r w:rsidRPr="002D398D">
        <w:t xml:space="preserve">s website a very technical document </w:t>
      </w:r>
      <w:r>
        <w:t xml:space="preserve">that was </w:t>
      </w:r>
      <w:r w:rsidRPr="002D398D">
        <w:t>difficult to interact with</w:t>
      </w:r>
      <w:r>
        <w:t xml:space="preserve">—a </w:t>
      </w:r>
      <w:r w:rsidRPr="002D398D">
        <w:t xml:space="preserve">working paper or </w:t>
      </w:r>
      <w:r>
        <w:t xml:space="preserve">a </w:t>
      </w:r>
      <w:r w:rsidRPr="002D398D">
        <w:t>speech.</w:t>
      </w:r>
      <w:r>
        <w:t xml:space="preserve"> </w:t>
      </w:r>
      <w:r w:rsidRPr="002D398D">
        <w:t xml:space="preserve">If </w:t>
      </w:r>
      <w:r w:rsidRPr="002D398D">
        <w:t xml:space="preserve">they were looking for accessible </w:t>
      </w:r>
      <w:r w:rsidRPr="002D398D">
        <w:t>material</w:t>
      </w:r>
      <w:r w:rsidRPr="002D398D">
        <w:t xml:space="preserve"> they would probably end up looking to other sources.</w:t>
      </w:r>
      <w:r>
        <w:t xml:space="preserve"> </w:t>
      </w:r>
      <w:r w:rsidRPr="002D398D">
        <w:t>Those other sources may of course not have the same view on th</w:t>
      </w:r>
      <w:r>
        <w:t>e</w:t>
      </w:r>
      <w:r w:rsidRPr="002D398D">
        <w:t>se topics as the Bank.</w:t>
      </w:r>
      <w:r>
        <w:t xml:space="preserve"> </w:t>
      </w:r>
    </w:p>
    <w:p w:rsidR="00C5729E" w:rsidP="00031602">
      <w:pPr>
        <w:pStyle w:val="Answer"/>
      </w:pPr>
      <w:r w:rsidRPr="002D398D">
        <w:t xml:space="preserve">We thought </w:t>
      </w:r>
      <w:r>
        <w:t xml:space="preserve">that </w:t>
      </w:r>
      <w:r w:rsidRPr="002D398D">
        <w:t>it was very important for the Bank to develop its communic</w:t>
      </w:r>
      <w:r w:rsidRPr="002D398D">
        <w:t>ations in this area</w:t>
      </w:r>
      <w:r>
        <w:t>,</w:t>
      </w:r>
      <w:r w:rsidRPr="002D398D">
        <w:t xml:space="preserve"> so that people who are interested in the broader impacts</w:t>
      </w:r>
      <w:r>
        <w:t xml:space="preserve"> on</w:t>
      </w:r>
      <w:r w:rsidRPr="002D398D">
        <w:t xml:space="preserve"> QE</w:t>
      </w:r>
      <w:r>
        <w:t>,</w:t>
      </w:r>
      <w:r w:rsidRPr="002D398D">
        <w:t xml:space="preserve"> on the spillovers</w:t>
      </w:r>
      <w:r>
        <w:t>,</w:t>
      </w:r>
      <w:r w:rsidRPr="002D398D">
        <w:t xml:space="preserve"> on the current knowledge gaps</w:t>
      </w:r>
      <w:r>
        <w:t>,</w:t>
      </w:r>
      <w:r w:rsidRPr="002D398D">
        <w:t xml:space="preserve"> have </w:t>
      </w:r>
      <w:r>
        <w:t xml:space="preserve">an </w:t>
      </w:r>
      <w:r w:rsidRPr="002D398D">
        <w:t>easily accessible way of finding out the Bank</w:t>
      </w:r>
      <w:r>
        <w:t>’</w:t>
      </w:r>
      <w:r w:rsidRPr="002D398D">
        <w:t>s current views.</w:t>
      </w:r>
      <w:r>
        <w:t xml:space="preserve"> </w:t>
      </w:r>
    </w:p>
    <w:p w:rsidR="00C5729E" w:rsidP="00031602">
      <w:pPr>
        <w:pStyle w:val="Remark"/>
      </w:pPr>
      <w:r w:rsidRPr="00DD1FDD">
        <w:rPr>
          <w:b/>
        </w:rPr>
        <w:t>Viscount Chandos:</w:t>
      </w:r>
      <w:r>
        <w:t xml:space="preserve"> </w:t>
      </w:r>
      <w:r w:rsidRPr="002D398D">
        <w:t xml:space="preserve">Does the </w:t>
      </w:r>
      <w:r>
        <w:t xml:space="preserve">IEO’s </w:t>
      </w:r>
      <w:r w:rsidRPr="002D398D">
        <w:t>recommendation o</w:t>
      </w:r>
      <w:r w:rsidRPr="002D398D">
        <w:t>f a simple</w:t>
      </w:r>
      <w:r>
        <w:t>,</w:t>
      </w:r>
      <w:r w:rsidRPr="002D398D">
        <w:t xml:space="preserve"> story</w:t>
      </w:r>
      <w:r>
        <w:t>-</w:t>
      </w:r>
      <w:r w:rsidRPr="002D398D">
        <w:t xml:space="preserve">based approach not risk oversimplifying it? Is there </w:t>
      </w:r>
      <w:r w:rsidRPr="002D398D">
        <w:t>no</w:t>
      </w:r>
      <w:r>
        <w:t>t</w:t>
      </w:r>
      <w:r w:rsidRPr="002D398D">
        <w:t xml:space="preserve"> evidence that the single most powerful effect that QE has had in public perception is </w:t>
      </w:r>
      <w:r>
        <w:t>that</w:t>
      </w:r>
      <w:r w:rsidRPr="002D398D">
        <w:t xml:space="preserve"> there is no limit to the creation of money without </w:t>
      </w:r>
      <w:r>
        <w:t xml:space="preserve">the </w:t>
      </w:r>
      <w:r w:rsidRPr="002D398D">
        <w:t>risk of inflation that people had p</w:t>
      </w:r>
      <w:r w:rsidRPr="002D398D">
        <w:t>reviously thought there was?</w:t>
      </w:r>
      <w:r>
        <w:t xml:space="preserve"> </w:t>
      </w:r>
    </w:p>
    <w:p w:rsidR="00C5729E" w:rsidP="00031602">
      <w:pPr>
        <w:pStyle w:val="Answer"/>
      </w:pPr>
      <w:r w:rsidRPr="00DD1FDD">
        <w:rPr>
          <w:b/>
          <w:i/>
        </w:rPr>
        <w:t>Melissa Davey:</w:t>
      </w:r>
      <w:r>
        <w:t xml:space="preserve"> </w:t>
      </w:r>
      <w:r w:rsidRPr="002D398D">
        <w:t xml:space="preserve">I would make two points </w:t>
      </w:r>
      <w:r>
        <w:t>about</w:t>
      </w:r>
      <w:r w:rsidRPr="002D398D">
        <w:t xml:space="preserve"> </w:t>
      </w:r>
      <w:r>
        <w:t xml:space="preserve">the </w:t>
      </w:r>
      <w:r w:rsidRPr="002D398D">
        <w:t xml:space="preserve">oversimplifying </w:t>
      </w:r>
      <w:r>
        <w:t xml:space="preserve">of </w:t>
      </w:r>
      <w:r w:rsidRPr="002D398D">
        <w:t>it.</w:t>
      </w:r>
      <w:r>
        <w:t xml:space="preserve"> </w:t>
      </w:r>
      <w:r w:rsidRPr="002D398D">
        <w:t>There are two parts to our recommendations.</w:t>
      </w:r>
      <w:r>
        <w:t xml:space="preserve"> </w:t>
      </w:r>
      <w:r w:rsidRPr="002D398D">
        <w:t xml:space="preserve">One is </w:t>
      </w:r>
      <w:r>
        <w:t>about</w:t>
      </w:r>
      <w:r w:rsidRPr="002D398D">
        <w:t xml:space="preserve"> getting across a simple</w:t>
      </w:r>
      <w:r>
        <w:t>,</w:t>
      </w:r>
      <w:r w:rsidRPr="002D398D">
        <w:t xml:space="preserve"> story</w:t>
      </w:r>
      <w:r>
        <w:t>-</w:t>
      </w:r>
      <w:r w:rsidRPr="002D398D">
        <w:t>based message on what QE is intended to do</w:t>
      </w:r>
      <w:r>
        <w:t>. W</w:t>
      </w:r>
      <w:r w:rsidRPr="002D398D">
        <w:t>e are also suggesting</w:t>
      </w:r>
      <w:r w:rsidRPr="002D398D">
        <w:t xml:space="preserve"> having richer yet accessible communications that tackle other questions that people may have.</w:t>
      </w:r>
      <w:r>
        <w:t xml:space="preserve"> </w:t>
      </w:r>
      <w:r w:rsidRPr="002D398D">
        <w:t>We are not just saying</w:t>
      </w:r>
      <w:r>
        <w:t>,</w:t>
      </w:r>
      <w:r w:rsidRPr="002D398D">
        <w:t xml:space="preserve"> </w:t>
      </w:r>
      <w:r>
        <w:t>“</w:t>
      </w:r>
      <w:r w:rsidRPr="002D398D">
        <w:t>Make it very simple and ignore everything else</w:t>
      </w:r>
      <w:r>
        <w:t xml:space="preserve">”. </w:t>
      </w:r>
      <w:r w:rsidRPr="002D398D">
        <w:t>We are talking about a more rounded package.</w:t>
      </w:r>
      <w:r>
        <w:t xml:space="preserve"> </w:t>
      </w:r>
    </w:p>
    <w:p w:rsidR="00C5729E" w:rsidP="00031602">
      <w:pPr>
        <w:pStyle w:val="Answer"/>
      </w:pPr>
      <w:r w:rsidRPr="002D398D">
        <w:t xml:space="preserve">We drew on evidence from a paper put out </w:t>
      </w:r>
      <w:r w:rsidRPr="002D398D">
        <w:t xml:space="preserve">by </w:t>
      </w:r>
      <w:r w:rsidRPr="002D398D">
        <w:t>ESC</w:t>
      </w:r>
      <w:r>
        <w:t>oE</w:t>
      </w:r>
      <w:r w:rsidRPr="002D398D">
        <w:t xml:space="preserve"> last year by Run</w:t>
      </w:r>
      <w:r>
        <w:t>ge</w:t>
      </w:r>
      <w:r w:rsidRPr="002D398D">
        <w:t xml:space="preserve"> </w:t>
      </w:r>
      <w:r>
        <w:t xml:space="preserve">and </w:t>
      </w:r>
      <w:r w:rsidRPr="002D398D">
        <w:t>Hudson</w:t>
      </w:r>
      <w:r>
        <w:t xml:space="preserve"> </w:t>
      </w:r>
      <w:r w:rsidRPr="002D398D">
        <w:t>on public understanding of economics and economic statistics</w:t>
      </w:r>
      <w:r>
        <w:t>. This</w:t>
      </w:r>
      <w:r w:rsidRPr="002D398D">
        <w:t xml:space="preserve"> showed that people found it very difficult to understand the economy</w:t>
      </w:r>
      <w:r>
        <w:t>. They</w:t>
      </w:r>
      <w:r w:rsidRPr="002D398D">
        <w:t xml:space="preserve"> found it a lot easier to interact through the lens of their only personal economy</w:t>
      </w:r>
      <w:r>
        <w:t>,</w:t>
      </w:r>
      <w:r w:rsidRPr="002D398D">
        <w:t xml:space="preserve"> rather than the national economy</w:t>
      </w:r>
      <w:r>
        <w:t>,</w:t>
      </w:r>
      <w:r w:rsidRPr="002D398D">
        <w:t xml:space="preserve"> which was a somewhat abstract concept</w:t>
      </w:r>
      <w:r>
        <w:t>. That</w:t>
      </w:r>
      <w:r w:rsidRPr="002D398D">
        <w:t xml:space="preserve"> is why we talk about messages </w:t>
      </w:r>
      <w:r>
        <w:t xml:space="preserve">that </w:t>
      </w:r>
      <w:r w:rsidRPr="002D398D">
        <w:t>link</w:t>
      </w:r>
      <w:r>
        <w:t xml:space="preserve"> QE back to </w:t>
      </w:r>
      <w:r>
        <w:t>people’s own experiences</w:t>
      </w:r>
      <w:r>
        <w:t>—</w:t>
      </w:r>
      <w:r w:rsidRPr="002D398D">
        <w:t>how it supports jo</w:t>
      </w:r>
      <w:r w:rsidRPr="002D398D">
        <w:t>bs rather than how it support</w:t>
      </w:r>
      <w:r>
        <w:t>s</w:t>
      </w:r>
      <w:r w:rsidRPr="002D398D">
        <w:t xml:space="preserve"> financial markets.</w:t>
      </w:r>
      <w:r>
        <w:t xml:space="preserve"> </w:t>
      </w:r>
    </w:p>
    <w:p w:rsidR="00C5729E" w:rsidP="00031602">
      <w:pPr>
        <w:pStyle w:val="Answer"/>
      </w:pPr>
      <w:r w:rsidRPr="002D398D">
        <w:t>We have also seen evidence that the simple layered communications that the Bank is putting out improve public understanding of the messages.</w:t>
      </w:r>
      <w:r>
        <w:t xml:space="preserve"> </w:t>
      </w:r>
      <w:r w:rsidRPr="002D398D">
        <w:t xml:space="preserve">It </w:t>
      </w:r>
      <w:r>
        <w:t xml:space="preserve">is </w:t>
      </w:r>
      <w:r w:rsidRPr="002D398D">
        <w:t>about getting some of those simple messages out there</w:t>
      </w:r>
      <w:r>
        <w:t>,</w:t>
      </w:r>
      <w:r w:rsidRPr="002D398D">
        <w:t xml:space="preserve"> and</w:t>
      </w:r>
      <w:r w:rsidRPr="002D398D">
        <w:t xml:space="preserve"> providing accessible material that really tackles some of the questions that people have head on, rather than relying on other people to fill in the gaps with their own views and opinions.</w:t>
      </w:r>
      <w:r>
        <w:t xml:space="preserve"> </w:t>
      </w:r>
    </w:p>
    <w:p w:rsidR="00C5729E" w:rsidP="00031602">
      <w:pPr>
        <w:pStyle w:val="Remark"/>
      </w:pPr>
      <w:r w:rsidRPr="00490FEF">
        <w:rPr>
          <w:b/>
        </w:rPr>
        <w:t>Viscount Chandos:</w:t>
      </w:r>
      <w:r>
        <w:t xml:space="preserve"> </w:t>
      </w:r>
      <w:r w:rsidRPr="002D398D">
        <w:t>Do you not risk falling into the trap, if you a</w:t>
      </w:r>
      <w:r w:rsidRPr="002D398D">
        <w:t>re trying to get it to relate to people</w:t>
      </w:r>
      <w:r>
        <w:t>’</w:t>
      </w:r>
      <w:r w:rsidRPr="002D398D">
        <w:t>s own experience, o</w:t>
      </w:r>
      <w:r>
        <w:t>f</w:t>
      </w:r>
      <w:r w:rsidRPr="002D398D">
        <w:t xml:space="preserve"> promoting the misunderstanding that household economics are the same as national economics</w:t>
      </w:r>
      <w:r>
        <w:t>?</w:t>
      </w:r>
    </w:p>
    <w:p w:rsidR="00C5729E" w:rsidP="00031602">
      <w:pPr>
        <w:pStyle w:val="Answer"/>
      </w:pPr>
      <w:r w:rsidRPr="00490FEF">
        <w:rPr>
          <w:b/>
          <w:i/>
        </w:rPr>
        <w:t>Melissa Davey:</w:t>
      </w:r>
      <w:r>
        <w:t xml:space="preserve"> </w:t>
      </w:r>
      <w:r w:rsidRPr="002D398D">
        <w:t>I think you can get around that by making it clear that it is not necessarily about your</w:t>
      </w:r>
      <w:r w:rsidRPr="002D398D">
        <w:t xml:space="preserve"> own job</w:t>
      </w:r>
      <w:r>
        <w:t xml:space="preserve"> but </w:t>
      </w:r>
      <w:r w:rsidRPr="002D398D">
        <w:t xml:space="preserve">about jobs in the </w:t>
      </w:r>
      <w:r w:rsidRPr="002D398D">
        <w:t>economy as a whole</w:t>
      </w:r>
      <w:r>
        <w:t xml:space="preserve">. </w:t>
      </w:r>
      <w:r w:rsidRPr="002D398D">
        <w:t xml:space="preserve">I recognise that that </w:t>
      </w:r>
      <w:r>
        <w:t xml:space="preserve">is </w:t>
      </w:r>
      <w:r w:rsidRPr="002D398D">
        <w:t>a potential risk if you go too far down that route.</w:t>
      </w:r>
      <w:r>
        <w:t xml:space="preserve"> It is about r</w:t>
      </w:r>
      <w:r w:rsidRPr="002D398D">
        <w:t xml:space="preserve">elating it to things about the economy that people find easier to relate to than something </w:t>
      </w:r>
      <w:r>
        <w:t xml:space="preserve">such as </w:t>
      </w:r>
      <w:r w:rsidRPr="002D398D">
        <w:t>GDP</w:t>
      </w:r>
      <w:r>
        <w:t>, which</w:t>
      </w:r>
      <w:r w:rsidRPr="002D398D">
        <w:t xml:space="preserve"> might</w:t>
      </w:r>
      <w:r w:rsidRPr="002D398D">
        <w:t xml:space="preserve"> seem quite distant from their own experience.</w:t>
      </w:r>
      <w:r>
        <w:t xml:space="preserve"> </w:t>
      </w:r>
    </w:p>
    <w:p w:rsidR="00C5729E" w:rsidP="00031602">
      <w:pPr>
        <w:pStyle w:val="Remark"/>
      </w:pPr>
      <w:r w:rsidRPr="00AD686C">
        <w:rPr>
          <w:b/>
        </w:rPr>
        <w:t>The Chair:</w:t>
      </w:r>
      <w:r>
        <w:t xml:space="preserve"> </w:t>
      </w:r>
      <w:r w:rsidRPr="002D398D">
        <w:t>May I follow up on that? Perhaps I ask a daft laddie question.</w:t>
      </w:r>
      <w:r>
        <w:t xml:space="preserve"> </w:t>
      </w:r>
      <w:r w:rsidRPr="002D398D">
        <w:t>When you talk about communicating simple messages, do you think</w:t>
      </w:r>
      <w:r>
        <w:t>,</w:t>
      </w:r>
      <w:r w:rsidRPr="002D398D">
        <w:t xml:space="preserve"> for example</w:t>
      </w:r>
      <w:r>
        <w:t>,</w:t>
      </w:r>
      <w:r w:rsidRPr="002D398D">
        <w:t xml:space="preserve"> that </w:t>
      </w:r>
      <w:r>
        <w:t xml:space="preserve">that </w:t>
      </w:r>
      <w:r w:rsidRPr="002D398D">
        <w:t xml:space="preserve">would include explaining to people the latest </w:t>
      </w:r>
      <w:r w:rsidRPr="002D398D">
        <w:t xml:space="preserve">enormous round of QE </w:t>
      </w:r>
      <w:r>
        <w:t xml:space="preserve">and </w:t>
      </w:r>
      <w:r w:rsidRPr="002D398D">
        <w:t>what the Bank</w:t>
      </w:r>
      <w:r>
        <w:t>’</w:t>
      </w:r>
      <w:r w:rsidRPr="002D398D">
        <w:t xml:space="preserve">s expectation is of the impact that </w:t>
      </w:r>
      <w:r>
        <w:t>it will</w:t>
      </w:r>
      <w:r w:rsidRPr="002D398D">
        <w:t xml:space="preserve"> have on infl</w:t>
      </w:r>
      <w:r>
        <w:t>ation? Is</w:t>
      </w:r>
      <w:r w:rsidRPr="002D398D">
        <w:t xml:space="preserve"> </w:t>
      </w:r>
      <w:r>
        <w:t>that</w:t>
      </w:r>
      <w:r w:rsidRPr="002D398D">
        <w:t xml:space="preserve"> </w:t>
      </w:r>
      <w:r>
        <w:t xml:space="preserve">the </w:t>
      </w:r>
      <w:r w:rsidRPr="002D398D">
        <w:t>kind of communication that you are thinking of</w:t>
      </w:r>
      <w:r>
        <w:t>?</w:t>
      </w:r>
    </w:p>
    <w:p w:rsidR="00C5729E" w:rsidP="00031602">
      <w:pPr>
        <w:pStyle w:val="Answer"/>
      </w:pPr>
      <w:r w:rsidRPr="00AD686C">
        <w:rPr>
          <w:b/>
          <w:i/>
        </w:rPr>
        <w:t>Melissa Davey:</w:t>
      </w:r>
      <w:r>
        <w:t xml:space="preserve"> Y</w:t>
      </w:r>
      <w:r w:rsidRPr="002D398D">
        <w:t>es, that central messaging that the Bank is expanding its QE programme to lowe</w:t>
      </w:r>
      <w:r w:rsidRPr="002D398D">
        <w:t>r long</w:t>
      </w:r>
      <w:r>
        <w:t>-</w:t>
      </w:r>
      <w:r w:rsidRPr="002D398D">
        <w:t>term rates</w:t>
      </w:r>
      <w:r>
        <w:t>,</w:t>
      </w:r>
      <w:r w:rsidRPr="002D398D">
        <w:t xml:space="preserve"> to support jobs and growth, and to meet the 2% target. You can go further and talk about the sorts of magnitudes that you expect.</w:t>
      </w:r>
      <w:r>
        <w:t xml:space="preserve"> </w:t>
      </w:r>
    </w:p>
    <w:p w:rsidR="00C5729E" w:rsidP="00031602">
      <w:pPr>
        <w:pStyle w:val="Remark"/>
      </w:pPr>
      <w:r w:rsidRPr="00AD686C">
        <w:rPr>
          <w:b/>
        </w:rPr>
        <w:t>The Chair:</w:t>
      </w:r>
      <w:r>
        <w:t xml:space="preserve"> </w:t>
      </w:r>
      <w:r w:rsidRPr="002D398D">
        <w:t>Would it go on to say why it chose that number and not some other number?</w:t>
      </w:r>
      <w:r>
        <w:t xml:space="preserve"> </w:t>
      </w:r>
      <w:r w:rsidRPr="002D398D">
        <w:t>You would expect them to provide that k</w:t>
      </w:r>
      <w:r w:rsidRPr="002D398D">
        <w:t>ind of detail</w:t>
      </w:r>
      <w:r>
        <w:t xml:space="preserve">. </w:t>
      </w:r>
    </w:p>
    <w:p w:rsidR="00C5729E" w:rsidP="00031602">
      <w:pPr>
        <w:pStyle w:val="Answer"/>
      </w:pPr>
      <w:r w:rsidRPr="00AD686C">
        <w:rPr>
          <w:b/>
          <w:i/>
        </w:rPr>
        <w:t>Melissa Davey:</w:t>
      </w:r>
      <w:r>
        <w:t xml:space="preserve"> </w:t>
      </w:r>
      <w:r w:rsidRPr="002D398D">
        <w:t>What we have seen with the layered</w:t>
      </w:r>
      <w:r>
        <w:t xml:space="preserve"> monetary policy report </w:t>
      </w:r>
      <w:r w:rsidRPr="002D398D">
        <w:t>is that</w:t>
      </w:r>
      <w:r>
        <w:t>,</w:t>
      </w:r>
      <w:r w:rsidRPr="002D398D">
        <w:t xml:space="preserve"> alongside the very technical document that explains a wide range of the Bank</w:t>
      </w:r>
      <w:r>
        <w:t>’</w:t>
      </w:r>
      <w:r w:rsidRPr="002D398D">
        <w:t>s thinking for the economics community, there is a layer on top of that that draw</w:t>
      </w:r>
      <w:r w:rsidRPr="002D398D">
        <w:t>s out some of the main messages of the report in a much more accessible way</w:t>
      </w:r>
      <w:r>
        <w:t>. T</w:t>
      </w:r>
      <w:r w:rsidRPr="002D398D">
        <w:t>hat can include things such as the support that the MPC currently thinks its policy choices are having on the economy. You might not go so far as to set out the cases for and aga</w:t>
      </w:r>
      <w:r w:rsidRPr="002D398D">
        <w:t xml:space="preserve">inst different amounts in </w:t>
      </w:r>
      <w:r>
        <w:t xml:space="preserve">that </w:t>
      </w:r>
      <w:r w:rsidRPr="002D398D">
        <w:t>layered communication, but that is the sort of place where you have a route to explain the MPC</w:t>
      </w:r>
      <w:r>
        <w:t>’</w:t>
      </w:r>
      <w:r w:rsidRPr="002D398D">
        <w:t>s latest thinking to the public.</w:t>
      </w:r>
      <w:r>
        <w:t xml:space="preserve"> </w:t>
      </w:r>
    </w:p>
    <w:p w:rsidR="00C5729E" w:rsidP="00031602">
      <w:pPr>
        <w:pStyle w:val="Remark"/>
      </w:pPr>
      <w:r w:rsidRPr="00AD686C">
        <w:rPr>
          <w:b/>
        </w:rPr>
        <w:t>The Chair:</w:t>
      </w:r>
      <w:r>
        <w:t xml:space="preserve"> </w:t>
      </w:r>
      <w:r w:rsidRPr="002D398D">
        <w:t>I am just a simple politician</w:t>
      </w:r>
      <w:r>
        <w:t>,</w:t>
      </w:r>
      <w:r w:rsidRPr="002D398D">
        <w:t xml:space="preserve"> but if you are not able to explain </w:t>
      </w:r>
      <w:r w:rsidRPr="002D398D">
        <w:t>that</w:t>
      </w:r>
      <w:r>
        <w:t>,</w:t>
      </w:r>
      <w:r w:rsidRPr="002D398D">
        <w:t xml:space="preserve"> I would think</w:t>
      </w:r>
      <w:r w:rsidRPr="002D398D">
        <w:t xml:space="preserve"> it was a</w:t>
      </w:r>
      <w:r>
        <w:t xml:space="preserve"> </w:t>
      </w:r>
      <w:r w:rsidRPr="002D398D">
        <w:t>bit odd to choose exactly the same number as the Government needed to bor</w:t>
      </w:r>
      <w:r>
        <w:t>row,</w:t>
      </w:r>
      <w:r w:rsidRPr="002D398D">
        <w:t xml:space="preserve"> if you were trying to maintain a position that you were meeting you</w:t>
      </w:r>
      <w:r>
        <w:t>r</w:t>
      </w:r>
      <w:r w:rsidRPr="002D398D">
        <w:t xml:space="preserve"> infl</w:t>
      </w:r>
      <w:r>
        <w:t xml:space="preserve">ation </w:t>
      </w:r>
      <w:r w:rsidRPr="002D398D">
        <w:t>target and not meeting the Government</w:t>
      </w:r>
      <w:r>
        <w:t>’</w:t>
      </w:r>
      <w:r w:rsidRPr="002D398D">
        <w:t>s borrowing requirements.</w:t>
      </w:r>
      <w:r>
        <w:t xml:space="preserve"> </w:t>
      </w:r>
    </w:p>
    <w:p w:rsidR="00C5729E" w:rsidP="00031602">
      <w:pPr>
        <w:pStyle w:val="Answer"/>
      </w:pPr>
      <w:r w:rsidRPr="00AD686C">
        <w:rPr>
          <w:b/>
          <w:i/>
        </w:rPr>
        <w:t>Melissa Davey:</w:t>
      </w:r>
      <w:r>
        <w:t xml:space="preserve"> </w:t>
      </w:r>
      <w:r w:rsidRPr="002D398D">
        <w:t>That is p</w:t>
      </w:r>
      <w:r w:rsidRPr="002D398D">
        <w:t>robably a question for when the Bank</w:t>
      </w:r>
      <w:r>
        <w:t>’</w:t>
      </w:r>
      <w:r w:rsidRPr="002D398D">
        <w:t xml:space="preserve">s </w:t>
      </w:r>
      <w:r>
        <w:t>policymaker</w:t>
      </w:r>
      <w:r w:rsidRPr="002D398D">
        <w:t xml:space="preserve">s come to see you later in this </w:t>
      </w:r>
      <w:r w:rsidRPr="002D398D">
        <w:t>process</w:t>
      </w:r>
      <w:r w:rsidRPr="002D398D">
        <w:t xml:space="preserve"> </w:t>
      </w:r>
    </w:p>
    <w:p w:rsidR="00C5729E" w:rsidP="00031602">
      <w:pPr>
        <w:pStyle w:val="Remark"/>
      </w:pPr>
      <w:r w:rsidRPr="00AD686C">
        <w:rPr>
          <w:b/>
        </w:rPr>
        <w:t>The Chair:</w:t>
      </w:r>
      <w:r>
        <w:t xml:space="preserve"> </w:t>
      </w:r>
      <w:r w:rsidRPr="002D398D">
        <w:t xml:space="preserve">I thought </w:t>
      </w:r>
      <w:r>
        <w:t xml:space="preserve">that </w:t>
      </w:r>
      <w:r w:rsidRPr="002D398D">
        <w:t xml:space="preserve">you would dodge that </w:t>
      </w:r>
      <w:r>
        <w:t>one</w:t>
      </w:r>
      <w:r>
        <w:t>.</w:t>
      </w:r>
      <w:r>
        <w:t xml:space="preserve"> </w:t>
      </w:r>
    </w:p>
    <w:p w:rsidR="00C5729E" w:rsidP="00031602">
      <w:pPr>
        <w:pStyle w:val="Question"/>
      </w:pPr>
      <w:r w:rsidRPr="00AD686C">
        <w:rPr>
          <w:b/>
        </w:rPr>
        <w:t>Lord Fox:</w:t>
      </w:r>
      <w:r>
        <w:t xml:space="preserve"> </w:t>
      </w:r>
      <w:r w:rsidRPr="002D398D">
        <w:t>These questions dwell on the depth to which the Bank has engaged in the distributional aspects of QE.</w:t>
      </w:r>
      <w:r>
        <w:t xml:space="preserve"> </w:t>
      </w:r>
      <w:r w:rsidRPr="002D398D">
        <w:t xml:space="preserve">As your IEO report published in January puts it, </w:t>
      </w:r>
      <w:r>
        <w:t>“T</w:t>
      </w:r>
      <w:r w:rsidRPr="002D398D">
        <w:t>he potential distribution effects of QE are a key area of contention</w:t>
      </w:r>
      <w:r>
        <w:t>”,</w:t>
      </w:r>
      <w:r w:rsidRPr="002D398D">
        <w:t xml:space="preserve"> and you add that the debate has proved particularly challenging.</w:t>
      </w:r>
      <w:r>
        <w:t xml:space="preserve"> </w:t>
      </w:r>
      <w:r w:rsidRPr="002D398D">
        <w:t xml:space="preserve">I have three connected questions, the first </w:t>
      </w:r>
      <w:r>
        <w:t xml:space="preserve">of which is technical </w:t>
      </w:r>
      <w:r w:rsidRPr="002D398D">
        <w:t>and</w:t>
      </w:r>
      <w:r w:rsidRPr="002D398D">
        <w:t xml:space="preserve"> the others rather more philosophical.</w:t>
      </w:r>
      <w:r>
        <w:t xml:space="preserve"> </w:t>
      </w:r>
    </w:p>
    <w:p w:rsidR="00C5729E" w:rsidP="00031602">
      <w:pPr>
        <w:pStyle w:val="Question"/>
        <w:numPr>
          <w:ilvl w:val="0"/>
          <w:numId w:val="0"/>
        </w:numPr>
        <w:ind w:left="794"/>
      </w:pPr>
      <w:r w:rsidRPr="002D398D">
        <w:t>Last week we heard from Positive Money that the then Governor of the Bank of England</w:t>
      </w:r>
      <w:r>
        <w:t>, Mark Carney,</w:t>
      </w:r>
      <w:r w:rsidRPr="002D398D">
        <w:t xml:space="preserve"> used narrow money in 2017 to show that QE did not increase inequity.</w:t>
      </w:r>
      <w:r>
        <w:t xml:space="preserve"> </w:t>
      </w:r>
      <w:r w:rsidRPr="002D398D">
        <w:t>Is that your understanding?</w:t>
      </w:r>
      <w:r>
        <w:t xml:space="preserve"> </w:t>
      </w:r>
    </w:p>
    <w:p w:rsidR="00C5729E" w:rsidP="00031602">
      <w:pPr>
        <w:pStyle w:val="Question"/>
        <w:numPr>
          <w:ilvl w:val="0"/>
          <w:numId w:val="0"/>
        </w:numPr>
        <w:ind w:left="794"/>
      </w:pPr>
      <w:r w:rsidRPr="002D398D">
        <w:t xml:space="preserve">The second question is </w:t>
      </w:r>
      <w:r>
        <w:t>on s</w:t>
      </w:r>
      <w:r w:rsidRPr="002D398D">
        <w:t xml:space="preserve">taff </w:t>
      </w:r>
      <w:r>
        <w:t>w</w:t>
      </w:r>
      <w:r w:rsidRPr="002D398D">
        <w:t xml:space="preserve">orking </w:t>
      </w:r>
      <w:r>
        <w:t>p</w:t>
      </w:r>
      <w:r w:rsidRPr="002D398D">
        <w:t xml:space="preserve">aper </w:t>
      </w:r>
      <w:r>
        <w:t xml:space="preserve">No. </w:t>
      </w:r>
      <w:r w:rsidRPr="002D398D">
        <w:t>720</w:t>
      </w:r>
      <w:r>
        <w:t>,</w:t>
      </w:r>
      <w:r w:rsidRPr="002D398D">
        <w:t xml:space="preserve"> which was published in 2018</w:t>
      </w:r>
      <w:r>
        <w:t>. This</w:t>
      </w:r>
      <w:r w:rsidRPr="002D398D">
        <w:t xml:space="preserve"> appears to be </w:t>
      </w:r>
      <w:r>
        <w:t>a</w:t>
      </w:r>
      <w:r w:rsidRPr="002D398D">
        <w:t xml:space="preserve"> document that people go back to when they say that the distributional effect</w:t>
      </w:r>
      <w:r>
        <w:t>s</w:t>
      </w:r>
      <w:r w:rsidRPr="002D398D">
        <w:t xml:space="preserve"> are not inequitable. </w:t>
      </w:r>
      <w:r>
        <w:t>T</w:t>
      </w:r>
      <w:r w:rsidRPr="002D398D">
        <w:t>he report finds that in percentage terms they were broadly similar</w:t>
      </w:r>
      <w:r>
        <w:t>,</w:t>
      </w:r>
      <w:r w:rsidRPr="002D398D">
        <w:t xml:space="preserve"> without acknowledging that 10% of a small wage is not very much</w:t>
      </w:r>
      <w:r>
        <w:t>,</w:t>
      </w:r>
      <w:r w:rsidRPr="002D398D">
        <w:t xml:space="preserve"> and 10% of a large sal</w:t>
      </w:r>
      <w:r w:rsidRPr="002D398D">
        <w:t>ary is a great deal.</w:t>
      </w:r>
      <w:r>
        <w:t xml:space="preserve"> </w:t>
      </w:r>
      <w:r w:rsidRPr="002D398D">
        <w:t>It does not take into consideration, as you have pointed out,</w:t>
      </w:r>
      <w:r>
        <w:t xml:space="preserve"> </w:t>
      </w:r>
      <w:r w:rsidRPr="002D398D">
        <w:t>state</w:t>
      </w:r>
      <w:r>
        <w:t>-</w:t>
      </w:r>
      <w:r w:rsidRPr="002D398D">
        <w:t>contingent effects</w:t>
      </w:r>
      <w:r>
        <w:t>. I</w:t>
      </w:r>
      <w:r w:rsidRPr="002D398D">
        <w:t xml:space="preserve">s that sufficient basis </w:t>
      </w:r>
      <w:r>
        <w:t xml:space="preserve">for </w:t>
      </w:r>
      <w:r w:rsidRPr="002D398D">
        <w:t>the Bank to continue to say that there are no significant distributional effects from QE</w:t>
      </w:r>
      <w:r>
        <w:t xml:space="preserve">? </w:t>
      </w:r>
    </w:p>
    <w:p w:rsidR="00C5729E" w:rsidP="00031602">
      <w:pPr>
        <w:pStyle w:val="Question"/>
        <w:numPr>
          <w:ilvl w:val="0"/>
          <w:numId w:val="0"/>
        </w:numPr>
        <w:ind w:left="794"/>
      </w:pPr>
      <w:r w:rsidRPr="002D398D">
        <w:t>Finally, to play to that, y</w:t>
      </w:r>
      <w:r w:rsidRPr="002D398D">
        <w:t>ou talk about the need to invest in filling in the QE knowledge gap</w:t>
      </w:r>
      <w:r>
        <w:t>. D</w:t>
      </w:r>
      <w:r w:rsidRPr="002D398D">
        <w:t>o you agree that this is a big gap in QE knowledge</w:t>
      </w:r>
      <w:r>
        <w:t>,</w:t>
      </w:r>
      <w:r w:rsidRPr="002D398D">
        <w:t xml:space="preserve"> and investment needs to be made in the distributional aspects of it</w:t>
      </w:r>
      <w:r>
        <w:t xml:space="preserve">? </w:t>
      </w:r>
    </w:p>
    <w:p w:rsidR="00C5729E" w:rsidP="00031602">
      <w:pPr>
        <w:pStyle w:val="Answer"/>
      </w:pPr>
      <w:r w:rsidRPr="00AD686C">
        <w:rPr>
          <w:b/>
          <w:i/>
        </w:rPr>
        <w:t>Melissa Davey:</w:t>
      </w:r>
      <w:r>
        <w:t xml:space="preserve"> </w:t>
      </w:r>
      <w:r w:rsidRPr="002D398D">
        <w:t xml:space="preserve">As regards what has been emphasised in different </w:t>
      </w:r>
      <w:r w:rsidRPr="002D398D">
        <w:t xml:space="preserve">bank communications in this area, in the report we note that </w:t>
      </w:r>
      <w:r>
        <w:t>the</w:t>
      </w:r>
      <w:r w:rsidRPr="002D398D">
        <w:t xml:space="preserve"> working paper that you talk about contains a multitude of different cuts of the data in response to that question.</w:t>
      </w:r>
      <w:r>
        <w:t xml:space="preserve"> </w:t>
      </w:r>
      <w:r w:rsidRPr="002D398D">
        <w:t>It looks at income distribution, wealth distribution and across</w:t>
      </w:r>
      <w:r>
        <w:t>-</w:t>
      </w:r>
      <w:r w:rsidRPr="002D398D">
        <w:t>the</w:t>
      </w:r>
      <w:r>
        <w:t>-</w:t>
      </w:r>
      <w:r w:rsidRPr="002D398D">
        <w:t>age dist</w:t>
      </w:r>
      <w:r w:rsidRPr="002D398D">
        <w:t>ribution.</w:t>
      </w:r>
      <w:r>
        <w:t xml:space="preserve"> </w:t>
      </w:r>
      <w:r w:rsidRPr="002D398D">
        <w:t>It shows all its results in both percentage terms and in pounds terms.</w:t>
      </w:r>
      <w:r>
        <w:t xml:space="preserve"> </w:t>
      </w:r>
    </w:p>
    <w:p w:rsidR="00C5729E" w:rsidP="00031602">
      <w:pPr>
        <w:pStyle w:val="Answer"/>
      </w:pPr>
      <w:r w:rsidRPr="002D398D">
        <w:t>Of course, that is a working paper.</w:t>
      </w:r>
      <w:r>
        <w:t xml:space="preserve"> </w:t>
      </w:r>
      <w:r w:rsidRPr="002D398D">
        <w:t>It contains lots of information.</w:t>
      </w:r>
      <w:r>
        <w:t xml:space="preserve"> </w:t>
      </w:r>
      <w:r w:rsidRPr="002D398D">
        <w:t xml:space="preserve">The main conclusion is that </w:t>
      </w:r>
      <w:r>
        <w:t xml:space="preserve">by </w:t>
      </w:r>
      <w:r w:rsidRPr="002D398D">
        <w:t>using standard measures of inequality</w:t>
      </w:r>
      <w:r>
        <w:t xml:space="preserve"> such as the Gini coefficient, which </w:t>
      </w:r>
      <w:r w:rsidRPr="002D398D">
        <w:t>put weight on those percentage terms, the impact of monetary policy on inequality has been small</w:t>
      </w:r>
      <w:r>
        <w:t>. However, t</w:t>
      </w:r>
      <w:r w:rsidRPr="002D398D">
        <w:t xml:space="preserve">hat paper put out all that other information into the public domain so that people who wanted to see </w:t>
      </w:r>
      <w:r>
        <w:t xml:space="preserve">it </w:t>
      </w:r>
      <w:r w:rsidRPr="002D398D">
        <w:t>could see it.</w:t>
      </w:r>
      <w:r>
        <w:t xml:space="preserve"> </w:t>
      </w:r>
      <w:r w:rsidRPr="002D398D">
        <w:t>I</w:t>
      </w:r>
      <w:r>
        <w:t xml:space="preserve"> think i</w:t>
      </w:r>
      <w:r w:rsidRPr="002D398D">
        <w:t>t was very open in th</w:t>
      </w:r>
      <w:r w:rsidRPr="002D398D">
        <w:t>at respect.</w:t>
      </w:r>
      <w:r>
        <w:t xml:space="preserve"> </w:t>
      </w:r>
    </w:p>
    <w:p w:rsidR="00C5729E" w:rsidP="00031602">
      <w:pPr>
        <w:pStyle w:val="Answer"/>
      </w:pPr>
      <w:r w:rsidRPr="002D398D">
        <w:t>We talked to similar people to you</w:t>
      </w:r>
      <w:r>
        <w:t>,</w:t>
      </w:r>
      <w:r w:rsidRPr="002D398D">
        <w:t xml:space="preserve"> and we heard that those communications of the Bank that focused only on one measure had criticism from people who perhaps would use QE for different objectives </w:t>
      </w:r>
      <w:r>
        <w:t xml:space="preserve">from those for which </w:t>
      </w:r>
      <w:r w:rsidRPr="002D398D">
        <w:t>the Bank has used QE.</w:t>
      </w:r>
      <w:r>
        <w:t xml:space="preserve"> </w:t>
      </w:r>
    </w:p>
    <w:p w:rsidR="00C5729E" w:rsidP="00031602">
      <w:pPr>
        <w:pStyle w:val="Answer"/>
      </w:pPr>
      <w:r w:rsidRPr="002D398D">
        <w:t>One</w:t>
      </w:r>
      <w:r w:rsidRPr="002D398D">
        <w:t xml:space="preserve"> thing </w:t>
      </w:r>
      <w:r>
        <w:t xml:space="preserve">that </w:t>
      </w:r>
      <w:r w:rsidRPr="002D398D">
        <w:t xml:space="preserve">we found with the work on inequality was </w:t>
      </w:r>
      <w:r>
        <w:t xml:space="preserve">that, </w:t>
      </w:r>
      <w:r w:rsidRPr="002D398D">
        <w:t>because it took so long for the Bank</w:t>
      </w:r>
      <w:r>
        <w:t>’</w:t>
      </w:r>
      <w:r w:rsidRPr="002D398D">
        <w:t>s most detailed and impactful work to come out, positions on this topic had become quite entrenched.</w:t>
      </w:r>
      <w:r>
        <w:t xml:space="preserve"> </w:t>
      </w:r>
      <w:r w:rsidRPr="002D398D">
        <w:t>The Bank</w:t>
      </w:r>
      <w:r>
        <w:t>’</w:t>
      </w:r>
      <w:r w:rsidRPr="002D398D">
        <w:t xml:space="preserve">s engagement in the debate was often described to </w:t>
      </w:r>
      <w:r w:rsidRPr="002D398D">
        <w:t>us as quite defensive.</w:t>
      </w:r>
      <w:r>
        <w:t xml:space="preserve"> </w:t>
      </w:r>
    </w:p>
    <w:p w:rsidR="00C5729E" w:rsidP="00031602">
      <w:pPr>
        <w:pStyle w:val="Answer"/>
      </w:pPr>
      <w:r w:rsidRPr="002D398D">
        <w:t xml:space="preserve">One lesson </w:t>
      </w:r>
      <w:r>
        <w:t xml:space="preserve">that </w:t>
      </w:r>
      <w:r w:rsidRPr="002D398D">
        <w:t xml:space="preserve">we drew was less about work on </w:t>
      </w:r>
      <w:r>
        <w:t>QE</w:t>
      </w:r>
      <w:r w:rsidRPr="002D398D">
        <w:t xml:space="preserve"> and Q</w:t>
      </w:r>
      <w:r>
        <w:t>E</w:t>
      </w:r>
      <w:r w:rsidRPr="002D398D">
        <w:t xml:space="preserve"> knowledge gaps but more about lessons for future policy development</w:t>
      </w:r>
      <w:r>
        <w:t>. It was</w:t>
      </w:r>
      <w:r w:rsidRPr="002D398D">
        <w:t xml:space="preserve"> </w:t>
      </w:r>
      <w:r>
        <w:t xml:space="preserve">thinking </w:t>
      </w:r>
      <w:r w:rsidRPr="002D398D">
        <w:t>proactively about the potential critiques and spillovers associated with a tool</w:t>
      </w:r>
      <w:r>
        <w:t>,</w:t>
      </w:r>
      <w:r w:rsidRPr="002D398D">
        <w:t xml:space="preserve"> and doing this analysis earlier</w:t>
      </w:r>
      <w:r>
        <w:t>,</w:t>
      </w:r>
      <w:r w:rsidRPr="002D398D">
        <w:t xml:space="preserve"> so </w:t>
      </w:r>
      <w:r>
        <w:t xml:space="preserve">that </w:t>
      </w:r>
      <w:r w:rsidRPr="002D398D">
        <w:t>the Bank can get its facts on the table and engage proactively in these debates.</w:t>
      </w:r>
      <w:r>
        <w:t xml:space="preserve"> </w:t>
      </w:r>
    </w:p>
    <w:p w:rsidR="00C5729E" w:rsidP="00031602">
      <w:pPr>
        <w:pStyle w:val="Remark"/>
      </w:pPr>
      <w:r w:rsidRPr="00AD686C">
        <w:rPr>
          <w:b/>
        </w:rPr>
        <w:t>Lord Fox:</w:t>
      </w:r>
      <w:r>
        <w:t xml:space="preserve"> And t</w:t>
      </w:r>
      <w:r w:rsidRPr="002D398D">
        <w:t>he question o</w:t>
      </w:r>
      <w:r>
        <w:t>n narrow m</w:t>
      </w:r>
      <w:r w:rsidRPr="002D398D">
        <w:t>oney</w:t>
      </w:r>
      <w:r>
        <w:t xml:space="preserve">? </w:t>
      </w:r>
    </w:p>
    <w:p w:rsidR="00C5729E" w:rsidP="00031602">
      <w:pPr>
        <w:pStyle w:val="Answer"/>
      </w:pPr>
      <w:r w:rsidRPr="00AD686C">
        <w:rPr>
          <w:b/>
          <w:i/>
        </w:rPr>
        <w:t>Melissa Davey:</w:t>
      </w:r>
      <w:r>
        <w:t xml:space="preserve"> T</w:t>
      </w:r>
      <w:r w:rsidRPr="002D398D">
        <w:t>he point that Positive Money makes is that the speech</w:t>
      </w:r>
      <w:r>
        <w:t>,</w:t>
      </w:r>
      <w:r w:rsidRPr="002D398D">
        <w:t xml:space="preserve"> which</w:t>
      </w:r>
      <w:r>
        <w:t xml:space="preserve"> I think</w:t>
      </w:r>
      <w:r w:rsidRPr="002D398D">
        <w:t xml:space="preserve"> wa</w:t>
      </w:r>
      <w:r w:rsidRPr="002D398D">
        <w:t>s drawing on the same analysis as the working paper</w:t>
      </w:r>
      <w:r>
        <w:t>,</w:t>
      </w:r>
      <w:r w:rsidRPr="002D398D">
        <w:t xml:space="preserve"> even though it came out earlier, focused on those standard measures of income inequality</w:t>
      </w:r>
      <w:r>
        <w:t>—</w:t>
      </w:r>
      <w:r w:rsidRPr="002D398D">
        <w:t xml:space="preserve">the </w:t>
      </w:r>
      <w:r>
        <w:t>Gini</w:t>
      </w:r>
      <w:r w:rsidRPr="002D398D">
        <w:t xml:space="preserve"> coefficient measures that put weight on those percentage changes in inequality</w:t>
      </w:r>
      <w:r>
        <w:t>,</w:t>
      </w:r>
      <w:r w:rsidRPr="002D398D">
        <w:t xml:space="preserve"> rather than the pound cha</w:t>
      </w:r>
      <w:r w:rsidRPr="002D398D">
        <w:t>nge.</w:t>
      </w:r>
      <w:r>
        <w:t xml:space="preserve"> </w:t>
      </w:r>
    </w:p>
    <w:p w:rsidR="00C5729E" w:rsidP="00031602">
      <w:pPr>
        <w:pStyle w:val="Remark"/>
      </w:pPr>
      <w:r w:rsidRPr="00AD686C">
        <w:rPr>
          <w:b/>
        </w:rPr>
        <w:t>Lord Fox:</w:t>
      </w:r>
      <w:r>
        <w:t xml:space="preserve"> </w:t>
      </w:r>
      <w:r w:rsidRPr="002D398D">
        <w:t xml:space="preserve">Bearing in mind </w:t>
      </w:r>
      <w:r>
        <w:t xml:space="preserve">that </w:t>
      </w:r>
      <w:r w:rsidRPr="002D398D">
        <w:t>the 2018 paper was pre</w:t>
      </w:r>
      <w:r>
        <w:t>-</w:t>
      </w:r>
      <w:r w:rsidRPr="002D398D">
        <w:t xml:space="preserve">pandemic, do you think </w:t>
      </w:r>
      <w:r>
        <w:t xml:space="preserve">that </w:t>
      </w:r>
      <w:r w:rsidRPr="002D398D">
        <w:t>there are state</w:t>
      </w:r>
      <w:r>
        <w:t>-</w:t>
      </w:r>
      <w:r w:rsidRPr="002D398D">
        <w:t>contingent effects on distribution that ought to be examined</w:t>
      </w:r>
      <w:r>
        <w:t>,</w:t>
      </w:r>
      <w:r w:rsidRPr="002D398D">
        <w:t xml:space="preserve"> or do you think </w:t>
      </w:r>
      <w:r>
        <w:t xml:space="preserve">that </w:t>
      </w:r>
      <w:r w:rsidRPr="002D398D">
        <w:t>distribution is distribution and</w:t>
      </w:r>
      <w:r>
        <w:t>,</w:t>
      </w:r>
      <w:r w:rsidRPr="002D398D">
        <w:t xml:space="preserve"> pandemic or no</w:t>
      </w:r>
      <w:r>
        <w:t>,</w:t>
      </w:r>
      <w:r w:rsidRPr="002D398D">
        <w:t xml:space="preserve"> it will be the same</w:t>
      </w:r>
      <w:r w:rsidRPr="002D398D">
        <w:t xml:space="preserve"> issue?</w:t>
      </w:r>
      <w:r>
        <w:t xml:space="preserve"> </w:t>
      </w:r>
    </w:p>
    <w:p w:rsidR="00C5729E" w:rsidP="00031602">
      <w:pPr>
        <w:pStyle w:val="Answer"/>
      </w:pPr>
      <w:r w:rsidRPr="00AD686C">
        <w:rPr>
          <w:b/>
          <w:i/>
        </w:rPr>
        <w:t>Melissa Davey:</w:t>
      </w:r>
      <w:r w:rsidRPr="002D398D">
        <w:t xml:space="preserve"> This is the sort of question where it would be useful for the </w:t>
      </w:r>
      <w:r>
        <w:t>B</w:t>
      </w:r>
      <w:r w:rsidRPr="002D398D">
        <w:t>ank to update its analysis at some point</w:t>
      </w:r>
      <w:r>
        <w:t>,</w:t>
      </w:r>
      <w:r w:rsidRPr="002D398D">
        <w:t xml:space="preserve"> as well as thinking about analysis of any new tools.</w:t>
      </w:r>
      <w:r>
        <w:t xml:space="preserve"> </w:t>
      </w:r>
      <w:r w:rsidRPr="002D398D">
        <w:t xml:space="preserve">One point here would of course be </w:t>
      </w:r>
      <w:r>
        <w:t xml:space="preserve">that </w:t>
      </w:r>
      <w:r w:rsidRPr="002D398D">
        <w:t>there is a state contingency.</w:t>
      </w:r>
      <w:r>
        <w:t xml:space="preserve"> </w:t>
      </w:r>
      <w:r w:rsidRPr="002D398D">
        <w:t>I sho</w:t>
      </w:r>
      <w:r w:rsidRPr="002D398D">
        <w:t xml:space="preserve">uld go back and note </w:t>
      </w:r>
      <w:r>
        <w:t xml:space="preserve">that </w:t>
      </w:r>
      <w:r w:rsidRPr="002D398D">
        <w:t>the reason the Bank concludes that the impact on inequality is small is because</w:t>
      </w:r>
      <w:r>
        <w:t>,</w:t>
      </w:r>
      <w:r w:rsidRPr="002D398D">
        <w:t xml:space="preserve"> although QE supports asset prices</w:t>
      </w:r>
      <w:r>
        <w:t>,</w:t>
      </w:r>
      <w:r w:rsidRPr="002D398D">
        <w:t xml:space="preserve"> it also supports jobs and growth, and people</w:t>
      </w:r>
      <w:r>
        <w:t>’</w:t>
      </w:r>
      <w:r w:rsidRPr="002D398D">
        <w:t>s incomes are higher following QE than they would have been in its ab</w:t>
      </w:r>
      <w:r w:rsidRPr="002D398D">
        <w:t>sence.</w:t>
      </w:r>
    </w:p>
    <w:p w:rsidR="00C5729E" w:rsidP="00031602">
      <w:pPr>
        <w:pStyle w:val="Answer"/>
      </w:pPr>
      <w:r w:rsidRPr="002D398D">
        <w:t>Of course, if you think</w:t>
      </w:r>
      <w:r>
        <w:t xml:space="preserve"> that</w:t>
      </w:r>
      <w:r w:rsidRPr="002D398D">
        <w:t xml:space="preserve"> the recent round of asset purchases had a different impact on asset prices</w:t>
      </w:r>
      <w:r>
        <w:t>,</w:t>
      </w:r>
      <w:r w:rsidRPr="002D398D">
        <w:t xml:space="preserve"> and on incomes and jobs and output, you might get a different conclusion</w:t>
      </w:r>
      <w:r>
        <w:t xml:space="preserve">, but </w:t>
      </w:r>
      <w:r w:rsidRPr="002D398D">
        <w:t xml:space="preserve">I think </w:t>
      </w:r>
      <w:r>
        <w:t xml:space="preserve">that </w:t>
      </w:r>
      <w:r w:rsidRPr="002D398D">
        <w:t>it is important to try to isolate the impact of the a</w:t>
      </w:r>
      <w:r w:rsidRPr="002D398D">
        <w:t>sset purchase programme itself rather than look at necessarily the impact of Covid, say.</w:t>
      </w:r>
      <w:r>
        <w:t xml:space="preserve"> </w:t>
      </w:r>
      <w:r w:rsidRPr="002D398D">
        <w:t>You do not want to confuse the impact of Covid on inequality with the Bank’</w:t>
      </w:r>
      <w:r>
        <w:t>s</w:t>
      </w:r>
      <w:r w:rsidRPr="002D398D">
        <w:t xml:space="preserve"> own actions.</w:t>
      </w:r>
    </w:p>
    <w:p w:rsidR="00C5729E" w:rsidP="00031602">
      <w:pPr>
        <w:pStyle w:val="Remark"/>
      </w:pPr>
      <w:r w:rsidRPr="00DF13B4">
        <w:rPr>
          <w:b/>
        </w:rPr>
        <w:t>Lord Fox:</w:t>
      </w:r>
      <w:r>
        <w:t xml:space="preserve"> </w:t>
      </w:r>
      <w:r w:rsidRPr="002D398D">
        <w:t>It is a question of whether the Bank</w:t>
      </w:r>
      <w:r>
        <w:t>’</w:t>
      </w:r>
      <w:r w:rsidRPr="002D398D">
        <w:t xml:space="preserve">s actions further exacerbate </w:t>
      </w:r>
      <w:r>
        <w:t>inequalities</w:t>
      </w:r>
      <w:r w:rsidRPr="002D398D">
        <w:t xml:space="preserve"> rather than </w:t>
      </w:r>
      <w:r>
        <w:t>being</w:t>
      </w:r>
      <w:r w:rsidRPr="002D398D">
        <w:t xml:space="preserve"> neutral. </w:t>
      </w:r>
    </w:p>
    <w:p w:rsidR="00C5729E" w:rsidP="00031602">
      <w:pPr>
        <w:pStyle w:val="Remark"/>
      </w:pPr>
      <w:r w:rsidRPr="00DF13B4">
        <w:rPr>
          <w:b/>
        </w:rPr>
        <w:t>Lord Skidelsky:</w:t>
      </w:r>
      <w:r w:rsidRPr="002D398D">
        <w:t xml:space="preserve"> Your evidence has been mainly about problems of communication</w:t>
      </w:r>
      <w:r>
        <w:t>,</w:t>
      </w:r>
      <w:r w:rsidRPr="002D398D">
        <w:t xml:space="preserve"> and the need to improve that.</w:t>
      </w:r>
      <w:r>
        <w:t xml:space="preserve"> </w:t>
      </w:r>
      <w:r w:rsidRPr="002D398D">
        <w:t xml:space="preserve">Of course, some </w:t>
      </w:r>
      <w:r>
        <w:t>obscurity</w:t>
      </w:r>
      <w:r w:rsidRPr="002D398D">
        <w:t xml:space="preserve"> of communication may arise from the fact that you d</w:t>
      </w:r>
      <w:r w:rsidRPr="002D398D">
        <w:t>o not know what it is that you are trying to communicate</w:t>
      </w:r>
      <w:r>
        <w:t>:</w:t>
      </w:r>
      <w:r w:rsidRPr="002D398D">
        <w:t xml:space="preserve"> e</w:t>
      </w:r>
      <w:r>
        <w:t xml:space="preserve">ven </w:t>
      </w:r>
      <w:r w:rsidRPr="002D398D">
        <w:t>worse</w:t>
      </w:r>
      <w:r>
        <w:t>,</w:t>
      </w:r>
      <w:r w:rsidRPr="002D398D">
        <w:t xml:space="preserve"> that you do not want to communicate certain things that are true.</w:t>
      </w:r>
      <w:r>
        <w:t xml:space="preserve"> </w:t>
      </w:r>
      <w:r w:rsidRPr="002D398D">
        <w:t xml:space="preserve">I know </w:t>
      </w:r>
      <w:r>
        <w:t xml:space="preserve">that </w:t>
      </w:r>
      <w:r w:rsidRPr="002D398D">
        <w:t xml:space="preserve">in a way you did not want to answer the question earlier, but how would you communicate? Would you say </w:t>
      </w:r>
      <w:r>
        <w:t xml:space="preserve">that </w:t>
      </w:r>
      <w:r w:rsidRPr="002D398D">
        <w:t xml:space="preserve">it was simply a coincidence that the asset purchases in 2020 almost exactly matched the </w:t>
      </w:r>
      <w:r>
        <w:t>growth of the g</w:t>
      </w:r>
      <w:r w:rsidRPr="002D398D">
        <w:t>overnment deficit? Would you communicate that simply as a coincidence, or would you have something else to say about it?</w:t>
      </w:r>
      <w:r>
        <w:t xml:space="preserve"> </w:t>
      </w:r>
    </w:p>
    <w:p w:rsidR="00C5729E" w:rsidP="00031602">
      <w:pPr>
        <w:pStyle w:val="Answer"/>
      </w:pPr>
      <w:r w:rsidRPr="00DF13B4">
        <w:rPr>
          <w:b/>
          <w:i/>
        </w:rPr>
        <w:t>Melissa Davey:</w:t>
      </w:r>
      <w:r>
        <w:t xml:space="preserve"> </w:t>
      </w:r>
      <w:r w:rsidRPr="002D398D">
        <w:t>I am obviously n</w:t>
      </w:r>
      <w:r w:rsidRPr="002D398D">
        <w:t>ot a policymaker.</w:t>
      </w:r>
      <w:r>
        <w:t xml:space="preserve"> </w:t>
      </w:r>
      <w:r w:rsidRPr="002D398D">
        <w:t>What I would say is that we have had a significant macroeconomic shock through the Covid crisis</w:t>
      </w:r>
      <w:r>
        <w:t xml:space="preserve">. I am not </w:t>
      </w:r>
      <w:r w:rsidRPr="002D398D">
        <w:t xml:space="preserve">that surprised that in response to that shock the monetary </w:t>
      </w:r>
      <w:r w:rsidRPr="002D398D">
        <w:t>p</w:t>
      </w:r>
      <w:r>
        <w:t>olicy</w:t>
      </w:r>
      <w:r w:rsidRPr="002D398D">
        <w:t>makers and the fiscal authority are both supporting the economy, us</w:t>
      </w:r>
      <w:r w:rsidRPr="002D398D">
        <w:t>ing their re</w:t>
      </w:r>
      <w:r>
        <w:t xml:space="preserve">spective </w:t>
      </w:r>
      <w:r w:rsidRPr="002D398D">
        <w:t>tools.</w:t>
      </w:r>
      <w:r>
        <w:t xml:space="preserve"> </w:t>
      </w:r>
    </w:p>
    <w:p w:rsidR="00C5729E" w:rsidP="00031602">
      <w:pPr>
        <w:pStyle w:val="Remark"/>
      </w:pPr>
      <w:r w:rsidRPr="00DF13B4">
        <w:rPr>
          <w:b/>
        </w:rPr>
        <w:t>Lord Skidelsky:</w:t>
      </w:r>
      <w:r>
        <w:t xml:space="preserve"> </w:t>
      </w:r>
      <w:r w:rsidRPr="002D398D">
        <w:t>Their respective tools happen to be in very close alignment with each other.</w:t>
      </w:r>
      <w:r>
        <w:t xml:space="preserve"> </w:t>
      </w:r>
    </w:p>
    <w:p w:rsidR="00C5729E" w:rsidP="00031602">
      <w:pPr>
        <w:pStyle w:val="Answer"/>
      </w:pPr>
      <w:r w:rsidRPr="00DF13B4">
        <w:rPr>
          <w:b/>
          <w:i/>
        </w:rPr>
        <w:t>Melissa Davey:</w:t>
      </w:r>
      <w:r>
        <w:t xml:space="preserve"> </w:t>
      </w:r>
      <w:r w:rsidRPr="002D398D">
        <w:t xml:space="preserve">That is one </w:t>
      </w:r>
      <w:r>
        <w:t xml:space="preserve">of </w:t>
      </w:r>
      <w:r w:rsidRPr="002D398D">
        <w:t>the challenges of the fact that</w:t>
      </w:r>
      <w:r>
        <w:t>,</w:t>
      </w:r>
      <w:r w:rsidRPr="002D398D">
        <w:t xml:space="preserve"> since the </w:t>
      </w:r>
      <w:r>
        <w:t>B</w:t>
      </w:r>
      <w:r w:rsidRPr="002D398D">
        <w:t>ank launched the QE programme in 2009, we have seen a consi</w:t>
      </w:r>
      <w:r w:rsidRPr="002D398D">
        <w:t>stent fall in global equilibrium interest rates</w:t>
      </w:r>
      <w:r>
        <w:t>,</w:t>
      </w:r>
      <w:r w:rsidRPr="002D398D">
        <w:t xml:space="preserve"> and</w:t>
      </w:r>
      <w:r>
        <w:t>,</w:t>
      </w:r>
      <w:r w:rsidRPr="002D398D">
        <w:t xml:space="preserve"> with a number of shocks to the economy, there is no further room for the Bank to loosen policy</w:t>
      </w:r>
      <w:r>
        <w:t>, or t</w:t>
      </w:r>
      <w:r w:rsidRPr="002D398D">
        <w:t>here is a question about the ability of the Bank to loosen policy further through interest rates, whic</w:t>
      </w:r>
      <w:r w:rsidRPr="002D398D">
        <w:t>h is currently of course a live topic</w:t>
      </w:r>
      <w:r>
        <w:t>,</w:t>
      </w:r>
      <w:r w:rsidRPr="002D398D">
        <w:t xml:space="preserve"> </w:t>
      </w:r>
      <w:r>
        <w:t xml:space="preserve">so it is </w:t>
      </w:r>
      <w:r w:rsidRPr="002D398D">
        <w:t>not surprising that the Bank has had to use its QE tool to support the economy through this very challenging period.</w:t>
      </w:r>
      <w:r>
        <w:t xml:space="preserve"> </w:t>
      </w:r>
    </w:p>
    <w:p w:rsidR="00C5729E" w:rsidP="00031602">
      <w:pPr>
        <w:pStyle w:val="Question"/>
      </w:pPr>
      <w:r w:rsidRPr="00DF13B4">
        <w:rPr>
          <w:b/>
        </w:rPr>
        <w:t xml:space="preserve">Lord </w:t>
      </w:r>
      <w:r>
        <w:rPr>
          <w:b/>
        </w:rPr>
        <w:t>Haskel</w:t>
      </w:r>
      <w:r w:rsidRPr="00DF13B4">
        <w:rPr>
          <w:b/>
        </w:rPr>
        <w:t>:</w:t>
      </w:r>
      <w:r>
        <w:t xml:space="preserve"> </w:t>
      </w:r>
      <w:r w:rsidRPr="002D398D">
        <w:t xml:space="preserve">Your report </w:t>
      </w:r>
      <w:r>
        <w:t>states</w:t>
      </w:r>
      <w:r w:rsidRPr="002D398D">
        <w:t xml:space="preserve"> that the Bank needs to improve the way it communicates the</w:t>
      </w:r>
      <w:r w:rsidRPr="002D398D">
        <w:t xml:space="preserve"> economic rationale of QE</w:t>
      </w:r>
      <w:r>
        <w:t>, p</w:t>
      </w:r>
      <w:r w:rsidRPr="002D398D">
        <w:t xml:space="preserve">resumably explaining the quantity, the type, the maturity of QE, </w:t>
      </w:r>
      <w:r>
        <w:t xml:space="preserve">and </w:t>
      </w:r>
      <w:r w:rsidRPr="002D398D">
        <w:t>the economic</w:t>
      </w:r>
      <w:r>
        <w:t xml:space="preserve"> rationale </w:t>
      </w:r>
      <w:r w:rsidRPr="002D398D">
        <w:t>of buying both government and private sector assets.</w:t>
      </w:r>
      <w:r>
        <w:t xml:space="preserve"> </w:t>
      </w:r>
      <w:r w:rsidRPr="002D398D">
        <w:t xml:space="preserve">Do you think that the Bank has got any better at this? </w:t>
      </w:r>
    </w:p>
    <w:p w:rsidR="00C5729E" w:rsidP="00031602">
      <w:pPr>
        <w:pStyle w:val="Answer"/>
      </w:pPr>
      <w:r w:rsidRPr="00DF13B4">
        <w:rPr>
          <w:b/>
          <w:i/>
        </w:rPr>
        <w:t>Melissa Davey:</w:t>
      </w:r>
      <w:r>
        <w:t xml:space="preserve"> </w:t>
      </w:r>
      <w:r w:rsidRPr="002D398D">
        <w:t xml:space="preserve">One of the challenges of QE relative to </w:t>
      </w:r>
      <w:r>
        <w:t>B</w:t>
      </w:r>
      <w:r w:rsidRPr="002D398D">
        <w:t xml:space="preserve">ank </w:t>
      </w:r>
      <w:r>
        <w:t>R</w:t>
      </w:r>
      <w:r w:rsidRPr="002D398D">
        <w:t xml:space="preserve">ate is that it has </w:t>
      </w:r>
      <w:r w:rsidRPr="002D398D">
        <w:t>a number of</w:t>
      </w:r>
      <w:r w:rsidRPr="002D398D">
        <w:t xml:space="preserve"> dimensions.</w:t>
      </w:r>
      <w:r>
        <w:t xml:space="preserve"> </w:t>
      </w:r>
      <w:r w:rsidRPr="002D398D">
        <w:t>It is not just about the pounds</w:t>
      </w:r>
      <w:r>
        <w:t>-</w:t>
      </w:r>
      <w:r w:rsidRPr="002D398D">
        <w:t xml:space="preserve">billion </w:t>
      </w:r>
      <w:r>
        <w:t xml:space="preserve">that </w:t>
      </w:r>
      <w:r w:rsidRPr="002D398D">
        <w:t>you are buying.</w:t>
      </w:r>
      <w:r>
        <w:t xml:space="preserve"> </w:t>
      </w:r>
      <w:r w:rsidRPr="002D398D">
        <w:t xml:space="preserve">It is about the maturity of assets and </w:t>
      </w:r>
      <w:r>
        <w:t xml:space="preserve">the </w:t>
      </w:r>
      <w:r w:rsidRPr="002D398D">
        <w:t>asset class</w:t>
      </w:r>
      <w:r>
        <w:t>—</w:t>
      </w:r>
      <w:r w:rsidRPr="002D398D">
        <w:t>in the UK example</w:t>
      </w:r>
      <w:r>
        <w:t>,</w:t>
      </w:r>
      <w:r w:rsidRPr="002D398D">
        <w:t xml:space="preserve"> public or private sector assets</w:t>
      </w:r>
      <w:r>
        <w:t>—</w:t>
      </w:r>
      <w:r>
        <w:t xml:space="preserve">and it </w:t>
      </w:r>
      <w:r w:rsidRPr="002D398D">
        <w:t>is about the pace of purchases.</w:t>
      </w:r>
      <w:r>
        <w:t xml:space="preserve"> </w:t>
      </w:r>
      <w:r w:rsidRPr="002D398D">
        <w:t>There is also a decision to be made on what you do when assets mature</w:t>
      </w:r>
      <w:r>
        <w:t>—</w:t>
      </w:r>
      <w:r w:rsidRPr="002D398D">
        <w:t>what is your reinvestment strategy</w:t>
      </w:r>
      <w:r>
        <w:t xml:space="preserve">? </w:t>
      </w:r>
    </w:p>
    <w:p w:rsidR="00C5729E" w:rsidP="00031602">
      <w:pPr>
        <w:pStyle w:val="Answer"/>
      </w:pPr>
      <w:r w:rsidRPr="002D398D">
        <w:t>The design vector is quite complex.</w:t>
      </w:r>
      <w:r>
        <w:t xml:space="preserve"> </w:t>
      </w:r>
      <w:r w:rsidRPr="002D398D">
        <w:t xml:space="preserve">We have found </w:t>
      </w:r>
      <w:r>
        <w:t xml:space="preserve">that </w:t>
      </w:r>
      <w:r w:rsidRPr="002D398D">
        <w:t>the Bank has flexed those design choices over time</w:t>
      </w:r>
      <w:r>
        <w:t>. I</w:t>
      </w:r>
      <w:r w:rsidRPr="002D398D">
        <w:t xml:space="preserve">t </w:t>
      </w:r>
      <w:r w:rsidRPr="002D398D">
        <w:t xml:space="preserve">has changed the maturity of assets </w:t>
      </w:r>
      <w:r>
        <w:t xml:space="preserve">that </w:t>
      </w:r>
      <w:r w:rsidRPr="002D398D">
        <w:t>it has purchased, largely for operational reasons.</w:t>
      </w:r>
      <w:r>
        <w:t xml:space="preserve"> </w:t>
      </w:r>
      <w:r w:rsidRPr="002D398D">
        <w:t>It added corporate bonds to the portfolio in 2016.</w:t>
      </w:r>
      <w:r>
        <w:t xml:space="preserve"> </w:t>
      </w:r>
      <w:r w:rsidRPr="002D398D">
        <w:t>In 2020</w:t>
      </w:r>
      <w:r>
        <w:t>,</w:t>
      </w:r>
      <w:r w:rsidRPr="002D398D">
        <w:t xml:space="preserve"> of course</w:t>
      </w:r>
      <w:r>
        <w:t>,</w:t>
      </w:r>
      <w:r w:rsidRPr="002D398D">
        <w:t xml:space="preserve"> we saw </w:t>
      </w:r>
      <w:r>
        <w:t>it</w:t>
      </w:r>
      <w:r w:rsidRPr="002D398D">
        <w:t xml:space="preserve"> vary the pace of purchases in response to the Covid crisis</w:t>
      </w:r>
      <w:r>
        <w:t xml:space="preserve">. </w:t>
      </w:r>
    </w:p>
    <w:p w:rsidR="00C5729E" w:rsidP="00031602">
      <w:pPr>
        <w:pStyle w:val="Answer"/>
      </w:pPr>
      <w:r>
        <w:t>U</w:t>
      </w:r>
      <w:r w:rsidRPr="002D398D">
        <w:t>sing that for an examp</w:t>
      </w:r>
      <w:r w:rsidRPr="002D398D">
        <w:t xml:space="preserve">le, I think </w:t>
      </w:r>
      <w:r>
        <w:t xml:space="preserve">that </w:t>
      </w:r>
      <w:r w:rsidRPr="002D398D">
        <w:t>the Bank explained in the minutes its rationale for that decision very well.</w:t>
      </w:r>
      <w:r>
        <w:t xml:space="preserve"> </w:t>
      </w:r>
      <w:r w:rsidRPr="002D398D">
        <w:t xml:space="preserve">It explained that it was supporting the economy in a macro sense through its asset purchases, and </w:t>
      </w:r>
      <w:r>
        <w:t xml:space="preserve">that </w:t>
      </w:r>
      <w:r w:rsidRPr="002D398D">
        <w:t>given dysfunction in the gilt markets at the time it was go</w:t>
      </w:r>
      <w:r w:rsidRPr="002D398D">
        <w:t>ing to carry out those purchases at a faster pace</w:t>
      </w:r>
      <w:r>
        <w:t>,</w:t>
      </w:r>
      <w:r w:rsidRPr="002D398D">
        <w:t xml:space="preserve"> to improve market functioning.</w:t>
      </w:r>
      <w:r>
        <w:t xml:space="preserve"> </w:t>
      </w:r>
      <w:r w:rsidRPr="002D398D">
        <w:t xml:space="preserve">That is an example where </w:t>
      </w:r>
      <w:r>
        <w:t>it</w:t>
      </w:r>
      <w:r w:rsidRPr="002D398D">
        <w:t xml:space="preserve"> explained the rationale well.</w:t>
      </w:r>
      <w:r>
        <w:t xml:space="preserve"> </w:t>
      </w:r>
    </w:p>
    <w:p w:rsidR="00C5729E" w:rsidP="00031602">
      <w:pPr>
        <w:pStyle w:val="Answer"/>
      </w:pPr>
      <w:r w:rsidRPr="002D398D">
        <w:t>We were looking for a much clearer framework that ma</w:t>
      </w:r>
      <w:r>
        <w:t>pp</w:t>
      </w:r>
      <w:r w:rsidRPr="002D398D">
        <w:t>ed the Bank</w:t>
      </w:r>
      <w:r>
        <w:t>’</w:t>
      </w:r>
      <w:r w:rsidRPr="002D398D">
        <w:t xml:space="preserve">s understanding and its learning about QE to how </w:t>
      </w:r>
      <w:r w:rsidRPr="002D398D">
        <w:t xml:space="preserve">it uses the tool in practice. This goes back to what we were talking about earlier </w:t>
      </w:r>
      <w:r>
        <w:t xml:space="preserve">with </w:t>
      </w:r>
      <w:r w:rsidRPr="002D398D">
        <w:t>knowledge gaps.</w:t>
      </w:r>
      <w:r>
        <w:t xml:space="preserve"> </w:t>
      </w:r>
      <w:r w:rsidRPr="002D398D">
        <w:t>W</w:t>
      </w:r>
      <w:r>
        <w:t>hat we</w:t>
      </w:r>
      <w:r w:rsidRPr="002D398D">
        <w:t xml:space="preserve"> would like </w:t>
      </w:r>
      <w:r>
        <w:t xml:space="preserve">is </w:t>
      </w:r>
      <w:r w:rsidRPr="002D398D">
        <w:t xml:space="preserve">the more </w:t>
      </w:r>
      <w:r>
        <w:t xml:space="preserve">the </w:t>
      </w:r>
      <w:r w:rsidRPr="002D398D">
        <w:t>Bank understands how its tool works, the more it is able to explain why it is taking a certain stance at a</w:t>
      </w:r>
      <w:r>
        <w:t xml:space="preserve"> </w:t>
      </w:r>
      <w:r w:rsidRPr="002D398D">
        <w:t>certain po</w:t>
      </w:r>
      <w:r w:rsidRPr="002D398D">
        <w:t>int in time</w:t>
      </w:r>
      <w:r>
        <w:t>—</w:t>
      </w:r>
      <w:r w:rsidRPr="002D398D">
        <w:t>why it is buying pounds</w:t>
      </w:r>
      <w:r>
        <w:t>-</w:t>
      </w:r>
      <w:r w:rsidRPr="002D398D">
        <w:t>billion of assets, why it is buying private sector rather than public sector assets at a point in time</w:t>
      </w:r>
      <w:r>
        <w:t>,</w:t>
      </w:r>
      <w:r w:rsidRPr="002D398D">
        <w:t xml:space="preserve"> and grounding that in its latest understanding.</w:t>
      </w:r>
      <w:r>
        <w:t xml:space="preserve"> </w:t>
      </w:r>
    </w:p>
    <w:p w:rsidR="00C5729E" w:rsidP="00031602">
      <w:pPr>
        <w:pStyle w:val="Answer"/>
      </w:pPr>
      <w:r w:rsidRPr="002D398D">
        <w:t>You see that to some extent.</w:t>
      </w:r>
      <w:r>
        <w:t xml:space="preserve"> </w:t>
      </w:r>
      <w:r w:rsidRPr="002D398D">
        <w:t xml:space="preserve">Bank staff will always present the MPC with the latest thinking on the impact of recent rounds of purchases on GDP and inflation to help them </w:t>
      </w:r>
      <w:r>
        <w:t xml:space="preserve">to </w:t>
      </w:r>
      <w:r w:rsidRPr="002D398D">
        <w:t xml:space="preserve">calibrate the next one. We thought that could </w:t>
      </w:r>
      <w:r w:rsidRPr="002D398D">
        <w:t>become more sophisticated as the Bank advanced its learning</w:t>
      </w:r>
      <w:r>
        <w:t>. F</w:t>
      </w:r>
      <w:r w:rsidRPr="002D398D">
        <w:t xml:space="preserve">or </w:t>
      </w:r>
      <w:r w:rsidRPr="002D398D">
        <w:t>example, if you put weight on one bit of the transmission mechanism relative to another</w:t>
      </w:r>
      <w:r>
        <w:t>,</w:t>
      </w:r>
      <w:r w:rsidRPr="002D398D">
        <w:t xml:space="preserve"> this is the impact you would expect your purchases to have</w:t>
      </w:r>
      <w:r>
        <w:t>,</w:t>
      </w:r>
      <w:r w:rsidRPr="002D398D">
        <w:t xml:space="preserve"> given the current state of the economy</w:t>
      </w:r>
      <w:r>
        <w:t>. M</w:t>
      </w:r>
      <w:r w:rsidRPr="002D398D">
        <w:t>ore generally</w:t>
      </w:r>
      <w:r>
        <w:t>,</w:t>
      </w:r>
      <w:r w:rsidRPr="002D398D">
        <w:t xml:space="preserve"> </w:t>
      </w:r>
      <w:r>
        <w:t xml:space="preserve">it is about </w:t>
      </w:r>
      <w:r w:rsidRPr="002D398D">
        <w:t>having an understand</w:t>
      </w:r>
      <w:r>
        <w:t>ing of</w:t>
      </w:r>
      <w:r w:rsidRPr="002D398D">
        <w:t xml:space="preserve"> the state co</w:t>
      </w:r>
      <w:r w:rsidRPr="002D398D">
        <w:t xml:space="preserve">ntingency of QE </w:t>
      </w:r>
      <w:r>
        <w:t xml:space="preserve">and </w:t>
      </w:r>
      <w:r w:rsidRPr="002D398D">
        <w:t xml:space="preserve">how the circumstances in which you are doing </w:t>
      </w:r>
      <w:r>
        <w:t xml:space="preserve">it </w:t>
      </w:r>
      <w:r w:rsidRPr="002D398D">
        <w:t xml:space="preserve">affect </w:t>
      </w:r>
      <w:r>
        <w:t xml:space="preserve">the </w:t>
      </w:r>
      <w:r w:rsidRPr="002D398D">
        <w:t xml:space="preserve">impact that you expect it to have. We think </w:t>
      </w:r>
      <w:r>
        <w:t xml:space="preserve">that </w:t>
      </w:r>
      <w:r w:rsidRPr="002D398D">
        <w:t xml:space="preserve">the Bank does </w:t>
      </w:r>
      <w:r>
        <w:t xml:space="preserve">this </w:t>
      </w:r>
      <w:r w:rsidRPr="002D398D">
        <w:t xml:space="preserve">to some extent </w:t>
      </w:r>
      <w:r w:rsidRPr="002D398D">
        <w:t>at the moment</w:t>
      </w:r>
      <w:r w:rsidRPr="002D398D">
        <w:t xml:space="preserve">, but there is probably further improvement that it could make. </w:t>
      </w:r>
    </w:p>
    <w:p w:rsidR="00C5729E" w:rsidP="00031602">
      <w:pPr>
        <w:pStyle w:val="Remark"/>
      </w:pPr>
      <w:r w:rsidRPr="00DF13B4">
        <w:rPr>
          <w:b/>
        </w:rPr>
        <w:t>Lord Haskel:</w:t>
      </w:r>
      <w:r>
        <w:t xml:space="preserve"> </w:t>
      </w:r>
      <w:r w:rsidRPr="002D398D">
        <w:t xml:space="preserve">We </w:t>
      </w:r>
      <w:r w:rsidRPr="002D398D">
        <w:t>have heard from other witnesses how we are all learning more about the rationale of QE.</w:t>
      </w:r>
      <w:r>
        <w:t xml:space="preserve"> H</w:t>
      </w:r>
      <w:r w:rsidRPr="002D398D">
        <w:t>ow do we compare with other central banks? How do we compare with European banks or with the Fed in America?</w:t>
      </w:r>
      <w:r>
        <w:t xml:space="preserve"> </w:t>
      </w:r>
    </w:p>
    <w:p w:rsidR="00C5729E" w:rsidP="00031602">
      <w:pPr>
        <w:pStyle w:val="Answer"/>
      </w:pPr>
      <w:r w:rsidRPr="00DF13B4">
        <w:rPr>
          <w:b/>
          <w:i/>
        </w:rPr>
        <w:t>Melissa Davey:</w:t>
      </w:r>
      <w:r>
        <w:t xml:space="preserve"> O</w:t>
      </w:r>
      <w:r w:rsidRPr="002D398D">
        <w:t xml:space="preserve">bviously </w:t>
      </w:r>
      <w:r>
        <w:t xml:space="preserve">we </w:t>
      </w:r>
      <w:r w:rsidRPr="002D398D">
        <w:t>talk to our counterparts at o</w:t>
      </w:r>
      <w:r w:rsidRPr="002D398D">
        <w:t>ther central banks</w:t>
      </w:r>
      <w:r>
        <w:t>. W</w:t>
      </w:r>
      <w:r w:rsidRPr="002D398D">
        <w:t xml:space="preserve">e also ask the witnesses </w:t>
      </w:r>
      <w:r>
        <w:t>who</w:t>
      </w:r>
      <w:r w:rsidRPr="002D398D">
        <w:t xml:space="preserve"> we talk to for their views of how the Bank </w:t>
      </w:r>
      <w:r>
        <w:t>is</w:t>
      </w:r>
      <w:r w:rsidRPr="002D398D">
        <w:t xml:space="preserve"> doing relative to those other central banks.</w:t>
      </w:r>
      <w:r>
        <w:t xml:space="preserve"> </w:t>
      </w:r>
      <w:r w:rsidRPr="002D398D">
        <w:t xml:space="preserve">From my perspective when I am carrying out these evaluations, I am always hoping </w:t>
      </w:r>
      <w:r>
        <w:t xml:space="preserve">that </w:t>
      </w:r>
      <w:r w:rsidRPr="002D398D">
        <w:t>somebody else has cracked the</w:t>
      </w:r>
      <w:r w:rsidRPr="002D398D">
        <w:t xml:space="preserve"> puzzle already</w:t>
      </w:r>
      <w:r>
        <w:t>,</w:t>
      </w:r>
      <w:r w:rsidRPr="002D398D">
        <w:t xml:space="preserve"> so I can just tell the Bank to copy them. </w:t>
      </w:r>
    </w:p>
    <w:p w:rsidR="00C5729E" w:rsidP="00031602">
      <w:pPr>
        <w:pStyle w:val="Answer"/>
      </w:pPr>
      <w:r w:rsidRPr="002D398D">
        <w:t>When it comes to QE, we saw in recent years</w:t>
      </w:r>
      <w:r>
        <w:t xml:space="preserve"> that</w:t>
      </w:r>
      <w:r w:rsidRPr="002D398D">
        <w:t xml:space="preserve"> there has been more research at the ECB and the Fed than in the Bank.</w:t>
      </w:r>
      <w:r>
        <w:t xml:space="preserve"> </w:t>
      </w:r>
      <w:r w:rsidRPr="002D398D">
        <w:t>In some ways that is not surprising.</w:t>
      </w:r>
      <w:r>
        <w:t xml:space="preserve"> </w:t>
      </w:r>
      <w:r>
        <w:t>They have</w:t>
      </w:r>
      <w:r>
        <w:t xml:space="preserve"> </w:t>
      </w:r>
      <w:r w:rsidRPr="002D398D">
        <w:t>a much bigger research staff</w:t>
      </w:r>
      <w:r>
        <w:t>,</w:t>
      </w:r>
      <w:r w:rsidRPr="002D398D">
        <w:t xml:space="preserve"> </w:t>
      </w:r>
      <w:r w:rsidRPr="002D398D">
        <w:t xml:space="preserve">and of course the ECB </w:t>
      </w:r>
      <w:r>
        <w:t>started</w:t>
      </w:r>
      <w:r w:rsidRPr="002D398D">
        <w:t xml:space="preserve"> slightly </w:t>
      </w:r>
      <w:r w:rsidRPr="002D398D">
        <w:t>later on</w:t>
      </w:r>
      <w:r w:rsidRPr="002D398D">
        <w:t xml:space="preserve"> the </w:t>
      </w:r>
      <w:r>
        <w:t xml:space="preserve">QE </w:t>
      </w:r>
      <w:r w:rsidRPr="002D398D">
        <w:t>journey than the Bank and the Fed</w:t>
      </w:r>
      <w:r>
        <w:t>.</w:t>
      </w:r>
    </w:p>
    <w:p w:rsidR="00C5729E" w:rsidP="00031602">
      <w:pPr>
        <w:pStyle w:val="Answer"/>
      </w:pPr>
      <w:r w:rsidRPr="002D398D">
        <w:t xml:space="preserve">When we looked at other countries, it did not seem to us that there were </w:t>
      </w:r>
      <w:r w:rsidRPr="002D398D">
        <w:t>particular further</w:t>
      </w:r>
      <w:r w:rsidRPr="002D398D">
        <w:t xml:space="preserve"> lessons the Bank should be learning. It already se</w:t>
      </w:r>
      <w:r>
        <w:t>es</w:t>
      </w:r>
      <w:r w:rsidRPr="002D398D">
        <w:t xml:space="preserve"> the outputs of research from those other institutions and can feed </w:t>
      </w:r>
      <w:r>
        <w:t>them</w:t>
      </w:r>
      <w:r w:rsidRPr="002D398D">
        <w:t xml:space="preserve"> into its own policy decisions.</w:t>
      </w:r>
      <w:r>
        <w:t xml:space="preserve"> </w:t>
      </w:r>
    </w:p>
    <w:p w:rsidR="00C5729E" w:rsidP="00031602">
      <w:pPr>
        <w:pStyle w:val="Answer"/>
      </w:pPr>
      <w:r w:rsidRPr="002D398D">
        <w:t>When we looked at topics such as communications</w:t>
      </w:r>
      <w:r>
        <w:t>,</w:t>
      </w:r>
      <w:r w:rsidRPr="002D398D">
        <w:t xml:space="preserve"> it was not obvious that any of the other institutions were communicating on QE particularly better tha</w:t>
      </w:r>
      <w:r w:rsidRPr="002D398D">
        <w:t>n the Bank.</w:t>
      </w:r>
      <w:r>
        <w:t xml:space="preserve"> </w:t>
      </w:r>
      <w:r w:rsidRPr="002D398D">
        <w:t>That was also the message we got from the people that we talked to there.</w:t>
      </w:r>
      <w:r>
        <w:t xml:space="preserve"> </w:t>
      </w:r>
    </w:p>
    <w:p w:rsidR="00C5729E" w:rsidP="00031602">
      <w:pPr>
        <w:pStyle w:val="Remark"/>
      </w:pPr>
      <w:r w:rsidRPr="00DF13B4">
        <w:rPr>
          <w:b/>
        </w:rPr>
        <w:t xml:space="preserve">Lord King of </w:t>
      </w:r>
      <w:r w:rsidRPr="00DF13B4">
        <w:rPr>
          <w:b/>
        </w:rPr>
        <w:t>Lothbury</w:t>
      </w:r>
      <w:r w:rsidRPr="00DF13B4">
        <w:rPr>
          <w:b/>
        </w:rPr>
        <w:t>:</w:t>
      </w:r>
      <w:r>
        <w:t xml:space="preserve"> </w:t>
      </w:r>
      <w:r w:rsidRPr="002D398D">
        <w:t xml:space="preserve">Melissa, let me extend a personal welcome to the </w:t>
      </w:r>
      <w:r>
        <w:t>c</w:t>
      </w:r>
      <w:r w:rsidRPr="002D398D">
        <w:t>ommittee</w:t>
      </w:r>
      <w:r>
        <w:t>. I</w:t>
      </w:r>
      <w:r w:rsidRPr="002D398D">
        <w:t>t is very nice to see you rise in the Bank.</w:t>
      </w:r>
      <w:r>
        <w:t xml:space="preserve"> </w:t>
      </w:r>
    </w:p>
    <w:p w:rsidR="00C5729E" w:rsidP="00031602">
      <w:pPr>
        <w:pStyle w:val="Answer"/>
      </w:pPr>
      <w:r w:rsidRPr="00DF13B4">
        <w:rPr>
          <w:b/>
          <w:i/>
        </w:rPr>
        <w:t>Melissa Davey:</w:t>
      </w:r>
      <w:r>
        <w:t xml:space="preserve"> </w:t>
      </w:r>
      <w:r w:rsidRPr="002D398D">
        <w:t>Thank you</w:t>
      </w:r>
      <w:r>
        <w:t xml:space="preserve"> very much</w:t>
      </w:r>
      <w:r w:rsidRPr="002D398D">
        <w:t>.</w:t>
      </w:r>
    </w:p>
    <w:p w:rsidR="00C5729E" w:rsidP="00031602">
      <w:pPr>
        <w:pStyle w:val="Question"/>
      </w:pPr>
      <w:r w:rsidRPr="00DF13B4">
        <w:rPr>
          <w:b/>
        </w:rPr>
        <w:t xml:space="preserve">Lord King of </w:t>
      </w:r>
      <w:r w:rsidRPr="00DF13B4">
        <w:rPr>
          <w:b/>
        </w:rPr>
        <w:t>Lothbury</w:t>
      </w:r>
      <w:r w:rsidRPr="00DF13B4">
        <w:rPr>
          <w:b/>
        </w:rPr>
        <w:t>:</w:t>
      </w:r>
      <w:r>
        <w:t xml:space="preserve"> May I </w:t>
      </w:r>
      <w:r w:rsidRPr="002D398D">
        <w:t>move the discussion away from the effects of QE and more to the relationship between the Bank and the Treasury</w:t>
      </w:r>
      <w:r>
        <w:t>?</w:t>
      </w:r>
      <w:r w:rsidRPr="002D398D">
        <w:t xml:space="preserve"> Obviously</w:t>
      </w:r>
      <w:r>
        <w:t>,</w:t>
      </w:r>
      <w:r w:rsidRPr="002D398D">
        <w:t xml:space="preserve"> when interest rates are very low</w:t>
      </w:r>
      <w:r>
        <w:t>,</w:t>
      </w:r>
      <w:r w:rsidRPr="002D398D">
        <w:t xml:space="preserve"> it is more difficult than it used to be to distinguish bet</w:t>
      </w:r>
      <w:r w:rsidRPr="002D398D">
        <w:t xml:space="preserve">ween the policy instruments of the Bank on the one hand and the Treasury and the Debt Management Office on the other. </w:t>
      </w:r>
    </w:p>
    <w:p w:rsidR="00C5729E" w:rsidRPr="002D398D" w:rsidP="00031602">
      <w:pPr>
        <w:pStyle w:val="Question"/>
        <w:numPr>
          <w:ilvl w:val="0"/>
          <w:numId w:val="0"/>
        </w:numPr>
        <w:ind w:left="794"/>
      </w:pPr>
      <w:r w:rsidRPr="002D398D">
        <w:t>I want</w:t>
      </w:r>
      <w:r>
        <w:t xml:space="preserve"> </w:t>
      </w:r>
      <w:r w:rsidRPr="002D398D">
        <w:t>to ask you a general question</w:t>
      </w:r>
      <w:r w:rsidRPr="001628C3">
        <w:t xml:space="preserve"> </w:t>
      </w:r>
      <w:r w:rsidRPr="002D398D">
        <w:t>firs</w:t>
      </w:r>
      <w:r>
        <w:t>t</w:t>
      </w:r>
      <w:r w:rsidRPr="002D398D">
        <w:t>.</w:t>
      </w:r>
      <w:r>
        <w:t xml:space="preserve"> </w:t>
      </w:r>
      <w:r w:rsidRPr="002D398D">
        <w:t>Do you think there is a risk that the independence of the Bank is jeopardised by the situatio</w:t>
      </w:r>
      <w:r w:rsidRPr="002D398D">
        <w:t>n in which we now find ourselves with the Bank using QE?</w:t>
      </w:r>
      <w:r>
        <w:t xml:space="preserve"> </w:t>
      </w:r>
    </w:p>
    <w:p w:rsidR="00C5729E" w:rsidP="00031602">
      <w:pPr>
        <w:pStyle w:val="Answer"/>
      </w:pPr>
      <w:r w:rsidRPr="00DF13B4">
        <w:rPr>
          <w:b/>
          <w:i/>
        </w:rPr>
        <w:t>Melissa Davey:</w:t>
      </w:r>
      <w:r>
        <w:t xml:space="preserve"> </w:t>
      </w:r>
      <w:r w:rsidRPr="002D398D">
        <w:t>W</w:t>
      </w:r>
      <w:r>
        <w:t>e</w:t>
      </w:r>
      <w:r w:rsidRPr="002D398D">
        <w:t xml:space="preserve"> looked </w:t>
      </w:r>
      <w:r>
        <w:t>at</w:t>
      </w:r>
      <w:r w:rsidRPr="002D398D">
        <w:t xml:space="preserve"> this question in </w:t>
      </w:r>
      <w:r w:rsidRPr="002D398D">
        <w:t>a number of</w:t>
      </w:r>
      <w:r w:rsidRPr="002D398D">
        <w:t xml:space="preserve"> ways.</w:t>
      </w:r>
      <w:r>
        <w:t xml:space="preserve"> </w:t>
      </w:r>
      <w:r w:rsidRPr="002D398D">
        <w:t>We talked to the Treasury and the DMO.</w:t>
      </w:r>
      <w:r>
        <w:t xml:space="preserve"> </w:t>
      </w:r>
      <w:r w:rsidRPr="002D398D">
        <w:t xml:space="preserve">We think </w:t>
      </w:r>
      <w:r>
        <w:t xml:space="preserve">that </w:t>
      </w:r>
      <w:r w:rsidRPr="002D398D">
        <w:t xml:space="preserve">there is a good working </w:t>
      </w:r>
      <w:r w:rsidRPr="002D398D">
        <w:t>relationship at that level.</w:t>
      </w:r>
      <w:r>
        <w:t xml:space="preserve"> </w:t>
      </w:r>
      <w:r w:rsidRPr="002D398D">
        <w:t>As you know</w:t>
      </w:r>
      <w:r>
        <w:t>,</w:t>
      </w:r>
      <w:r w:rsidRPr="002D398D">
        <w:t xml:space="preserve"> as regards the re</w:t>
      </w:r>
      <w:r w:rsidRPr="002D398D">
        <w:t>lationship with the DMO, there were very clear boundaries</w:t>
      </w:r>
      <w:r>
        <w:t>. There was</w:t>
      </w:r>
      <w:r w:rsidRPr="002D398D">
        <w:t xml:space="preserve"> an agreement, for example, that the Bank buys </w:t>
      </w:r>
      <w:r>
        <w:t xml:space="preserve">only </w:t>
      </w:r>
      <w:r w:rsidRPr="002D398D">
        <w:t>in the secondary market and does not buy gilts within a week of DMO issuance.</w:t>
      </w:r>
      <w:r>
        <w:t xml:space="preserve"> </w:t>
      </w:r>
      <w:r w:rsidRPr="002D398D">
        <w:t xml:space="preserve">We think </w:t>
      </w:r>
      <w:r>
        <w:t xml:space="preserve">that </w:t>
      </w:r>
      <w:r w:rsidRPr="002D398D">
        <w:t>the working relationship between the Bank an</w:t>
      </w:r>
      <w:r w:rsidRPr="002D398D">
        <w:t xml:space="preserve">d the DMO has strengthened over time and </w:t>
      </w:r>
      <w:r>
        <w:t xml:space="preserve">that </w:t>
      </w:r>
      <w:r w:rsidRPr="002D398D">
        <w:t xml:space="preserve">there </w:t>
      </w:r>
      <w:r>
        <w:t>is</w:t>
      </w:r>
      <w:r w:rsidRPr="002D398D">
        <w:t xml:space="preserve"> a good understanding of each other</w:t>
      </w:r>
      <w:r>
        <w:t>’</w:t>
      </w:r>
      <w:r w:rsidRPr="002D398D">
        <w:t xml:space="preserve">s relative roles in the market. </w:t>
      </w:r>
    </w:p>
    <w:p w:rsidR="00C5729E" w:rsidP="00031602">
      <w:pPr>
        <w:pStyle w:val="Answer"/>
      </w:pPr>
      <w:r w:rsidRPr="002D398D">
        <w:t>We looked at the relationship with the Treasury through the lens of the APF indemnity.</w:t>
      </w:r>
      <w:r>
        <w:t xml:space="preserve"> </w:t>
      </w:r>
      <w:r w:rsidRPr="002D398D">
        <w:t>As you very well know, the Bank conducts its Q</w:t>
      </w:r>
      <w:r w:rsidRPr="002D398D">
        <w:t xml:space="preserve">E purchases through a </w:t>
      </w:r>
      <w:r w:rsidRPr="002D398D">
        <w:t>wholly</w:t>
      </w:r>
      <w:r>
        <w:t>-</w:t>
      </w:r>
      <w:r w:rsidRPr="002D398D">
        <w:t>owned</w:t>
      </w:r>
      <w:r w:rsidRPr="002D398D">
        <w:t xml:space="preserve"> subsidiary, the asset purchase facility, and that is fully indemnified by the Treasury.</w:t>
      </w:r>
      <w:r>
        <w:t xml:space="preserve"> </w:t>
      </w:r>
      <w:r w:rsidRPr="002D398D">
        <w:t>That of course means that we need good</w:t>
      </w:r>
      <w:r>
        <w:t>,</w:t>
      </w:r>
      <w:r w:rsidRPr="002D398D">
        <w:t xml:space="preserve"> open conversation</w:t>
      </w:r>
      <w:r>
        <w:t>s</w:t>
      </w:r>
      <w:r w:rsidRPr="002D398D">
        <w:t xml:space="preserve"> between the Bank and the Treasury, particularly on the risk profile of the</w:t>
      </w:r>
      <w:r w:rsidRPr="002D398D">
        <w:t xml:space="preserve"> APF.</w:t>
      </w:r>
      <w:r>
        <w:t xml:space="preserve"> </w:t>
      </w:r>
      <w:r w:rsidRPr="002D398D">
        <w:t xml:space="preserve">We thought </w:t>
      </w:r>
      <w:r>
        <w:t xml:space="preserve">that </w:t>
      </w:r>
      <w:r w:rsidRPr="002D398D">
        <w:t>there was appropriate oversight and communication in that relationship</w:t>
      </w:r>
      <w:r>
        <w:t>, and that t</w:t>
      </w:r>
      <w:r w:rsidRPr="002D398D">
        <w:t>he institutional</w:t>
      </w:r>
      <w:r>
        <w:t xml:space="preserve"> </w:t>
      </w:r>
      <w:r w:rsidRPr="002D398D">
        <w:t>set</w:t>
      </w:r>
      <w:r>
        <w:t>-</w:t>
      </w:r>
      <w:r w:rsidRPr="002D398D">
        <w:t>up and the design of it had been able to ensure that the MPC retained its operational independence for monetary policy.</w:t>
      </w:r>
      <w:r>
        <w:t xml:space="preserve"> </w:t>
      </w:r>
    </w:p>
    <w:p w:rsidR="00C5729E" w:rsidP="00031602">
      <w:pPr>
        <w:pStyle w:val="Remark"/>
      </w:pPr>
      <w:r w:rsidRPr="00420DCB">
        <w:rPr>
          <w:b/>
        </w:rPr>
        <w:t xml:space="preserve">Lord </w:t>
      </w:r>
      <w:r w:rsidRPr="00420DCB">
        <w:rPr>
          <w:b/>
        </w:rPr>
        <w:t xml:space="preserve">King of </w:t>
      </w:r>
      <w:r w:rsidRPr="00420DCB">
        <w:rPr>
          <w:b/>
        </w:rPr>
        <w:t>Lothbury</w:t>
      </w:r>
      <w:r w:rsidRPr="00420DCB">
        <w:rPr>
          <w:b/>
        </w:rPr>
        <w:t>:</w:t>
      </w:r>
      <w:r>
        <w:t xml:space="preserve"> Will </w:t>
      </w:r>
      <w:r w:rsidRPr="002D398D">
        <w:t xml:space="preserve">you say a little more about how you think </w:t>
      </w:r>
      <w:r>
        <w:t xml:space="preserve">that </w:t>
      </w:r>
      <w:r w:rsidRPr="002D398D">
        <w:t>the design of the asset p</w:t>
      </w:r>
      <w:r>
        <w:t xml:space="preserve">urchase </w:t>
      </w:r>
      <w:r w:rsidRPr="002D398D">
        <w:t>facility</w:t>
      </w:r>
      <w:r>
        <w:t xml:space="preserve"> </w:t>
      </w:r>
      <w:r w:rsidRPr="002D398D">
        <w:t>helps to support the independence of the Bank and to delineate the respective responsibilities of the Bank and the Treasury?</w:t>
      </w:r>
      <w:r>
        <w:t xml:space="preserve"> </w:t>
      </w:r>
    </w:p>
    <w:p w:rsidR="00C5729E" w:rsidP="00031602">
      <w:pPr>
        <w:pStyle w:val="Answer"/>
      </w:pPr>
      <w:r w:rsidRPr="00420DCB">
        <w:rPr>
          <w:b/>
          <w:i/>
        </w:rPr>
        <w:t>Melissa Davey:</w:t>
      </w:r>
      <w:r>
        <w:t xml:space="preserve"> </w:t>
      </w:r>
      <w:r w:rsidRPr="002D398D">
        <w:t>One</w:t>
      </w:r>
      <w:r w:rsidRPr="002D398D">
        <w:t xml:space="preserve"> aspect of that is the clarity</w:t>
      </w:r>
      <w:r>
        <w:t>,</w:t>
      </w:r>
      <w:r w:rsidRPr="002D398D">
        <w:t xml:space="preserve"> because a lot of </w:t>
      </w:r>
      <w:r>
        <w:t>this</w:t>
      </w:r>
      <w:r w:rsidRPr="002D398D">
        <w:t xml:space="preserve"> is done in the public arena.</w:t>
      </w:r>
      <w:r>
        <w:t xml:space="preserve"> The</w:t>
      </w:r>
      <w:r>
        <w:t xml:space="preserve"> </w:t>
      </w:r>
      <w:r>
        <w:t>i</w:t>
      </w:r>
      <w:r w:rsidRPr="002D398D">
        <w:t>ndemnity</w:t>
      </w:r>
      <w:r>
        <w:t>,</w:t>
      </w:r>
      <w:r w:rsidRPr="002D398D">
        <w:t xml:space="preserve"> I think</w:t>
      </w:r>
      <w:r>
        <w:t>,</w:t>
      </w:r>
      <w:r w:rsidRPr="002D398D">
        <w:t xml:space="preserve"> was originally agreed at £150 billion.</w:t>
      </w:r>
      <w:r>
        <w:t xml:space="preserve"> </w:t>
      </w:r>
      <w:r w:rsidRPr="002D398D">
        <w:t>Since then</w:t>
      </w:r>
      <w:r>
        <w:t>,</w:t>
      </w:r>
      <w:r w:rsidRPr="002D398D">
        <w:t xml:space="preserve"> when the Bank has wanted to expand the assets within the portfolio, either in size or the scope of</w:t>
      </w:r>
      <w:r w:rsidRPr="002D398D">
        <w:t xml:space="preserve"> assets, the </w:t>
      </w:r>
      <w:r>
        <w:t>g</w:t>
      </w:r>
      <w:r w:rsidRPr="002D398D">
        <w:t>overnor has had to write to the Chancellor to explain why the MPC would like to do that and get the size of the indemnity increased.</w:t>
      </w:r>
      <w:r>
        <w:t xml:space="preserve"> </w:t>
      </w:r>
    </w:p>
    <w:p w:rsidR="00C5729E" w:rsidP="00031602">
      <w:pPr>
        <w:pStyle w:val="Answer"/>
      </w:pPr>
      <w:r>
        <w:t>H</w:t>
      </w:r>
      <w:r w:rsidRPr="002D398D">
        <w:t xml:space="preserve">aving to justify its reasons for wanting to expand the APF for monetary policy purposes, </w:t>
      </w:r>
      <w:r>
        <w:t xml:space="preserve">with </w:t>
      </w:r>
      <w:r w:rsidRPr="002D398D">
        <w:t>that being se</w:t>
      </w:r>
      <w:r w:rsidRPr="002D398D">
        <w:t xml:space="preserve">en </w:t>
      </w:r>
      <w:r>
        <w:t>with</w:t>
      </w:r>
      <w:r w:rsidRPr="002D398D">
        <w:t xml:space="preserve"> an open exchange of letters, </w:t>
      </w:r>
      <w:r>
        <w:t xml:space="preserve">and </w:t>
      </w:r>
      <w:r w:rsidRPr="002D398D">
        <w:t>the Chancellor having to sign off that increased indemnity and therefore accept</w:t>
      </w:r>
      <w:r>
        <w:t xml:space="preserve"> </w:t>
      </w:r>
      <w:r w:rsidRPr="002D398D">
        <w:t xml:space="preserve">any risk that that might </w:t>
      </w:r>
      <w:r>
        <w:t>present,</w:t>
      </w:r>
      <w:r w:rsidRPr="002D398D">
        <w:t xml:space="preserve"> we were happy that this institutional set</w:t>
      </w:r>
      <w:r>
        <w:t>-</w:t>
      </w:r>
      <w:r w:rsidRPr="002D398D">
        <w:t>up preserved the Bank</w:t>
      </w:r>
      <w:r>
        <w:t>’</w:t>
      </w:r>
      <w:r w:rsidRPr="002D398D">
        <w:t>s operational independence for moneta</w:t>
      </w:r>
      <w:r w:rsidRPr="002D398D">
        <w:t>ry policy.</w:t>
      </w:r>
      <w:r>
        <w:t xml:space="preserve"> </w:t>
      </w:r>
    </w:p>
    <w:p w:rsidR="00C5729E" w:rsidP="00031602">
      <w:pPr>
        <w:pStyle w:val="Remark"/>
      </w:pPr>
      <w:r w:rsidRPr="00420DCB">
        <w:rPr>
          <w:b/>
        </w:rPr>
        <w:t xml:space="preserve">Lord King of </w:t>
      </w:r>
      <w:r w:rsidRPr="00420DCB">
        <w:rPr>
          <w:b/>
        </w:rPr>
        <w:t>Lothbury</w:t>
      </w:r>
      <w:r w:rsidRPr="00420DCB">
        <w:rPr>
          <w:b/>
        </w:rPr>
        <w:t>:</w:t>
      </w:r>
      <w:r>
        <w:t xml:space="preserve"> </w:t>
      </w:r>
      <w:r w:rsidRPr="002D398D">
        <w:t xml:space="preserve">The ways and means advance that was extended last April is </w:t>
      </w:r>
      <w:r w:rsidRPr="002D398D">
        <w:t>pretty small</w:t>
      </w:r>
      <w:r>
        <w:t>. N</w:t>
      </w:r>
      <w:r w:rsidRPr="002D398D">
        <w:t xml:space="preserve">evertheless, the document accompanying it said </w:t>
      </w:r>
      <w:r>
        <w:t xml:space="preserve">that </w:t>
      </w:r>
      <w:r w:rsidRPr="002D398D">
        <w:t>it would be repaid by the end of the year. It was not repaid by the end of the calendar year.</w:t>
      </w:r>
      <w:r>
        <w:t xml:space="preserve"> </w:t>
      </w:r>
      <w:r w:rsidRPr="002D398D">
        <w:t>I</w:t>
      </w:r>
      <w:r w:rsidRPr="002D398D">
        <w:t xml:space="preserve"> do not know whether it </w:t>
      </w:r>
      <w:r>
        <w:t>will</w:t>
      </w:r>
      <w:r w:rsidRPr="002D398D">
        <w:t xml:space="preserve"> be repaid by the end of the current fiscal year, which we are not far off. Is that another area </w:t>
      </w:r>
      <w:r>
        <w:t xml:space="preserve">that </w:t>
      </w:r>
      <w:r w:rsidRPr="002D398D">
        <w:t>you think somehow makes the issue of independence less clear?</w:t>
      </w:r>
      <w:r>
        <w:t xml:space="preserve"> </w:t>
      </w:r>
    </w:p>
    <w:p w:rsidR="00C5729E" w:rsidP="00031602">
      <w:pPr>
        <w:pStyle w:val="Answer"/>
      </w:pPr>
      <w:r w:rsidRPr="00420DCB">
        <w:rPr>
          <w:b/>
          <w:i/>
        </w:rPr>
        <w:t>Melissa Davey:</w:t>
      </w:r>
      <w:r>
        <w:t xml:space="preserve"> </w:t>
      </w:r>
      <w:r w:rsidRPr="002D398D">
        <w:t xml:space="preserve">That was not a topic that we considered as part </w:t>
      </w:r>
      <w:r w:rsidRPr="002D398D">
        <w:t>of this evaluation.</w:t>
      </w:r>
      <w:r>
        <w:t xml:space="preserve"> </w:t>
      </w:r>
      <w:r w:rsidRPr="002D398D">
        <w:t>We were very much focused on monetary policy.</w:t>
      </w:r>
      <w:r>
        <w:t xml:space="preserve"> </w:t>
      </w:r>
      <w:r w:rsidRPr="002D398D">
        <w:t xml:space="preserve">That may be a topic </w:t>
      </w:r>
      <w:r>
        <w:t xml:space="preserve">that </w:t>
      </w:r>
      <w:r w:rsidRPr="002D398D">
        <w:t>we come to in a f</w:t>
      </w:r>
      <w:r>
        <w:t>uture</w:t>
      </w:r>
      <w:r w:rsidRPr="002D398D">
        <w:t xml:space="preserve"> evaluation</w:t>
      </w:r>
      <w:r>
        <w:t>,</w:t>
      </w:r>
      <w:r w:rsidRPr="002D398D">
        <w:t xml:space="preserve"> but I would not want to comment on it at this time.</w:t>
      </w:r>
      <w:r>
        <w:t xml:space="preserve"> </w:t>
      </w:r>
    </w:p>
    <w:p w:rsidR="00C5729E" w:rsidRPr="002D398D" w:rsidP="00031602">
      <w:pPr>
        <w:pStyle w:val="Question"/>
      </w:pPr>
      <w:r w:rsidRPr="00420DCB">
        <w:rPr>
          <w:b/>
        </w:rPr>
        <w:t>Baroness Kingsmill:</w:t>
      </w:r>
      <w:r>
        <w:t xml:space="preserve"> </w:t>
      </w:r>
      <w:r w:rsidRPr="002D398D">
        <w:t>To follow on from Lord King</w:t>
      </w:r>
      <w:r>
        <w:t>’</w:t>
      </w:r>
      <w:r w:rsidRPr="002D398D">
        <w:t xml:space="preserve">s probing, do you agree that </w:t>
      </w:r>
      <w:r w:rsidRPr="002D398D">
        <w:t>there is a perception that the APF cash transfer arrangement</w:t>
      </w:r>
      <w:r>
        <w:t xml:space="preserve"> is</w:t>
      </w:r>
      <w:r w:rsidRPr="002D398D">
        <w:t xml:space="preserve"> one arm of the state paying the other</w:t>
      </w:r>
      <w:r>
        <w:t>,</w:t>
      </w:r>
      <w:r w:rsidRPr="002D398D">
        <w:t xml:space="preserve"> and that the money is just going round </w:t>
      </w:r>
      <w:r w:rsidRPr="002D398D">
        <w:t>and round</w:t>
      </w:r>
      <w:r>
        <w:t xml:space="preserve">? </w:t>
      </w:r>
      <w:r w:rsidRPr="002D398D">
        <w:t>I</w:t>
      </w:r>
      <w:r>
        <w:t xml:space="preserve"> think i</w:t>
      </w:r>
      <w:r w:rsidRPr="002D398D">
        <w:t xml:space="preserve">t is quite a difficult proposition to convey that that is not just for the benefit of </w:t>
      </w:r>
      <w:r w:rsidRPr="002D398D">
        <w:t>government</w:t>
      </w:r>
      <w:r>
        <w:t>,</w:t>
      </w:r>
      <w:r w:rsidRPr="002D398D">
        <w:t xml:space="preserve"> </w:t>
      </w:r>
      <w:r w:rsidRPr="002D398D">
        <w:t>banks</w:t>
      </w:r>
      <w:r w:rsidRPr="002D398D">
        <w:t xml:space="preserve"> and intermediaries and </w:t>
      </w:r>
      <w:r>
        <w:t xml:space="preserve">that </w:t>
      </w:r>
      <w:r w:rsidRPr="002D398D">
        <w:t>it affects the economy as well. How would you counter that</w:t>
      </w:r>
      <w:r>
        <w:t>? D</w:t>
      </w:r>
      <w:r w:rsidRPr="002D398D">
        <w:t xml:space="preserve">o you think </w:t>
      </w:r>
      <w:r>
        <w:t xml:space="preserve">that </w:t>
      </w:r>
      <w:r w:rsidRPr="002D398D">
        <w:t xml:space="preserve">that perception </w:t>
      </w:r>
      <w:r w:rsidRPr="002D398D">
        <w:t>actually exists</w:t>
      </w:r>
      <w:r>
        <w:t>?</w:t>
      </w:r>
    </w:p>
    <w:p w:rsidR="00C5729E" w:rsidP="00031602">
      <w:pPr>
        <w:pStyle w:val="Answer"/>
      </w:pPr>
      <w:r w:rsidRPr="00420DCB">
        <w:rPr>
          <w:b/>
          <w:i/>
        </w:rPr>
        <w:t>Melissa Davey:</w:t>
      </w:r>
      <w:r>
        <w:t xml:space="preserve"> </w:t>
      </w:r>
      <w:r w:rsidRPr="002D398D">
        <w:t>This again goes back to the APF indemnity.</w:t>
      </w:r>
      <w:r>
        <w:t xml:space="preserve"> </w:t>
      </w:r>
      <w:r w:rsidRPr="002D398D">
        <w:t>That means of course that, ultimately, an</w:t>
      </w:r>
      <w:r w:rsidRPr="002D398D">
        <w:t xml:space="preserve">y profit that is earned on the APF would accrue to the Treasury and any losses would be borne by it. </w:t>
      </w:r>
    </w:p>
    <w:p w:rsidR="00C5729E" w:rsidP="00031602">
      <w:pPr>
        <w:pStyle w:val="Answer"/>
      </w:pPr>
      <w:r>
        <w:t>T</w:t>
      </w:r>
      <w:r w:rsidRPr="002D398D">
        <w:t xml:space="preserve">o go back to one of the points </w:t>
      </w:r>
      <w:r>
        <w:t xml:space="preserve">that </w:t>
      </w:r>
      <w:r w:rsidRPr="002D398D">
        <w:t>you just made</w:t>
      </w:r>
      <w:r>
        <w:t xml:space="preserve">, </w:t>
      </w:r>
      <w:r w:rsidRPr="002D398D">
        <w:t>it is very important to remember that the success of QE should be judged on whether it helps the MPC m</w:t>
      </w:r>
      <w:r w:rsidRPr="002D398D">
        <w:t>eet its 2% inflation target, not on whether the APF ultimately makes a profit or a loss.</w:t>
      </w:r>
      <w:r>
        <w:t xml:space="preserve"> </w:t>
      </w:r>
    </w:p>
    <w:p w:rsidR="00C5729E" w:rsidP="00031602">
      <w:pPr>
        <w:pStyle w:val="Answer"/>
      </w:pPr>
      <w:r>
        <w:t xml:space="preserve">The </w:t>
      </w:r>
      <w:r w:rsidRPr="002D398D">
        <w:t>change in the cash management of the APF was introduced in 2012.</w:t>
      </w:r>
      <w:r>
        <w:t xml:space="preserve"> </w:t>
      </w:r>
      <w:r w:rsidRPr="002D398D">
        <w:t xml:space="preserve">Up until that point, when the APF had received coupon payments from the Treasury on the gilts in </w:t>
      </w:r>
      <w:r w:rsidRPr="002D398D">
        <w:t>the portfolio</w:t>
      </w:r>
      <w:r>
        <w:t>,</w:t>
      </w:r>
      <w:r w:rsidRPr="002D398D">
        <w:t xml:space="preserve"> it had kept </w:t>
      </w:r>
      <w:r>
        <w:t>them. B</w:t>
      </w:r>
      <w:r w:rsidRPr="002D398D">
        <w:t>y 2012</w:t>
      </w:r>
      <w:r>
        <w:t>,</w:t>
      </w:r>
      <w:r w:rsidRPr="002D398D">
        <w:t xml:space="preserve"> it had a cash balance of around £30 billion of those coupon payments.</w:t>
      </w:r>
      <w:r>
        <w:t xml:space="preserve"> </w:t>
      </w:r>
      <w:r w:rsidRPr="002D398D">
        <w:t>At that point</w:t>
      </w:r>
      <w:r>
        <w:t>,</w:t>
      </w:r>
      <w:r w:rsidRPr="002D398D">
        <w:t xml:space="preserve"> the Chancellor and the </w:t>
      </w:r>
      <w:r>
        <w:t>g</w:t>
      </w:r>
      <w:r w:rsidRPr="002D398D">
        <w:t xml:space="preserve">overnor agreed to normalise cash management arrangements by transferring that £30 billion back to </w:t>
      </w:r>
      <w:r>
        <w:t xml:space="preserve">the </w:t>
      </w:r>
      <w:r w:rsidRPr="002D398D">
        <w:t>Tre</w:t>
      </w:r>
      <w:r w:rsidRPr="002D398D">
        <w:t>asury.</w:t>
      </w:r>
      <w:r>
        <w:t xml:space="preserve"> </w:t>
      </w:r>
      <w:r w:rsidRPr="002D398D">
        <w:t xml:space="preserve">They agreed </w:t>
      </w:r>
      <w:r>
        <w:t xml:space="preserve">that </w:t>
      </w:r>
      <w:r w:rsidRPr="002D398D">
        <w:t>from that point on there would be a net cash transfer each quarter</w:t>
      </w:r>
      <w:r>
        <w:t>,</w:t>
      </w:r>
      <w:r w:rsidRPr="002D398D">
        <w:t xml:space="preserve"> so that any accounting profit made on a quarter would be transferred from the APF to HMT, and any accounting loss would necessitate a transfer from HMT back to the </w:t>
      </w:r>
      <w:r w:rsidRPr="002D398D">
        <w:t>APF.</w:t>
      </w:r>
    </w:p>
    <w:p w:rsidR="00C5729E" w:rsidP="00031602">
      <w:pPr>
        <w:pStyle w:val="Answer"/>
      </w:pPr>
      <w:r w:rsidRPr="002D398D">
        <w:t xml:space="preserve">At the time that </w:t>
      </w:r>
      <w:r>
        <w:t xml:space="preserve">that </w:t>
      </w:r>
      <w:r w:rsidRPr="002D398D">
        <w:t>arrangement was put in place, there were very clear communications. The letter from the Bank and the letter from the Treasury both made it very clear that at some point in the future it was likely that transfers would go from HMT</w:t>
      </w:r>
      <w:r w:rsidRPr="002D398D">
        <w:t xml:space="preserve"> back to the APF.</w:t>
      </w:r>
      <w:r>
        <w:t xml:space="preserve"> </w:t>
      </w:r>
      <w:r w:rsidRPr="002D398D">
        <w:t>That was likely as interest rates rose or as the portfolio began to be unwound.</w:t>
      </w:r>
      <w:r>
        <w:t xml:space="preserve"> </w:t>
      </w:r>
      <w:r w:rsidRPr="002D398D">
        <w:t xml:space="preserve">The </w:t>
      </w:r>
      <w:r w:rsidRPr="00FB4269">
        <w:rPr>
          <w:i/>
          <w:iCs/>
        </w:rPr>
        <w:t>Quarterly Bulletin</w:t>
      </w:r>
      <w:r w:rsidRPr="002D398D">
        <w:t xml:space="preserve"> article </w:t>
      </w:r>
      <w:r>
        <w:t xml:space="preserve">that </w:t>
      </w:r>
      <w:r w:rsidRPr="002D398D">
        <w:t>the Bank put out at the time made the point that</w:t>
      </w:r>
      <w:r>
        <w:t>,</w:t>
      </w:r>
      <w:r w:rsidRPr="002D398D">
        <w:t xml:space="preserve"> although the size and timing of any reversal of flows was very uncertain</w:t>
      </w:r>
      <w:r w:rsidRPr="002D398D">
        <w:t>, they were highly likely</w:t>
      </w:r>
      <w:r>
        <w:t>,</w:t>
      </w:r>
      <w:r w:rsidRPr="002D398D">
        <w:t xml:space="preserve"> and they could well be large. </w:t>
      </w:r>
    </w:p>
    <w:p w:rsidR="00C5729E" w:rsidP="00031602">
      <w:pPr>
        <w:pStyle w:val="Answer"/>
      </w:pPr>
      <w:r>
        <w:t>S</w:t>
      </w:r>
      <w:r w:rsidRPr="002D398D">
        <w:t>ince 2012</w:t>
      </w:r>
      <w:r>
        <w:t>,</w:t>
      </w:r>
      <w:r w:rsidRPr="002D398D">
        <w:t xml:space="preserve"> the portfolio has only </w:t>
      </w:r>
      <w:r>
        <w:t xml:space="preserve">got </w:t>
      </w:r>
      <w:r w:rsidRPr="002D398D">
        <w:t>bigger and interest rates have fallen further.</w:t>
      </w:r>
      <w:r>
        <w:t xml:space="preserve"> </w:t>
      </w:r>
      <w:r w:rsidRPr="002D398D">
        <w:t>That means that those cash transfers have only gone in one direction</w:t>
      </w:r>
      <w:r>
        <w:t>—</w:t>
      </w:r>
      <w:r w:rsidRPr="002D398D">
        <w:t>from the APF to the Treasury.</w:t>
      </w:r>
      <w:r>
        <w:t xml:space="preserve"> </w:t>
      </w:r>
      <w:r w:rsidRPr="002D398D">
        <w:t>By October la</w:t>
      </w:r>
      <w:r w:rsidRPr="002D398D">
        <w:t>st year they totalled £110 billion.</w:t>
      </w:r>
      <w:r>
        <w:t xml:space="preserve"> </w:t>
      </w:r>
    </w:p>
    <w:p w:rsidR="00C5729E" w:rsidP="00031602">
      <w:pPr>
        <w:pStyle w:val="Answer"/>
      </w:pPr>
      <w:r w:rsidRPr="002D398D">
        <w:t xml:space="preserve">The message that we drew out in the report </w:t>
      </w:r>
      <w:r>
        <w:t xml:space="preserve">was </w:t>
      </w:r>
      <w:r w:rsidRPr="002D398D">
        <w:t xml:space="preserve">that it is very important </w:t>
      </w:r>
      <w:r>
        <w:t xml:space="preserve">that </w:t>
      </w:r>
      <w:r w:rsidRPr="002D398D">
        <w:t xml:space="preserve">the Bank continues to focus awareness on this topic because it is still </w:t>
      </w:r>
      <w:r>
        <w:t xml:space="preserve">likely that </w:t>
      </w:r>
      <w:r w:rsidRPr="002D398D">
        <w:t>those flows will reverse at some point</w:t>
      </w:r>
      <w:r>
        <w:t xml:space="preserve">, </w:t>
      </w:r>
      <w:r w:rsidRPr="002D398D">
        <w:t xml:space="preserve">as </w:t>
      </w:r>
      <w:r w:rsidRPr="002D398D">
        <w:t xml:space="preserve">interest rates </w:t>
      </w:r>
      <w:r w:rsidRPr="002D398D">
        <w:t>rise</w:t>
      </w:r>
      <w:r w:rsidRPr="002D398D">
        <w:t xml:space="preserve"> or the portfolio begins to be unwound.</w:t>
      </w:r>
      <w:r>
        <w:t xml:space="preserve"> </w:t>
      </w:r>
    </w:p>
    <w:p w:rsidR="00C5729E" w:rsidP="00031602">
      <w:pPr>
        <w:pStyle w:val="Answer"/>
      </w:pPr>
      <w:r w:rsidRPr="002D398D">
        <w:t xml:space="preserve">We were happy </w:t>
      </w:r>
      <w:r>
        <w:t xml:space="preserve">that </w:t>
      </w:r>
      <w:r w:rsidRPr="002D398D">
        <w:t>that was being discussed on a regular basis at a working l</w:t>
      </w:r>
      <w:r>
        <w:t xml:space="preserve">evel </w:t>
      </w:r>
      <w:r w:rsidRPr="002D398D">
        <w:t>between the Bank and the Treasury</w:t>
      </w:r>
      <w:r>
        <w:t>—that t</w:t>
      </w:r>
      <w:r w:rsidRPr="002D398D">
        <w:t>here was an understanding</w:t>
      </w:r>
      <w:r>
        <w:t>—</w:t>
      </w:r>
      <w:r w:rsidRPr="002D398D">
        <w:t xml:space="preserve">and </w:t>
      </w:r>
      <w:r>
        <w:t xml:space="preserve">that </w:t>
      </w:r>
      <w:r w:rsidRPr="002D398D">
        <w:t>those messages were being cascaded up t</w:t>
      </w:r>
      <w:r w:rsidRPr="002D398D">
        <w:t>o the senior stakeholders.</w:t>
      </w:r>
      <w:r>
        <w:t xml:space="preserve"> </w:t>
      </w:r>
      <w:r w:rsidRPr="002D398D">
        <w:t xml:space="preserve">We felt </w:t>
      </w:r>
      <w:r>
        <w:t>that</w:t>
      </w:r>
      <w:r w:rsidRPr="002D398D">
        <w:t xml:space="preserve"> you probably cannot communicate enough on </w:t>
      </w:r>
      <w:r>
        <w:t xml:space="preserve">it in </w:t>
      </w:r>
      <w:r w:rsidRPr="002D398D">
        <w:t>making it clear that i</w:t>
      </w:r>
      <w:r>
        <w:t>t</w:t>
      </w:r>
      <w:r w:rsidRPr="002D398D">
        <w:t xml:space="preserve"> is likely to change at some point in the future.</w:t>
      </w:r>
      <w:r>
        <w:t xml:space="preserve"> </w:t>
      </w:r>
      <w:r w:rsidRPr="002D398D">
        <w:t xml:space="preserve">We thought </w:t>
      </w:r>
      <w:r>
        <w:t xml:space="preserve">that </w:t>
      </w:r>
      <w:r w:rsidRPr="002D398D">
        <w:t xml:space="preserve">it was useful for the Bank to continue to remind people of this in </w:t>
      </w:r>
      <w:r>
        <w:t xml:space="preserve">its </w:t>
      </w:r>
      <w:r w:rsidRPr="002D398D">
        <w:t>external</w:t>
      </w:r>
      <w:r w:rsidRPr="002D398D">
        <w:t xml:space="preserve"> communications.</w:t>
      </w:r>
      <w:r>
        <w:t xml:space="preserve"> </w:t>
      </w:r>
      <w:r w:rsidRPr="002D398D">
        <w:t xml:space="preserve">Dave Ramsden talked about it in a speech that he gave last week. </w:t>
      </w:r>
    </w:p>
    <w:p w:rsidR="00C5729E" w:rsidP="00031602">
      <w:pPr>
        <w:pStyle w:val="Answer"/>
      </w:pPr>
      <w:r w:rsidRPr="002D398D">
        <w:t xml:space="preserve">We also thought </w:t>
      </w:r>
      <w:r>
        <w:t xml:space="preserve">that </w:t>
      </w:r>
      <w:r w:rsidRPr="002D398D">
        <w:t xml:space="preserve">it might be useful for the Bank to republish a spreadsheet </w:t>
      </w:r>
      <w:r>
        <w:t xml:space="preserve">that </w:t>
      </w:r>
      <w:r>
        <w:t xml:space="preserve">it </w:t>
      </w:r>
      <w:r w:rsidRPr="002D398D">
        <w:t xml:space="preserve">included </w:t>
      </w:r>
      <w:r>
        <w:t xml:space="preserve">alongside </w:t>
      </w:r>
      <w:r w:rsidRPr="002D398D">
        <w:t xml:space="preserve">its 2013 </w:t>
      </w:r>
      <w:r w:rsidRPr="00FB4269">
        <w:rPr>
          <w:i/>
          <w:iCs/>
        </w:rPr>
        <w:t xml:space="preserve">Quarterly Bulletin </w:t>
      </w:r>
      <w:r w:rsidRPr="002D398D">
        <w:t>article</w:t>
      </w:r>
      <w:r>
        <w:t>,</w:t>
      </w:r>
      <w:r w:rsidRPr="002D398D">
        <w:t xml:space="preserve"> </w:t>
      </w:r>
      <w:r>
        <w:t xml:space="preserve">allowing </w:t>
      </w:r>
      <w:r w:rsidRPr="002D398D">
        <w:t>people to type in th</w:t>
      </w:r>
      <w:r w:rsidRPr="002D398D">
        <w:t>eir own view of the path of interest rates and the future asset purchases or sales</w:t>
      </w:r>
      <w:r>
        <w:t>,</w:t>
      </w:r>
      <w:r w:rsidRPr="002D398D">
        <w:t xml:space="preserve"> and see the implication for those cash flows. </w:t>
      </w:r>
    </w:p>
    <w:p w:rsidR="00C5729E" w:rsidP="00031602">
      <w:pPr>
        <w:pStyle w:val="Answer"/>
      </w:pPr>
      <w:r w:rsidRPr="002D398D">
        <w:t xml:space="preserve">Our main recommendation was about building understanding of these cash flows and ensuring that </w:t>
      </w:r>
      <w:r>
        <w:t xml:space="preserve">a </w:t>
      </w:r>
      <w:r w:rsidRPr="002D398D">
        <w:t xml:space="preserve">reversal in flows, which is </w:t>
      </w:r>
      <w:r w:rsidRPr="002D398D">
        <w:t>highly likely when it occurs</w:t>
      </w:r>
      <w:r>
        <w:t>,</w:t>
      </w:r>
      <w:r w:rsidRPr="002D398D">
        <w:t xml:space="preserve"> does not take anyone by surprise and cause the Bank difficulty in meeting the need either </w:t>
      </w:r>
      <w:r w:rsidRPr="002D398D">
        <w:t xml:space="preserve">to </w:t>
      </w:r>
      <w:r w:rsidRPr="002D398D">
        <w:t xml:space="preserve">unwind the portfolio or </w:t>
      </w:r>
      <w:r w:rsidRPr="002D398D">
        <w:t xml:space="preserve">to </w:t>
      </w:r>
      <w:r w:rsidRPr="002D398D">
        <w:t>continue to manage it as interest rates rise.</w:t>
      </w:r>
      <w:r>
        <w:t xml:space="preserve"> </w:t>
      </w:r>
    </w:p>
    <w:p w:rsidR="00C5729E" w:rsidP="00031602">
      <w:pPr>
        <w:pStyle w:val="Remark"/>
      </w:pPr>
      <w:r w:rsidRPr="00D67424">
        <w:rPr>
          <w:b/>
        </w:rPr>
        <w:t>Baroness Kingsmill:</w:t>
      </w:r>
      <w:r>
        <w:t xml:space="preserve"> </w:t>
      </w:r>
      <w:r w:rsidRPr="002D398D">
        <w:t>It is a very tricky area, is it not, be</w:t>
      </w:r>
      <w:r w:rsidRPr="002D398D">
        <w:t xml:space="preserve">cause it is full of unknowns </w:t>
      </w:r>
      <w:r>
        <w:t xml:space="preserve">about </w:t>
      </w:r>
      <w:r w:rsidRPr="002D398D">
        <w:t xml:space="preserve">when it </w:t>
      </w:r>
      <w:r>
        <w:t>will</w:t>
      </w:r>
      <w:r w:rsidRPr="002D398D">
        <w:t xml:space="preserve"> unwind and so on</w:t>
      </w:r>
      <w:r>
        <w:t xml:space="preserve">? </w:t>
      </w:r>
      <w:r w:rsidRPr="002D398D">
        <w:t xml:space="preserve">The perception </w:t>
      </w:r>
      <w:r w:rsidRPr="002D398D">
        <w:t>at the moment</w:t>
      </w:r>
      <w:r w:rsidRPr="002D398D">
        <w:t xml:space="preserve"> is that it </w:t>
      </w:r>
      <w:r>
        <w:t xml:space="preserve">will not </w:t>
      </w:r>
      <w:r w:rsidRPr="002D398D">
        <w:t xml:space="preserve">be any time soon. </w:t>
      </w:r>
    </w:p>
    <w:p w:rsidR="00C5729E" w:rsidP="00031602">
      <w:pPr>
        <w:pStyle w:val="Answer"/>
      </w:pPr>
      <w:r w:rsidRPr="00D67424">
        <w:rPr>
          <w:b/>
          <w:i/>
        </w:rPr>
        <w:t>Melissa Davey:</w:t>
      </w:r>
      <w:r>
        <w:t xml:space="preserve"> </w:t>
      </w:r>
      <w:r w:rsidRPr="002D398D">
        <w:t xml:space="preserve">Yes, that is why a tool that allowed people to put </w:t>
      </w:r>
      <w:r>
        <w:t xml:space="preserve">in </w:t>
      </w:r>
      <w:r w:rsidRPr="002D398D">
        <w:t>different assumptions would be useful. It is also why</w:t>
      </w:r>
      <w:r w:rsidRPr="002D398D">
        <w:t xml:space="preserve"> we make the point that this should remain in constant conversation even when it is not necessarily going to happen tomorrow.</w:t>
      </w:r>
      <w:r>
        <w:t xml:space="preserve"> I</w:t>
      </w:r>
      <w:r w:rsidRPr="002D398D">
        <w:t>f you do not talk about it for three years</w:t>
      </w:r>
      <w:r>
        <w:t>,</w:t>
      </w:r>
      <w:r w:rsidRPr="002D398D">
        <w:t xml:space="preserve"> and suddenly those flows start to reverse</w:t>
      </w:r>
      <w:r>
        <w:t>,</w:t>
      </w:r>
      <w:r w:rsidRPr="002D398D">
        <w:t xml:space="preserve"> that is obviously a harder situation to ma</w:t>
      </w:r>
      <w:r w:rsidRPr="002D398D">
        <w:t xml:space="preserve">nage than something </w:t>
      </w:r>
      <w:r>
        <w:t xml:space="preserve">that </w:t>
      </w:r>
      <w:r w:rsidRPr="002D398D">
        <w:t>you have been talking about every quarter.</w:t>
      </w:r>
      <w:r>
        <w:t xml:space="preserve"> </w:t>
      </w:r>
    </w:p>
    <w:p w:rsidR="00C5729E" w:rsidP="00031602">
      <w:pPr>
        <w:pStyle w:val="Remark"/>
      </w:pPr>
      <w:r w:rsidRPr="00D67424">
        <w:rPr>
          <w:b/>
        </w:rPr>
        <w:t>The Chair:</w:t>
      </w:r>
      <w:r>
        <w:t xml:space="preserve"> O</w:t>
      </w:r>
      <w:r w:rsidRPr="002D398D">
        <w:t>n the communications point</w:t>
      </w:r>
      <w:r>
        <w:t xml:space="preserve">, I wonder </w:t>
      </w:r>
      <w:r w:rsidRPr="002D398D">
        <w:t>how many people know about this £100 billion.</w:t>
      </w:r>
      <w:r>
        <w:t xml:space="preserve"> </w:t>
      </w:r>
      <w:r w:rsidRPr="002D398D">
        <w:t>It is a hu</w:t>
      </w:r>
      <w:r>
        <w:t>ge</w:t>
      </w:r>
      <w:r w:rsidRPr="002D398D">
        <w:t xml:space="preserve"> sum.</w:t>
      </w:r>
      <w:r>
        <w:t xml:space="preserve"> </w:t>
      </w:r>
      <w:r w:rsidRPr="002D398D">
        <w:t xml:space="preserve">It was certainly news to </w:t>
      </w:r>
      <w:r w:rsidRPr="002D398D">
        <w:t>me</w:t>
      </w:r>
      <w:r w:rsidRPr="002D398D">
        <w:t xml:space="preserve"> and I think it would be news to most </w:t>
      </w:r>
      <w:r w:rsidRPr="002D398D">
        <w:t>members of the public.</w:t>
      </w:r>
      <w:r>
        <w:t xml:space="preserve"> </w:t>
      </w:r>
    </w:p>
    <w:p w:rsidR="00C5729E" w:rsidRPr="002D398D" w:rsidP="00031602">
      <w:pPr>
        <w:pStyle w:val="Question"/>
      </w:pPr>
      <w:r w:rsidRPr="00340AA5">
        <w:rPr>
          <w:b/>
        </w:rPr>
        <w:t>Baroness Kramer:</w:t>
      </w:r>
      <w:r>
        <w:t xml:space="preserve"> </w:t>
      </w:r>
      <w:r w:rsidRPr="002D398D">
        <w:t>I have a slight change in direction to accountability</w:t>
      </w:r>
      <w:r>
        <w:t xml:space="preserve">. This </w:t>
      </w:r>
      <w:r w:rsidRPr="002D398D">
        <w:t>is a very current topic, with the Financial Services Bill going through Parliament</w:t>
      </w:r>
      <w:r>
        <w:t>—</w:t>
      </w:r>
      <w:r w:rsidRPr="002D398D">
        <w:t>this is one of the most controversial parts of it</w:t>
      </w:r>
      <w:r>
        <w:t>—</w:t>
      </w:r>
      <w:r w:rsidRPr="002D398D">
        <w:t xml:space="preserve">and the </w:t>
      </w:r>
      <w:r>
        <w:t>f</w:t>
      </w:r>
      <w:r w:rsidRPr="002D398D">
        <w:t xml:space="preserve">inancial </w:t>
      </w:r>
      <w:r>
        <w:t>s</w:t>
      </w:r>
      <w:r w:rsidRPr="002D398D">
        <w:t xml:space="preserve">ervices </w:t>
      </w:r>
      <w:r>
        <w:t>f</w:t>
      </w:r>
      <w:r w:rsidRPr="002D398D">
        <w:t xml:space="preserve">uture </w:t>
      </w:r>
      <w:r>
        <w:t>r</w:t>
      </w:r>
      <w:r w:rsidRPr="002D398D">
        <w:t xml:space="preserve">egulatory </w:t>
      </w:r>
      <w:r>
        <w:t>f</w:t>
      </w:r>
      <w:r w:rsidRPr="002D398D">
        <w:t xml:space="preserve">ramework </w:t>
      </w:r>
      <w:r>
        <w:t>r</w:t>
      </w:r>
      <w:r w:rsidRPr="002D398D">
        <w:t>eview</w:t>
      </w:r>
      <w:r>
        <w:t>,</w:t>
      </w:r>
      <w:r w:rsidRPr="002D398D">
        <w:t xml:space="preserve"> wh</w:t>
      </w:r>
      <w:r>
        <w:t>ere</w:t>
      </w:r>
      <w:r w:rsidRPr="002D398D">
        <w:t xml:space="preserve"> one part of the consultation </w:t>
      </w:r>
      <w:r>
        <w:t xml:space="preserve">has </w:t>
      </w:r>
      <w:r w:rsidRPr="002D398D">
        <w:t xml:space="preserve">just completed but </w:t>
      </w:r>
      <w:r>
        <w:t xml:space="preserve">there is </w:t>
      </w:r>
      <w:r w:rsidRPr="002D398D">
        <w:t>more to come. Through which channels, whether we are looking internally or externally, is the Bank accountable for its QE programme</w:t>
      </w:r>
      <w:r>
        <w:t xml:space="preserve">, </w:t>
      </w:r>
      <w:r w:rsidRPr="002D398D">
        <w:t>an</w:t>
      </w:r>
      <w:r w:rsidRPr="002D398D">
        <w:t xml:space="preserve">d to whom would </w:t>
      </w:r>
      <w:r>
        <w:t xml:space="preserve">you </w:t>
      </w:r>
      <w:r w:rsidRPr="002D398D">
        <w:t>say it is accountable?</w:t>
      </w:r>
    </w:p>
    <w:p w:rsidR="00C5729E" w:rsidP="00031602">
      <w:pPr>
        <w:pStyle w:val="Answer"/>
      </w:pPr>
      <w:r w:rsidRPr="00340AA5">
        <w:rPr>
          <w:b/>
          <w:i/>
        </w:rPr>
        <w:t>Melissa Davey:</w:t>
      </w:r>
      <w:r>
        <w:t xml:space="preserve"> I</w:t>
      </w:r>
      <w:r w:rsidRPr="002D398D">
        <w:t>nternally</w:t>
      </w:r>
      <w:r>
        <w:t>,</w:t>
      </w:r>
      <w:r w:rsidRPr="002D398D">
        <w:t xml:space="preserve"> there are </w:t>
      </w:r>
      <w:r w:rsidRPr="002D398D">
        <w:t>a number of</w:t>
      </w:r>
      <w:r w:rsidRPr="002D398D">
        <w:t xml:space="preserve"> channel</w:t>
      </w:r>
      <w:r>
        <w:t>s</w:t>
      </w:r>
      <w:r w:rsidRPr="002D398D">
        <w:t>.</w:t>
      </w:r>
      <w:r>
        <w:t xml:space="preserve"> There is the </w:t>
      </w:r>
      <w:r w:rsidRPr="002D398D">
        <w:t>Bank</w:t>
      </w:r>
      <w:r>
        <w:t xml:space="preserve"> of England’s </w:t>
      </w:r>
      <w:r w:rsidRPr="002D398D">
        <w:t>Court of Director</w:t>
      </w:r>
      <w:r>
        <w:t>s,</w:t>
      </w:r>
      <w:r w:rsidRPr="002D398D">
        <w:t xml:space="preserve"> or its </w:t>
      </w:r>
      <w:r>
        <w:t>b</w:t>
      </w:r>
      <w:r w:rsidRPr="002D398D">
        <w:t>oard.</w:t>
      </w:r>
      <w:r>
        <w:t xml:space="preserve"> </w:t>
      </w:r>
      <w:r w:rsidRPr="002D398D">
        <w:t xml:space="preserve">The </w:t>
      </w:r>
      <w:r>
        <w:t>C</w:t>
      </w:r>
      <w:r w:rsidRPr="002D398D">
        <w:t>ourt has responsibility for monitoring the performance of the Bank in respect of its</w:t>
      </w:r>
      <w:r w:rsidRPr="002D398D">
        <w:t xml:space="preserve"> statutory objectives</w:t>
      </w:r>
      <w:r>
        <w:t>,</w:t>
      </w:r>
      <w:r w:rsidRPr="002D398D">
        <w:t xml:space="preserve"> of which monetary policy</w:t>
      </w:r>
      <w:r>
        <w:t xml:space="preserve">—and </w:t>
      </w:r>
      <w:r w:rsidRPr="002D398D">
        <w:t>QE</w:t>
      </w:r>
      <w:r>
        <w:t>—</w:t>
      </w:r>
      <w:r w:rsidRPr="002D398D">
        <w:t xml:space="preserve">is one. The </w:t>
      </w:r>
      <w:r>
        <w:t>C</w:t>
      </w:r>
      <w:r w:rsidRPr="002D398D">
        <w:t xml:space="preserve">ourt has </w:t>
      </w:r>
      <w:r w:rsidRPr="002D398D">
        <w:t>a number of</w:t>
      </w:r>
      <w:r w:rsidRPr="002D398D">
        <w:t xml:space="preserve"> ways of monitoring the QE programme and the Bank, including going along to MPC meetings and an annual report </w:t>
      </w:r>
      <w:r>
        <w:t xml:space="preserve">that </w:t>
      </w:r>
      <w:r w:rsidRPr="002D398D">
        <w:t xml:space="preserve">it receives on the support </w:t>
      </w:r>
      <w:r>
        <w:t>that policymaker</w:t>
      </w:r>
      <w:r w:rsidRPr="002D398D">
        <w:t>s get from</w:t>
      </w:r>
      <w:r w:rsidRPr="002D398D">
        <w:t xml:space="preserve"> staff.</w:t>
      </w:r>
      <w:r>
        <w:t xml:space="preserve"> </w:t>
      </w:r>
    </w:p>
    <w:p w:rsidR="00C5729E" w:rsidP="00031602">
      <w:pPr>
        <w:pStyle w:val="Answer"/>
      </w:pPr>
      <w:r w:rsidRPr="002D398D">
        <w:t xml:space="preserve">An important way </w:t>
      </w:r>
      <w:r>
        <w:t xml:space="preserve">in which </w:t>
      </w:r>
      <w:r w:rsidRPr="002D398D">
        <w:t xml:space="preserve">the </w:t>
      </w:r>
      <w:r>
        <w:t>c</w:t>
      </w:r>
      <w:r w:rsidRPr="002D398D">
        <w:t xml:space="preserve">ourt is holding the Bank to account on its QE programme is by asking us to carry out this evaluation. It is also important to note that our involvement in accountability does not stop when we publish an </w:t>
      </w:r>
      <w:r w:rsidRPr="002D398D">
        <w:t>evaluation.</w:t>
      </w:r>
      <w:r>
        <w:t xml:space="preserve"> </w:t>
      </w:r>
      <w:r w:rsidRPr="002D398D">
        <w:t>We also have a follow</w:t>
      </w:r>
      <w:r>
        <w:t>-</w:t>
      </w:r>
      <w:r w:rsidRPr="002D398D">
        <w:t>up framework.</w:t>
      </w:r>
      <w:r>
        <w:t xml:space="preserve"> </w:t>
      </w:r>
      <w:r w:rsidRPr="002D398D">
        <w:t xml:space="preserve">I will be following </w:t>
      </w:r>
      <w:r>
        <w:t xml:space="preserve">the </w:t>
      </w:r>
      <w:r w:rsidRPr="002D398D">
        <w:t xml:space="preserve">implementation of all the recommendations in this report on a regular basis. When we think all of them have </w:t>
      </w:r>
      <w:r>
        <w:t xml:space="preserve">been </w:t>
      </w:r>
      <w:r w:rsidRPr="002D398D">
        <w:t>fully implemented</w:t>
      </w:r>
      <w:r>
        <w:t>,</w:t>
      </w:r>
      <w:r w:rsidRPr="002D398D">
        <w:t xml:space="preserve"> we will go back to </w:t>
      </w:r>
      <w:r>
        <w:t>c</w:t>
      </w:r>
      <w:r w:rsidRPr="002D398D">
        <w:t xml:space="preserve">ourt with a report on how </w:t>
      </w:r>
      <w:r>
        <w:t>they</w:t>
      </w:r>
      <w:r w:rsidRPr="002D398D">
        <w:t xml:space="preserve"> h</w:t>
      </w:r>
      <w:r w:rsidRPr="002D398D">
        <w:t xml:space="preserve">ave been implemented </w:t>
      </w:r>
      <w:r w:rsidRPr="002D398D">
        <w:t>and the impact that we think they have had.</w:t>
      </w:r>
      <w:r>
        <w:t xml:space="preserve"> </w:t>
      </w:r>
      <w:r w:rsidRPr="002D398D">
        <w:t>That is one important part of accountability inside the Bank.</w:t>
      </w:r>
      <w:r>
        <w:t xml:space="preserve"> </w:t>
      </w:r>
    </w:p>
    <w:p w:rsidR="00C5729E" w:rsidP="00031602">
      <w:pPr>
        <w:pStyle w:val="Remark"/>
      </w:pPr>
      <w:r w:rsidRPr="00475040">
        <w:rPr>
          <w:b/>
        </w:rPr>
        <w:t>Baroness Kramer:</w:t>
      </w:r>
      <w:r>
        <w:t xml:space="preserve"> </w:t>
      </w:r>
      <w:r w:rsidRPr="002D398D">
        <w:t>What about externally?</w:t>
      </w:r>
      <w:r>
        <w:t xml:space="preserve"> </w:t>
      </w:r>
    </w:p>
    <w:p w:rsidR="00C5729E" w:rsidP="00031602">
      <w:pPr>
        <w:pStyle w:val="Answer"/>
      </w:pPr>
      <w:r w:rsidRPr="00340AA5">
        <w:rPr>
          <w:b/>
          <w:i/>
        </w:rPr>
        <w:t>Melissa Davey:</w:t>
      </w:r>
      <w:r>
        <w:t xml:space="preserve"> </w:t>
      </w:r>
      <w:r w:rsidRPr="002D398D">
        <w:t>I was just going to turn to outside the Bank.</w:t>
      </w:r>
      <w:r>
        <w:t xml:space="preserve"> </w:t>
      </w:r>
      <w:r w:rsidRPr="002D398D">
        <w:t xml:space="preserve">You ask </w:t>
      </w:r>
      <w:r>
        <w:t>who</w:t>
      </w:r>
      <w:r w:rsidRPr="002D398D">
        <w:t xml:space="preserve"> the Bank is ac</w:t>
      </w:r>
      <w:r w:rsidRPr="002D398D">
        <w:t>countable</w:t>
      </w:r>
      <w:r>
        <w:t xml:space="preserve"> to. </w:t>
      </w:r>
      <w:r w:rsidRPr="002D398D">
        <w:t>It is obviously accountable to Parliament</w:t>
      </w:r>
      <w:r>
        <w:t>,</w:t>
      </w:r>
      <w:r w:rsidRPr="002D398D">
        <w:t xml:space="preserve"> and</w:t>
      </w:r>
      <w:r>
        <w:t>,</w:t>
      </w:r>
      <w:r w:rsidRPr="002D398D">
        <w:t xml:space="preserve"> most importantly</w:t>
      </w:r>
      <w:r>
        <w:t>,</w:t>
      </w:r>
      <w:r w:rsidRPr="002D398D">
        <w:t xml:space="preserve"> it is accountable to the people of the UK.</w:t>
      </w:r>
      <w:r>
        <w:t xml:space="preserve"> </w:t>
      </w:r>
      <w:r w:rsidRPr="002D398D">
        <w:t>In that external accountability</w:t>
      </w:r>
      <w:r>
        <w:t>,</w:t>
      </w:r>
      <w:r w:rsidRPr="002D398D">
        <w:t xml:space="preserve"> the Bank</w:t>
      </w:r>
      <w:r>
        <w:t>’</w:t>
      </w:r>
      <w:r w:rsidRPr="002D398D">
        <w:t>s communications play a key role.</w:t>
      </w:r>
      <w:r>
        <w:t xml:space="preserve"> R</w:t>
      </w:r>
      <w:r w:rsidRPr="002D398D">
        <w:t>egular communications are put out to set out the Bank</w:t>
      </w:r>
      <w:r>
        <w:t>’</w:t>
      </w:r>
      <w:r w:rsidRPr="002D398D">
        <w:t xml:space="preserve">s </w:t>
      </w:r>
      <w:r w:rsidRPr="002D398D">
        <w:t>view of QE.</w:t>
      </w:r>
      <w:r>
        <w:t xml:space="preserve"> </w:t>
      </w:r>
      <w:r w:rsidRPr="002D398D">
        <w:t xml:space="preserve">That would involve </w:t>
      </w:r>
      <w:r w:rsidRPr="00FB4269">
        <w:rPr>
          <w:i/>
          <w:iCs/>
        </w:rPr>
        <w:t>Quarterly Bulletin</w:t>
      </w:r>
      <w:r w:rsidRPr="002D398D">
        <w:t xml:space="preserve"> articles</w:t>
      </w:r>
      <w:r>
        <w:t xml:space="preserve">, </w:t>
      </w:r>
      <w:r w:rsidRPr="002D398D">
        <w:t>academic papers and the like</w:t>
      </w:r>
      <w:r>
        <w:t>.</w:t>
      </w:r>
    </w:p>
    <w:p w:rsidR="00C5729E" w:rsidP="00031602">
      <w:pPr>
        <w:pStyle w:val="Answer"/>
      </w:pPr>
      <w:r>
        <w:t>There are</w:t>
      </w:r>
      <w:r w:rsidRPr="002D398D">
        <w:t>, most importantly, the communications by the MPC:</w:t>
      </w:r>
      <w:r>
        <w:t xml:space="preserve"> t</w:t>
      </w:r>
      <w:r w:rsidRPr="002D398D">
        <w:t>he MPC minutes</w:t>
      </w:r>
      <w:r>
        <w:t>,</w:t>
      </w:r>
      <w:r w:rsidRPr="002D398D">
        <w:t xml:space="preserve"> where </w:t>
      </w:r>
      <w:r>
        <w:t>it</w:t>
      </w:r>
      <w:r w:rsidRPr="002D398D">
        <w:t xml:space="preserve"> explain</w:t>
      </w:r>
      <w:r>
        <w:t>s its</w:t>
      </w:r>
      <w:r w:rsidRPr="002D398D">
        <w:t xml:space="preserve"> decisions</w:t>
      </w:r>
      <w:r>
        <w:t>;</w:t>
      </w:r>
      <w:r w:rsidRPr="002D398D">
        <w:t xml:space="preserve"> the</w:t>
      </w:r>
      <w:r>
        <w:t xml:space="preserve"> </w:t>
      </w:r>
      <w:r w:rsidRPr="006264E0">
        <w:rPr>
          <w:i/>
          <w:iCs/>
        </w:rPr>
        <w:t>Monetary Policy Report</w:t>
      </w:r>
      <w:r w:rsidRPr="002D398D">
        <w:t xml:space="preserve">, where </w:t>
      </w:r>
      <w:r>
        <w:t xml:space="preserve">it </w:t>
      </w:r>
      <w:r w:rsidRPr="002D398D">
        <w:t>can get into more d</w:t>
      </w:r>
      <w:r w:rsidRPr="002D398D">
        <w:t xml:space="preserve">etail on the reasons for those decisions and how </w:t>
      </w:r>
      <w:r>
        <w:t xml:space="preserve">it </w:t>
      </w:r>
      <w:r w:rsidRPr="002D398D">
        <w:t xml:space="preserve">think </w:t>
      </w:r>
      <w:r>
        <w:t>its</w:t>
      </w:r>
      <w:r w:rsidRPr="002D398D">
        <w:t xml:space="preserve"> tools are supporting the economy</w:t>
      </w:r>
      <w:r>
        <w:t>;</w:t>
      </w:r>
      <w:r w:rsidRPr="002D398D">
        <w:t xml:space="preserve"> and, of course, individual MPC members</w:t>
      </w:r>
      <w:r>
        <w:t>’</w:t>
      </w:r>
      <w:r w:rsidRPr="002D398D">
        <w:t xml:space="preserve"> speeches and testimony to Parliament.</w:t>
      </w:r>
      <w:r>
        <w:t xml:space="preserve"> </w:t>
      </w:r>
    </w:p>
    <w:p w:rsidR="00C5729E" w:rsidP="00031602">
      <w:pPr>
        <w:pStyle w:val="Answer"/>
      </w:pPr>
      <w:r>
        <w:t>A</w:t>
      </w:r>
      <w:r w:rsidRPr="002D398D">
        <w:t>n important part here is that</w:t>
      </w:r>
      <w:r>
        <w:t>,</w:t>
      </w:r>
      <w:r w:rsidRPr="002D398D">
        <w:t xml:space="preserve"> although those communications are outward communications</w:t>
      </w:r>
      <w:r>
        <w:t>,</w:t>
      </w:r>
      <w:r w:rsidRPr="002D398D">
        <w:t xml:space="preserve"> the dialogue is also important. That is why inquiries such as this are </w:t>
      </w:r>
      <w:r w:rsidRPr="002D398D">
        <w:t>really important</w:t>
      </w:r>
      <w:r>
        <w:t>, s</w:t>
      </w:r>
      <w:r w:rsidRPr="002D398D">
        <w:t>o you get to hear the views of a number of people</w:t>
      </w:r>
      <w:r>
        <w:t>,</w:t>
      </w:r>
      <w:r w:rsidRPr="002D398D">
        <w:t xml:space="preserve"> both inside and outside the Bank, and get to challenge t</w:t>
      </w:r>
      <w:r w:rsidRPr="002D398D">
        <w:t xml:space="preserve">he </w:t>
      </w:r>
      <w:r>
        <w:t>policymaker</w:t>
      </w:r>
      <w:r w:rsidRPr="002D398D">
        <w:t>s themselves on their decisions.</w:t>
      </w:r>
      <w:r>
        <w:t xml:space="preserve"> </w:t>
      </w:r>
    </w:p>
    <w:p w:rsidR="00C5729E" w:rsidP="00031602">
      <w:pPr>
        <w:pStyle w:val="Answer"/>
      </w:pPr>
      <w:r w:rsidRPr="002D398D">
        <w:t>Of course</w:t>
      </w:r>
      <w:r>
        <w:t>, t</w:t>
      </w:r>
      <w:r w:rsidRPr="002D398D">
        <w:t>here is also the regular interrogation of the MPC on its decisions</w:t>
      </w:r>
      <w:r>
        <w:t>,</w:t>
      </w:r>
      <w:r w:rsidRPr="002D398D">
        <w:t xml:space="preserve"> both in the press conference held after the</w:t>
      </w:r>
      <w:r>
        <w:t xml:space="preserve"> </w:t>
      </w:r>
      <w:r w:rsidRPr="006264E0">
        <w:rPr>
          <w:i/>
          <w:iCs/>
        </w:rPr>
        <w:t>Monetary Policy Report</w:t>
      </w:r>
      <w:r>
        <w:t>,</w:t>
      </w:r>
      <w:r w:rsidRPr="002D398D">
        <w:t xml:space="preserve"> and the sessions held in the other place with the </w:t>
      </w:r>
      <w:r>
        <w:t>g</w:t>
      </w:r>
      <w:r w:rsidRPr="002D398D">
        <w:t>overnor a</w:t>
      </w:r>
      <w:r w:rsidRPr="002D398D">
        <w:t>nd MPC members after those reports.</w:t>
      </w:r>
      <w:r>
        <w:t xml:space="preserve"> </w:t>
      </w:r>
    </w:p>
    <w:p w:rsidR="00C5729E" w:rsidP="00031602">
      <w:pPr>
        <w:pStyle w:val="Answer"/>
      </w:pPr>
      <w:r>
        <w:t>T</w:t>
      </w:r>
      <w:r w:rsidRPr="002D398D">
        <w:t xml:space="preserve">here are </w:t>
      </w:r>
      <w:r w:rsidRPr="002D398D">
        <w:t>a number of</w:t>
      </w:r>
      <w:r w:rsidRPr="002D398D">
        <w:t xml:space="preserve"> ways </w:t>
      </w:r>
      <w:r>
        <w:t xml:space="preserve">in which </w:t>
      </w:r>
      <w:r w:rsidRPr="002D398D">
        <w:t>the Bank is accountable.</w:t>
      </w:r>
      <w:r>
        <w:t xml:space="preserve"> </w:t>
      </w:r>
      <w:r w:rsidRPr="002D398D">
        <w:t xml:space="preserve">As we discussed earlier, there are certainly ways </w:t>
      </w:r>
      <w:r>
        <w:t xml:space="preserve">in which </w:t>
      </w:r>
      <w:r w:rsidRPr="002D398D">
        <w:t>the Bank can improve its communications in this area</w:t>
      </w:r>
      <w:r>
        <w:t>,</w:t>
      </w:r>
      <w:r w:rsidRPr="002D398D">
        <w:t xml:space="preserve"> and really help </w:t>
      </w:r>
      <w:r>
        <w:t xml:space="preserve">to </w:t>
      </w:r>
      <w:r w:rsidRPr="002D398D">
        <w:t>get its message</w:t>
      </w:r>
      <w:r>
        <w:t>s</w:t>
      </w:r>
      <w:r w:rsidRPr="002D398D">
        <w:t xml:space="preserve"> across to</w:t>
      </w:r>
      <w:r w:rsidRPr="002D398D">
        <w:t xml:space="preserve"> as broad an audience as possible as regards helping that public accountability.</w:t>
      </w:r>
      <w:r>
        <w:t xml:space="preserve"> </w:t>
      </w:r>
    </w:p>
    <w:p w:rsidR="00C5729E" w:rsidP="00031602">
      <w:pPr>
        <w:pStyle w:val="Answer"/>
      </w:pPr>
      <w:r w:rsidRPr="002D398D">
        <w:t xml:space="preserve">We highlight </w:t>
      </w:r>
      <w:r w:rsidRPr="002D398D">
        <w:t>a number of</w:t>
      </w:r>
      <w:r w:rsidRPr="002D398D">
        <w:t xml:space="preserve"> times in our report </w:t>
      </w:r>
      <w:r>
        <w:t xml:space="preserve">that </w:t>
      </w:r>
      <w:r w:rsidRPr="002D398D">
        <w:t xml:space="preserve">when QE was introduced it was seen as </w:t>
      </w:r>
      <w:r>
        <w:t xml:space="preserve">a </w:t>
      </w:r>
      <w:r w:rsidRPr="002D398D">
        <w:t>transient</w:t>
      </w:r>
      <w:r>
        <w:t>,</w:t>
      </w:r>
      <w:r w:rsidRPr="002D398D">
        <w:t xml:space="preserve"> unconventional tool to provide temporary support through the crisis.</w:t>
      </w:r>
      <w:r>
        <w:t xml:space="preserve"> </w:t>
      </w:r>
      <w:r w:rsidRPr="002D398D">
        <w:t>Sinc</w:t>
      </w:r>
      <w:r w:rsidRPr="002D398D">
        <w:t xml:space="preserve">e </w:t>
      </w:r>
      <w:r w:rsidRPr="002D398D">
        <w:t>then</w:t>
      </w:r>
      <w:r w:rsidRPr="002D398D">
        <w:t xml:space="preserve"> we have seen it go in only one direction</w:t>
      </w:r>
      <w:r>
        <w:t>. W</w:t>
      </w:r>
      <w:r w:rsidRPr="002D398D">
        <w:t xml:space="preserve">ith the financial crisis having a longer impact than expected, global interest rates continuing to fall, </w:t>
      </w:r>
      <w:r>
        <w:t xml:space="preserve">and </w:t>
      </w:r>
      <w:r w:rsidRPr="002D398D">
        <w:t>a number of</w:t>
      </w:r>
      <w:r w:rsidRPr="002D398D">
        <w:t xml:space="preserve"> further shocks hitting the UK economy, QE has only got bigger, broader and more persi</w:t>
      </w:r>
      <w:r w:rsidRPr="002D398D">
        <w:t>stent than originally expected, but it remains a poorly understood and contentious tool.</w:t>
      </w:r>
      <w:r>
        <w:t xml:space="preserve"> </w:t>
      </w:r>
      <w:r w:rsidRPr="002D398D">
        <w:t xml:space="preserve">It is </w:t>
      </w:r>
      <w:r w:rsidRPr="002D398D">
        <w:t>really important</w:t>
      </w:r>
      <w:r w:rsidRPr="002D398D">
        <w:t xml:space="preserve"> for the Bank to continue to build public understanding</w:t>
      </w:r>
      <w:r>
        <w:t xml:space="preserve"> and</w:t>
      </w:r>
      <w:r w:rsidRPr="002D398D">
        <w:t xml:space="preserve"> trust in this tool</w:t>
      </w:r>
      <w:r>
        <w:t>,</w:t>
      </w:r>
      <w:r w:rsidRPr="002D398D">
        <w:t xml:space="preserve"> which is likely to play a part of the monetary policy toolkit for</w:t>
      </w:r>
      <w:r w:rsidRPr="002D398D">
        <w:t xml:space="preserve"> some time to come.</w:t>
      </w:r>
      <w:r>
        <w:t xml:space="preserve"> </w:t>
      </w:r>
    </w:p>
    <w:p w:rsidR="00C5729E" w:rsidP="00031602">
      <w:pPr>
        <w:pStyle w:val="Remark"/>
      </w:pPr>
      <w:r w:rsidRPr="00340AA5">
        <w:rPr>
          <w:b/>
        </w:rPr>
        <w:t>Baroness Kramer:</w:t>
      </w:r>
      <w:r>
        <w:t xml:space="preserve"> Do </w:t>
      </w:r>
      <w:r w:rsidRPr="002D398D">
        <w:t>you see any distinction between communication and accountability?</w:t>
      </w:r>
      <w:r>
        <w:t xml:space="preserve"> </w:t>
      </w:r>
      <w:r w:rsidRPr="002D398D">
        <w:t xml:space="preserve">Perhaps you could do it in the context of the </w:t>
      </w:r>
      <w:r>
        <w:t>co</w:t>
      </w:r>
      <w:r w:rsidRPr="002D398D">
        <w:t xml:space="preserve">rporate </w:t>
      </w:r>
      <w:r>
        <w:t>b</w:t>
      </w:r>
      <w:r w:rsidRPr="002D398D">
        <w:t xml:space="preserve">ond </w:t>
      </w:r>
      <w:r>
        <w:t>p</w:t>
      </w:r>
      <w:r w:rsidRPr="002D398D">
        <w:t xml:space="preserve">urchasing </w:t>
      </w:r>
      <w:r>
        <w:t>s</w:t>
      </w:r>
      <w:r w:rsidRPr="002D398D">
        <w:t>cheme</w:t>
      </w:r>
      <w:r>
        <w:t xml:space="preserve">, </w:t>
      </w:r>
      <w:r w:rsidRPr="002D398D">
        <w:t>where the Bank</w:t>
      </w:r>
      <w:r>
        <w:t xml:space="preserve"> </w:t>
      </w:r>
      <w:r w:rsidRPr="002D398D">
        <w:t xml:space="preserve">could play a much more overt industrial role, whether </w:t>
      </w:r>
      <w:r w:rsidRPr="002D398D">
        <w:t>in levelling up, developing infrastructure or tackling climate change.</w:t>
      </w:r>
      <w:r>
        <w:t xml:space="preserve"> </w:t>
      </w:r>
      <w:r w:rsidRPr="002D398D">
        <w:t xml:space="preserve">I rather have the sense that communication is accountability from your perspective. </w:t>
      </w:r>
      <w:r>
        <w:t xml:space="preserve">Will </w:t>
      </w:r>
      <w:r w:rsidRPr="002D398D">
        <w:t xml:space="preserve">you address those two sets of </w:t>
      </w:r>
      <w:r w:rsidRPr="002D398D">
        <w:t>issues?</w:t>
      </w:r>
      <w:r>
        <w:t xml:space="preserve"> </w:t>
      </w:r>
    </w:p>
    <w:p w:rsidR="00C5729E" w:rsidP="00031602">
      <w:pPr>
        <w:pStyle w:val="Answer"/>
      </w:pPr>
      <w:r w:rsidRPr="00340AA5">
        <w:rPr>
          <w:b/>
          <w:i/>
        </w:rPr>
        <w:t>Melissa Davey:</w:t>
      </w:r>
      <w:r>
        <w:t xml:space="preserve"> </w:t>
      </w:r>
      <w:r w:rsidRPr="002D398D">
        <w:t xml:space="preserve">The corporate bond scheme is an </w:t>
      </w:r>
      <w:r w:rsidRPr="002D398D">
        <w:t>interesting one</w:t>
      </w:r>
      <w:r>
        <w:t>,</w:t>
      </w:r>
      <w:r w:rsidRPr="002D398D">
        <w:t xml:space="preserve"> because the Bank very carefully set </w:t>
      </w:r>
      <w:r>
        <w:t xml:space="preserve">it </w:t>
      </w:r>
      <w:r w:rsidRPr="002D398D">
        <w:t>up to meet its macro remit.</w:t>
      </w:r>
      <w:r>
        <w:t xml:space="preserve"> </w:t>
      </w:r>
      <w:r w:rsidRPr="002D398D">
        <w:t>It focuses on investment</w:t>
      </w:r>
      <w:r>
        <w:t>-</w:t>
      </w:r>
      <w:r w:rsidRPr="002D398D">
        <w:t>grade</w:t>
      </w:r>
      <w:r>
        <w:t>—</w:t>
      </w:r>
      <w:r w:rsidRPr="002D398D">
        <w:t>high</w:t>
      </w:r>
      <w:r>
        <w:t>-</w:t>
      </w:r>
      <w:r w:rsidRPr="002D398D">
        <w:t>quality</w:t>
      </w:r>
      <w:r>
        <w:t>—</w:t>
      </w:r>
      <w:r w:rsidRPr="002D398D">
        <w:t xml:space="preserve">bonds of sterling assets </w:t>
      </w:r>
      <w:r>
        <w:t xml:space="preserve">in </w:t>
      </w:r>
      <w:r w:rsidRPr="002D398D">
        <w:t>private non</w:t>
      </w:r>
      <w:r>
        <w:t>-</w:t>
      </w:r>
      <w:r w:rsidRPr="002D398D">
        <w:t xml:space="preserve">financial companies </w:t>
      </w:r>
      <w:r>
        <w:t xml:space="preserve">that </w:t>
      </w:r>
      <w:r w:rsidRPr="002D398D">
        <w:t>mak</w:t>
      </w:r>
      <w:r>
        <w:t>e</w:t>
      </w:r>
      <w:r w:rsidRPr="002D398D">
        <w:t xml:space="preserve"> a material contribution to the UK economy, but within that</w:t>
      </w:r>
      <w:r w:rsidRPr="002D398D">
        <w:t xml:space="preserve"> it very much takes a sector</w:t>
      </w:r>
      <w:r>
        <w:t>-</w:t>
      </w:r>
      <w:r w:rsidRPr="002D398D">
        <w:t xml:space="preserve">neutral approach </w:t>
      </w:r>
      <w:r>
        <w:t xml:space="preserve">and has </w:t>
      </w:r>
      <w:r w:rsidRPr="002D398D">
        <w:t>purchases evenly across that eligible universe.</w:t>
      </w:r>
      <w:r>
        <w:t xml:space="preserve"> </w:t>
      </w:r>
      <w:r w:rsidRPr="002D398D">
        <w:t>That was consistent with its macro remit.</w:t>
      </w:r>
      <w:r>
        <w:t xml:space="preserve"> </w:t>
      </w:r>
    </w:p>
    <w:p w:rsidR="00C5729E" w:rsidP="00031602">
      <w:pPr>
        <w:pStyle w:val="Answer"/>
      </w:pPr>
      <w:r>
        <w:t>T</w:t>
      </w:r>
      <w:r w:rsidRPr="002D398D">
        <w:t xml:space="preserve">he criticisms </w:t>
      </w:r>
      <w:r>
        <w:t xml:space="preserve">of </w:t>
      </w:r>
      <w:r w:rsidRPr="002D398D">
        <w:t xml:space="preserve">that scheme have tended to be that the Bank should have instead tilted its purchases towards </w:t>
      </w:r>
      <w:r w:rsidRPr="002D398D">
        <w:t xml:space="preserve">one sector or another. For example, in </w:t>
      </w:r>
      <w:r>
        <w:t xml:space="preserve">the </w:t>
      </w:r>
      <w:r w:rsidRPr="002D398D">
        <w:t xml:space="preserve">report we mainly talk about this </w:t>
      </w:r>
      <w:r>
        <w:t xml:space="preserve">in </w:t>
      </w:r>
      <w:r w:rsidRPr="002D398D">
        <w:t>the</w:t>
      </w:r>
      <w:r>
        <w:t xml:space="preserve"> context of the</w:t>
      </w:r>
      <w:r w:rsidRPr="002D398D">
        <w:t xml:space="preserve"> green QE debate</w:t>
      </w:r>
      <w:r>
        <w:t>,</w:t>
      </w:r>
      <w:r w:rsidRPr="002D398D">
        <w:t xml:space="preserve"> where some people want the Bank to be purchasing </w:t>
      </w:r>
      <w:r w:rsidRPr="002D398D">
        <w:t>more green</w:t>
      </w:r>
      <w:r w:rsidRPr="002D398D">
        <w:t xml:space="preserve"> assets</w:t>
      </w:r>
      <w:r>
        <w:t>,</w:t>
      </w:r>
      <w:r w:rsidRPr="002D398D">
        <w:t xml:space="preserve"> or note that the Bank</w:t>
      </w:r>
      <w:r>
        <w:t>’s</w:t>
      </w:r>
      <w:r w:rsidRPr="002D398D">
        <w:t xml:space="preserve"> other communications on risk management suggest t</w:t>
      </w:r>
      <w:r w:rsidRPr="002D398D">
        <w:t>hat it should be skewing its purchases away from carbon</w:t>
      </w:r>
      <w:r>
        <w:t>-</w:t>
      </w:r>
      <w:r w:rsidRPr="002D398D">
        <w:t xml:space="preserve">intensive assets for prudent financial risk management reasons. </w:t>
      </w:r>
    </w:p>
    <w:p w:rsidR="00C5729E" w:rsidP="00031602">
      <w:pPr>
        <w:pStyle w:val="Answer"/>
      </w:pPr>
      <w:r w:rsidRPr="002D398D">
        <w:t>We also heard the other side</w:t>
      </w:r>
      <w:r>
        <w:t>.</w:t>
      </w:r>
      <w:r w:rsidRPr="002D398D">
        <w:t xml:space="preserve"> </w:t>
      </w:r>
      <w:r>
        <w:t>G</w:t>
      </w:r>
      <w:r w:rsidRPr="002D398D">
        <w:t>iven how small the corporate bond scheme is</w:t>
      </w:r>
      <w:r>
        <w:t>—</w:t>
      </w:r>
      <w:r w:rsidRPr="002D398D">
        <w:t xml:space="preserve">it is only </w:t>
      </w:r>
      <w:r>
        <w:t>£</w:t>
      </w:r>
      <w:r w:rsidRPr="002D398D">
        <w:t>20 billion</w:t>
      </w:r>
      <w:r>
        <w:t>—</w:t>
      </w:r>
      <w:r w:rsidRPr="002D398D">
        <w:t>the Bank making any changes to how it</w:t>
      </w:r>
      <w:r w:rsidRPr="002D398D">
        <w:t xml:space="preserve"> targets those purchases </w:t>
      </w:r>
      <w:r>
        <w:t xml:space="preserve">is </w:t>
      </w:r>
      <w:r w:rsidRPr="002D398D">
        <w:t>unlikely to have a macro impact in the economics of moving to a carbon</w:t>
      </w:r>
      <w:r>
        <w:t>-</w:t>
      </w:r>
      <w:r w:rsidRPr="002D398D">
        <w:t xml:space="preserve">neutral economy. </w:t>
      </w:r>
    </w:p>
    <w:p w:rsidR="00C5729E" w:rsidP="00031602">
      <w:pPr>
        <w:pStyle w:val="Answer"/>
      </w:pPr>
      <w:r w:rsidRPr="002D398D">
        <w:t>Of course, the point that the Bank</w:t>
      </w:r>
      <w:r>
        <w:t>’</w:t>
      </w:r>
      <w:r w:rsidRPr="002D398D">
        <w:t>s remit is a macro one</w:t>
      </w:r>
      <w:r>
        <w:t>,</w:t>
      </w:r>
      <w:r w:rsidRPr="002D398D">
        <w:t xml:space="preserve"> and tilting towards a certain sort of assets</w:t>
      </w:r>
      <w:r>
        <w:t>,</w:t>
      </w:r>
      <w:r w:rsidRPr="002D398D">
        <w:t xml:space="preserve"> would not be consistent with the r</w:t>
      </w:r>
      <w:r w:rsidRPr="002D398D">
        <w:t>emit as currently given to it by the Chancellor.</w:t>
      </w:r>
      <w:r>
        <w:t xml:space="preserve"> </w:t>
      </w:r>
    </w:p>
    <w:p w:rsidR="00C5729E" w:rsidP="00031602">
      <w:pPr>
        <w:pStyle w:val="Answer"/>
      </w:pPr>
      <w:r w:rsidRPr="002D398D">
        <w:t xml:space="preserve">This is a live question. </w:t>
      </w:r>
      <w:r>
        <w:t>I think that t</w:t>
      </w:r>
      <w:r w:rsidRPr="002D398D">
        <w:t xml:space="preserve">he </w:t>
      </w:r>
      <w:r>
        <w:t>G</w:t>
      </w:r>
      <w:r w:rsidRPr="002D398D">
        <w:t xml:space="preserve">overnor has said </w:t>
      </w:r>
      <w:r>
        <w:t xml:space="preserve">that </w:t>
      </w:r>
      <w:r w:rsidRPr="002D398D">
        <w:t xml:space="preserve">the Bank is currently working on it, </w:t>
      </w:r>
      <w:r>
        <w:t>but</w:t>
      </w:r>
      <w:r w:rsidRPr="002D398D">
        <w:t xml:space="preserve"> any change that it would make to that portfolio would have to be done in the context of the remit gi</w:t>
      </w:r>
      <w:r w:rsidRPr="002D398D">
        <w:t>ven to it by the Government.</w:t>
      </w:r>
      <w:r>
        <w:t xml:space="preserve"> </w:t>
      </w:r>
    </w:p>
    <w:p w:rsidR="00C5729E" w:rsidP="00031602">
      <w:pPr>
        <w:pStyle w:val="Remark"/>
      </w:pPr>
      <w:r w:rsidRPr="00F5673A">
        <w:rPr>
          <w:b/>
        </w:rPr>
        <w:t>The Chair:</w:t>
      </w:r>
      <w:r>
        <w:t xml:space="preserve"> </w:t>
      </w:r>
      <w:r w:rsidRPr="002D398D">
        <w:t>Are you done, Baroness Kramer</w:t>
      </w:r>
      <w:r>
        <w:t>?</w:t>
      </w:r>
    </w:p>
    <w:p w:rsidR="00C5729E" w:rsidP="00031602">
      <w:pPr>
        <w:pStyle w:val="Remark"/>
      </w:pPr>
      <w:r w:rsidRPr="00F5673A">
        <w:rPr>
          <w:b/>
        </w:rPr>
        <w:t>Baroness Kramer:</w:t>
      </w:r>
      <w:r w:rsidRPr="002D398D">
        <w:t xml:space="preserve"> I had another question that you may be referring to</w:t>
      </w:r>
      <w:r>
        <w:t>,</w:t>
      </w:r>
      <w:r w:rsidRPr="002D398D">
        <w:t xml:space="preserve"> but I thought </w:t>
      </w:r>
      <w:r>
        <w:t xml:space="preserve">that </w:t>
      </w:r>
      <w:r w:rsidRPr="002D398D">
        <w:t>it had been reasonably answered earlier.</w:t>
      </w:r>
      <w:r>
        <w:t xml:space="preserve"> </w:t>
      </w:r>
      <w:r w:rsidRPr="002D398D">
        <w:t xml:space="preserve">I am very curious </w:t>
      </w:r>
      <w:r>
        <w:t xml:space="preserve">about </w:t>
      </w:r>
      <w:r w:rsidRPr="002D398D">
        <w:t xml:space="preserve">whether the report </w:t>
      </w:r>
      <w:r>
        <w:t xml:space="preserve">would have been </w:t>
      </w:r>
      <w:r w:rsidRPr="002D398D">
        <w:t>different had it been written in today</w:t>
      </w:r>
      <w:r>
        <w:t>’</w:t>
      </w:r>
      <w:r w:rsidRPr="002D398D">
        <w:t xml:space="preserve">s context rather than looking back at the first rounds of QE, but I think that was answered by responses to </w:t>
      </w:r>
      <w:r>
        <w:t xml:space="preserve">both </w:t>
      </w:r>
      <w:r w:rsidRPr="002D398D">
        <w:t>Lord Fox and Lord Skidelsky.</w:t>
      </w:r>
      <w:r>
        <w:t xml:space="preserve"> </w:t>
      </w:r>
    </w:p>
    <w:p w:rsidR="00C5729E" w:rsidP="00031602">
      <w:pPr>
        <w:pStyle w:val="Remark"/>
      </w:pPr>
      <w:r w:rsidRPr="00F5673A">
        <w:rPr>
          <w:b/>
        </w:rPr>
        <w:t>The Chair:</w:t>
      </w:r>
      <w:r>
        <w:t xml:space="preserve"> T</w:t>
      </w:r>
      <w:r w:rsidRPr="002D398D">
        <w:t>hank you so much for giving</w:t>
      </w:r>
      <w:r w:rsidRPr="002D398D">
        <w:t xml:space="preserve"> evidence to us. You have given very clear answers and dealt with our questions. May I ask a slightly cheeky question</w:t>
      </w:r>
      <w:r>
        <w:t xml:space="preserve">? </w:t>
      </w:r>
      <w:r w:rsidRPr="002D398D">
        <w:t>You have absolutely emphasised the importance of communication</w:t>
      </w:r>
      <w:r>
        <w:t>.</w:t>
      </w:r>
      <w:r w:rsidRPr="002D398D">
        <w:t xml:space="preserve"> I just wonder</w:t>
      </w:r>
      <w:r>
        <w:t>,</w:t>
      </w:r>
      <w:r w:rsidRPr="002D398D">
        <w:t xml:space="preserve"> with no disrespect at all to your </w:t>
      </w:r>
      <w:r>
        <w:t xml:space="preserve">excellent </w:t>
      </w:r>
      <w:r w:rsidRPr="002D398D">
        <w:t xml:space="preserve">report, </w:t>
      </w:r>
      <w:r>
        <w:t>whethe</w:t>
      </w:r>
      <w:r>
        <w:t xml:space="preserve">r </w:t>
      </w:r>
      <w:r w:rsidRPr="002D398D">
        <w:t xml:space="preserve">all this stuff </w:t>
      </w:r>
      <w:r>
        <w:t xml:space="preserve">is </w:t>
      </w:r>
      <w:r w:rsidRPr="002D398D">
        <w:t>rather obvious</w:t>
      </w:r>
      <w:r>
        <w:t>,</w:t>
      </w:r>
      <w:r w:rsidRPr="002D398D">
        <w:t xml:space="preserve"> and why has the Bank not been doing it anyway? </w:t>
      </w:r>
    </w:p>
    <w:p w:rsidR="00C5729E" w:rsidP="00031602">
      <w:pPr>
        <w:pStyle w:val="Answer"/>
      </w:pPr>
      <w:r w:rsidRPr="00F5673A">
        <w:rPr>
          <w:b/>
          <w:i/>
        </w:rPr>
        <w:t>Melissa Davey:</w:t>
      </w:r>
      <w:r>
        <w:t xml:space="preserve"> One point</w:t>
      </w:r>
      <w:r w:rsidRPr="002D398D">
        <w:t xml:space="preserve"> here is a question of priorities.</w:t>
      </w:r>
      <w:r>
        <w:t xml:space="preserve"> </w:t>
      </w:r>
      <w:r w:rsidRPr="002D398D">
        <w:t xml:space="preserve">The advantage of an evaluation such as ours is </w:t>
      </w:r>
      <w:r>
        <w:t xml:space="preserve">that </w:t>
      </w:r>
      <w:r w:rsidRPr="002D398D">
        <w:t>it gives you a chance to step back and look at these question</w:t>
      </w:r>
      <w:r w:rsidRPr="002D398D">
        <w:t xml:space="preserve">s in the </w:t>
      </w:r>
      <w:r w:rsidRPr="002D398D">
        <w:t>round</w:t>
      </w:r>
      <w:r>
        <w:t>,</w:t>
      </w:r>
      <w:r w:rsidRPr="002D398D">
        <w:t xml:space="preserve"> and</w:t>
      </w:r>
      <w:r w:rsidRPr="002D398D">
        <w:t xml:space="preserve"> realise some of those gaps that may have built up over the years in your communications, and start to think about how you want to deal with them. It is helpful for us to come </w:t>
      </w:r>
      <w:r w:rsidRPr="002D398D">
        <w:t>along and provide that external perspective that can say</w:t>
      </w:r>
      <w:r>
        <w:t>, “H</w:t>
      </w:r>
      <w:r w:rsidRPr="002D398D">
        <w:t>a</w:t>
      </w:r>
      <w:r w:rsidRPr="002D398D">
        <w:t>ng on a minute</w:t>
      </w:r>
      <w:r>
        <w:t>,</w:t>
      </w:r>
      <w:r w:rsidRPr="002D398D">
        <w:t xml:space="preserve"> there are all these questions </w:t>
      </w:r>
      <w:r>
        <w:t xml:space="preserve">that </w:t>
      </w:r>
      <w:r w:rsidRPr="002D398D">
        <w:t xml:space="preserve">you are not really answering as regards your accessible communications, so even though you have made really good progress in, say, layering the </w:t>
      </w:r>
      <w:r w:rsidRPr="006264E0">
        <w:rPr>
          <w:i/>
          <w:iCs/>
        </w:rPr>
        <w:t>Monetary Policy Report</w:t>
      </w:r>
      <w:r w:rsidRPr="002D398D">
        <w:t>, you have not really tackled these mor</w:t>
      </w:r>
      <w:r w:rsidRPr="002D398D">
        <w:t>e contentious questions in your communication</w:t>
      </w:r>
      <w:r>
        <w:t>,</w:t>
      </w:r>
      <w:r w:rsidRPr="002D398D">
        <w:t xml:space="preserve"> and it would really help if you were able to step back and deal with those as well</w:t>
      </w:r>
      <w:r>
        <w:t>”.</w:t>
      </w:r>
      <w:r w:rsidRPr="002D398D">
        <w:t xml:space="preserve"> Hopefully</w:t>
      </w:r>
      <w:r>
        <w:t>,</w:t>
      </w:r>
      <w:r w:rsidRPr="002D398D">
        <w:t xml:space="preserve"> bringing that perspective slightly outside the day</w:t>
      </w:r>
      <w:r>
        <w:t>-</w:t>
      </w:r>
      <w:r w:rsidRPr="002D398D">
        <w:t>to</w:t>
      </w:r>
      <w:r>
        <w:t>-</w:t>
      </w:r>
      <w:r w:rsidRPr="002D398D">
        <w:t xml:space="preserve">day policy round </w:t>
      </w:r>
      <w:r>
        <w:t xml:space="preserve">that </w:t>
      </w:r>
      <w:r w:rsidRPr="002D398D">
        <w:t xml:space="preserve">the Bank staff and </w:t>
      </w:r>
      <w:r>
        <w:t>policymaker</w:t>
      </w:r>
      <w:r w:rsidRPr="002D398D">
        <w:t>s are a</w:t>
      </w:r>
      <w:r w:rsidRPr="002D398D">
        <w:t>lways in helps in recognising what the gaps are</w:t>
      </w:r>
      <w:r>
        <w:t>,</w:t>
      </w:r>
      <w:r w:rsidRPr="002D398D">
        <w:t xml:space="preserve"> and how you can fill them.</w:t>
      </w:r>
    </w:p>
    <w:p w:rsidR="00C5729E" w:rsidRPr="00371362" w:rsidP="00031602">
      <w:pPr>
        <w:pStyle w:val="Remark"/>
      </w:pPr>
      <w:r w:rsidRPr="00723818">
        <w:rPr>
          <w:b/>
        </w:rPr>
        <w:t>The Chair:</w:t>
      </w:r>
      <w:r>
        <w:t xml:space="preserve"> </w:t>
      </w:r>
      <w:r w:rsidRPr="002D398D">
        <w:t xml:space="preserve">On that note, </w:t>
      </w:r>
      <w:r>
        <w:t xml:space="preserve">I </w:t>
      </w:r>
      <w:r w:rsidRPr="002D398D">
        <w:t>thank you very much on behalf of the Committee. You are welcome to stay for our second session.</w:t>
      </w:r>
      <w:r>
        <w:t xml:space="preserve"> </w:t>
      </w:r>
      <w:r w:rsidRPr="002D398D">
        <w:t xml:space="preserve">We are extremely grateful to you for taking time and for </w:t>
      </w:r>
      <w:r w:rsidRPr="002D398D">
        <w:t xml:space="preserve">giving such clear testimony to the </w:t>
      </w:r>
      <w:r>
        <w:t>c</w:t>
      </w:r>
      <w:r w:rsidRPr="002D398D">
        <w:t xml:space="preserve">ommittee. </w:t>
      </w:r>
    </w:p>
    <w:sectPr w:rsidSect="00A6798A">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729E"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5729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5729E">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5729E"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72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774650B8"/>
    <w:lvl w:ilvl="0">
      <w:start w:val="41"/>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160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