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10B0F" w:rsidP="00E04F6D">
      <w:pPr>
        <w:pStyle w:val="TitleCommittee0"/>
      </w:pPr>
      <w:sdt>
        <w:sdtPr>
          <w:alias w:val="CommitteeName"/>
          <w:tag w:val="CommitteeName"/>
          <w:id w:val="1869951332"/>
          <w:placeholder>
            <w:docPart w:val="FA83529E168D4E3C9DC3B82645C99986"/>
          </w:placeholder>
          <w:richText/>
        </w:sdtPr>
        <w:sdtContent>
          <w:r>
            <w:t>Environment, Food and Rural Affairs Committee</w:t>
          </w:r>
        </w:sdtContent>
      </w:sdt>
    </w:p>
    <w:p w:rsidR="00510B0F" w:rsidP="00E04F6D">
      <w:pPr>
        <w:pStyle w:val="TitleInquiry0"/>
      </w:pPr>
      <w:r>
        <w:t xml:space="preserve">Oral evidence: </w:t>
      </w:r>
      <w:sdt>
        <w:sdtPr>
          <w:alias w:val="InquiryName"/>
          <w:tag w:val="InquiryName"/>
          <w:id w:val="377371847"/>
          <w:placeholder>
            <w:docPart w:val="FA83529E168D4E3C9DC3B82645C99986"/>
          </w:placeholder>
          <w:richText/>
        </w:sdtPr>
        <w:sdtContent>
          <w:r w:rsidRPr="0053483A" w:rsidR="0053483A">
            <w:t>Animal and plant health</w:t>
          </w:r>
        </w:sdtContent>
      </w:sdt>
      <w:r>
        <w:t xml:space="preserve">, HC </w:t>
      </w:r>
      <w:sdt>
        <w:sdtPr>
          <w:alias w:val="InquiryRefNo"/>
          <w:tag w:val="InquiryRefNo"/>
          <w:id w:val="-281725174"/>
          <w:placeholder>
            <w:docPart w:val="FA83529E168D4E3C9DC3B82645C99986"/>
          </w:placeholder>
          <w:richText/>
        </w:sdtPr>
        <w:sdtContent>
          <w:r w:rsidR="0053483A">
            <w:t>611</w:t>
          </w:r>
        </w:sdtContent>
      </w:sdt>
    </w:p>
    <w:sdt>
      <w:sdtPr>
        <w:alias w:val="SittingDate"/>
        <w:tag w:val="SittingDate"/>
        <w:id w:val="-1160222926"/>
        <w:placeholder>
          <w:docPart w:val="FA83529E168D4E3C9DC3B82645C99986"/>
        </w:placeholder>
        <w:richText/>
      </w:sdtPr>
      <w:sdtContent>
        <w:p w:rsidR="00510B0F" w:rsidP="00E04F6D">
          <w:pPr>
            <w:pStyle w:val="Para"/>
          </w:pPr>
          <w:r>
            <w:t>Tuesday 16 December 2025</w:t>
          </w:r>
        </w:p>
      </w:sdtContent>
    </w:sdt>
    <w:p w:rsidR="00510B0F" w:rsidP="00E04F6D">
      <w:pPr>
        <w:pStyle w:val="Para"/>
      </w:pPr>
      <w:r>
        <w:t xml:space="preserve">Ordered by the House of </w:t>
      </w:r>
      <w:sdt>
        <w:sdtPr>
          <w:alias w:val="House"/>
          <w:tag w:val="House"/>
          <w:id w:val="809213435"/>
          <w:placeholder>
            <w:docPart w:val="FA83529E168D4E3C9DC3B82645C99986"/>
          </w:placeholder>
          <w:richText/>
        </w:sdtPr>
        <w:sdtContent>
          <w:r w:rsidRPr="00615759">
            <w:t>Commons</w:t>
          </w:r>
        </w:sdtContent>
      </w:sdt>
      <w:r w:rsidRPr="00615759">
        <w:t xml:space="preserve"> to be published on </w:t>
      </w:r>
      <w:sdt>
        <w:sdtPr>
          <w:alias w:val="PublishDate"/>
          <w:tag w:val="PublishDate"/>
          <w:id w:val="217021599"/>
          <w:placeholder>
            <w:docPart w:val="FA83529E168D4E3C9DC3B82645C99986"/>
          </w:placeholder>
          <w:richText/>
        </w:sdtPr>
        <w:sdtContent>
          <w:r>
            <w:t>16 December 2025</w:t>
          </w:r>
        </w:sdtContent>
      </w:sdt>
      <w:r w:rsidRPr="00615759">
        <w:t>.</w:t>
      </w:r>
    </w:p>
    <w:p w:rsidR="00510B0F" w:rsidP="00E04F6D">
      <w:sdt>
        <w:sdtPr>
          <w:alias w:val="VideoHyperlink"/>
          <w:tag w:val="VideoHyperlink"/>
          <w:id w:val="703995351"/>
          <w:placeholder>
            <w:docPart w:val="FA83529E168D4E3C9DC3B82645C99986"/>
          </w:placeholder>
          <w:richText/>
        </w:sdtPr>
        <w:sdtContent>
          <w:r>
            <w:fldChar w:fldCharType="begin"/>
          </w:r>
          <w:r>
            <w:instrText xml:space="preserve"> HYPERLINK "https://parliamentlive.tv/Event/Index/6955827a-9d17-472a-b0b9-a7725bdf8c5e" </w:instrText>
          </w:r>
          <w:r>
            <w:fldChar w:fldCharType="separate"/>
          </w:r>
          <w:r w:rsidRPr="00D23F35">
            <w:rPr>
              <w:rStyle w:val="Hyperlink"/>
            </w:rPr>
            <w:t>Watch the meeting</w:t>
          </w:r>
          <w:r>
            <w:fldChar w:fldCharType="end"/>
          </w:r>
        </w:sdtContent>
      </w:sdt>
    </w:p>
    <w:p w:rsidR="00510B0F" w:rsidP="00D15A99">
      <w:r>
        <w:t xml:space="preserve">Members present: </w:t>
      </w:r>
      <w:sdt>
        <w:sdtPr>
          <w:alias w:val="MembersPresent"/>
          <w:tag w:val="MembersPresent"/>
          <w:id w:val="366340316"/>
          <w:placeholder>
            <w:docPart w:val="FA83529E168D4E3C9DC3B82645C99986"/>
          </w:placeholder>
          <w:richText/>
        </w:sdtPr>
        <w:sdtContent>
          <w:r w:rsidR="00D23F35">
            <w:t xml:space="preserve">Mr </w:t>
          </w:r>
          <w:r w:rsidRPr="00003B14" w:rsidR="00003B14">
            <w:t xml:space="preserve">Alistair Carmichael (Chair); </w:t>
          </w:r>
          <w:r w:rsidR="00D15A99">
            <w:t>Sarah Bool; Juliet Campbell; Charlie Dewhirst</w:t>
          </w:r>
          <w:r w:rsidRPr="00003B14" w:rsidR="00003B14">
            <w:t>;</w:t>
          </w:r>
          <w:r w:rsidR="00003B14">
            <w:t xml:space="preserve"> </w:t>
          </w:r>
          <w:r w:rsidRPr="00464A98" w:rsidR="00464A98">
            <w:t>Sarah Dyke</w:t>
          </w:r>
          <w:r w:rsidR="00464A98">
            <w:t xml:space="preserve">; </w:t>
          </w:r>
          <w:r w:rsidR="00D15A99">
            <w:t>Terry Jermy; Jayne Kirkham; Josh Newbury; Jenny Riddell-Carpenter; Henry Tufnell</w:t>
          </w:r>
          <w:r w:rsidR="00003B14">
            <w:t>.</w:t>
          </w:r>
        </w:sdtContent>
      </w:sdt>
    </w:p>
    <w:p w:rsidR="00510B0F" w:rsidP="00E04F6D">
      <w:pPr>
        <w:pStyle w:val="ParaCentre"/>
      </w:pPr>
      <w:r w:rsidRPr="00EA5A60">
        <w:t xml:space="preserve">Questions </w:t>
      </w:r>
      <w:sdt>
        <w:sdtPr>
          <w:alias w:val="QuestionNumbers"/>
          <w:tag w:val="QuestionNumbers"/>
          <w:id w:val="-1223666168"/>
          <w:placeholder>
            <w:docPart w:val="FA83529E168D4E3C9DC3B82645C99986"/>
          </w:placeholder>
          <w:richText/>
        </w:sdtPr>
        <w:sdtContent>
          <w:r w:rsidRPr="00EA5A60" w:rsidR="0053483A">
            <w:t>563</w:t>
          </w:r>
          <w:r w:rsidRPr="00EA5A60">
            <w:t xml:space="preserve"> - </w:t>
          </w:r>
          <w:r w:rsidRPr="00EA5A60" w:rsidR="00025E5A">
            <w:t>58</w:t>
          </w:r>
          <w:r w:rsidR="00C00460">
            <w:t>3</w:t>
          </w:r>
        </w:sdtContent>
      </w:sdt>
    </w:p>
    <w:p w:rsidR="00510B0F" w:rsidP="00E04F6D">
      <w:pPr>
        <w:pStyle w:val="TitleWitnesses0"/>
      </w:pPr>
      <w:r>
        <w:t>Witnesses</w:t>
      </w:r>
    </w:p>
    <w:sdt>
      <w:sdtPr>
        <w:alias w:val="WitnessSet"/>
        <w:tag w:val="WitnessSet"/>
        <w:id w:val="-2102628629"/>
        <w:placeholder>
          <w:docPart w:val="993DFE1C80EE4059B29C8FDF9A297C6D"/>
        </w:placeholder>
        <w:richText/>
      </w:sdtPr>
      <w:sdtContent>
        <w:p w:rsidR="00003B14" w:rsidP="00003B14">
          <w:pPr>
            <w:pStyle w:val="Para"/>
          </w:pPr>
          <w:r>
            <w:fldChar w:fldCharType="begin"/>
          </w:r>
          <w:r>
            <w:instrText xml:space="preserve"> HYPERLINK \l "Panel1" </w:instrText>
          </w:r>
          <w:r>
            <w:fldChar w:fldCharType="separate"/>
          </w:r>
          <w:r w:rsidRPr="00D23F35">
            <w:rPr>
              <w:rStyle w:val="Hyperlink"/>
            </w:rPr>
            <w:t>I</w:t>
          </w:r>
          <w:r>
            <w:fldChar w:fldCharType="end"/>
          </w:r>
          <w:r>
            <w:t xml:space="preserve">: </w:t>
          </w:r>
          <w:bookmarkStart w:id="0" w:name="_Hlk216851914"/>
          <w:r w:rsidRPr="00003B14">
            <w:t xml:space="preserve">Dame Angela Eagle MP, Minister for Food Security and Rural Affairs, </w:t>
          </w:r>
          <w:r w:rsidR="0039068C">
            <w:t>DEFRA</w:t>
          </w:r>
          <w:bookmarkEnd w:id="0"/>
          <w:r>
            <w:t xml:space="preserve">; </w:t>
          </w:r>
          <w:r w:rsidRPr="00003B14">
            <w:t xml:space="preserve">Emily Miles, Director General for Food, Biosecurity and Trade, </w:t>
          </w:r>
          <w:r w:rsidR="0039068C">
            <w:t>DEFRA</w:t>
          </w:r>
          <w:r>
            <w:t xml:space="preserve">; </w:t>
          </w:r>
          <w:r w:rsidRPr="00003B14">
            <w:t xml:space="preserve">Mike Rowe, Director for Farming and Countryside, </w:t>
          </w:r>
          <w:r w:rsidR="0039068C">
            <w:t>DEFRA</w:t>
          </w:r>
          <w:r>
            <w:t>.</w:t>
          </w:r>
        </w:p>
      </w:sdtContent>
    </w:sdt>
    <w:p w:rsidR="00510B0F" w:rsidP="00E04F6D">
      <w:pPr>
        <w:pStyle w:val="Para"/>
      </w:pPr>
    </w:p>
    <w:p w:rsidR="00510B0F" w:rsidP="00E04F6D">
      <w:pPr>
        <w:pStyle w:val="Para"/>
      </w:pPr>
      <w:r>
        <w:t>Written evidence from witnesses:</w:t>
      </w:r>
    </w:p>
    <w:p w:rsidR="00510B0F" w:rsidP="00E04F6D">
      <w:pPr>
        <w:pStyle w:val="Witnesssubmission"/>
      </w:pPr>
      <w:r>
        <w:t xml:space="preserve">– </w:t>
      </w:r>
      <w:r>
        <w:fldChar w:fldCharType="begin"/>
      </w:r>
      <w:r>
        <w:instrText xml:space="preserve"> HYPERLINK "https://committees.parliament.uk/writtenevidence/148428/pdf/" </w:instrText>
      </w:r>
      <w:r>
        <w:fldChar w:fldCharType="separate"/>
      </w:r>
      <w:r w:rsidRPr="002F0FD9" w:rsidR="002F0FD9">
        <w:rPr>
          <w:rStyle w:val="Hyperlink"/>
        </w:rPr>
        <w:t>DEFRA</w:t>
      </w:r>
      <w:r>
        <w:fldChar w:fldCharType="end"/>
      </w:r>
    </w:p>
    <w:p w:rsidR="002F0FD9" w:rsidP="00E04F6D">
      <w:pPr>
        <w:pStyle w:val="Witnesssubmission"/>
      </w:pPr>
      <w:r>
        <w:t xml:space="preserve">- </w:t>
      </w:r>
      <w:r>
        <w:fldChar w:fldCharType="begin"/>
      </w:r>
      <w:r>
        <w:instrText xml:space="preserve"> HYPERLINK "https://committees.parliament.uk/writtenevidence/135813/pdf/" </w:instrText>
      </w:r>
      <w:r>
        <w:fldChar w:fldCharType="separate"/>
      </w:r>
      <w:r w:rsidRPr="002F0FD9">
        <w:rPr>
          <w:rStyle w:val="Hyperlink"/>
        </w:rPr>
        <w:t>DEFRA</w:t>
      </w:r>
      <w:r>
        <w:fldChar w:fldCharType="end"/>
      </w:r>
    </w:p>
    <w:p w:rsidR="00510B0F" w:rsidP="00E04F6D">
      <w:pPr>
        <w:rPr>
          <w:rFonts w:eastAsia="Times New Roman"/>
          <w:szCs w:val="20"/>
        </w:rPr>
      </w:pPr>
      <w:r>
        <w:br w:type="page"/>
      </w:r>
    </w:p>
    <w:sdt>
      <w:sdtPr>
        <w:rPr>
          <w:sz w:val="22"/>
        </w:rPr>
        <w:alias w:val="WitnessExamination"/>
        <w:tag w:val="WitnessExamination"/>
        <w:id w:val="228191936"/>
        <w:placeholder>
          <w:docPart w:val="41CA01733DEA4FD0B3887441AEB05C83"/>
        </w:placeholder>
        <w:richText/>
      </w:sdtPr>
      <w:sdtEndPr>
        <w:rPr>
          <w:sz w:val="28"/>
        </w:rPr>
      </w:sdtEndPr>
      <w:sdtContent>
        <w:p w:rsidR="002F09F8" w:rsidRPr="00003B14" w:rsidP="002F09F8">
          <w:pPr>
            <w:pStyle w:val="TitlePanel0"/>
            <w:rPr>
              <w:szCs w:val="28"/>
            </w:rPr>
          </w:pPr>
          <w:bookmarkStart w:id="1" w:name="Panel1"/>
          <w:bookmarkEnd w:id="1"/>
          <w:r w:rsidRPr="00003B14">
            <w:rPr>
              <w:szCs w:val="28"/>
            </w:rPr>
            <w:t>Examination of witnesses</w:t>
          </w:r>
        </w:p>
        <w:p w:rsidR="002F09F8" w:rsidP="002F09F8">
          <w:pPr>
            <w:pStyle w:val="TitlePanel0"/>
            <w:jc w:val="left"/>
          </w:pPr>
          <w:r>
            <w:rPr>
              <w:sz w:val="22"/>
            </w:rPr>
            <w:t>Witnesses: Dame Angela Eagle, Emily Miles and Mike Rowe.</w:t>
          </w:r>
        </w:p>
      </w:sdtContent>
    </w:sdt>
    <w:p w:rsidR="0074191C" w:rsidRPr="00D478BF" w:rsidP="0074191C">
      <w:pPr>
        <w:pStyle w:val="Remark"/>
      </w:pPr>
      <w:sdt>
        <w:sdtPr>
          <w:rPr>
            <w:b/>
            <w:bCs/>
          </w:rPr>
          <w:alias w:val="Member"/>
          <w:tag w:val="&lt;Member mnisId='4870' dodsId='143979'&gt;"/>
          <w:id w:val="955604673"/>
          <w:placeholder>
            <w:docPart w:val="31AD60BEBD2D47B59D00F42EBDEB33AB"/>
          </w:placeholder>
          <w:richText/>
        </w:sdtPr>
        <w:sdtEndPr>
          <w:rPr>
            <w:b w:val="0"/>
            <w:bCs w:val="0"/>
          </w:rPr>
        </w:sdtEndPr>
        <w:sdtContent>
          <w:r w:rsidRPr="00622D32">
            <w:rPr>
              <w:b/>
            </w:rPr>
            <w:t>Chair:</w:t>
          </w:r>
        </w:sdtContent>
      </w:sdt>
      <w:r>
        <w:t xml:space="preserve"> </w:t>
      </w:r>
      <w:r w:rsidR="00A03191">
        <w:t>We are going to move on to questions on animal and plant health.</w:t>
      </w:r>
      <w:r w:rsidRPr="00D478BF">
        <w:t xml:space="preserve"> Henry </w:t>
      </w:r>
      <w:r w:rsidR="00A03191">
        <w:t xml:space="preserve">is going </w:t>
      </w:r>
      <w:r w:rsidRPr="00D478BF">
        <w:t>to lea</w:t>
      </w:r>
      <w:r>
        <w:t>d</w:t>
      </w:r>
      <w:r w:rsidRPr="00D478BF">
        <w:t xml:space="preserve"> some questioning on precision breeding.</w:t>
      </w:r>
    </w:p>
    <w:p w:rsidR="0074191C" w:rsidRPr="00D478BF" w:rsidP="0074191C">
      <w:pPr>
        <w:pStyle w:val="Question"/>
      </w:pPr>
      <w:sdt>
        <w:sdtPr>
          <w:alias w:val="Member"/>
          <w:tag w:val="&lt;Member mnisId='5121' dodsId='173203'&gt;"/>
          <w:id w:val="2020342339"/>
          <w:placeholder>
            <w:docPart w:val="C212A223D83240318528F1445D71DD02"/>
          </w:placeholder>
          <w:richText/>
        </w:sdtPr>
        <w:sdtContent>
          <w:r w:rsidRPr="0078048E">
            <w:rPr>
              <w:b/>
            </w:rPr>
            <w:t>Henry Tufnell:</w:t>
          </w:r>
        </w:sdtContent>
      </w:sdt>
      <w:r w:rsidRPr="0078048E">
        <w:t xml:space="preserve"> </w:t>
      </w:r>
      <w:r>
        <w:t>M</w:t>
      </w:r>
      <w:r w:rsidRPr="00D478BF">
        <w:t>inister</w:t>
      </w:r>
      <w:r>
        <w:t xml:space="preserve">, you </w:t>
      </w:r>
      <w:r w:rsidRPr="00D478BF">
        <w:t>might not be able to answer these questions</w:t>
      </w:r>
      <w:r w:rsidR="00A03191">
        <w:t xml:space="preserve">, </w:t>
      </w:r>
      <w:r w:rsidRPr="00D478BF">
        <w:t>because it is fundamentally in the Paymaster</w:t>
      </w:r>
      <w:r w:rsidR="00164491">
        <w:t xml:space="preserve"> </w:t>
      </w:r>
      <w:r w:rsidRPr="00D478BF">
        <w:t>General’s gift and he has not been before us to give evidence</w:t>
      </w:r>
      <w:r w:rsidR="00C7312A">
        <w:t>, but t</w:t>
      </w:r>
      <w:r w:rsidRPr="00D478BF">
        <w:t>he previous Secretary of State told the Committee that they would seek an exemption from dynamic alignment in respect of precision breeding. Is that still the intention?</w:t>
      </w:r>
    </w:p>
    <w:p w:rsidR="0074191C" w:rsidRPr="00D478BF" w:rsidP="0074191C">
      <w:pPr>
        <w:pStyle w:val="Answer"/>
      </w:pPr>
      <w:sdt>
        <w:sdtPr>
          <w:rPr>
            <w:i/>
            <w:iCs/>
          </w:rPr>
          <w:alias w:val="Witness"/>
          <w:id w:val="1733501992"/>
          <w:placeholder>
            <w:docPart w:val="D925EE2246154CB3A579ED9A26AED4E9"/>
          </w:placeholder>
          <w:richText/>
        </w:sdtPr>
        <w:sdtContent>
          <w:r w:rsidRPr="008F6983">
            <w:rPr>
              <w:b/>
              <w:i/>
              <w:iCs/>
            </w:rPr>
            <w:t>Dame Angela Eagle:</w:t>
          </w:r>
        </w:sdtContent>
      </w:sdt>
      <w:r w:rsidRPr="008F6983">
        <w:t xml:space="preserve"> </w:t>
      </w:r>
      <w:r w:rsidRPr="00D478BF">
        <w:t>Yes.</w:t>
      </w:r>
    </w:p>
    <w:p w:rsidR="0074191C" w:rsidRPr="00D478BF" w:rsidP="0074191C">
      <w:pPr>
        <w:pStyle w:val="Question"/>
      </w:pPr>
      <w:sdt>
        <w:sdtPr>
          <w:alias w:val="Member"/>
          <w:tag w:val="&lt;Member mnisId='5121' dodsId='173203'&gt;"/>
          <w:id w:val="266900360"/>
          <w:placeholder>
            <w:docPart w:val="699F40C6E16946228562EC140219A0C7"/>
          </w:placeholder>
          <w:richText/>
        </w:sdtPr>
        <w:sdtContent>
          <w:r w:rsidRPr="0078048E">
            <w:rPr>
              <w:b/>
            </w:rPr>
            <w:t>Henry Tufnell:</w:t>
          </w:r>
        </w:sdtContent>
      </w:sdt>
      <w:r w:rsidRPr="0078048E">
        <w:t xml:space="preserve"> </w:t>
      </w:r>
      <w:r w:rsidR="0049085D">
        <w:t xml:space="preserve">Thank you. </w:t>
      </w:r>
      <w:r w:rsidRPr="00D478BF">
        <w:t xml:space="preserve">Can I ask about divergence? </w:t>
      </w:r>
      <w:r>
        <w:t>T</w:t>
      </w:r>
      <w:r w:rsidRPr="00D478BF">
        <w:t>he Committee</w:t>
      </w:r>
      <w:r>
        <w:t xml:space="preserve"> has heard extensively </w:t>
      </w:r>
      <w:r w:rsidRPr="00D478BF">
        <w:t>in respect of the complications around food and feed from authorised PBOs</w:t>
      </w:r>
      <w:r>
        <w:t xml:space="preserve">. If they are </w:t>
      </w:r>
      <w:r w:rsidRPr="00D478BF">
        <w:t>developed in England</w:t>
      </w:r>
      <w:r>
        <w:t xml:space="preserve">, they </w:t>
      </w:r>
      <w:r w:rsidRPr="00D478BF">
        <w:t xml:space="preserve">can be sold in England and Wales, but they cannot be grown or processed there. </w:t>
      </w:r>
      <w:r>
        <w:t xml:space="preserve">That </w:t>
      </w:r>
      <w:r w:rsidRPr="00D478BF">
        <w:t>becomes a legalistic framework. In the spirit of simplification that you have set out throughout your evidence to th</w:t>
      </w:r>
      <w:r w:rsidR="00A137D2">
        <w:t>e</w:t>
      </w:r>
      <w:r w:rsidRPr="00D478BF">
        <w:t xml:space="preserve"> Committee, can I ask what work </w:t>
      </w:r>
      <w:r>
        <w:t xml:space="preserve">you </w:t>
      </w:r>
      <w:r w:rsidRPr="00D478BF" w:rsidR="00164491">
        <w:t xml:space="preserve">are </w:t>
      </w:r>
      <w:r w:rsidRPr="00D478BF">
        <w:t>doing with the Welsh</w:t>
      </w:r>
      <w:r>
        <w:t xml:space="preserve"> and </w:t>
      </w:r>
      <w:r w:rsidRPr="00D478BF">
        <w:t xml:space="preserve">Scottish </w:t>
      </w:r>
      <w:r>
        <w:t>G</w:t>
      </w:r>
      <w:r w:rsidRPr="00D478BF">
        <w:t xml:space="preserve">overnments and </w:t>
      </w:r>
      <w:r>
        <w:t xml:space="preserve">the </w:t>
      </w:r>
      <w:r w:rsidRPr="00D478BF">
        <w:t xml:space="preserve">Northern Ireland </w:t>
      </w:r>
      <w:r>
        <w:t>A</w:t>
      </w:r>
      <w:r w:rsidRPr="00D478BF">
        <w:t xml:space="preserve">dministration to reduce this divergence </w:t>
      </w:r>
      <w:r w:rsidR="00164491">
        <w:t xml:space="preserve">and </w:t>
      </w:r>
      <w:r w:rsidRPr="00D478BF">
        <w:t>to enable it to be more streamlined and simplified?</w:t>
      </w:r>
    </w:p>
    <w:p w:rsidR="0074191C" w:rsidRPr="00D478BF" w:rsidP="0074191C">
      <w:pPr>
        <w:pStyle w:val="Answer"/>
      </w:pPr>
      <w:sdt>
        <w:sdtPr>
          <w:rPr>
            <w:i/>
            <w:iCs/>
          </w:rPr>
          <w:alias w:val="Witness"/>
          <w:id w:val="-823502633"/>
          <w:placeholder>
            <w:docPart w:val="68094230F2F14CBFB3F5A7D3766C5C53"/>
          </w:placeholder>
          <w:richText/>
        </w:sdtPr>
        <w:sdtContent>
          <w:r w:rsidRPr="00F35CD8">
            <w:rPr>
              <w:b/>
              <w:i/>
              <w:iCs/>
            </w:rPr>
            <w:t>Dame Angela Eagle:</w:t>
          </w:r>
        </w:sdtContent>
      </w:sdt>
      <w:r w:rsidRPr="00F35CD8">
        <w:t xml:space="preserve"> </w:t>
      </w:r>
      <w:r>
        <w:t xml:space="preserve">As </w:t>
      </w:r>
      <w:r w:rsidRPr="00D478BF">
        <w:t>a matter of course, these issues are devolved</w:t>
      </w:r>
      <w:r>
        <w:t>. W</w:t>
      </w:r>
      <w:r w:rsidRPr="00D478BF">
        <w:t xml:space="preserve">e </w:t>
      </w:r>
      <w:r w:rsidRPr="00D478BF">
        <w:t>have to</w:t>
      </w:r>
      <w:r w:rsidRPr="00D478BF">
        <w:t xml:space="preserve"> respect devol</w:t>
      </w:r>
      <w:r>
        <w:t>ved</w:t>
      </w:r>
      <w:r w:rsidRPr="00D478BF">
        <w:t xml:space="preserve"> issues</w:t>
      </w:r>
      <w:r>
        <w:t xml:space="preserve"> and </w:t>
      </w:r>
      <w:r w:rsidRPr="00D478BF">
        <w:t xml:space="preserve">that the </w:t>
      </w:r>
      <w:r>
        <w:t>d</w:t>
      </w:r>
      <w:r w:rsidRPr="00D478BF">
        <w:t>evolved Administrations may take a different approach and attitude to this. It can sometimes create complications, but the advantage is in devolution itself</w:t>
      </w:r>
      <w:r>
        <w:t xml:space="preserve">. </w:t>
      </w:r>
      <w:r w:rsidRPr="00D478BF">
        <w:t>Emily, I do not know whether you want to</w:t>
      </w:r>
      <w:r>
        <w:t xml:space="preserve"> come in.</w:t>
      </w:r>
    </w:p>
    <w:p w:rsidR="0074191C" w:rsidP="0074191C">
      <w:pPr>
        <w:pStyle w:val="Answer"/>
      </w:pPr>
      <w:sdt>
        <w:sdtPr>
          <w:rPr>
            <w:i/>
            <w:iCs/>
          </w:rPr>
          <w:alias w:val="Witness"/>
          <w:id w:val="407814110"/>
          <w:placeholder>
            <w:docPart w:val="085E23B12C5C4E8B92762A25D5450DC4"/>
          </w:placeholder>
          <w:richText/>
        </w:sdtPr>
        <w:sdtContent>
          <w:r w:rsidRPr="001C3291">
            <w:rPr>
              <w:b/>
              <w:i/>
              <w:iCs/>
            </w:rPr>
            <w:t>Emily Miles:</w:t>
          </w:r>
        </w:sdtContent>
      </w:sdt>
      <w:r>
        <w:t xml:space="preserve"> </w:t>
      </w:r>
      <w:r w:rsidRPr="00D478BF">
        <w:t>I may have made this point before</w:t>
      </w:r>
      <w:r w:rsidR="000C6706">
        <w:t>, so apologies if I am repeating myself—</w:t>
      </w:r>
    </w:p>
    <w:p w:rsidR="0074191C" w:rsidP="0074191C">
      <w:pPr>
        <w:pStyle w:val="Remark"/>
      </w:pPr>
      <w:sdt>
        <w:sdtPr>
          <w:rPr>
            <w:b/>
            <w:bCs/>
          </w:rPr>
          <w:alias w:val="Member"/>
          <w:tag w:val="&lt;Member mnisId='5121' dodsId='173203'&gt;"/>
          <w:id w:val="2066445351"/>
          <w:placeholder>
            <w:docPart w:val="84A12E6379524E6F90F2C65CC6642EEF"/>
          </w:placeholder>
          <w:richText/>
        </w:sdtPr>
        <w:sdtEndPr>
          <w:rPr>
            <w:b w:val="0"/>
            <w:bCs w:val="0"/>
          </w:rPr>
        </w:sdtEndPr>
        <w:sdtContent>
          <w:r w:rsidRPr="00C5781D">
            <w:rPr>
              <w:b/>
              <w:bCs/>
            </w:rPr>
            <w:t>Henry Tufnell:</w:t>
          </w:r>
        </w:sdtContent>
      </w:sdt>
      <w:r w:rsidRPr="00C5781D">
        <w:t xml:space="preserve"> </w:t>
      </w:r>
      <w:r>
        <w:t>Y</w:t>
      </w:r>
      <w:r w:rsidRPr="00D478BF">
        <w:t>ou have.</w:t>
      </w:r>
    </w:p>
    <w:p w:rsidR="0074191C" w:rsidRPr="00D478BF" w:rsidP="0074191C">
      <w:pPr>
        <w:pStyle w:val="Answer"/>
      </w:pPr>
      <w:sdt>
        <w:sdtPr>
          <w:rPr>
            <w:i/>
            <w:iCs/>
          </w:rPr>
          <w:alias w:val="Witness"/>
          <w:id w:val="-312411417"/>
          <w:placeholder>
            <w:docPart w:val="B2A386C4FF384129B808ACB756163B46"/>
          </w:placeholder>
          <w:richText/>
        </w:sdtPr>
        <w:sdtContent>
          <w:r w:rsidRPr="00C5781D">
            <w:rPr>
              <w:b/>
              <w:i/>
              <w:iCs/>
            </w:rPr>
            <w:t>Emily Miles:</w:t>
          </w:r>
        </w:sdtContent>
      </w:sdt>
      <w:r w:rsidRPr="00C5781D">
        <w:t xml:space="preserve"> </w:t>
      </w:r>
      <w:r w:rsidRPr="00D478BF">
        <w:t xml:space="preserve">We use a frameworks approach </w:t>
      </w:r>
      <w:r>
        <w:t>at</w:t>
      </w:r>
      <w:r w:rsidRPr="00D478BF">
        <w:t xml:space="preserve"> official level with </w:t>
      </w:r>
      <w:r>
        <w:t xml:space="preserve">the </w:t>
      </w:r>
      <w:r w:rsidRPr="00D478BF">
        <w:t xml:space="preserve">devolved </w:t>
      </w:r>
      <w:r>
        <w:t>A</w:t>
      </w:r>
      <w:r w:rsidRPr="00D478BF">
        <w:t>dministrations.</w:t>
      </w:r>
    </w:p>
    <w:p w:rsidR="0074191C" w:rsidP="0074191C">
      <w:pPr>
        <w:pStyle w:val="Question"/>
      </w:pPr>
      <w:sdt>
        <w:sdtPr>
          <w:alias w:val="Member"/>
          <w:tag w:val="&lt;Member mnisId='5121' dodsId='173203'&gt;"/>
          <w:id w:val="787852377"/>
          <w:placeholder>
            <w:docPart w:val="25A45ACD2F8F4CEEB4F9611061B86236"/>
          </w:placeholder>
          <w:richText/>
        </w:sdtPr>
        <w:sdtContent>
          <w:r w:rsidRPr="0078048E">
            <w:rPr>
              <w:b/>
            </w:rPr>
            <w:t>Henry Tufnell:</w:t>
          </w:r>
        </w:sdtContent>
      </w:sdt>
      <w:r w:rsidRPr="0078048E">
        <w:t xml:space="preserve"> </w:t>
      </w:r>
      <w:r w:rsidRPr="00D478BF">
        <w:t>I apologise for taking the time, but it is important</w:t>
      </w:r>
      <w:r>
        <w:t>. W</w:t>
      </w:r>
      <w:r w:rsidRPr="00D478BF">
        <w:t>e had evidence from Geoff Ogle</w:t>
      </w:r>
      <w:r>
        <w:t xml:space="preserve">. </w:t>
      </w:r>
      <w:r w:rsidRPr="00D478BF">
        <w:t>I am just going to read this out to give you an idea</w:t>
      </w:r>
      <w:r>
        <w:t>; y</w:t>
      </w:r>
      <w:r w:rsidRPr="00D478BF">
        <w:t>ou might have heard this before</w:t>
      </w:r>
      <w:r w:rsidR="0061285E">
        <w:t xml:space="preserve">: </w:t>
      </w:r>
      <w:r>
        <w:t>“</w:t>
      </w:r>
      <w:r w:rsidRPr="00D478BF">
        <w:t>Let us take a precision</w:t>
      </w:r>
      <w:r>
        <w:t xml:space="preserve">-bred </w:t>
      </w:r>
      <w:r w:rsidRPr="00D478BF">
        <w:t xml:space="preserve">tomato. </w:t>
      </w:r>
      <w:r w:rsidRPr="006A5FB7">
        <w:t>If the precision-bred tomato is produced in England, it can be sold in Scotland. If the precision-bred tomato is used to make a lasagne in England, it could be sold in Scotland. If a producer in Scotland bought a precision-bred tomato, they could not sell it in Scotland. If they turned it into a lasagne, they could not sell it in Scotland, but they could sell it in England</w:t>
      </w:r>
      <w:r>
        <w:t xml:space="preserve">”. </w:t>
      </w:r>
    </w:p>
    <w:p w:rsidR="0074191C" w:rsidRPr="00D478BF" w:rsidP="0074191C">
      <w:pPr>
        <w:pStyle w:val="QuestionCont"/>
      </w:pPr>
      <w:r w:rsidRPr="00D478BF">
        <w:t>It becomes mind-bogglingly complicated</w:t>
      </w:r>
      <w:r>
        <w:t>. Y</w:t>
      </w:r>
      <w:r w:rsidRPr="00D478BF">
        <w:t>ou effectively get asked to get legal advice.</w:t>
      </w:r>
      <w:r>
        <w:t xml:space="preserve"> </w:t>
      </w:r>
      <w:r w:rsidRPr="00D478BF">
        <w:t xml:space="preserve">I just wanted to put that </w:t>
      </w:r>
      <w:r w:rsidR="00562479">
        <w:t xml:space="preserve">on </w:t>
      </w:r>
      <w:r w:rsidRPr="00D478BF">
        <w:t>your radar and read it into the record.</w:t>
      </w:r>
    </w:p>
    <w:p w:rsidR="0074191C" w:rsidRPr="00D478BF" w:rsidP="0074191C">
      <w:pPr>
        <w:pStyle w:val="Answer"/>
      </w:pPr>
      <w:sdt>
        <w:sdtPr>
          <w:rPr>
            <w:i/>
            <w:iCs/>
          </w:rPr>
          <w:alias w:val="Witness"/>
          <w:id w:val="509719132"/>
          <w:placeholder>
            <w:docPart w:val="D20476CD6523427885DF222DE5165472"/>
          </w:placeholder>
          <w:richText/>
        </w:sdtPr>
        <w:sdtContent>
          <w:r w:rsidRPr="00F35CD8">
            <w:rPr>
              <w:b/>
              <w:i/>
              <w:iCs/>
            </w:rPr>
            <w:t>Dame Angela Eagle:</w:t>
          </w:r>
        </w:sdtContent>
      </w:sdt>
      <w:r w:rsidRPr="00F35CD8">
        <w:t xml:space="preserve"> </w:t>
      </w:r>
      <w:r w:rsidR="00562479">
        <w:t>F</w:t>
      </w:r>
      <w:r w:rsidRPr="00D478BF" w:rsidR="00562479">
        <w:t xml:space="preserve">air </w:t>
      </w:r>
      <w:r w:rsidRPr="00D478BF">
        <w:t>enough.</w:t>
      </w:r>
    </w:p>
    <w:p w:rsidR="0074191C" w:rsidRPr="00D478BF" w:rsidP="0074191C">
      <w:pPr>
        <w:pStyle w:val="Question"/>
      </w:pPr>
      <w:sdt>
        <w:sdtPr>
          <w:alias w:val="Member"/>
          <w:tag w:val="&lt;Member mnisId='5121' dodsId='173203'&gt;"/>
          <w:id w:val="1206443841"/>
          <w:placeholder>
            <w:docPart w:val="BFC10B62B6DB4A0C8AA8332A23A1D82B"/>
          </w:placeholder>
          <w:richText/>
        </w:sdtPr>
        <w:sdtContent>
          <w:r w:rsidRPr="00F84FD7">
            <w:rPr>
              <w:b/>
            </w:rPr>
            <w:t>Henry Tufnell:</w:t>
          </w:r>
        </w:sdtContent>
      </w:sdt>
      <w:r w:rsidRPr="00F84FD7">
        <w:t xml:space="preserve"> </w:t>
      </w:r>
      <w:r w:rsidR="00A3376D">
        <w:t>D</w:t>
      </w:r>
      <w:r w:rsidRPr="00D478BF">
        <w:t>o you support the precision breeding regulations being extended to include animals</w:t>
      </w:r>
      <w:r>
        <w:t xml:space="preserve">, </w:t>
      </w:r>
      <w:r w:rsidRPr="00D478BF">
        <w:t xml:space="preserve">as stated in the </w:t>
      </w:r>
      <w:r w:rsidRPr="00D478BF" w:rsidR="00562479">
        <w:t xml:space="preserve">precision breeding </w:t>
      </w:r>
      <w:r w:rsidRPr="00D478BF">
        <w:t>Act?</w:t>
      </w:r>
    </w:p>
    <w:p w:rsidR="0074191C" w:rsidRPr="00D478BF" w:rsidP="0074191C">
      <w:pPr>
        <w:pStyle w:val="Answer"/>
      </w:pPr>
      <w:sdt>
        <w:sdtPr>
          <w:rPr>
            <w:i/>
            <w:iCs/>
          </w:rPr>
          <w:alias w:val="Witness"/>
          <w:id w:val="1461373911"/>
          <w:placeholder>
            <w:docPart w:val="7F742B4BB6154ADC8EF4AEC40AA298FD"/>
          </w:placeholder>
          <w:richText/>
        </w:sdtPr>
        <w:sdtContent>
          <w:r w:rsidRPr="00F35CD8">
            <w:rPr>
              <w:b/>
              <w:i/>
              <w:iCs/>
            </w:rPr>
            <w:t>Dame Angela Eagle:</w:t>
          </w:r>
        </w:sdtContent>
      </w:sdt>
      <w:r w:rsidRPr="00F35CD8">
        <w:t xml:space="preserve"> </w:t>
      </w:r>
      <w:r w:rsidRPr="00D478BF">
        <w:t xml:space="preserve">We </w:t>
      </w:r>
      <w:r>
        <w:t xml:space="preserve">are </w:t>
      </w:r>
      <w:r w:rsidRPr="00D478BF">
        <w:t>not there yet. We commenced the plant precision breeding regulations in early November, but we are not near to doing the animal ones yet. I do not have anything against it</w:t>
      </w:r>
      <w:r w:rsidRPr="008E58BF">
        <w:t xml:space="preserve"> </w:t>
      </w:r>
      <w:r w:rsidRPr="00D478BF">
        <w:t>in principle, but we are still not in a situation where we know whether we have an exemption. The EU is moving in a similar position</w:t>
      </w:r>
      <w:r w:rsidRPr="00D478BF">
        <w:t>, by the way, on</w:t>
      </w:r>
      <w:r w:rsidRPr="00D478BF">
        <w:t xml:space="preserve"> how it is looking at this kind of issue.</w:t>
      </w:r>
      <w:r>
        <w:t xml:space="preserve"> D</w:t>
      </w:r>
      <w:r w:rsidRPr="00D478BF">
        <w:t xml:space="preserve">one properly, precision breeding has real benefits both </w:t>
      </w:r>
      <w:r>
        <w:t xml:space="preserve">in </w:t>
      </w:r>
      <w:r w:rsidRPr="00D478BF">
        <w:t>resilience for animals and plants</w:t>
      </w:r>
      <w:r w:rsidR="00562479">
        <w:t>,</w:t>
      </w:r>
      <w:r>
        <w:t xml:space="preserve"> and in c</w:t>
      </w:r>
      <w:r w:rsidRPr="00D478BF">
        <w:t>reating</w:t>
      </w:r>
      <w:r>
        <w:t xml:space="preserve"> </w:t>
      </w:r>
      <w:r w:rsidRPr="00D478BF">
        <w:t xml:space="preserve">the tomato </w:t>
      </w:r>
      <w:r>
        <w:t xml:space="preserve">that </w:t>
      </w:r>
      <w:r w:rsidRPr="00D478BF">
        <w:t>you were just talking about, which might have higher vitamin D content, for example</w:t>
      </w:r>
      <w:r>
        <w:t>. I</w:t>
      </w:r>
      <w:r w:rsidRPr="00D478BF">
        <w:t xml:space="preserve">t is all a bit uncertain </w:t>
      </w:r>
      <w:r w:rsidRPr="00D478BF">
        <w:t>at the moment</w:t>
      </w:r>
      <w:r w:rsidRPr="00D478BF">
        <w:t>, but in general, yes.</w:t>
      </w:r>
    </w:p>
    <w:p w:rsidR="0074191C" w:rsidRPr="00D478BF" w:rsidP="0074191C">
      <w:pPr>
        <w:pStyle w:val="Question"/>
      </w:pPr>
      <w:sdt>
        <w:sdtPr>
          <w:alias w:val="Member"/>
          <w:tag w:val="&lt;Member mnisId='5121' dodsId='173203'&gt;"/>
          <w:id w:val="1304268881"/>
          <w:placeholder>
            <w:docPart w:val="C1685835F2B04C3BAFAB07B13FAEE1B0"/>
          </w:placeholder>
          <w:richText/>
        </w:sdtPr>
        <w:sdtContent>
          <w:r w:rsidRPr="00F751F1">
            <w:rPr>
              <w:b/>
            </w:rPr>
            <w:t>Henry Tufnell:</w:t>
          </w:r>
        </w:sdtContent>
      </w:sdt>
      <w:r w:rsidRPr="00F751F1">
        <w:t xml:space="preserve"> </w:t>
      </w:r>
      <w:r w:rsidR="001B3C36">
        <w:t>So t</w:t>
      </w:r>
      <w:r w:rsidRPr="00D478BF">
        <w:t xml:space="preserve">he EU </w:t>
      </w:r>
      <w:r>
        <w:t>is</w:t>
      </w:r>
      <w:r w:rsidRPr="00D478BF">
        <w:t xml:space="preserve"> not considering animals as part of its policy</w:t>
      </w:r>
      <w:r>
        <w:t>.</w:t>
      </w:r>
    </w:p>
    <w:p w:rsidR="0074191C" w:rsidRPr="00D478BF" w:rsidP="0074191C">
      <w:pPr>
        <w:pStyle w:val="Answer"/>
      </w:pPr>
      <w:sdt>
        <w:sdtPr>
          <w:rPr>
            <w:i/>
            <w:iCs/>
          </w:rPr>
          <w:alias w:val="Witness"/>
          <w:id w:val="1418590529"/>
          <w:placeholder>
            <w:docPart w:val="C3B58DCC3511457A8DD9CD8990D39EB0"/>
          </w:placeholder>
          <w:richText/>
        </w:sdtPr>
        <w:sdtContent>
          <w:r w:rsidRPr="00F35CD8">
            <w:rPr>
              <w:b/>
              <w:i/>
              <w:iCs/>
            </w:rPr>
            <w:t>Dame Angela Eagle:</w:t>
          </w:r>
        </w:sdtContent>
      </w:sdt>
      <w:r w:rsidRPr="00F35CD8">
        <w:t xml:space="preserve"> </w:t>
      </w:r>
      <w:r w:rsidR="001B3C36">
        <w:t>M</w:t>
      </w:r>
      <w:r w:rsidRPr="00D478BF">
        <w:t xml:space="preserve">y understanding is that </w:t>
      </w:r>
      <w:r w:rsidR="003A5651">
        <w:t>it is</w:t>
      </w:r>
      <w:r w:rsidRPr="00D478BF">
        <w:t xml:space="preserve"> considering how </w:t>
      </w:r>
      <w:r w:rsidR="003A5651">
        <w:t>it</w:t>
      </w:r>
      <w:r w:rsidRPr="00D478BF">
        <w:t xml:space="preserve"> may move </w:t>
      </w:r>
      <w:r w:rsidR="003A5651">
        <w:t>its</w:t>
      </w:r>
      <w:r w:rsidRPr="00D478BF">
        <w:t xml:space="preserve"> structures forwards to allow for precision breeding. </w:t>
      </w:r>
      <w:r w:rsidR="003A5651">
        <w:t>It has</w:t>
      </w:r>
      <w:r w:rsidRPr="00D478BF">
        <w:t xml:space="preserve"> not got anywhere near a regulation on </w:t>
      </w:r>
      <w:r w:rsidR="003A5651">
        <w:t>this</w:t>
      </w:r>
      <w:r w:rsidRPr="00D478BF">
        <w:t xml:space="preserve"> yet, but the indications are that </w:t>
      </w:r>
      <w:r w:rsidR="003A5651">
        <w:t>it is</w:t>
      </w:r>
      <w:r w:rsidRPr="00D478BF">
        <w:t xml:space="preserve"> moving in a similar direction to the one </w:t>
      </w:r>
      <w:r>
        <w:t xml:space="preserve">that </w:t>
      </w:r>
      <w:r w:rsidRPr="00D478BF">
        <w:t>we have already moved in.</w:t>
      </w:r>
    </w:p>
    <w:p w:rsidR="0074191C" w:rsidRPr="00D478BF" w:rsidP="0074191C">
      <w:pPr>
        <w:pStyle w:val="Question"/>
      </w:pPr>
      <w:sdt>
        <w:sdtPr>
          <w:alias w:val="Member"/>
          <w:tag w:val="&lt;Member mnisId='5121' dodsId='173203'&gt;"/>
          <w:id w:val="568856516"/>
          <w:placeholder>
            <w:docPart w:val="D442BBE4B1914C36AAB0BFA82E553467"/>
          </w:placeholder>
          <w:richText/>
        </w:sdtPr>
        <w:sdtContent>
          <w:r w:rsidRPr="00F751F1">
            <w:rPr>
              <w:b/>
            </w:rPr>
            <w:t>Henry Tufnell:</w:t>
          </w:r>
        </w:sdtContent>
      </w:sdt>
      <w:r w:rsidRPr="00F751F1">
        <w:t xml:space="preserve"> </w:t>
      </w:r>
      <w:r w:rsidRPr="00D478BF">
        <w:t xml:space="preserve">Do you have a timeline </w:t>
      </w:r>
      <w:r w:rsidR="00E039FE">
        <w:t xml:space="preserve">for </w:t>
      </w:r>
      <w:r w:rsidRPr="00D478BF">
        <w:t xml:space="preserve">when </w:t>
      </w:r>
      <w:r>
        <w:t xml:space="preserve">secondary legislation will be </w:t>
      </w:r>
      <w:r w:rsidRPr="00D478BF">
        <w:t>brought through in respect of animals?</w:t>
      </w:r>
    </w:p>
    <w:p w:rsidR="0074191C" w:rsidRPr="00D478BF" w:rsidP="0074191C">
      <w:pPr>
        <w:pStyle w:val="Answer"/>
      </w:pPr>
      <w:sdt>
        <w:sdtPr>
          <w:rPr>
            <w:i/>
            <w:iCs/>
          </w:rPr>
          <w:alias w:val="Witness"/>
          <w:id w:val="2014101051"/>
          <w:placeholder>
            <w:docPart w:val="258C38430CEB4A2B9273CE1EC85DF9E7"/>
          </w:placeholder>
          <w:richText/>
        </w:sdtPr>
        <w:sdtContent>
          <w:r w:rsidRPr="00F35CD8">
            <w:rPr>
              <w:b/>
              <w:i/>
              <w:iCs/>
            </w:rPr>
            <w:t>Dame Angela Eagle:</w:t>
          </w:r>
        </w:sdtContent>
      </w:sdt>
      <w:r w:rsidRPr="00F35CD8">
        <w:t xml:space="preserve"> </w:t>
      </w:r>
      <w:r w:rsidRPr="00D478BF">
        <w:t>No. It is important that we get the SPS stuff under</w:t>
      </w:r>
      <w:r w:rsidR="00E039FE">
        <w:t xml:space="preserve"> </w:t>
      </w:r>
      <w:r w:rsidRPr="00D478BF">
        <w:t>way and see what the requirements are and whether we can get an exception.</w:t>
      </w:r>
    </w:p>
    <w:p w:rsidR="0074191C" w:rsidRPr="00D478BF" w:rsidP="0074191C">
      <w:pPr>
        <w:pStyle w:val="Question"/>
      </w:pPr>
      <w:sdt>
        <w:sdtPr>
          <w:rPr>
            <w:b/>
            <w:bCs/>
          </w:rPr>
          <w:alias w:val="Member"/>
          <w:tag w:val="&lt;Member mnisId='4870' dodsId='143979'&gt;"/>
          <w:id w:val="1034848140"/>
          <w:placeholder>
            <w:docPart w:val="B682966C40DD4CD2A3DF62E89C0C097B"/>
          </w:placeholder>
          <w:richText/>
        </w:sdtPr>
        <w:sdtEndPr>
          <w:rPr>
            <w:b w:val="0"/>
            <w:bCs w:val="0"/>
          </w:rPr>
        </w:sdtEndPr>
        <w:sdtContent>
          <w:r w:rsidRPr="00622D32">
            <w:rPr>
              <w:b/>
            </w:rPr>
            <w:t>Chair:</w:t>
          </w:r>
        </w:sdtContent>
      </w:sdt>
      <w:r>
        <w:t xml:space="preserve"> </w:t>
      </w:r>
      <w:r w:rsidRPr="00D478BF">
        <w:t xml:space="preserve">In respect of Henry’s tomato, which is probably now one of the most famous pieces of fruit </w:t>
      </w:r>
      <w:r>
        <w:t xml:space="preserve">that </w:t>
      </w:r>
      <w:r w:rsidRPr="00D478BF">
        <w:t xml:space="preserve">this Committee will ever consider, all that is really required is good relations and working relationships between the </w:t>
      </w:r>
      <w:r>
        <w:t>A</w:t>
      </w:r>
      <w:r w:rsidRPr="00D478BF">
        <w:t>dministrations.</w:t>
      </w:r>
    </w:p>
    <w:p w:rsidR="0074191C" w:rsidRPr="00D478BF" w:rsidP="0074191C">
      <w:pPr>
        <w:pStyle w:val="Answer"/>
      </w:pPr>
      <w:sdt>
        <w:sdtPr>
          <w:rPr>
            <w:i/>
            <w:iCs/>
          </w:rPr>
          <w:alias w:val="Witness"/>
          <w:id w:val="781612160"/>
          <w:placeholder>
            <w:docPart w:val="009F14D719544827BFEF98CAF5D4AE96"/>
          </w:placeholder>
          <w:richText/>
        </w:sdtPr>
        <w:sdtContent>
          <w:r w:rsidRPr="00F35CD8">
            <w:rPr>
              <w:b/>
              <w:i/>
              <w:iCs/>
            </w:rPr>
            <w:t>Dame Angela Eagle:</w:t>
          </w:r>
        </w:sdtContent>
      </w:sdt>
      <w:r w:rsidRPr="00F35CD8">
        <w:t xml:space="preserve"> </w:t>
      </w:r>
      <w:r w:rsidRPr="00D478BF">
        <w:t>We try to foster those</w:t>
      </w:r>
      <w:r w:rsidR="006476FB">
        <w:t>,</w:t>
      </w:r>
      <w:r w:rsidRPr="00D478BF">
        <w:t xml:space="preserve"> with greater success in some contexts than others.</w:t>
      </w:r>
    </w:p>
    <w:p w:rsidR="0074191C" w:rsidRPr="00D478BF" w:rsidP="0074191C">
      <w:pPr>
        <w:pStyle w:val="Remark"/>
      </w:pPr>
      <w:sdt>
        <w:sdtPr>
          <w:rPr>
            <w:b/>
            <w:bCs/>
          </w:rPr>
          <w:alias w:val="Member"/>
          <w:tag w:val="&lt;Member mnisId='4870' dodsId='143979'&gt;"/>
          <w:id w:val="413126291"/>
          <w:placeholder>
            <w:docPart w:val="8563E3E9F2A14C2396D0661EFE8EAAF0"/>
          </w:placeholder>
          <w:richText/>
        </w:sdtPr>
        <w:sdtEndPr>
          <w:rPr>
            <w:b w:val="0"/>
            <w:bCs w:val="0"/>
          </w:rPr>
        </w:sdtEndPr>
        <w:sdtContent>
          <w:r w:rsidRPr="00622D32">
            <w:rPr>
              <w:b/>
            </w:rPr>
            <w:t>Chair:</w:t>
          </w:r>
        </w:sdtContent>
      </w:sdt>
      <w:r>
        <w:t xml:space="preserve"> </w:t>
      </w:r>
      <w:r w:rsidR="006476FB">
        <w:t>Well, g</w:t>
      </w:r>
      <w:r w:rsidRPr="00D478BF">
        <w:t xml:space="preserve">ood luck with that one. </w:t>
      </w:r>
    </w:p>
    <w:p w:rsidR="0074191C" w:rsidRPr="00D478BF" w:rsidP="0074191C">
      <w:pPr>
        <w:pStyle w:val="Question"/>
      </w:pPr>
      <w:sdt>
        <w:sdtPr>
          <w:alias w:val="Member"/>
          <w:tag w:val="&lt;Member mnisId='5034' dodsId='173127'&gt;"/>
          <w:id w:val="1747228815"/>
          <w:placeholder>
            <w:docPart w:val="E5688053237E45498CAAC81AC5328B7A"/>
          </w:placeholder>
          <w:richText/>
        </w:sdtPr>
        <w:sdtContent>
          <w:r w:rsidRPr="002F09F8">
            <w:rPr>
              <w:b/>
            </w:rPr>
            <w:t>Josh Newbury:</w:t>
          </w:r>
        </w:sdtContent>
      </w:sdt>
      <w:r w:rsidRPr="00D478BF">
        <w:t xml:space="preserve"> Minister, </w:t>
      </w:r>
      <w:r>
        <w:t xml:space="preserve">I am sure </w:t>
      </w:r>
      <w:r w:rsidRPr="00D478BF">
        <w:t xml:space="preserve">it will come as no surprise that I will start with avian influenza. As we know, human flu is making life difficult </w:t>
      </w:r>
      <w:r w:rsidRPr="00D478BF">
        <w:t>at the moment</w:t>
      </w:r>
      <w:r w:rsidRPr="00D478BF">
        <w:t>, but it is fair to say that avian influenza is causing absolute misery for poultry farmers up and down the country. We have heard of whole turkey farms being knocked out</w:t>
      </w:r>
      <w:r w:rsidR="00DB6A5A">
        <w:t xml:space="preserve"> by </w:t>
      </w:r>
      <w:r w:rsidR="00755208">
        <w:t>i</w:t>
      </w:r>
      <w:r w:rsidR="00DB6A5A">
        <w:t>t</w:t>
      </w:r>
      <w:r w:rsidRPr="00D478BF">
        <w:t xml:space="preserve"> just before Christmas</w:t>
      </w:r>
      <w:r w:rsidR="00DB6A5A">
        <w:t>,</w:t>
      </w:r>
      <w:r w:rsidRPr="00D478BF">
        <w:t xml:space="preserve"> with imports having to fill th</w:t>
      </w:r>
      <w:r>
        <w:t>e</w:t>
      </w:r>
      <w:r w:rsidRPr="00D478BF">
        <w:t xml:space="preserve"> gap. As far as the taxpayer is concerned, the last three avian flu outbreak seasons have cost upwards of </w:t>
      </w:r>
      <w:r>
        <w:t>£</w:t>
      </w:r>
      <w:r w:rsidRPr="00D478BF">
        <w:t>126 million</w:t>
      </w:r>
      <w:r>
        <w:t>. W</w:t>
      </w:r>
      <w:r w:rsidRPr="00D478BF">
        <w:t>e have warnings that this year’s variant is highly pathogenic. What is your long-term strategy to tackle these annual outbreaks?</w:t>
      </w:r>
    </w:p>
    <w:p w:rsidR="0074191C" w:rsidP="0074191C">
      <w:pPr>
        <w:pStyle w:val="Answer"/>
      </w:pPr>
      <w:sdt>
        <w:sdtPr>
          <w:rPr>
            <w:i/>
            <w:iCs/>
          </w:rPr>
          <w:alias w:val="Witness"/>
          <w:id w:val="-902289590"/>
          <w:placeholder>
            <w:docPart w:val="8508DE97FD304E46824A7A035D517BA9"/>
          </w:placeholder>
          <w:richText/>
        </w:sdtPr>
        <w:sdtContent>
          <w:r w:rsidRPr="00F35CD8">
            <w:rPr>
              <w:b/>
              <w:i/>
              <w:iCs/>
            </w:rPr>
            <w:t>Dame Angela Eagle:</w:t>
          </w:r>
        </w:sdtContent>
      </w:sdt>
      <w:r w:rsidRPr="00F35CD8">
        <w:t xml:space="preserve"> </w:t>
      </w:r>
      <w:r>
        <w:t>A</w:t>
      </w:r>
      <w:r w:rsidRPr="00D478BF">
        <w:t>vian flu is now endemic in the wild bird population</w:t>
      </w:r>
      <w:r>
        <w:t xml:space="preserve">, which </w:t>
      </w:r>
      <w:r w:rsidRPr="00D478BF">
        <w:t xml:space="preserve">means we are getting waves. There is a kind of yo-yo </w:t>
      </w:r>
      <w:r>
        <w:t>effect. I</w:t>
      </w:r>
      <w:r w:rsidRPr="00D478BF">
        <w:t>f you look at the costs for the last five years</w:t>
      </w:r>
      <w:r>
        <w:t>—</w:t>
      </w:r>
      <w:r w:rsidRPr="00D478BF">
        <w:t>it sounds like you have</w:t>
      </w:r>
      <w:r w:rsidR="005362B6">
        <w:t>,</w:t>
      </w:r>
      <w:r w:rsidRPr="00D478BF">
        <w:t xml:space="preserve"> since you have added them together</w:t>
      </w:r>
      <w:r>
        <w:t>—</w:t>
      </w:r>
      <w:r w:rsidRPr="00D478BF">
        <w:t xml:space="preserve">you will see that </w:t>
      </w:r>
      <w:r>
        <w:t xml:space="preserve">in </w:t>
      </w:r>
      <w:r w:rsidRPr="00D478BF">
        <w:t xml:space="preserve">2022 </w:t>
      </w:r>
      <w:r>
        <w:t xml:space="preserve">it </w:t>
      </w:r>
      <w:r w:rsidRPr="00D478BF">
        <w:t xml:space="preserve">was around what it is now, and then </w:t>
      </w:r>
      <w:r>
        <w:t xml:space="preserve">there was </w:t>
      </w:r>
      <w:r w:rsidRPr="00D478BF">
        <w:t>a huge increase in 2022</w:t>
      </w:r>
      <w:r>
        <w:t>-</w:t>
      </w:r>
      <w:r w:rsidRPr="00D478BF">
        <w:t>23, a fall and then a rise</w:t>
      </w:r>
      <w:r>
        <w:t>. Y</w:t>
      </w:r>
      <w:r w:rsidRPr="00D478BF">
        <w:t>ou are getting a kind of yo-yo effect.</w:t>
      </w:r>
      <w:r>
        <w:t xml:space="preserve"> That </w:t>
      </w:r>
      <w:r w:rsidRPr="00D478BF">
        <w:t xml:space="preserve">is why my colleague Baroness </w:t>
      </w:r>
      <w:r>
        <w:t>Ha</w:t>
      </w:r>
      <w:r w:rsidRPr="00D478BF">
        <w:t>yman promulgated the housing regulations early</w:t>
      </w:r>
      <w:r w:rsidR="005362B6">
        <w:t>,</w:t>
      </w:r>
      <w:r w:rsidRPr="00D478BF">
        <w:t xml:space="preserve"> so that we could try to protect from the effects of it. That is why the whole country is sort of now an outbreak zone.</w:t>
      </w:r>
    </w:p>
    <w:p w:rsidR="0074191C" w:rsidRPr="00D478BF" w:rsidP="0074191C">
      <w:pPr>
        <w:pStyle w:val="Answer"/>
      </w:pPr>
      <w:r w:rsidRPr="00D478BF">
        <w:t xml:space="preserve">You are right about the costs. There is a </w:t>
      </w:r>
      <w:r>
        <w:t xml:space="preserve">bird flu vaccination </w:t>
      </w:r>
      <w:r w:rsidR="005362B6">
        <w:t>taskforce</w:t>
      </w:r>
      <w:r w:rsidR="008D2DA2">
        <w:t xml:space="preserve">, which </w:t>
      </w:r>
      <w:r w:rsidRPr="00D478BF">
        <w:t>produced its initial report in July 2025</w:t>
      </w:r>
      <w:r>
        <w:t>. A</w:t>
      </w:r>
      <w:r w:rsidRPr="00D478BF">
        <w:t>gain, part of the trouble is what you can do with vaccinated birds and whether you can trade them.</w:t>
      </w:r>
      <w:r>
        <w:t xml:space="preserve"> </w:t>
      </w:r>
      <w:r w:rsidRPr="00D478BF">
        <w:t>The French vaccinated all their ducks and there have already been outbreaks of avian influenza in the ducks that were vaccinated</w:t>
      </w:r>
      <w:r>
        <w:t>. I</w:t>
      </w:r>
      <w:r w:rsidRPr="00D478BF">
        <w:t>t does not stop the spread. It is not necessarily the answer.</w:t>
      </w:r>
    </w:p>
    <w:p w:rsidR="0074191C" w:rsidRPr="00D478BF" w:rsidP="0074191C">
      <w:pPr>
        <w:pStyle w:val="Question"/>
      </w:pPr>
      <w:sdt>
        <w:sdtPr>
          <w:alias w:val="Member"/>
          <w:tag w:val="&lt;Member mnisId='5034' dodsId='173127'&gt;"/>
          <w:id w:val="485521801"/>
          <w:placeholder>
            <w:docPart w:val="634A5AAC4E3A4A17963B8B411F24DCD3"/>
          </w:placeholder>
          <w:richText/>
        </w:sdtPr>
        <w:sdtContent>
          <w:r w:rsidRPr="002F09F8">
            <w:rPr>
              <w:b/>
            </w:rPr>
            <w:t>Josh Newbury:</w:t>
          </w:r>
        </w:sdtContent>
      </w:sdt>
      <w:r w:rsidRPr="00D478BF">
        <w:t xml:space="preserve"> </w:t>
      </w:r>
      <w:r w:rsidR="008D2DA2">
        <w:t>O</w:t>
      </w:r>
      <w:r w:rsidRPr="00D478BF">
        <w:t xml:space="preserve">n that recommendation that we expect might come from the </w:t>
      </w:r>
      <w:r w:rsidR="005362B6">
        <w:t>taskforce</w:t>
      </w:r>
      <w:r w:rsidRPr="00D478BF">
        <w:t xml:space="preserve"> around </w:t>
      </w:r>
      <w:r>
        <w:t xml:space="preserve">the </w:t>
      </w:r>
      <w:r w:rsidRPr="00D478BF">
        <w:t xml:space="preserve">vaccination of turkey, geese and ducks, even though it is not the silver bullet that we hope it would be, </w:t>
      </w:r>
      <w:r>
        <w:t xml:space="preserve">would </w:t>
      </w:r>
      <w:r w:rsidRPr="00D478BF">
        <w:t xml:space="preserve">you </w:t>
      </w:r>
      <w:r>
        <w:t xml:space="preserve">be </w:t>
      </w:r>
      <w:r w:rsidRPr="00D478BF">
        <w:t>minded to implement that recommendation</w:t>
      </w:r>
      <w:r>
        <w:t>, s</w:t>
      </w:r>
      <w:r w:rsidRPr="00D478BF">
        <w:t>hould it come?</w:t>
      </w:r>
    </w:p>
    <w:p w:rsidR="0074191C" w:rsidRPr="00D478BF" w:rsidP="0074191C">
      <w:pPr>
        <w:pStyle w:val="Answer"/>
      </w:pPr>
      <w:sdt>
        <w:sdtPr>
          <w:rPr>
            <w:i/>
            <w:iCs/>
          </w:rPr>
          <w:alias w:val="Witness"/>
          <w:id w:val="-336157001"/>
          <w:placeholder>
            <w:docPart w:val="73E43F145D2A4720983C6A2DB51F2669"/>
          </w:placeholder>
          <w:richText/>
        </w:sdtPr>
        <w:sdtContent>
          <w:r w:rsidRPr="00F35CD8">
            <w:rPr>
              <w:b/>
              <w:i/>
              <w:iCs/>
            </w:rPr>
            <w:t>Dame Angela Eagle:</w:t>
          </w:r>
        </w:sdtContent>
      </w:sdt>
      <w:r w:rsidRPr="00F35CD8">
        <w:t xml:space="preserve"> </w:t>
      </w:r>
      <w:r w:rsidRPr="00D478BF">
        <w:t>It makes sense to think about how vaccination for turkeys, which is a very high</w:t>
      </w:r>
      <w:r>
        <w:t>-</w:t>
      </w:r>
      <w:r w:rsidRPr="00D478BF">
        <w:t>value area, might work</w:t>
      </w:r>
      <w:r>
        <w:t>. A</w:t>
      </w:r>
      <w:r w:rsidRPr="00D478BF">
        <w:t xml:space="preserve">s I have just said with the French </w:t>
      </w:r>
      <w:r w:rsidRPr="00D478BF">
        <w:t>ducks</w:t>
      </w:r>
      <w:r w:rsidRPr="00D478BF">
        <w:t xml:space="preserve"> example, it is not an absolute answer to the issue</w:t>
      </w:r>
      <w:r>
        <w:t>. W</w:t>
      </w:r>
      <w:r w:rsidRPr="00D478BF">
        <w:t xml:space="preserve">e are happy to trial it and see whether it works and what the consequences of vaccinating a flock </w:t>
      </w:r>
      <w:r w:rsidRPr="00D478BF">
        <w:t>actually are</w:t>
      </w:r>
      <w:r w:rsidRPr="00D478BF">
        <w:t>.</w:t>
      </w:r>
    </w:p>
    <w:p w:rsidR="0074191C" w:rsidRPr="00D478BF" w:rsidP="0074191C">
      <w:pPr>
        <w:pStyle w:val="Answer"/>
      </w:pPr>
      <w:sdt>
        <w:sdtPr>
          <w:rPr>
            <w:i/>
            <w:iCs/>
          </w:rPr>
          <w:alias w:val="Witness"/>
          <w:id w:val="-1848473203"/>
          <w:placeholder>
            <w:docPart w:val="6F1FDE98F98E470081ED5276EF9BA8D4"/>
          </w:placeholder>
          <w:richText/>
        </w:sdtPr>
        <w:sdtContent>
          <w:r w:rsidRPr="001C3291">
            <w:rPr>
              <w:b/>
              <w:i/>
              <w:iCs/>
            </w:rPr>
            <w:t>Emily Miles:</w:t>
          </w:r>
        </w:sdtContent>
      </w:sdt>
      <w:r>
        <w:t xml:space="preserve"> </w:t>
      </w:r>
      <w:r w:rsidR="00DF1C60">
        <w:t>W</w:t>
      </w:r>
      <w:r w:rsidRPr="00D478BF">
        <w:t xml:space="preserve">e would need to make sure </w:t>
      </w:r>
      <w:r w:rsidR="005362B6">
        <w:t xml:space="preserve">that </w:t>
      </w:r>
      <w:r w:rsidRPr="00D478BF">
        <w:t xml:space="preserve">there was no impact on consumer health and </w:t>
      </w:r>
      <w:r w:rsidR="005362B6">
        <w:t>that</w:t>
      </w:r>
      <w:r w:rsidRPr="00D478BF">
        <w:t xml:space="preserve"> it enabled trade</w:t>
      </w:r>
      <w:r>
        <w:t>. W</w:t>
      </w:r>
      <w:r w:rsidRPr="00D478BF">
        <w:t>e would need international recognition</w:t>
      </w:r>
      <w:r>
        <w:t>. W</w:t>
      </w:r>
      <w:r w:rsidRPr="00D478BF">
        <w:t xml:space="preserve">e are keen to pursue the trials and then see </w:t>
      </w:r>
      <w:r>
        <w:t xml:space="preserve">whether </w:t>
      </w:r>
      <w:r w:rsidRPr="00D478BF">
        <w:t>we can resolve those issues.</w:t>
      </w:r>
    </w:p>
    <w:p w:rsidR="0074191C" w:rsidRPr="00D478BF" w:rsidP="0074191C">
      <w:pPr>
        <w:pStyle w:val="Question"/>
      </w:pPr>
      <w:sdt>
        <w:sdtPr>
          <w:alias w:val="Member"/>
          <w:tag w:val="&lt;Member mnisId='5034' dodsId='173127'&gt;"/>
          <w:id w:val="1512265831"/>
          <w:placeholder>
            <w:docPart w:val="9DD45E5271A44AE2AA8AA9B889BCC1F0"/>
          </w:placeholder>
          <w:richText/>
        </w:sdtPr>
        <w:sdtContent>
          <w:r w:rsidRPr="002F09F8">
            <w:rPr>
              <w:b/>
            </w:rPr>
            <w:t>Josh Newbury:</w:t>
          </w:r>
        </w:sdtContent>
      </w:sdt>
      <w:r w:rsidRPr="00D478BF">
        <w:t xml:space="preserve"> Do you have an indication of what the timescales might be around that</w:t>
      </w:r>
      <w:r>
        <w:t xml:space="preserve">? When might the </w:t>
      </w:r>
      <w:r w:rsidRPr="00D478BF">
        <w:t>trials commence</w:t>
      </w:r>
      <w:r>
        <w:t xml:space="preserve">? When might you </w:t>
      </w:r>
      <w:r w:rsidRPr="00D478BF">
        <w:t>have the outcomes?</w:t>
      </w:r>
    </w:p>
    <w:p w:rsidR="0074191C" w:rsidRPr="00D478BF" w:rsidP="0074191C">
      <w:pPr>
        <w:pStyle w:val="Answer"/>
      </w:pPr>
      <w:sdt>
        <w:sdtPr>
          <w:rPr>
            <w:i/>
            <w:iCs/>
          </w:rPr>
          <w:alias w:val="Witness"/>
          <w:id w:val="-472214774"/>
          <w:placeholder>
            <w:docPart w:val="C044EA3090FB4B36AE43D49CFFAB53D8"/>
          </w:placeholder>
          <w:richText/>
        </w:sdtPr>
        <w:sdtContent>
          <w:r w:rsidRPr="001C3291">
            <w:rPr>
              <w:b/>
              <w:i/>
              <w:iCs/>
            </w:rPr>
            <w:t>Emily Miles:</w:t>
          </w:r>
        </w:sdtContent>
      </w:sdt>
      <w:r>
        <w:t xml:space="preserve"> </w:t>
      </w:r>
      <w:r w:rsidRPr="00D478BF">
        <w:t>The trials are under</w:t>
      </w:r>
      <w:r w:rsidR="00DF1C60">
        <w:t xml:space="preserve"> </w:t>
      </w:r>
      <w:r w:rsidRPr="00D478BF">
        <w:t>way</w:t>
      </w:r>
      <w:r>
        <w:t xml:space="preserve">. </w:t>
      </w:r>
      <w:r w:rsidRPr="00D478BF">
        <w:t>I do not have a timescale</w:t>
      </w:r>
      <w:r>
        <w:t>. W</w:t>
      </w:r>
      <w:r w:rsidRPr="00D478BF">
        <w:t xml:space="preserve">e are very conscious </w:t>
      </w:r>
      <w:r>
        <w:t xml:space="preserve">that </w:t>
      </w:r>
      <w:r w:rsidRPr="00D478BF">
        <w:t>avian influenza</w:t>
      </w:r>
      <w:r>
        <w:t xml:space="preserve"> has</w:t>
      </w:r>
      <w:r w:rsidRPr="00D478BF">
        <w:t xml:space="preserve"> a significant financial implication for the industry </w:t>
      </w:r>
      <w:r>
        <w:t xml:space="preserve">and </w:t>
      </w:r>
      <w:r w:rsidRPr="00D478BF">
        <w:t>the taxpayer</w:t>
      </w:r>
      <w:r>
        <w:t>. W</w:t>
      </w:r>
      <w:r w:rsidRPr="00D478BF">
        <w:t>e are keen to explore what we can do to mitigate that.</w:t>
      </w:r>
    </w:p>
    <w:p w:rsidR="0074191C" w:rsidRPr="00D478BF" w:rsidP="0074191C">
      <w:pPr>
        <w:pStyle w:val="Question"/>
      </w:pPr>
      <w:sdt>
        <w:sdtPr>
          <w:alias w:val="Member"/>
          <w:tag w:val="&lt;Member mnisId='5034' dodsId='173127'&gt;"/>
          <w:id w:val="2013098474"/>
          <w:placeholder>
            <w:docPart w:val="1F62D5BEE5B544668065AB2096D5230A"/>
          </w:placeholder>
          <w:richText/>
        </w:sdtPr>
        <w:sdtContent>
          <w:r w:rsidRPr="002F09F8">
            <w:rPr>
              <w:b/>
            </w:rPr>
            <w:t>Josh Newbury:</w:t>
          </w:r>
        </w:sdtContent>
      </w:sdt>
      <w:r w:rsidRPr="00D478BF">
        <w:t xml:space="preserve"> </w:t>
      </w:r>
      <w:r w:rsidR="00DF1C60">
        <w:t xml:space="preserve">Let me </w:t>
      </w:r>
      <w:r>
        <w:t xml:space="preserve">move </w:t>
      </w:r>
      <w:r w:rsidRPr="00D478BF">
        <w:t>on</w:t>
      </w:r>
      <w:r w:rsidR="00DF1C60">
        <w:t xml:space="preserve"> </w:t>
      </w:r>
      <w:r w:rsidRPr="00D478BF">
        <w:t>to bovine tuberculosis. Last month</w:t>
      </w:r>
      <w:r>
        <w:t xml:space="preserve">, </w:t>
      </w:r>
      <w:r w:rsidR="00DF1C60">
        <w:t xml:space="preserve">the </w:t>
      </w:r>
      <w:r w:rsidRPr="00D478BF">
        <w:t>Committee</w:t>
      </w:r>
      <w:r w:rsidR="00DF1C60">
        <w:t xml:space="preserve"> </w:t>
      </w:r>
      <w:r w:rsidRPr="00D478BF">
        <w:t xml:space="preserve">had the chance to visit Gatcombe </w:t>
      </w:r>
      <w:r w:rsidRPr="00D478BF" w:rsidR="005362B6">
        <w:t xml:space="preserve">farm </w:t>
      </w:r>
      <w:r w:rsidRPr="00D478BF">
        <w:t>in Devon, which is famed for its trials of new strategies for on-farm management of TB. We were told that the only tests that farmers are legally able to conduct for BTB result in many false negatives</w:t>
      </w:r>
      <w:r>
        <w:t>. I</w:t>
      </w:r>
      <w:r w:rsidRPr="00D478BF">
        <w:t>n other words, TB is carrying on spreading in herds even if they are declared TB-free</w:t>
      </w:r>
      <w:r>
        <w:t xml:space="preserve">. That </w:t>
      </w:r>
      <w:r w:rsidRPr="00D478BF">
        <w:t xml:space="preserve">means longer outbreaks, more cattle </w:t>
      </w:r>
      <w:r>
        <w:t xml:space="preserve">being </w:t>
      </w:r>
      <w:r w:rsidRPr="00D478BF">
        <w:t>slaughtered</w:t>
      </w:r>
      <w:r>
        <w:t xml:space="preserve"> and </w:t>
      </w:r>
      <w:r w:rsidRPr="00D478BF">
        <w:t>all the things that we do not want to see. Is that a situation that concerns you</w:t>
      </w:r>
      <w:r>
        <w:t>? W</w:t>
      </w:r>
      <w:r w:rsidRPr="00D478BF">
        <w:t>hat is the Department doing to try to move us beyond this?</w:t>
      </w:r>
    </w:p>
    <w:p w:rsidR="0074191C" w:rsidRPr="00D478BF" w:rsidP="0074191C">
      <w:pPr>
        <w:pStyle w:val="Answer"/>
      </w:pPr>
      <w:sdt>
        <w:sdtPr>
          <w:rPr>
            <w:i/>
            <w:iCs/>
          </w:rPr>
          <w:alias w:val="Witness"/>
          <w:id w:val="-1318799496"/>
          <w:placeholder>
            <w:docPart w:val="A71E1CCF8E5E4D4680F96D31090C38E5"/>
          </w:placeholder>
          <w:richText/>
        </w:sdtPr>
        <w:sdtContent>
          <w:r w:rsidRPr="00F35CD8">
            <w:rPr>
              <w:b/>
              <w:i/>
              <w:iCs/>
            </w:rPr>
            <w:t>Dame Angela Eagle:</w:t>
          </w:r>
        </w:sdtContent>
      </w:sdt>
      <w:r w:rsidRPr="00F35CD8">
        <w:t xml:space="preserve"> </w:t>
      </w:r>
      <w:r w:rsidRPr="00D478BF">
        <w:t>There are various things that are happening</w:t>
      </w:r>
      <w:r>
        <w:t xml:space="preserve">, </w:t>
      </w:r>
      <w:r w:rsidRPr="00D478BF">
        <w:t>but the test that you are talking about</w:t>
      </w:r>
      <w:r w:rsidR="00420CA6">
        <w:t>—</w:t>
      </w:r>
      <w:r w:rsidRPr="00D478BF">
        <w:t>the SIC</w:t>
      </w:r>
      <w:r>
        <w:t>C</w:t>
      </w:r>
      <w:r w:rsidRPr="00D478BF">
        <w:t>T test</w:t>
      </w:r>
      <w:r w:rsidR="00420CA6">
        <w:t>—</w:t>
      </w:r>
      <w:r w:rsidRPr="00D478BF">
        <w:t>is the internationally recognised test</w:t>
      </w:r>
      <w:r>
        <w:t>. B</w:t>
      </w:r>
      <w:r w:rsidRPr="00D478BF">
        <w:t>ovine TB is a notifiable disease</w:t>
      </w:r>
      <w:r>
        <w:t xml:space="preserve">, </w:t>
      </w:r>
      <w:r w:rsidRPr="00D478BF">
        <w:t xml:space="preserve">so we </w:t>
      </w:r>
      <w:r w:rsidRPr="00D478BF">
        <w:t>have to</w:t>
      </w:r>
      <w:r w:rsidRPr="00D478BF">
        <w:t xml:space="preserve"> use that test.</w:t>
      </w:r>
    </w:p>
    <w:p w:rsidR="0074191C" w:rsidP="0074191C">
      <w:pPr>
        <w:pStyle w:val="Answer"/>
      </w:pPr>
      <w:r w:rsidRPr="00D478BF">
        <w:t>Professor Godfr</w:t>
      </w:r>
      <w:r>
        <w:t>a</w:t>
      </w:r>
      <w:r w:rsidRPr="00D478BF">
        <w:t>y</w:t>
      </w:r>
      <w:r>
        <w:t>’s</w:t>
      </w:r>
      <w:r w:rsidRPr="00D478BF">
        <w:t xml:space="preserve"> final report on bovine TB eradication was published in September this year</w:t>
      </w:r>
      <w:r>
        <w:t xml:space="preserve">. </w:t>
      </w:r>
      <w:r w:rsidRPr="00D478BF" w:rsidR="001454F9">
        <w:t xml:space="preserve">The </w:t>
      </w:r>
      <w:r w:rsidRPr="00D478BF">
        <w:t>new A</w:t>
      </w:r>
      <w:r>
        <w:t>PH</w:t>
      </w:r>
      <w:r w:rsidRPr="00D478BF">
        <w:t xml:space="preserve">A tests are accompanied </w:t>
      </w:r>
      <w:r w:rsidR="00302162">
        <w:t xml:space="preserve">by </w:t>
      </w:r>
      <w:r w:rsidRPr="00D478BF">
        <w:t>DIVA tests as well</w:t>
      </w:r>
      <w:r>
        <w:t xml:space="preserve"> </w:t>
      </w:r>
      <w:r w:rsidRPr="00D478BF">
        <w:t xml:space="preserve">so </w:t>
      </w:r>
      <w:r>
        <w:t xml:space="preserve">that </w:t>
      </w:r>
      <w:r w:rsidRPr="00D478BF">
        <w:t xml:space="preserve">you can distinguish between cattle </w:t>
      </w:r>
      <w:r>
        <w:t xml:space="preserve">that have </w:t>
      </w:r>
      <w:r w:rsidRPr="00D478BF">
        <w:t>the disease and those who have been vaccinated</w:t>
      </w:r>
      <w:r>
        <w:t xml:space="preserve">. That is </w:t>
      </w:r>
      <w:r w:rsidRPr="00D478BF">
        <w:t>the issue.</w:t>
      </w:r>
      <w:r>
        <w:t xml:space="preserve"> </w:t>
      </w:r>
      <w:r w:rsidRPr="00D478BF">
        <w:t>We are anxious to see what we can do to proceed with that.</w:t>
      </w:r>
      <w:r>
        <w:t xml:space="preserve"> </w:t>
      </w:r>
      <w:r w:rsidRPr="00D478BF">
        <w:t>We are at the third field trial stage for some of these more sensitive vaccines</w:t>
      </w:r>
      <w:r>
        <w:t xml:space="preserve">, </w:t>
      </w:r>
      <w:r w:rsidRPr="00D478BF">
        <w:t xml:space="preserve">but </w:t>
      </w:r>
      <w:r w:rsidRPr="00D478BF">
        <w:t>at the moment</w:t>
      </w:r>
      <w:r w:rsidRPr="00D478BF">
        <w:t xml:space="preserve"> we are not in a position where we can deploy them.</w:t>
      </w:r>
    </w:p>
    <w:p w:rsidR="0074191C" w:rsidRPr="00D478BF" w:rsidP="0074191C">
      <w:pPr>
        <w:pStyle w:val="Answer"/>
      </w:pPr>
      <w:r w:rsidRPr="00D478BF">
        <w:t>We are open-minded about other tests</w:t>
      </w:r>
      <w:r>
        <w:t xml:space="preserve">, </w:t>
      </w:r>
      <w:r w:rsidRPr="00D478BF">
        <w:t xml:space="preserve">but we </w:t>
      </w:r>
      <w:r w:rsidRPr="00D478BF">
        <w:t>have to</w:t>
      </w:r>
      <w:r w:rsidRPr="00D478BF">
        <w:t xml:space="preserve"> carry on with that test at the moment</w:t>
      </w:r>
      <w:r w:rsidR="001454F9">
        <w:t>,</w:t>
      </w:r>
      <w:r w:rsidRPr="00D478BF">
        <w:t xml:space="preserve"> simply because that is the internationally recognised one</w:t>
      </w:r>
      <w:r w:rsidR="001454F9">
        <w:t>, while w</w:t>
      </w:r>
      <w:r w:rsidRPr="00D478BF" w:rsidR="001454F9">
        <w:t xml:space="preserve">e </w:t>
      </w:r>
      <w:r w:rsidRPr="00D478BF">
        <w:t xml:space="preserve">are doing lots of work to develop a more effective one that could then </w:t>
      </w:r>
      <w:r>
        <w:t xml:space="preserve">be </w:t>
      </w:r>
      <w:r w:rsidRPr="00D478BF">
        <w:t>recognised.</w:t>
      </w:r>
      <w:r>
        <w:t xml:space="preserve"> It is no </w:t>
      </w:r>
      <w:r w:rsidRPr="00D478BF">
        <w:t>good vaccinating all the cattle if you cannot sell them.</w:t>
      </w:r>
    </w:p>
    <w:p w:rsidR="00807E76" w:rsidP="0074191C">
      <w:pPr>
        <w:pStyle w:val="Question"/>
      </w:pPr>
      <w:sdt>
        <w:sdtPr>
          <w:alias w:val="Member"/>
          <w:tag w:val="&lt;Member mnisId='5034' dodsId='173127'&gt;"/>
          <w:id w:val="-982394286"/>
          <w:placeholder>
            <w:docPart w:val="F95B4EE4F44349668F76A341C28352B7"/>
          </w:placeholder>
          <w:richText/>
        </w:sdtPr>
        <w:sdtContent>
          <w:r w:rsidRPr="002F09F8" w:rsidR="0074191C">
            <w:rPr>
              <w:b/>
            </w:rPr>
            <w:t>Josh Newbury:</w:t>
          </w:r>
        </w:sdtContent>
      </w:sdt>
      <w:r w:rsidRPr="00D478BF" w:rsidR="0074191C">
        <w:t xml:space="preserve"> Yes, absolutely. It is a complicated picture, is</w:t>
      </w:r>
      <w:r>
        <w:t>n’t</w:t>
      </w:r>
      <w:r w:rsidRPr="00D478BF" w:rsidR="0074191C">
        <w:t xml:space="preserve"> it? There </w:t>
      </w:r>
      <w:r w:rsidR="0074191C">
        <w:t xml:space="preserve">are </w:t>
      </w:r>
      <w:r w:rsidRPr="00D478BF" w:rsidR="0074191C">
        <w:t xml:space="preserve">loads of things </w:t>
      </w:r>
      <w:r w:rsidR="0074191C">
        <w:t xml:space="preserve">that </w:t>
      </w:r>
      <w:r w:rsidRPr="00D478BF" w:rsidR="0074191C">
        <w:t xml:space="preserve">you </w:t>
      </w:r>
      <w:r w:rsidRPr="00D478BF" w:rsidR="0074191C">
        <w:t>have to</w:t>
      </w:r>
      <w:r w:rsidRPr="00D478BF" w:rsidR="0074191C">
        <w:t xml:space="preserve"> consider</w:t>
      </w:r>
      <w:r w:rsidR="0074191C">
        <w:t xml:space="preserve">, </w:t>
      </w:r>
      <w:r w:rsidRPr="00D478BF" w:rsidR="0074191C">
        <w:t xml:space="preserve">but our concern is to make sure that we are moving in the right direction on all fronts. </w:t>
      </w:r>
    </w:p>
    <w:p w:rsidR="0074191C" w:rsidRPr="00D478BF" w:rsidP="00807E76">
      <w:pPr>
        <w:pStyle w:val="Question"/>
        <w:numPr>
          <w:ilvl w:val="0"/>
          <w:numId w:val="0"/>
        </w:numPr>
        <w:ind w:left="794"/>
      </w:pPr>
      <w:r w:rsidRPr="00D478BF">
        <w:t>One thing that we discuss</w:t>
      </w:r>
      <w:r w:rsidR="00807E76">
        <w:t>ed</w:t>
      </w:r>
      <w:r w:rsidRPr="00D478BF">
        <w:t xml:space="preserve"> at Gatcombe is that farmers can only carry out certain tests for TB if they are classified as being in an outbreak</w:t>
      </w:r>
      <w:r>
        <w:t>. I</w:t>
      </w:r>
      <w:r w:rsidRPr="00D478BF">
        <w:t>f they get TB-free status, they are breaking the law if they test their herd</w:t>
      </w:r>
      <w:r>
        <w:t>. T</w:t>
      </w:r>
      <w:r w:rsidRPr="00D478BF">
        <w:t>hey are essentially blind from that point on</w:t>
      </w:r>
      <w:r>
        <w:t>. M</w:t>
      </w:r>
      <w:r w:rsidRPr="00D478BF">
        <w:t xml:space="preserve">any of them see a breakdown </w:t>
      </w:r>
      <w:r>
        <w:t xml:space="preserve">and </w:t>
      </w:r>
      <w:r w:rsidRPr="00D478BF">
        <w:t>future outbreaks</w:t>
      </w:r>
      <w:r>
        <w:t xml:space="preserve">, </w:t>
      </w:r>
      <w:r w:rsidRPr="00D478BF">
        <w:t>which is massively concerning</w:t>
      </w:r>
      <w:r>
        <w:t>. T</w:t>
      </w:r>
      <w:r w:rsidRPr="00D478BF">
        <w:t>hey feel like they are trapped in that cycle.</w:t>
      </w:r>
    </w:p>
    <w:p w:rsidR="0074191C" w:rsidRPr="00D478BF" w:rsidP="0074191C">
      <w:pPr>
        <w:pStyle w:val="Answer"/>
      </w:pPr>
      <w:r w:rsidRPr="00D478BF">
        <w:t>Robert Re</w:t>
      </w:r>
      <w:r>
        <w:t>e</w:t>
      </w:r>
      <w:r w:rsidRPr="00D478BF">
        <w:t xml:space="preserve">d at Gatcombe and many farmers like him want, in his words, </w:t>
      </w:r>
      <w:r>
        <w:t xml:space="preserve">to </w:t>
      </w:r>
      <w:r w:rsidRPr="00D478BF">
        <w:t xml:space="preserve">take control of TB so </w:t>
      </w:r>
      <w:r>
        <w:t xml:space="preserve">that </w:t>
      </w:r>
      <w:r w:rsidRPr="00D478BF">
        <w:t>they do not get these repeated outbreaks</w:t>
      </w:r>
      <w:r>
        <w:t xml:space="preserve">, which </w:t>
      </w:r>
      <w:r w:rsidRPr="00D478BF">
        <w:t>have a massive cost to the taxpayer as well. Will you look at this with a view to potentially changing this regulation</w:t>
      </w:r>
      <w:r>
        <w:t xml:space="preserve">—it </w:t>
      </w:r>
      <w:r w:rsidRPr="00D478BF">
        <w:t xml:space="preserve">seems quite nonsensical </w:t>
      </w:r>
      <w:r>
        <w:t>to me—and allow</w:t>
      </w:r>
      <w:r w:rsidR="00D202C2">
        <w:t>ing</w:t>
      </w:r>
      <w:r>
        <w:t xml:space="preserve"> </w:t>
      </w:r>
      <w:r w:rsidRPr="00D478BF">
        <w:t>farmers on officially TB-free farm</w:t>
      </w:r>
      <w:r>
        <w:t>s</w:t>
      </w:r>
      <w:r w:rsidRPr="00D478BF">
        <w:t xml:space="preserve"> to test so that they can retain that status?</w:t>
      </w:r>
    </w:p>
    <w:p w:rsidR="0074191C" w:rsidRPr="00D478BF" w:rsidP="0074191C">
      <w:pPr>
        <w:pStyle w:val="Answer"/>
      </w:pPr>
      <w:sdt>
        <w:sdtPr>
          <w:rPr>
            <w:i/>
            <w:iCs/>
          </w:rPr>
          <w:alias w:val="Witness"/>
          <w:id w:val="172147672"/>
          <w:placeholder>
            <w:docPart w:val="42AF881DC0A64D15807CA62B2487140B"/>
          </w:placeholder>
          <w:richText/>
        </w:sdtPr>
        <w:sdtContent>
          <w:r w:rsidRPr="00F35CD8">
            <w:rPr>
              <w:b/>
              <w:i/>
              <w:iCs/>
            </w:rPr>
            <w:t>Dame Angela Eagle:</w:t>
          </w:r>
        </w:sdtContent>
      </w:sdt>
      <w:r w:rsidRPr="00F35CD8">
        <w:t xml:space="preserve"> </w:t>
      </w:r>
      <w:r w:rsidRPr="00D478BF">
        <w:t xml:space="preserve">We are looking in the TB refresh </w:t>
      </w:r>
      <w:r w:rsidR="001507A2">
        <w:t xml:space="preserve">at </w:t>
      </w:r>
      <w:r w:rsidRPr="00D478BF">
        <w:t>what we can do around all these issues to see how we can be more sophisticated</w:t>
      </w:r>
      <w:r>
        <w:t>,</w:t>
      </w:r>
      <w:r w:rsidRPr="00D478BF">
        <w:t xml:space="preserve"> especially given</w:t>
      </w:r>
      <w:r>
        <w:t xml:space="preserve"> that</w:t>
      </w:r>
      <w:r w:rsidRPr="00D478BF">
        <w:t xml:space="preserve"> </w:t>
      </w:r>
      <w:r w:rsidRPr="00D478BF">
        <w:t>the vast majority of</w:t>
      </w:r>
      <w:r w:rsidRPr="00D478BF">
        <w:t xml:space="preserve"> badger culls</w:t>
      </w:r>
      <w:r>
        <w:t xml:space="preserve"> are coming to an end</w:t>
      </w:r>
      <w:r w:rsidR="0078196A">
        <w:t>.</w:t>
      </w:r>
    </w:p>
    <w:p w:rsidR="0074191C" w:rsidRPr="00D478BF" w:rsidP="0074191C">
      <w:pPr>
        <w:pStyle w:val="Question"/>
      </w:pPr>
      <w:sdt>
        <w:sdtPr>
          <w:alias w:val="Member"/>
          <w:tag w:val="&lt;Member mnisId='5034' dodsId='173127'&gt;"/>
          <w:id w:val="-436598997"/>
          <w:placeholder>
            <w:docPart w:val="03D5190161454975B464F3B0B1E548F7"/>
          </w:placeholder>
          <w:richText/>
        </w:sdtPr>
        <w:sdtContent>
          <w:r w:rsidRPr="002F09F8">
            <w:rPr>
              <w:b/>
            </w:rPr>
            <w:t>Josh Newbury:</w:t>
          </w:r>
        </w:sdtContent>
      </w:sdt>
      <w:r w:rsidRPr="00D478BF">
        <w:t xml:space="preserve"> </w:t>
      </w:r>
      <w:r w:rsidR="000D45A5">
        <w:t>At</w:t>
      </w:r>
      <w:r w:rsidRPr="00D478BF">
        <w:t xml:space="preserve"> Gatcombe, they </w:t>
      </w:r>
      <w:r>
        <w:t xml:space="preserve">have </w:t>
      </w:r>
      <w:r w:rsidRPr="00D478BF">
        <w:t xml:space="preserve">pioneered a few different tests </w:t>
      </w:r>
      <w:r w:rsidR="000D45A5">
        <w:t>that</w:t>
      </w:r>
      <w:r w:rsidRPr="00D478BF">
        <w:t xml:space="preserve"> were more accurate</w:t>
      </w:r>
      <w:r>
        <w:t xml:space="preserve">, </w:t>
      </w:r>
      <w:r w:rsidRPr="00D478BF">
        <w:t xml:space="preserve">particularly </w:t>
      </w:r>
      <w:r>
        <w:t xml:space="preserve">in </w:t>
      </w:r>
      <w:r w:rsidRPr="00D478BF">
        <w:t>picking up the animals that were shedding TB</w:t>
      </w:r>
      <w:r>
        <w:t xml:space="preserve">, </w:t>
      </w:r>
      <w:r w:rsidRPr="00D478BF">
        <w:t>which we know is the real worrying sign</w:t>
      </w:r>
      <w:r w:rsidR="000D45A5">
        <w:t>, because t</w:t>
      </w:r>
      <w:r w:rsidRPr="00D478BF" w:rsidR="000D45A5">
        <w:t xml:space="preserve">hey </w:t>
      </w:r>
      <w:r w:rsidRPr="00D478BF">
        <w:t>are actively spreading</w:t>
      </w:r>
      <w:r>
        <w:t>. A</w:t>
      </w:r>
      <w:r w:rsidRPr="00D478BF">
        <w:t>s far as the APHA is concerned</w:t>
      </w:r>
      <w:r>
        <w:t xml:space="preserve">, an </w:t>
      </w:r>
      <w:r w:rsidRPr="00D478BF">
        <w:t>animal is clear</w:t>
      </w:r>
      <w:r>
        <w:t xml:space="preserve"> if the skin test has come up negative, </w:t>
      </w:r>
      <w:r w:rsidRPr="00D478BF">
        <w:t xml:space="preserve">but they found </w:t>
      </w:r>
      <w:r>
        <w:t xml:space="preserve">that </w:t>
      </w:r>
      <w:r w:rsidRPr="00D478BF">
        <w:t>the vast majority of</w:t>
      </w:r>
      <w:r w:rsidRPr="00D478BF">
        <w:t xml:space="preserve"> their negatives were carrying TB and many were shedding it. Are </w:t>
      </w:r>
      <w:r>
        <w:t xml:space="preserve">the </w:t>
      </w:r>
      <w:r w:rsidRPr="00D478BF">
        <w:t xml:space="preserve">tests that they </w:t>
      </w:r>
      <w:r>
        <w:t>a</w:t>
      </w:r>
      <w:r w:rsidRPr="00D478BF">
        <w:t xml:space="preserve">re carrying out being looked at by the Department? Are you considering that evidence and looking at </w:t>
      </w:r>
      <w:r>
        <w:t xml:space="preserve">whether </w:t>
      </w:r>
      <w:r w:rsidRPr="00D478BF">
        <w:t>this could be used more widely?</w:t>
      </w:r>
    </w:p>
    <w:p w:rsidR="0074191C" w:rsidP="0074191C">
      <w:pPr>
        <w:pStyle w:val="Answer"/>
      </w:pPr>
      <w:sdt>
        <w:sdtPr>
          <w:rPr>
            <w:i/>
            <w:iCs/>
          </w:rPr>
          <w:alias w:val="Witness"/>
          <w:id w:val="-436681296"/>
          <w:placeholder>
            <w:docPart w:val="0299CD98C3B64C5EAAC9D13F62ABC544"/>
          </w:placeholder>
          <w:richText/>
        </w:sdtPr>
        <w:sdtContent>
          <w:r w:rsidRPr="001C3291">
            <w:rPr>
              <w:b/>
              <w:i/>
              <w:iCs/>
            </w:rPr>
            <w:t>Emily Miles:</w:t>
          </w:r>
        </w:sdtContent>
      </w:sdt>
      <w:r>
        <w:t xml:space="preserve"> T</w:t>
      </w:r>
      <w:r w:rsidRPr="00D478BF">
        <w:t>he foundational test is the SICCT one</w:t>
      </w:r>
      <w:r>
        <w:t xml:space="preserve">, </w:t>
      </w:r>
      <w:r w:rsidRPr="00D478BF">
        <w:t xml:space="preserve">which is the internationally recognised one. </w:t>
      </w:r>
      <w:r>
        <w:t>T</w:t>
      </w:r>
      <w:r w:rsidRPr="00D478BF">
        <w:t>hat is very specific</w:t>
      </w:r>
      <w:r>
        <w:t xml:space="preserve">, </w:t>
      </w:r>
      <w:r w:rsidRPr="00D478BF">
        <w:t>but one in four or five cattle will be infected but not recognised</w:t>
      </w:r>
      <w:r>
        <w:t xml:space="preserve">. We </w:t>
      </w:r>
      <w:r w:rsidRPr="00D478BF">
        <w:t xml:space="preserve">understand </w:t>
      </w:r>
      <w:r>
        <w:t xml:space="preserve">that </w:t>
      </w:r>
      <w:r w:rsidRPr="00D478BF">
        <w:t>there is an issue with accuracy.</w:t>
      </w:r>
      <w:r>
        <w:t xml:space="preserve"> </w:t>
      </w:r>
      <w:r w:rsidRPr="00D478BF">
        <w:t>That is supplemented by the gamma testing</w:t>
      </w:r>
      <w:r>
        <w:t xml:space="preserve">, </w:t>
      </w:r>
      <w:r w:rsidRPr="00D478BF">
        <w:t xml:space="preserve">which we think is a useful supplementary test. </w:t>
      </w:r>
    </w:p>
    <w:p w:rsidR="0074191C" w:rsidRPr="00D478BF" w:rsidP="0074191C">
      <w:pPr>
        <w:pStyle w:val="Answer"/>
      </w:pPr>
      <w:r w:rsidRPr="00D478BF">
        <w:t>We also agree that there should be an expansion of ancillary and private tests</w:t>
      </w:r>
      <w:r>
        <w:t>. A</w:t>
      </w:r>
      <w:r w:rsidRPr="00D478BF">
        <w:t>s part of the TB refresh on the strategy</w:t>
      </w:r>
      <w:r>
        <w:t xml:space="preserve">, </w:t>
      </w:r>
      <w:r w:rsidRPr="00D478BF">
        <w:t>we want to look at how we might do that.</w:t>
      </w:r>
      <w:r>
        <w:t xml:space="preserve"> However, we </w:t>
      </w:r>
      <w:r w:rsidRPr="00D478BF">
        <w:t xml:space="preserve">need to make sure </w:t>
      </w:r>
      <w:r w:rsidR="000D45A5">
        <w:t xml:space="preserve">that </w:t>
      </w:r>
      <w:r w:rsidRPr="00D478BF">
        <w:t>the testing is scientifically acceptable</w:t>
      </w:r>
      <w:r>
        <w:t>. T</w:t>
      </w:r>
      <w:r w:rsidRPr="00D478BF">
        <w:t>hat will be confirmed by the evidence</w:t>
      </w:r>
      <w:r>
        <w:t>. W</w:t>
      </w:r>
      <w:r w:rsidRPr="00D478BF">
        <w:t>e have no ideological objection to expanding the types of testing</w:t>
      </w:r>
      <w:r w:rsidR="00280DCD">
        <w:t>; w</w:t>
      </w:r>
      <w:r w:rsidRPr="00D478BF">
        <w:t xml:space="preserve">e just need to make sure </w:t>
      </w:r>
      <w:r>
        <w:t xml:space="preserve">that </w:t>
      </w:r>
      <w:r w:rsidRPr="00D478BF">
        <w:t>we are doing that in a scientifically informed way.</w:t>
      </w:r>
    </w:p>
    <w:p w:rsidR="0074191C" w:rsidRPr="00D478BF" w:rsidP="0074191C">
      <w:pPr>
        <w:pStyle w:val="Question"/>
      </w:pPr>
      <w:sdt>
        <w:sdtPr>
          <w:alias w:val="Member"/>
          <w:tag w:val="&lt;Member mnisId='5034' dodsId='173127'&gt;"/>
          <w:id w:val="-1698773899"/>
          <w:placeholder>
            <w:docPart w:val="B9D3F862811B4A11B5C5CEA7AF6F97AB"/>
          </w:placeholder>
          <w:richText/>
        </w:sdtPr>
        <w:sdtContent>
          <w:r w:rsidRPr="002F09F8">
            <w:rPr>
              <w:b/>
            </w:rPr>
            <w:t>Josh Newbury:</w:t>
          </w:r>
        </w:sdtContent>
      </w:sdt>
      <w:r w:rsidRPr="00D478BF">
        <w:t xml:space="preserve"> Can you understand why many in the livestock farming sector feel that there is an ideological approach to this</w:t>
      </w:r>
      <w:r>
        <w:t xml:space="preserve">, </w:t>
      </w:r>
      <w:r w:rsidRPr="00D478BF">
        <w:t xml:space="preserve">given that they are banned from carrying out tests that they pay for </w:t>
      </w:r>
      <w:r>
        <w:t xml:space="preserve">on </w:t>
      </w:r>
      <w:r w:rsidRPr="00D478BF">
        <w:t xml:space="preserve">their own herd </w:t>
      </w:r>
      <w:r w:rsidRPr="00D478BF">
        <w:t>in order to</w:t>
      </w:r>
      <w:r w:rsidRPr="00D478BF">
        <w:t xml:space="preserve"> try to manage it?</w:t>
      </w:r>
    </w:p>
    <w:p w:rsidR="0074191C" w:rsidRPr="00D478BF" w:rsidP="0074191C">
      <w:pPr>
        <w:pStyle w:val="Answer"/>
      </w:pPr>
      <w:sdt>
        <w:sdtPr>
          <w:rPr>
            <w:i/>
            <w:iCs/>
          </w:rPr>
          <w:alias w:val="Witness"/>
          <w:id w:val="-1824185339"/>
          <w:placeholder>
            <w:docPart w:val="27B4F5E2DE8E4901A33D64E640A2D9ED"/>
          </w:placeholder>
          <w:richText/>
        </w:sdtPr>
        <w:sdtContent>
          <w:r w:rsidRPr="001C3291">
            <w:rPr>
              <w:b/>
              <w:i/>
              <w:iCs/>
            </w:rPr>
            <w:t>Emily Miles:</w:t>
          </w:r>
        </w:sdtContent>
      </w:sdt>
      <w:r>
        <w:t xml:space="preserve"> </w:t>
      </w:r>
      <w:r w:rsidRPr="00D478BF">
        <w:t>We need to look at it</w:t>
      </w:r>
      <w:r>
        <w:t xml:space="preserve">. </w:t>
      </w:r>
      <w:r w:rsidRPr="00D478BF">
        <w:t>I completely agree with the idea of farmers taking responsibility for TB. That would make a huge difference.</w:t>
      </w:r>
    </w:p>
    <w:p w:rsidR="0074191C" w:rsidRPr="00D478BF" w:rsidP="0074191C">
      <w:pPr>
        <w:pStyle w:val="Answer"/>
      </w:pPr>
      <w:sdt>
        <w:sdtPr>
          <w:rPr>
            <w:i/>
            <w:iCs/>
          </w:rPr>
          <w:alias w:val="Witness"/>
          <w:id w:val="-935513877"/>
          <w:placeholder>
            <w:docPart w:val="0EE7B285CD03430BAFC95A4F18693582"/>
          </w:placeholder>
          <w:richText/>
        </w:sdtPr>
        <w:sdtContent>
          <w:r w:rsidRPr="00F35CD8">
            <w:rPr>
              <w:b/>
              <w:i/>
              <w:iCs/>
            </w:rPr>
            <w:t>Dame Angela Eagle:</w:t>
          </w:r>
        </w:sdtContent>
      </w:sdt>
      <w:r w:rsidRPr="00F35CD8">
        <w:t xml:space="preserve"> </w:t>
      </w:r>
      <w:r w:rsidRPr="00D478BF">
        <w:t>It would</w:t>
      </w:r>
      <w:r w:rsidR="000D45A5">
        <w:t>, as well as</w:t>
      </w:r>
      <w:r>
        <w:t xml:space="preserve"> </w:t>
      </w:r>
      <w:r w:rsidRPr="00D478BF">
        <w:t>biosecurity and trading from high infected areas into low infected areas</w:t>
      </w:r>
      <w:r>
        <w:t>. T</w:t>
      </w:r>
      <w:r w:rsidRPr="00D478BF">
        <w:t xml:space="preserve">here </w:t>
      </w:r>
      <w:r>
        <w:t xml:space="preserve">is </w:t>
      </w:r>
      <w:r w:rsidRPr="00D478BF">
        <w:t>a range of issues that you can look at in this area.</w:t>
      </w:r>
    </w:p>
    <w:p w:rsidR="0074191C" w:rsidP="0074191C">
      <w:pPr>
        <w:pStyle w:val="Question"/>
      </w:pPr>
      <w:sdt>
        <w:sdtPr>
          <w:alias w:val="Member"/>
          <w:tag w:val="&lt;Member mnisId='5034' dodsId='173127'&gt;"/>
          <w:id w:val="-1863111814"/>
          <w:placeholder>
            <w:docPart w:val="1F9F14C8164A412D953678578037444F"/>
          </w:placeholder>
          <w:richText/>
        </w:sdtPr>
        <w:sdtContent>
          <w:r w:rsidRPr="002F09F8">
            <w:rPr>
              <w:b/>
            </w:rPr>
            <w:t>Josh Newbury:</w:t>
          </w:r>
        </w:sdtContent>
      </w:sdt>
      <w:r w:rsidRPr="00D478BF">
        <w:t xml:space="preserve"> I really hope that can be looked at quite swiftly because that would start to make a difference</w:t>
      </w:r>
      <w:r w:rsidR="00302BAF">
        <w:t xml:space="preserve">, </w:t>
      </w:r>
      <w:r w:rsidRPr="00D478BF">
        <w:t>not for every farm</w:t>
      </w:r>
      <w:r w:rsidR="00302BAF">
        <w:t>—s</w:t>
      </w:r>
      <w:r w:rsidRPr="00D478BF" w:rsidR="00302BAF">
        <w:t xml:space="preserve">ome </w:t>
      </w:r>
      <w:r w:rsidRPr="00D478BF">
        <w:t>could not afford it</w:t>
      </w:r>
      <w:r w:rsidR="00302BAF">
        <w:t xml:space="preserve">—but for those </w:t>
      </w:r>
      <w:r w:rsidRPr="00D478BF">
        <w:t>who want to manage it on farm themselves and not have to keep going out to the taxpayer for compensation for slaughtered animals</w:t>
      </w:r>
      <w:r>
        <w:t xml:space="preserve">, </w:t>
      </w:r>
      <w:r w:rsidRPr="00D478BF">
        <w:t>which carries a cost to them as well even though they do get the compensation.</w:t>
      </w:r>
    </w:p>
    <w:p w:rsidR="0074191C" w:rsidRPr="00D478BF" w:rsidP="0074191C">
      <w:pPr>
        <w:pStyle w:val="QuestionCont"/>
      </w:pPr>
      <w:r w:rsidRPr="00D478BF">
        <w:t>We still have the ambition for England to reach TB</w:t>
      </w:r>
      <w:r>
        <w:t>-</w:t>
      </w:r>
      <w:r w:rsidRPr="00D478BF">
        <w:t xml:space="preserve">free status by 2038. </w:t>
      </w:r>
      <w:r>
        <w:t>A</w:t>
      </w:r>
      <w:r w:rsidRPr="00D478BF">
        <w:t xml:space="preserve">re </w:t>
      </w:r>
      <w:r>
        <w:t xml:space="preserve">we </w:t>
      </w:r>
      <w:r w:rsidRPr="00D478BF">
        <w:t>on track to achieve that?</w:t>
      </w:r>
    </w:p>
    <w:p w:rsidR="0074191C" w:rsidRPr="00D478BF" w:rsidP="0074191C">
      <w:pPr>
        <w:pStyle w:val="Answer"/>
      </w:pPr>
      <w:sdt>
        <w:sdtPr>
          <w:rPr>
            <w:i/>
            <w:iCs/>
          </w:rPr>
          <w:alias w:val="Witness"/>
          <w:id w:val="-1651280138"/>
          <w:placeholder>
            <w:docPart w:val="ED3734AF6EB944CDBD3756F0678DE202"/>
          </w:placeholder>
          <w:richText/>
        </w:sdtPr>
        <w:sdtContent>
          <w:r w:rsidRPr="00F35CD8">
            <w:rPr>
              <w:b/>
              <w:i/>
              <w:iCs/>
            </w:rPr>
            <w:t>Dame Angela Eagle:</w:t>
          </w:r>
        </w:sdtContent>
      </w:sdt>
      <w:r w:rsidRPr="00F35CD8">
        <w:t xml:space="preserve"> </w:t>
      </w:r>
      <w:r w:rsidRPr="00D478BF">
        <w:t>The Godfr</w:t>
      </w:r>
      <w:r>
        <w:t>a</w:t>
      </w:r>
      <w:r w:rsidRPr="00D478BF">
        <w:t>y report was very clear about that</w:t>
      </w:r>
      <w:r>
        <w:t>. W</w:t>
      </w:r>
      <w:r w:rsidRPr="00D478BF">
        <w:t xml:space="preserve">e will not get there at the rate </w:t>
      </w:r>
      <w:r>
        <w:t xml:space="preserve">that </w:t>
      </w:r>
      <w:r w:rsidRPr="00D478BF">
        <w:t>we are going. He said we need to spend more money on it</w:t>
      </w:r>
      <w:r>
        <w:t>. T</w:t>
      </w:r>
      <w:r w:rsidRPr="00D478BF">
        <w:t>he refresh will be an important part of seeing how we can bear down on this in different ways</w:t>
      </w:r>
      <w:r>
        <w:t>. F</w:t>
      </w:r>
      <w:r w:rsidRPr="00D478BF">
        <w:t>armer management on farm is an important aspect of this</w:t>
      </w:r>
      <w:r>
        <w:t xml:space="preserve">, </w:t>
      </w:r>
      <w:r w:rsidRPr="00D478BF">
        <w:t>as is ba</w:t>
      </w:r>
      <w:r>
        <w:t xml:space="preserve">dger </w:t>
      </w:r>
      <w:r w:rsidRPr="00D478BF">
        <w:t>vaccination and some of the scientific developments that we are trying to prove with vaccination.</w:t>
      </w:r>
    </w:p>
    <w:p w:rsidR="0074191C" w:rsidRPr="00D478BF" w:rsidP="0074191C">
      <w:pPr>
        <w:pStyle w:val="Answer"/>
      </w:pPr>
      <w:r w:rsidRPr="00D478BF">
        <w:t>TB is a very difficult</w:t>
      </w:r>
      <w:r w:rsidR="00302BAF">
        <w:t>,</w:t>
      </w:r>
      <w:r w:rsidRPr="00D478BF">
        <w:t xml:space="preserve"> very clever little organism that hides in the white blood cells</w:t>
      </w:r>
      <w:r>
        <w:t>. E</w:t>
      </w:r>
      <w:r w:rsidRPr="00D478BF">
        <w:t>ven if an animal is infected</w:t>
      </w:r>
      <w:r>
        <w:t>, i</w:t>
      </w:r>
      <w:r w:rsidRPr="00D478BF">
        <w:t>t is very difficult to get a handle on</w:t>
      </w:r>
      <w:r>
        <w:t xml:space="preserve"> </w:t>
      </w:r>
      <w:r w:rsidRPr="00D478BF">
        <w:t>whether it is or not</w:t>
      </w:r>
      <w:r>
        <w:t xml:space="preserve">, </w:t>
      </w:r>
      <w:r w:rsidRPr="00D478BF">
        <w:t>which is why scientists are struggling in the way that they are</w:t>
      </w:r>
      <w:r>
        <w:t>. W</w:t>
      </w:r>
      <w:r w:rsidRPr="00D478BF">
        <w:t>e are doing our best to make some progress in this very difficult area.</w:t>
      </w:r>
    </w:p>
    <w:p w:rsidR="0074191C" w:rsidP="0074191C">
      <w:pPr>
        <w:pStyle w:val="Question"/>
      </w:pPr>
      <w:sdt>
        <w:sdtPr>
          <w:alias w:val="Member"/>
          <w:tag w:val="&lt;Member mnisId='5034' dodsId='173127'&gt;"/>
          <w:id w:val="-1773778366"/>
          <w:placeholder>
            <w:docPart w:val="883DECE2E8C543A48DECDB6EB9410633"/>
          </w:placeholder>
          <w:richText/>
        </w:sdtPr>
        <w:sdtContent>
          <w:r w:rsidRPr="002F09F8">
            <w:rPr>
              <w:b/>
            </w:rPr>
            <w:t>Josh Newbury:</w:t>
          </w:r>
        </w:sdtContent>
      </w:sdt>
      <w:r w:rsidRPr="00D478BF">
        <w:t xml:space="preserve"> </w:t>
      </w:r>
      <w:r w:rsidR="00A11369">
        <w:t xml:space="preserve">Absolutely. </w:t>
      </w:r>
      <w:r>
        <w:t xml:space="preserve">The </w:t>
      </w:r>
      <w:r w:rsidRPr="00D478BF">
        <w:t xml:space="preserve">infection </w:t>
      </w:r>
      <w:r w:rsidRPr="00D478BF">
        <w:t>has to</w:t>
      </w:r>
      <w:r w:rsidRPr="00D478BF">
        <w:t xml:space="preserve"> be really severe before an animal shows any symptoms</w:t>
      </w:r>
      <w:r>
        <w:t xml:space="preserve">, </w:t>
      </w:r>
      <w:r w:rsidRPr="00D478BF">
        <w:t>does</w:t>
      </w:r>
      <w:r w:rsidR="00A11369">
        <w:t>n’t</w:t>
      </w:r>
      <w:r w:rsidRPr="00D478BF">
        <w:t xml:space="preserve"> it? In fact</w:t>
      </w:r>
      <w:r>
        <w:t xml:space="preserve">, </w:t>
      </w:r>
      <w:r w:rsidRPr="00D478BF">
        <w:t xml:space="preserve">we have heard about bulls that are </w:t>
      </w:r>
      <w:r w:rsidRPr="00D478BF">
        <w:t>slaughtered</w:t>
      </w:r>
      <w:r w:rsidRPr="00D478BF">
        <w:t xml:space="preserve"> and nobody had any idea </w:t>
      </w:r>
      <w:r>
        <w:t xml:space="preserve">that </w:t>
      </w:r>
      <w:r w:rsidRPr="00D478BF">
        <w:t>they had TB</w:t>
      </w:r>
      <w:r>
        <w:t xml:space="preserve">, but </w:t>
      </w:r>
      <w:r w:rsidR="007E69A4">
        <w:t xml:space="preserve">when they look at the carcase, </w:t>
      </w:r>
      <w:r w:rsidRPr="00D478BF">
        <w:t xml:space="preserve">they are absolutely riddled </w:t>
      </w:r>
      <w:r>
        <w:t>with it</w:t>
      </w:r>
      <w:r w:rsidR="007E69A4">
        <w:t xml:space="preserve">. </w:t>
      </w:r>
    </w:p>
    <w:p w:rsidR="0074191C" w:rsidRPr="00D478BF" w:rsidP="0074191C">
      <w:pPr>
        <w:pStyle w:val="QuestionCont"/>
      </w:pPr>
      <w:r>
        <w:t>Y</w:t>
      </w:r>
      <w:r w:rsidRPr="00D478BF">
        <w:t>ou mentioned the refresh</w:t>
      </w:r>
      <w:r>
        <w:t>. W</w:t>
      </w:r>
      <w:r w:rsidRPr="00D478BF">
        <w:t>e are expecting a new BTB strategy in the spring</w:t>
      </w:r>
      <w:r>
        <w:t>. W</w:t>
      </w:r>
      <w:r w:rsidRPr="00D478BF">
        <w:t xml:space="preserve">ill that include any major policy changes in terms of the on-herd diagnostics that we have been talking about or management on farm? Is that going to be part of </w:t>
      </w:r>
      <w:r w:rsidR="00F20E4E">
        <w:t>i</w:t>
      </w:r>
      <w:r w:rsidRPr="00D478BF">
        <w:t>t?</w:t>
      </w:r>
    </w:p>
    <w:p w:rsidR="0074191C" w:rsidRPr="00D478BF" w:rsidP="0074191C">
      <w:pPr>
        <w:pStyle w:val="Answer"/>
      </w:pPr>
      <w:sdt>
        <w:sdtPr>
          <w:rPr>
            <w:i/>
            <w:iCs/>
          </w:rPr>
          <w:alias w:val="Witness"/>
          <w:id w:val="243542141"/>
          <w:placeholder>
            <w:docPart w:val="F65B2CD73D794FBDA1D646F30B1EDB01"/>
          </w:placeholder>
          <w:richText/>
        </w:sdtPr>
        <w:sdtContent>
          <w:r w:rsidRPr="00F35CD8">
            <w:rPr>
              <w:b/>
              <w:i/>
              <w:iCs/>
            </w:rPr>
            <w:t>Dame Angela Eagle:</w:t>
          </w:r>
        </w:sdtContent>
      </w:sdt>
      <w:r w:rsidRPr="00F35CD8">
        <w:t xml:space="preserve"> </w:t>
      </w:r>
      <w:r w:rsidRPr="00D478BF">
        <w:t xml:space="preserve">I have not seen any draft of it </w:t>
      </w:r>
      <w:r w:rsidRPr="00D478BF">
        <w:t>at the moment</w:t>
      </w:r>
      <w:r>
        <w:t>. W</w:t>
      </w:r>
      <w:r w:rsidRPr="00D478BF">
        <w:t xml:space="preserve">e are looking to bear down on all these areas. </w:t>
      </w:r>
      <w:r w:rsidR="00550797">
        <w:t>You</w:t>
      </w:r>
      <w:r w:rsidRPr="00D478BF">
        <w:t xml:space="preserve"> have the Godfr</w:t>
      </w:r>
      <w:r>
        <w:t>a</w:t>
      </w:r>
      <w:r w:rsidRPr="00D478BF">
        <w:t>y report in front of you</w:t>
      </w:r>
      <w:r>
        <w:t>. Y</w:t>
      </w:r>
      <w:r w:rsidRPr="00D478BF">
        <w:t xml:space="preserve">ou can see </w:t>
      </w:r>
      <w:r>
        <w:t xml:space="preserve">which </w:t>
      </w:r>
      <w:r w:rsidRPr="00D478BF">
        <w:t>direction</w:t>
      </w:r>
      <w:r>
        <w:t xml:space="preserve"> the professor thinks </w:t>
      </w:r>
      <w:r w:rsidRPr="00D478BF">
        <w:t>we should be going in. Some of our constraints are scientific</w:t>
      </w:r>
      <w:r>
        <w:t xml:space="preserve">; </w:t>
      </w:r>
      <w:r w:rsidRPr="00D478BF">
        <w:t>some of them involve trade and the trade-offs between vaccination and whether one can trade animals</w:t>
      </w:r>
      <w:r>
        <w:t xml:space="preserve">. </w:t>
      </w:r>
      <w:r w:rsidR="00E566E5">
        <w:t>I hope</w:t>
      </w:r>
      <w:r>
        <w:t xml:space="preserve"> </w:t>
      </w:r>
      <w:r w:rsidRPr="00D478BF">
        <w:t xml:space="preserve">we will be able to make some progress and some suggestions for getting to </w:t>
      </w:r>
      <w:r>
        <w:t xml:space="preserve">a </w:t>
      </w:r>
      <w:r w:rsidRPr="00D478BF">
        <w:t>TB-free herd by that deadline.</w:t>
      </w:r>
    </w:p>
    <w:p w:rsidR="0074191C" w:rsidRPr="00D478BF" w:rsidP="0074191C">
      <w:pPr>
        <w:pStyle w:val="Question"/>
      </w:pPr>
      <w:sdt>
        <w:sdtPr>
          <w:alias w:val="Member"/>
          <w:tag w:val="&lt;Member mnisId='5034' dodsId='173127'&gt;"/>
          <w:id w:val="2056118397"/>
          <w:placeholder>
            <w:docPart w:val="D7E90C41CF6C4DC8A942399449D998F2"/>
          </w:placeholder>
          <w:richText/>
        </w:sdtPr>
        <w:sdtContent>
          <w:r w:rsidRPr="002F09F8">
            <w:rPr>
              <w:b/>
            </w:rPr>
            <w:t>Josh Newbury:</w:t>
          </w:r>
        </w:sdtContent>
      </w:sdt>
      <w:r w:rsidRPr="00D478BF">
        <w:t xml:space="preserve"> I am getting the sense that</w:t>
      </w:r>
      <w:r>
        <w:t xml:space="preserve">, </w:t>
      </w:r>
      <w:r w:rsidRPr="00D478BF">
        <w:t>because of the ongoing trials</w:t>
      </w:r>
      <w:r>
        <w:t xml:space="preserve">, </w:t>
      </w:r>
      <w:r w:rsidRPr="00D478BF">
        <w:t xml:space="preserve">you </w:t>
      </w:r>
      <w:r>
        <w:t xml:space="preserve">will </w:t>
      </w:r>
      <w:r w:rsidRPr="00D478BF">
        <w:t>struggle to give us a timescale on when you think a commercially available vaccine might be on the market.</w:t>
      </w:r>
    </w:p>
    <w:p w:rsidR="0074191C" w:rsidRPr="00D478BF" w:rsidP="0074191C">
      <w:pPr>
        <w:pStyle w:val="Answer"/>
      </w:pPr>
      <w:sdt>
        <w:sdtPr>
          <w:rPr>
            <w:i/>
            <w:iCs/>
          </w:rPr>
          <w:alias w:val="Witness"/>
          <w:id w:val="-1598711966"/>
          <w:placeholder>
            <w:docPart w:val="72384C86619A45CD9F0173A976614138"/>
          </w:placeholder>
          <w:richText/>
        </w:sdtPr>
        <w:sdtContent>
          <w:r w:rsidRPr="00F35CD8">
            <w:rPr>
              <w:b/>
              <w:i/>
              <w:iCs/>
            </w:rPr>
            <w:t>Dame Angela Eagle:</w:t>
          </w:r>
        </w:sdtContent>
      </w:sdt>
      <w:r w:rsidRPr="00F35CD8">
        <w:t xml:space="preserve"> </w:t>
      </w:r>
      <w:r w:rsidRPr="00D478BF">
        <w:t xml:space="preserve">It </w:t>
      </w:r>
      <w:r w:rsidRPr="00D478BF">
        <w:t>has to</w:t>
      </w:r>
      <w:r w:rsidRPr="00D478BF">
        <w:t xml:space="preserve"> be trial</w:t>
      </w:r>
      <w:r>
        <w:t xml:space="preserve">led and </w:t>
      </w:r>
      <w:r w:rsidRPr="00D478BF">
        <w:t>accepted</w:t>
      </w:r>
      <w:r>
        <w:t>. I</w:t>
      </w:r>
      <w:r w:rsidRPr="00D478BF">
        <w:t xml:space="preserve">t </w:t>
      </w:r>
      <w:r w:rsidRPr="00D478BF">
        <w:t>has to</w:t>
      </w:r>
      <w:r w:rsidRPr="00D478BF">
        <w:t xml:space="preserve"> be proved scientifically before we can make it commercially available or think about how to deploy it. We are </w:t>
      </w:r>
      <w:r>
        <w:t xml:space="preserve">in </w:t>
      </w:r>
      <w:r w:rsidRPr="00D478BF">
        <w:t>third</w:t>
      </w:r>
      <w:r>
        <w:t>-</w:t>
      </w:r>
      <w:r w:rsidRPr="00D478BF">
        <w:t>stage trials</w:t>
      </w:r>
      <w:r>
        <w:t xml:space="preserve">, </w:t>
      </w:r>
      <w:r w:rsidRPr="00D478BF">
        <w:t>but there was a slightly odd result in the second stage</w:t>
      </w:r>
      <w:r w:rsidR="00E566E5">
        <w:t>,</w:t>
      </w:r>
      <w:r w:rsidRPr="00D478BF">
        <w:t xml:space="preserve"> </w:t>
      </w:r>
      <w:r w:rsidR="00E566E5">
        <w:t>which</w:t>
      </w:r>
      <w:r w:rsidRPr="00D478BF">
        <w:t xml:space="preserve"> was unexplainable</w:t>
      </w:r>
      <w:r w:rsidR="00E566E5">
        <w:t>,</w:t>
      </w:r>
      <w:r w:rsidRPr="00D478BF">
        <w:t xml:space="preserve"> that might have set us back a while. This is the science</w:t>
      </w:r>
      <w:r>
        <w:t>. Y</w:t>
      </w:r>
      <w:r w:rsidRPr="00D478BF">
        <w:t xml:space="preserve">ou can go </w:t>
      </w:r>
      <w:r w:rsidR="00E566E5">
        <w:t xml:space="preserve">only </w:t>
      </w:r>
      <w:r w:rsidRPr="00D478BF">
        <w:t xml:space="preserve">as far as that goes when it gives you a direction </w:t>
      </w:r>
      <w:r>
        <w:t xml:space="preserve">that </w:t>
      </w:r>
      <w:r w:rsidRPr="00D478BF">
        <w:t>you can go in.</w:t>
      </w:r>
    </w:p>
    <w:p w:rsidR="0074191C" w:rsidRPr="00D478BF" w:rsidP="0074191C">
      <w:pPr>
        <w:pStyle w:val="Question"/>
      </w:pPr>
      <w:sdt>
        <w:sdtPr>
          <w:alias w:val="Member"/>
          <w:tag w:val="&lt;Member mnisId='5034' dodsId='173127'&gt;"/>
          <w:id w:val="14738043"/>
          <w:placeholder>
            <w:docPart w:val="CB85F6FE96174865BB2E63507B97DC96"/>
          </w:placeholder>
          <w:richText/>
        </w:sdtPr>
        <w:sdtContent>
          <w:r w:rsidRPr="002F09F8">
            <w:rPr>
              <w:b/>
            </w:rPr>
            <w:t>Josh Newbury:</w:t>
          </w:r>
        </w:sdtContent>
      </w:sdt>
      <w:r w:rsidRPr="00D478BF">
        <w:t xml:space="preserve"> Just finally</w:t>
      </w:r>
      <w:r>
        <w:t xml:space="preserve">, </w:t>
      </w:r>
      <w:r w:rsidRPr="00D478BF">
        <w:t>we have talked quite a lot this morning about the SPS agreement and how that might mean we have to hold back on some things</w:t>
      </w:r>
      <w:r>
        <w:t xml:space="preserve"> that </w:t>
      </w:r>
      <w:r w:rsidRPr="00D478BF">
        <w:t>we might like to make progress on</w:t>
      </w:r>
      <w:r w:rsidR="002C6771">
        <w:t xml:space="preserve">, </w:t>
      </w:r>
      <w:r w:rsidR="00512862">
        <w:t xml:space="preserve">because </w:t>
      </w:r>
      <w:r w:rsidRPr="00D478BF">
        <w:t xml:space="preserve">we need to see what the outcomes of that are. Will that </w:t>
      </w:r>
      <w:r w:rsidR="00512862">
        <w:t xml:space="preserve">affect </w:t>
      </w:r>
      <w:r>
        <w:t xml:space="preserve">the </w:t>
      </w:r>
      <w:r w:rsidRPr="00D478BF">
        <w:t>work on a BTB vaccine?</w:t>
      </w:r>
    </w:p>
    <w:p w:rsidR="0074191C" w:rsidRPr="00D478BF" w:rsidP="0074191C">
      <w:pPr>
        <w:pStyle w:val="Answer"/>
      </w:pPr>
      <w:sdt>
        <w:sdtPr>
          <w:rPr>
            <w:i/>
            <w:iCs/>
          </w:rPr>
          <w:alias w:val="Witness"/>
          <w:id w:val="483214267"/>
          <w:placeholder>
            <w:docPart w:val="8BEEEA9032A7454A95A945545A3637BE"/>
          </w:placeholder>
          <w:richText/>
        </w:sdtPr>
        <w:sdtContent>
          <w:r w:rsidRPr="00F35CD8">
            <w:rPr>
              <w:b/>
              <w:i/>
              <w:iCs/>
            </w:rPr>
            <w:t>Dame Angela Eagle:</w:t>
          </w:r>
        </w:sdtContent>
      </w:sdt>
      <w:r w:rsidRPr="00F35CD8">
        <w:t xml:space="preserve"> </w:t>
      </w:r>
      <w:r w:rsidRPr="00D478BF">
        <w:t>It is a capacity issue in the Department</w:t>
      </w:r>
      <w:r w:rsidR="00182326">
        <w:t xml:space="preserve"> and</w:t>
      </w:r>
      <w:r w:rsidRPr="00D478BF">
        <w:t xml:space="preserve"> not an issue of negotiation with the EU</w:t>
      </w:r>
      <w:r>
        <w:t xml:space="preserve">, </w:t>
      </w:r>
      <w:r w:rsidRPr="00D478BF">
        <w:t>to be very frank with you.</w:t>
      </w:r>
    </w:p>
    <w:p w:rsidR="0074191C" w:rsidRPr="00D478BF" w:rsidP="0074191C">
      <w:pPr>
        <w:pStyle w:val="Question"/>
      </w:pPr>
      <w:sdt>
        <w:sdtPr>
          <w:alias w:val="Member"/>
          <w:tag w:val="&lt;Member mnisId='4995' dodsId='170108'&gt;"/>
          <w:id w:val="-1241555405"/>
          <w:placeholder>
            <w:docPart w:val="DA37BF2FBEDA45FD975841BB4A363443"/>
          </w:placeholder>
          <w:richText/>
        </w:sdtPr>
        <w:sdtContent>
          <w:r w:rsidRPr="00E2441F">
            <w:rPr>
              <w:b/>
            </w:rPr>
            <w:t>Sarah Dyke:</w:t>
          </w:r>
        </w:sdtContent>
      </w:sdt>
      <w:r>
        <w:t xml:space="preserve"> </w:t>
      </w:r>
      <w:r w:rsidRPr="00D478BF">
        <w:t xml:space="preserve">One key thing that I have heard over and over is </w:t>
      </w:r>
      <w:r>
        <w:t xml:space="preserve">that </w:t>
      </w:r>
      <w:r w:rsidRPr="00D478BF">
        <w:t xml:space="preserve">the IT systems in </w:t>
      </w:r>
      <w:r w:rsidR="00863223">
        <w:t xml:space="preserve">the </w:t>
      </w:r>
      <w:r w:rsidRPr="00D478BF">
        <w:t>APHA, BCMS and LIS</w:t>
      </w:r>
      <w:r w:rsidR="00863223">
        <w:t xml:space="preserve"> </w:t>
      </w:r>
      <w:r w:rsidRPr="00D478BF" w:rsidR="00863223">
        <w:t>do not talk to each other</w:t>
      </w:r>
      <w:r w:rsidRPr="00D478BF">
        <w:t>. What consideration have you given to creat</w:t>
      </w:r>
      <w:r>
        <w:t xml:space="preserve">ing </w:t>
      </w:r>
      <w:r w:rsidRPr="00D478BF">
        <w:t>one master system database that will help improve tracking?</w:t>
      </w:r>
    </w:p>
    <w:p w:rsidR="0074191C" w:rsidP="0074191C">
      <w:pPr>
        <w:pStyle w:val="Answer"/>
      </w:pPr>
      <w:sdt>
        <w:sdtPr>
          <w:rPr>
            <w:i/>
            <w:iCs/>
          </w:rPr>
          <w:alias w:val="Witness"/>
          <w:id w:val="-1937203512"/>
          <w:placeholder>
            <w:docPart w:val="D77217D57E0A4F538007F3569B0896A6"/>
          </w:placeholder>
          <w:richText/>
        </w:sdtPr>
        <w:sdtContent>
          <w:r w:rsidRPr="00F35CD8">
            <w:rPr>
              <w:b/>
              <w:i/>
              <w:iCs/>
            </w:rPr>
            <w:t>Dame Angela Eagle:</w:t>
          </w:r>
        </w:sdtContent>
      </w:sdt>
      <w:r w:rsidRPr="00F35CD8">
        <w:t xml:space="preserve"> </w:t>
      </w:r>
      <w:r w:rsidRPr="00D478BF">
        <w:t xml:space="preserve">I might be very sceptical of somebody </w:t>
      </w:r>
      <w:r>
        <w:t>who</w:t>
      </w:r>
      <w:r w:rsidRPr="00D478BF">
        <w:t xml:space="preserve"> said I could have one master database that would solve all my IT problems</w:t>
      </w:r>
      <w:r>
        <w:t>.</w:t>
      </w:r>
    </w:p>
    <w:p w:rsidR="0074191C" w:rsidP="0074191C">
      <w:pPr>
        <w:pStyle w:val="Answer"/>
      </w:pPr>
      <w:sdt>
        <w:sdtPr>
          <w:alias w:val="Member"/>
          <w:tag w:val="&lt;Member mnisId='4995' dodsId='170108'&gt;"/>
          <w:id w:val="1230038838"/>
          <w:placeholder>
            <w:docPart w:val="8762592EB6AB40B2AD673548FB984580"/>
          </w:placeholder>
          <w:richText/>
        </w:sdtPr>
        <w:sdtContent>
          <w:r w:rsidRPr="00E2441F">
            <w:rPr>
              <w:b/>
            </w:rPr>
            <w:t>Sarah Dyke:</w:t>
          </w:r>
        </w:sdtContent>
      </w:sdt>
      <w:r w:rsidRPr="00D478BF">
        <w:t xml:space="preserve"> </w:t>
      </w:r>
      <w:r w:rsidR="00B72745">
        <w:t>But</w:t>
      </w:r>
      <w:r>
        <w:t xml:space="preserve"> </w:t>
      </w:r>
      <w:r w:rsidRPr="00D478BF">
        <w:t xml:space="preserve">specifically on bovine TB? </w:t>
      </w:r>
    </w:p>
    <w:p w:rsidR="0074191C" w:rsidRPr="00D478BF" w:rsidP="0074191C">
      <w:pPr>
        <w:pStyle w:val="Remark"/>
      </w:pPr>
      <w:sdt>
        <w:sdtPr>
          <w:rPr>
            <w:b/>
            <w:bCs/>
          </w:rPr>
          <w:alias w:val="Member"/>
          <w:tag w:val="&lt;Member mnisId='4870' dodsId='143979'&gt;"/>
          <w:id w:val="1493992628"/>
          <w:placeholder>
            <w:docPart w:val="59A13F5D695F4524A5492B150C46F0E0"/>
          </w:placeholder>
          <w:richText/>
        </w:sdtPr>
        <w:sdtEndPr>
          <w:rPr>
            <w:b w:val="0"/>
            <w:bCs w:val="0"/>
          </w:rPr>
        </w:sdtEndPr>
        <w:sdtContent>
          <w:r w:rsidRPr="00622D32">
            <w:rPr>
              <w:b/>
            </w:rPr>
            <w:t>Chair:</w:t>
          </w:r>
        </w:sdtContent>
      </w:sdt>
      <w:r>
        <w:t xml:space="preserve"> </w:t>
      </w:r>
      <w:r w:rsidR="00852915">
        <w:t>That sounds like</w:t>
      </w:r>
      <w:r>
        <w:t xml:space="preserve"> a</w:t>
      </w:r>
      <w:r w:rsidRPr="00D478BF">
        <w:t xml:space="preserve"> good argument against digital </w:t>
      </w:r>
      <w:r w:rsidR="00852915">
        <w:t>ID, but that is another story for another day</w:t>
      </w:r>
      <w:r w:rsidRPr="00D478BF">
        <w:t>.</w:t>
      </w:r>
    </w:p>
    <w:p w:rsidR="0074191C" w:rsidRPr="00D478BF" w:rsidP="0074191C">
      <w:pPr>
        <w:pStyle w:val="Answer"/>
      </w:pPr>
      <w:sdt>
        <w:sdtPr>
          <w:rPr>
            <w:i/>
            <w:iCs/>
          </w:rPr>
          <w:alias w:val="Witness"/>
          <w:id w:val="-664322029"/>
          <w:placeholder>
            <w:docPart w:val="F3D6F6B5883C437094D6424A57FC8F2A"/>
          </w:placeholder>
          <w:richText/>
        </w:sdtPr>
        <w:sdtContent>
          <w:r w:rsidRPr="00F35CD8">
            <w:rPr>
              <w:b/>
              <w:i/>
              <w:iCs/>
            </w:rPr>
            <w:t>Dame Angela Eagle:</w:t>
          </w:r>
        </w:sdtContent>
      </w:sdt>
      <w:r w:rsidRPr="00F35CD8">
        <w:t xml:space="preserve"> </w:t>
      </w:r>
      <w:r w:rsidR="00852915">
        <w:t>Well, A</w:t>
      </w:r>
      <w:r>
        <w:t xml:space="preserve">pple </w:t>
      </w:r>
      <w:r w:rsidRPr="00D478BF">
        <w:t xml:space="preserve">already </w:t>
      </w:r>
      <w:r w:rsidR="00B72745">
        <w:t>has</w:t>
      </w:r>
      <w:r>
        <w:t xml:space="preserve"> that, but </w:t>
      </w:r>
      <w:r w:rsidRPr="00D478BF">
        <w:t>not when it comes to cows.</w:t>
      </w:r>
    </w:p>
    <w:p w:rsidR="0074191C" w:rsidRPr="00D478BF" w:rsidP="0074191C">
      <w:pPr>
        <w:pStyle w:val="Answer"/>
      </w:pPr>
      <w:sdt>
        <w:sdtPr>
          <w:rPr>
            <w:i/>
            <w:iCs/>
          </w:rPr>
          <w:alias w:val="Witness"/>
          <w:id w:val="1588189021"/>
          <w:placeholder>
            <w:docPart w:val="BB084B50DD314AC885F05A4C509A71F8"/>
          </w:placeholder>
          <w:richText/>
        </w:sdtPr>
        <w:sdtContent>
          <w:r w:rsidRPr="001C3291">
            <w:rPr>
              <w:b/>
              <w:i/>
              <w:iCs/>
            </w:rPr>
            <w:t>Emily Miles:</w:t>
          </w:r>
        </w:sdtContent>
      </w:sdt>
      <w:r>
        <w:t xml:space="preserve"> W</w:t>
      </w:r>
      <w:r w:rsidRPr="00D478BF">
        <w:t>e are far behind where we need to be in terms of cattle movement monitoring</w:t>
      </w:r>
      <w:r>
        <w:t xml:space="preserve">, </w:t>
      </w:r>
      <w:r w:rsidRPr="00D478BF">
        <w:t xml:space="preserve">which is very </w:t>
      </w:r>
      <w:r w:rsidRPr="00D478BF">
        <w:t>paper-based</w:t>
      </w:r>
      <w:r w:rsidRPr="00D478BF">
        <w:t xml:space="preserve"> at the moment. It requires a lot of manual input at the R</w:t>
      </w:r>
      <w:r w:rsidR="00B72745">
        <w:t>ur</w:t>
      </w:r>
      <w:r w:rsidRPr="00D478BF">
        <w:t>al Payments Agency</w:t>
      </w:r>
      <w:r>
        <w:t xml:space="preserve">, which </w:t>
      </w:r>
      <w:r w:rsidRPr="00D478BF">
        <w:t>run</w:t>
      </w:r>
      <w:r>
        <w:t>s</w:t>
      </w:r>
      <w:r w:rsidRPr="00D478BF">
        <w:t xml:space="preserve"> the scheme.</w:t>
      </w:r>
    </w:p>
    <w:p w:rsidR="0074191C" w:rsidRPr="00D478BF" w:rsidP="0074191C">
      <w:pPr>
        <w:pStyle w:val="Answer"/>
      </w:pPr>
      <w:sdt>
        <w:sdtPr>
          <w:rPr>
            <w:i/>
            <w:iCs/>
          </w:rPr>
          <w:alias w:val="Witness"/>
          <w:id w:val="-1211300"/>
          <w:placeholder>
            <w:docPart w:val="CA02FC0D466642219A83A69A4BD8A6EF"/>
          </w:placeholder>
          <w:richText/>
        </w:sdtPr>
        <w:sdtContent>
          <w:r w:rsidRPr="00F35CD8">
            <w:rPr>
              <w:b/>
              <w:i/>
              <w:iCs/>
            </w:rPr>
            <w:t>Dame Angela Eagle:</w:t>
          </w:r>
        </w:sdtContent>
      </w:sdt>
      <w:r w:rsidRPr="00F35CD8">
        <w:t xml:space="preserve"> </w:t>
      </w:r>
      <w:r>
        <w:t>There are l</w:t>
      </w:r>
      <w:r w:rsidRPr="00D478BF">
        <w:t>ots of phone calls</w:t>
      </w:r>
      <w:r>
        <w:t xml:space="preserve">, </w:t>
      </w:r>
      <w:r w:rsidRPr="00D478BF">
        <w:t>believe it or not.</w:t>
      </w:r>
    </w:p>
    <w:p w:rsidR="0074191C" w:rsidP="0074191C">
      <w:pPr>
        <w:pStyle w:val="Answer"/>
      </w:pPr>
      <w:sdt>
        <w:sdtPr>
          <w:rPr>
            <w:i/>
            <w:iCs/>
          </w:rPr>
          <w:alias w:val="Witness"/>
          <w:id w:val="-1552528579"/>
          <w:placeholder>
            <w:docPart w:val="536709C687144DA5A94AE1BF8F5D64E2"/>
          </w:placeholder>
          <w:richText/>
        </w:sdtPr>
        <w:sdtContent>
          <w:r w:rsidRPr="001C3291">
            <w:rPr>
              <w:b/>
              <w:i/>
              <w:iCs/>
            </w:rPr>
            <w:t>Emily Miles:</w:t>
          </w:r>
        </w:sdtContent>
      </w:sdt>
      <w:r>
        <w:t xml:space="preserve"> T</w:t>
      </w:r>
      <w:r w:rsidRPr="00D478BF">
        <w:t xml:space="preserve">he </w:t>
      </w:r>
      <w:r w:rsidRPr="00D478BF" w:rsidR="00B72745">
        <w:t xml:space="preserve">livestock information transformation programme </w:t>
      </w:r>
      <w:r w:rsidRPr="00D478BF">
        <w:t>is a part of improving that situation</w:t>
      </w:r>
      <w:r>
        <w:t>. W</w:t>
      </w:r>
      <w:r w:rsidRPr="00D478BF">
        <w:t>e expect the cattle element to come online</w:t>
      </w:r>
      <w:r>
        <w:t xml:space="preserve"> </w:t>
      </w:r>
      <w:r w:rsidRPr="00D478BF">
        <w:t xml:space="preserve">in the summer </w:t>
      </w:r>
      <w:r>
        <w:t xml:space="preserve">of </w:t>
      </w:r>
      <w:r w:rsidRPr="00D478BF">
        <w:t>next year</w:t>
      </w:r>
      <w:r>
        <w:t>, a</w:t>
      </w:r>
      <w:r w:rsidRPr="00D478BF">
        <w:t>lthough we need to do a statutory instrument first to mandate the particular use of ear tags so that it will get used.</w:t>
      </w:r>
    </w:p>
    <w:p w:rsidR="0074191C" w:rsidRPr="00D478BF" w:rsidP="0074191C">
      <w:pPr>
        <w:pStyle w:val="Answer"/>
      </w:pPr>
      <w:r w:rsidRPr="00D478BF">
        <w:t>Once we have that up and running</w:t>
      </w:r>
      <w:r>
        <w:t xml:space="preserve">, </w:t>
      </w:r>
      <w:r w:rsidRPr="00D478BF">
        <w:t>which should be reasonably soon</w:t>
      </w:r>
      <w:r>
        <w:t xml:space="preserve">, it </w:t>
      </w:r>
      <w:r w:rsidRPr="00D478BF">
        <w:t xml:space="preserve">will make a substantial difference to our ability to do traceability of that </w:t>
      </w:r>
      <w:r w:rsidRPr="00D478BF">
        <w:t>particular species</w:t>
      </w:r>
      <w:r w:rsidRPr="00D478BF">
        <w:t xml:space="preserve">. That in turn should help </w:t>
      </w:r>
      <w:r w:rsidR="00005690">
        <w:t xml:space="preserve">the </w:t>
      </w:r>
      <w:r w:rsidRPr="00D478BF">
        <w:t>APHA have a more efficient system</w:t>
      </w:r>
      <w:r>
        <w:t xml:space="preserve">. </w:t>
      </w:r>
      <w:r w:rsidR="00005690">
        <w:t>It</w:t>
      </w:r>
      <w:r w:rsidRPr="00D478BF">
        <w:t xml:space="preserve"> will need to then adjust </w:t>
      </w:r>
      <w:r w:rsidR="00005690">
        <w:t>its</w:t>
      </w:r>
      <w:r w:rsidRPr="00D478BF">
        <w:t xml:space="preserve"> IT to dock into the </w:t>
      </w:r>
      <w:r w:rsidRPr="00D478BF" w:rsidR="00005690">
        <w:t>livestock information transformation system</w:t>
      </w:r>
      <w:r>
        <w:t>. I</w:t>
      </w:r>
      <w:r w:rsidRPr="00D478BF">
        <w:t>t is in hand.</w:t>
      </w:r>
    </w:p>
    <w:p w:rsidR="0074191C" w:rsidRPr="00D478BF" w:rsidP="0074191C">
      <w:pPr>
        <w:pStyle w:val="Answer"/>
      </w:pPr>
      <w:r w:rsidRPr="00D478BF">
        <w:t xml:space="preserve">Over the three years of the </w:t>
      </w:r>
      <w:r w:rsidRPr="00D478BF" w:rsidR="00005690">
        <w:t>spending review</w:t>
      </w:r>
      <w:r>
        <w:t xml:space="preserve">, </w:t>
      </w:r>
      <w:r w:rsidR="00005690">
        <w:t xml:space="preserve">the </w:t>
      </w:r>
      <w:r w:rsidRPr="00D478BF">
        <w:t xml:space="preserve">APHA is expected to bring in some new digital tools that will make </w:t>
      </w:r>
      <w:r w:rsidR="00005690">
        <w:t>it</w:t>
      </w:r>
      <w:r w:rsidRPr="00D478BF">
        <w:t xml:space="preserve"> more efficient. </w:t>
      </w:r>
      <w:r w:rsidR="00005690">
        <w:t>It has</w:t>
      </w:r>
      <w:r w:rsidRPr="00D478BF">
        <w:t xml:space="preserve"> started</w:t>
      </w:r>
      <w:r>
        <w:t xml:space="preserve">, </w:t>
      </w:r>
      <w:r w:rsidRPr="00D478BF">
        <w:t>for instance</w:t>
      </w:r>
      <w:r>
        <w:t xml:space="preserve">, </w:t>
      </w:r>
      <w:r w:rsidRPr="00D478BF">
        <w:t xml:space="preserve">by trying to give iPads to inspectors. </w:t>
      </w:r>
      <w:r w:rsidR="00005690">
        <w:t>It</w:t>
      </w:r>
      <w:r w:rsidRPr="00D478BF">
        <w:t xml:space="preserve"> started with </w:t>
      </w:r>
      <w:r w:rsidR="00005690">
        <w:t>its</w:t>
      </w:r>
      <w:r w:rsidRPr="00D478BF">
        <w:t xml:space="preserve"> </w:t>
      </w:r>
      <w:r>
        <w:t>bee</w:t>
      </w:r>
      <w:r w:rsidRPr="00D478BF">
        <w:t xml:space="preserve"> inspectors</w:t>
      </w:r>
      <w:r w:rsidR="00F27211">
        <w:t xml:space="preserve"> and </w:t>
      </w:r>
      <w:r w:rsidR="00005690">
        <w:t>is</w:t>
      </w:r>
      <w:r w:rsidRPr="00D478BF">
        <w:t xml:space="preserve"> moving on to some of </w:t>
      </w:r>
      <w:r w:rsidR="00005690">
        <w:t>its</w:t>
      </w:r>
      <w:r w:rsidRPr="00D478BF">
        <w:t xml:space="preserve"> </w:t>
      </w:r>
      <w:r>
        <w:t xml:space="preserve">other </w:t>
      </w:r>
      <w:r w:rsidRPr="00D478BF">
        <w:t>inspectors</w:t>
      </w:r>
      <w:r>
        <w:t>. T</w:t>
      </w:r>
      <w:r w:rsidRPr="00D478BF">
        <w:t xml:space="preserve">here is quite a lot that </w:t>
      </w:r>
      <w:r w:rsidR="00005690">
        <w:t>it is</w:t>
      </w:r>
      <w:r w:rsidRPr="00D478BF">
        <w:t xml:space="preserve"> doing</w:t>
      </w:r>
      <w:r>
        <w:t xml:space="preserve">, </w:t>
      </w:r>
      <w:r w:rsidRPr="00D478BF">
        <w:t>which should make a difference</w:t>
      </w:r>
      <w:r>
        <w:t xml:space="preserve">, </w:t>
      </w:r>
      <w:r w:rsidRPr="00D478BF">
        <w:t>but some considerable progress is needed.</w:t>
      </w:r>
    </w:p>
    <w:p w:rsidR="0074191C" w:rsidRPr="00D478BF" w:rsidP="0074191C">
      <w:pPr>
        <w:pStyle w:val="Answer"/>
      </w:pPr>
      <w:sdt>
        <w:sdtPr>
          <w:rPr>
            <w:i/>
            <w:iCs/>
          </w:rPr>
          <w:alias w:val="Witness"/>
          <w:id w:val="1580783761"/>
          <w:placeholder>
            <w:docPart w:val="233E37D0D00F4890A5CA0AB7CB27C5B7"/>
          </w:placeholder>
          <w:richText/>
        </w:sdtPr>
        <w:sdtContent>
          <w:r w:rsidRPr="00F35CD8">
            <w:rPr>
              <w:b/>
              <w:i/>
              <w:iCs/>
            </w:rPr>
            <w:t>Dame Angela Eagle:</w:t>
          </w:r>
        </w:sdtContent>
      </w:sdt>
      <w:r w:rsidRPr="00F35CD8">
        <w:t xml:space="preserve"> </w:t>
      </w:r>
      <w:r w:rsidRPr="00D478BF">
        <w:t>Out of the hundreds of SIs</w:t>
      </w:r>
      <w:r>
        <w:t xml:space="preserve"> that</w:t>
      </w:r>
      <w:r w:rsidRPr="00D478BF">
        <w:t xml:space="preserve"> I am expected to do in the next few months</w:t>
      </w:r>
      <w:r>
        <w:t xml:space="preserve">, </w:t>
      </w:r>
      <w:r w:rsidRPr="00D478BF">
        <w:t xml:space="preserve">that </w:t>
      </w:r>
      <w:r>
        <w:t xml:space="preserve">is one that </w:t>
      </w:r>
      <w:r w:rsidRPr="00D478BF">
        <w:t>I am particularly looking forward to.</w:t>
      </w:r>
    </w:p>
    <w:p w:rsidR="0074191C" w:rsidRPr="00D478BF" w:rsidP="0074191C">
      <w:pPr>
        <w:pStyle w:val="Answer"/>
      </w:pPr>
      <w:sdt>
        <w:sdtPr>
          <w:alias w:val="Member"/>
          <w:tag w:val="&lt;Member mnisId='4995' dodsId='170108'&gt;"/>
          <w:id w:val="-1001426260"/>
          <w:placeholder>
            <w:docPart w:val="8B003FA0DECF4A1A9B2E1E2965B5AAD6"/>
          </w:placeholder>
          <w:richText/>
        </w:sdtPr>
        <w:sdtContent>
          <w:r w:rsidRPr="00E2441F">
            <w:rPr>
              <w:b/>
            </w:rPr>
            <w:t>Sarah Dyke:</w:t>
          </w:r>
        </w:sdtContent>
      </w:sdt>
      <w:r w:rsidRPr="00D478BF">
        <w:t xml:space="preserve"> </w:t>
      </w:r>
      <w:r w:rsidR="00F27211">
        <w:t>E</w:t>
      </w:r>
      <w:r w:rsidRPr="00D478BF" w:rsidR="00F27211">
        <w:t>xcellent</w:t>
      </w:r>
      <w:r w:rsidR="00F27211">
        <w:t>, thank you very much.</w:t>
      </w:r>
    </w:p>
    <w:p w:rsidR="0074191C" w:rsidRPr="00D478BF" w:rsidP="0074191C">
      <w:pPr>
        <w:pStyle w:val="Question"/>
      </w:pPr>
      <w:sdt>
        <w:sdtPr>
          <w:rPr>
            <w:b/>
            <w:bCs/>
          </w:rPr>
          <w:alias w:val="Member"/>
          <w:tag w:val="&lt;Member mnisId='4870' dodsId='143979'&gt;"/>
          <w:id w:val="-1007294988"/>
          <w:placeholder>
            <w:docPart w:val="4A7FB1378CF646039C2CCDA12D106CDD"/>
          </w:placeholder>
          <w:richText/>
        </w:sdtPr>
        <w:sdtEndPr>
          <w:rPr>
            <w:b w:val="0"/>
            <w:bCs w:val="0"/>
          </w:rPr>
        </w:sdtEndPr>
        <w:sdtContent>
          <w:r w:rsidRPr="00622D32">
            <w:rPr>
              <w:b/>
            </w:rPr>
            <w:t>Chair:</w:t>
          </w:r>
        </w:sdtContent>
      </w:sdt>
      <w:r>
        <w:t xml:space="preserve"> </w:t>
      </w:r>
      <w:r w:rsidR="006D38A3">
        <w:t>S</w:t>
      </w:r>
      <w:r w:rsidRPr="00D478BF">
        <w:t>ince you mentioned cattle movements</w:t>
      </w:r>
      <w:r>
        <w:t>,</w:t>
      </w:r>
      <w:r w:rsidRPr="00D478BF">
        <w:t xml:space="preserve"> Emily</w:t>
      </w:r>
      <w:r>
        <w:t>,</w:t>
      </w:r>
      <w:r w:rsidRPr="00D478BF">
        <w:t xml:space="preserve"> please can we devise a system where</w:t>
      </w:r>
      <w:r w:rsidR="006D38A3">
        <w:t>by</w:t>
      </w:r>
      <w:r w:rsidRPr="00D478BF">
        <w:t xml:space="preserve"> we </w:t>
      </w:r>
      <w:r>
        <w:t xml:space="preserve">are </w:t>
      </w:r>
      <w:r w:rsidRPr="00D478BF">
        <w:t>using either high</w:t>
      </w:r>
      <w:r w:rsidR="00661A08">
        <w:noBreakHyphen/>
      </w:r>
      <w:r w:rsidRPr="00D478BF">
        <w:t>frequency or low</w:t>
      </w:r>
      <w:r w:rsidR="00661A08">
        <w:noBreakHyphen/>
      </w:r>
      <w:r w:rsidRPr="00D478BF">
        <w:t>frequency readers in both Scotland and the rest of the United Kingdom</w:t>
      </w:r>
      <w:r w:rsidR="00661A08">
        <w:t>?</w:t>
      </w:r>
      <w:r w:rsidRPr="00D478BF">
        <w:t xml:space="preserve"> It is madness that we would not have a single system in a single market.</w:t>
      </w:r>
    </w:p>
    <w:p w:rsidR="0074191C" w:rsidRPr="00D478BF" w:rsidP="0074191C">
      <w:pPr>
        <w:pStyle w:val="Answer"/>
      </w:pPr>
      <w:sdt>
        <w:sdtPr>
          <w:rPr>
            <w:i/>
            <w:iCs/>
          </w:rPr>
          <w:alias w:val="Witness"/>
          <w:id w:val="-845319303"/>
          <w:placeholder>
            <w:docPart w:val="F1C4AF4B180D4020A4392F7E5E0E22CC"/>
          </w:placeholder>
          <w:richText/>
        </w:sdtPr>
        <w:sdtContent>
          <w:r w:rsidRPr="00F35CD8">
            <w:rPr>
              <w:b/>
              <w:i/>
              <w:iCs/>
            </w:rPr>
            <w:t>Dame Angela Eagle:</w:t>
          </w:r>
        </w:sdtContent>
      </w:sdt>
      <w:r w:rsidRPr="00F35CD8">
        <w:t xml:space="preserve"> </w:t>
      </w:r>
      <w:r>
        <w:t>That is de</w:t>
      </w:r>
      <w:r w:rsidRPr="00D478BF">
        <w:t>volution for you.</w:t>
      </w:r>
    </w:p>
    <w:p w:rsidR="0074191C" w:rsidRPr="00D478BF" w:rsidP="006D38A3">
      <w:pPr>
        <w:pStyle w:val="Remark"/>
      </w:pPr>
      <w:sdt>
        <w:sdtPr>
          <w:rPr>
            <w:b/>
            <w:bCs/>
          </w:rPr>
          <w:alias w:val="Member"/>
          <w:tag w:val="&lt;Member mnisId='4870' dodsId='143979'&gt;"/>
          <w:id w:val="-613824962"/>
          <w:placeholder>
            <w:docPart w:val="1D94A61B631544C3AEF8EE590FF93771"/>
          </w:placeholder>
          <w:richText/>
        </w:sdtPr>
        <w:sdtEndPr>
          <w:rPr>
            <w:b w:val="0"/>
            <w:bCs w:val="0"/>
          </w:rPr>
        </w:sdtEndPr>
        <w:sdtContent>
          <w:r w:rsidRPr="00622D32">
            <w:rPr>
              <w:b/>
            </w:rPr>
            <w:t>Chair:</w:t>
          </w:r>
        </w:sdtContent>
      </w:sdt>
      <w:r>
        <w:t xml:space="preserve"> Yes, and </w:t>
      </w:r>
      <w:r w:rsidRPr="00D478BF">
        <w:t>co</w:t>
      </w:r>
      <w:r>
        <w:t>-</w:t>
      </w:r>
      <w:r w:rsidRPr="00D478BF">
        <w:t xml:space="preserve">operation between </w:t>
      </w:r>
      <w:r>
        <w:t>G</w:t>
      </w:r>
      <w:r w:rsidRPr="00D478BF">
        <w:t>overnments within it. Go on</w:t>
      </w:r>
      <w:r w:rsidR="006D38A3">
        <w:t>—m</w:t>
      </w:r>
      <w:r w:rsidRPr="00D478BF">
        <w:t>ake my Christmas.</w:t>
      </w:r>
    </w:p>
    <w:p w:rsidR="0074191C" w:rsidRPr="00D478BF" w:rsidP="0074191C">
      <w:pPr>
        <w:pStyle w:val="Answer"/>
      </w:pPr>
      <w:sdt>
        <w:sdtPr>
          <w:rPr>
            <w:i/>
            <w:iCs/>
          </w:rPr>
          <w:alias w:val="Witness"/>
          <w:id w:val="-398824626"/>
          <w:placeholder>
            <w:docPart w:val="E04845AFA787415193B22584DD7E23EF"/>
          </w:placeholder>
          <w:richText/>
        </w:sdtPr>
        <w:sdtContent>
          <w:r w:rsidRPr="001C3291">
            <w:rPr>
              <w:b/>
              <w:i/>
              <w:iCs/>
            </w:rPr>
            <w:t>Emily Miles:</w:t>
          </w:r>
        </w:sdtContent>
      </w:sdt>
      <w:r>
        <w:t xml:space="preserve"> </w:t>
      </w:r>
      <w:r w:rsidRPr="00D478BF">
        <w:t xml:space="preserve">I cannot tell </w:t>
      </w:r>
      <w:r>
        <w:t xml:space="preserve">Scotland which </w:t>
      </w:r>
      <w:r w:rsidR="009B3270">
        <w:t xml:space="preserve">ear tag </w:t>
      </w:r>
      <w:r>
        <w:t xml:space="preserve">to </w:t>
      </w:r>
      <w:r w:rsidRPr="00D478BF">
        <w:t>use</w:t>
      </w:r>
      <w:r>
        <w:t xml:space="preserve">, </w:t>
      </w:r>
      <w:r w:rsidRPr="00D478BF">
        <w:t>sadly.</w:t>
      </w:r>
    </w:p>
    <w:p w:rsidR="0074191C" w:rsidP="006D38A3">
      <w:pPr>
        <w:pStyle w:val="Remark"/>
      </w:pPr>
      <w:sdt>
        <w:sdtPr>
          <w:rPr>
            <w:b/>
            <w:bCs/>
          </w:rPr>
          <w:alias w:val="Member"/>
          <w:tag w:val="&lt;Member mnisId='4870' dodsId='143979'&gt;"/>
          <w:id w:val="-1787270383"/>
          <w:placeholder>
            <w:docPart w:val="DA8FA31B8C914E8D80DCA2C389918000"/>
          </w:placeholder>
          <w:richText/>
        </w:sdtPr>
        <w:sdtEndPr>
          <w:rPr>
            <w:b w:val="0"/>
            <w:bCs w:val="0"/>
          </w:rPr>
        </w:sdtEndPr>
        <w:sdtContent>
          <w:r w:rsidRPr="00622D32">
            <w:rPr>
              <w:b/>
            </w:rPr>
            <w:t>Chair:</w:t>
          </w:r>
        </w:sdtContent>
      </w:sdt>
      <w:r>
        <w:t xml:space="preserve"> </w:t>
      </w:r>
      <w:r w:rsidRPr="00D478BF">
        <w:t xml:space="preserve">You are going to go ahead with a different system. </w:t>
      </w:r>
    </w:p>
    <w:p w:rsidR="0074191C" w:rsidP="0074191C">
      <w:pPr>
        <w:pStyle w:val="Answer"/>
      </w:pPr>
      <w:sdt>
        <w:sdtPr>
          <w:rPr>
            <w:i/>
            <w:iCs/>
          </w:rPr>
          <w:alias w:val="Witness"/>
          <w:id w:val="408900404"/>
          <w:placeholder>
            <w:docPart w:val="8E83020C52314975AD0DA9B5A3899582"/>
          </w:placeholder>
          <w:richText/>
        </w:sdtPr>
        <w:sdtContent>
          <w:r w:rsidRPr="00A84ABE">
            <w:rPr>
              <w:b/>
              <w:i/>
              <w:iCs/>
            </w:rPr>
            <w:t>Emily Miles:</w:t>
          </w:r>
        </w:sdtContent>
      </w:sdt>
      <w:r w:rsidRPr="00A84ABE">
        <w:t xml:space="preserve"> </w:t>
      </w:r>
      <w:r w:rsidRPr="00D478BF">
        <w:t xml:space="preserve">We will go ahead with </w:t>
      </w:r>
      <w:r w:rsidR="009B3270">
        <w:t>one that is in line with what the EU does</w:t>
      </w:r>
      <w:r w:rsidRPr="00D478BF">
        <w:t>.</w:t>
      </w:r>
    </w:p>
    <w:p w:rsidR="0074191C" w:rsidRPr="00D478BF" w:rsidP="006D38A3">
      <w:pPr>
        <w:pStyle w:val="Remark"/>
      </w:pPr>
      <w:sdt>
        <w:sdtPr>
          <w:rPr>
            <w:b/>
            <w:bCs/>
          </w:rPr>
          <w:alias w:val="Member"/>
          <w:tag w:val="&lt;Member mnisId='4870' dodsId='143979'&gt;"/>
          <w:id w:val="1588648102"/>
          <w:placeholder>
            <w:docPart w:val="F98E22DA01F046CBAB5DF3E32FC4FE7E"/>
          </w:placeholder>
          <w:richText/>
        </w:sdtPr>
        <w:sdtEndPr>
          <w:rPr>
            <w:b w:val="0"/>
            <w:bCs w:val="0"/>
          </w:rPr>
        </w:sdtEndPr>
        <w:sdtContent>
          <w:r w:rsidRPr="00622D32">
            <w:rPr>
              <w:b/>
            </w:rPr>
            <w:t>Chair:</w:t>
          </w:r>
        </w:sdtContent>
      </w:sdt>
      <w:r>
        <w:t xml:space="preserve"> </w:t>
      </w:r>
      <w:r w:rsidR="009B3270">
        <w:t>Then, i</w:t>
      </w:r>
      <w:r w:rsidRPr="00D478BF" w:rsidR="009B3270">
        <w:t xml:space="preserve">n </w:t>
      </w:r>
      <w:r w:rsidRPr="00D478BF">
        <w:t>10 years</w:t>
      </w:r>
      <w:r>
        <w:t>’</w:t>
      </w:r>
      <w:r w:rsidRPr="00D478BF">
        <w:t xml:space="preserve"> time</w:t>
      </w:r>
      <w:r>
        <w:t xml:space="preserve">, </w:t>
      </w:r>
      <w:r w:rsidRPr="00D478BF">
        <w:t>you will go to a high</w:t>
      </w:r>
      <w:r w:rsidR="009B3270">
        <w:t>-</w:t>
      </w:r>
      <w:r w:rsidRPr="00D478BF">
        <w:t>frequency system.</w:t>
      </w:r>
    </w:p>
    <w:p w:rsidR="0074191C" w:rsidRPr="00D478BF" w:rsidP="0074191C">
      <w:pPr>
        <w:pStyle w:val="Answer"/>
      </w:pPr>
      <w:sdt>
        <w:sdtPr>
          <w:rPr>
            <w:i/>
            <w:iCs/>
          </w:rPr>
          <w:alias w:val="Witness"/>
          <w:id w:val="1162893344"/>
          <w:placeholder>
            <w:docPart w:val="9901ECC78CF940E1BA144BC6AB29E743"/>
          </w:placeholder>
          <w:richText/>
        </w:sdtPr>
        <w:sdtContent>
          <w:r w:rsidRPr="00F35CD8">
            <w:rPr>
              <w:b/>
              <w:i/>
              <w:iCs/>
            </w:rPr>
            <w:t>Dame Angela Eagle:</w:t>
          </w:r>
        </w:sdtContent>
      </w:sdt>
      <w:r w:rsidRPr="00F35CD8">
        <w:t xml:space="preserve"> </w:t>
      </w:r>
      <w:r w:rsidRPr="00D478BF">
        <w:t xml:space="preserve">The system </w:t>
      </w:r>
      <w:r>
        <w:t xml:space="preserve">that </w:t>
      </w:r>
      <w:r w:rsidRPr="00D478BF">
        <w:t xml:space="preserve">we have chosen is in line with the EU system. </w:t>
      </w:r>
      <w:r>
        <w:t>W</w:t>
      </w:r>
      <w:r w:rsidRPr="00D478BF">
        <w:t xml:space="preserve">e do not want to have to do something different and then </w:t>
      </w:r>
      <w:r w:rsidRPr="00D478BF">
        <w:t>have to</w:t>
      </w:r>
      <w:r w:rsidRPr="00D478BF">
        <w:t xml:space="preserve"> change it again.</w:t>
      </w:r>
    </w:p>
    <w:p w:rsidR="0074191C" w:rsidRPr="00D478BF" w:rsidP="0074191C">
      <w:pPr>
        <w:pStyle w:val="Question"/>
      </w:pPr>
      <w:sdt>
        <w:sdtPr>
          <w:alias w:val="Member"/>
          <w:tag w:val="&lt;Member mnisId='4995' dodsId='170108'&gt;"/>
          <w:id w:val="1472558146"/>
          <w:placeholder>
            <w:docPart w:val="840461EC8F4C43EEB0C73713FD7CEBFA"/>
          </w:placeholder>
          <w:richText/>
        </w:sdtPr>
        <w:sdtContent>
          <w:r w:rsidRPr="00A84ABE">
            <w:rPr>
              <w:b/>
            </w:rPr>
            <w:t>Sarah Dyke:</w:t>
          </w:r>
        </w:sdtContent>
      </w:sdt>
      <w:r w:rsidRPr="00A84ABE">
        <w:t xml:space="preserve"> </w:t>
      </w:r>
      <w:r w:rsidRPr="00D478BF">
        <w:t>I have heard from many farmers</w:t>
      </w:r>
      <w:r>
        <w:t xml:space="preserve">, </w:t>
      </w:r>
      <w:r w:rsidRPr="00D478BF">
        <w:t>my brother being one of them</w:t>
      </w:r>
      <w:r>
        <w:t xml:space="preserve">, </w:t>
      </w:r>
      <w:r w:rsidRPr="00D478BF">
        <w:t xml:space="preserve">that the compensation rate of £2,000 per slaughtered cow does </w:t>
      </w:r>
      <w:r w:rsidRPr="00D478BF">
        <w:t xml:space="preserve">not </w:t>
      </w:r>
      <w:r>
        <w:t xml:space="preserve">even </w:t>
      </w:r>
      <w:r w:rsidRPr="00D478BF">
        <w:t>cover the financial cost of the disruption to their business. Milk prices are being cut. With the compensation being deemed inefficient</w:t>
      </w:r>
      <w:r>
        <w:t xml:space="preserve">, </w:t>
      </w:r>
      <w:r w:rsidR="00CB540D">
        <w:t xml:space="preserve">Minister, </w:t>
      </w:r>
      <w:r>
        <w:t>w</w:t>
      </w:r>
      <w:r w:rsidRPr="00D478BF">
        <w:t xml:space="preserve">ill </w:t>
      </w:r>
      <w:r w:rsidR="00CB540D">
        <w:t xml:space="preserve">you </w:t>
      </w:r>
      <w:r w:rsidRPr="00D478BF">
        <w:t>look at perhaps conducting a review into the adequacy of compensation payments?</w:t>
      </w:r>
    </w:p>
    <w:p w:rsidR="0074191C" w:rsidRPr="00D478BF" w:rsidP="0074191C">
      <w:pPr>
        <w:pStyle w:val="Answer"/>
      </w:pPr>
      <w:sdt>
        <w:sdtPr>
          <w:rPr>
            <w:i/>
            <w:iCs/>
          </w:rPr>
          <w:alias w:val="Witness"/>
          <w:id w:val="-2117895459"/>
          <w:placeholder>
            <w:docPart w:val="2F4FE6A6A5314A1AB2BCD88646420F4F"/>
          </w:placeholder>
          <w:richText/>
        </w:sdtPr>
        <w:sdtContent>
          <w:r w:rsidRPr="00F35CD8">
            <w:rPr>
              <w:b/>
              <w:i/>
              <w:iCs/>
            </w:rPr>
            <w:t>Dame Angela Eagle:</w:t>
          </w:r>
        </w:sdtContent>
      </w:sdt>
      <w:r w:rsidRPr="00F35CD8">
        <w:t xml:space="preserve"> </w:t>
      </w:r>
      <w:r>
        <w:t xml:space="preserve">If </w:t>
      </w:r>
      <w:r w:rsidRPr="00D478BF">
        <w:t>you are asking me to increase the compensation payments because they are not adequate</w:t>
      </w:r>
      <w:r>
        <w:t xml:space="preserve">, </w:t>
      </w:r>
      <w:r w:rsidRPr="00D478BF">
        <w:t>I hear what you are saying</w:t>
      </w:r>
      <w:r>
        <w:t xml:space="preserve">, but </w:t>
      </w:r>
      <w:r w:rsidRPr="00D478BF">
        <w:t>I would rather get to the stage where we can do some prevention</w:t>
      </w:r>
      <w:r>
        <w:t xml:space="preserve">. </w:t>
      </w:r>
      <w:r w:rsidRPr="00D478BF">
        <w:t xml:space="preserve">I would rather spend </w:t>
      </w:r>
      <w:r w:rsidR="00CB540D">
        <w:t>G</w:t>
      </w:r>
      <w:r w:rsidRPr="00D478BF">
        <w:t xml:space="preserve">overnment money on sorting </w:t>
      </w:r>
      <w:r>
        <w:t xml:space="preserve">out </w:t>
      </w:r>
      <w:r w:rsidRPr="00D478BF">
        <w:t>prevention than increas</w:t>
      </w:r>
      <w:r w:rsidR="00CB540D">
        <w:t>e</w:t>
      </w:r>
      <w:r w:rsidRPr="00D478BF">
        <w:t xml:space="preserve"> compensation</w:t>
      </w:r>
      <w:r>
        <w:t>. S</w:t>
      </w:r>
      <w:r w:rsidRPr="00D478BF">
        <w:t>hort of the general reviews of these things that we always do</w:t>
      </w:r>
      <w:r>
        <w:t xml:space="preserve">, I suspect that </w:t>
      </w:r>
      <w:r w:rsidRPr="00D478BF">
        <w:t xml:space="preserve">the answer is that </w:t>
      </w:r>
      <w:r>
        <w:t xml:space="preserve">it </w:t>
      </w:r>
      <w:r w:rsidRPr="00D478BF">
        <w:t>is not my priority.</w:t>
      </w:r>
    </w:p>
    <w:p w:rsidR="008C4DAF" w:rsidRPr="008C4DAF" w:rsidP="0074191C">
      <w:pPr>
        <w:pStyle w:val="Remark"/>
      </w:pPr>
      <w:sdt>
        <w:sdtPr>
          <w:rPr>
            <w:b/>
            <w:bCs/>
          </w:rPr>
          <w:alias w:val="Member"/>
          <w:tag w:val="&lt;Member mnisId='4870' dodsId='143979'&gt;"/>
          <w:id w:val="322472948"/>
          <w:placeholder>
            <w:docPart w:val="D77489B817E1485C9728FBBC2AA0F046"/>
          </w:placeholder>
          <w:richText/>
        </w:sdtPr>
        <w:sdtEndPr>
          <w:rPr>
            <w:b w:val="0"/>
            <w:bCs w:val="0"/>
          </w:rPr>
        </w:sdtEndPr>
        <w:sdtContent>
          <w:r w:rsidRPr="00622D32" w:rsidR="0074191C">
            <w:rPr>
              <w:b/>
            </w:rPr>
            <w:t>Chair:</w:t>
          </w:r>
        </w:sdtContent>
      </w:sdt>
      <w:r w:rsidR="0074191C">
        <w:t xml:space="preserve"> </w:t>
      </w:r>
      <w:r w:rsidRPr="00D478BF" w:rsidR="0074191C">
        <w:t xml:space="preserve">I am going to suspend </w:t>
      </w:r>
      <w:r w:rsidR="00CB540D">
        <w:t xml:space="preserve">the session </w:t>
      </w:r>
      <w:r w:rsidRPr="00D478BF" w:rsidR="0074191C">
        <w:t>very briefly so that we can have a change in your support</w:t>
      </w:r>
      <w:r w:rsidR="00C6254F">
        <w:t>ing cast</w:t>
      </w:r>
      <w:r w:rsidRPr="00D478BF" w:rsidR="0074191C">
        <w:t>, Minister, and then we will move on to questions around fisheries.</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A83529E168D4E3C9DC3B82645C99986"/>
      </w:placeholder>
      <w:richText/>
    </w:sdtPr>
    <w:sdtContent>
      <w:p w:rsidR="003736A1" w:rsidP="009277D8">
        <w:pPr>
          <w:pStyle w:val="Para"/>
          <w:rPr>
            <w:color w:val="808080"/>
          </w:rPr>
        </w:pPr>
        <w:r w:rsidRPr="00510B0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F33F061B2A87458F94CA7D9A5BD296E1"/>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D50B5D2"/>
    <w:lvl w:ilvl="0">
      <w:start w:val="56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51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A83529E168D4E3C9DC3B82645C99986"/>
        <w:category>
          <w:name w:val="General"/>
          <w:gallery w:val="placeholder"/>
        </w:category>
        <w:types>
          <w:type w:val="bbPlcHdr"/>
        </w:types>
        <w:behaviors>
          <w:behavior w:val="content"/>
        </w:behaviors>
        <w:guid w:val="{206C26DE-2E7E-4A17-BA7B-D9D1A9E410D3}"/>
      </w:docPartPr>
      <w:docPartBody>
        <w:p w:rsidR="000F2390" w:rsidP="00225381">
          <w:pPr>
            <w:pStyle w:val="FA83529E168D4E3C9DC3B82645C99986"/>
          </w:pPr>
          <w:r w:rsidRPr="000753FC">
            <w:rPr>
              <w:rStyle w:val="PlaceholderText"/>
            </w:rPr>
            <w:t>Click here to enter text.</w:t>
          </w:r>
        </w:p>
      </w:docPartBody>
    </w:docPart>
    <w:docPart>
      <w:docPartPr>
        <w:name w:val="F33F061B2A87458F94CA7D9A5BD296E1"/>
        <w:category>
          <w:name w:val="General"/>
          <w:gallery w:val="placeholder"/>
        </w:category>
        <w:types>
          <w:type w:val="bbPlcHdr"/>
        </w:types>
        <w:behaviors>
          <w:behavior w:val="content"/>
        </w:behaviors>
        <w:guid w:val="{43999F5A-1261-4863-A730-FA57162E41A8}"/>
      </w:docPartPr>
      <w:docPartBody>
        <w:p w:rsidR="000F2390" w:rsidP="00225381">
          <w:pPr>
            <w:pStyle w:val="F33F061B2A87458F94CA7D9A5BD296E1"/>
          </w:pPr>
          <w:r w:rsidRPr="00D20745">
            <w:rPr>
              <w:rStyle w:val="PlaceholderText"/>
            </w:rPr>
            <w:t>Click here to enter text.</w:t>
          </w:r>
        </w:p>
      </w:docPartBody>
    </w:docPart>
    <w:docPart>
      <w:docPartPr>
        <w:name w:val="993DFE1C80EE4059B29C8FDF9A297C6D"/>
        <w:category>
          <w:name w:val="General"/>
          <w:gallery w:val="placeholder"/>
        </w:category>
        <w:types>
          <w:type w:val="bbPlcHdr"/>
        </w:types>
        <w:behaviors>
          <w:behavior w:val="content"/>
        </w:behaviors>
        <w:guid w:val="{8F918B49-81F0-4DB5-B42C-E41F3F59ED81}"/>
      </w:docPartPr>
      <w:docPartBody>
        <w:p w:rsidR="000F2390" w:rsidP="00225381">
          <w:pPr>
            <w:pStyle w:val="993DFE1C80EE4059B29C8FDF9A297C6D"/>
          </w:pPr>
          <w:r w:rsidRPr="002B3926">
            <w:rPr>
              <w:rStyle w:val="PlaceholderText"/>
            </w:rPr>
            <w:t>Click here to enter text.</w:t>
          </w:r>
        </w:p>
      </w:docPartBody>
    </w:docPart>
    <w:docPart>
      <w:docPartPr>
        <w:name w:val="41CA01733DEA4FD0B3887441AEB05C83"/>
        <w:category>
          <w:name w:val="General"/>
          <w:gallery w:val="placeholder"/>
        </w:category>
        <w:types>
          <w:type w:val="bbPlcHdr"/>
        </w:types>
        <w:behaviors>
          <w:behavior w:val="content"/>
        </w:behaviors>
        <w:guid w:val="{F0EFEC94-E49E-4989-9A50-37C620AA5A41}"/>
      </w:docPartPr>
      <w:docPartBody>
        <w:p w:rsidR="000F2390" w:rsidP="00225381">
          <w:pPr>
            <w:pStyle w:val="41CA01733DEA4FD0B3887441AEB05C83"/>
          </w:pPr>
          <w:r w:rsidRPr="002B3926">
            <w:rPr>
              <w:rStyle w:val="PlaceholderText"/>
            </w:rPr>
            <w:t>Click here to enter text.</w:t>
          </w:r>
        </w:p>
      </w:docPartBody>
    </w:docPart>
    <w:docPart>
      <w:docPartPr>
        <w:name w:val="31AD60BEBD2D47B59D00F42EBDEB33AB"/>
        <w:category>
          <w:name w:val="General"/>
          <w:gallery w:val="placeholder"/>
        </w:category>
        <w:types>
          <w:type w:val="bbPlcHdr"/>
        </w:types>
        <w:behaviors>
          <w:behavior w:val="content"/>
        </w:behaviors>
        <w:guid w:val="{A8D1702B-6A4B-4714-91EF-610D3652CA8A}"/>
      </w:docPartPr>
      <w:docPartBody>
        <w:p w:rsidR="005851FA" w:rsidP="00FD25C0">
          <w:pPr>
            <w:pStyle w:val="31AD60BEBD2D47B59D00F42EBDEB33AB"/>
          </w:pPr>
          <w:r w:rsidRPr="00EA3F96">
            <w:rPr>
              <w:rStyle w:val="PlaceholderText"/>
            </w:rPr>
            <w:t>Click or tap here to enter text.</w:t>
          </w:r>
        </w:p>
      </w:docPartBody>
    </w:docPart>
    <w:docPart>
      <w:docPartPr>
        <w:name w:val="C212A223D83240318528F1445D71DD02"/>
        <w:category>
          <w:name w:val="General"/>
          <w:gallery w:val="placeholder"/>
        </w:category>
        <w:types>
          <w:type w:val="bbPlcHdr"/>
        </w:types>
        <w:behaviors>
          <w:behavior w:val="content"/>
        </w:behaviors>
        <w:guid w:val="{11FD10FE-7F12-421C-A8BD-317E72308719}"/>
      </w:docPartPr>
      <w:docPartBody>
        <w:p w:rsidR="005851FA" w:rsidP="00FD25C0">
          <w:pPr>
            <w:pStyle w:val="C212A223D83240318528F1445D71DD02"/>
          </w:pPr>
          <w:r>
            <w:rPr>
              <w:rStyle w:val="PlaceholderText"/>
            </w:rPr>
            <w:t>Click or tap here to enter text.</w:t>
          </w:r>
        </w:p>
      </w:docPartBody>
    </w:docPart>
    <w:docPart>
      <w:docPartPr>
        <w:name w:val="D925EE2246154CB3A579ED9A26AED4E9"/>
        <w:category>
          <w:name w:val="General"/>
          <w:gallery w:val="placeholder"/>
        </w:category>
        <w:types>
          <w:type w:val="bbPlcHdr"/>
        </w:types>
        <w:behaviors>
          <w:behavior w:val="content"/>
        </w:behaviors>
        <w:guid w:val="{76EBB71B-BF02-45C5-B534-726268FF7301}"/>
      </w:docPartPr>
      <w:docPartBody>
        <w:p w:rsidR="005851FA" w:rsidP="00FD25C0">
          <w:pPr>
            <w:pStyle w:val="D925EE2246154CB3A579ED9A26AED4E9"/>
          </w:pPr>
          <w:r>
            <w:rPr>
              <w:rStyle w:val="PlaceholderText"/>
            </w:rPr>
            <w:t>Click or tap here to enter text.</w:t>
          </w:r>
        </w:p>
      </w:docPartBody>
    </w:docPart>
    <w:docPart>
      <w:docPartPr>
        <w:name w:val="699F40C6E16946228562EC140219A0C7"/>
        <w:category>
          <w:name w:val="General"/>
          <w:gallery w:val="placeholder"/>
        </w:category>
        <w:types>
          <w:type w:val="bbPlcHdr"/>
        </w:types>
        <w:behaviors>
          <w:behavior w:val="content"/>
        </w:behaviors>
        <w:guid w:val="{6DA8E473-BE16-4C7F-A21A-1EC0908C8CC1}"/>
      </w:docPartPr>
      <w:docPartBody>
        <w:p w:rsidR="005851FA" w:rsidP="00FD25C0">
          <w:pPr>
            <w:pStyle w:val="699F40C6E16946228562EC140219A0C7"/>
          </w:pPr>
          <w:r>
            <w:rPr>
              <w:rStyle w:val="PlaceholderText"/>
            </w:rPr>
            <w:t>Click or tap here to enter text.</w:t>
          </w:r>
        </w:p>
      </w:docPartBody>
    </w:docPart>
    <w:docPart>
      <w:docPartPr>
        <w:name w:val="68094230F2F14CBFB3F5A7D3766C5C53"/>
        <w:category>
          <w:name w:val="General"/>
          <w:gallery w:val="placeholder"/>
        </w:category>
        <w:types>
          <w:type w:val="bbPlcHdr"/>
        </w:types>
        <w:behaviors>
          <w:behavior w:val="content"/>
        </w:behaviors>
        <w:guid w:val="{308D016B-554A-4684-B89D-97AB62068902}"/>
      </w:docPartPr>
      <w:docPartBody>
        <w:p w:rsidR="005851FA" w:rsidP="00FD25C0">
          <w:pPr>
            <w:pStyle w:val="68094230F2F14CBFB3F5A7D3766C5C53"/>
          </w:pPr>
          <w:r>
            <w:rPr>
              <w:rStyle w:val="PlaceholderText"/>
            </w:rPr>
            <w:t>Click or tap here to enter text.</w:t>
          </w:r>
        </w:p>
      </w:docPartBody>
    </w:docPart>
    <w:docPart>
      <w:docPartPr>
        <w:name w:val="085E23B12C5C4E8B92762A25D5450DC4"/>
        <w:category>
          <w:name w:val="General"/>
          <w:gallery w:val="placeholder"/>
        </w:category>
        <w:types>
          <w:type w:val="bbPlcHdr"/>
        </w:types>
        <w:behaviors>
          <w:behavior w:val="content"/>
        </w:behaviors>
        <w:guid w:val="{DAF82E0A-2EED-4070-8321-55B80519374B}"/>
      </w:docPartPr>
      <w:docPartBody>
        <w:p w:rsidR="005851FA" w:rsidP="00FD25C0">
          <w:pPr>
            <w:pStyle w:val="085E23B12C5C4E8B92762A25D5450DC4"/>
          </w:pPr>
          <w:r>
            <w:rPr>
              <w:rStyle w:val="PlaceholderText"/>
            </w:rPr>
            <w:t>Click or tap here to enter text.</w:t>
          </w:r>
        </w:p>
      </w:docPartBody>
    </w:docPart>
    <w:docPart>
      <w:docPartPr>
        <w:name w:val="84A12E6379524E6F90F2C65CC6642EEF"/>
        <w:category>
          <w:name w:val="General"/>
          <w:gallery w:val="placeholder"/>
        </w:category>
        <w:types>
          <w:type w:val="bbPlcHdr"/>
        </w:types>
        <w:behaviors>
          <w:behavior w:val="content"/>
        </w:behaviors>
        <w:guid w:val="{9A2EAE21-65AC-4857-97DA-21BB00EB3CDC}"/>
      </w:docPartPr>
      <w:docPartBody>
        <w:p w:rsidR="005851FA" w:rsidP="00FD25C0">
          <w:pPr>
            <w:pStyle w:val="84A12E6379524E6F90F2C65CC6642EEF"/>
          </w:pPr>
          <w:r>
            <w:rPr>
              <w:rStyle w:val="PlaceholderText"/>
            </w:rPr>
            <w:t>Click or tap here to enter text.</w:t>
          </w:r>
        </w:p>
      </w:docPartBody>
    </w:docPart>
    <w:docPart>
      <w:docPartPr>
        <w:name w:val="B2A386C4FF384129B808ACB756163B46"/>
        <w:category>
          <w:name w:val="General"/>
          <w:gallery w:val="placeholder"/>
        </w:category>
        <w:types>
          <w:type w:val="bbPlcHdr"/>
        </w:types>
        <w:behaviors>
          <w:behavior w:val="content"/>
        </w:behaviors>
        <w:guid w:val="{A4644A57-B1EE-46FD-A86E-5962B08C5406}"/>
      </w:docPartPr>
      <w:docPartBody>
        <w:p w:rsidR="005851FA" w:rsidP="00FD25C0">
          <w:pPr>
            <w:pStyle w:val="B2A386C4FF384129B808ACB756163B46"/>
          </w:pPr>
          <w:r>
            <w:rPr>
              <w:rStyle w:val="PlaceholderText"/>
            </w:rPr>
            <w:t>Click or tap here to enter text.</w:t>
          </w:r>
        </w:p>
      </w:docPartBody>
    </w:docPart>
    <w:docPart>
      <w:docPartPr>
        <w:name w:val="25A45ACD2F8F4CEEB4F9611061B86236"/>
        <w:category>
          <w:name w:val="General"/>
          <w:gallery w:val="placeholder"/>
        </w:category>
        <w:types>
          <w:type w:val="bbPlcHdr"/>
        </w:types>
        <w:behaviors>
          <w:behavior w:val="content"/>
        </w:behaviors>
        <w:guid w:val="{EF76614A-36A4-46C4-B2F0-3B8B42282D11}"/>
      </w:docPartPr>
      <w:docPartBody>
        <w:p w:rsidR="005851FA" w:rsidP="00FD25C0">
          <w:pPr>
            <w:pStyle w:val="25A45ACD2F8F4CEEB4F9611061B86236"/>
          </w:pPr>
          <w:r>
            <w:rPr>
              <w:rStyle w:val="PlaceholderText"/>
            </w:rPr>
            <w:t>Click or tap here to enter text.</w:t>
          </w:r>
        </w:p>
      </w:docPartBody>
    </w:docPart>
    <w:docPart>
      <w:docPartPr>
        <w:name w:val="D20476CD6523427885DF222DE5165472"/>
        <w:category>
          <w:name w:val="General"/>
          <w:gallery w:val="placeholder"/>
        </w:category>
        <w:types>
          <w:type w:val="bbPlcHdr"/>
        </w:types>
        <w:behaviors>
          <w:behavior w:val="content"/>
        </w:behaviors>
        <w:guid w:val="{680FCBA0-0CF3-47A5-92C0-6193DEAEF7D9}"/>
      </w:docPartPr>
      <w:docPartBody>
        <w:p w:rsidR="005851FA" w:rsidP="00FD25C0">
          <w:pPr>
            <w:pStyle w:val="D20476CD6523427885DF222DE5165472"/>
          </w:pPr>
          <w:r>
            <w:rPr>
              <w:rStyle w:val="PlaceholderText"/>
            </w:rPr>
            <w:t>Click or tap here to enter text.</w:t>
          </w:r>
        </w:p>
      </w:docPartBody>
    </w:docPart>
    <w:docPart>
      <w:docPartPr>
        <w:name w:val="BFC10B62B6DB4A0C8AA8332A23A1D82B"/>
        <w:category>
          <w:name w:val="General"/>
          <w:gallery w:val="placeholder"/>
        </w:category>
        <w:types>
          <w:type w:val="bbPlcHdr"/>
        </w:types>
        <w:behaviors>
          <w:behavior w:val="content"/>
        </w:behaviors>
        <w:guid w:val="{43FA0172-8318-44A6-B291-8F628DBD0678}"/>
      </w:docPartPr>
      <w:docPartBody>
        <w:p w:rsidR="005851FA" w:rsidP="00FD25C0">
          <w:pPr>
            <w:pStyle w:val="BFC10B62B6DB4A0C8AA8332A23A1D82B"/>
          </w:pPr>
          <w:r>
            <w:rPr>
              <w:rStyle w:val="PlaceholderText"/>
            </w:rPr>
            <w:t>Click or tap here to enter text.</w:t>
          </w:r>
        </w:p>
      </w:docPartBody>
    </w:docPart>
    <w:docPart>
      <w:docPartPr>
        <w:name w:val="7F742B4BB6154ADC8EF4AEC40AA298FD"/>
        <w:category>
          <w:name w:val="General"/>
          <w:gallery w:val="placeholder"/>
        </w:category>
        <w:types>
          <w:type w:val="bbPlcHdr"/>
        </w:types>
        <w:behaviors>
          <w:behavior w:val="content"/>
        </w:behaviors>
        <w:guid w:val="{B152F387-FFC2-4C78-B5D6-E9AABB9EF380}"/>
      </w:docPartPr>
      <w:docPartBody>
        <w:p w:rsidR="005851FA" w:rsidP="00FD25C0">
          <w:pPr>
            <w:pStyle w:val="7F742B4BB6154ADC8EF4AEC40AA298FD"/>
          </w:pPr>
          <w:r>
            <w:rPr>
              <w:rStyle w:val="PlaceholderText"/>
            </w:rPr>
            <w:t>Click or tap here to enter text.</w:t>
          </w:r>
        </w:p>
      </w:docPartBody>
    </w:docPart>
    <w:docPart>
      <w:docPartPr>
        <w:name w:val="C1685835F2B04C3BAFAB07B13FAEE1B0"/>
        <w:category>
          <w:name w:val="General"/>
          <w:gallery w:val="placeholder"/>
        </w:category>
        <w:types>
          <w:type w:val="bbPlcHdr"/>
        </w:types>
        <w:behaviors>
          <w:behavior w:val="content"/>
        </w:behaviors>
        <w:guid w:val="{BA5CEA1D-982A-4289-AE2B-BA86FF4E9A1D}"/>
      </w:docPartPr>
      <w:docPartBody>
        <w:p w:rsidR="005851FA" w:rsidP="00FD25C0">
          <w:pPr>
            <w:pStyle w:val="C1685835F2B04C3BAFAB07B13FAEE1B0"/>
          </w:pPr>
          <w:r>
            <w:rPr>
              <w:rStyle w:val="PlaceholderText"/>
            </w:rPr>
            <w:t>Click or tap here to enter text.</w:t>
          </w:r>
        </w:p>
      </w:docPartBody>
    </w:docPart>
    <w:docPart>
      <w:docPartPr>
        <w:name w:val="C3B58DCC3511457A8DD9CD8990D39EB0"/>
        <w:category>
          <w:name w:val="General"/>
          <w:gallery w:val="placeholder"/>
        </w:category>
        <w:types>
          <w:type w:val="bbPlcHdr"/>
        </w:types>
        <w:behaviors>
          <w:behavior w:val="content"/>
        </w:behaviors>
        <w:guid w:val="{47DC298F-30F3-4DA9-8DFF-FDCC2E506A29}"/>
      </w:docPartPr>
      <w:docPartBody>
        <w:p w:rsidR="005851FA" w:rsidP="00FD25C0">
          <w:pPr>
            <w:pStyle w:val="C3B58DCC3511457A8DD9CD8990D39EB0"/>
          </w:pPr>
          <w:r>
            <w:rPr>
              <w:rStyle w:val="PlaceholderText"/>
            </w:rPr>
            <w:t>Click or tap here to enter text.</w:t>
          </w:r>
        </w:p>
      </w:docPartBody>
    </w:docPart>
    <w:docPart>
      <w:docPartPr>
        <w:name w:val="D442BBE4B1914C36AAB0BFA82E553467"/>
        <w:category>
          <w:name w:val="General"/>
          <w:gallery w:val="placeholder"/>
        </w:category>
        <w:types>
          <w:type w:val="bbPlcHdr"/>
        </w:types>
        <w:behaviors>
          <w:behavior w:val="content"/>
        </w:behaviors>
        <w:guid w:val="{971586CE-0EEB-4AE8-9CDE-1FA9353D68C1}"/>
      </w:docPartPr>
      <w:docPartBody>
        <w:p w:rsidR="005851FA" w:rsidP="00FD25C0">
          <w:pPr>
            <w:pStyle w:val="D442BBE4B1914C36AAB0BFA82E553467"/>
          </w:pPr>
          <w:r>
            <w:rPr>
              <w:rStyle w:val="PlaceholderText"/>
            </w:rPr>
            <w:t>Click or tap here to enter text.</w:t>
          </w:r>
        </w:p>
      </w:docPartBody>
    </w:docPart>
    <w:docPart>
      <w:docPartPr>
        <w:name w:val="258C38430CEB4A2B9273CE1EC85DF9E7"/>
        <w:category>
          <w:name w:val="General"/>
          <w:gallery w:val="placeholder"/>
        </w:category>
        <w:types>
          <w:type w:val="bbPlcHdr"/>
        </w:types>
        <w:behaviors>
          <w:behavior w:val="content"/>
        </w:behaviors>
        <w:guid w:val="{ABD59303-A498-4242-BDD8-A8524EB7E4FF}"/>
      </w:docPartPr>
      <w:docPartBody>
        <w:p w:rsidR="005851FA" w:rsidP="00FD25C0">
          <w:pPr>
            <w:pStyle w:val="258C38430CEB4A2B9273CE1EC85DF9E7"/>
          </w:pPr>
          <w:r>
            <w:rPr>
              <w:rStyle w:val="PlaceholderText"/>
            </w:rPr>
            <w:t>Click or tap here to enter text.</w:t>
          </w:r>
        </w:p>
      </w:docPartBody>
    </w:docPart>
    <w:docPart>
      <w:docPartPr>
        <w:name w:val="B682966C40DD4CD2A3DF62E89C0C097B"/>
        <w:category>
          <w:name w:val="General"/>
          <w:gallery w:val="placeholder"/>
        </w:category>
        <w:types>
          <w:type w:val="bbPlcHdr"/>
        </w:types>
        <w:behaviors>
          <w:behavior w:val="content"/>
        </w:behaviors>
        <w:guid w:val="{65DBD36C-BCA7-45B2-91D3-7AD28657ED66}"/>
      </w:docPartPr>
      <w:docPartBody>
        <w:p w:rsidR="005851FA" w:rsidP="00FD25C0">
          <w:pPr>
            <w:pStyle w:val="B682966C40DD4CD2A3DF62E89C0C097B"/>
          </w:pPr>
          <w:r w:rsidRPr="00EA3F96">
            <w:rPr>
              <w:rStyle w:val="PlaceholderText"/>
            </w:rPr>
            <w:t>Click or tap here to enter text.</w:t>
          </w:r>
        </w:p>
      </w:docPartBody>
    </w:docPart>
    <w:docPart>
      <w:docPartPr>
        <w:name w:val="009F14D719544827BFEF98CAF5D4AE96"/>
        <w:category>
          <w:name w:val="General"/>
          <w:gallery w:val="placeholder"/>
        </w:category>
        <w:types>
          <w:type w:val="bbPlcHdr"/>
        </w:types>
        <w:behaviors>
          <w:behavior w:val="content"/>
        </w:behaviors>
        <w:guid w:val="{BDF83135-E030-4546-B349-064A2C8C0578}"/>
      </w:docPartPr>
      <w:docPartBody>
        <w:p w:rsidR="005851FA" w:rsidP="00FD25C0">
          <w:pPr>
            <w:pStyle w:val="009F14D719544827BFEF98CAF5D4AE96"/>
          </w:pPr>
          <w:r>
            <w:rPr>
              <w:rStyle w:val="PlaceholderText"/>
            </w:rPr>
            <w:t>Click or tap here to enter text.</w:t>
          </w:r>
        </w:p>
      </w:docPartBody>
    </w:docPart>
    <w:docPart>
      <w:docPartPr>
        <w:name w:val="8563E3E9F2A14C2396D0661EFE8EAAF0"/>
        <w:category>
          <w:name w:val="General"/>
          <w:gallery w:val="placeholder"/>
        </w:category>
        <w:types>
          <w:type w:val="bbPlcHdr"/>
        </w:types>
        <w:behaviors>
          <w:behavior w:val="content"/>
        </w:behaviors>
        <w:guid w:val="{09179382-B3E7-471F-B882-D10EB6195F9F}"/>
      </w:docPartPr>
      <w:docPartBody>
        <w:p w:rsidR="005851FA" w:rsidP="00FD25C0">
          <w:pPr>
            <w:pStyle w:val="8563E3E9F2A14C2396D0661EFE8EAAF0"/>
          </w:pPr>
          <w:r w:rsidRPr="00EA3F96">
            <w:rPr>
              <w:rStyle w:val="PlaceholderText"/>
            </w:rPr>
            <w:t>Click or tap here to enter text.</w:t>
          </w:r>
        </w:p>
      </w:docPartBody>
    </w:docPart>
    <w:docPart>
      <w:docPartPr>
        <w:name w:val="E5688053237E45498CAAC81AC5328B7A"/>
        <w:category>
          <w:name w:val="General"/>
          <w:gallery w:val="placeholder"/>
        </w:category>
        <w:types>
          <w:type w:val="bbPlcHdr"/>
        </w:types>
        <w:behaviors>
          <w:behavior w:val="content"/>
        </w:behaviors>
        <w:guid w:val="{92052D5D-B860-49FF-B06B-00E9A50A56B3}"/>
      </w:docPartPr>
      <w:docPartBody>
        <w:p w:rsidR="005851FA" w:rsidP="00FD25C0">
          <w:pPr>
            <w:pStyle w:val="E5688053237E45498CAAC81AC5328B7A"/>
          </w:pPr>
          <w:r w:rsidRPr="00E24AC6">
            <w:rPr>
              <w:rStyle w:val="PlaceholderText"/>
            </w:rPr>
            <w:t>Click or tap here to enter text.</w:t>
          </w:r>
        </w:p>
      </w:docPartBody>
    </w:docPart>
    <w:docPart>
      <w:docPartPr>
        <w:name w:val="8508DE97FD304E46824A7A035D517BA9"/>
        <w:category>
          <w:name w:val="General"/>
          <w:gallery w:val="placeholder"/>
        </w:category>
        <w:types>
          <w:type w:val="bbPlcHdr"/>
        </w:types>
        <w:behaviors>
          <w:behavior w:val="content"/>
        </w:behaviors>
        <w:guid w:val="{2B92FAC3-D92C-445D-87F1-4038D77FAD56}"/>
      </w:docPartPr>
      <w:docPartBody>
        <w:p w:rsidR="005851FA" w:rsidP="00FD25C0">
          <w:pPr>
            <w:pStyle w:val="8508DE97FD304E46824A7A035D517BA9"/>
          </w:pPr>
          <w:r>
            <w:rPr>
              <w:rStyle w:val="PlaceholderText"/>
            </w:rPr>
            <w:t>Click or tap here to enter text.</w:t>
          </w:r>
        </w:p>
      </w:docPartBody>
    </w:docPart>
    <w:docPart>
      <w:docPartPr>
        <w:name w:val="634A5AAC4E3A4A17963B8B411F24DCD3"/>
        <w:category>
          <w:name w:val="General"/>
          <w:gallery w:val="placeholder"/>
        </w:category>
        <w:types>
          <w:type w:val="bbPlcHdr"/>
        </w:types>
        <w:behaviors>
          <w:behavior w:val="content"/>
        </w:behaviors>
        <w:guid w:val="{D2498BE8-824E-49C3-911F-F1ECBC4DF192}"/>
      </w:docPartPr>
      <w:docPartBody>
        <w:p w:rsidR="005851FA" w:rsidP="00FD25C0">
          <w:pPr>
            <w:pStyle w:val="634A5AAC4E3A4A17963B8B411F24DCD3"/>
          </w:pPr>
          <w:r w:rsidRPr="00E24AC6">
            <w:rPr>
              <w:rStyle w:val="PlaceholderText"/>
            </w:rPr>
            <w:t>Click or tap here to enter text.</w:t>
          </w:r>
        </w:p>
      </w:docPartBody>
    </w:docPart>
    <w:docPart>
      <w:docPartPr>
        <w:name w:val="73E43F145D2A4720983C6A2DB51F2669"/>
        <w:category>
          <w:name w:val="General"/>
          <w:gallery w:val="placeholder"/>
        </w:category>
        <w:types>
          <w:type w:val="bbPlcHdr"/>
        </w:types>
        <w:behaviors>
          <w:behavior w:val="content"/>
        </w:behaviors>
        <w:guid w:val="{CFC93044-E068-45C7-BE84-318B54E4BA1C}"/>
      </w:docPartPr>
      <w:docPartBody>
        <w:p w:rsidR="005851FA" w:rsidP="00FD25C0">
          <w:pPr>
            <w:pStyle w:val="73E43F145D2A4720983C6A2DB51F2669"/>
          </w:pPr>
          <w:r>
            <w:rPr>
              <w:rStyle w:val="PlaceholderText"/>
            </w:rPr>
            <w:t>Click or tap here to enter text.</w:t>
          </w:r>
        </w:p>
      </w:docPartBody>
    </w:docPart>
    <w:docPart>
      <w:docPartPr>
        <w:name w:val="6F1FDE98F98E470081ED5276EF9BA8D4"/>
        <w:category>
          <w:name w:val="General"/>
          <w:gallery w:val="placeholder"/>
        </w:category>
        <w:types>
          <w:type w:val="bbPlcHdr"/>
        </w:types>
        <w:behaviors>
          <w:behavior w:val="content"/>
        </w:behaviors>
        <w:guid w:val="{A7354A33-B82A-4C61-A4E3-EC6A64C0AF65}"/>
      </w:docPartPr>
      <w:docPartBody>
        <w:p w:rsidR="005851FA" w:rsidP="00FD25C0">
          <w:pPr>
            <w:pStyle w:val="6F1FDE98F98E470081ED5276EF9BA8D4"/>
          </w:pPr>
          <w:r>
            <w:rPr>
              <w:rStyle w:val="PlaceholderText"/>
            </w:rPr>
            <w:t>Click or tap here to enter text.</w:t>
          </w:r>
        </w:p>
      </w:docPartBody>
    </w:docPart>
    <w:docPart>
      <w:docPartPr>
        <w:name w:val="9DD45E5271A44AE2AA8AA9B889BCC1F0"/>
        <w:category>
          <w:name w:val="General"/>
          <w:gallery w:val="placeholder"/>
        </w:category>
        <w:types>
          <w:type w:val="bbPlcHdr"/>
        </w:types>
        <w:behaviors>
          <w:behavior w:val="content"/>
        </w:behaviors>
        <w:guid w:val="{7291F0FA-E859-4C44-8187-2D48DB5D931C}"/>
      </w:docPartPr>
      <w:docPartBody>
        <w:p w:rsidR="005851FA" w:rsidP="00FD25C0">
          <w:pPr>
            <w:pStyle w:val="9DD45E5271A44AE2AA8AA9B889BCC1F0"/>
          </w:pPr>
          <w:r w:rsidRPr="00E24AC6">
            <w:rPr>
              <w:rStyle w:val="PlaceholderText"/>
            </w:rPr>
            <w:t>Click or tap here to enter text.</w:t>
          </w:r>
        </w:p>
      </w:docPartBody>
    </w:docPart>
    <w:docPart>
      <w:docPartPr>
        <w:name w:val="C044EA3090FB4B36AE43D49CFFAB53D8"/>
        <w:category>
          <w:name w:val="General"/>
          <w:gallery w:val="placeholder"/>
        </w:category>
        <w:types>
          <w:type w:val="bbPlcHdr"/>
        </w:types>
        <w:behaviors>
          <w:behavior w:val="content"/>
        </w:behaviors>
        <w:guid w:val="{B38C5CD4-6692-4A71-AE1D-288C280C1F5F}"/>
      </w:docPartPr>
      <w:docPartBody>
        <w:p w:rsidR="005851FA" w:rsidP="00FD25C0">
          <w:pPr>
            <w:pStyle w:val="C044EA3090FB4B36AE43D49CFFAB53D8"/>
          </w:pPr>
          <w:r>
            <w:rPr>
              <w:rStyle w:val="PlaceholderText"/>
            </w:rPr>
            <w:t>Click or tap here to enter text.</w:t>
          </w:r>
        </w:p>
      </w:docPartBody>
    </w:docPart>
    <w:docPart>
      <w:docPartPr>
        <w:name w:val="1F62D5BEE5B544668065AB2096D5230A"/>
        <w:category>
          <w:name w:val="General"/>
          <w:gallery w:val="placeholder"/>
        </w:category>
        <w:types>
          <w:type w:val="bbPlcHdr"/>
        </w:types>
        <w:behaviors>
          <w:behavior w:val="content"/>
        </w:behaviors>
        <w:guid w:val="{50A4753B-A806-4E8E-92A6-A51342FE8034}"/>
      </w:docPartPr>
      <w:docPartBody>
        <w:p w:rsidR="005851FA" w:rsidP="00FD25C0">
          <w:pPr>
            <w:pStyle w:val="1F62D5BEE5B544668065AB2096D5230A"/>
          </w:pPr>
          <w:r w:rsidRPr="00E24AC6">
            <w:rPr>
              <w:rStyle w:val="PlaceholderText"/>
            </w:rPr>
            <w:t>Click or tap here to enter text.</w:t>
          </w:r>
        </w:p>
      </w:docPartBody>
    </w:docPart>
    <w:docPart>
      <w:docPartPr>
        <w:name w:val="A71E1CCF8E5E4D4680F96D31090C38E5"/>
        <w:category>
          <w:name w:val="General"/>
          <w:gallery w:val="placeholder"/>
        </w:category>
        <w:types>
          <w:type w:val="bbPlcHdr"/>
        </w:types>
        <w:behaviors>
          <w:behavior w:val="content"/>
        </w:behaviors>
        <w:guid w:val="{5B52A0CA-F84D-4CCC-A195-9E8FB5E580F1}"/>
      </w:docPartPr>
      <w:docPartBody>
        <w:p w:rsidR="005851FA" w:rsidP="00FD25C0">
          <w:pPr>
            <w:pStyle w:val="A71E1CCF8E5E4D4680F96D31090C38E5"/>
          </w:pPr>
          <w:r>
            <w:rPr>
              <w:rStyle w:val="PlaceholderText"/>
            </w:rPr>
            <w:t>Click or tap here to enter text.</w:t>
          </w:r>
        </w:p>
      </w:docPartBody>
    </w:docPart>
    <w:docPart>
      <w:docPartPr>
        <w:name w:val="F95B4EE4F44349668F76A341C28352B7"/>
        <w:category>
          <w:name w:val="General"/>
          <w:gallery w:val="placeholder"/>
        </w:category>
        <w:types>
          <w:type w:val="bbPlcHdr"/>
        </w:types>
        <w:behaviors>
          <w:behavior w:val="content"/>
        </w:behaviors>
        <w:guid w:val="{69DF0797-2B48-4AED-972D-99FC60B6DAF9}"/>
      </w:docPartPr>
      <w:docPartBody>
        <w:p w:rsidR="005851FA" w:rsidP="00FD25C0">
          <w:pPr>
            <w:pStyle w:val="F95B4EE4F44349668F76A341C28352B7"/>
          </w:pPr>
          <w:r w:rsidRPr="00E24AC6">
            <w:rPr>
              <w:rStyle w:val="PlaceholderText"/>
            </w:rPr>
            <w:t>Click or tap here to enter text.</w:t>
          </w:r>
        </w:p>
      </w:docPartBody>
    </w:docPart>
    <w:docPart>
      <w:docPartPr>
        <w:name w:val="42AF881DC0A64D15807CA62B2487140B"/>
        <w:category>
          <w:name w:val="General"/>
          <w:gallery w:val="placeholder"/>
        </w:category>
        <w:types>
          <w:type w:val="bbPlcHdr"/>
        </w:types>
        <w:behaviors>
          <w:behavior w:val="content"/>
        </w:behaviors>
        <w:guid w:val="{0229F078-353D-42EE-BE68-0E6ABB308CB0}"/>
      </w:docPartPr>
      <w:docPartBody>
        <w:p w:rsidR="005851FA" w:rsidP="00FD25C0">
          <w:pPr>
            <w:pStyle w:val="42AF881DC0A64D15807CA62B2487140B"/>
          </w:pPr>
          <w:r>
            <w:rPr>
              <w:rStyle w:val="PlaceholderText"/>
            </w:rPr>
            <w:t>Click or tap here to enter text.</w:t>
          </w:r>
        </w:p>
      </w:docPartBody>
    </w:docPart>
    <w:docPart>
      <w:docPartPr>
        <w:name w:val="03D5190161454975B464F3B0B1E548F7"/>
        <w:category>
          <w:name w:val="General"/>
          <w:gallery w:val="placeholder"/>
        </w:category>
        <w:types>
          <w:type w:val="bbPlcHdr"/>
        </w:types>
        <w:behaviors>
          <w:behavior w:val="content"/>
        </w:behaviors>
        <w:guid w:val="{37624DA6-B639-4A5C-BE65-BEEF6B96E582}"/>
      </w:docPartPr>
      <w:docPartBody>
        <w:p w:rsidR="005851FA" w:rsidP="00FD25C0">
          <w:pPr>
            <w:pStyle w:val="03D5190161454975B464F3B0B1E548F7"/>
          </w:pPr>
          <w:r w:rsidRPr="00E24AC6">
            <w:rPr>
              <w:rStyle w:val="PlaceholderText"/>
            </w:rPr>
            <w:t>Click or tap here to enter text.</w:t>
          </w:r>
        </w:p>
      </w:docPartBody>
    </w:docPart>
    <w:docPart>
      <w:docPartPr>
        <w:name w:val="0299CD98C3B64C5EAAC9D13F62ABC544"/>
        <w:category>
          <w:name w:val="General"/>
          <w:gallery w:val="placeholder"/>
        </w:category>
        <w:types>
          <w:type w:val="bbPlcHdr"/>
        </w:types>
        <w:behaviors>
          <w:behavior w:val="content"/>
        </w:behaviors>
        <w:guid w:val="{44F4910B-1981-479C-B92A-259787A95409}"/>
      </w:docPartPr>
      <w:docPartBody>
        <w:p w:rsidR="005851FA" w:rsidP="00FD25C0">
          <w:pPr>
            <w:pStyle w:val="0299CD98C3B64C5EAAC9D13F62ABC544"/>
          </w:pPr>
          <w:r>
            <w:rPr>
              <w:rStyle w:val="PlaceholderText"/>
            </w:rPr>
            <w:t>Click or tap here to enter text.</w:t>
          </w:r>
        </w:p>
      </w:docPartBody>
    </w:docPart>
    <w:docPart>
      <w:docPartPr>
        <w:name w:val="B9D3F862811B4A11B5C5CEA7AF6F97AB"/>
        <w:category>
          <w:name w:val="General"/>
          <w:gallery w:val="placeholder"/>
        </w:category>
        <w:types>
          <w:type w:val="bbPlcHdr"/>
        </w:types>
        <w:behaviors>
          <w:behavior w:val="content"/>
        </w:behaviors>
        <w:guid w:val="{6798E71C-2303-4FC1-AE6A-38F97BF86AAF}"/>
      </w:docPartPr>
      <w:docPartBody>
        <w:p w:rsidR="005851FA" w:rsidP="00FD25C0">
          <w:pPr>
            <w:pStyle w:val="B9D3F862811B4A11B5C5CEA7AF6F97AB"/>
          </w:pPr>
          <w:r w:rsidRPr="00E24AC6">
            <w:rPr>
              <w:rStyle w:val="PlaceholderText"/>
            </w:rPr>
            <w:t>Click or tap here to enter text.</w:t>
          </w:r>
        </w:p>
      </w:docPartBody>
    </w:docPart>
    <w:docPart>
      <w:docPartPr>
        <w:name w:val="27B4F5E2DE8E4901A33D64E640A2D9ED"/>
        <w:category>
          <w:name w:val="General"/>
          <w:gallery w:val="placeholder"/>
        </w:category>
        <w:types>
          <w:type w:val="bbPlcHdr"/>
        </w:types>
        <w:behaviors>
          <w:behavior w:val="content"/>
        </w:behaviors>
        <w:guid w:val="{9108A2F8-D6AA-42F0-AF2D-BBC173C7C7AF}"/>
      </w:docPartPr>
      <w:docPartBody>
        <w:p w:rsidR="005851FA" w:rsidP="00FD25C0">
          <w:pPr>
            <w:pStyle w:val="27B4F5E2DE8E4901A33D64E640A2D9ED"/>
          </w:pPr>
          <w:r>
            <w:rPr>
              <w:rStyle w:val="PlaceholderText"/>
            </w:rPr>
            <w:t>Click or tap here to enter text.</w:t>
          </w:r>
        </w:p>
      </w:docPartBody>
    </w:docPart>
    <w:docPart>
      <w:docPartPr>
        <w:name w:val="0EE7B285CD03430BAFC95A4F18693582"/>
        <w:category>
          <w:name w:val="General"/>
          <w:gallery w:val="placeholder"/>
        </w:category>
        <w:types>
          <w:type w:val="bbPlcHdr"/>
        </w:types>
        <w:behaviors>
          <w:behavior w:val="content"/>
        </w:behaviors>
        <w:guid w:val="{8B8D47A0-8B26-4B20-8748-6471D4E4ADD0}"/>
      </w:docPartPr>
      <w:docPartBody>
        <w:p w:rsidR="005851FA" w:rsidP="00FD25C0">
          <w:pPr>
            <w:pStyle w:val="0EE7B285CD03430BAFC95A4F18693582"/>
          </w:pPr>
          <w:r>
            <w:rPr>
              <w:rStyle w:val="PlaceholderText"/>
            </w:rPr>
            <w:t>Click or tap here to enter text.</w:t>
          </w:r>
        </w:p>
      </w:docPartBody>
    </w:docPart>
    <w:docPart>
      <w:docPartPr>
        <w:name w:val="1F9F14C8164A412D953678578037444F"/>
        <w:category>
          <w:name w:val="General"/>
          <w:gallery w:val="placeholder"/>
        </w:category>
        <w:types>
          <w:type w:val="bbPlcHdr"/>
        </w:types>
        <w:behaviors>
          <w:behavior w:val="content"/>
        </w:behaviors>
        <w:guid w:val="{4119C744-4478-4BDA-9DAE-75062ABD4E4A}"/>
      </w:docPartPr>
      <w:docPartBody>
        <w:p w:rsidR="005851FA" w:rsidP="00FD25C0">
          <w:pPr>
            <w:pStyle w:val="1F9F14C8164A412D953678578037444F"/>
          </w:pPr>
          <w:r w:rsidRPr="00E24AC6">
            <w:rPr>
              <w:rStyle w:val="PlaceholderText"/>
            </w:rPr>
            <w:t>Click or tap here to enter text.</w:t>
          </w:r>
        </w:p>
      </w:docPartBody>
    </w:docPart>
    <w:docPart>
      <w:docPartPr>
        <w:name w:val="ED3734AF6EB944CDBD3756F0678DE202"/>
        <w:category>
          <w:name w:val="General"/>
          <w:gallery w:val="placeholder"/>
        </w:category>
        <w:types>
          <w:type w:val="bbPlcHdr"/>
        </w:types>
        <w:behaviors>
          <w:behavior w:val="content"/>
        </w:behaviors>
        <w:guid w:val="{E8886A68-FA35-4C16-9927-B8724327D3BC}"/>
      </w:docPartPr>
      <w:docPartBody>
        <w:p w:rsidR="005851FA" w:rsidP="00FD25C0">
          <w:pPr>
            <w:pStyle w:val="ED3734AF6EB944CDBD3756F0678DE202"/>
          </w:pPr>
          <w:r>
            <w:rPr>
              <w:rStyle w:val="PlaceholderText"/>
            </w:rPr>
            <w:t>Click or tap here to enter text.</w:t>
          </w:r>
        </w:p>
      </w:docPartBody>
    </w:docPart>
    <w:docPart>
      <w:docPartPr>
        <w:name w:val="883DECE2E8C543A48DECDB6EB9410633"/>
        <w:category>
          <w:name w:val="General"/>
          <w:gallery w:val="placeholder"/>
        </w:category>
        <w:types>
          <w:type w:val="bbPlcHdr"/>
        </w:types>
        <w:behaviors>
          <w:behavior w:val="content"/>
        </w:behaviors>
        <w:guid w:val="{32393C5A-FC3D-4317-B9B2-81522756BCE2}"/>
      </w:docPartPr>
      <w:docPartBody>
        <w:p w:rsidR="005851FA" w:rsidP="00FD25C0">
          <w:pPr>
            <w:pStyle w:val="883DECE2E8C543A48DECDB6EB9410633"/>
          </w:pPr>
          <w:r w:rsidRPr="00E24AC6">
            <w:rPr>
              <w:rStyle w:val="PlaceholderText"/>
            </w:rPr>
            <w:t>Click or tap here to enter text.</w:t>
          </w:r>
        </w:p>
      </w:docPartBody>
    </w:docPart>
    <w:docPart>
      <w:docPartPr>
        <w:name w:val="F65B2CD73D794FBDA1D646F30B1EDB01"/>
        <w:category>
          <w:name w:val="General"/>
          <w:gallery w:val="placeholder"/>
        </w:category>
        <w:types>
          <w:type w:val="bbPlcHdr"/>
        </w:types>
        <w:behaviors>
          <w:behavior w:val="content"/>
        </w:behaviors>
        <w:guid w:val="{82657297-C8D1-491D-8541-BFB99EE5C5D7}"/>
      </w:docPartPr>
      <w:docPartBody>
        <w:p w:rsidR="005851FA" w:rsidP="00FD25C0">
          <w:pPr>
            <w:pStyle w:val="F65B2CD73D794FBDA1D646F30B1EDB01"/>
          </w:pPr>
          <w:r>
            <w:rPr>
              <w:rStyle w:val="PlaceholderText"/>
            </w:rPr>
            <w:t>Click or tap here to enter text.</w:t>
          </w:r>
        </w:p>
      </w:docPartBody>
    </w:docPart>
    <w:docPart>
      <w:docPartPr>
        <w:name w:val="D7E90C41CF6C4DC8A942399449D998F2"/>
        <w:category>
          <w:name w:val="General"/>
          <w:gallery w:val="placeholder"/>
        </w:category>
        <w:types>
          <w:type w:val="bbPlcHdr"/>
        </w:types>
        <w:behaviors>
          <w:behavior w:val="content"/>
        </w:behaviors>
        <w:guid w:val="{74D42DA2-E758-4BE0-9972-ECC27FBB74B8}"/>
      </w:docPartPr>
      <w:docPartBody>
        <w:p w:rsidR="005851FA" w:rsidP="00FD25C0">
          <w:pPr>
            <w:pStyle w:val="D7E90C41CF6C4DC8A942399449D998F2"/>
          </w:pPr>
          <w:r w:rsidRPr="00E24AC6">
            <w:rPr>
              <w:rStyle w:val="PlaceholderText"/>
            </w:rPr>
            <w:t>Click or tap here to enter text.</w:t>
          </w:r>
        </w:p>
      </w:docPartBody>
    </w:docPart>
    <w:docPart>
      <w:docPartPr>
        <w:name w:val="72384C86619A45CD9F0173A976614138"/>
        <w:category>
          <w:name w:val="General"/>
          <w:gallery w:val="placeholder"/>
        </w:category>
        <w:types>
          <w:type w:val="bbPlcHdr"/>
        </w:types>
        <w:behaviors>
          <w:behavior w:val="content"/>
        </w:behaviors>
        <w:guid w:val="{53069300-345D-4387-A43B-506190D5E575}"/>
      </w:docPartPr>
      <w:docPartBody>
        <w:p w:rsidR="005851FA" w:rsidP="00FD25C0">
          <w:pPr>
            <w:pStyle w:val="72384C86619A45CD9F0173A976614138"/>
          </w:pPr>
          <w:r>
            <w:rPr>
              <w:rStyle w:val="PlaceholderText"/>
            </w:rPr>
            <w:t>Click or tap here to enter text.</w:t>
          </w:r>
        </w:p>
      </w:docPartBody>
    </w:docPart>
    <w:docPart>
      <w:docPartPr>
        <w:name w:val="CB85F6FE96174865BB2E63507B97DC96"/>
        <w:category>
          <w:name w:val="General"/>
          <w:gallery w:val="placeholder"/>
        </w:category>
        <w:types>
          <w:type w:val="bbPlcHdr"/>
        </w:types>
        <w:behaviors>
          <w:behavior w:val="content"/>
        </w:behaviors>
        <w:guid w:val="{6596CFF7-4A70-4806-9521-97D3C0D37925}"/>
      </w:docPartPr>
      <w:docPartBody>
        <w:p w:rsidR="005851FA" w:rsidP="00FD25C0">
          <w:pPr>
            <w:pStyle w:val="CB85F6FE96174865BB2E63507B97DC96"/>
          </w:pPr>
          <w:r w:rsidRPr="00E24AC6">
            <w:rPr>
              <w:rStyle w:val="PlaceholderText"/>
            </w:rPr>
            <w:t>Click or tap here to enter text.</w:t>
          </w:r>
        </w:p>
      </w:docPartBody>
    </w:docPart>
    <w:docPart>
      <w:docPartPr>
        <w:name w:val="8BEEEA9032A7454A95A945545A3637BE"/>
        <w:category>
          <w:name w:val="General"/>
          <w:gallery w:val="placeholder"/>
        </w:category>
        <w:types>
          <w:type w:val="bbPlcHdr"/>
        </w:types>
        <w:behaviors>
          <w:behavior w:val="content"/>
        </w:behaviors>
        <w:guid w:val="{1428FEF1-08C3-4B06-BED6-493C06562760}"/>
      </w:docPartPr>
      <w:docPartBody>
        <w:p w:rsidR="005851FA" w:rsidP="00FD25C0">
          <w:pPr>
            <w:pStyle w:val="8BEEEA9032A7454A95A945545A3637BE"/>
          </w:pPr>
          <w:r>
            <w:rPr>
              <w:rStyle w:val="PlaceholderText"/>
            </w:rPr>
            <w:t>Click or tap here to enter text.</w:t>
          </w:r>
        </w:p>
      </w:docPartBody>
    </w:docPart>
    <w:docPart>
      <w:docPartPr>
        <w:name w:val="DA37BF2FBEDA45FD975841BB4A363443"/>
        <w:category>
          <w:name w:val="General"/>
          <w:gallery w:val="placeholder"/>
        </w:category>
        <w:types>
          <w:type w:val="bbPlcHdr"/>
        </w:types>
        <w:behaviors>
          <w:behavior w:val="content"/>
        </w:behaviors>
        <w:guid w:val="{047D370B-142A-4296-8E01-0B9EDE517A33}"/>
      </w:docPartPr>
      <w:docPartBody>
        <w:p w:rsidR="005851FA" w:rsidP="00FD25C0">
          <w:pPr>
            <w:pStyle w:val="DA37BF2FBEDA45FD975841BB4A363443"/>
          </w:pPr>
          <w:r w:rsidRPr="00E24AC6">
            <w:rPr>
              <w:rStyle w:val="PlaceholderText"/>
            </w:rPr>
            <w:t>Click or tap here to enter text.</w:t>
          </w:r>
        </w:p>
      </w:docPartBody>
    </w:docPart>
    <w:docPart>
      <w:docPartPr>
        <w:name w:val="D77217D57E0A4F538007F3569B0896A6"/>
        <w:category>
          <w:name w:val="General"/>
          <w:gallery w:val="placeholder"/>
        </w:category>
        <w:types>
          <w:type w:val="bbPlcHdr"/>
        </w:types>
        <w:behaviors>
          <w:behavior w:val="content"/>
        </w:behaviors>
        <w:guid w:val="{6A1A9F19-2D26-421F-95EE-99C95D43CF77}"/>
      </w:docPartPr>
      <w:docPartBody>
        <w:p w:rsidR="005851FA" w:rsidP="00FD25C0">
          <w:pPr>
            <w:pStyle w:val="D77217D57E0A4F538007F3569B0896A6"/>
          </w:pPr>
          <w:r>
            <w:rPr>
              <w:rStyle w:val="PlaceholderText"/>
            </w:rPr>
            <w:t>Click or tap here to enter text.</w:t>
          </w:r>
        </w:p>
      </w:docPartBody>
    </w:docPart>
    <w:docPart>
      <w:docPartPr>
        <w:name w:val="8762592EB6AB40B2AD673548FB984580"/>
        <w:category>
          <w:name w:val="General"/>
          <w:gallery w:val="placeholder"/>
        </w:category>
        <w:types>
          <w:type w:val="bbPlcHdr"/>
        </w:types>
        <w:behaviors>
          <w:behavior w:val="content"/>
        </w:behaviors>
        <w:guid w:val="{5ACB5F36-0783-4606-9134-81180FF56CB4}"/>
      </w:docPartPr>
      <w:docPartBody>
        <w:p w:rsidR="005851FA" w:rsidP="00FD25C0">
          <w:pPr>
            <w:pStyle w:val="8762592EB6AB40B2AD673548FB984580"/>
          </w:pPr>
          <w:r w:rsidRPr="00E24AC6">
            <w:rPr>
              <w:rStyle w:val="PlaceholderText"/>
            </w:rPr>
            <w:t>Click or tap here to enter text.</w:t>
          </w:r>
        </w:p>
      </w:docPartBody>
    </w:docPart>
    <w:docPart>
      <w:docPartPr>
        <w:name w:val="59A13F5D695F4524A5492B150C46F0E0"/>
        <w:category>
          <w:name w:val="General"/>
          <w:gallery w:val="placeholder"/>
        </w:category>
        <w:types>
          <w:type w:val="bbPlcHdr"/>
        </w:types>
        <w:behaviors>
          <w:behavior w:val="content"/>
        </w:behaviors>
        <w:guid w:val="{57ED8499-9112-4DDD-AF8E-90CE61A5ACA0}"/>
      </w:docPartPr>
      <w:docPartBody>
        <w:p w:rsidR="005851FA" w:rsidP="00FD25C0">
          <w:pPr>
            <w:pStyle w:val="59A13F5D695F4524A5492B150C46F0E0"/>
          </w:pPr>
          <w:r w:rsidRPr="00EA3F96">
            <w:rPr>
              <w:rStyle w:val="PlaceholderText"/>
            </w:rPr>
            <w:t>Click or tap here to enter text.</w:t>
          </w:r>
        </w:p>
      </w:docPartBody>
    </w:docPart>
    <w:docPart>
      <w:docPartPr>
        <w:name w:val="F3D6F6B5883C437094D6424A57FC8F2A"/>
        <w:category>
          <w:name w:val="General"/>
          <w:gallery w:val="placeholder"/>
        </w:category>
        <w:types>
          <w:type w:val="bbPlcHdr"/>
        </w:types>
        <w:behaviors>
          <w:behavior w:val="content"/>
        </w:behaviors>
        <w:guid w:val="{61F5AD76-DB93-4572-A67F-64D56A09C3F4}"/>
      </w:docPartPr>
      <w:docPartBody>
        <w:p w:rsidR="005851FA" w:rsidP="00FD25C0">
          <w:pPr>
            <w:pStyle w:val="F3D6F6B5883C437094D6424A57FC8F2A"/>
          </w:pPr>
          <w:r>
            <w:rPr>
              <w:rStyle w:val="PlaceholderText"/>
            </w:rPr>
            <w:t>Click or tap here to enter text.</w:t>
          </w:r>
        </w:p>
      </w:docPartBody>
    </w:docPart>
    <w:docPart>
      <w:docPartPr>
        <w:name w:val="BB084B50DD314AC885F05A4C509A71F8"/>
        <w:category>
          <w:name w:val="General"/>
          <w:gallery w:val="placeholder"/>
        </w:category>
        <w:types>
          <w:type w:val="bbPlcHdr"/>
        </w:types>
        <w:behaviors>
          <w:behavior w:val="content"/>
        </w:behaviors>
        <w:guid w:val="{C74D204E-D2BA-4DD2-8893-43987BAB771E}"/>
      </w:docPartPr>
      <w:docPartBody>
        <w:p w:rsidR="005851FA" w:rsidP="00FD25C0">
          <w:pPr>
            <w:pStyle w:val="BB084B50DD314AC885F05A4C509A71F8"/>
          </w:pPr>
          <w:r>
            <w:rPr>
              <w:rStyle w:val="PlaceholderText"/>
            </w:rPr>
            <w:t>Click or tap here to enter text.</w:t>
          </w:r>
        </w:p>
      </w:docPartBody>
    </w:docPart>
    <w:docPart>
      <w:docPartPr>
        <w:name w:val="CA02FC0D466642219A83A69A4BD8A6EF"/>
        <w:category>
          <w:name w:val="General"/>
          <w:gallery w:val="placeholder"/>
        </w:category>
        <w:types>
          <w:type w:val="bbPlcHdr"/>
        </w:types>
        <w:behaviors>
          <w:behavior w:val="content"/>
        </w:behaviors>
        <w:guid w:val="{C4C6B7C3-8284-4FD4-8943-71C4B5AC13D1}"/>
      </w:docPartPr>
      <w:docPartBody>
        <w:p w:rsidR="005851FA" w:rsidP="00FD25C0">
          <w:pPr>
            <w:pStyle w:val="CA02FC0D466642219A83A69A4BD8A6EF"/>
          </w:pPr>
          <w:r>
            <w:rPr>
              <w:rStyle w:val="PlaceholderText"/>
            </w:rPr>
            <w:t>Click or tap here to enter text.</w:t>
          </w:r>
        </w:p>
      </w:docPartBody>
    </w:docPart>
    <w:docPart>
      <w:docPartPr>
        <w:name w:val="536709C687144DA5A94AE1BF8F5D64E2"/>
        <w:category>
          <w:name w:val="General"/>
          <w:gallery w:val="placeholder"/>
        </w:category>
        <w:types>
          <w:type w:val="bbPlcHdr"/>
        </w:types>
        <w:behaviors>
          <w:behavior w:val="content"/>
        </w:behaviors>
        <w:guid w:val="{3248E441-DFDE-4846-9602-446472C2C20B}"/>
      </w:docPartPr>
      <w:docPartBody>
        <w:p w:rsidR="005851FA" w:rsidP="00FD25C0">
          <w:pPr>
            <w:pStyle w:val="536709C687144DA5A94AE1BF8F5D64E2"/>
          </w:pPr>
          <w:r>
            <w:rPr>
              <w:rStyle w:val="PlaceholderText"/>
            </w:rPr>
            <w:t>Click or tap here to enter text.</w:t>
          </w:r>
        </w:p>
      </w:docPartBody>
    </w:docPart>
    <w:docPart>
      <w:docPartPr>
        <w:name w:val="233E37D0D00F4890A5CA0AB7CB27C5B7"/>
        <w:category>
          <w:name w:val="General"/>
          <w:gallery w:val="placeholder"/>
        </w:category>
        <w:types>
          <w:type w:val="bbPlcHdr"/>
        </w:types>
        <w:behaviors>
          <w:behavior w:val="content"/>
        </w:behaviors>
        <w:guid w:val="{BB1AF92B-545F-49F4-95C0-66FD0CE8313F}"/>
      </w:docPartPr>
      <w:docPartBody>
        <w:p w:rsidR="005851FA" w:rsidP="00FD25C0">
          <w:pPr>
            <w:pStyle w:val="233E37D0D00F4890A5CA0AB7CB27C5B7"/>
          </w:pPr>
          <w:r>
            <w:rPr>
              <w:rStyle w:val="PlaceholderText"/>
            </w:rPr>
            <w:t>Click or tap here to enter text.</w:t>
          </w:r>
        </w:p>
      </w:docPartBody>
    </w:docPart>
    <w:docPart>
      <w:docPartPr>
        <w:name w:val="8B003FA0DECF4A1A9B2E1E2965B5AAD6"/>
        <w:category>
          <w:name w:val="General"/>
          <w:gallery w:val="placeholder"/>
        </w:category>
        <w:types>
          <w:type w:val="bbPlcHdr"/>
        </w:types>
        <w:behaviors>
          <w:behavior w:val="content"/>
        </w:behaviors>
        <w:guid w:val="{CAAA2C45-0283-4AAD-B411-62C952CEE693}"/>
      </w:docPartPr>
      <w:docPartBody>
        <w:p w:rsidR="005851FA" w:rsidP="00FD25C0">
          <w:pPr>
            <w:pStyle w:val="8B003FA0DECF4A1A9B2E1E2965B5AAD6"/>
          </w:pPr>
          <w:r w:rsidRPr="00E24AC6">
            <w:rPr>
              <w:rStyle w:val="PlaceholderText"/>
            </w:rPr>
            <w:t>Click or tap here to enter text.</w:t>
          </w:r>
        </w:p>
      </w:docPartBody>
    </w:docPart>
    <w:docPart>
      <w:docPartPr>
        <w:name w:val="4A7FB1378CF646039C2CCDA12D106CDD"/>
        <w:category>
          <w:name w:val="General"/>
          <w:gallery w:val="placeholder"/>
        </w:category>
        <w:types>
          <w:type w:val="bbPlcHdr"/>
        </w:types>
        <w:behaviors>
          <w:behavior w:val="content"/>
        </w:behaviors>
        <w:guid w:val="{F2CC1264-DBAE-4C3B-84E5-5F6951596F8C}"/>
      </w:docPartPr>
      <w:docPartBody>
        <w:p w:rsidR="005851FA" w:rsidP="00FD25C0">
          <w:pPr>
            <w:pStyle w:val="4A7FB1378CF646039C2CCDA12D106CDD"/>
          </w:pPr>
          <w:r w:rsidRPr="00EA3F96">
            <w:rPr>
              <w:rStyle w:val="PlaceholderText"/>
            </w:rPr>
            <w:t>Click or tap here to enter text.</w:t>
          </w:r>
        </w:p>
      </w:docPartBody>
    </w:docPart>
    <w:docPart>
      <w:docPartPr>
        <w:name w:val="F1C4AF4B180D4020A4392F7E5E0E22CC"/>
        <w:category>
          <w:name w:val="General"/>
          <w:gallery w:val="placeholder"/>
        </w:category>
        <w:types>
          <w:type w:val="bbPlcHdr"/>
        </w:types>
        <w:behaviors>
          <w:behavior w:val="content"/>
        </w:behaviors>
        <w:guid w:val="{12FC95CB-836C-4631-AAAA-F9969852B2C8}"/>
      </w:docPartPr>
      <w:docPartBody>
        <w:p w:rsidR="005851FA" w:rsidP="00FD25C0">
          <w:pPr>
            <w:pStyle w:val="F1C4AF4B180D4020A4392F7E5E0E22CC"/>
          </w:pPr>
          <w:r>
            <w:rPr>
              <w:rStyle w:val="PlaceholderText"/>
            </w:rPr>
            <w:t>Click or tap here to enter text.</w:t>
          </w:r>
        </w:p>
      </w:docPartBody>
    </w:docPart>
    <w:docPart>
      <w:docPartPr>
        <w:name w:val="1D94A61B631544C3AEF8EE590FF93771"/>
        <w:category>
          <w:name w:val="General"/>
          <w:gallery w:val="placeholder"/>
        </w:category>
        <w:types>
          <w:type w:val="bbPlcHdr"/>
        </w:types>
        <w:behaviors>
          <w:behavior w:val="content"/>
        </w:behaviors>
        <w:guid w:val="{E50FD6BD-38A1-4B0A-8357-1B02ABE9C727}"/>
      </w:docPartPr>
      <w:docPartBody>
        <w:p w:rsidR="005851FA" w:rsidP="00FD25C0">
          <w:pPr>
            <w:pStyle w:val="1D94A61B631544C3AEF8EE590FF93771"/>
          </w:pPr>
          <w:r w:rsidRPr="00EA3F96">
            <w:rPr>
              <w:rStyle w:val="PlaceholderText"/>
            </w:rPr>
            <w:t>Click or tap here to enter text.</w:t>
          </w:r>
        </w:p>
      </w:docPartBody>
    </w:docPart>
    <w:docPart>
      <w:docPartPr>
        <w:name w:val="E04845AFA787415193B22584DD7E23EF"/>
        <w:category>
          <w:name w:val="General"/>
          <w:gallery w:val="placeholder"/>
        </w:category>
        <w:types>
          <w:type w:val="bbPlcHdr"/>
        </w:types>
        <w:behaviors>
          <w:behavior w:val="content"/>
        </w:behaviors>
        <w:guid w:val="{2EFAE1F3-14E4-4AF0-9A13-8DE725804979}"/>
      </w:docPartPr>
      <w:docPartBody>
        <w:p w:rsidR="005851FA" w:rsidP="00FD25C0">
          <w:pPr>
            <w:pStyle w:val="E04845AFA787415193B22584DD7E23EF"/>
          </w:pPr>
          <w:r>
            <w:rPr>
              <w:rStyle w:val="PlaceholderText"/>
            </w:rPr>
            <w:t>Click or tap here to enter text.</w:t>
          </w:r>
        </w:p>
      </w:docPartBody>
    </w:docPart>
    <w:docPart>
      <w:docPartPr>
        <w:name w:val="DA8FA31B8C914E8D80DCA2C389918000"/>
        <w:category>
          <w:name w:val="General"/>
          <w:gallery w:val="placeholder"/>
        </w:category>
        <w:types>
          <w:type w:val="bbPlcHdr"/>
        </w:types>
        <w:behaviors>
          <w:behavior w:val="content"/>
        </w:behaviors>
        <w:guid w:val="{9C4CE057-6FB8-419B-BB65-CFBEA768A2D6}"/>
      </w:docPartPr>
      <w:docPartBody>
        <w:p w:rsidR="005851FA" w:rsidP="00FD25C0">
          <w:pPr>
            <w:pStyle w:val="DA8FA31B8C914E8D80DCA2C389918000"/>
          </w:pPr>
          <w:r w:rsidRPr="00EA3F96">
            <w:rPr>
              <w:rStyle w:val="PlaceholderText"/>
            </w:rPr>
            <w:t>Click or tap here to enter text.</w:t>
          </w:r>
        </w:p>
      </w:docPartBody>
    </w:docPart>
    <w:docPart>
      <w:docPartPr>
        <w:name w:val="8E83020C52314975AD0DA9B5A3899582"/>
        <w:category>
          <w:name w:val="General"/>
          <w:gallery w:val="placeholder"/>
        </w:category>
        <w:types>
          <w:type w:val="bbPlcHdr"/>
        </w:types>
        <w:behaviors>
          <w:behavior w:val="content"/>
        </w:behaviors>
        <w:guid w:val="{AA49AAE4-0FE5-4D04-B34C-4D7A61E9E937}"/>
      </w:docPartPr>
      <w:docPartBody>
        <w:p w:rsidR="005851FA" w:rsidP="00FD25C0">
          <w:pPr>
            <w:pStyle w:val="8E83020C52314975AD0DA9B5A3899582"/>
          </w:pPr>
          <w:r>
            <w:rPr>
              <w:rStyle w:val="PlaceholderText"/>
            </w:rPr>
            <w:t>Click or tap here to enter text.</w:t>
          </w:r>
        </w:p>
      </w:docPartBody>
    </w:docPart>
    <w:docPart>
      <w:docPartPr>
        <w:name w:val="F98E22DA01F046CBAB5DF3E32FC4FE7E"/>
        <w:category>
          <w:name w:val="General"/>
          <w:gallery w:val="placeholder"/>
        </w:category>
        <w:types>
          <w:type w:val="bbPlcHdr"/>
        </w:types>
        <w:behaviors>
          <w:behavior w:val="content"/>
        </w:behaviors>
        <w:guid w:val="{95D29A0E-FB31-4F70-A267-7054E38E6384}"/>
      </w:docPartPr>
      <w:docPartBody>
        <w:p w:rsidR="005851FA" w:rsidP="00FD25C0">
          <w:pPr>
            <w:pStyle w:val="F98E22DA01F046CBAB5DF3E32FC4FE7E"/>
          </w:pPr>
          <w:r w:rsidRPr="00EA3F96">
            <w:rPr>
              <w:rStyle w:val="PlaceholderText"/>
            </w:rPr>
            <w:t>Click or tap here to enter text.</w:t>
          </w:r>
        </w:p>
      </w:docPartBody>
    </w:docPart>
    <w:docPart>
      <w:docPartPr>
        <w:name w:val="9901ECC78CF940E1BA144BC6AB29E743"/>
        <w:category>
          <w:name w:val="General"/>
          <w:gallery w:val="placeholder"/>
        </w:category>
        <w:types>
          <w:type w:val="bbPlcHdr"/>
        </w:types>
        <w:behaviors>
          <w:behavior w:val="content"/>
        </w:behaviors>
        <w:guid w:val="{B5D5E717-2505-421C-80F9-C3D48BF7429B}"/>
      </w:docPartPr>
      <w:docPartBody>
        <w:p w:rsidR="005851FA" w:rsidP="00FD25C0">
          <w:pPr>
            <w:pStyle w:val="9901ECC78CF940E1BA144BC6AB29E743"/>
          </w:pPr>
          <w:r>
            <w:rPr>
              <w:rStyle w:val="PlaceholderText"/>
            </w:rPr>
            <w:t>Click or tap here to enter text.</w:t>
          </w:r>
        </w:p>
      </w:docPartBody>
    </w:docPart>
    <w:docPart>
      <w:docPartPr>
        <w:name w:val="840461EC8F4C43EEB0C73713FD7CEBFA"/>
        <w:category>
          <w:name w:val="General"/>
          <w:gallery w:val="placeholder"/>
        </w:category>
        <w:types>
          <w:type w:val="bbPlcHdr"/>
        </w:types>
        <w:behaviors>
          <w:behavior w:val="content"/>
        </w:behaviors>
        <w:guid w:val="{0989275A-EAE4-4525-9C43-F7A1CB3458C6}"/>
      </w:docPartPr>
      <w:docPartBody>
        <w:p w:rsidR="005851FA" w:rsidP="00FD25C0">
          <w:pPr>
            <w:pStyle w:val="840461EC8F4C43EEB0C73713FD7CEBFA"/>
          </w:pPr>
          <w:r>
            <w:rPr>
              <w:rStyle w:val="PlaceholderText"/>
            </w:rPr>
            <w:t>Click or tap here to enter text.</w:t>
          </w:r>
        </w:p>
      </w:docPartBody>
    </w:docPart>
    <w:docPart>
      <w:docPartPr>
        <w:name w:val="2F4FE6A6A5314A1AB2BCD88646420F4F"/>
        <w:category>
          <w:name w:val="General"/>
          <w:gallery w:val="placeholder"/>
        </w:category>
        <w:types>
          <w:type w:val="bbPlcHdr"/>
        </w:types>
        <w:behaviors>
          <w:behavior w:val="content"/>
        </w:behaviors>
        <w:guid w:val="{6061E0BF-985C-4145-8A1A-EB7549563D48}"/>
      </w:docPartPr>
      <w:docPartBody>
        <w:p w:rsidR="005851FA" w:rsidP="00FD25C0">
          <w:pPr>
            <w:pStyle w:val="2F4FE6A6A5314A1AB2BCD88646420F4F"/>
          </w:pPr>
          <w:r>
            <w:rPr>
              <w:rStyle w:val="PlaceholderText"/>
            </w:rPr>
            <w:t>Click or tap here to enter text.</w:t>
          </w:r>
        </w:p>
      </w:docPartBody>
    </w:docPart>
    <w:docPart>
      <w:docPartPr>
        <w:name w:val="D77489B817E1485C9728FBBC2AA0F046"/>
        <w:category>
          <w:name w:val="General"/>
          <w:gallery w:val="placeholder"/>
        </w:category>
        <w:types>
          <w:type w:val="bbPlcHdr"/>
        </w:types>
        <w:behaviors>
          <w:behavior w:val="content"/>
        </w:behaviors>
        <w:guid w:val="{EA876AC9-FF0A-4C77-B473-0AF39B08A911}"/>
      </w:docPartPr>
      <w:docPartBody>
        <w:p w:rsidR="005851FA" w:rsidP="00FD25C0">
          <w:pPr>
            <w:pStyle w:val="D77489B817E1485C9728FBBC2AA0F046"/>
          </w:pPr>
          <w:r w:rsidRPr="00EA3F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5C0"/>
    <w:rPr>
      <w:color w:val="808080"/>
    </w:rPr>
  </w:style>
  <w:style w:type="paragraph" w:customStyle="1" w:styleId="FA83529E168D4E3C9DC3B82645C99986">
    <w:name w:val="FA83529E168D4E3C9DC3B82645C99986"/>
    <w:rsid w:val="00225381"/>
  </w:style>
  <w:style w:type="paragraph" w:customStyle="1" w:styleId="F33F061B2A87458F94CA7D9A5BD296E1">
    <w:name w:val="F33F061B2A87458F94CA7D9A5BD296E1"/>
    <w:rsid w:val="00225381"/>
  </w:style>
  <w:style w:type="paragraph" w:customStyle="1" w:styleId="993DFE1C80EE4059B29C8FDF9A297C6D">
    <w:name w:val="993DFE1C80EE4059B29C8FDF9A297C6D"/>
    <w:rsid w:val="00225381"/>
  </w:style>
  <w:style w:type="paragraph" w:customStyle="1" w:styleId="41CA01733DEA4FD0B3887441AEB05C83">
    <w:name w:val="41CA01733DEA4FD0B3887441AEB05C83"/>
    <w:rsid w:val="00225381"/>
  </w:style>
  <w:style w:type="paragraph" w:customStyle="1" w:styleId="31AD60BEBD2D47B59D00F42EBDEB33AB">
    <w:name w:val="31AD60BEBD2D47B59D00F42EBDEB33AB"/>
    <w:rsid w:val="00FD25C0"/>
  </w:style>
  <w:style w:type="paragraph" w:customStyle="1" w:styleId="C212A223D83240318528F1445D71DD02">
    <w:name w:val="C212A223D83240318528F1445D71DD02"/>
    <w:rsid w:val="00FD25C0"/>
  </w:style>
  <w:style w:type="paragraph" w:customStyle="1" w:styleId="D925EE2246154CB3A579ED9A26AED4E9">
    <w:name w:val="D925EE2246154CB3A579ED9A26AED4E9"/>
    <w:rsid w:val="00FD25C0"/>
  </w:style>
  <w:style w:type="paragraph" w:customStyle="1" w:styleId="699F40C6E16946228562EC140219A0C7">
    <w:name w:val="699F40C6E16946228562EC140219A0C7"/>
    <w:rsid w:val="00FD25C0"/>
  </w:style>
  <w:style w:type="paragraph" w:customStyle="1" w:styleId="68094230F2F14CBFB3F5A7D3766C5C53">
    <w:name w:val="68094230F2F14CBFB3F5A7D3766C5C53"/>
    <w:rsid w:val="00FD25C0"/>
  </w:style>
  <w:style w:type="paragraph" w:customStyle="1" w:styleId="085E23B12C5C4E8B92762A25D5450DC4">
    <w:name w:val="085E23B12C5C4E8B92762A25D5450DC4"/>
    <w:rsid w:val="00FD25C0"/>
  </w:style>
  <w:style w:type="paragraph" w:customStyle="1" w:styleId="84A12E6379524E6F90F2C65CC6642EEF">
    <w:name w:val="84A12E6379524E6F90F2C65CC6642EEF"/>
    <w:rsid w:val="00FD25C0"/>
  </w:style>
  <w:style w:type="paragraph" w:customStyle="1" w:styleId="B2A386C4FF384129B808ACB756163B46">
    <w:name w:val="B2A386C4FF384129B808ACB756163B46"/>
    <w:rsid w:val="00FD25C0"/>
  </w:style>
  <w:style w:type="paragraph" w:customStyle="1" w:styleId="25A45ACD2F8F4CEEB4F9611061B86236">
    <w:name w:val="25A45ACD2F8F4CEEB4F9611061B86236"/>
    <w:rsid w:val="00FD25C0"/>
  </w:style>
  <w:style w:type="paragraph" w:customStyle="1" w:styleId="D20476CD6523427885DF222DE5165472">
    <w:name w:val="D20476CD6523427885DF222DE5165472"/>
    <w:rsid w:val="00FD25C0"/>
  </w:style>
  <w:style w:type="paragraph" w:customStyle="1" w:styleId="BFC10B62B6DB4A0C8AA8332A23A1D82B">
    <w:name w:val="BFC10B62B6DB4A0C8AA8332A23A1D82B"/>
    <w:rsid w:val="00FD25C0"/>
  </w:style>
  <w:style w:type="paragraph" w:customStyle="1" w:styleId="7F742B4BB6154ADC8EF4AEC40AA298FD">
    <w:name w:val="7F742B4BB6154ADC8EF4AEC40AA298FD"/>
    <w:rsid w:val="00FD25C0"/>
  </w:style>
  <w:style w:type="paragraph" w:customStyle="1" w:styleId="C1685835F2B04C3BAFAB07B13FAEE1B0">
    <w:name w:val="C1685835F2B04C3BAFAB07B13FAEE1B0"/>
    <w:rsid w:val="00FD25C0"/>
  </w:style>
  <w:style w:type="paragraph" w:customStyle="1" w:styleId="C3B58DCC3511457A8DD9CD8990D39EB0">
    <w:name w:val="C3B58DCC3511457A8DD9CD8990D39EB0"/>
    <w:rsid w:val="00FD25C0"/>
  </w:style>
  <w:style w:type="paragraph" w:customStyle="1" w:styleId="D442BBE4B1914C36AAB0BFA82E553467">
    <w:name w:val="D442BBE4B1914C36AAB0BFA82E553467"/>
    <w:rsid w:val="00FD25C0"/>
  </w:style>
  <w:style w:type="paragraph" w:customStyle="1" w:styleId="258C38430CEB4A2B9273CE1EC85DF9E7">
    <w:name w:val="258C38430CEB4A2B9273CE1EC85DF9E7"/>
    <w:rsid w:val="00FD25C0"/>
  </w:style>
  <w:style w:type="paragraph" w:customStyle="1" w:styleId="B682966C40DD4CD2A3DF62E89C0C097B">
    <w:name w:val="B682966C40DD4CD2A3DF62E89C0C097B"/>
    <w:rsid w:val="00FD25C0"/>
  </w:style>
  <w:style w:type="paragraph" w:customStyle="1" w:styleId="009F14D719544827BFEF98CAF5D4AE96">
    <w:name w:val="009F14D719544827BFEF98CAF5D4AE96"/>
    <w:rsid w:val="00FD25C0"/>
  </w:style>
  <w:style w:type="paragraph" w:customStyle="1" w:styleId="8563E3E9F2A14C2396D0661EFE8EAAF0">
    <w:name w:val="8563E3E9F2A14C2396D0661EFE8EAAF0"/>
    <w:rsid w:val="00FD25C0"/>
  </w:style>
  <w:style w:type="paragraph" w:customStyle="1" w:styleId="E5688053237E45498CAAC81AC5328B7A">
    <w:name w:val="E5688053237E45498CAAC81AC5328B7A"/>
    <w:rsid w:val="00FD25C0"/>
  </w:style>
  <w:style w:type="paragraph" w:customStyle="1" w:styleId="8508DE97FD304E46824A7A035D517BA9">
    <w:name w:val="8508DE97FD304E46824A7A035D517BA9"/>
    <w:rsid w:val="00FD25C0"/>
  </w:style>
  <w:style w:type="paragraph" w:customStyle="1" w:styleId="634A5AAC4E3A4A17963B8B411F24DCD3">
    <w:name w:val="634A5AAC4E3A4A17963B8B411F24DCD3"/>
    <w:rsid w:val="00FD25C0"/>
  </w:style>
  <w:style w:type="paragraph" w:customStyle="1" w:styleId="73E43F145D2A4720983C6A2DB51F2669">
    <w:name w:val="73E43F145D2A4720983C6A2DB51F2669"/>
    <w:rsid w:val="00FD25C0"/>
  </w:style>
  <w:style w:type="paragraph" w:customStyle="1" w:styleId="6F1FDE98F98E470081ED5276EF9BA8D4">
    <w:name w:val="6F1FDE98F98E470081ED5276EF9BA8D4"/>
    <w:rsid w:val="00FD25C0"/>
  </w:style>
  <w:style w:type="paragraph" w:customStyle="1" w:styleId="9DD45E5271A44AE2AA8AA9B889BCC1F0">
    <w:name w:val="9DD45E5271A44AE2AA8AA9B889BCC1F0"/>
    <w:rsid w:val="00FD25C0"/>
  </w:style>
  <w:style w:type="paragraph" w:customStyle="1" w:styleId="C044EA3090FB4B36AE43D49CFFAB53D8">
    <w:name w:val="C044EA3090FB4B36AE43D49CFFAB53D8"/>
    <w:rsid w:val="00FD25C0"/>
  </w:style>
  <w:style w:type="paragraph" w:customStyle="1" w:styleId="1F62D5BEE5B544668065AB2096D5230A">
    <w:name w:val="1F62D5BEE5B544668065AB2096D5230A"/>
    <w:rsid w:val="00FD25C0"/>
  </w:style>
  <w:style w:type="paragraph" w:customStyle="1" w:styleId="A71E1CCF8E5E4D4680F96D31090C38E5">
    <w:name w:val="A71E1CCF8E5E4D4680F96D31090C38E5"/>
    <w:rsid w:val="00FD25C0"/>
  </w:style>
  <w:style w:type="paragraph" w:customStyle="1" w:styleId="F95B4EE4F44349668F76A341C28352B7">
    <w:name w:val="F95B4EE4F44349668F76A341C28352B7"/>
    <w:rsid w:val="00FD25C0"/>
  </w:style>
  <w:style w:type="paragraph" w:customStyle="1" w:styleId="42AF881DC0A64D15807CA62B2487140B">
    <w:name w:val="42AF881DC0A64D15807CA62B2487140B"/>
    <w:rsid w:val="00FD25C0"/>
  </w:style>
  <w:style w:type="paragraph" w:customStyle="1" w:styleId="03D5190161454975B464F3B0B1E548F7">
    <w:name w:val="03D5190161454975B464F3B0B1E548F7"/>
    <w:rsid w:val="00FD25C0"/>
  </w:style>
  <w:style w:type="paragraph" w:customStyle="1" w:styleId="0299CD98C3B64C5EAAC9D13F62ABC544">
    <w:name w:val="0299CD98C3B64C5EAAC9D13F62ABC544"/>
    <w:rsid w:val="00FD25C0"/>
  </w:style>
  <w:style w:type="paragraph" w:customStyle="1" w:styleId="B9D3F862811B4A11B5C5CEA7AF6F97AB">
    <w:name w:val="B9D3F862811B4A11B5C5CEA7AF6F97AB"/>
    <w:rsid w:val="00FD25C0"/>
  </w:style>
  <w:style w:type="paragraph" w:customStyle="1" w:styleId="27B4F5E2DE8E4901A33D64E640A2D9ED">
    <w:name w:val="27B4F5E2DE8E4901A33D64E640A2D9ED"/>
    <w:rsid w:val="00FD25C0"/>
  </w:style>
  <w:style w:type="paragraph" w:customStyle="1" w:styleId="0EE7B285CD03430BAFC95A4F18693582">
    <w:name w:val="0EE7B285CD03430BAFC95A4F18693582"/>
    <w:rsid w:val="00FD25C0"/>
  </w:style>
  <w:style w:type="paragraph" w:customStyle="1" w:styleId="1F9F14C8164A412D953678578037444F">
    <w:name w:val="1F9F14C8164A412D953678578037444F"/>
    <w:rsid w:val="00FD25C0"/>
  </w:style>
  <w:style w:type="paragraph" w:customStyle="1" w:styleId="ED3734AF6EB944CDBD3756F0678DE202">
    <w:name w:val="ED3734AF6EB944CDBD3756F0678DE202"/>
    <w:rsid w:val="00FD25C0"/>
  </w:style>
  <w:style w:type="paragraph" w:customStyle="1" w:styleId="883DECE2E8C543A48DECDB6EB9410633">
    <w:name w:val="883DECE2E8C543A48DECDB6EB9410633"/>
    <w:rsid w:val="00FD25C0"/>
  </w:style>
  <w:style w:type="paragraph" w:customStyle="1" w:styleId="F65B2CD73D794FBDA1D646F30B1EDB01">
    <w:name w:val="F65B2CD73D794FBDA1D646F30B1EDB01"/>
    <w:rsid w:val="00FD25C0"/>
  </w:style>
  <w:style w:type="paragraph" w:customStyle="1" w:styleId="D7E90C41CF6C4DC8A942399449D998F2">
    <w:name w:val="D7E90C41CF6C4DC8A942399449D998F2"/>
    <w:rsid w:val="00FD25C0"/>
  </w:style>
  <w:style w:type="paragraph" w:customStyle="1" w:styleId="72384C86619A45CD9F0173A976614138">
    <w:name w:val="72384C86619A45CD9F0173A976614138"/>
    <w:rsid w:val="00FD25C0"/>
  </w:style>
  <w:style w:type="paragraph" w:customStyle="1" w:styleId="CB85F6FE96174865BB2E63507B97DC96">
    <w:name w:val="CB85F6FE96174865BB2E63507B97DC96"/>
    <w:rsid w:val="00FD25C0"/>
  </w:style>
  <w:style w:type="paragraph" w:customStyle="1" w:styleId="8BEEEA9032A7454A95A945545A3637BE">
    <w:name w:val="8BEEEA9032A7454A95A945545A3637BE"/>
    <w:rsid w:val="00FD25C0"/>
  </w:style>
  <w:style w:type="paragraph" w:customStyle="1" w:styleId="DA37BF2FBEDA45FD975841BB4A363443">
    <w:name w:val="DA37BF2FBEDA45FD975841BB4A363443"/>
    <w:rsid w:val="00FD25C0"/>
  </w:style>
  <w:style w:type="paragraph" w:customStyle="1" w:styleId="D77217D57E0A4F538007F3569B0896A6">
    <w:name w:val="D77217D57E0A4F538007F3569B0896A6"/>
    <w:rsid w:val="00FD25C0"/>
  </w:style>
  <w:style w:type="paragraph" w:customStyle="1" w:styleId="8762592EB6AB40B2AD673548FB984580">
    <w:name w:val="8762592EB6AB40B2AD673548FB984580"/>
    <w:rsid w:val="00FD25C0"/>
  </w:style>
  <w:style w:type="paragraph" w:customStyle="1" w:styleId="59A13F5D695F4524A5492B150C46F0E0">
    <w:name w:val="59A13F5D695F4524A5492B150C46F0E0"/>
    <w:rsid w:val="00FD25C0"/>
  </w:style>
  <w:style w:type="paragraph" w:customStyle="1" w:styleId="F3D6F6B5883C437094D6424A57FC8F2A">
    <w:name w:val="F3D6F6B5883C437094D6424A57FC8F2A"/>
    <w:rsid w:val="00FD25C0"/>
  </w:style>
  <w:style w:type="paragraph" w:customStyle="1" w:styleId="BB084B50DD314AC885F05A4C509A71F8">
    <w:name w:val="BB084B50DD314AC885F05A4C509A71F8"/>
    <w:rsid w:val="00FD25C0"/>
  </w:style>
  <w:style w:type="paragraph" w:customStyle="1" w:styleId="CA02FC0D466642219A83A69A4BD8A6EF">
    <w:name w:val="CA02FC0D466642219A83A69A4BD8A6EF"/>
    <w:rsid w:val="00FD25C0"/>
  </w:style>
  <w:style w:type="paragraph" w:customStyle="1" w:styleId="536709C687144DA5A94AE1BF8F5D64E2">
    <w:name w:val="536709C687144DA5A94AE1BF8F5D64E2"/>
    <w:rsid w:val="00FD25C0"/>
  </w:style>
  <w:style w:type="paragraph" w:customStyle="1" w:styleId="233E37D0D00F4890A5CA0AB7CB27C5B7">
    <w:name w:val="233E37D0D00F4890A5CA0AB7CB27C5B7"/>
    <w:rsid w:val="00FD25C0"/>
  </w:style>
  <w:style w:type="paragraph" w:customStyle="1" w:styleId="8B003FA0DECF4A1A9B2E1E2965B5AAD6">
    <w:name w:val="8B003FA0DECF4A1A9B2E1E2965B5AAD6"/>
    <w:rsid w:val="00FD25C0"/>
  </w:style>
  <w:style w:type="paragraph" w:customStyle="1" w:styleId="4A7FB1378CF646039C2CCDA12D106CDD">
    <w:name w:val="4A7FB1378CF646039C2CCDA12D106CDD"/>
    <w:rsid w:val="00FD25C0"/>
  </w:style>
  <w:style w:type="paragraph" w:customStyle="1" w:styleId="F1C4AF4B180D4020A4392F7E5E0E22CC">
    <w:name w:val="F1C4AF4B180D4020A4392F7E5E0E22CC"/>
    <w:rsid w:val="00FD25C0"/>
  </w:style>
  <w:style w:type="paragraph" w:customStyle="1" w:styleId="1D94A61B631544C3AEF8EE590FF93771">
    <w:name w:val="1D94A61B631544C3AEF8EE590FF93771"/>
    <w:rsid w:val="00FD25C0"/>
  </w:style>
  <w:style w:type="paragraph" w:customStyle="1" w:styleId="E04845AFA787415193B22584DD7E23EF">
    <w:name w:val="E04845AFA787415193B22584DD7E23EF"/>
    <w:rsid w:val="00FD25C0"/>
  </w:style>
  <w:style w:type="paragraph" w:customStyle="1" w:styleId="DA8FA31B8C914E8D80DCA2C389918000">
    <w:name w:val="DA8FA31B8C914E8D80DCA2C389918000"/>
    <w:rsid w:val="00FD25C0"/>
  </w:style>
  <w:style w:type="paragraph" w:customStyle="1" w:styleId="8E83020C52314975AD0DA9B5A3899582">
    <w:name w:val="8E83020C52314975AD0DA9B5A3899582"/>
    <w:rsid w:val="00FD25C0"/>
  </w:style>
  <w:style w:type="paragraph" w:customStyle="1" w:styleId="F98E22DA01F046CBAB5DF3E32FC4FE7E">
    <w:name w:val="F98E22DA01F046CBAB5DF3E32FC4FE7E"/>
    <w:rsid w:val="00FD25C0"/>
  </w:style>
  <w:style w:type="paragraph" w:customStyle="1" w:styleId="9901ECC78CF940E1BA144BC6AB29E743">
    <w:name w:val="9901ECC78CF940E1BA144BC6AB29E743"/>
    <w:rsid w:val="00FD25C0"/>
  </w:style>
  <w:style w:type="paragraph" w:customStyle="1" w:styleId="5806662436B64CE2922F4B6C7BEA811C">
    <w:name w:val="5806662436B64CE2922F4B6C7BEA811C"/>
    <w:rsid w:val="00FD25C0"/>
  </w:style>
  <w:style w:type="paragraph" w:customStyle="1" w:styleId="0BFD2427B14C4F99A637C15BD3A3331F">
    <w:name w:val="0BFD2427B14C4F99A637C15BD3A3331F"/>
    <w:rsid w:val="00FD25C0"/>
  </w:style>
  <w:style w:type="paragraph" w:customStyle="1" w:styleId="840461EC8F4C43EEB0C73713FD7CEBFA">
    <w:name w:val="840461EC8F4C43EEB0C73713FD7CEBFA"/>
    <w:rsid w:val="00FD25C0"/>
  </w:style>
  <w:style w:type="paragraph" w:customStyle="1" w:styleId="2F4FE6A6A5314A1AB2BCD88646420F4F">
    <w:name w:val="2F4FE6A6A5314A1AB2BCD88646420F4F"/>
    <w:rsid w:val="00FD25C0"/>
  </w:style>
  <w:style w:type="paragraph" w:customStyle="1" w:styleId="D77489B817E1485C9728FBBC2AA0F046">
    <w:name w:val="D77489B817E1485C9728FBBC2AA0F046"/>
    <w:rsid w:val="00FD2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Url xmlns="389d2ee7-2689-40f1-a5cd-31e2be610952">
      <Url>https://hopuk.sharepoint.com/sites/hct-Hansard/_layouts/15/DocIdRedir.aspx?ID=55JNQY2CE654-538283595-4248</Url>
      <Description>55JNQY2CE654-538283595-4248</Description>
    </_dlc_DocIdUrl>
    <_dlc_DocId xmlns="389d2ee7-2689-40f1-a5cd-31e2be610952">55JNQY2CE654-538283595-4248</_dlc_DocId>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97EB92-EE36-4314-90E9-496D5DBC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3.xml><?xml version="1.0" encoding="utf-8"?>
<ds:datastoreItem xmlns:ds="http://schemas.openxmlformats.org/officeDocument/2006/customXml" ds:itemID="{0219E6A8-CF73-4ABE-8FFE-50B6FD9E49BB}">
  <ds:schemaRefs>
    <ds:schemaRef ds:uri="http://purl.org/dc/elements/1.1/"/>
    <ds:schemaRef ds:uri="http://schemas.microsoft.com/office/2006/metadata/properties"/>
    <ds:schemaRef ds:uri="389d2ee7-2689-40f1-a5cd-31e2be610952"/>
    <ds:schemaRef ds:uri="http://purl.org/dc/terms/"/>
    <ds:schemaRef ds:uri="http://schemas.openxmlformats.org/package/2006/metadata/core-properties"/>
    <ds:schemaRef ds:uri="http://schemas.microsoft.com/office/2006/documentManagement/types"/>
    <ds:schemaRef ds:uri="c8080b73-3c40-4310-b3e1-0511cddff95e"/>
    <ds:schemaRef ds:uri="http://schemas.microsoft.com/office/infopath/2007/PartnerControls"/>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CCEFDD79-1888-4BF1-B796-8AA69D70A452}">
  <ds:schemaRefs>
    <ds:schemaRef ds:uri="http://schemas.microsoft.com/sharepoint/v3/contenttype/forms"/>
  </ds:schemaRefs>
</ds:datastoreItem>
</file>

<file path=customXml/itemProps5.xml><?xml version="1.0" encoding="utf-8"?>
<ds:datastoreItem xmlns:ds="http://schemas.openxmlformats.org/officeDocument/2006/customXml" ds:itemID="{78EA9F40-9653-4F20-866A-E50DEE8B6305}">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