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93EF7" w:rsidRPr="00B50F21" w:rsidP="00E24A87">
      <w:pPr>
        <w:pStyle w:val="TitleCommittee0"/>
      </w:pPr>
      <w:r w:rsidRPr="00B50F21">
        <w:t>C</w:t>
      </w:r>
      <w:bookmarkStart w:id="0" w:name="_GoBack"/>
      <w:bookmarkEnd w:id="0"/>
      <w:r w:rsidRPr="00B50F21">
        <w:t>ommittee on the Future Relationship with the European Union</w:t>
      </w:r>
    </w:p>
    <w:p w:rsidR="00793EF7" w:rsidRPr="00B50F21" w:rsidP="00E24A87">
      <w:pPr>
        <w:pStyle w:val="TitleInquiry0"/>
      </w:pPr>
      <w:r w:rsidRPr="00B50F21">
        <w:t>Oral evidence: Progres</w:t>
      </w:r>
      <w:r>
        <w:t>s of the negotiations on the UK’</w:t>
      </w:r>
      <w:r w:rsidRPr="00B50F21">
        <w:t xml:space="preserve">s Future Relationship with the EU, HC </w:t>
      </w:r>
      <w:r w:rsidRPr="00B50F21">
        <w:t>203</w:t>
      </w:r>
    </w:p>
    <w:p w:rsidR="00793EF7" w:rsidRPr="00B50F21" w:rsidP="00E24A87">
      <w:pPr>
        <w:pStyle w:val="Para"/>
      </w:pPr>
      <w:r w:rsidRPr="00B50F21">
        <w:t>Wednesday 11 March 2020</w:t>
      </w:r>
    </w:p>
    <w:p w:rsidR="00793EF7" w:rsidRPr="00B50F21" w:rsidP="00E24A87">
      <w:pPr>
        <w:pStyle w:val="Para"/>
      </w:pPr>
      <w:r w:rsidRPr="00B50F21">
        <w:t>Ordered by the House of Commons to be published on 11 March 2020.</w:t>
      </w:r>
    </w:p>
    <w:p w:rsidR="00793EF7" w:rsidRPr="00B50F21" w:rsidP="00E24A87">
      <w:r>
        <w:fldChar w:fldCharType="begin"/>
      </w:r>
      <w:r>
        <w:instrText xml:space="preserve"> HYPERLINK "https://parliamentlive.tv/Event/Index/04659b30-1f03-42a3-8c10-fb30f7c3b084" </w:instrText>
      </w:r>
      <w:r>
        <w:fldChar w:fldCharType="separate"/>
      </w:r>
      <w:r w:rsidRPr="00414E1A">
        <w:rPr>
          <w:rStyle w:val="Hyperlink"/>
        </w:rPr>
        <w:t>Watch the meeting</w:t>
      </w:r>
      <w:r>
        <w:fldChar w:fldCharType="end"/>
      </w:r>
    </w:p>
    <w:p w:rsidR="00793EF7" w:rsidRPr="00B50F21" w:rsidP="00E24A87">
      <w:r w:rsidRPr="00B50F21">
        <w:t xml:space="preserve">Members present: </w:t>
      </w:r>
      <w:r w:rsidRPr="00B50F21">
        <w:t>Hilary Benn</w:t>
      </w:r>
      <w:r w:rsidRPr="00B50F21">
        <w:t xml:space="preserve"> (Chair); </w:t>
      </w:r>
      <w:r w:rsidRPr="00B50F21">
        <w:t>Mr Peter Bone; Joanna Cherry</w:t>
      </w:r>
      <w:r w:rsidRPr="00B50F21">
        <w:t>; Mark Eastwood; Florence Eshalomi; Mark Fletcher; Sally-Ann Hart; Antony Higginbotham; Dr</w:t>
      </w:r>
      <w:r w:rsidRPr="00B50F21">
        <w:t xml:space="preserve"> Rupa Huq; Stephen Kinnock; Seema Malhotra; </w:t>
      </w:r>
      <w:r w:rsidRPr="00B50F21">
        <w:t xml:space="preserve">Nigel Mills; </w:t>
      </w:r>
      <w:r w:rsidRPr="00B50F21">
        <w:t>Mat</w:t>
      </w:r>
      <w:r w:rsidRPr="00B50F21">
        <w:t>thew Pennycook; Nicola Richards; Jane Stevenson</w:t>
      </w:r>
      <w:r w:rsidRPr="00B50F21">
        <w:t>; Matt Vickers; Dr Philippa Whitford.</w:t>
      </w:r>
    </w:p>
    <w:p w:rsidR="00793EF7" w:rsidRPr="00B50F21" w:rsidP="00E24A87">
      <w:pPr>
        <w:pStyle w:val="ParaCentre"/>
      </w:pPr>
      <w:r w:rsidRPr="00B50F21">
        <w:t xml:space="preserve">Questions </w:t>
      </w:r>
      <w:r w:rsidRPr="00B50F21">
        <w:t>1-79</w:t>
      </w:r>
    </w:p>
    <w:p w:rsidR="00793EF7" w:rsidRPr="00B50F21" w:rsidP="00E24A87">
      <w:pPr>
        <w:pStyle w:val="TitleWitnesses0"/>
      </w:pPr>
      <w:r w:rsidRPr="00B50F21">
        <w:t>Witness</w:t>
      </w:r>
    </w:p>
    <w:p w:rsidR="00793EF7" w:rsidRPr="00B50F21" w:rsidP="00E24A87">
      <w:pPr>
        <w:pStyle w:val="Para"/>
      </w:pPr>
      <w:r w:rsidRPr="00B50F21">
        <w:t xml:space="preserve">I: </w:t>
      </w:r>
      <w:r w:rsidRPr="00B50F21">
        <w:t>The Rt Hon Michael Gove MP, Chancellor of the Duchy of Lancaster</w:t>
      </w:r>
      <w:r w:rsidRPr="00B50F21">
        <w:t>, Minister for the Ca</w:t>
      </w:r>
      <w:r w:rsidRPr="00B50F21">
        <w:t>binet Office</w:t>
      </w:r>
      <w:r w:rsidRPr="00B50F21">
        <w:t>.</w:t>
      </w:r>
    </w:p>
    <w:p w:rsidR="00793EF7" w:rsidRPr="00B50F21" w:rsidP="00E24A87">
      <w:pPr>
        <w:pStyle w:val="Para"/>
      </w:pPr>
    </w:p>
    <w:p w:rsidR="00793EF7" w:rsidRPr="00B50F21" w:rsidP="00E24A87">
      <w:pPr>
        <w:rPr>
          <w:szCs w:val="20"/>
        </w:rPr>
      </w:pPr>
      <w:r w:rsidRPr="00B50F21">
        <w:br w:type="page"/>
      </w:r>
    </w:p>
    <w:p w:rsidR="00793EF7" w:rsidRPr="00B50F21" w:rsidP="00793EF7">
      <w:pPr>
        <w:pStyle w:val="TitlePanel0"/>
        <w:rPr>
          <w:szCs w:val="28"/>
        </w:rPr>
      </w:pPr>
      <w:bookmarkStart w:id="1" w:name="Panel1"/>
      <w:r w:rsidRPr="00B50F21">
        <w:rPr>
          <w:szCs w:val="28"/>
        </w:rPr>
        <w:t>Examination of w</w:t>
      </w:r>
      <w:r w:rsidRPr="00B50F21">
        <w:rPr>
          <w:szCs w:val="28"/>
        </w:rPr>
        <w:t>itness</w:t>
      </w:r>
    </w:p>
    <w:p w:rsidR="00793EF7" w:rsidRPr="00B50F21" w:rsidP="006216CF">
      <w:pPr>
        <w:pStyle w:val="TitlePanel0"/>
        <w:jc w:val="left"/>
      </w:pPr>
      <w:r w:rsidRPr="00B50F21">
        <w:rPr>
          <w:sz w:val="22"/>
        </w:rPr>
        <w:t xml:space="preserve">Witness: </w:t>
      </w:r>
      <w:r w:rsidRPr="00B50F21">
        <w:rPr>
          <w:sz w:val="22"/>
        </w:rPr>
        <w:t>Michael Gove.</w:t>
      </w:r>
      <w:bookmarkEnd w:id="1"/>
    </w:p>
    <w:p w:rsidR="00FB31B3" w:rsidRPr="00B50F21" w:rsidP="00A86EB0">
      <w:pPr>
        <w:pStyle w:val="Question"/>
      </w:pPr>
      <w:r w:rsidRPr="00B50F21">
        <w:rPr>
          <w:b/>
        </w:rPr>
        <w:t>Chair:</w:t>
      </w:r>
      <w:r w:rsidRPr="00B50F21">
        <w:t xml:space="preserve"> </w:t>
      </w:r>
      <w:r w:rsidRPr="00B50F21">
        <w:t xml:space="preserve">Mr Gove, thank you very much </w:t>
      </w:r>
      <w:r w:rsidRPr="00B50F21">
        <w:t xml:space="preserve">indeed </w:t>
      </w:r>
      <w:r w:rsidRPr="00B50F21">
        <w:t>for giv</w:t>
      </w:r>
      <w:r w:rsidRPr="00B50F21">
        <w:t>ing</w:t>
      </w:r>
      <w:r w:rsidRPr="00B50F21">
        <w:t xml:space="preserve"> evidence </w:t>
      </w:r>
      <w:r w:rsidRPr="00B50F21">
        <w:t xml:space="preserve">to </w:t>
      </w:r>
      <w:r w:rsidRPr="00B50F21">
        <w:t>us today</w:t>
      </w:r>
      <w:r w:rsidRPr="00B50F21">
        <w:t xml:space="preserve">. </w:t>
      </w:r>
      <w:r w:rsidRPr="00B50F21">
        <w:t xml:space="preserve">We have </w:t>
      </w:r>
      <w:r w:rsidRPr="00B50F21">
        <w:t xml:space="preserve">at least </w:t>
      </w:r>
      <w:r w:rsidRPr="00B50F21">
        <w:t>10 m</w:t>
      </w:r>
      <w:r w:rsidRPr="00B50F21">
        <w:t xml:space="preserve">embers </w:t>
      </w:r>
      <w:r w:rsidRPr="00B50F21">
        <w:t>who would like to put questions to you. We ar</w:t>
      </w:r>
      <w:r w:rsidRPr="00B50F21">
        <w:t>e aware of your time constraint</w:t>
      </w:r>
      <w:r w:rsidRPr="00B50F21">
        <w:t xml:space="preserve"> and that wor</w:t>
      </w:r>
      <w:r w:rsidRPr="00B50F21">
        <w:t>ks out exactly</w:t>
      </w:r>
      <w:r w:rsidRPr="00B50F21">
        <w:rPr>
          <w:rFonts w:cs="Arial"/>
          <w:color w:val="222222"/>
          <w:shd w:val="clear" w:color="auto" w:fill="FFFFFF"/>
        </w:rPr>
        <w:t xml:space="preserve"> </w:t>
      </w:r>
      <w:r w:rsidRPr="00B50F21">
        <w:rPr>
          <w:rFonts w:cs="Arial"/>
          <w:color w:val="222222"/>
          <w:shd w:val="clear" w:color="auto" w:fill="FFFFFF"/>
        </w:rPr>
        <w:t>a</w:t>
      </w:r>
      <w:r w:rsidRPr="00B50F21">
        <w:rPr>
          <w:rFonts w:cs="Arial"/>
          <w:color w:val="222222"/>
          <w:shd w:val="clear" w:color="auto" w:fill="FFFFFF"/>
        </w:rPr>
        <w:t>t</w:t>
      </w:r>
      <w:r w:rsidRPr="00B50F21">
        <w:rPr>
          <w:rFonts w:cs="Arial"/>
          <w:color w:val="222222"/>
          <w:shd w:val="clear" w:color="auto" w:fill="FFFFFF"/>
        </w:rPr>
        <w:t xml:space="preserve"> six minutes each, so if you are still answering the ques</w:t>
      </w:r>
      <w:r w:rsidRPr="00B50F21">
        <w:rPr>
          <w:rFonts w:cs="Arial"/>
          <w:color w:val="222222"/>
          <w:shd w:val="clear" w:color="auto" w:fill="FFFFFF"/>
        </w:rPr>
        <w:t>tion at that time I may say, “No</w:t>
      </w:r>
      <w:r w:rsidRPr="00B50F21">
        <w:rPr>
          <w:rFonts w:cs="Arial"/>
          <w:color w:val="222222"/>
          <w:shd w:val="clear" w:color="auto" w:fill="FFFFFF"/>
        </w:rPr>
        <w:t xml:space="preserve"> disrespect, we need to move onto the next one”. </w:t>
      </w:r>
      <w:r w:rsidRPr="00B50F21">
        <w:t xml:space="preserve">If we can </w:t>
      </w:r>
      <w:r w:rsidRPr="00B50F21">
        <w:t>keep our questions brief</w:t>
      </w:r>
      <w:r w:rsidRPr="00B50F21">
        <w:t xml:space="preserve"> and if you could keep your answers as brief as possible that </w:t>
      </w:r>
      <w:r w:rsidRPr="00B50F21">
        <w:t>would</w:t>
      </w:r>
      <w:r w:rsidRPr="00B50F21">
        <w:t xml:space="preserve"> be really helpful</w:t>
      </w:r>
      <w:r w:rsidRPr="00B50F21">
        <w:t>.</w:t>
      </w:r>
      <w:r w:rsidRPr="00B50F21">
        <w:t xml:space="preserve"> I will write to you with follow</w:t>
      </w:r>
      <w:r w:rsidRPr="00B50F21">
        <w:t>-up questions afterwards</w:t>
      </w:r>
      <w:r w:rsidRPr="00B50F21">
        <w:t xml:space="preserve"> because there may be things that we wanted to ask or </w:t>
      </w:r>
      <w:r w:rsidRPr="00B50F21">
        <w:t xml:space="preserve">that </w:t>
      </w:r>
      <w:r w:rsidRPr="00B50F21">
        <w:t xml:space="preserve">arise from the evidence. </w:t>
      </w:r>
    </w:p>
    <w:p w:rsidR="00D22861" w:rsidRPr="00B50F21" w:rsidP="00FB31B3">
      <w:pPr>
        <w:pStyle w:val="Question"/>
        <w:numPr>
          <w:ilvl w:val="0"/>
          <w:numId w:val="0"/>
        </w:numPr>
        <w:ind w:left="794"/>
      </w:pPr>
      <w:r w:rsidRPr="00B50F21">
        <w:t xml:space="preserve">Sorry, there are technical issues. </w:t>
      </w:r>
      <w:r w:rsidRPr="00B50F21">
        <w:t>We are waiting to se</w:t>
      </w:r>
      <w:r w:rsidRPr="00B50F21">
        <w:t>e</w:t>
      </w:r>
      <w:r w:rsidRPr="00B50F21">
        <w:t xml:space="preserve"> whether</w:t>
      </w:r>
      <w:r w:rsidRPr="00B50F21">
        <w:t xml:space="preserve"> the live streaming has started,</w:t>
      </w:r>
      <w:r w:rsidRPr="00B50F21">
        <w:t xml:space="preserve"> the broadcasting of it. We are going to crack </w:t>
      </w:r>
      <w:r w:rsidRPr="00B50F21">
        <w:t>on</w:t>
      </w:r>
      <w:r w:rsidRPr="00B50F21">
        <w:t>, in view of the time,</w:t>
      </w:r>
      <w:r w:rsidRPr="00B50F21">
        <w:t xml:space="preserve"> a</w:t>
      </w:r>
      <w:r w:rsidRPr="00B50F21">
        <w:t xml:space="preserve">s long as we have it </w:t>
      </w:r>
      <w:r w:rsidRPr="00B50F21">
        <w:t xml:space="preserve">got it </w:t>
      </w:r>
      <w:r w:rsidRPr="00B50F21">
        <w:t>recorded.</w:t>
      </w:r>
      <w:r w:rsidRPr="00B50F21">
        <w:t xml:space="preserve"> Apologies for that interruption.</w:t>
      </w:r>
    </w:p>
    <w:p w:rsidR="00EE34B3" w:rsidRPr="00B50F21" w:rsidP="00EE34B3">
      <w:pPr>
        <w:pStyle w:val="QuestionCont"/>
      </w:pPr>
      <w:r w:rsidRPr="00B50F21">
        <w:t>First</w:t>
      </w:r>
      <w:r w:rsidRPr="00B50F21">
        <w:t xml:space="preserve"> from me, how often do you intend to report</w:t>
      </w:r>
      <w:r w:rsidRPr="00B50F21">
        <w:t xml:space="preserve"> orally to Parliament on the progress of the negotiations?</w:t>
      </w:r>
    </w:p>
    <w:p w:rsidR="00EE34B3" w:rsidRPr="00B50F21" w:rsidP="00EE34B3">
      <w:pPr>
        <w:pStyle w:val="Answer"/>
      </w:pPr>
      <w:r w:rsidRPr="00B50F21">
        <w:rPr>
          <w:b/>
          <w:i/>
        </w:rPr>
        <w:t>Micha</w:t>
      </w:r>
      <w:r w:rsidRPr="00B50F21">
        <w:rPr>
          <w:b/>
          <w:i/>
        </w:rPr>
        <w:t>el Gove:</w:t>
      </w:r>
      <w:r w:rsidRPr="00B50F21">
        <w:rPr>
          <w:b/>
        </w:rPr>
        <w:t xml:space="preserve"> </w:t>
      </w:r>
      <w:r w:rsidRPr="00B50F21">
        <w:t xml:space="preserve">As often as Parliament feels it </w:t>
      </w:r>
      <w:r w:rsidRPr="00B50F21">
        <w:t xml:space="preserve">would be </w:t>
      </w:r>
      <w:r w:rsidRPr="00B50F21">
        <w:t xml:space="preserve">appropriate. </w:t>
      </w:r>
      <w:r w:rsidRPr="00B50F21">
        <w:t>I am delighted to either make statements and answer questions to t</w:t>
      </w:r>
      <w:r w:rsidRPr="00B50F21">
        <w:t>h</w:t>
      </w:r>
      <w:r w:rsidRPr="00B50F21">
        <w:t>is Committee, o</w:t>
      </w:r>
      <w:r w:rsidRPr="00B50F21">
        <w:t>r respond to urgent qu</w:t>
      </w:r>
      <w:r w:rsidRPr="00B50F21">
        <w:t>estions if Parliament feels that that is appropriate.</w:t>
      </w:r>
    </w:p>
    <w:p w:rsidR="00EE34B3" w:rsidRPr="00B50F21" w:rsidP="00EE34B3">
      <w:pPr>
        <w:pStyle w:val="Question"/>
      </w:pPr>
      <w:r w:rsidRPr="00B50F21">
        <w:rPr>
          <w:b/>
        </w:rPr>
        <w:t>Chair:</w:t>
      </w:r>
      <w:r w:rsidRPr="00B50F21">
        <w:t xml:space="preserve"> </w:t>
      </w:r>
      <w:r w:rsidRPr="00B50F21">
        <w:t>Right, but do you have a pla</w:t>
      </w:r>
      <w:r w:rsidRPr="00B50F21">
        <w:t>n</w:t>
      </w:r>
      <w:r w:rsidRPr="00B50F21">
        <w:t>, g</w:t>
      </w:r>
      <w:r w:rsidRPr="00B50F21">
        <w:t xml:space="preserve">iven </w:t>
      </w:r>
      <w:r w:rsidRPr="00B50F21">
        <w:t xml:space="preserve">that </w:t>
      </w:r>
      <w:r w:rsidRPr="00B50F21">
        <w:t>there is a schedule of negotiating meetings which has been published</w:t>
      </w:r>
      <w:r w:rsidRPr="00B50F21">
        <w:t>?  I</w:t>
      </w:r>
      <w:r w:rsidRPr="00B50F21">
        <w:t xml:space="preserve">s </w:t>
      </w:r>
      <w:r w:rsidRPr="00B50F21">
        <w:t xml:space="preserve">it </w:t>
      </w:r>
      <w:r w:rsidRPr="00B50F21">
        <w:t>a three-</w:t>
      </w:r>
      <w:r w:rsidRPr="00B50F21">
        <w:t>week cycle?</w:t>
      </w:r>
    </w:p>
    <w:p w:rsidR="00EE34B3" w:rsidRPr="00B50F21" w:rsidP="00EE34B3">
      <w:pPr>
        <w:pStyle w:val="Answer"/>
      </w:pPr>
      <w:r w:rsidRPr="00B50F21">
        <w:rPr>
          <w:b/>
          <w:i/>
        </w:rPr>
        <w:t>Michael Gove:</w:t>
      </w:r>
      <w:r w:rsidRPr="00B50F21">
        <w:rPr>
          <w:b/>
        </w:rPr>
        <w:t xml:space="preserve"> </w:t>
      </w:r>
      <w:r w:rsidRPr="00B50F21">
        <w:t>It is exactly that, a three week cycle.</w:t>
      </w:r>
    </w:p>
    <w:p w:rsidR="00EE34B3" w:rsidRPr="00B50F21" w:rsidP="00EE34B3">
      <w:pPr>
        <w:pStyle w:val="Question"/>
      </w:pPr>
      <w:r w:rsidRPr="00B50F21">
        <w:rPr>
          <w:b/>
        </w:rPr>
        <w:t>Chair:</w:t>
      </w:r>
      <w:r w:rsidRPr="00B50F21">
        <w:t xml:space="preserve"> </w:t>
      </w:r>
      <w:r w:rsidRPr="00B50F21">
        <w:t>Yes, so after every second one is that something you would be happy with in terms of</w:t>
      </w:r>
      <w:r w:rsidRPr="00B50F21">
        <w:t xml:space="preserve"> offering a statement to the House?</w:t>
      </w:r>
    </w:p>
    <w:p w:rsidR="00EE34B3" w:rsidRPr="00B50F21" w:rsidP="00EE34B3">
      <w:pPr>
        <w:pStyle w:val="Answer"/>
      </w:pPr>
      <w:r w:rsidRPr="00B50F21">
        <w:rPr>
          <w:b/>
          <w:i/>
        </w:rPr>
        <w:t>Michael Gove:</w:t>
      </w:r>
      <w:r w:rsidRPr="00B50F21">
        <w:rPr>
          <w:b/>
        </w:rPr>
        <w:t xml:space="preserve"> </w:t>
      </w:r>
      <w:r w:rsidRPr="00B50F21">
        <w:t>I would be delighted to be guided by t</w:t>
      </w:r>
      <w:r w:rsidRPr="00B50F21">
        <w:t>h</w:t>
      </w:r>
      <w:r w:rsidRPr="00B50F21">
        <w:t>is Committee and others</w:t>
      </w:r>
      <w:r w:rsidRPr="00B50F21">
        <w:t xml:space="preserve">. </w:t>
      </w:r>
      <w:r w:rsidRPr="00B50F21">
        <w:t>I am at Parliament</w:t>
      </w:r>
      <w:r>
        <w:t>’</w:t>
      </w:r>
      <w:r w:rsidRPr="00B50F21">
        <w:t>s disposal.</w:t>
      </w:r>
    </w:p>
    <w:p w:rsidR="00EE34B3" w:rsidRPr="00B50F21" w:rsidP="00EE34B3">
      <w:pPr>
        <w:pStyle w:val="Question"/>
      </w:pPr>
      <w:r w:rsidRPr="00B50F21">
        <w:rPr>
          <w:b/>
        </w:rPr>
        <w:t>Chair:</w:t>
      </w:r>
      <w:r w:rsidRPr="00B50F21">
        <w:t xml:space="preserve"> </w:t>
      </w:r>
      <w:r w:rsidRPr="00B50F21">
        <w:t>Fine, that is really helpful. It is repor</w:t>
      </w:r>
      <w:r w:rsidRPr="00B50F21">
        <w:t>ted that the Government propose</w:t>
      </w:r>
      <w:r w:rsidRPr="00B50F21">
        <w:t xml:space="preserve"> to publish draft treaty texts v</w:t>
      </w:r>
      <w:r w:rsidRPr="00B50F21">
        <w:t xml:space="preserve">ery soon. </w:t>
      </w:r>
      <w:r w:rsidRPr="00B50F21">
        <w:t xml:space="preserve">Can we just be sure that </w:t>
      </w:r>
      <w:r w:rsidRPr="00B50F21">
        <w:t xml:space="preserve">Parliament will see a copy </w:t>
      </w:r>
      <w:r w:rsidRPr="00B50F21">
        <w:t>the moment it is offered</w:t>
      </w:r>
      <w:r w:rsidRPr="00B50F21">
        <w:t xml:space="preserve"> to the EU negotiators?</w:t>
      </w:r>
    </w:p>
    <w:p w:rsidR="00EE34B3" w:rsidRPr="00B50F21" w:rsidP="00EE34B3">
      <w:pPr>
        <w:pStyle w:val="Answer"/>
      </w:pPr>
      <w:r w:rsidRPr="00B50F21">
        <w:rPr>
          <w:b/>
          <w:i/>
        </w:rPr>
        <w:t>Michael Gove:</w:t>
      </w:r>
      <w:r w:rsidRPr="00B50F21">
        <w:rPr>
          <w:b/>
        </w:rPr>
        <w:t xml:space="preserve"> </w:t>
      </w:r>
      <w:r w:rsidRPr="00B50F21">
        <w:t xml:space="preserve">It is fair to say that while we have and are preparing draft treaty text, the question of publication </w:t>
      </w:r>
      <w:r w:rsidRPr="00B50F21">
        <w:t>is one that has still not been</w:t>
      </w:r>
      <w:r w:rsidRPr="00B50F21">
        <w:t xml:space="preserve"> decided on, both the timing of publication and with whom it will be shared</w:t>
      </w:r>
      <w:r w:rsidRPr="00B50F21">
        <w:t>.</w:t>
      </w:r>
      <w:r w:rsidRPr="00B50F21">
        <w:t xml:space="preserve"> I very much take on board your point that a</w:t>
      </w:r>
      <w:r w:rsidRPr="00B50F21">
        <w:t>t the point that it might be shared</w:t>
      </w:r>
      <w:r w:rsidRPr="00B50F21">
        <w:t xml:space="preserve"> with the EU</w:t>
      </w:r>
      <w:r>
        <w:t>’</w:t>
      </w:r>
      <w:r w:rsidRPr="00B50F21">
        <w:t xml:space="preserve">s </w:t>
      </w:r>
      <w:r w:rsidRPr="00B50F21">
        <w:t>negotiating</w:t>
      </w:r>
      <w:r w:rsidRPr="00B50F21">
        <w:t xml:space="preserve"> team that it </w:t>
      </w:r>
      <w:r w:rsidRPr="00B50F21">
        <w:t>may</w:t>
      </w:r>
      <w:r w:rsidRPr="00B50F21">
        <w:t xml:space="preserve"> also be shared with Parliament. However, e</w:t>
      </w:r>
      <w:r w:rsidRPr="00B50F21">
        <w:t>ven if it is sh</w:t>
      </w:r>
      <w:r w:rsidRPr="00B50F21">
        <w:t xml:space="preserve">ared with the </w:t>
      </w:r>
      <w:r w:rsidRPr="00B50F21">
        <w:t>EU negotiating team the EU nego</w:t>
      </w:r>
      <w:r w:rsidRPr="00B50F21">
        <w:t>t</w:t>
      </w:r>
      <w:r w:rsidRPr="00B50F21">
        <w:t>iat</w:t>
      </w:r>
      <w:r w:rsidRPr="00B50F21">
        <w:t xml:space="preserve">ing team </w:t>
      </w:r>
      <w:r w:rsidRPr="00B50F21">
        <w:t>may</w:t>
      </w:r>
      <w:r w:rsidRPr="00B50F21">
        <w:t xml:space="preserve"> not </w:t>
      </w:r>
      <w:r w:rsidRPr="00B50F21">
        <w:t xml:space="preserve">therefore </w:t>
      </w:r>
      <w:r w:rsidRPr="00B50F21">
        <w:t xml:space="preserve">be sharing it </w:t>
      </w:r>
      <w:r w:rsidRPr="00B50F21">
        <w:t xml:space="preserve">beyond </w:t>
      </w:r>
      <w:r w:rsidRPr="00B50F21">
        <w:t>its</w:t>
      </w:r>
      <w:r w:rsidRPr="00B50F21">
        <w:t xml:space="preserve"> own </w:t>
      </w:r>
      <w:r w:rsidRPr="00B50F21">
        <w:t xml:space="preserve">UK </w:t>
      </w:r>
      <w:r w:rsidRPr="00B50F21">
        <w:t>taskforce team.</w:t>
      </w:r>
    </w:p>
    <w:p w:rsidR="00EE34B3" w:rsidRPr="00B50F21" w:rsidP="00EE34B3">
      <w:pPr>
        <w:pStyle w:val="Question"/>
      </w:pPr>
      <w:r w:rsidRPr="00B50F21">
        <w:rPr>
          <w:b/>
        </w:rPr>
        <w:t>Chair:</w:t>
      </w:r>
      <w:r w:rsidRPr="00B50F21">
        <w:t xml:space="preserve"> My understanding was the </w:t>
      </w:r>
      <w:r w:rsidRPr="00B50F21">
        <w:t>European</w:t>
      </w:r>
      <w:r w:rsidRPr="00B50F21">
        <w:t xml:space="preserve"> </w:t>
      </w:r>
      <w:r w:rsidRPr="00B50F21">
        <w:t xml:space="preserve">Commission </w:t>
      </w:r>
      <w:r w:rsidRPr="00B50F21">
        <w:t xml:space="preserve">had said that it </w:t>
      </w:r>
      <w:r w:rsidRPr="00B50F21">
        <w:t xml:space="preserve">wanted to ensure </w:t>
      </w:r>
      <w:r w:rsidRPr="00B50F21">
        <w:t xml:space="preserve">full transparency and that </w:t>
      </w:r>
      <w:r w:rsidRPr="00B50F21">
        <w:t>it</w:t>
      </w:r>
      <w:r w:rsidRPr="00B50F21">
        <w:t xml:space="preserve"> will share anyth</w:t>
      </w:r>
      <w:r w:rsidRPr="00B50F21">
        <w:t xml:space="preserve">ing </w:t>
      </w:r>
      <w:r w:rsidRPr="00B50F21">
        <w:t>it</w:t>
      </w:r>
      <w:r w:rsidRPr="00B50F21">
        <w:t xml:space="preserve"> publish</w:t>
      </w:r>
      <w:r w:rsidRPr="00B50F21">
        <w:t>es</w:t>
      </w:r>
      <w:r w:rsidRPr="00B50F21">
        <w:t xml:space="preserve"> with European </w:t>
      </w:r>
      <w:r w:rsidRPr="00B50F21">
        <w:t>parliamentarians</w:t>
      </w:r>
      <w:r w:rsidRPr="00B50F21">
        <w:t xml:space="preserve"> and by definition the rest of us. C</w:t>
      </w:r>
      <w:r w:rsidRPr="00B50F21">
        <w:t xml:space="preserve">ould </w:t>
      </w:r>
      <w:r w:rsidRPr="00B50F21">
        <w:t xml:space="preserve">we </w:t>
      </w:r>
      <w:r w:rsidRPr="00B50F21">
        <w:t>end up in a situation where parliamentarians</w:t>
      </w:r>
      <w:r w:rsidRPr="00B50F21">
        <w:t xml:space="preserve"> and the rest of the EU could see what the EU was proposing by way of text, but we could not see what the UK Government w</w:t>
      </w:r>
      <w:r w:rsidRPr="00B50F21">
        <w:t>ere</w:t>
      </w:r>
      <w:r w:rsidRPr="00B50F21">
        <w:t xml:space="preserve"> proposing? That would not be satisfactory, would it?</w:t>
      </w:r>
    </w:p>
    <w:p w:rsidR="00EE34B3" w:rsidRPr="00B50F21" w:rsidP="00EE34B3">
      <w:pPr>
        <w:pStyle w:val="Answer"/>
      </w:pPr>
      <w:r w:rsidRPr="00B50F21">
        <w:rPr>
          <w:b/>
          <w:i/>
        </w:rPr>
        <w:t>Michael Gove:</w:t>
      </w:r>
      <w:r w:rsidRPr="00B50F21">
        <w:rPr>
          <w:b/>
        </w:rPr>
        <w:t xml:space="preserve"> </w:t>
      </w:r>
      <w:r w:rsidRPr="00B50F21">
        <w:t>If the EU decide</w:t>
      </w:r>
      <w:r w:rsidRPr="00B50F21">
        <w:t>s</w:t>
      </w:r>
      <w:r w:rsidRPr="00B50F21">
        <w:t xml:space="preserve"> to publish a full text then that is </w:t>
      </w:r>
      <w:r w:rsidRPr="00B50F21">
        <w:t>its</w:t>
      </w:r>
      <w:r w:rsidRPr="00B50F21">
        <w:t xml:space="preserve"> decision</w:t>
      </w:r>
      <w:r w:rsidRPr="00B50F21">
        <w:t xml:space="preserve">, but of course it will be the case that they </w:t>
      </w:r>
      <w:r w:rsidRPr="00B50F21">
        <w:t>may</w:t>
      </w:r>
      <w:r w:rsidRPr="00B50F21">
        <w:t xml:space="preserve"> share parts of </w:t>
      </w:r>
      <w:r w:rsidRPr="00B50F21">
        <w:t>its</w:t>
      </w:r>
      <w:r w:rsidRPr="00B50F21">
        <w:t xml:space="preserve"> text, parts of the draft treaty with us, without f</w:t>
      </w:r>
      <w:r w:rsidRPr="00B50F21">
        <w:t xml:space="preserve">ully publishing everything. </w:t>
      </w:r>
      <w:r w:rsidRPr="00B50F21">
        <w:t xml:space="preserve">It is important to recognise </w:t>
      </w:r>
      <w:r w:rsidRPr="00B50F21">
        <w:t xml:space="preserve">that </w:t>
      </w:r>
      <w:r w:rsidRPr="00B50F21">
        <w:t xml:space="preserve">while we can have </w:t>
      </w:r>
      <w:r w:rsidRPr="00B50F21">
        <w:t>p</w:t>
      </w:r>
      <w:r w:rsidRPr="00B50F21">
        <w:t>art</w:t>
      </w:r>
      <w:r w:rsidRPr="00B50F21">
        <w:t>s</w:t>
      </w:r>
      <w:r w:rsidRPr="00B50F21">
        <w:t xml:space="preserve"> of th</w:t>
      </w:r>
      <w:r w:rsidRPr="00B50F21">
        <w:t xml:space="preserve">e proposed treaty being shared during the course of the negotiations in the spirit of confidence and confidence building, </w:t>
      </w:r>
      <w:r w:rsidRPr="00B50F21">
        <w:t xml:space="preserve">either side </w:t>
      </w:r>
      <w:r w:rsidRPr="00B50F21">
        <w:t xml:space="preserve">of course </w:t>
      </w:r>
      <w:r w:rsidRPr="00B50F21">
        <w:t>may</w:t>
      </w:r>
      <w:r w:rsidRPr="00B50F21">
        <w:t xml:space="preserve"> publis</w:t>
      </w:r>
      <w:r w:rsidRPr="00B50F21">
        <w:t>h its treat</w:t>
      </w:r>
      <w:r w:rsidRPr="00B50F21">
        <w:t>y in full at</w:t>
      </w:r>
      <w:r w:rsidRPr="00B50F21">
        <w:t xml:space="preserve"> </w:t>
      </w:r>
      <w:r w:rsidRPr="00B50F21">
        <w:t xml:space="preserve">an </w:t>
      </w:r>
      <w:r w:rsidRPr="00B50F21">
        <w:t xml:space="preserve">appropriate moment, but we </w:t>
      </w:r>
      <w:r w:rsidRPr="00B50F21">
        <w:t>reserve the right to decide when that publication should occur.</w:t>
      </w:r>
    </w:p>
    <w:p w:rsidR="00EE34B3" w:rsidRPr="00B50F21" w:rsidP="00EE34B3">
      <w:pPr>
        <w:pStyle w:val="Question"/>
      </w:pPr>
      <w:r w:rsidRPr="00B50F21">
        <w:rPr>
          <w:b/>
        </w:rPr>
        <w:t>Chair:</w:t>
      </w:r>
      <w:r w:rsidRPr="00B50F21">
        <w:t xml:space="preserve"> </w:t>
      </w:r>
      <w:r w:rsidRPr="00B50F21">
        <w:t xml:space="preserve">And you </w:t>
      </w:r>
      <w:r w:rsidRPr="00B50F21">
        <w:t>have not taken a decision</w:t>
      </w:r>
      <w:r w:rsidRPr="00B50F21">
        <w:t xml:space="preserve"> about when it would be appropriate to share</w:t>
      </w:r>
      <w:r w:rsidRPr="00B50F21">
        <w:t xml:space="preserve"> it</w:t>
      </w:r>
      <w:r w:rsidRPr="00B50F21">
        <w:t xml:space="preserve"> with Parliament</w:t>
      </w:r>
      <w:r w:rsidRPr="00B50F21">
        <w:t>.</w:t>
      </w:r>
    </w:p>
    <w:p w:rsidR="00EE34B3" w:rsidRPr="00B50F21" w:rsidP="00EE34B3">
      <w:pPr>
        <w:pStyle w:val="Answer"/>
      </w:pPr>
      <w:r w:rsidRPr="00B50F21">
        <w:rPr>
          <w:b/>
          <w:i/>
        </w:rPr>
        <w:t>Michael Gove:</w:t>
      </w:r>
      <w:r w:rsidRPr="00B50F21">
        <w:rPr>
          <w:b/>
        </w:rPr>
        <w:t xml:space="preserve"> </w:t>
      </w:r>
      <w:r w:rsidRPr="00B50F21">
        <w:t>It would be appropriate when i</w:t>
      </w:r>
      <w:r w:rsidRPr="00B50F21">
        <w:t>t is published to be sh</w:t>
      </w:r>
      <w:r w:rsidRPr="00B50F21">
        <w:t>ared with Parliament and others, but regarding the key question as to when it is published, no decision has yet been taken on that timing.</w:t>
      </w:r>
    </w:p>
    <w:p w:rsidR="00EE34B3" w:rsidRPr="00B50F21" w:rsidP="00EE34B3">
      <w:pPr>
        <w:pStyle w:val="Question"/>
      </w:pPr>
      <w:r w:rsidRPr="00B50F21">
        <w:rPr>
          <w:b/>
        </w:rPr>
        <w:t>Chair:</w:t>
      </w:r>
      <w:r w:rsidRPr="00B50F21">
        <w:t xml:space="preserve"> </w:t>
      </w:r>
      <w:r w:rsidRPr="00B50F21">
        <w:t xml:space="preserve">Right. </w:t>
      </w:r>
      <w:r w:rsidRPr="00B50F21">
        <w:t>The Government produced a 60-</w:t>
      </w:r>
      <w:r w:rsidRPr="00B50F21">
        <w:t>page impact assessment</w:t>
      </w:r>
      <w:r w:rsidRPr="00B50F21">
        <w:t xml:space="preserve"> for the proposed free trade </w:t>
      </w:r>
      <w:r w:rsidRPr="00B50F21">
        <w:t>agreement with the United States of America</w:t>
      </w:r>
      <w:r w:rsidRPr="00B50F21">
        <w:t xml:space="preserve">. Are you planning to do the same </w:t>
      </w:r>
      <w:r w:rsidRPr="00B50F21">
        <w:t xml:space="preserve">for </w:t>
      </w:r>
      <w:r w:rsidRPr="00B50F21">
        <w:t>your proposed</w:t>
      </w:r>
      <w:r w:rsidRPr="00B50F21">
        <w:t xml:space="preserve"> free trade agreement </w:t>
      </w:r>
      <w:r w:rsidRPr="00B50F21">
        <w:t>with</w:t>
      </w:r>
      <w:r w:rsidRPr="00B50F21">
        <w:t xml:space="preserve"> the EU?</w:t>
      </w:r>
    </w:p>
    <w:p w:rsidR="00EE34B3" w:rsidRPr="00B50F21" w:rsidP="00EE34B3">
      <w:pPr>
        <w:pStyle w:val="Answer"/>
      </w:pPr>
      <w:r w:rsidRPr="00B50F21">
        <w:rPr>
          <w:b/>
          <w:i/>
        </w:rPr>
        <w:t>Michael Gove:</w:t>
      </w:r>
      <w:r w:rsidRPr="00B50F21">
        <w:rPr>
          <w:b/>
        </w:rPr>
        <w:t xml:space="preserve"> </w:t>
      </w:r>
      <w:r w:rsidRPr="00B50F21">
        <w:t>No</w:t>
      </w:r>
      <w:r w:rsidRPr="00B50F21">
        <w:t>.</w:t>
      </w:r>
    </w:p>
    <w:p w:rsidR="00EE34B3" w:rsidRPr="00B50F21" w:rsidP="00EE34B3">
      <w:pPr>
        <w:pStyle w:val="Question"/>
      </w:pPr>
      <w:r w:rsidRPr="00B50F21">
        <w:rPr>
          <w:b/>
        </w:rPr>
        <w:t>Chair:</w:t>
      </w:r>
      <w:r w:rsidRPr="00B50F21">
        <w:t xml:space="preserve"> Why not?</w:t>
      </w:r>
    </w:p>
    <w:p w:rsidR="00EE34B3" w:rsidRPr="00B50F21" w:rsidP="00EE34B3">
      <w:pPr>
        <w:pStyle w:val="Answer"/>
      </w:pPr>
      <w:r w:rsidRPr="00B50F21">
        <w:rPr>
          <w:b/>
          <w:i/>
        </w:rPr>
        <w:t>Michael Gove:</w:t>
      </w:r>
      <w:r w:rsidRPr="00B50F21">
        <w:rPr>
          <w:b/>
        </w:rPr>
        <w:t xml:space="preserve"> </w:t>
      </w:r>
      <w:r w:rsidRPr="00B50F21">
        <w:t>Because we are going to take</w:t>
      </w:r>
      <w:r w:rsidRPr="00B50F21">
        <w:t xml:space="preserve"> a different approach. We are going to</w:t>
      </w:r>
      <w:r w:rsidRPr="00B50F21">
        <w:t xml:space="preserve"> invite, </w:t>
      </w:r>
      <w:r w:rsidRPr="00B50F21">
        <w:t>from</w:t>
      </w:r>
      <w:r w:rsidRPr="00B50F21">
        <w:t xml:space="preserve"> </w:t>
      </w:r>
      <w:r w:rsidRPr="00B50F21">
        <w:t xml:space="preserve">across a range of organisations, their views on what the impact of a free trade agreement </w:t>
      </w:r>
      <w:r w:rsidRPr="00B50F21">
        <w:t>with</w:t>
      </w:r>
      <w:r w:rsidRPr="00B50F21">
        <w:t xml:space="preserve"> the EU and consequent changes might be. I am person</w:t>
      </w:r>
      <w:r w:rsidRPr="00B50F21">
        <w:t>a</w:t>
      </w:r>
      <w:r w:rsidRPr="00B50F21">
        <w:t>l</w:t>
      </w:r>
      <w:r w:rsidRPr="00B50F21">
        <w:t xml:space="preserve">ly sceptical </w:t>
      </w:r>
      <w:r w:rsidRPr="00B50F21">
        <w:t xml:space="preserve">of efforts to </w:t>
      </w:r>
      <w:r w:rsidRPr="00B50F21">
        <w:t xml:space="preserve">say that any </w:t>
      </w:r>
      <w:r w:rsidRPr="00B50F21">
        <w:t xml:space="preserve">given impact assessment by a </w:t>
      </w:r>
      <w:r w:rsidRPr="00B50F21">
        <w:t>G</w:t>
      </w:r>
      <w:r w:rsidRPr="00B50F21">
        <w:t xml:space="preserve">overnment </w:t>
      </w:r>
      <w:r w:rsidRPr="00B50F21">
        <w:t>D</w:t>
      </w:r>
      <w:r w:rsidRPr="00B50F21">
        <w:t>epartment is an accurate p</w:t>
      </w:r>
      <w:r w:rsidRPr="00B50F21">
        <w:t>rediction of the future. As load-bearing devices go</w:t>
      </w:r>
      <w:r w:rsidRPr="00B50F21">
        <w:t>,</w:t>
      </w:r>
      <w:r w:rsidRPr="00B50F21">
        <w:t xml:space="preserve"> they are perhaps </w:t>
      </w:r>
      <w:r w:rsidRPr="00B50F21">
        <w:t xml:space="preserve">not </w:t>
      </w:r>
      <w:r w:rsidRPr="00B50F21">
        <w:t>the most effective ways of delivering a proper range of views</w:t>
      </w:r>
      <w:r w:rsidRPr="00B50F21">
        <w:t xml:space="preserve"> about what the economic consequences of a course of action might be.</w:t>
      </w:r>
    </w:p>
    <w:p w:rsidR="00EE34B3" w:rsidRPr="00B50F21" w:rsidP="00EE34B3">
      <w:pPr>
        <w:pStyle w:val="Question"/>
      </w:pPr>
      <w:r w:rsidRPr="00B50F21">
        <w:rPr>
          <w:b/>
        </w:rPr>
        <w:t>Chair:</w:t>
      </w:r>
      <w:r w:rsidRPr="00B50F21">
        <w:t xml:space="preserve"> If that is the case, </w:t>
      </w:r>
      <w:r w:rsidRPr="00B50F21">
        <w:t xml:space="preserve">why did the </w:t>
      </w:r>
      <w:r w:rsidRPr="00B50F21">
        <w:t>G</w:t>
      </w:r>
      <w:r w:rsidRPr="00B50F21">
        <w:t xml:space="preserve">overnment </w:t>
      </w:r>
      <w:r w:rsidRPr="00B50F21">
        <w:t>publish</w:t>
      </w:r>
      <w:r w:rsidRPr="00B50F21">
        <w:t xml:space="preserve"> 60 pages of economic assessment of the free trade agreement with the United States of America if you are not persuaded of the benefit of such an assessment?</w:t>
      </w:r>
    </w:p>
    <w:p w:rsidR="00EE34B3" w:rsidRPr="00B50F21" w:rsidP="00EE34B3">
      <w:pPr>
        <w:pStyle w:val="Answer"/>
      </w:pPr>
      <w:r w:rsidRPr="00B50F21">
        <w:rPr>
          <w:b/>
          <w:i/>
        </w:rPr>
        <w:t>Michael Gove:</w:t>
      </w:r>
      <w:r w:rsidRPr="00B50F21">
        <w:rPr>
          <w:b/>
        </w:rPr>
        <w:t xml:space="preserve"> </w:t>
      </w:r>
      <w:r w:rsidRPr="00B50F21">
        <w:t>It is an evolving picture</w:t>
      </w:r>
      <w:r w:rsidRPr="00B50F21">
        <w:t>.</w:t>
      </w:r>
    </w:p>
    <w:p w:rsidR="00EE34B3" w:rsidRPr="00B50F21" w:rsidP="007B7D8B">
      <w:pPr>
        <w:pStyle w:val="Remark"/>
      </w:pPr>
      <w:r w:rsidRPr="00B50F21">
        <w:rPr>
          <w:b/>
        </w:rPr>
        <w:t>Chair:</w:t>
      </w:r>
      <w:r w:rsidRPr="00B50F21">
        <w:t xml:space="preserve"> I</w:t>
      </w:r>
      <w:r w:rsidRPr="00B50F21">
        <w:t xml:space="preserve"> think i</w:t>
      </w:r>
      <w:r w:rsidRPr="00B50F21">
        <w:t>t is called a contradiction</w:t>
      </w:r>
      <w:r w:rsidRPr="00B50F21">
        <w:t>.</w:t>
      </w:r>
    </w:p>
    <w:p w:rsidR="00EE34B3" w:rsidRPr="00B50F21" w:rsidP="00EE34B3">
      <w:pPr>
        <w:pStyle w:val="Answer"/>
      </w:pPr>
      <w:r w:rsidRPr="00B50F21">
        <w:rPr>
          <w:b/>
          <w:i/>
        </w:rPr>
        <w:t>Micha</w:t>
      </w:r>
      <w:r w:rsidRPr="00B50F21">
        <w:rPr>
          <w:b/>
          <w:i/>
        </w:rPr>
        <w:t>el Gove:</w:t>
      </w:r>
      <w:r w:rsidRPr="00B50F21">
        <w:rPr>
          <w:b/>
        </w:rPr>
        <w:t xml:space="preserve"> </w:t>
      </w:r>
      <w:r w:rsidRPr="00B50F21">
        <w:t xml:space="preserve">No, it is an evolving picture. </w:t>
      </w:r>
      <w:r w:rsidRPr="00B50F21">
        <w:t>I am not</w:t>
      </w:r>
      <w:r w:rsidRPr="00B50F21">
        <w:t xml:space="preserve"> persuaded of the merits of publishing assessments and then assuming that those are going to give us </w:t>
      </w:r>
      <w:r w:rsidRPr="00B50F21">
        <w:t xml:space="preserve">an accurate </w:t>
      </w:r>
      <w:r w:rsidRPr="00B50F21">
        <w:t xml:space="preserve">prediction </w:t>
      </w:r>
      <w:r w:rsidRPr="00B50F21">
        <w:t>of the future.</w:t>
      </w:r>
    </w:p>
    <w:p w:rsidR="00EE34B3" w:rsidRPr="00B50F21" w:rsidP="00EE34B3">
      <w:pPr>
        <w:pStyle w:val="Question"/>
      </w:pPr>
      <w:r w:rsidRPr="00B50F21">
        <w:rPr>
          <w:b/>
        </w:rPr>
        <w:t>Chair:</w:t>
      </w:r>
      <w:r w:rsidRPr="00B50F21">
        <w:t xml:space="preserve"> So when your colleagues extol the virtue</w:t>
      </w:r>
      <w:r w:rsidRPr="00B50F21">
        <w:t>s</w:t>
      </w:r>
      <w:r w:rsidRPr="00B50F21">
        <w:t xml:space="preserve"> of </w:t>
      </w:r>
      <w:r w:rsidRPr="00B50F21">
        <w:t xml:space="preserve">a </w:t>
      </w:r>
      <w:r w:rsidRPr="00B50F21">
        <w:t>free trade agre</w:t>
      </w:r>
      <w:r w:rsidRPr="00B50F21">
        <w:t>ement with the United States of America</w:t>
      </w:r>
      <w:r w:rsidRPr="00B50F21">
        <w:t>, praying in aid to the economic assessment that has just been published, you are not persuaded that that is correct.</w:t>
      </w:r>
    </w:p>
    <w:p w:rsidR="00EE34B3" w:rsidRPr="00B50F21" w:rsidP="00EE34B3">
      <w:pPr>
        <w:pStyle w:val="Answer"/>
      </w:pPr>
      <w:r w:rsidRPr="00B50F21">
        <w:rPr>
          <w:b/>
          <w:i/>
        </w:rPr>
        <w:t>Michael Gove:</w:t>
      </w:r>
      <w:r w:rsidRPr="00B50F21">
        <w:rPr>
          <w:b/>
        </w:rPr>
        <w:t xml:space="preserve"> </w:t>
      </w:r>
      <w:r w:rsidRPr="00B50F21">
        <w:t>No, that is not what I said. It is important to recognise</w:t>
      </w:r>
      <w:r w:rsidRPr="00B50F21">
        <w:t xml:space="preserve"> that there are always going</w:t>
      </w:r>
      <w:r w:rsidRPr="00B50F21">
        <w:t xml:space="preserve"> to be a range of views about what a particular course of economic action would lead to. </w:t>
      </w:r>
      <w:r w:rsidRPr="00B50F21">
        <w:t>It is important not to look at</w:t>
      </w:r>
      <w:r w:rsidRPr="00B50F21">
        <w:t xml:space="preserve"> any particular course of economic action in isolation.</w:t>
      </w:r>
    </w:p>
    <w:p w:rsidR="00EE34B3" w:rsidRPr="00B50F21" w:rsidP="00EE34B3">
      <w:pPr>
        <w:pStyle w:val="Question"/>
      </w:pPr>
      <w:r w:rsidRPr="00B50F21">
        <w:rPr>
          <w:b/>
        </w:rPr>
        <w:t>Chair:</w:t>
      </w:r>
      <w:r w:rsidRPr="00B50F21">
        <w:t xml:space="preserve"> Just to clarify </w:t>
      </w:r>
      <w:r w:rsidRPr="00B50F21">
        <w:t xml:space="preserve">on </w:t>
      </w:r>
      <w:r w:rsidRPr="00B50F21">
        <w:t>goods moving from GB to Northern Ireland</w:t>
      </w:r>
      <w:r w:rsidRPr="00B50F21">
        <w:t xml:space="preserve"> under the Nort</w:t>
      </w:r>
      <w:r w:rsidRPr="00B50F21">
        <w:t>hern Ireland Protocol</w:t>
      </w:r>
      <w:r w:rsidRPr="00B50F21">
        <w:t>, w</w:t>
      </w:r>
      <w:r w:rsidRPr="00B50F21">
        <w:t>e know t</w:t>
      </w:r>
      <w:r w:rsidRPr="00B50F21">
        <w:t>here are some registered checks at the moment</w:t>
      </w:r>
      <w:r w:rsidRPr="00B50F21">
        <w:t>. W</w:t>
      </w:r>
      <w:r w:rsidRPr="00B50F21">
        <w:t>e discovered that in the last three years</w:t>
      </w:r>
      <w:r w:rsidRPr="00B50F21">
        <w:t>.</w:t>
      </w:r>
      <w:r w:rsidRPr="00B50F21">
        <w:t xml:space="preserve"> </w:t>
      </w:r>
      <w:r w:rsidRPr="00B50F21">
        <w:t>Will t</w:t>
      </w:r>
      <w:r w:rsidRPr="00B50F21">
        <w:t>here</w:t>
      </w:r>
      <w:r w:rsidRPr="00B50F21">
        <w:t xml:space="preserve"> be additional checks once the Northern </w:t>
      </w:r>
      <w:r w:rsidRPr="00B50F21">
        <w:t>Ireland Protocol is implemented</w:t>
      </w:r>
      <w:r w:rsidRPr="00B50F21">
        <w:t>?</w:t>
      </w:r>
    </w:p>
    <w:p w:rsidR="00EE34B3" w:rsidRPr="00B50F21" w:rsidP="00EE34B3">
      <w:pPr>
        <w:pStyle w:val="Answer"/>
      </w:pPr>
      <w:r w:rsidRPr="00B50F21">
        <w:rPr>
          <w:b/>
          <w:i/>
        </w:rPr>
        <w:t>Michael Gove:</w:t>
      </w:r>
      <w:r w:rsidRPr="00B50F21">
        <w:rPr>
          <w:b/>
        </w:rPr>
        <w:t xml:space="preserve"> </w:t>
      </w:r>
      <w:r w:rsidRPr="00B50F21">
        <w:t xml:space="preserve">That will be a matter for the </w:t>
      </w:r>
      <w:r w:rsidRPr="00B50F21">
        <w:t xml:space="preserve">Joint </w:t>
      </w:r>
      <w:r w:rsidRPr="00B50F21">
        <w:t>Co</w:t>
      </w:r>
      <w:r w:rsidRPr="00B50F21">
        <w:t>mmittee</w:t>
      </w:r>
      <w:r w:rsidRPr="00B50F21">
        <w:t>.</w:t>
      </w:r>
    </w:p>
    <w:p w:rsidR="00EE34B3" w:rsidRPr="00B50F21" w:rsidP="00EE34B3">
      <w:pPr>
        <w:pStyle w:val="Question"/>
      </w:pPr>
      <w:r w:rsidRPr="00B50F21">
        <w:rPr>
          <w:b/>
        </w:rPr>
        <w:t>Chair:</w:t>
      </w:r>
      <w:r w:rsidRPr="00B50F21">
        <w:t xml:space="preserve"> </w:t>
      </w:r>
      <w:r w:rsidRPr="00B50F21">
        <w:t>Is there any doubt about that?</w:t>
      </w:r>
    </w:p>
    <w:p w:rsidR="00EE34B3" w:rsidRPr="00B50F21" w:rsidP="00EE34B3">
      <w:pPr>
        <w:pStyle w:val="Answer"/>
      </w:pPr>
      <w:r w:rsidRPr="00B50F21">
        <w:rPr>
          <w:b/>
          <w:i/>
        </w:rPr>
        <w:t>Michael Gove:</w:t>
      </w:r>
      <w:r w:rsidRPr="00B50F21">
        <w:rPr>
          <w:b/>
        </w:rPr>
        <w:t xml:space="preserve"> </w:t>
      </w:r>
      <w:r w:rsidRPr="00B50F21">
        <w:t>I do not want to prejudice what happens in the Joint Committee.</w:t>
      </w:r>
    </w:p>
    <w:p w:rsidR="00EE34B3" w:rsidRPr="00B50F21" w:rsidP="00EE34B3">
      <w:pPr>
        <w:pStyle w:val="Question"/>
      </w:pPr>
      <w:r w:rsidRPr="00B50F21">
        <w:rPr>
          <w:b/>
        </w:rPr>
        <w:t>Chair:</w:t>
      </w:r>
      <w:r w:rsidRPr="00B50F21">
        <w:t xml:space="preserve"> </w:t>
      </w:r>
      <w:r w:rsidRPr="00B50F21">
        <w:t>H</w:t>
      </w:r>
      <w:r w:rsidRPr="00B50F21">
        <w:t xml:space="preserve">ow will you ensure that goods that are </w:t>
      </w:r>
      <w:r w:rsidRPr="00B50F21">
        <w:t xml:space="preserve">at </w:t>
      </w:r>
      <w:r w:rsidRPr="00B50F21">
        <w:t>risk of entering the Republic of Ireland</w:t>
      </w:r>
      <w:r w:rsidRPr="00B50F21">
        <w:t xml:space="preserve"> are properly identified if you cannot </w:t>
      </w:r>
      <w:r w:rsidRPr="00B50F21">
        <w:t xml:space="preserve">say at the moment there will be some additional checks? </w:t>
      </w:r>
    </w:p>
    <w:p w:rsidR="00EE34B3" w:rsidRPr="00B50F21" w:rsidP="00EE34B3">
      <w:pPr>
        <w:pStyle w:val="Answer"/>
      </w:pPr>
      <w:r w:rsidRPr="00B50F21">
        <w:rPr>
          <w:b/>
          <w:i/>
        </w:rPr>
        <w:t>Michael Gove:</w:t>
      </w:r>
      <w:r w:rsidRPr="00B50F21">
        <w:rPr>
          <w:b/>
        </w:rPr>
        <w:t xml:space="preserve"> </w:t>
      </w:r>
      <w:r w:rsidRPr="00B50F21">
        <w:t>That is a matter for the Joint Committee.</w:t>
      </w:r>
    </w:p>
    <w:p w:rsidR="00EE34B3" w:rsidRPr="00B50F21" w:rsidP="00EE34B3">
      <w:pPr>
        <w:pStyle w:val="Question"/>
      </w:pPr>
      <w:r w:rsidRPr="00B50F21">
        <w:rPr>
          <w:b/>
        </w:rPr>
        <w:t>Mark Eastwood:</w:t>
      </w:r>
      <w:r w:rsidRPr="00B50F21">
        <w:t xml:space="preserve"> Mr Gove, the Chair has already touched upon</w:t>
      </w:r>
      <w:r w:rsidRPr="00B50F21">
        <w:t xml:space="preserve"> the US </w:t>
      </w:r>
      <w:r w:rsidRPr="00B50F21">
        <w:t>trade</w:t>
      </w:r>
      <w:r w:rsidRPr="00B50F21">
        <w:t xml:space="preserve"> deal. </w:t>
      </w:r>
      <w:r w:rsidRPr="00B50F21">
        <w:t>President</w:t>
      </w:r>
      <w:r w:rsidRPr="00B50F21">
        <w:t xml:space="preserve"> Trump has committed to a US/UK trade deal already. </w:t>
      </w:r>
      <w:r w:rsidRPr="00B50F21">
        <w:t>What</w:t>
      </w:r>
      <w:r w:rsidRPr="00B50F21">
        <w:t xml:space="preserve"> are the chances of both the US and EU trade deals being completed by the </w:t>
      </w:r>
      <w:r w:rsidRPr="00B50F21">
        <w:t>end of the year?</w:t>
      </w:r>
    </w:p>
    <w:p w:rsidR="00EE34B3" w:rsidRPr="00B50F21" w:rsidP="00EE34B3">
      <w:pPr>
        <w:pStyle w:val="Answer"/>
      </w:pPr>
      <w:r w:rsidRPr="00B50F21">
        <w:rPr>
          <w:b/>
          <w:i/>
        </w:rPr>
        <w:t>Michael Gove:</w:t>
      </w:r>
      <w:r w:rsidRPr="00B50F21">
        <w:rPr>
          <w:b/>
        </w:rPr>
        <w:t xml:space="preserve"> </w:t>
      </w:r>
      <w:r w:rsidRPr="00B50F21">
        <w:t>There is no reason why they cannot be both</w:t>
      </w:r>
      <w:r w:rsidRPr="00B50F21">
        <w:t xml:space="preserve"> completed </w:t>
      </w:r>
      <w:r w:rsidRPr="00B50F21">
        <w:t>by</w:t>
      </w:r>
      <w:r w:rsidRPr="00B50F21">
        <w:t xml:space="preserve"> the end of the year.</w:t>
      </w:r>
    </w:p>
    <w:p w:rsidR="00EE34B3" w:rsidRPr="00B50F21" w:rsidP="00EE34B3">
      <w:pPr>
        <w:pStyle w:val="Question"/>
      </w:pPr>
      <w:r w:rsidRPr="00B50F21">
        <w:rPr>
          <w:b/>
        </w:rPr>
        <w:t>Mark Eastwood:</w:t>
      </w:r>
      <w:r w:rsidRPr="00B50F21">
        <w:t xml:space="preserve"> Bearing in mind the looming presidential election</w:t>
      </w:r>
      <w:r w:rsidRPr="00B50F21">
        <w:t xml:space="preserve"> and narro</w:t>
      </w:r>
      <w:r w:rsidRPr="00B50F21">
        <w:t>wing window of opportunity, would you consider giving equal status to both trade negotiations?</w:t>
      </w:r>
    </w:p>
    <w:p w:rsidR="00EE34B3" w:rsidRPr="00B50F21" w:rsidP="00EE34B3">
      <w:pPr>
        <w:pStyle w:val="Answer"/>
      </w:pPr>
      <w:r w:rsidRPr="00B50F21">
        <w:rPr>
          <w:b/>
          <w:i/>
        </w:rPr>
        <w:t>Michael Gove:</w:t>
      </w:r>
      <w:r w:rsidRPr="00B50F21">
        <w:rPr>
          <w:b/>
        </w:rPr>
        <w:t xml:space="preserve"> </w:t>
      </w:r>
      <w:r w:rsidRPr="00B50F21">
        <w:t>We do give eq</w:t>
      </w:r>
      <w:r w:rsidRPr="00B50F21">
        <w:t>ual status to both t</w:t>
      </w:r>
      <w:r w:rsidRPr="00B50F21">
        <w:t>r</w:t>
      </w:r>
      <w:r w:rsidRPr="00B50F21">
        <w:t>a</w:t>
      </w:r>
      <w:r w:rsidRPr="00B50F21">
        <w:t xml:space="preserve">de negotiations. </w:t>
      </w:r>
      <w:r w:rsidRPr="00B50F21">
        <w:t xml:space="preserve">I had the opportunity to meet </w:t>
      </w:r>
      <w:r w:rsidRPr="00B50F21">
        <w:t>Bob</w:t>
      </w:r>
      <w:r w:rsidRPr="00B50F21">
        <w:t xml:space="preserve"> Lighthizer, the US Trade Representative, and I know that my c</w:t>
      </w:r>
      <w:r w:rsidRPr="00B50F21">
        <w:t>ounterpart</w:t>
      </w:r>
      <w:r w:rsidRPr="00B50F21">
        <w:t>,</w:t>
      </w:r>
      <w:r w:rsidRPr="00B50F21">
        <w:t xml:space="preserve"> Liz Truss</w:t>
      </w:r>
      <w:r w:rsidRPr="00B50F21">
        <w:t>,</w:t>
      </w:r>
      <w:r w:rsidRPr="00B50F21">
        <w:t xml:space="preserve"> did when he was here recently. We are doing everything we can, </w:t>
      </w:r>
      <w:r w:rsidRPr="00B50F21">
        <w:t xml:space="preserve">not just to pursue a trade </w:t>
      </w:r>
      <w:r w:rsidRPr="00B50F21">
        <w:t>relationship</w:t>
      </w:r>
      <w:r w:rsidRPr="00B50F21">
        <w:t xml:space="preserve"> </w:t>
      </w:r>
      <w:r w:rsidRPr="00B50F21">
        <w:t xml:space="preserve">and a new trade agreement </w:t>
      </w:r>
      <w:r w:rsidRPr="00B50F21">
        <w:t>with the United States</w:t>
      </w:r>
      <w:r w:rsidRPr="00B50F21">
        <w:t>, but also with Australia and New Zealand, and indeed as part of the CPTPP</w:t>
      </w:r>
      <w:r w:rsidRPr="00B50F21">
        <w:t xml:space="preserve"> process</w:t>
      </w:r>
      <w:r w:rsidRPr="00B50F21">
        <w:t>.</w:t>
      </w:r>
    </w:p>
    <w:p w:rsidR="00EE34B3" w:rsidRPr="00B50F21" w:rsidP="00EE34B3">
      <w:pPr>
        <w:pStyle w:val="Question"/>
      </w:pPr>
      <w:r w:rsidRPr="00B50F21">
        <w:rPr>
          <w:b/>
        </w:rPr>
        <w:t>Mark Eastwood:</w:t>
      </w:r>
      <w:r w:rsidRPr="00B50F21">
        <w:t xml:space="preserve"> Moving on from that, obvious</w:t>
      </w:r>
      <w:r w:rsidRPr="00B50F21">
        <w:t xml:space="preserve">ly the big issue at the moment is the coronavirus. Given the spread of coronavirus across Europe, </w:t>
      </w:r>
      <w:r w:rsidRPr="00B50F21">
        <w:t>Italy</w:t>
      </w:r>
      <w:r>
        <w:t>’</w:t>
      </w:r>
      <w:r w:rsidRPr="00B50F21">
        <w:t xml:space="preserve">s recent lockdown, and the prospect of coronavirus lingering </w:t>
      </w:r>
      <w:r w:rsidRPr="00B50F21">
        <w:t xml:space="preserve">for months to come, </w:t>
      </w:r>
      <w:r w:rsidRPr="00B50F21">
        <w:t>do you anticipate</w:t>
      </w:r>
      <w:r w:rsidRPr="00B50F21">
        <w:t xml:space="preserve"> difficul</w:t>
      </w:r>
      <w:r w:rsidRPr="00B50F21">
        <w:t>ties in arranging face</w:t>
      </w:r>
      <w:r w:rsidRPr="00B50F21">
        <w:noBreakHyphen/>
      </w:r>
      <w:r w:rsidRPr="00B50F21">
        <w:t>to</w:t>
      </w:r>
      <w:r w:rsidRPr="00B50F21">
        <w:noBreakHyphen/>
      </w:r>
      <w:r w:rsidRPr="00B50F21">
        <w:t>face meetings</w:t>
      </w:r>
      <w:r w:rsidRPr="00B50F21">
        <w:t xml:space="preserve"> and a general slowing down on the negotiations with the EU?</w:t>
      </w:r>
    </w:p>
    <w:p w:rsidR="00EE34B3" w:rsidRPr="00B50F21" w:rsidP="00EE34B3">
      <w:pPr>
        <w:pStyle w:val="Answer"/>
      </w:pPr>
      <w:r w:rsidRPr="00B50F21">
        <w:rPr>
          <w:b/>
          <w:i/>
        </w:rPr>
        <w:t>Michael Gove:</w:t>
      </w:r>
      <w:r w:rsidRPr="00B50F21">
        <w:rPr>
          <w:b/>
        </w:rPr>
        <w:t xml:space="preserve"> </w:t>
      </w:r>
      <w:r w:rsidRPr="00B50F21">
        <w:t xml:space="preserve">It is a </w:t>
      </w:r>
      <w:r w:rsidRPr="00B50F21">
        <w:t xml:space="preserve">live </w:t>
      </w:r>
      <w:r w:rsidRPr="00B50F21">
        <w:t xml:space="preserve">question. We were looking forward </w:t>
      </w:r>
      <w:r w:rsidRPr="00B50F21">
        <w:t xml:space="preserve">to the Joint Committee meeting in the UK on 30 March, and we were obviously looking forward </w:t>
      </w:r>
      <w:r w:rsidRPr="00B50F21">
        <w:t>to</w:t>
      </w:r>
      <w:r w:rsidRPr="00B50F21">
        <w:t xml:space="preserve"> </w:t>
      </w:r>
      <w:r w:rsidRPr="00B50F21">
        <w:t>the next stage of negotiations going ahead. However, w</w:t>
      </w:r>
      <w:r w:rsidRPr="00B50F21">
        <w:t xml:space="preserve">e have had indications today from Belgium that there may be </w:t>
      </w:r>
      <w:r w:rsidRPr="00B50F21">
        <w:t xml:space="preserve">specific public health concerns, so I will keep </w:t>
      </w:r>
      <w:r w:rsidRPr="00B50F21">
        <w:t>the</w:t>
      </w:r>
      <w:r w:rsidRPr="00B50F21">
        <w:t xml:space="preserve"> House and the Committee updated on progress.</w:t>
      </w:r>
    </w:p>
    <w:p w:rsidR="00EE34B3" w:rsidRPr="00B50F21" w:rsidP="00EE34B3">
      <w:pPr>
        <w:pStyle w:val="Question"/>
      </w:pPr>
      <w:r w:rsidRPr="00B50F21">
        <w:rPr>
          <w:b/>
        </w:rPr>
        <w:t>Mark Eastwood:</w:t>
      </w:r>
      <w:r w:rsidRPr="00B50F21">
        <w:t xml:space="preserve"> We have already seen huge turb</w:t>
      </w:r>
      <w:r w:rsidRPr="00B50F21">
        <w:t>ulence in the market</w:t>
      </w:r>
      <w:r w:rsidRPr="00B50F21">
        <w:t>s</w:t>
      </w:r>
      <w:r w:rsidRPr="00B50F21">
        <w:t xml:space="preserve"> resulting from coronavirus. What impact, if any, will coronavirus have on the deadline and could there be a possible extension to that deadline?</w:t>
      </w:r>
    </w:p>
    <w:p w:rsidR="00EE34B3" w:rsidRPr="00B50F21" w:rsidP="00EE34B3">
      <w:pPr>
        <w:pStyle w:val="Answer"/>
      </w:pPr>
      <w:r w:rsidRPr="00B50F21">
        <w:rPr>
          <w:b/>
          <w:i/>
        </w:rPr>
        <w:t>Michael Gove:</w:t>
      </w:r>
      <w:r w:rsidRPr="00B50F21">
        <w:rPr>
          <w:b/>
        </w:rPr>
        <w:t xml:space="preserve"> </w:t>
      </w:r>
      <w:r w:rsidRPr="00B50F21">
        <w:t>No, there will not be any extension to the deadline.</w:t>
      </w:r>
    </w:p>
    <w:p w:rsidR="00EE34B3" w:rsidRPr="00B50F21" w:rsidP="00EE34B3">
      <w:pPr>
        <w:pStyle w:val="Question"/>
      </w:pPr>
      <w:r w:rsidRPr="00B50F21">
        <w:rPr>
          <w:b/>
        </w:rPr>
        <w:t>Mark Eastwood:</w:t>
      </w:r>
      <w:r w:rsidRPr="00B50F21">
        <w:t xml:space="preserve"> </w:t>
      </w:r>
      <w:r w:rsidRPr="00B50F21">
        <w:t>Conside</w:t>
      </w:r>
      <w:r w:rsidRPr="00B50F21">
        <w:t>ring</w:t>
      </w:r>
      <w:r w:rsidRPr="00B50F21">
        <w:t xml:space="preserve"> recent scenes of panic buying</w:t>
      </w:r>
      <w:r w:rsidRPr="00B50F21">
        <w:t>, with supermarkets struggling to restock things like toilet roll and</w:t>
      </w:r>
      <w:r w:rsidRPr="00B50F21">
        <w:t xml:space="preserve"> hand sanitiser quickly enough, a</w:t>
      </w:r>
      <w:r w:rsidRPr="00B50F21">
        <w:t>re there any lessons we can learn from this experience</w:t>
      </w:r>
      <w:r w:rsidRPr="00B50F21">
        <w:t xml:space="preserve"> when it comes to preparedness and supply chains?</w:t>
      </w:r>
    </w:p>
    <w:p w:rsidR="00CC407F" w:rsidRPr="00B50F21" w:rsidP="00EE34B3">
      <w:pPr>
        <w:pStyle w:val="Answer"/>
      </w:pPr>
      <w:r w:rsidRPr="00B50F21">
        <w:rPr>
          <w:b/>
          <w:i/>
        </w:rPr>
        <w:t>Michael Gove:</w:t>
      </w:r>
      <w:r w:rsidRPr="00B50F21">
        <w:rPr>
          <w:b/>
        </w:rPr>
        <w:t xml:space="preserve"> </w:t>
      </w:r>
      <w:r w:rsidRPr="00B50F21">
        <w:t xml:space="preserve">I </w:t>
      </w:r>
      <w:r w:rsidRPr="00B50F21">
        <w:t xml:space="preserve">would draw a distinction between the two. I was very reassured to see on the BBC News website earlier today that </w:t>
      </w:r>
      <w:r w:rsidRPr="00B50F21">
        <w:t xml:space="preserve">one of our own strong domestic suppliers </w:t>
      </w:r>
      <w:r w:rsidRPr="00B50F21">
        <w:t xml:space="preserve">of loo roll </w:t>
      </w:r>
      <w:r w:rsidRPr="00B50F21">
        <w:t>in Essex had manage</w:t>
      </w:r>
      <w:r w:rsidRPr="00B50F21">
        <w:t>d to scale up to mee</w:t>
      </w:r>
      <w:r w:rsidRPr="00B50F21">
        <w:t>t the need, which is an example one again</w:t>
      </w:r>
      <w:r w:rsidRPr="00B50F21">
        <w:t xml:space="preserve"> of a busi</w:t>
      </w:r>
      <w:r w:rsidRPr="00B50F21">
        <w:t>ness</w:t>
      </w:r>
      <w:r>
        <w:t>’</w:t>
      </w:r>
      <w:r w:rsidRPr="00B50F21">
        <w:t>s ingenuity and capacity to adapt. More broadly, the work that was done by the Civil Contingencies Secretariat last year in order to prepare for the</w:t>
      </w:r>
      <w:r w:rsidRPr="00B50F21">
        <w:t xml:space="preserve"> consequences of a potential no-</w:t>
      </w:r>
      <w:r w:rsidRPr="00B50F21">
        <w:t>deal exit was a</w:t>
      </w:r>
      <w:r w:rsidRPr="00B50F21">
        <w:t>n example of</w:t>
      </w:r>
      <w:r w:rsidRPr="00B50F21">
        <w:t xml:space="preserve"> limbering up. It was an example of </w:t>
      </w:r>
      <w:r w:rsidRPr="00B50F21">
        <w:t>G</w:t>
      </w:r>
      <w:r w:rsidRPr="00B50F21">
        <w:t>overnme</w:t>
      </w:r>
      <w:r w:rsidRPr="00B50F21">
        <w:t xml:space="preserve">nt anticipating, </w:t>
      </w:r>
      <w:r w:rsidRPr="00B50F21">
        <w:t>as our brilliant</w:t>
      </w:r>
      <w:r w:rsidRPr="00B50F21">
        <w:t xml:space="preserve"> civil servants do, a range of potential outcomes. The C</w:t>
      </w:r>
      <w:r w:rsidRPr="00B50F21">
        <w:t xml:space="preserve">ivil </w:t>
      </w:r>
      <w:r w:rsidRPr="00B50F21">
        <w:t>Contingencies</w:t>
      </w:r>
      <w:r w:rsidRPr="00B50F21">
        <w:t xml:space="preserve"> </w:t>
      </w:r>
      <w:r w:rsidRPr="00B50F21">
        <w:t>S</w:t>
      </w:r>
      <w:r w:rsidRPr="00B50F21">
        <w:t>ecretariat, along with</w:t>
      </w:r>
      <w:r w:rsidRPr="00B50F21">
        <w:t xml:space="preserve"> the Department of Health and Social Care, are doing a great job </w:t>
      </w:r>
      <w:r w:rsidRPr="00B50F21">
        <w:t>on</w:t>
      </w:r>
      <w:r w:rsidRPr="00B50F21">
        <w:t xml:space="preserve"> preparing for the </w:t>
      </w:r>
      <w:r w:rsidRPr="00B50F21">
        <w:t>impact of the coronavirus now. It is al</w:t>
      </w:r>
      <w:r w:rsidRPr="00B50F21">
        <w:t>so the ca</w:t>
      </w:r>
      <w:r w:rsidRPr="00B50F21">
        <w:t xml:space="preserve">se that businesses are </w:t>
      </w:r>
      <w:r w:rsidRPr="00B50F21">
        <w:t>looking entirely separately at some of the changes that will come about</w:t>
      </w:r>
      <w:r w:rsidRPr="00B50F21">
        <w:t>,</w:t>
      </w:r>
      <w:r w:rsidRPr="00B50F21">
        <w:t xml:space="preserve"> </w:t>
      </w:r>
      <w:r w:rsidRPr="00B50F21">
        <w:t xml:space="preserve">and </w:t>
      </w:r>
      <w:r w:rsidRPr="00B50F21">
        <w:t>which are relatively predictable</w:t>
      </w:r>
      <w:r w:rsidRPr="00B50F21">
        <w:t>, at the end of this year,</w:t>
      </w:r>
      <w:r w:rsidRPr="00B50F21">
        <w:t xml:space="preserve"> and thinking about how they can take advantage of those new opportunities </w:t>
      </w:r>
      <w:r w:rsidRPr="00B50F21">
        <w:t xml:space="preserve">and </w:t>
      </w:r>
      <w:r w:rsidRPr="00B50F21">
        <w:t>mitigate a</w:t>
      </w:r>
      <w:r w:rsidRPr="00B50F21">
        <w:t>ny risks.</w:t>
      </w:r>
    </w:p>
    <w:p w:rsidR="00EE34B3" w:rsidRPr="00B50F21" w:rsidP="00CC407F">
      <w:pPr>
        <w:pStyle w:val="Question"/>
      </w:pPr>
      <w:r w:rsidRPr="00B50F21">
        <w:rPr>
          <w:b/>
        </w:rPr>
        <w:t>Mark Eastwood:</w:t>
      </w:r>
      <w:r w:rsidRPr="00B50F21">
        <w:t xml:space="preserve"> </w:t>
      </w:r>
      <w:r w:rsidRPr="00B50F21">
        <w:t>A</w:t>
      </w:r>
      <w:r w:rsidRPr="00B50F21">
        <w:t xml:space="preserve">s far as EU defence </w:t>
      </w:r>
      <w:r w:rsidRPr="00B50F21">
        <w:t xml:space="preserve">cooperation is concerned, </w:t>
      </w:r>
      <w:r w:rsidRPr="00B50F21">
        <w:t xml:space="preserve">how would you ensure </w:t>
      </w:r>
      <w:r w:rsidRPr="00B50F21">
        <w:t xml:space="preserve">that </w:t>
      </w:r>
      <w:r w:rsidRPr="00B50F21">
        <w:t>the future agreement</w:t>
      </w:r>
      <w:r w:rsidRPr="00B50F21">
        <w:t xml:space="preserve"> does not tie us up in the EU regulations and rules?</w:t>
      </w:r>
    </w:p>
    <w:p w:rsidR="00CC407F" w:rsidRPr="00B50F21" w:rsidP="00CC407F">
      <w:pPr>
        <w:pStyle w:val="Answer"/>
      </w:pPr>
      <w:r w:rsidRPr="00B50F21">
        <w:rPr>
          <w:b/>
          <w:i/>
        </w:rPr>
        <w:t>Michael Gove:</w:t>
      </w:r>
      <w:r w:rsidRPr="00B50F21">
        <w:rPr>
          <w:b/>
        </w:rPr>
        <w:t xml:space="preserve"> </w:t>
      </w:r>
      <w:r w:rsidRPr="00B50F21">
        <w:t xml:space="preserve">We </w:t>
      </w:r>
      <w:r w:rsidRPr="00B50F21">
        <w:t xml:space="preserve">have been perfectly clear that we </w:t>
      </w:r>
      <w:r w:rsidRPr="00B50F21">
        <w:t>want to have a strong rela</w:t>
      </w:r>
      <w:r w:rsidRPr="00B50F21">
        <w:t>tionship</w:t>
      </w:r>
      <w:r w:rsidRPr="00B50F21">
        <w:t xml:space="preserve"> with the EU on defence, </w:t>
      </w:r>
      <w:r w:rsidRPr="00B50F21">
        <w:t>but we will not do anything</w:t>
      </w:r>
      <w:r w:rsidRPr="00B50F21">
        <w:t xml:space="preserve"> </w:t>
      </w:r>
      <w:r w:rsidRPr="00B50F21">
        <w:t>that</w:t>
      </w:r>
      <w:r w:rsidRPr="00B50F21">
        <w:t xml:space="preserve"> would prejudice </w:t>
      </w:r>
      <w:r w:rsidRPr="00B50F21">
        <w:t>our autonomy, freedom of action</w:t>
      </w:r>
      <w:r w:rsidRPr="00B50F21">
        <w:t xml:space="preserve"> and our freedom to procure what we need to procure in our own way</w:t>
      </w:r>
      <w:r w:rsidRPr="00B50F21">
        <w:t>.</w:t>
      </w:r>
      <w:r w:rsidRPr="00B50F21">
        <w:t xml:space="preserve"> The Prime </w:t>
      </w:r>
      <w:r w:rsidRPr="00B50F21">
        <w:t>Minister</w:t>
      </w:r>
      <w:r w:rsidRPr="00B50F21">
        <w:t xml:space="preserve"> has been very, very clear about that. </w:t>
      </w:r>
      <w:r w:rsidRPr="00B50F21">
        <w:t xml:space="preserve">It is the case that </w:t>
      </w:r>
      <w:r w:rsidRPr="00B50F21">
        <w:t>you ca</w:t>
      </w:r>
      <w:r w:rsidRPr="00B50F21">
        <w:t xml:space="preserve">n have structured cooperation, so that we can make sure that our </w:t>
      </w:r>
      <w:r w:rsidRPr="00B50F21">
        <w:t xml:space="preserve">units </w:t>
      </w:r>
      <w:r w:rsidRPr="00B50F21">
        <w:t>that</w:t>
      </w:r>
      <w:r w:rsidRPr="00B50F21">
        <w:t xml:space="preserve"> are </w:t>
      </w:r>
      <w:r w:rsidRPr="00B50F21">
        <w:t xml:space="preserve">forward </w:t>
      </w:r>
      <w:r w:rsidRPr="00B50F21">
        <w:t xml:space="preserve">deployed </w:t>
      </w:r>
      <w:r w:rsidRPr="00B50F21">
        <w:t>in places like Estonia can move smoothly through Europe</w:t>
      </w:r>
      <w:r w:rsidRPr="00B50F21">
        <w:t xml:space="preserve"> in order to perform and discharge their functions. </w:t>
      </w:r>
      <w:r w:rsidRPr="00B50F21">
        <w:t>More recently we have been cooperating in the Sahel</w:t>
      </w:r>
      <w:r w:rsidRPr="00B50F21">
        <w:t xml:space="preserve"> </w:t>
      </w:r>
      <w:r w:rsidRPr="00B50F21">
        <w:t xml:space="preserve">with the French on a bilateral </w:t>
      </w:r>
      <w:r w:rsidRPr="00B50F21">
        <w:t>basis, but the one thing that we will not do is be tied up in any common security or defence policy</w:t>
      </w:r>
      <w:r w:rsidRPr="00B50F21">
        <w:t xml:space="preserve">. </w:t>
      </w:r>
    </w:p>
    <w:p w:rsidR="00CC407F" w:rsidRPr="00B50F21" w:rsidP="00CC407F">
      <w:pPr>
        <w:pStyle w:val="Question"/>
      </w:pPr>
      <w:r w:rsidRPr="00B50F21">
        <w:rPr>
          <w:b/>
        </w:rPr>
        <w:t>Mark Eastwood:</w:t>
      </w:r>
      <w:r w:rsidRPr="00B50F21">
        <w:t xml:space="preserve"> </w:t>
      </w:r>
      <w:r w:rsidRPr="00B50F21">
        <w:t>T</w:t>
      </w:r>
      <w:r w:rsidRPr="00B50F21">
        <w:t xml:space="preserve">he freedom that comes from taking back control of our regulatory framework means that </w:t>
      </w:r>
      <w:r w:rsidRPr="00B50F21">
        <w:t xml:space="preserve">we </w:t>
      </w:r>
      <w:r w:rsidRPr="00B50F21">
        <w:t xml:space="preserve">are </w:t>
      </w:r>
      <w:r w:rsidRPr="00B50F21">
        <w:t xml:space="preserve">able to align </w:t>
      </w:r>
      <w:r w:rsidRPr="00B50F21">
        <w:t>on some things</w:t>
      </w:r>
      <w:r w:rsidRPr="00B50F21">
        <w:t xml:space="preserve"> and diverge on others</w:t>
      </w:r>
      <w:r w:rsidRPr="00B50F21">
        <w:t xml:space="preserve">. </w:t>
      </w:r>
      <w:r w:rsidRPr="00B50F21">
        <w:t>On w</w:t>
      </w:r>
      <w:r w:rsidRPr="00B50F21">
        <w:t>h</w:t>
      </w:r>
      <w:r w:rsidRPr="00B50F21">
        <w:t>ich</w:t>
      </w:r>
      <w:r w:rsidRPr="00B50F21">
        <w:t xml:space="preserve"> areas </w:t>
      </w:r>
      <w:r w:rsidRPr="00B50F21">
        <w:t xml:space="preserve">specifically </w:t>
      </w:r>
      <w:r w:rsidRPr="00B50F21">
        <w:t xml:space="preserve">do you </w:t>
      </w:r>
      <w:r w:rsidRPr="00B50F21">
        <w:t>see us aligning</w:t>
      </w:r>
      <w:r w:rsidRPr="00B50F21">
        <w:t xml:space="preserve"> and</w:t>
      </w:r>
      <w:r w:rsidRPr="00B50F21">
        <w:t xml:space="preserve"> on</w:t>
      </w:r>
      <w:r w:rsidRPr="00B50F21">
        <w:t xml:space="preserve"> which do you think we will diverge?</w:t>
      </w:r>
    </w:p>
    <w:p w:rsidR="00CC407F" w:rsidRPr="00B50F21" w:rsidP="00CC407F">
      <w:pPr>
        <w:pStyle w:val="Answer"/>
      </w:pPr>
      <w:r w:rsidRPr="00B50F21">
        <w:rPr>
          <w:b/>
          <w:i/>
        </w:rPr>
        <w:t>Michael Gove:</w:t>
      </w:r>
      <w:r w:rsidRPr="00B50F21">
        <w:rPr>
          <w:b/>
        </w:rPr>
        <w:t xml:space="preserve"> </w:t>
      </w:r>
      <w:r w:rsidRPr="00B50F21">
        <w:t>Ulti</w:t>
      </w:r>
      <w:r w:rsidRPr="00B50F21">
        <w:t>m</w:t>
      </w:r>
      <w:r w:rsidRPr="00B50F21">
        <w:t xml:space="preserve">ately it will be for this </w:t>
      </w:r>
      <w:r w:rsidRPr="00B50F21">
        <w:t xml:space="preserve">Parliament </w:t>
      </w:r>
      <w:r w:rsidRPr="00B50F21">
        <w:t xml:space="preserve">and future </w:t>
      </w:r>
      <w:r w:rsidRPr="00B50F21">
        <w:t>p</w:t>
      </w:r>
      <w:r w:rsidRPr="00B50F21">
        <w:t>arliaments to decide</w:t>
      </w:r>
      <w:r w:rsidRPr="00B50F21">
        <w:t>. This Parliament and future parliam</w:t>
      </w:r>
      <w:r w:rsidRPr="00B50F21">
        <w:t>ents will be influenced by business and changing economic circumstances, but a</w:t>
      </w:r>
      <w:r w:rsidRPr="00B50F21">
        <w:t>s a number of people have s</w:t>
      </w:r>
      <w:r w:rsidRPr="00B50F21">
        <w:t>a</w:t>
      </w:r>
      <w:r w:rsidRPr="00B50F21">
        <w:t>id, there is no point in diverging for the sake of divergence.</w:t>
      </w:r>
      <w:r w:rsidRPr="00B50F21">
        <w:t xml:space="preserve"> When we think about alignment it is also important to underline that we will not be dyn</w:t>
      </w:r>
      <w:r w:rsidRPr="00B50F21">
        <w:t xml:space="preserve">amically aligning with the EU. </w:t>
      </w:r>
      <w:r w:rsidRPr="00B50F21">
        <w:t xml:space="preserve">We will not be aligning in a way </w:t>
      </w:r>
      <w:r w:rsidRPr="00B50F21">
        <w:t>that</w:t>
      </w:r>
      <w:r w:rsidRPr="00B50F21">
        <w:t xml:space="preserve"> m</w:t>
      </w:r>
      <w:r w:rsidRPr="00B50F21">
        <w:t>e</w:t>
      </w:r>
      <w:r w:rsidRPr="00B50F21">
        <w:t xml:space="preserve">ans </w:t>
      </w:r>
      <w:r w:rsidRPr="00B50F21">
        <w:t xml:space="preserve">that </w:t>
      </w:r>
      <w:r w:rsidRPr="00B50F21">
        <w:t>we will be following ECJ jurisprudence</w:t>
      </w:r>
      <w:r w:rsidRPr="00B50F21">
        <w:t xml:space="preserve"> or subject to any European agency. Of course, it </w:t>
      </w:r>
      <w:r w:rsidRPr="00B50F21">
        <w:t>may well be the case that individual businesses</w:t>
      </w:r>
      <w:r w:rsidRPr="00B50F21">
        <w:t>, observing what the rules are to sell in</w:t>
      </w:r>
      <w:r w:rsidRPr="00B50F21">
        <w:t xml:space="preserve">to the EU market quite properly, produce and manufacture goods </w:t>
      </w:r>
      <w:r w:rsidRPr="00B50F21">
        <w:t>that</w:t>
      </w:r>
      <w:r w:rsidRPr="00B50F21">
        <w:t xml:space="preserve"> can sell easily into that market.</w:t>
      </w:r>
    </w:p>
    <w:p w:rsidR="00CC407F" w:rsidRPr="00B50F21" w:rsidP="00CC407F">
      <w:pPr>
        <w:pStyle w:val="Question"/>
      </w:pPr>
      <w:r w:rsidRPr="00B50F21">
        <w:rPr>
          <w:b/>
        </w:rPr>
        <w:t>Mark Eastwood:</w:t>
      </w:r>
      <w:r w:rsidRPr="00B50F21">
        <w:t xml:space="preserve"> On top of the measures already in place</w:t>
      </w:r>
      <w:r w:rsidRPr="00B50F21">
        <w:t xml:space="preserve"> to help business</w:t>
      </w:r>
      <w:r w:rsidRPr="00B50F21">
        <w:t xml:space="preserve">, </w:t>
      </w:r>
      <w:r w:rsidRPr="00B50F21">
        <w:t xml:space="preserve">what additional help can we give to businesses to prepare for exit with </w:t>
      </w:r>
      <w:r w:rsidRPr="00B50F21">
        <w:t>or withou</w:t>
      </w:r>
      <w:r w:rsidRPr="00B50F21">
        <w:t>t</w:t>
      </w:r>
      <w:r w:rsidRPr="00B50F21">
        <w:t xml:space="preserve"> a deal?</w:t>
      </w:r>
    </w:p>
    <w:p w:rsidR="00CC407F" w:rsidRPr="00B50F21" w:rsidP="00CC407F">
      <w:pPr>
        <w:pStyle w:val="Answer"/>
      </w:pPr>
      <w:r w:rsidRPr="00B50F21">
        <w:rPr>
          <w:b/>
          <w:i/>
        </w:rPr>
        <w:t>Michael Gove:</w:t>
      </w:r>
      <w:r w:rsidRPr="00B50F21">
        <w:rPr>
          <w:b/>
        </w:rPr>
        <w:t xml:space="preserve"> </w:t>
      </w:r>
      <w:r w:rsidRPr="00B50F21">
        <w:t xml:space="preserve">We are seeking to </w:t>
      </w:r>
      <w:r w:rsidRPr="00B50F21">
        <w:t>communicate to business</w:t>
      </w:r>
      <w:r w:rsidRPr="00B50F21">
        <w:t xml:space="preserve"> </w:t>
      </w:r>
      <w:r w:rsidRPr="00B50F21">
        <w:t>at the moment the fact that, whether it is</w:t>
      </w:r>
      <w:r w:rsidRPr="00B50F21">
        <w:t xml:space="preserve"> a Canada-style or an Australia-</w:t>
      </w:r>
      <w:r w:rsidRPr="00B50F21">
        <w:t>style</w:t>
      </w:r>
      <w:r w:rsidRPr="00B50F21">
        <w:t xml:space="preserve"> relationship with the EU, there are some changes that business will need to make. We </w:t>
      </w:r>
      <w:r w:rsidRPr="00B50F21">
        <w:t>know there are around 140</w:t>
      </w:r>
      <w:r w:rsidRPr="00B50F21">
        <w:t>,000 business</w:t>
      </w:r>
      <w:r w:rsidRPr="00B50F21">
        <w:t>es</w:t>
      </w:r>
      <w:r w:rsidRPr="00B50F21">
        <w:t xml:space="preserve"> that export to the EU but not beyond it.</w:t>
      </w:r>
      <w:r w:rsidRPr="00B50F21">
        <w:t xml:space="preserve"> Those are business that</w:t>
      </w:r>
      <w:r w:rsidRPr="00B50F21">
        <w:t xml:space="preserve"> HMRC</w:t>
      </w:r>
      <w:r w:rsidRPr="00B50F21">
        <w:t xml:space="preserve"> has already been in touch with</w:t>
      </w:r>
      <w:r w:rsidRPr="00B50F21">
        <w:t xml:space="preserve"> and we </w:t>
      </w:r>
      <w:r w:rsidRPr="00B50F21">
        <w:t xml:space="preserve">are continuing with our engagement </w:t>
      </w:r>
      <w:r w:rsidRPr="00B50F21">
        <w:t xml:space="preserve">with those businesses in order to explain how new customs procedures will have to become part of </w:t>
      </w:r>
      <w:r w:rsidRPr="00B50F21">
        <w:t>their way of trading with the EU. It is also the case that the Department for International Trade is engaging with those businesses to say that p</w:t>
      </w:r>
      <w:r w:rsidRPr="00B50F21">
        <w:t>reparing for those new process</w:t>
      </w:r>
      <w:r w:rsidRPr="00B50F21">
        <w:t>es</w:t>
      </w:r>
      <w:r w:rsidRPr="00B50F21">
        <w:t xml:space="preserve"> is not just </w:t>
      </w:r>
      <w:r w:rsidRPr="00B50F21">
        <w:t xml:space="preserve">a way of </w:t>
      </w:r>
      <w:r w:rsidRPr="00B50F21">
        <w:t>ensuring continuity of business with the EU</w:t>
      </w:r>
      <w:r w:rsidRPr="00B50F21">
        <w:t>; i</w:t>
      </w:r>
      <w:r w:rsidRPr="00B50F21">
        <w:t>t is also a</w:t>
      </w:r>
      <w:r w:rsidRPr="00B50F21">
        <w:t xml:space="preserve"> way of scaling up to take advantage of other trading opportunities with other countries.</w:t>
      </w:r>
    </w:p>
    <w:p w:rsidR="006925B2" w:rsidRPr="00B50F21" w:rsidP="0022374F">
      <w:pPr>
        <w:pStyle w:val="Question"/>
      </w:pPr>
      <w:r w:rsidRPr="00B50F21">
        <w:rPr>
          <w:b/>
        </w:rPr>
        <w:t>Stephen Kinnock:</w:t>
      </w:r>
      <w:r w:rsidRPr="00B50F21">
        <w:t xml:space="preserve"> I wanted to ask about this question </w:t>
      </w:r>
      <w:r w:rsidRPr="00B50F21">
        <w:t>o</w:t>
      </w:r>
      <w:r w:rsidRPr="00B50F21">
        <w:t>f proximity.</w:t>
      </w:r>
      <w:r w:rsidRPr="00B50F21">
        <w:t xml:space="preserve"> </w:t>
      </w:r>
      <w:r w:rsidRPr="00B50F21">
        <w:t>Y</w:t>
      </w:r>
      <w:r w:rsidRPr="00B50F21">
        <w:t>our party</w:t>
      </w:r>
      <w:r w:rsidRPr="00B50F21">
        <w:t>, Mr Gove,</w:t>
      </w:r>
      <w:r w:rsidRPr="00B50F21">
        <w:t xml:space="preserve"> fought the general e</w:t>
      </w:r>
      <w:r w:rsidRPr="00B50F21">
        <w:t>lection on the basis of an oven</w:t>
      </w:r>
      <w:r w:rsidRPr="00B50F21">
        <w:noBreakHyphen/>
      </w:r>
      <w:r w:rsidRPr="00B50F21">
        <w:t>ready deal</w:t>
      </w:r>
      <w:r w:rsidRPr="00B50F21">
        <w:t>, and that oven</w:t>
      </w:r>
      <w:r w:rsidRPr="00B50F21">
        <w:t>-</w:t>
      </w:r>
      <w:r w:rsidRPr="00B50F21">
        <w:t xml:space="preserve">ready deal was as set out in the Withdrawal Agreement and the political declaration. </w:t>
      </w:r>
      <w:r w:rsidRPr="00B50F21">
        <w:t>On 27 February you came to the House and argued t</w:t>
      </w:r>
      <w:r w:rsidRPr="00B50F21">
        <w:t>hat proximity is not a determin</w:t>
      </w:r>
      <w:r w:rsidRPr="00B50F21">
        <w:t>in</w:t>
      </w:r>
      <w:r w:rsidRPr="00B50F21">
        <w:t>g factor</w:t>
      </w:r>
      <w:r w:rsidRPr="00B50F21">
        <w:t xml:space="preserve"> in FTAs</w:t>
      </w:r>
      <w:r w:rsidRPr="00B50F21">
        <w:t xml:space="preserve"> with neighbouring states</w:t>
      </w:r>
      <w:r w:rsidRPr="00B50F21">
        <w:t>.</w:t>
      </w:r>
      <w:r w:rsidRPr="00B50F21">
        <w:t xml:space="preserve"> </w:t>
      </w:r>
      <w:r w:rsidRPr="00B50F21">
        <w:t>Y</w:t>
      </w:r>
      <w:r w:rsidRPr="00B50F21">
        <w:t xml:space="preserve">et </w:t>
      </w:r>
      <w:r w:rsidRPr="00B50F21">
        <w:t>p</w:t>
      </w:r>
      <w:r w:rsidRPr="00B50F21">
        <w:t>aragraph 77 of the political declaration</w:t>
      </w:r>
      <w:r w:rsidRPr="00B50F21">
        <w:t xml:space="preserve"> </w:t>
      </w:r>
      <w:r w:rsidRPr="00B50F21">
        <w:t>states that, “</w:t>
      </w:r>
      <w:r w:rsidRPr="00B50F21">
        <w:t>Given the Union and the United Kingdom</w:t>
      </w:r>
      <w:r>
        <w:t>’</w:t>
      </w:r>
      <w:r w:rsidRPr="00B50F21">
        <w:t>s geographic proximity and economic interdependence, the future relationship must ensure open and fair competition, encompassing robust commitments to ensure a level playing field</w:t>
      </w:r>
      <w:r w:rsidRPr="00B50F21">
        <w:t>”</w:t>
      </w:r>
      <w:r w:rsidRPr="00B50F21">
        <w:t>.</w:t>
      </w:r>
    </w:p>
    <w:p w:rsidR="00CC407F" w:rsidRPr="00B50F21" w:rsidP="006925B2">
      <w:pPr>
        <w:pStyle w:val="Question"/>
        <w:numPr>
          <w:ilvl w:val="0"/>
          <w:numId w:val="0"/>
        </w:numPr>
        <w:ind w:left="794"/>
      </w:pPr>
      <w:r w:rsidRPr="00B50F21">
        <w:t>Can you explain the d</w:t>
      </w:r>
      <w:r w:rsidRPr="00B50F21">
        <w:t>isparity between those</w:t>
      </w:r>
      <w:r w:rsidRPr="00B50F21">
        <w:t xml:space="preserve"> two positions? On the one hand</w:t>
      </w:r>
      <w:r w:rsidRPr="00B50F21">
        <w:t>,</w:t>
      </w:r>
      <w:r w:rsidRPr="00B50F21">
        <w:t xml:space="preserve"> you are signing up </w:t>
      </w:r>
      <w:r w:rsidRPr="00B50F21">
        <w:t xml:space="preserve">to a political declaration </w:t>
      </w:r>
      <w:r w:rsidRPr="00B50F21">
        <w:t>that</w:t>
      </w:r>
      <w:r w:rsidRPr="00B50F21">
        <w:t xml:space="preserve"> puts proximity as the defining factor in the relationship, but then everything that has </w:t>
      </w:r>
      <w:r w:rsidRPr="00B50F21">
        <w:t>happened since the general election seems to be the Government</w:t>
      </w:r>
      <w:r w:rsidRPr="00B50F21">
        <w:t xml:space="preserve"> walking away from that commitment.</w:t>
      </w:r>
    </w:p>
    <w:p w:rsidR="00CC407F" w:rsidRPr="00B50F21" w:rsidP="00CC407F">
      <w:pPr>
        <w:pStyle w:val="Answer"/>
      </w:pPr>
      <w:r w:rsidRPr="00B50F21">
        <w:rPr>
          <w:b/>
          <w:i/>
        </w:rPr>
        <w:t>Michael Gove:</w:t>
      </w:r>
      <w:r w:rsidRPr="00B50F21">
        <w:rPr>
          <w:b/>
        </w:rPr>
        <w:t xml:space="preserve"> </w:t>
      </w:r>
      <w:r w:rsidRPr="00B50F21">
        <w:t xml:space="preserve">I do not think we </w:t>
      </w:r>
      <w:r w:rsidRPr="00B50F21">
        <w:t xml:space="preserve">have been </w:t>
      </w:r>
      <w:r w:rsidRPr="00B50F21">
        <w:t>walking away from th</w:t>
      </w:r>
      <w:r w:rsidRPr="00B50F21">
        <w:t>e political declaration at all. The point about the political declaration is that it envisages a zero tariff, zero quota free trade agreement at the end of th</w:t>
      </w:r>
      <w:r w:rsidRPr="00B50F21">
        <w:t xml:space="preserve">is process. </w:t>
      </w:r>
      <w:r w:rsidRPr="00B50F21">
        <w:t>What we have been seeking to do is to</w:t>
      </w:r>
      <w:r w:rsidRPr="00B50F21">
        <w:t xml:space="preserve"> build on existing precedents that the EU acknowledges and understands, and saying that we want to have a relationship entirely similar to that which the EU has with other sovereign equals. </w:t>
      </w:r>
      <w:r w:rsidRPr="00B50F21">
        <w:t xml:space="preserve">Of course, it is </w:t>
      </w:r>
      <w:r w:rsidRPr="00B50F21">
        <w:t xml:space="preserve">a geographical fact that </w:t>
      </w:r>
      <w:r w:rsidRPr="00B50F21">
        <w:t xml:space="preserve">the UK is proximate, but that </w:t>
      </w:r>
      <w:r w:rsidRPr="00B50F21">
        <w:t>does not mean and need not mean that we accept EU institutions</w:t>
      </w:r>
      <w:r w:rsidRPr="00B50F21">
        <w:t xml:space="preserve"> exercising a supervisory role in Great Britain</w:t>
      </w:r>
      <w:r w:rsidRPr="00B50F21">
        <w:t>.</w:t>
      </w:r>
      <w:r w:rsidRPr="00B50F21">
        <w:t xml:space="preserve"> That is the distinction that we were seeking to draw.</w:t>
      </w:r>
    </w:p>
    <w:p w:rsidR="00CC407F" w:rsidRPr="00B50F21" w:rsidP="00CC407F">
      <w:pPr>
        <w:pStyle w:val="Question"/>
      </w:pPr>
      <w:r w:rsidRPr="00B50F21">
        <w:rPr>
          <w:b/>
        </w:rPr>
        <w:t>Stephen Kinnock:</w:t>
      </w:r>
      <w:r w:rsidRPr="00B50F21">
        <w:t xml:space="preserve"> </w:t>
      </w:r>
      <w:r w:rsidRPr="00B50F21">
        <w:t>W</w:t>
      </w:r>
      <w:r w:rsidRPr="00B50F21">
        <w:t>hy then did you si</w:t>
      </w:r>
      <w:r w:rsidRPr="00B50F21">
        <w:t xml:space="preserve">gn up </w:t>
      </w:r>
      <w:r w:rsidRPr="00B50F21">
        <w:t xml:space="preserve">in the political declaration to </w:t>
      </w:r>
      <w:r w:rsidRPr="00B50F21">
        <w:t>“</w:t>
      </w:r>
      <w:r w:rsidRPr="00B50F21">
        <w:t>robust commitments to ensur</w:t>
      </w:r>
      <w:r w:rsidRPr="00B50F21">
        <w:t>e</w:t>
      </w:r>
      <w:r w:rsidRPr="00B50F21">
        <w:t xml:space="preserve"> a level playing field</w:t>
      </w:r>
      <w:r w:rsidRPr="00B50F21">
        <w:t>”</w:t>
      </w:r>
      <w:r w:rsidRPr="00B50F21">
        <w:t xml:space="preserve"> because of proximity?</w:t>
      </w:r>
      <w:r w:rsidRPr="00B50F21">
        <w:t xml:space="preserve"> </w:t>
      </w:r>
      <w:r w:rsidRPr="00B50F21">
        <w:t xml:space="preserve">That is fundamental to the whole </w:t>
      </w:r>
      <w:r w:rsidRPr="00B50F21">
        <w:t>argument about a level playing field and the need to have alignment in order to get zero tariffs and zero quot</w:t>
      </w:r>
      <w:r w:rsidRPr="00B50F21">
        <w:t>as.</w:t>
      </w:r>
    </w:p>
    <w:p w:rsidR="006925B2" w:rsidRPr="00B50F21" w:rsidP="00CC407F">
      <w:pPr>
        <w:pStyle w:val="Answer"/>
      </w:pPr>
      <w:r w:rsidRPr="00B50F21">
        <w:rPr>
          <w:b/>
          <w:i/>
        </w:rPr>
        <w:t>Michael Gove:</w:t>
      </w:r>
      <w:r w:rsidRPr="00B50F21">
        <w:rPr>
          <w:b/>
        </w:rPr>
        <w:t xml:space="preserve"> </w:t>
      </w:r>
      <w:r w:rsidRPr="00B50F21">
        <w:t>There are two th</w:t>
      </w:r>
      <w:r w:rsidRPr="00B50F21">
        <w:t>i</w:t>
      </w:r>
      <w:r w:rsidRPr="00B50F21">
        <w:t>ngs. The</w:t>
      </w:r>
      <w:r w:rsidRPr="00B50F21">
        <w:t xml:space="preserve"> volume of t</w:t>
      </w:r>
      <w:r w:rsidRPr="00B50F21">
        <w:t>r</w:t>
      </w:r>
      <w:r w:rsidRPr="00B50F21">
        <w:t>a</w:t>
      </w:r>
      <w:r w:rsidRPr="00B50F21">
        <w:t xml:space="preserve">de </w:t>
      </w:r>
      <w:r w:rsidRPr="00B50F21">
        <w:t xml:space="preserve">that the UK does with the </w:t>
      </w:r>
      <w:r w:rsidRPr="00B50F21">
        <w:t>EU</w:t>
      </w:r>
      <w:r w:rsidRPr="00B50F21">
        <w:t xml:space="preserve"> is broadly similar to the volume of </w:t>
      </w:r>
      <w:r w:rsidRPr="00B50F21">
        <w:t>trade</w:t>
      </w:r>
      <w:r w:rsidRPr="00B50F21">
        <w:t xml:space="preserve"> that the US does with the EU, and yet the EU </w:t>
      </w:r>
      <w:r w:rsidRPr="00B50F21">
        <w:t>we</w:t>
      </w:r>
      <w:r w:rsidRPr="00B50F21">
        <w:t xml:space="preserve">re perfectly prepared during the </w:t>
      </w:r>
      <w:r w:rsidRPr="00B50F21">
        <w:t>TTIP</w:t>
      </w:r>
      <w:r w:rsidRPr="00B50F21">
        <w:t xml:space="preserve"> negotiations to offer a </w:t>
      </w:r>
      <w:r w:rsidRPr="00B50F21">
        <w:t>zero tariff arra</w:t>
      </w:r>
      <w:r w:rsidRPr="00B50F21">
        <w:t xml:space="preserve">ngement to the </w:t>
      </w:r>
      <w:r w:rsidRPr="00B50F21">
        <w:t xml:space="preserve">US, even though there was no geographical proximity there. </w:t>
      </w:r>
      <w:r w:rsidRPr="00B50F21">
        <w:t>We take the view that we can loo</w:t>
      </w:r>
      <w:r w:rsidRPr="00B50F21">
        <w:t>k</w:t>
      </w:r>
      <w:r w:rsidRPr="00B50F21">
        <w:t xml:space="preserve"> at the totality of</w:t>
      </w:r>
      <w:r w:rsidRPr="00B50F21">
        <w:t xml:space="preserve"> commitments </w:t>
      </w:r>
      <w:r w:rsidRPr="00B50F21">
        <w:t>that</w:t>
      </w:r>
      <w:r w:rsidRPr="00B50F21">
        <w:t xml:space="preserve"> the EU has entered into.</w:t>
      </w:r>
    </w:p>
    <w:p w:rsidR="00CC407F" w:rsidRPr="00B50F21" w:rsidP="00CC407F">
      <w:pPr>
        <w:pStyle w:val="Answer"/>
      </w:pPr>
      <w:r w:rsidRPr="00B50F21">
        <w:t>W</w:t>
      </w:r>
      <w:r w:rsidRPr="00B50F21">
        <w:t>hen it comes to issues of worker</w:t>
      </w:r>
      <w:r w:rsidRPr="00B50F21">
        <w:t>s</w:t>
      </w:r>
      <w:r>
        <w:t>’</w:t>
      </w:r>
      <w:r w:rsidRPr="00B50F21">
        <w:t xml:space="preserve"> rights, social protection</w:t>
      </w:r>
      <w:r w:rsidRPr="00B50F21">
        <w:t xml:space="preserve"> </w:t>
      </w:r>
      <w:r w:rsidRPr="00B50F21">
        <w:t>and the environm</w:t>
      </w:r>
      <w:r w:rsidRPr="00B50F21">
        <w:t>ent</w:t>
      </w:r>
      <w:r w:rsidRPr="00B50F21">
        <w:t>—</w:t>
      </w:r>
      <w:r w:rsidRPr="00B50F21">
        <w:t>which</w:t>
      </w:r>
      <w:r w:rsidRPr="00B50F21">
        <w:t xml:space="preserve"> are often the issues people refer </w:t>
      </w:r>
      <w:r w:rsidRPr="00B50F21">
        <w:t>to when they use the phrase</w:t>
      </w:r>
      <w:r w:rsidRPr="00B50F21">
        <w:t xml:space="preserve"> “level playing field”—</w:t>
      </w:r>
      <w:r w:rsidRPr="00B50F21">
        <w:t xml:space="preserve">the Prime Minister </w:t>
      </w:r>
      <w:r w:rsidRPr="00B50F21">
        <w:t>and I have been clear that n</w:t>
      </w:r>
      <w:r w:rsidRPr="00B50F21">
        <w:t xml:space="preserve">ot only will we not row back on protections in any of those areas, we hope and I believe we are already </w:t>
      </w:r>
      <w:r w:rsidRPr="00B50F21">
        <w:t xml:space="preserve">setting </w:t>
      </w:r>
      <w:r w:rsidRPr="00B50F21">
        <w:t xml:space="preserve">the </w:t>
      </w:r>
      <w:r w:rsidRPr="00B50F21">
        <w:t>pace whe</w:t>
      </w:r>
      <w:r w:rsidRPr="00B50F21">
        <w:t xml:space="preserve">n it comes to areas of environmental protection. The EU can </w:t>
      </w:r>
      <w:r w:rsidRPr="00B50F21">
        <w:t xml:space="preserve">feel reassured, if it is concerned about these areas, </w:t>
      </w:r>
      <w:r w:rsidRPr="00B50F21">
        <w:t>that there will not be any attempt on our part</w:t>
      </w:r>
      <w:r w:rsidRPr="00B50F21">
        <w:t xml:space="preserve"> to erode environmental protections in a way that they might consider would give us a temporary </w:t>
      </w:r>
      <w:r w:rsidRPr="00B50F21">
        <w:t>competitive advantage</w:t>
      </w:r>
      <w:r w:rsidRPr="00B50F21">
        <w:t>.</w:t>
      </w:r>
    </w:p>
    <w:p w:rsidR="00CC407F" w:rsidRPr="00B50F21" w:rsidP="00CC407F">
      <w:pPr>
        <w:pStyle w:val="Question"/>
      </w:pPr>
      <w:r w:rsidRPr="00B50F21">
        <w:rPr>
          <w:b/>
        </w:rPr>
        <w:t>Stephen Kinnock:</w:t>
      </w:r>
      <w:r w:rsidRPr="00B50F21">
        <w:t xml:space="preserve"> </w:t>
      </w:r>
      <w:r w:rsidRPr="00B50F21">
        <w:t>T</w:t>
      </w:r>
      <w:r w:rsidRPr="00B50F21">
        <w:t xml:space="preserve">he premise was </w:t>
      </w:r>
      <w:r w:rsidRPr="00B50F21">
        <w:t xml:space="preserve">that </w:t>
      </w:r>
      <w:r w:rsidRPr="00B50F21">
        <w:t xml:space="preserve">we will get a zero tariff and zero quota deal, </w:t>
      </w:r>
      <w:r w:rsidRPr="00B50F21">
        <w:t xml:space="preserve">and yet </w:t>
      </w:r>
      <w:r w:rsidRPr="00B50F21">
        <w:t>the political declaration</w:t>
      </w:r>
      <w:r w:rsidRPr="00B50F21">
        <w:t xml:space="preserve"> is saying that without those level playing fields, particularly around state aid and competition, we will not get </w:t>
      </w:r>
      <w:r w:rsidRPr="00B50F21">
        <w:t>it. Do you not think it is a problem that this was sold in the general election as oven-ready, but in fact it was at the back of the frozen food section?</w:t>
      </w:r>
    </w:p>
    <w:p w:rsidR="00CC407F" w:rsidRPr="00B50F21" w:rsidP="00CC407F">
      <w:pPr>
        <w:pStyle w:val="Answer"/>
      </w:pPr>
      <w:r w:rsidRPr="00B50F21">
        <w:rPr>
          <w:b/>
          <w:i/>
        </w:rPr>
        <w:t>Michael Gove:</w:t>
      </w:r>
      <w:r w:rsidRPr="00B50F21">
        <w:rPr>
          <w:b/>
        </w:rPr>
        <w:t xml:space="preserve"> </w:t>
      </w:r>
      <w:r w:rsidRPr="00B50F21">
        <w:t>No. It is</w:t>
      </w:r>
      <w:r w:rsidRPr="00B50F21">
        <w:t xml:space="preserve"> the case that</w:t>
      </w:r>
      <w:r w:rsidRPr="00B50F21">
        <w:t xml:space="preserve"> you can often have frozen foods </w:t>
      </w:r>
      <w:r w:rsidRPr="00B50F21">
        <w:t>that</w:t>
      </w:r>
      <w:r w:rsidRPr="00B50F21">
        <w:t xml:space="preserve"> are indeed oven-ready; they</w:t>
      </w:r>
      <w:r w:rsidRPr="00B50F21">
        <w:t xml:space="preserve"> just take slightly longer for the microwave to ping. The critical point is that the </w:t>
      </w:r>
      <w:r w:rsidRPr="00B50F21">
        <w:t xml:space="preserve">political </w:t>
      </w:r>
      <w:r w:rsidRPr="00B50F21">
        <w:t>de</w:t>
      </w:r>
      <w:r w:rsidRPr="00B50F21">
        <w:t>c</w:t>
      </w:r>
      <w:r w:rsidRPr="00B50F21">
        <w:t>l</w:t>
      </w:r>
      <w:r w:rsidRPr="00B50F21">
        <w:t xml:space="preserve">aration makes the point that both sides </w:t>
      </w:r>
      <w:r w:rsidRPr="00B50F21">
        <w:t>want to achieve that zero tar</w:t>
      </w:r>
      <w:r w:rsidRPr="00B50F21">
        <w:t>if</w:t>
      </w:r>
      <w:r w:rsidRPr="00B50F21">
        <w:t>f</w:t>
      </w:r>
      <w:r w:rsidRPr="00B50F21">
        <w:t>, zero</w:t>
      </w:r>
      <w:r w:rsidRPr="00B50F21">
        <w:t xml:space="preserve"> quota deal</w:t>
      </w:r>
      <w:r w:rsidRPr="00B50F21">
        <w:t>. M</w:t>
      </w:r>
      <w:r w:rsidRPr="00B50F21">
        <w:t>ore broadly</w:t>
      </w:r>
      <w:r w:rsidRPr="00B50F21">
        <w:t>,</w:t>
      </w:r>
      <w:r w:rsidRPr="00B50F21">
        <w:t xml:space="preserve"> one of the re</w:t>
      </w:r>
      <w:r w:rsidRPr="00B50F21">
        <w:t>asons why it should be possible,</w:t>
      </w:r>
      <w:r w:rsidRPr="00B50F21">
        <w:t xml:space="preserve"> </w:t>
      </w:r>
      <w:r w:rsidRPr="00B50F21">
        <w:t>with g</w:t>
      </w:r>
      <w:r w:rsidRPr="00B50F21">
        <w:t>oodwill</w:t>
      </w:r>
      <w:r w:rsidRPr="00B50F21">
        <w:t xml:space="preserve">, </w:t>
      </w:r>
      <w:r w:rsidRPr="00B50F21">
        <w:t>to conclude a deal is that t</w:t>
      </w:r>
      <w:r w:rsidRPr="00B50F21">
        <w:t xml:space="preserve">he deal we </w:t>
      </w:r>
      <w:r w:rsidRPr="00B50F21">
        <w:t xml:space="preserve">are putting forward—and this relates to the point that the Chairman made about publishing </w:t>
      </w:r>
      <w:r w:rsidRPr="00B50F21">
        <w:t xml:space="preserve">texts—is </w:t>
      </w:r>
      <w:r w:rsidRPr="00B50F21">
        <w:t xml:space="preserve">one that is built </w:t>
      </w:r>
      <w:r w:rsidRPr="00B50F21">
        <w:t xml:space="preserve">on precedence. </w:t>
      </w:r>
      <w:r w:rsidRPr="00B50F21">
        <w:t>We want to say, “In this respect it is similar or completely analogous to th</w:t>
      </w:r>
      <w:r w:rsidRPr="00B50F21">
        <w:t>e relationship that you have concluded with Canada, Japan or South Korea”. In that sense</w:t>
      </w:r>
      <w:r w:rsidRPr="00B50F21">
        <w:t xml:space="preserve">, </w:t>
      </w:r>
      <w:r w:rsidRPr="00B50F21">
        <w:t>to extend the metaphor</w:t>
      </w:r>
      <w:r w:rsidRPr="00B50F21">
        <w:t xml:space="preserve">, </w:t>
      </w:r>
      <w:r w:rsidRPr="00B50F21">
        <w:t>ra</w:t>
      </w:r>
      <w:r w:rsidRPr="00B50F21">
        <w:t xml:space="preserve">ther than having to </w:t>
      </w:r>
      <w:r w:rsidRPr="00B50F21">
        <w:t>assemb</w:t>
      </w:r>
      <w:r w:rsidRPr="00B50F21">
        <w:t>le al</w:t>
      </w:r>
      <w:r w:rsidRPr="00B50F21">
        <w:t>l the ingredients from scratch and try</w:t>
      </w:r>
      <w:r w:rsidRPr="00B50F21">
        <w:t>ing</w:t>
      </w:r>
      <w:r w:rsidRPr="00B50F21">
        <w:t xml:space="preserve"> to cook altogether, </w:t>
      </w:r>
      <w:r w:rsidRPr="00B50F21">
        <w:t xml:space="preserve">it is </w:t>
      </w:r>
      <w:r w:rsidRPr="00B50F21">
        <w:t>an</w:t>
      </w:r>
      <w:r w:rsidRPr="00B50F21">
        <w:t xml:space="preserve"> already prepared set of dishes. It is </w:t>
      </w:r>
      <w:r w:rsidRPr="00B50F21">
        <w:t>r</w:t>
      </w:r>
      <w:r w:rsidRPr="00B50F21">
        <w:t>ather like the Marks &amp; Spencer deal where you get a starter, a main course and a pudding, then you can decide which of the three you want to get, all for £9.99, and then you are away.</w:t>
      </w:r>
    </w:p>
    <w:p w:rsidR="00CC407F" w:rsidRPr="00B50F21" w:rsidP="00CC407F">
      <w:pPr>
        <w:pStyle w:val="Question"/>
      </w:pPr>
      <w:r w:rsidRPr="00B50F21">
        <w:rPr>
          <w:b/>
        </w:rPr>
        <w:t>Stephen Kinnock:</w:t>
      </w:r>
      <w:r w:rsidRPr="00B50F21">
        <w:t xml:space="preserve"> It sounds absolutely delicious</w:t>
      </w:r>
      <w:r w:rsidRPr="00B50F21">
        <w:t>, Mr Gove. The thing I w</w:t>
      </w:r>
      <w:r w:rsidRPr="00B50F21">
        <w:t>anted to move on</w:t>
      </w:r>
      <w:r w:rsidRPr="00B50F21">
        <w:t xml:space="preserve"> </w:t>
      </w:r>
      <w:r w:rsidRPr="00B50F21">
        <w:t>to was the Northern Ireland Protocol, and particularly the issue of state aid. As you know, u</w:t>
      </w:r>
      <w:r w:rsidRPr="00B50F21">
        <w:t>nder the Northern Ireland Protocol Northern Ireland is signed up to</w:t>
      </w:r>
      <w:r w:rsidRPr="00B50F21">
        <w:t xml:space="preserve"> the full panoply of state aid laws, rules and regulations. Can </w:t>
      </w:r>
      <w:r w:rsidRPr="00B50F21">
        <w:t>yo</w:t>
      </w:r>
      <w:r w:rsidRPr="00B50F21">
        <w:t>u explain how</w:t>
      </w:r>
      <w:r w:rsidRPr="00B50F21">
        <w:t xml:space="preserve"> that is going to </w:t>
      </w:r>
      <w:r w:rsidRPr="00B50F21">
        <w:t>impact on business</w:t>
      </w:r>
      <w:r w:rsidRPr="00B50F21">
        <w:t>es</w:t>
      </w:r>
      <w:r w:rsidRPr="00B50F21">
        <w:t xml:space="preserve"> that are trading out of England</w:t>
      </w:r>
      <w:r w:rsidRPr="00B50F21">
        <w:t xml:space="preserve"> </w:t>
      </w:r>
      <w:r w:rsidRPr="00B50F21">
        <w:t>into Northern Ireland</w:t>
      </w:r>
      <w:r w:rsidRPr="00B50F21">
        <w:t>, and then on</w:t>
      </w:r>
      <w:r w:rsidRPr="00B50F21">
        <w:t xml:space="preserve"> </w:t>
      </w:r>
      <w:r w:rsidRPr="00B50F21">
        <w:t>to the European Union? All of those businesses are going to be subject to the full panoply of state aid regulations</w:t>
      </w:r>
      <w:r w:rsidRPr="00B50F21">
        <w:t>. I</w:t>
      </w:r>
      <w:r w:rsidRPr="00B50F21">
        <w:t>s that correct?</w:t>
      </w:r>
    </w:p>
    <w:p w:rsidR="00CC407F" w:rsidRPr="00B50F21" w:rsidP="00CC407F">
      <w:pPr>
        <w:pStyle w:val="Answer"/>
      </w:pPr>
      <w:r w:rsidRPr="00B50F21">
        <w:rPr>
          <w:b/>
          <w:i/>
        </w:rPr>
        <w:t>Michael Gove:</w:t>
      </w:r>
      <w:r w:rsidRPr="00B50F21">
        <w:rPr>
          <w:b/>
        </w:rPr>
        <w:t xml:space="preserve"> </w:t>
      </w:r>
      <w:r w:rsidRPr="00B50F21">
        <w:t>No</w:t>
      </w:r>
      <w:r w:rsidRPr="00B50F21">
        <w:t xml:space="preserve">, we do not believe so. </w:t>
      </w:r>
      <w:r w:rsidRPr="00B50F21">
        <w:t xml:space="preserve">The subsidy regime that the UK proposes to put in place </w:t>
      </w:r>
      <w:r w:rsidRPr="00B50F21">
        <w:t xml:space="preserve">after we have left the EU will be one that the EU </w:t>
      </w:r>
      <w:r w:rsidRPr="00B50F21">
        <w:t>wil</w:t>
      </w:r>
      <w:r w:rsidRPr="00B50F21">
        <w:t>l recognise as a robust system. More than that, it is also important</w:t>
      </w:r>
      <w:r w:rsidRPr="00B50F21">
        <w:t xml:space="preserve">, </w:t>
      </w:r>
      <w:r w:rsidRPr="00B50F21">
        <w:t xml:space="preserve">as I briefly mentioned </w:t>
      </w:r>
      <w:r w:rsidRPr="00B50F21">
        <w:t>earlier</w:t>
      </w:r>
      <w:r w:rsidRPr="00B50F21">
        <w:t xml:space="preserve"> to the </w:t>
      </w:r>
      <w:r w:rsidRPr="00B50F21">
        <w:t>Chair</w:t>
      </w:r>
      <w:r w:rsidRPr="00B50F21">
        <w:t xml:space="preserve">, </w:t>
      </w:r>
      <w:r w:rsidRPr="00B50F21">
        <w:t>that the</w:t>
      </w:r>
      <w:r w:rsidRPr="00B50F21">
        <w:t xml:space="preserve"> </w:t>
      </w:r>
      <w:r w:rsidRPr="00B50F21">
        <w:t>effective working of the protocol</w:t>
      </w:r>
      <w:r w:rsidRPr="00B50F21">
        <w:t xml:space="preserve"> is a matter for the Joint Committee to resolve</w:t>
      </w:r>
      <w:r w:rsidRPr="00B50F21">
        <w:t>.</w:t>
      </w:r>
      <w:r w:rsidRPr="00B50F21">
        <w:t xml:space="preserve"> I am looking forward to that meeting in order to ensure that we can develop the protocol and </w:t>
      </w:r>
      <w:r w:rsidRPr="00B50F21">
        <w:t>imp</w:t>
      </w:r>
      <w:r w:rsidRPr="00B50F21">
        <w:t xml:space="preserve">lement it in all its provisions, </w:t>
      </w:r>
      <w:r w:rsidRPr="00B50F21">
        <w:t>in a way that ensures</w:t>
      </w:r>
      <w:r w:rsidRPr="00B50F21">
        <w:t xml:space="preserve"> that the </w:t>
      </w:r>
      <w:r w:rsidRPr="00B50F21">
        <w:t>people and ec</w:t>
      </w:r>
      <w:r w:rsidRPr="00B50F21">
        <w:t xml:space="preserve">onomy of </w:t>
      </w:r>
      <w:r w:rsidRPr="00B50F21">
        <w:t xml:space="preserve">Northern </w:t>
      </w:r>
      <w:r w:rsidRPr="00B50F21">
        <w:t xml:space="preserve">Ireland </w:t>
      </w:r>
      <w:r w:rsidRPr="00B50F21">
        <w:t>benefit.</w:t>
      </w:r>
    </w:p>
    <w:p w:rsidR="00CC407F" w:rsidRPr="00B50F21" w:rsidP="00CC407F">
      <w:pPr>
        <w:pStyle w:val="Question"/>
      </w:pPr>
      <w:r w:rsidRPr="00B50F21">
        <w:rPr>
          <w:b/>
        </w:rPr>
        <w:t>Sally-Ann Hart:</w:t>
      </w:r>
      <w:r w:rsidRPr="00B50F21">
        <w:t xml:space="preserve"> I am from a coastal,</w:t>
      </w:r>
      <w:r w:rsidRPr="00B50F21">
        <w:t xml:space="preserve"> rural </w:t>
      </w:r>
      <w:r w:rsidRPr="00B50F21">
        <w:t xml:space="preserve">community </w:t>
      </w:r>
      <w:r w:rsidRPr="00B50F21">
        <w:t>where</w:t>
      </w:r>
      <w:r w:rsidRPr="00B50F21">
        <w:t xml:space="preserve"> fishing and agriculture</w:t>
      </w:r>
      <w:r w:rsidRPr="00B50F21">
        <w:t xml:space="preserve"> sectors are vitally important. </w:t>
      </w:r>
      <w:r w:rsidRPr="00B50F21">
        <w:t>When looking at the negotiation</w:t>
      </w:r>
      <w:r w:rsidRPr="00B50F21">
        <w:t>,</w:t>
      </w:r>
      <w:r w:rsidRPr="00B50F21">
        <w:t xml:space="preserve"> </w:t>
      </w:r>
      <w:r w:rsidRPr="00B50F21">
        <w:t>do you think fishing and agriculture are strong leverage for the negotiati</w:t>
      </w:r>
      <w:r w:rsidRPr="00B50F21">
        <w:t xml:space="preserve">on? </w:t>
      </w:r>
      <w:r w:rsidRPr="00B50F21">
        <w:t>If not, what is strengthening o</w:t>
      </w:r>
      <w:r w:rsidRPr="00B50F21">
        <w:t>ur position and what is weakening</w:t>
      </w:r>
      <w:r w:rsidRPr="00B50F21">
        <w:t xml:space="preserve"> it?</w:t>
      </w:r>
    </w:p>
    <w:p w:rsidR="00161F06" w:rsidRPr="00B50F21" w:rsidP="00CC407F">
      <w:pPr>
        <w:pStyle w:val="Answer"/>
      </w:pPr>
      <w:r w:rsidRPr="00B50F21">
        <w:rPr>
          <w:b/>
          <w:i/>
        </w:rPr>
        <w:t>Michael Gove:</w:t>
      </w:r>
      <w:r w:rsidRPr="00B50F21">
        <w:rPr>
          <w:b/>
        </w:rPr>
        <w:t xml:space="preserve"> </w:t>
      </w:r>
      <w:r w:rsidRPr="00B50F21">
        <w:t>We are in a strong position in both those areas.</w:t>
      </w:r>
      <w:r w:rsidRPr="00B50F21">
        <w:t xml:space="preserve"> I know that t</w:t>
      </w:r>
      <w:r w:rsidRPr="00B50F21">
        <w:t xml:space="preserve">here are </w:t>
      </w:r>
      <w:r w:rsidRPr="00B50F21">
        <w:t xml:space="preserve">Defra </w:t>
      </w:r>
      <w:r w:rsidRPr="00B50F21">
        <w:t xml:space="preserve">officials and others </w:t>
      </w:r>
      <w:r w:rsidRPr="00B50F21">
        <w:t xml:space="preserve">who form part of the negotiating </w:t>
      </w:r>
      <w:r w:rsidRPr="00B50F21">
        <w:t xml:space="preserve">team. </w:t>
      </w:r>
      <w:r w:rsidRPr="00B50F21">
        <w:t>There are two things in particul</w:t>
      </w:r>
      <w:r w:rsidRPr="00B50F21">
        <w:t>ar that I would mention. The first is, as all members of this Committee know, in the United Kingdom</w:t>
      </w:r>
      <w:r>
        <w:t>’</w:t>
      </w:r>
      <w:r w:rsidRPr="00B50F21">
        <w:t xml:space="preserve">s exclusive economic zone </w:t>
      </w:r>
      <w:r w:rsidRPr="00B50F21">
        <w:t xml:space="preserve">we have the majority of fishing </w:t>
      </w:r>
      <w:r w:rsidRPr="00B50F21">
        <w:t>resource that has been in the past</w:t>
      </w:r>
      <w:r w:rsidRPr="00B50F21">
        <w:t xml:space="preserve"> </w:t>
      </w:r>
      <w:r w:rsidRPr="00B50F21">
        <w:t>within the EU.</w:t>
      </w:r>
      <w:r w:rsidRPr="00B50F21">
        <w:t xml:space="preserve"> </w:t>
      </w:r>
      <w:r w:rsidRPr="00B50F21">
        <w:t>This is a great sovereign asset</w:t>
      </w:r>
      <w:r w:rsidRPr="00B50F21">
        <w:t xml:space="preserve"> and other countr</w:t>
      </w:r>
      <w:r w:rsidRPr="00B50F21">
        <w:t xml:space="preserve">ies have been clear that they wish to retain </w:t>
      </w:r>
      <w:r w:rsidRPr="00B50F21">
        <w:t>access</w:t>
      </w:r>
      <w:r w:rsidRPr="00B50F21">
        <w:t xml:space="preserve"> to it. </w:t>
      </w:r>
      <w:r w:rsidRPr="00B50F21">
        <w:t>Their access will only be on</w:t>
      </w:r>
      <w:r w:rsidRPr="00B50F21">
        <w:t xml:space="preserve"> our terms. We will be an indep</w:t>
      </w:r>
      <w:r w:rsidRPr="00B50F21">
        <w:t>end</w:t>
      </w:r>
      <w:r w:rsidRPr="00B50F21">
        <w:t>e</w:t>
      </w:r>
      <w:r w:rsidRPr="00B50F21">
        <w:t>nt coastal state</w:t>
      </w:r>
      <w:r w:rsidRPr="00B50F21">
        <w:t>, and that is a strong position for the United Kingdom to be in.</w:t>
      </w:r>
    </w:p>
    <w:p w:rsidR="0032718C" w:rsidRPr="00B50F21" w:rsidP="00CC407F">
      <w:pPr>
        <w:pStyle w:val="Answer"/>
      </w:pPr>
      <w:r w:rsidRPr="00B50F21">
        <w:t>On agriculture and agrifood overall I would say sever</w:t>
      </w:r>
      <w:r w:rsidRPr="00B50F21">
        <w:t xml:space="preserve">al things. </w:t>
      </w:r>
      <w:r w:rsidRPr="00B50F21">
        <w:t>The first is that we import more from the EU than we export to the EU</w:t>
      </w:r>
      <w:r w:rsidRPr="00B50F21">
        <w:t>, so t</w:t>
      </w:r>
      <w:r w:rsidRPr="00B50F21">
        <w:t>here is an interest</w:t>
      </w:r>
      <w:r w:rsidRPr="00B50F21">
        <w:t xml:space="preserve"> from particular sectors in the EU in maintaining access to our markets</w:t>
      </w:r>
      <w:r w:rsidRPr="00B50F21">
        <w:t>.</w:t>
      </w:r>
      <w:r w:rsidRPr="00B50F21">
        <w:t xml:space="preserve"> </w:t>
      </w:r>
      <w:r w:rsidRPr="00B50F21">
        <w:t>O</w:t>
      </w:r>
      <w:r w:rsidRPr="00B50F21">
        <w:t xml:space="preserve">bviously there are some sectors, </w:t>
      </w:r>
      <w:r w:rsidRPr="00B50F21">
        <w:t>particularly</w:t>
      </w:r>
      <w:r w:rsidRPr="00B50F21">
        <w:t xml:space="preserve"> the sheep meat sector, </w:t>
      </w:r>
      <w:r w:rsidRPr="00B50F21">
        <w:t>that cur</w:t>
      </w:r>
      <w:r w:rsidRPr="00B50F21">
        <w:t>rently rely heavily on the EU, but there are other opportunities</w:t>
      </w:r>
      <w:r w:rsidRPr="00B50F21">
        <w:t xml:space="preserve"> for that sector to diversify as well</w:t>
      </w:r>
      <w:r w:rsidRPr="00B50F21">
        <w:t xml:space="preserve">. </w:t>
      </w:r>
      <w:r w:rsidRPr="00B50F21">
        <w:t>Outside the EU w</w:t>
      </w:r>
      <w:r w:rsidRPr="00B50F21">
        <w:t>e can develop a bespoke system</w:t>
      </w:r>
      <w:r w:rsidRPr="00B50F21">
        <w:t xml:space="preserve"> of agricultural support </w:t>
      </w:r>
      <w:r w:rsidRPr="00B50F21">
        <w:t>that</w:t>
      </w:r>
      <w:r w:rsidRPr="00B50F21">
        <w:t xml:space="preserve"> will enable our </w:t>
      </w:r>
      <w:r w:rsidRPr="00B50F21">
        <w:t>farmers to be paid for the environmental benefits that they p</w:t>
      </w:r>
      <w:r w:rsidRPr="00B50F21">
        <w:t>rovide, as well as making a success of marketing British food</w:t>
      </w:r>
      <w:r w:rsidRPr="00B50F21">
        <w:t>.</w:t>
      </w:r>
    </w:p>
    <w:p w:rsidR="00CC407F" w:rsidRPr="00B50F21" w:rsidP="0032718C">
      <w:pPr>
        <w:pStyle w:val="Question"/>
      </w:pPr>
      <w:r w:rsidRPr="00B50F21">
        <w:rPr>
          <w:b/>
        </w:rPr>
        <w:t>Sally-Ann Hart:</w:t>
      </w:r>
      <w:r w:rsidRPr="00B50F21">
        <w:t xml:space="preserve"> Just picking up on the sovereign as</w:t>
      </w:r>
      <w:r w:rsidRPr="00B50F21">
        <w:t>se</w:t>
      </w:r>
      <w:r w:rsidRPr="00B50F21">
        <w:t xml:space="preserve">t point, </w:t>
      </w:r>
      <w:r w:rsidRPr="00B50F21">
        <w:t xml:space="preserve">bearing in mind </w:t>
      </w:r>
      <w:r w:rsidRPr="00B50F21">
        <w:t xml:space="preserve">we want </w:t>
      </w:r>
      <w:r w:rsidRPr="00B50F21">
        <w:t>the future negotiation and our relationship with the EU to be based on mutual recognition of sovereignty an</w:t>
      </w:r>
      <w:r w:rsidRPr="00B50F21">
        <w:t xml:space="preserve">d equal </w:t>
      </w:r>
      <w:r w:rsidRPr="00B50F21">
        <w:t>sovereign</w:t>
      </w:r>
      <w:r w:rsidRPr="00B50F21">
        <w:t xml:space="preserve"> nations, having </w:t>
      </w:r>
      <w:r w:rsidRPr="00B50F21">
        <w:t>nearly</w:t>
      </w:r>
      <w:r w:rsidRPr="00B50F21">
        <w:t xml:space="preserve"> restored</w:t>
      </w:r>
      <w:r w:rsidRPr="00B50F21">
        <w:t>, h</w:t>
      </w:r>
      <w:r w:rsidRPr="00B50F21">
        <w:t>ow do you respond to Michel Barnier</w:t>
      </w:r>
      <w:r>
        <w:t>’</w:t>
      </w:r>
      <w:r w:rsidRPr="00B50F21">
        <w:t>s rejection of the UK</w:t>
      </w:r>
      <w:r>
        <w:t>’</w:t>
      </w:r>
      <w:r w:rsidRPr="00B50F21">
        <w:t>s position on fisheries after the first negotiating round? Mr Ba</w:t>
      </w:r>
      <w:r w:rsidRPr="00B50F21">
        <w:t>r</w:t>
      </w:r>
      <w:r w:rsidRPr="00B50F21">
        <w:t>n</w:t>
      </w:r>
      <w:r w:rsidRPr="00B50F21">
        <w:t>ier noted that asking to negotiate access to stocks annually was impractical, gi</w:t>
      </w:r>
      <w:r w:rsidRPr="00B50F21">
        <w:t>ven the number of stock</w:t>
      </w:r>
      <w:r w:rsidRPr="00B50F21">
        <w:t>s</w:t>
      </w:r>
      <w:r w:rsidRPr="00B50F21">
        <w:t xml:space="preserve"> involved</w:t>
      </w:r>
      <w:r w:rsidRPr="00B50F21">
        <w:t xml:space="preserve"> and the need for the fishing industry to have some sort of certainty in order to plan</w:t>
      </w:r>
      <w:r w:rsidRPr="00B50F21">
        <w:t>.</w:t>
      </w:r>
    </w:p>
    <w:p w:rsidR="001F4CD7" w:rsidRPr="00B50F21" w:rsidP="0032718C">
      <w:pPr>
        <w:pStyle w:val="Answer"/>
      </w:pPr>
      <w:r w:rsidRPr="00B50F21">
        <w:rPr>
          <w:b/>
          <w:i/>
        </w:rPr>
        <w:t>Michael Gove:</w:t>
      </w:r>
      <w:r w:rsidRPr="00B50F21">
        <w:rPr>
          <w:b/>
        </w:rPr>
        <w:t xml:space="preserve"> </w:t>
      </w:r>
      <w:r w:rsidRPr="00B50F21">
        <w:t xml:space="preserve">The first thing to say is that there are some on the EU side who said </w:t>
      </w:r>
      <w:r w:rsidRPr="00B50F21">
        <w:t>to the UK, “W</w:t>
      </w:r>
      <w:r w:rsidRPr="00B50F21">
        <w:t>hen you are out of the EU you cannot h</w:t>
      </w:r>
      <w:r w:rsidRPr="00B50F21">
        <w:t xml:space="preserve">ave the same rights </w:t>
      </w:r>
      <w:r w:rsidRPr="00B50F21">
        <w:t xml:space="preserve">that you had </w:t>
      </w:r>
      <w:r w:rsidRPr="00B50F21">
        <w:t>when you were in the EU</w:t>
      </w:r>
      <w:r w:rsidRPr="00B50F21">
        <w:t>”</w:t>
      </w:r>
      <w:r w:rsidRPr="00B50F21">
        <w:t xml:space="preserve">. </w:t>
      </w:r>
      <w:r w:rsidRPr="00B50F21">
        <w:t>The same thing applies to others countries</w:t>
      </w:r>
      <w:r>
        <w:t>’</w:t>
      </w:r>
      <w:r w:rsidRPr="00B50F21">
        <w:t xml:space="preserve"> access to our fishing waters. They </w:t>
      </w:r>
      <w:r w:rsidRPr="00B50F21">
        <w:t>cannot simultaneously say that now that we are out of the EU there are certain rights of acce</w:t>
      </w:r>
      <w:r w:rsidRPr="00B50F21">
        <w:t xml:space="preserve">ss that we lose to their </w:t>
      </w:r>
      <w:r w:rsidRPr="00B50F21">
        <w:t>market</w:t>
      </w:r>
      <w:r w:rsidRPr="00B50F21">
        <w:t xml:space="preserve"> and</w:t>
      </w:r>
      <w:r w:rsidRPr="00B50F21">
        <w:t xml:space="preserve"> that</w:t>
      </w:r>
      <w:r w:rsidRPr="00B50F21">
        <w:t xml:space="preserve"> they </w:t>
      </w:r>
      <w:r w:rsidRPr="00B50F21">
        <w:t>must maintain exactly the same rights of access</w:t>
      </w:r>
      <w:r w:rsidRPr="00B50F21">
        <w:t xml:space="preserve"> to our fishing waters</w:t>
      </w:r>
      <w:r w:rsidRPr="00B50F21">
        <w:t xml:space="preserve">. </w:t>
      </w:r>
    </w:p>
    <w:p w:rsidR="0032718C" w:rsidRPr="00B50F21" w:rsidP="0032718C">
      <w:pPr>
        <w:pStyle w:val="Answer"/>
      </w:pPr>
      <w:r w:rsidRPr="00B50F21">
        <w:t>The approach that we propose to take is going to change.</w:t>
      </w:r>
      <w:r w:rsidRPr="00B50F21">
        <w:t xml:space="preserve"> </w:t>
      </w:r>
      <w:r w:rsidRPr="00B50F21">
        <w:t>We have made it clear that we are going to move away from what is called relative stability, towards somet</w:t>
      </w:r>
      <w:r w:rsidRPr="00B50F21">
        <w:t>hing like zonal attachment. That means we will be managing our stocks in t</w:t>
      </w:r>
      <w:r w:rsidRPr="00B50F21">
        <w:t xml:space="preserve">he interests of conservation more </w:t>
      </w:r>
      <w:r w:rsidRPr="00B50F21">
        <w:t>effective</w:t>
      </w:r>
      <w:r w:rsidRPr="00B50F21">
        <w:t>ly</w:t>
      </w:r>
      <w:r w:rsidRPr="00B50F21">
        <w:t xml:space="preserve"> </w:t>
      </w:r>
      <w:r w:rsidRPr="00B50F21">
        <w:t>than</w:t>
      </w:r>
      <w:r w:rsidRPr="00B50F21">
        <w:t xml:space="preserve"> has been the case </w:t>
      </w:r>
      <w:r w:rsidRPr="00B50F21">
        <w:t>in</w:t>
      </w:r>
      <w:r w:rsidRPr="00B50F21">
        <w:t xml:space="preserve"> the CFP, and for our coastal communities. </w:t>
      </w:r>
      <w:r w:rsidRPr="00B50F21">
        <w:t>Michel Barnier is a tough negotiator</w:t>
      </w:r>
      <w:r w:rsidRPr="00B50F21">
        <w:t>, but it is the case that this i</w:t>
      </w:r>
      <w:r w:rsidRPr="00B50F21">
        <w:t>s a sovereign UK resource and we will decide access to it on our terms.</w:t>
      </w:r>
    </w:p>
    <w:p w:rsidR="0032718C" w:rsidRPr="00B50F21" w:rsidP="0032718C">
      <w:pPr>
        <w:pStyle w:val="Question"/>
      </w:pPr>
      <w:r w:rsidRPr="00B50F21">
        <w:rPr>
          <w:b/>
        </w:rPr>
        <w:t>Sally-Ann Hart:</w:t>
      </w:r>
      <w:r w:rsidRPr="00B50F21">
        <w:t xml:space="preserve"> The UK said it will assess the progress </w:t>
      </w:r>
      <w:r w:rsidRPr="00B50F21">
        <w:t xml:space="preserve">of talks </w:t>
      </w:r>
      <w:r w:rsidRPr="00B50F21">
        <w:t>in June</w:t>
      </w:r>
      <w:r w:rsidRPr="00B50F21">
        <w:t xml:space="preserve"> and decide if it wishes to continue negotiating</w:t>
      </w:r>
      <w:r w:rsidRPr="00B50F21">
        <w:t>. Would you walk away from the talks ov</w:t>
      </w:r>
      <w:r w:rsidRPr="00B50F21">
        <w:t>e</w:t>
      </w:r>
      <w:r w:rsidRPr="00B50F21">
        <w:t>r the fisheries</w:t>
      </w:r>
      <w:r w:rsidRPr="00B50F21">
        <w:t xml:space="preserve"> and</w:t>
      </w:r>
      <w:r w:rsidRPr="00B50F21">
        <w:t>,</w:t>
      </w:r>
      <w:r w:rsidRPr="00B50F21">
        <w:t xml:space="preserve"> if </w:t>
      </w:r>
      <w:r w:rsidRPr="00B50F21">
        <w:t xml:space="preserve">yes, what would constitute </w:t>
      </w:r>
      <w:r w:rsidRPr="00B50F21">
        <w:t>acceptable</w:t>
      </w:r>
      <w:r w:rsidRPr="00B50F21">
        <w:t xml:space="preserve"> progress by June? Will </w:t>
      </w:r>
      <w:r w:rsidRPr="00B50F21">
        <w:t>the Government have to support the UK</w:t>
      </w:r>
      <w:r w:rsidRPr="00B50F21">
        <w:t xml:space="preserve"> fishing and seafood industries if the talks were to break down, and what plans would have to be put in place</w:t>
      </w:r>
      <w:r w:rsidRPr="00B50F21">
        <w:t xml:space="preserve">, </w:t>
      </w:r>
      <w:r w:rsidRPr="00B50F21">
        <w:t>if any</w:t>
      </w:r>
      <w:r w:rsidRPr="00B50F21">
        <w:t xml:space="preserve">, </w:t>
      </w:r>
      <w:r w:rsidRPr="00B50F21">
        <w:t>to protect our fisheries?</w:t>
      </w:r>
    </w:p>
    <w:p w:rsidR="0032718C" w:rsidRPr="00B50F21" w:rsidP="0032718C">
      <w:pPr>
        <w:pStyle w:val="Answer"/>
      </w:pPr>
      <w:r w:rsidRPr="00B50F21">
        <w:rPr>
          <w:b/>
          <w:i/>
        </w:rPr>
        <w:t>Michael Gove:</w:t>
      </w:r>
      <w:r w:rsidRPr="00B50F21">
        <w:rPr>
          <w:b/>
        </w:rPr>
        <w:t xml:space="preserve"> </w:t>
      </w:r>
      <w:r w:rsidRPr="00B50F21">
        <w:t xml:space="preserve">Both </w:t>
      </w:r>
      <w:r w:rsidRPr="00B50F21">
        <w:t>sides</w:t>
      </w:r>
      <w:r w:rsidRPr="00B50F21">
        <w:t xml:space="preserve"> will take stock in June. </w:t>
      </w:r>
      <w:r w:rsidRPr="00B50F21">
        <w:t>I am confident that we will be making progress in all sorts</w:t>
      </w:r>
      <w:r w:rsidRPr="00B50F21">
        <w:t xml:space="preserve"> </w:t>
      </w:r>
      <w:r w:rsidRPr="00B50F21">
        <w:t>of areas</w:t>
      </w:r>
      <w:r w:rsidRPr="00B50F21">
        <w:t xml:space="preserve">. During the course of negotiations there may be bumps on the road, but </w:t>
      </w:r>
      <w:r w:rsidRPr="00B50F21">
        <w:t xml:space="preserve">I am confident </w:t>
      </w:r>
      <w:r w:rsidRPr="00B50F21">
        <w:t xml:space="preserve">that </w:t>
      </w:r>
      <w:r w:rsidRPr="00B50F21">
        <w:t>we will be making progress overall.</w:t>
      </w:r>
      <w:r w:rsidRPr="00B50F21">
        <w:t xml:space="preserve"> It is the case that w</w:t>
      </w:r>
      <w:r w:rsidRPr="00B50F21">
        <w:t xml:space="preserve">e </w:t>
      </w:r>
      <w:r w:rsidRPr="00B50F21">
        <w:t>have plans to support the fishing sector in lots of ways</w:t>
      </w:r>
      <w:r w:rsidRPr="00B50F21">
        <w:t xml:space="preserve">, including by getting a replacement for the </w:t>
      </w:r>
      <w:r w:rsidRPr="00B50F21">
        <w:t>EMFF, the fund that helps</w:t>
      </w:r>
      <w:r w:rsidRPr="00B50F21">
        <w:t xml:space="preserve"> ports and harbours to scale up</w:t>
      </w:r>
      <w:r w:rsidRPr="00B50F21">
        <w:t>, as they will,</w:t>
      </w:r>
      <w:r w:rsidRPr="00B50F21">
        <w:t xml:space="preserve"> in order to deal</w:t>
      </w:r>
      <w:r w:rsidRPr="00B50F21">
        <w:t xml:space="preserve"> </w:t>
      </w:r>
      <w:r w:rsidRPr="00B50F21">
        <w:t xml:space="preserve">with the additional resources that are being landed. </w:t>
      </w:r>
      <w:r w:rsidRPr="00B50F21">
        <w:t>I am confiden</w:t>
      </w:r>
      <w:r w:rsidRPr="00B50F21">
        <w:t xml:space="preserve">t </w:t>
      </w:r>
      <w:r w:rsidRPr="00B50F21">
        <w:t xml:space="preserve">that </w:t>
      </w:r>
      <w:r w:rsidRPr="00B50F21">
        <w:t>we will make progress there</w:t>
      </w:r>
      <w:r w:rsidRPr="00B50F21">
        <w:t xml:space="preserve"> and I am confident that this coming </w:t>
      </w:r>
      <w:r w:rsidRPr="00B50F21">
        <w:t>December we will be negotiating</w:t>
      </w:r>
      <w:r w:rsidRPr="00B50F21">
        <w:t xml:space="preserve"> as an independent coastal state what the access of </w:t>
      </w:r>
      <w:r w:rsidRPr="00B50F21">
        <w:t>European</w:t>
      </w:r>
      <w:r w:rsidRPr="00B50F21">
        <w:t xml:space="preserve"> nations will be, as we will be every </w:t>
      </w:r>
      <w:r w:rsidRPr="00B50F21">
        <w:t>December</w:t>
      </w:r>
      <w:r w:rsidRPr="00B50F21">
        <w:t xml:space="preserve"> in the way that countries like Norway do</w:t>
      </w:r>
      <w:r w:rsidRPr="00B50F21">
        <w:t>.</w:t>
      </w:r>
    </w:p>
    <w:p w:rsidR="0032718C" w:rsidRPr="00B50F21" w:rsidP="0032718C">
      <w:pPr>
        <w:pStyle w:val="Question"/>
      </w:pPr>
      <w:r w:rsidRPr="00B50F21">
        <w:rPr>
          <w:b/>
        </w:rPr>
        <w:t>Sally</w:t>
      </w:r>
      <w:r w:rsidRPr="00B50F21">
        <w:rPr>
          <w:b/>
        </w:rPr>
        <w:t>-Ann Hart:</w:t>
      </w:r>
      <w:r w:rsidRPr="00B50F21">
        <w:t xml:space="preserve"> Just taking up on other agreements, </w:t>
      </w:r>
      <w:r w:rsidRPr="00B50F21">
        <w:t>with the negotiating point</w:t>
      </w:r>
      <w:r w:rsidRPr="00B50F21">
        <w:t>,</w:t>
      </w:r>
      <w:r w:rsidRPr="00B50F21">
        <w:t xml:space="preserve"> </w:t>
      </w:r>
      <w:r w:rsidRPr="00B50F21">
        <w:t>do you expect</w:t>
      </w:r>
      <w:r w:rsidRPr="00B50F21">
        <w:t xml:space="preserve"> negotiations on further agreements or other agreements to continue past 31 December 2020?</w:t>
      </w:r>
    </w:p>
    <w:p w:rsidR="0032718C" w:rsidRPr="00B50F21" w:rsidP="0032718C">
      <w:pPr>
        <w:pStyle w:val="Answer"/>
      </w:pPr>
      <w:r w:rsidRPr="00B50F21">
        <w:rPr>
          <w:b/>
          <w:i/>
        </w:rPr>
        <w:t>Michael Gove:</w:t>
      </w:r>
      <w:r w:rsidRPr="00B50F21">
        <w:rPr>
          <w:b/>
        </w:rPr>
        <w:t xml:space="preserve"> </w:t>
      </w:r>
      <w:r w:rsidRPr="00B50F21">
        <w:t>I would like as much progress as possible to be made.</w:t>
      </w:r>
      <w:r w:rsidRPr="00B50F21">
        <w:t xml:space="preserve"> I hope th</w:t>
      </w:r>
      <w:r w:rsidRPr="00B50F21">
        <w:t>at we can secure a free trade agreement. I am certain that we can secure agreements on fisheries. When it comes to other areas like internal security I am very confident that progress can be made, but a lot depends on goodwill on the EU side in those areas</w:t>
      </w:r>
      <w:r w:rsidRPr="00B50F21">
        <w:t>.</w:t>
      </w:r>
    </w:p>
    <w:p w:rsidR="0032718C" w:rsidRPr="00B50F21" w:rsidP="0032718C">
      <w:pPr>
        <w:pStyle w:val="Question"/>
      </w:pPr>
      <w:r w:rsidRPr="00B50F21">
        <w:rPr>
          <w:b/>
        </w:rPr>
        <w:t>Antony Higginbotham:</w:t>
      </w:r>
      <w:r w:rsidRPr="00B50F21">
        <w:t xml:space="preserve"> </w:t>
      </w:r>
      <w:r w:rsidRPr="00B50F21">
        <w:t xml:space="preserve">I will turn to the </w:t>
      </w:r>
      <w:r w:rsidRPr="00B50F21">
        <w:t xml:space="preserve">political declaration, if I may. </w:t>
      </w:r>
      <w:r w:rsidRPr="00B50F21">
        <w:t xml:space="preserve"> </w:t>
      </w:r>
      <w:r w:rsidRPr="00B50F21">
        <w:t>D</w:t>
      </w:r>
      <w:r w:rsidRPr="00B50F21">
        <w:t xml:space="preserve">uring the last stage </w:t>
      </w:r>
      <w:r w:rsidRPr="00B50F21">
        <w:t xml:space="preserve">of </w:t>
      </w:r>
      <w:r w:rsidRPr="00B50F21">
        <w:t xml:space="preserve">the negotiations that felt almost like a side issue. </w:t>
      </w:r>
      <w:r w:rsidRPr="00B50F21">
        <w:t>It was not the thrust of the negotiations, but the European Union and others are now ho</w:t>
      </w:r>
      <w:r w:rsidRPr="00B50F21">
        <w:t>lding it up alm</w:t>
      </w:r>
      <w:r w:rsidRPr="00B50F21">
        <w:t>ost as a panacea:</w:t>
      </w:r>
      <w:r w:rsidRPr="00B50F21">
        <w:t xml:space="preserve"> “This is the authoritative text”. Being a political declaration it is inherently political. </w:t>
      </w:r>
      <w:r w:rsidRPr="00B50F21">
        <w:t xml:space="preserve">From your conversations with the </w:t>
      </w:r>
      <w:r w:rsidRPr="00B50F21">
        <w:t>European Union</w:t>
      </w:r>
      <w:r w:rsidRPr="00B50F21">
        <w:t xml:space="preserve"> do you </w:t>
      </w:r>
      <w:r w:rsidRPr="00B50F21">
        <w:t xml:space="preserve">get the sense that they recognise the political </w:t>
      </w:r>
      <w:r w:rsidRPr="00B50F21">
        <w:t>situation in the UK has changed,</w:t>
      </w:r>
      <w:r w:rsidRPr="00B50F21">
        <w:t xml:space="preserve"> so the end</w:t>
      </w:r>
      <w:r w:rsidRPr="00B50F21">
        <w:t xml:space="preserve"> result may also change?</w:t>
      </w:r>
    </w:p>
    <w:p w:rsidR="0032718C" w:rsidRPr="00B50F21" w:rsidP="0032718C">
      <w:pPr>
        <w:pStyle w:val="Answer"/>
      </w:pPr>
      <w:r w:rsidRPr="00B50F21">
        <w:rPr>
          <w:b/>
          <w:i/>
        </w:rPr>
        <w:t>Michael Gove:</w:t>
      </w:r>
      <w:r w:rsidRPr="00B50F21">
        <w:rPr>
          <w:b/>
        </w:rPr>
        <w:t xml:space="preserve"> </w:t>
      </w:r>
      <w:r w:rsidRPr="00B50F21">
        <w:t xml:space="preserve">That is a very good point. In some conversations with </w:t>
      </w:r>
      <w:r w:rsidRPr="00B50F21">
        <w:t xml:space="preserve">people in </w:t>
      </w:r>
      <w:r w:rsidRPr="00B50F21">
        <w:t xml:space="preserve">European nations </w:t>
      </w:r>
      <w:r w:rsidRPr="00B50F21">
        <w:t xml:space="preserve">the point is sometimes made, “Well, your Prime Minister now has a healthy majority. Now that he has a healthy majority </w:t>
      </w:r>
      <w:r w:rsidRPr="00B50F21">
        <w:t xml:space="preserve">he </w:t>
      </w:r>
      <w:r w:rsidRPr="00B50F21">
        <w:t>can operate</w:t>
      </w:r>
      <w:r w:rsidRPr="00B50F21">
        <w:t xml:space="preserve"> in</w:t>
      </w:r>
      <w:r w:rsidRPr="00B50F21">
        <w:t xml:space="preserve"> a different way to his pre</w:t>
      </w:r>
      <w:r w:rsidRPr="00B50F21">
        <w:t xml:space="preserve">decessor, so if he wanted to get the right deal he </w:t>
      </w:r>
      <w:r w:rsidRPr="00B50F21">
        <w:t xml:space="preserve">could </w:t>
      </w:r>
      <w:r w:rsidRPr="00B50F21">
        <w:t xml:space="preserve">extend, </w:t>
      </w:r>
      <w:r w:rsidRPr="00B50F21">
        <w:t>couldn</w:t>
      </w:r>
      <w:r>
        <w:t>’</w:t>
      </w:r>
      <w:r w:rsidRPr="00B50F21">
        <w:t>t he</w:t>
      </w:r>
      <w:r w:rsidRPr="00B50F21">
        <w:t>?</w:t>
      </w:r>
      <w:r w:rsidRPr="00B50F21">
        <w:t xml:space="preserve">” </w:t>
      </w:r>
      <w:r w:rsidRPr="00B50F21">
        <w:t xml:space="preserve">The </w:t>
      </w:r>
      <w:r w:rsidRPr="00B50F21">
        <w:t xml:space="preserve">point that we have consistently made is the </w:t>
      </w:r>
      <w:r w:rsidRPr="00B50F21">
        <w:t xml:space="preserve">reason the Prime Minister has this big majority is </w:t>
      </w:r>
      <w:r w:rsidRPr="00B50F21">
        <w:t>because he made it clear during the general electio</w:t>
      </w:r>
      <w:r w:rsidRPr="00B50F21">
        <w:t xml:space="preserve">n </w:t>
      </w:r>
      <w:r w:rsidRPr="00B50F21">
        <w:t>that he would not extend</w:t>
      </w:r>
      <w:r w:rsidRPr="00B50F21">
        <w:t xml:space="preserve">, that he </w:t>
      </w:r>
      <w:r w:rsidRPr="00B50F21">
        <w:t>wanted a relationship</w:t>
      </w:r>
      <w:r w:rsidRPr="00B50F21">
        <w:t xml:space="preserve"> where we were outside the single </w:t>
      </w:r>
      <w:r w:rsidRPr="00B50F21">
        <w:t>market</w:t>
      </w:r>
      <w:r w:rsidRPr="00B50F21">
        <w:t xml:space="preserve"> and outside the customs union, and a relationship of sovereign equals. To their credit, </w:t>
      </w:r>
      <w:r w:rsidRPr="00B50F21">
        <w:t>Michel Bar</w:t>
      </w:r>
      <w:r w:rsidRPr="00B50F21">
        <w:t xml:space="preserve">nier, </w:t>
      </w:r>
      <w:r w:rsidRPr="00B50F21">
        <w:t>Ursula von der Leyen</w:t>
      </w:r>
      <w:r w:rsidRPr="00B50F21">
        <w:t xml:space="preserve"> and others have </w:t>
      </w:r>
      <w:r w:rsidRPr="00B50F21">
        <w:t>not</w:t>
      </w:r>
      <w:r w:rsidRPr="00B50F21">
        <w:t xml:space="preserve"> just recognis</w:t>
      </w:r>
      <w:r w:rsidRPr="00B50F21">
        <w:t>ed</w:t>
      </w:r>
      <w:r w:rsidRPr="00B50F21">
        <w:t xml:space="preserve"> but articulated that</w:t>
      </w:r>
      <w:r w:rsidRPr="00B50F21">
        <w:t>. However,</w:t>
      </w:r>
      <w:r w:rsidRPr="00B50F21">
        <w:t xml:space="preserve"> </w:t>
      </w:r>
      <w:r w:rsidRPr="00B50F21">
        <w:t>not every European politician</w:t>
      </w:r>
      <w:r w:rsidRPr="00B50F21">
        <w:t xml:space="preserve"> fully appreciates the point that you make about the political context in which we are now operating.</w:t>
      </w:r>
    </w:p>
    <w:p w:rsidR="0032718C" w:rsidRPr="00B50F21" w:rsidP="0032718C">
      <w:pPr>
        <w:pStyle w:val="Question"/>
      </w:pPr>
      <w:r w:rsidRPr="00B50F21">
        <w:rPr>
          <w:b/>
        </w:rPr>
        <w:t>Antony Higginbotham:</w:t>
      </w:r>
      <w:r w:rsidRPr="00B50F21">
        <w:t xml:space="preserve"> </w:t>
      </w:r>
      <w:r w:rsidRPr="00B50F21">
        <w:t>That brings me on</w:t>
      </w:r>
      <w:r w:rsidRPr="00B50F21">
        <w:t xml:space="preserve"> </w:t>
      </w:r>
      <w:r w:rsidRPr="00B50F21">
        <w:t xml:space="preserve">to a broader point. In the last set of negotiations </w:t>
      </w:r>
      <w:r w:rsidRPr="00B50F21">
        <w:t xml:space="preserve">the European Commission very much took the lead and the </w:t>
      </w:r>
      <w:r w:rsidRPr="00B50F21">
        <w:t>nations</w:t>
      </w:r>
      <w:r w:rsidRPr="00B50F21">
        <w:t xml:space="preserve"> took a step back. </w:t>
      </w:r>
      <w:r w:rsidRPr="00B50F21">
        <w:t>Given what y</w:t>
      </w:r>
      <w:r w:rsidRPr="00B50F21">
        <w:t>o</w:t>
      </w:r>
      <w:r w:rsidRPr="00B50F21">
        <w:t xml:space="preserve">u </w:t>
      </w:r>
      <w:r w:rsidRPr="00B50F21">
        <w:t xml:space="preserve">have </w:t>
      </w:r>
      <w:r w:rsidRPr="00B50F21">
        <w:t>just said</w:t>
      </w:r>
      <w:r w:rsidRPr="00B50F21">
        <w:t xml:space="preserve"> about the Commission </w:t>
      </w:r>
      <w:r w:rsidRPr="00B50F21">
        <w:t>broadly</w:t>
      </w:r>
      <w:r w:rsidRPr="00B50F21">
        <w:t xml:space="preserve"> recognising the political situation in the individual </w:t>
      </w:r>
      <w:r w:rsidRPr="00B50F21">
        <w:t>member</w:t>
      </w:r>
      <w:r w:rsidRPr="00B50F21">
        <w:t xml:space="preserve"> states </w:t>
      </w:r>
      <w:r w:rsidRPr="00B50F21">
        <w:t>in some cases being lesser, is that negotiation</w:t>
      </w:r>
      <w:r w:rsidRPr="00B50F21">
        <w:t xml:space="preserve"> likely to be</w:t>
      </w:r>
      <w:r w:rsidRPr="00B50F21">
        <w:t xml:space="preserve"> the same? Is it very much UK to Commission, or will there be a greater role for the member states?</w:t>
      </w:r>
    </w:p>
    <w:p w:rsidR="0032718C" w:rsidRPr="00B50F21" w:rsidP="0032718C">
      <w:pPr>
        <w:pStyle w:val="Answer"/>
      </w:pPr>
      <w:r w:rsidRPr="00B50F21">
        <w:rPr>
          <w:b/>
          <w:i/>
        </w:rPr>
        <w:t>Michael Gove:</w:t>
      </w:r>
      <w:r w:rsidRPr="00B50F21">
        <w:rPr>
          <w:b/>
        </w:rPr>
        <w:t xml:space="preserve"> </w:t>
      </w:r>
      <w:r w:rsidRPr="00B50F21">
        <w:t xml:space="preserve">It will be UK to </w:t>
      </w:r>
      <w:r w:rsidRPr="00B50F21">
        <w:t>C</w:t>
      </w:r>
      <w:r w:rsidRPr="00B50F21">
        <w:t>ommission</w:t>
      </w:r>
      <w:r w:rsidRPr="00B50F21">
        <w:t xml:space="preserve"> but</w:t>
      </w:r>
      <w:r w:rsidRPr="00B50F21">
        <w:t>,</w:t>
      </w:r>
      <w:r w:rsidRPr="00B50F21">
        <w:t xml:space="preserve"> </w:t>
      </w:r>
      <w:r w:rsidRPr="00B50F21">
        <w:t xml:space="preserve">to take two points, one is that </w:t>
      </w:r>
      <w:r w:rsidRPr="00B50F21">
        <w:t xml:space="preserve">the </w:t>
      </w:r>
      <w:r w:rsidRPr="00B50F21">
        <w:t>J</w:t>
      </w:r>
      <w:r w:rsidRPr="00B50F21">
        <w:t xml:space="preserve">oint </w:t>
      </w:r>
      <w:r w:rsidRPr="00B50F21">
        <w:t>C</w:t>
      </w:r>
      <w:r w:rsidRPr="00B50F21">
        <w:t>ommittee is there to supervise</w:t>
      </w:r>
      <w:r w:rsidRPr="00B50F21">
        <w:t xml:space="preserve"> the implementation of </w:t>
      </w:r>
      <w:r w:rsidRPr="00B50F21">
        <w:t>the Withdrawal Agreement and the Northern Ireland Protocol</w:t>
      </w:r>
      <w:r w:rsidRPr="00B50F21">
        <w:t>.</w:t>
      </w:r>
      <w:r w:rsidRPr="00B50F21">
        <w:t xml:space="preserve"> </w:t>
      </w:r>
      <w:r w:rsidRPr="00B50F21">
        <w:t>Member states have a right to send their representatives</w:t>
      </w:r>
      <w:r w:rsidRPr="00B50F21">
        <w:t xml:space="preserve"> alongside</w:t>
      </w:r>
      <w:r w:rsidRPr="00B50F21">
        <w:t>; Commissioner Šefčovič is the EU representative, Michel Barnier is his alternate, but other member states may well make requests.</w:t>
      </w:r>
      <w:r w:rsidRPr="00B50F21">
        <w:t xml:space="preserve"> Certainly when </w:t>
      </w:r>
      <w:r w:rsidRPr="00B50F21">
        <w:t xml:space="preserve">it comes to negotiating the FTA it is the case that the negotiations are undertaken by the </w:t>
      </w:r>
      <w:r w:rsidRPr="00B50F21">
        <w:t>C</w:t>
      </w:r>
      <w:r w:rsidRPr="00B50F21">
        <w:t xml:space="preserve">ommission on behalf of the whole. </w:t>
      </w:r>
      <w:r w:rsidRPr="00B50F21">
        <w:t xml:space="preserve">In the past, member states have sometimes been frustrated that not all of their asks have been </w:t>
      </w:r>
      <w:r w:rsidRPr="00B50F21">
        <w:t>reflected</w:t>
      </w:r>
      <w:r w:rsidRPr="00B50F21">
        <w:t xml:space="preserve"> in the ne</w:t>
      </w:r>
      <w:r w:rsidRPr="00B50F21">
        <w:t xml:space="preserve">gotiations. </w:t>
      </w:r>
      <w:r w:rsidRPr="00B50F21">
        <w:t>The point has been made by Peter Mandelson</w:t>
      </w:r>
      <w:r w:rsidRPr="00B50F21">
        <w:t xml:space="preserve"> that w</w:t>
      </w:r>
      <w:r w:rsidRPr="00B50F21">
        <w:t xml:space="preserve">hen he was Trade Commissioner sometimes he had to disappoint the French and others because he was thinking about the common good of the </w:t>
      </w:r>
      <w:r w:rsidRPr="00B50F21">
        <w:t>whole</w:t>
      </w:r>
      <w:r w:rsidRPr="00B50F21">
        <w:t xml:space="preserve"> EU in those negotiations. </w:t>
      </w:r>
      <w:r w:rsidRPr="00B50F21">
        <w:t>The Commission</w:t>
      </w:r>
      <w:r>
        <w:t>’</w:t>
      </w:r>
      <w:r w:rsidRPr="00B50F21">
        <w:t>s representa</w:t>
      </w:r>
      <w:r w:rsidRPr="00B50F21">
        <w:t xml:space="preserve">tive is negotiating on behalf of the </w:t>
      </w:r>
      <w:r w:rsidRPr="00B50F21">
        <w:t xml:space="preserve">whole </w:t>
      </w:r>
      <w:r w:rsidRPr="00B50F21">
        <w:t>EU</w:t>
      </w:r>
      <w:r w:rsidRPr="00B50F21">
        <w:t xml:space="preserve">, but we have good bilateral </w:t>
      </w:r>
      <w:r w:rsidRPr="00B50F21">
        <w:t>relationships w</w:t>
      </w:r>
      <w:r w:rsidRPr="00B50F21">
        <w:t>ith all of the EU member states</w:t>
      </w:r>
      <w:r w:rsidRPr="00B50F21">
        <w:t xml:space="preserve"> and t</w:t>
      </w:r>
      <w:r w:rsidRPr="00B50F21">
        <w:t xml:space="preserve">hey feed into the process of making sure </w:t>
      </w:r>
      <w:r w:rsidRPr="00B50F21">
        <w:t>that the Commission</w:t>
      </w:r>
      <w:r>
        <w:t>’</w:t>
      </w:r>
      <w:r w:rsidRPr="00B50F21">
        <w:t>s mandate is respected.</w:t>
      </w:r>
    </w:p>
    <w:p w:rsidR="0032718C" w:rsidRPr="00B50F21" w:rsidP="0032718C">
      <w:pPr>
        <w:pStyle w:val="Question"/>
      </w:pPr>
      <w:r w:rsidRPr="00B50F21">
        <w:rPr>
          <w:b/>
        </w:rPr>
        <w:t>Antony Higginbotham:</w:t>
      </w:r>
      <w:r w:rsidRPr="00B50F21">
        <w:t xml:space="preserve"> The Government </w:t>
      </w:r>
      <w:r w:rsidRPr="00B50F21">
        <w:t>are</w:t>
      </w:r>
      <w:r w:rsidRPr="00B50F21">
        <w:t xml:space="preserve"> confi</w:t>
      </w:r>
      <w:r w:rsidRPr="00B50F21">
        <w:t>dent that</w:t>
      </w:r>
      <w:r w:rsidRPr="00B50F21">
        <w:t xml:space="preserve"> the Commission recognises </w:t>
      </w:r>
      <w:r w:rsidRPr="00B50F21">
        <w:t>the</w:t>
      </w:r>
      <w:r w:rsidRPr="00B50F21">
        <w:t xml:space="preserve"> political dynamic that now exists in the UK.</w:t>
      </w:r>
    </w:p>
    <w:p w:rsidR="0032718C" w:rsidRPr="00B50F21" w:rsidP="0032718C">
      <w:pPr>
        <w:pStyle w:val="Answer"/>
      </w:pPr>
      <w:r w:rsidRPr="00B50F21">
        <w:rPr>
          <w:b/>
          <w:i/>
        </w:rPr>
        <w:t>Michael Gove:</w:t>
      </w:r>
      <w:r w:rsidRPr="00B50F21">
        <w:rPr>
          <w:b/>
        </w:rPr>
        <w:t xml:space="preserve"> </w:t>
      </w:r>
      <w:r w:rsidRPr="00B50F21">
        <w:t>Yes.</w:t>
      </w:r>
    </w:p>
    <w:p w:rsidR="0032718C" w:rsidRPr="00B50F21" w:rsidP="0032718C">
      <w:pPr>
        <w:pStyle w:val="Question"/>
      </w:pPr>
      <w:r w:rsidRPr="00B50F21">
        <w:rPr>
          <w:b/>
        </w:rPr>
        <w:t>Antony Higginbotham:</w:t>
      </w:r>
      <w:r w:rsidRPr="00B50F21">
        <w:t xml:space="preserve"> On the June deadline, </w:t>
      </w:r>
      <w:r w:rsidRPr="00B50F21">
        <w:t>the Government ha</w:t>
      </w:r>
      <w:r w:rsidRPr="00B50F21">
        <w:t>ve</w:t>
      </w:r>
      <w:r w:rsidRPr="00B50F21">
        <w:t xml:space="preserve"> been very clear and </w:t>
      </w:r>
      <w:r w:rsidRPr="00B50F21">
        <w:t xml:space="preserve">you have been very clear </w:t>
      </w:r>
      <w:r w:rsidRPr="00B50F21">
        <w:t xml:space="preserve">that that </w:t>
      </w:r>
      <w:r w:rsidRPr="00B50F21">
        <w:t>will be a stock</w:t>
      </w:r>
      <w:r w:rsidRPr="00B50F21">
        <w:t xml:space="preserve"> </w:t>
      </w:r>
      <w:r w:rsidRPr="00B50F21">
        <w:t>take.</w:t>
      </w:r>
      <w:r w:rsidRPr="00B50F21">
        <w:t xml:space="preserve"> There is no </w:t>
      </w:r>
      <w:r w:rsidRPr="00B50F21">
        <w:t xml:space="preserve">intention to extend at the end of the year. </w:t>
      </w:r>
      <w:r w:rsidRPr="00B50F21">
        <w:t xml:space="preserve">I think that is the right thing. </w:t>
      </w:r>
      <w:r w:rsidRPr="00B50F21">
        <w:t xml:space="preserve">What is the test that is going to be set at that June meeting </w:t>
      </w:r>
      <w:r w:rsidRPr="00B50F21">
        <w:t xml:space="preserve">that will decide whether we decide sufficient progress is </w:t>
      </w:r>
      <w:r w:rsidRPr="00B50F21">
        <w:t>made</w:t>
      </w:r>
      <w:r w:rsidRPr="00B50F21">
        <w:t>? Is that the same test that the European Union will ha</w:t>
      </w:r>
      <w:r w:rsidRPr="00B50F21">
        <w:t>ve to say whether they think there is sufficient progress?</w:t>
      </w:r>
    </w:p>
    <w:p w:rsidR="0032718C" w:rsidRPr="00B50F21" w:rsidP="0032718C">
      <w:pPr>
        <w:pStyle w:val="Answer"/>
      </w:pPr>
      <w:r w:rsidRPr="00B50F21">
        <w:rPr>
          <w:b/>
          <w:i/>
        </w:rPr>
        <w:t>Michael Gove:</w:t>
      </w:r>
      <w:r w:rsidRPr="00B50F21">
        <w:rPr>
          <w:b/>
        </w:rPr>
        <w:t xml:space="preserve"> </w:t>
      </w:r>
      <w:r w:rsidRPr="00B50F21">
        <w:t xml:space="preserve">I cannot speak for the EU. </w:t>
      </w:r>
      <w:r w:rsidRPr="00B50F21">
        <w:t>They have talked about various different way</w:t>
      </w:r>
      <w:r w:rsidRPr="00B50F21">
        <w:t>s</w:t>
      </w:r>
      <w:r w:rsidRPr="00B50F21">
        <w:t xml:space="preserve"> in which they will judge good faith. Again, I would not want to prejudice the decision that will be taken in J</w:t>
      </w:r>
      <w:r w:rsidRPr="00B50F21">
        <w:t xml:space="preserve">une by saying that there are certain issues that must be resolved in a </w:t>
      </w:r>
      <w:r w:rsidRPr="00B50F21">
        <w:t>particular</w:t>
      </w:r>
      <w:r w:rsidRPr="00B50F21">
        <w:t xml:space="preserve"> way in order for us to send that signal. We will know it when we see it, b</w:t>
      </w:r>
      <w:r w:rsidRPr="00B50F21">
        <w:t xml:space="preserve">ut one would hope that progress, for example, on </w:t>
      </w:r>
      <w:r w:rsidRPr="00B50F21">
        <w:t>granting equivalents on financial services and data</w:t>
      </w:r>
      <w:r w:rsidRPr="00B50F21">
        <w:t xml:space="preserve"> would be things that the EU should be making progress on. They are “for instances”, but at this stage I would not want to say anything hard and</w:t>
      </w:r>
      <w:r w:rsidRPr="00B50F21">
        <w:t xml:space="preserve"> fast</w:t>
      </w:r>
      <w:r w:rsidRPr="00B50F21">
        <w:t xml:space="preserve"> because it may be that we are making very good progress on other areas but one or two things we had hoped </w:t>
      </w:r>
      <w:r w:rsidRPr="00B50F21">
        <w:t xml:space="preserve">to make progress on may not necessarily be as advanced as we would want. It is one of those things where you just have to look at the overall package and consider the dynamic </w:t>
      </w:r>
      <w:r w:rsidRPr="00B50F21">
        <w:t>in</w:t>
      </w:r>
      <w:r w:rsidRPr="00B50F21">
        <w:t xml:space="preserve"> the talks.</w:t>
      </w:r>
    </w:p>
    <w:p w:rsidR="0032718C" w:rsidRPr="00B50F21" w:rsidP="0032718C">
      <w:pPr>
        <w:pStyle w:val="Question"/>
      </w:pPr>
      <w:r w:rsidRPr="00B50F21">
        <w:rPr>
          <w:b/>
        </w:rPr>
        <w:t>Antony Higginbotham:</w:t>
      </w:r>
      <w:r w:rsidRPr="00B50F21">
        <w:t xml:space="preserve"> </w:t>
      </w:r>
      <w:r w:rsidRPr="00B50F21">
        <w:t>So it is a dynamic package. There will be bump</w:t>
      </w:r>
      <w:r w:rsidRPr="00B50F21">
        <w:t>s in the road, but in June it is a stock take of the whole thing.</w:t>
      </w:r>
    </w:p>
    <w:p w:rsidR="0032718C" w:rsidRPr="00B50F21" w:rsidP="0032718C">
      <w:pPr>
        <w:pStyle w:val="Answer"/>
      </w:pPr>
      <w:r w:rsidRPr="00B50F21">
        <w:rPr>
          <w:b/>
          <w:i/>
        </w:rPr>
        <w:t>Michael Gove:</w:t>
      </w:r>
      <w:r w:rsidRPr="00B50F21">
        <w:rPr>
          <w:b/>
        </w:rPr>
        <w:t xml:space="preserve"> </w:t>
      </w:r>
      <w:r w:rsidRPr="00B50F21">
        <w:t>Exactly</w:t>
      </w:r>
      <w:r w:rsidRPr="00B50F21">
        <w:t>.</w:t>
      </w:r>
    </w:p>
    <w:p w:rsidR="0032718C" w:rsidRPr="00B50F21" w:rsidP="0032718C">
      <w:pPr>
        <w:pStyle w:val="Question"/>
      </w:pPr>
      <w:r w:rsidRPr="00B50F21">
        <w:rPr>
          <w:b/>
        </w:rPr>
        <w:t>Antony Higginbotham:</w:t>
      </w:r>
      <w:r w:rsidRPr="00B50F21">
        <w:t xml:space="preserve"> </w:t>
      </w:r>
      <w:r w:rsidRPr="00B50F21">
        <w:t>That leads me quite nicely on</w:t>
      </w:r>
      <w:r w:rsidRPr="00B50F21">
        <w:t xml:space="preserve"> </w:t>
      </w:r>
      <w:r w:rsidRPr="00B50F21">
        <w:t xml:space="preserve">to my final question, which is on the </w:t>
      </w:r>
      <w:r w:rsidRPr="00B50F21">
        <w:t xml:space="preserve">UK </w:t>
      </w:r>
      <w:r w:rsidRPr="00B50F21">
        <w:t>G</w:t>
      </w:r>
      <w:r w:rsidRPr="00B50F21">
        <w:t>overnment</w:t>
      </w:r>
      <w:r>
        <w:t>’</w:t>
      </w:r>
      <w:r w:rsidRPr="00B50F21">
        <w:t>s position</w:t>
      </w:r>
      <w:r w:rsidRPr="00B50F21">
        <w:t xml:space="preserve"> being that this will be a free trade agreement and on</w:t>
      </w:r>
      <w:r w:rsidRPr="00B50F21">
        <w:t xml:space="preserve">ly a free trade agreement, and </w:t>
      </w:r>
      <w:r w:rsidRPr="00B50F21">
        <w:t>t</w:t>
      </w:r>
      <w:r w:rsidRPr="00B50F21">
        <w:t>he EU</w:t>
      </w:r>
      <w:r>
        <w:t>’</w:t>
      </w:r>
      <w:r w:rsidRPr="00B50F21">
        <w:t xml:space="preserve">s position being that </w:t>
      </w:r>
      <w:r w:rsidRPr="00B50F21">
        <w:t xml:space="preserve">this should be comprehensive and include everything on top of it. Are there any areas within that you can see particular friction where we have looked at it and gone, “Actually, we cannot do this </w:t>
      </w:r>
      <w:r w:rsidRPr="00B50F21">
        <w:t>institution to institution or structured cooperation, and we may need some more formal agreement”? If there are any of those examples, would they also be negotiated by the end of the year?</w:t>
      </w:r>
    </w:p>
    <w:p w:rsidR="0032718C" w:rsidRPr="00B50F21" w:rsidP="0032718C">
      <w:pPr>
        <w:pStyle w:val="Answer"/>
      </w:pPr>
      <w:r w:rsidRPr="00B50F21">
        <w:rPr>
          <w:b/>
          <w:i/>
        </w:rPr>
        <w:t>Michael Gove:</w:t>
      </w:r>
      <w:r w:rsidRPr="00B50F21">
        <w:rPr>
          <w:b/>
        </w:rPr>
        <w:t xml:space="preserve"> </w:t>
      </w:r>
      <w:r w:rsidRPr="00B50F21">
        <w:t>We are thinking about a free trade agreement,</w:t>
      </w:r>
      <w:r w:rsidRPr="00B50F21">
        <w:t xml:space="preserve"> a</w:t>
      </w:r>
      <w:r w:rsidRPr="00B50F21">
        <w:t xml:space="preserve"> fishe</w:t>
      </w:r>
      <w:r w:rsidRPr="00B50F21">
        <w:t>ries agreement</w:t>
      </w:r>
      <w:r w:rsidRPr="00B50F21">
        <w:t xml:space="preserve"> </w:t>
      </w:r>
      <w:r w:rsidRPr="00B50F21">
        <w:t xml:space="preserve">and </w:t>
      </w:r>
      <w:r w:rsidRPr="00B50F21">
        <w:t xml:space="preserve">an agreement ideally on internal security. As I indicated to Sally-Ann, we may not </w:t>
      </w:r>
      <w:r w:rsidRPr="00B50F21">
        <w:t>necessarily</w:t>
      </w:r>
      <w:r w:rsidRPr="00B50F21">
        <w:t xml:space="preserve"> have </w:t>
      </w:r>
      <w:r w:rsidRPr="00B50F21">
        <w:t>co</w:t>
      </w:r>
      <w:r w:rsidRPr="00B50F21">
        <w:t>ncluded everything on internal security by the 31st.</w:t>
      </w:r>
    </w:p>
    <w:p w:rsidR="0032718C" w:rsidRPr="00B50F21" w:rsidP="0032718C">
      <w:pPr>
        <w:pStyle w:val="Question"/>
      </w:pPr>
      <w:r w:rsidRPr="00B50F21">
        <w:rPr>
          <w:b/>
        </w:rPr>
        <w:t>Antony Higginbotham:</w:t>
      </w:r>
      <w:r w:rsidRPr="00B50F21">
        <w:t xml:space="preserve"> Will there be a way</w:t>
      </w:r>
      <w:r w:rsidRPr="00B50F21">
        <w:t xml:space="preserve"> to continue some of that cooperation in t</w:t>
      </w:r>
      <w:r w:rsidRPr="00B50F21">
        <w:t>he interim?</w:t>
      </w:r>
    </w:p>
    <w:p w:rsidR="0032718C" w:rsidRPr="00B50F21" w:rsidP="0032718C">
      <w:pPr>
        <w:pStyle w:val="Answer"/>
      </w:pPr>
      <w:r w:rsidRPr="00B50F21">
        <w:rPr>
          <w:b/>
          <w:i/>
        </w:rPr>
        <w:t>Michael Gove:</w:t>
      </w:r>
      <w:r w:rsidRPr="00B50F21">
        <w:rPr>
          <w:b/>
        </w:rPr>
        <w:t xml:space="preserve"> </w:t>
      </w:r>
      <w:r w:rsidRPr="00B50F21">
        <w:t>Yes</w:t>
      </w:r>
      <w:r w:rsidRPr="00B50F21">
        <w:t>, absolutely.</w:t>
      </w:r>
    </w:p>
    <w:p w:rsidR="0032718C" w:rsidRPr="00B50F21" w:rsidP="0032718C">
      <w:pPr>
        <w:pStyle w:val="Question"/>
      </w:pPr>
      <w:r w:rsidRPr="00B50F21">
        <w:rPr>
          <w:b/>
        </w:rPr>
        <w:t>Dr Philippa Whitford:</w:t>
      </w:r>
      <w:r w:rsidRPr="00B50F21">
        <w:t xml:space="preserve"> As most fishing quota</w:t>
      </w:r>
      <w:r w:rsidRPr="00B50F21">
        <w:t xml:space="preserve"> is owned by just a handful of companies, small in-shore fishers do not really gain anything from leaving the CFP, but yet they will actually face increased bureaucracy a</w:t>
      </w:r>
      <w:r w:rsidRPr="00B50F21">
        <w:t xml:space="preserve">nd tariffs, exactly like Norway, and possibly shipping delays </w:t>
      </w:r>
      <w:r w:rsidRPr="00B50F21">
        <w:t>that</w:t>
      </w:r>
      <w:r w:rsidRPr="00B50F21">
        <w:t xml:space="preserve"> could </w:t>
      </w:r>
      <w:r w:rsidRPr="00B50F21">
        <w:t>increase their costs and decrease their value. What support is the Government going to give to the in-shore</w:t>
      </w:r>
      <w:r w:rsidRPr="00B50F21">
        <w:t>,</w:t>
      </w:r>
      <w:r w:rsidRPr="00B50F21">
        <w:t xml:space="preserve"> small boat fishing industry?</w:t>
      </w:r>
    </w:p>
    <w:p w:rsidR="0032718C" w:rsidRPr="00B50F21" w:rsidP="0032718C">
      <w:pPr>
        <w:pStyle w:val="Answer"/>
      </w:pPr>
      <w:r w:rsidRPr="00B50F21">
        <w:rPr>
          <w:b/>
          <w:i/>
        </w:rPr>
        <w:t>Michael Gove:</w:t>
      </w:r>
      <w:r w:rsidRPr="00B50F21">
        <w:rPr>
          <w:b/>
        </w:rPr>
        <w:t xml:space="preserve"> </w:t>
      </w:r>
      <w:r w:rsidRPr="00B50F21">
        <w:t>The Defra Secretary of State ha</w:t>
      </w:r>
      <w:r w:rsidRPr="00B50F21">
        <w:t>s been clear that additional quota that we can secure as a result of taking back control of that sovereign resource will be allocated more to smaller boats.</w:t>
      </w:r>
    </w:p>
    <w:p w:rsidR="0032718C" w:rsidRPr="00B50F21" w:rsidP="0032718C">
      <w:pPr>
        <w:pStyle w:val="Question"/>
      </w:pPr>
      <w:r w:rsidRPr="00B50F21">
        <w:rPr>
          <w:b/>
        </w:rPr>
        <w:t>Dr Philippa Whitford:</w:t>
      </w:r>
      <w:r w:rsidRPr="00B50F21">
        <w:t xml:space="preserve"> </w:t>
      </w:r>
      <w:r w:rsidRPr="00B50F21">
        <w:t xml:space="preserve">But only on a </w:t>
      </w:r>
      <w:r w:rsidRPr="00B50F21">
        <w:t xml:space="preserve">very </w:t>
      </w:r>
      <w:r w:rsidRPr="00B50F21">
        <w:t xml:space="preserve">fractional basis. </w:t>
      </w:r>
      <w:r w:rsidRPr="00B50F21">
        <w:t>There is still a plan that additional qu</w:t>
      </w:r>
      <w:r w:rsidRPr="00B50F21">
        <w:t xml:space="preserve">ota will follow previous quota and still </w:t>
      </w:r>
      <w:r w:rsidRPr="00B50F21">
        <w:t>end</w:t>
      </w:r>
      <w:r w:rsidRPr="00B50F21">
        <w:t xml:space="preserve"> up l</w:t>
      </w:r>
      <w:r w:rsidRPr="00B50F21">
        <w:t xml:space="preserve">argely in the hands of the handful </w:t>
      </w:r>
      <w:r w:rsidRPr="00B50F21">
        <w:t>o</w:t>
      </w:r>
      <w:r w:rsidRPr="00B50F21">
        <w:t>f big companies across the UK.</w:t>
      </w:r>
    </w:p>
    <w:p w:rsidR="00E24A87" w:rsidRPr="00B50F21" w:rsidP="0032718C">
      <w:pPr>
        <w:pStyle w:val="Answer"/>
      </w:pPr>
      <w:r w:rsidRPr="00B50F21">
        <w:rPr>
          <w:b/>
          <w:i/>
        </w:rPr>
        <w:t>Michael Gove:</w:t>
      </w:r>
      <w:r w:rsidRPr="00B50F21">
        <w:rPr>
          <w:b/>
        </w:rPr>
        <w:t xml:space="preserve"> </w:t>
      </w:r>
      <w:r w:rsidRPr="00B50F21">
        <w:t xml:space="preserve">There is precedent for </w:t>
      </w:r>
      <w:r w:rsidRPr="00B50F21">
        <w:t xml:space="preserve">the </w:t>
      </w:r>
      <w:r w:rsidRPr="00B50F21">
        <w:t xml:space="preserve">reallocation of </w:t>
      </w:r>
      <w:r w:rsidRPr="00B50F21">
        <w:t xml:space="preserve">existing </w:t>
      </w:r>
      <w:r w:rsidRPr="00B50F21">
        <w:t>quota.</w:t>
      </w:r>
      <w:r w:rsidRPr="00B50F21">
        <w:t xml:space="preserve"> When Richard Benyon was Fisheries Minister he was able to make some</w:t>
      </w:r>
      <w:r w:rsidRPr="00B50F21">
        <w:t xml:space="preserve"> significant advance there, but it </w:t>
      </w:r>
      <w:r w:rsidRPr="00B50F21">
        <w:t xml:space="preserve">will be </w:t>
      </w:r>
      <w:r w:rsidRPr="00B50F21">
        <w:t xml:space="preserve">the case that </w:t>
      </w:r>
      <w:r w:rsidRPr="00B50F21">
        <w:t xml:space="preserve">essentially the more access </w:t>
      </w:r>
      <w:r w:rsidRPr="00B50F21">
        <w:t>to the more resourc</w:t>
      </w:r>
      <w:r w:rsidRPr="00B50F21">
        <w:t>e we have</w:t>
      </w:r>
      <w:r w:rsidRPr="00B50F21">
        <w:t xml:space="preserve"> the more quota will go to smaller boats and to precisely the sorts of c</w:t>
      </w:r>
      <w:r w:rsidRPr="00B50F21">
        <w:t xml:space="preserve">ommunities </w:t>
      </w:r>
      <w:r w:rsidRPr="00B50F21">
        <w:t>that</w:t>
      </w:r>
      <w:r w:rsidRPr="00B50F21">
        <w:t xml:space="preserve"> you are understanda</w:t>
      </w:r>
      <w:r w:rsidRPr="00B50F21">
        <w:t>bly concerned to see prosper and ben</w:t>
      </w:r>
      <w:r w:rsidRPr="00B50F21">
        <w:t>efit.</w:t>
      </w:r>
    </w:p>
    <w:p w:rsidR="0032718C" w:rsidRPr="00B50F21" w:rsidP="00E24A87">
      <w:pPr>
        <w:pStyle w:val="Question"/>
      </w:pPr>
      <w:r w:rsidRPr="00B50F21">
        <w:rPr>
          <w:b/>
        </w:rPr>
        <w:t>Dr Philippa Whitford:</w:t>
      </w:r>
      <w:r w:rsidRPr="00B50F21">
        <w:t xml:space="preserve"> Indeed I am, </w:t>
      </w:r>
      <w:r w:rsidRPr="00B50F21">
        <w:t xml:space="preserve">because it is in my </w:t>
      </w:r>
      <w:r w:rsidRPr="00B50F21">
        <w:t>constituency</w:t>
      </w:r>
      <w:r w:rsidRPr="00B50F21">
        <w:t>. The UK has always had the power to reform quotas, so w</w:t>
      </w:r>
      <w:r w:rsidRPr="00B50F21">
        <w:t xml:space="preserve">hy did the Government </w:t>
      </w:r>
      <w:r w:rsidRPr="00B50F21">
        <w:t xml:space="preserve">never </w:t>
      </w:r>
      <w:r w:rsidRPr="00B50F21">
        <w:t>in the past look at re</w:t>
      </w:r>
      <w:r w:rsidRPr="00B50F21">
        <w:t>forming the quota and allocating it to areas? On the west coast where I am, a</w:t>
      </w:r>
      <w:r w:rsidRPr="00B50F21">
        <w:t xml:space="preserve"> </w:t>
      </w:r>
      <w:r w:rsidRPr="00B50F21">
        <w:t xml:space="preserve">lot </w:t>
      </w:r>
      <w:r w:rsidRPr="00B50F21">
        <w:t>of the quota</w:t>
      </w:r>
      <w:r w:rsidRPr="00B50F21">
        <w:t xml:space="preserve"> ended up being bought </w:t>
      </w:r>
      <w:r w:rsidRPr="00B50F21">
        <w:t xml:space="preserve">up by the north </w:t>
      </w:r>
      <w:r w:rsidRPr="00B50F21">
        <w:t>east of Scotland, and all of our fishing industry is basically shellfish.</w:t>
      </w:r>
    </w:p>
    <w:p w:rsidR="00E24A87" w:rsidRPr="00B50F21" w:rsidP="00E24A87">
      <w:pPr>
        <w:pStyle w:val="Answer"/>
      </w:pPr>
      <w:r w:rsidRPr="00B50F21">
        <w:rPr>
          <w:b/>
          <w:i/>
        </w:rPr>
        <w:t>Michael Gove:</w:t>
      </w:r>
      <w:r w:rsidRPr="00B50F21">
        <w:rPr>
          <w:b/>
        </w:rPr>
        <w:t xml:space="preserve"> </w:t>
      </w:r>
      <w:r w:rsidRPr="00B50F21">
        <w:t xml:space="preserve">I would say two things. The first thing is that Richard </w:t>
      </w:r>
      <w:r w:rsidRPr="00B50F21">
        <w:t xml:space="preserve">Benyon </w:t>
      </w:r>
      <w:r w:rsidRPr="00B50F21">
        <w:t xml:space="preserve">did establish that you can reallocate quota, and </w:t>
      </w:r>
      <w:r w:rsidRPr="00B50F21">
        <w:t xml:space="preserve">quota </w:t>
      </w:r>
      <w:r w:rsidRPr="00B50F21">
        <w:t>has been reallocated in certain circumstances.</w:t>
      </w:r>
      <w:r w:rsidRPr="00B50F21">
        <w:t xml:space="preserve"> There is more that we can do;</w:t>
      </w:r>
      <w:r w:rsidRPr="00B50F21">
        <w:t xml:space="preserve"> you are absolutely right. I would not want for a moment to take </w:t>
      </w:r>
      <w:r w:rsidRPr="00B50F21">
        <w:t>away</w:t>
      </w:r>
      <w:r w:rsidRPr="00B50F21">
        <w:t xml:space="preserve"> from the success of th</w:t>
      </w:r>
      <w:r w:rsidRPr="00B50F21">
        <w:t xml:space="preserve">e fisheries sector in the north </w:t>
      </w:r>
      <w:r w:rsidRPr="00B50F21">
        <w:t>east, and also the additional potential for growth</w:t>
      </w:r>
      <w:r w:rsidRPr="00B50F21">
        <w:t xml:space="preserve"> that exists as a result of our departure. The Scottish </w:t>
      </w:r>
      <w:r w:rsidRPr="00B50F21">
        <w:t>G</w:t>
      </w:r>
      <w:r w:rsidRPr="00B50F21">
        <w:t>overnment ha</w:t>
      </w:r>
      <w:r w:rsidRPr="00B50F21">
        <w:t>ve</w:t>
      </w:r>
      <w:r w:rsidRPr="00B50F21">
        <w:t xml:space="preserve"> produced helpful economic modelling. I mentioned to the Chair</w:t>
      </w:r>
      <w:r w:rsidRPr="00B50F21">
        <w:t>man</w:t>
      </w:r>
      <w:r w:rsidRPr="00B50F21">
        <w:t xml:space="preserve"> earlier that </w:t>
      </w:r>
      <w:r w:rsidRPr="00B50F21">
        <w:t>not</w:t>
      </w:r>
      <w:r w:rsidRPr="00B50F21">
        <w:t xml:space="preserve"> all economic modelling is necessarily an accurate predictor of what will happen </w:t>
      </w:r>
      <w:r w:rsidRPr="00B50F21">
        <w:t>in</w:t>
      </w:r>
      <w:r w:rsidRPr="00B50F21">
        <w:t xml:space="preserve"> the future, but the</w:t>
      </w:r>
      <w:r w:rsidRPr="00B50F21">
        <w:t xml:space="preserve"> Scottish </w:t>
      </w:r>
      <w:r w:rsidRPr="00B50F21">
        <w:t>G</w:t>
      </w:r>
      <w:r w:rsidRPr="00B50F21">
        <w:t>overnment ha</w:t>
      </w:r>
      <w:r w:rsidRPr="00B50F21">
        <w:t>ve</w:t>
      </w:r>
      <w:r w:rsidRPr="00B50F21">
        <w:t xml:space="preserve"> indicated that there will be additional jobs and income as a result of leaving the CFP.</w:t>
      </w:r>
    </w:p>
    <w:p w:rsidR="00E24A87" w:rsidRPr="00B50F21" w:rsidP="00E24A87">
      <w:pPr>
        <w:pStyle w:val="Question"/>
      </w:pPr>
      <w:r w:rsidRPr="00B50F21">
        <w:rPr>
          <w:b/>
        </w:rPr>
        <w:t>Dr Philippa Whitford:</w:t>
      </w:r>
      <w:r w:rsidRPr="00B50F21">
        <w:t xml:space="preserve"> I do not begrudge </w:t>
      </w:r>
      <w:r w:rsidRPr="00B50F21">
        <w:t xml:space="preserve">any </w:t>
      </w:r>
      <w:r w:rsidRPr="00B50F21">
        <w:t>success</w:t>
      </w:r>
      <w:r w:rsidRPr="00B50F21">
        <w:t xml:space="preserve"> to the </w:t>
      </w:r>
      <w:r w:rsidRPr="00B50F21">
        <w:t>north</w:t>
      </w:r>
      <w:r w:rsidRPr="00B50F21">
        <w:t xml:space="preserve"> </w:t>
      </w:r>
      <w:r w:rsidRPr="00B50F21">
        <w:t>east</w:t>
      </w:r>
      <w:r w:rsidRPr="00B50F21">
        <w:t>, but you must recognise that on the west coast and the islands it is the</w:t>
      </w:r>
      <w:r w:rsidRPr="00B50F21">
        <w:t xml:space="preserve"> small boat industry that is utterly critical to coastal communities</w:t>
      </w:r>
      <w:r w:rsidRPr="00B50F21">
        <w:t>. In my constituency in Ayrshire, loo</w:t>
      </w:r>
      <w:r w:rsidRPr="00B50F21">
        <w:t xml:space="preserve">king across at Northern Ireland, </w:t>
      </w:r>
      <w:r w:rsidRPr="00B50F21">
        <w:t>we already have boats th</w:t>
      </w:r>
      <w:r w:rsidRPr="00B50F21">
        <w:t>a</w:t>
      </w:r>
      <w:r w:rsidRPr="00B50F21">
        <w:t>t are talking about registering in Northern Ireland</w:t>
      </w:r>
      <w:r w:rsidRPr="00B50F21">
        <w:t xml:space="preserve"> so they can land there straight in</w:t>
      </w:r>
      <w:r w:rsidRPr="00B50F21">
        <w:t xml:space="preserve"> </w:t>
      </w:r>
      <w:r w:rsidRPr="00B50F21">
        <w:t>to the</w:t>
      </w:r>
      <w:r w:rsidRPr="00B50F21">
        <w:t xml:space="preserve"> single market. Does he recognise what that would do to the on-shore industry of harbours, markets and </w:t>
      </w:r>
      <w:r w:rsidRPr="00B50F21">
        <w:t>processors</w:t>
      </w:r>
      <w:r w:rsidRPr="00B50F21">
        <w:t>?</w:t>
      </w:r>
    </w:p>
    <w:p w:rsidR="00E24A87" w:rsidRPr="00B50F21" w:rsidP="00E24A87">
      <w:pPr>
        <w:pStyle w:val="Answer"/>
      </w:pPr>
      <w:r w:rsidRPr="00B50F21">
        <w:rPr>
          <w:b/>
          <w:i/>
        </w:rPr>
        <w:t>Michael Gove:</w:t>
      </w:r>
      <w:r w:rsidRPr="00B50F21">
        <w:rPr>
          <w:b/>
        </w:rPr>
        <w:t xml:space="preserve"> </w:t>
      </w:r>
      <w:r w:rsidRPr="00B50F21">
        <w:t xml:space="preserve">Yes, </w:t>
      </w:r>
      <w:r w:rsidRPr="00B50F21">
        <w:t>I do appreciate that.</w:t>
      </w:r>
      <w:r w:rsidRPr="00B50F21">
        <w:t xml:space="preserve"> Through the working of the Joint Committee and through the eventual </w:t>
      </w:r>
      <w:r w:rsidRPr="00B50F21">
        <w:t>arrangements</w:t>
      </w:r>
      <w:r w:rsidRPr="00B50F21">
        <w:t xml:space="preserve"> that we reach with </w:t>
      </w:r>
      <w:r w:rsidRPr="00B50F21">
        <w:t xml:space="preserve">the EU, I am sure we </w:t>
      </w:r>
      <w:r w:rsidRPr="00B50F21">
        <w:t>will not be in a position</w:t>
      </w:r>
      <w:r w:rsidRPr="00B50F21">
        <w:t xml:space="preserve"> where fishermen on the west coast have to contemplate landing their catch anywhere other than where they land it at the </w:t>
      </w:r>
      <w:r w:rsidRPr="00B50F21">
        <w:t>moment</w:t>
      </w:r>
      <w:r w:rsidRPr="00B50F21">
        <w:t>.</w:t>
      </w:r>
    </w:p>
    <w:p w:rsidR="00E24A87" w:rsidRPr="00B50F21" w:rsidP="00E24A87">
      <w:pPr>
        <w:pStyle w:val="Question"/>
      </w:pPr>
      <w:r w:rsidRPr="00B50F21">
        <w:rPr>
          <w:b/>
        </w:rPr>
        <w:t>Dr Philippa Whitford:</w:t>
      </w:r>
      <w:r w:rsidRPr="00B50F21">
        <w:t xml:space="preserve"> Obviously </w:t>
      </w:r>
      <w:r w:rsidRPr="00B50F21">
        <w:t>th</w:t>
      </w:r>
      <w:r w:rsidRPr="00B50F21">
        <w:t xml:space="preserve">e </w:t>
      </w:r>
      <w:r w:rsidRPr="00B50F21">
        <w:t>J</w:t>
      </w:r>
      <w:r w:rsidRPr="00B50F21">
        <w:t xml:space="preserve">oint </w:t>
      </w:r>
      <w:r w:rsidRPr="00B50F21">
        <w:t>C</w:t>
      </w:r>
      <w:r w:rsidRPr="00B50F21">
        <w:t xml:space="preserve">ommittee will only </w:t>
      </w:r>
      <w:r w:rsidRPr="00B50F21">
        <w:t>be looking at North</w:t>
      </w:r>
      <w:r w:rsidRPr="00B50F21">
        <w:t xml:space="preserve">ern Ireland, so is he proposing that they may forbid fisherman from elsewhere to </w:t>
      </w:r>
      <w:r w:rsidRPr="00B50F21">
        <w:t>re-</w:t>
      </w:r>
      <w:r w:rsidRPr="00B50F21">
        <w:t>register their boats?</w:t>
      </w:r>
    </w:p>
    <w:p w:rsidR="00E24A87" w:rsidRPr="00B50F21" w:rsidP="00E24A87">
      <w:pPr>
        <w:pStyle w:val="Answer"/>
      </w:pPr>
      <w:r w:rsidRPr="00B50F21">
        <w:rPr>
          <w:b/>
          <w:i/>
        </w:rPr>
        <w:t>Michael Gove:</w:t>
      </w:r>
      <w:r w:rsidRPr="00B50F21">
        <w:rPr>
          <w:b/>
        </w:rPr>
        <w:t xml:space="preserve"> </w:t>
      </w:r>
      <w:r w:rsidRPr="00B50F21">
        <w:t>No, but I hope that at the conclusion of the talks t</w:t>
      </w:r>
      <w:r w:rsidRPr="00B50F21">
        <w:t xml:space="preserve">here will be no reason </w:t>
      </w:r>
      <w:r w:rsidRPr="00B50F21">
        <w:t>for people to contemplate making that change.</w:t>
      </w:r>
    </w:p>
    <w:p w:rsidR="00E24A87" w:rsidRPr="00B50F21" w:rsidP="00E24A87">
      <w:pPr>
        <w:pStyle w:val="Question"/>
      </w:pPr>
      <w:r w:rsidRPr="00B50F21">
        <w:rPr>
          <w:b/>
        </w:rPr>
        <w:t>Dr Philippa Whi</w:t>
      </w:r>
      <w:r w:rsidRPr="00B50F21">
        <w:rPr>
          <w:b/>
        </w:rPr>
        <w:t>tford:</w:t>
      </w:r>
      <w:r w:rsidRPr="00B50F21">
        <w:t xml:space="preserve"> I</w:t>
      </w:r>
      <w:r w:rsidRPr="00B50F21">
        <w:t>n the future relationship paper it talks about</w:t>
      </w:r>
      <w:r w:rsidRPr="00B50F21">
        <w:t xml:space="preserve"> recognising the interests of the devolved governments in agriculture and fishing, and</w:t>
      </w:r>
      <w:r w:rsidRPr="00B50F21">
        <w:t>,</w:t>
      </w:r>
      <w:r w:rsidRPr="00B50F21">
        <w:t xml:space="preserve"> particularly in fishing</w:t>
      </w:r>
      <w:r w:rsidRPr="00B50F21">
        <w:t>,</w:t>
      </w:r>
      <w:r w:rsidRPr="00B50F21">
        <w:t xml:space="preserve"> commits to work with them. E</w:t>
      </w:r>
      <w:r w:rsidRPr="00B50F21">
        <w:t xml:space="preserve">xactly how will that happen? Up until now </w:t>
      </w:r>
      <w:r w:rsidRPr="00B50F21">
        <w:t xml:space="preserve">the </w:t>
      </w:r>
      <w:r w:rsidRPr="00B50F21">
        <w:t>devolved govern</w:t>
      </w:r>
      <w:r w:rsidRPr="00B50F21">
        <w:t xml:space="preserve">ments </w:t>
      </w:r>
      <w:r w:rsidRPr="00B50F21">
        <w:t xml:space="preserve">have </w:t>
      </w:r>
      <w:r w:rsidRPr="00B50F21">
        <w:t xml:space="preserve">felt they </w:t>
      </w:r>
      <w:r w:rsidRPr="00B50F21">
        <w:t xml:space="preserve">have been able to turn up here </w:t>
      </w:r>
      <w:r w:rsidRPr="00B50F21">
        <w:t>and be talked at</w:t>
      </w:r>
      <w:r w:rsidRPr="00B50F21">
        <w:t xml:space="preserve">, but that they </w:t>
      </w:r>
      <w:r w:rsidRPr="00B50F21">
        <w:t>have not particularly been listened to. What will be different now around fishing?</w:t>
      </w:r>
    </w:p>
    <w:p w:rsidR="00D8311B" w:rsidRPr="00B50F21" w:rsidP="00E24A87">
      <w:pPr>
        <w:pStyle w:val="Answer"/>
      </w:pPr>
      <w:r w:rsidRPr="00B50F21">
        <w:rPr>
          <w:b/>
          <w:i/>
        </w:rPr>
        <w:t>Michael Gove:</w:t>
      </w:r>
      <w:r w:rsidRPr="00B50F21">
        <w:rPr>
          <w:b/>
        </w:rPr>
        <w:t xml:space="preserve"> </w:t>
      </w:r>
      <w:r w:rsidRPr="00B50F21">
        <w:t xml:space="preserve">Before I did this job I was </w:t>
      </w:r>
      <w:r w:rsidRPr="00B50F21">
        <w:t>Defra S</w:t>
      </w:r>
      <w:r w:rsidRPr="00B50F21">
        <w:t>ecretary</w:t>
      </w:r>
      <w:r w:rsidRPr="00B50F21">
        <w:t>, and I inherited a practice whe</w:t>
      </w:r>
      <w:r w:rsidRPr="00B50F21">
        <w:t xml:space="preserve">reby in most months the </w:t>
      </w:r>
      <w:r w:rsidRPr="00B50F21">
        <w:t xml:space="preserve">relevant ministers from </w:t>
      </w:r>
      <w:r w:rsidRPr="00B50F21">
        <w:t>England</w:t>
      </w:r>
      <w:r w:rsidRPr="00B50F21">
        <w:t xml:space="preserve">, Wales </w:t>
      </w:r>
      <w:r w:rsidRPr="00B50F21">
        <w:t>and Scotland—and Northern Ireland ministers now the Northern Ireland executive has been restored—</w:t>
      </w:r>
      <w:r w:rsidRPr="00B50F21">
        <w:t xml:space="preserve">would meet to </w:t>
      </w:r>
      <w:r w:rsidRPr="00B50F21">
        <w:t xml:space="preserve">discuss issues of common interest, particularly with respect to the EU </w:t>
      </w:r>
      <w:r w:rsidRPr="00B50F21">
        <w:t>negotiation</w:t>
      </w:r>
      <w:r w:rsidRPr="00B50F21">
        <w:t>s</w:t>
      </w:r>
      <w:r w:rsidRPr="00B50F21">
        <w:t xml:space="preserve">. There </w:t>
      </w:r>
      <w:r w:rsidRPr="00B50F21">
        <w:t>were a number of v</w:t>
      </w:r>
      <w:r w:rsidRPr="00B50F21">
        <w:t xml:space="preserve">ery useful, practical </w:t>
      </w:r>
      <w:r w:rsidRPr="00B50F21">
        <w:t>suggestions</w:t>
      </w:r>
      <w:r w:rsidRPr="00B50F21">
        <w:t xml:space="preserve"> that were made at different points by Fergus Ewing, Lesley Griffiths and others. One particular point that Fergus made was about the importance of seeing if we could prioritise f</w:t>
      </w:r>
      <w:r w:rsidRPr="00B50F21">
        <w:t>resh fish and she</w:t>
      </w:r>
      <w:r w:rsidRPr="00B50F21">
        <w:t>l</w:t>
      </w:r>
      <w:r w:rsidRPr="00B50F21">
        <w:t xml:space="preserve">lfish in certain circumstances, and we have explored that. George Eustice did some work on that when he was Minister of State. </w:t>
      </w:r>
      <w:r w:rsidRPr="00B50F21">
        <w:t xml:space="preserve">It may be in the future that we </w:t>
      </w:r>
      <w:r w:rsidRPr="00B50F21">
        <w:t>need to do that.</w:t>
      </w:r>
      <w:r w:rsidRPr="00B50F21">
        <w:t xml:space="preserve"> </w:t>
      </w:r>
      <w:r w:rsidRPr="00B50F21">
        <w:t xml:space="preserve">It is also the case that partly as a result of the input from the Scottish </w:t>
      </w:r>
      <w:r w:rsidRPr="00B50F21">
        <w:t>G</w:t>
      </w:r>
      <w:r w:rsidRPr="00B50F21">
        <w:t>ove</w:t>
      </w:r>
      <w:r w:rsidRPr="00B50F21">
        <w:t xml:space="preserve">rnment </w:t>
      </w:r>
      <w:r w:rsidRPr="00B50F21">
        <w:t xml:space="preserve">in our talks with the EU and the points </w:t>
      </w:r>
      <w:r w:rsidRPr="00B50F21">
        <w:t xml:space="preserve">that </w:t>
      </w:r>
      <w:r w:rsidRPr="00B50F21">
        <w:t>we were making</w:t>
      </w:r>
      <w:r w:rsidRPr="00B50F21">
        <w:t>, a recognition was made by the French that they should have a broader inspection process for fish at Boulogne at the fish market, rather than at Calais. That is just one area.</w:t>
      </w:r>
    </w:p>
    <w:p w:rsidR="00E24A87" w:rsidRPr="00B50F21" w:rsidP="00E24A87">
      <w:pPr>
        <w:pStyle w:val="Answer"/>
      </w:pPr>
      <w:r w:rsidRPr="00B50F21">
        <w:t>More broadly,</w:t>
      </w:r>
      <w:r w:rsidRPr="00B50F21">
        <w:t xml:space="preserve"> Mi</w:t>
      </w:r>
      <w:r w:rsidRPr="00B50F21">
        <w:t>ke Russell on behalf of t</w:t>
      </w:r>
      <w:r w:rsidRPr="00B50F21">
        <w:t xml:space="preserve">he Scottish </w:t>
      </w:r>
      <w:r w:rsidRPr="00B50F21">
        <w:t>G</w:t>
      </w:r>
      <w:r w:rsidRPr="00B50F21">
        <w:t>overnment has made a number of suggestions</w:t>
      </w:r>
      <w:r w:rsidRPr="00B50F21">
        <w:t xml:space="preserve"> about how we can involve devolved administrations in negotiations</w:t>
      </w:r>
      <w:r w:rsidRPr="00B50F21">
        <w:t xml:space="preserve"> that</w:t>
      </w:r>
      <w:r w:rsidRPr="00B50F21">
        <w:t xml:space="preserve"> have informed our approach. You will appreciate that Mike is a very robust guy and there are aspects </w:t>
      </w:r>
      <w:r w:rsidRPr="00B50F21">
        <w:t xml:space="preserve">of what we are doing with which he profoundly disagrees, but nevertheless it </w:t>
      </w:r>
      <w:r w:rsidRPr="00B50F21">
        <w:t xml:space="preserve">is the case that </w:t>
      </w:r>
      <w:r w:rsidRPr="00B50F21">
        <w:t xml:space="preserve">he lands arguments </w:t>
      </w:r>
      <w:r w:rsidRPr="00B50F21">
        <w:t>well</w:t>
      </w:r>
      <w:r w:rsidRPr="00B50F21">
        <w:t xml:space="preserve"> and those arguments do weigh with us</w:t>
      </w:r>
      <w:r w:rsidRPr="00B50F21">
        <w:t>.</w:t>
      </w:r>
    </w:p>
    <w:p w:rsidR="00E24A87" w:rsidRPr="00B50F21" w:rsidP="00E24A87">
      <w:pPr>
        <w:pStyle w:val="Question"/>
      </w:pPr>
      <w:r w:rsidRPr="00B50F21">
        <w:rPr>
          <w:b/>
        </w:rPr>
        <w:t>Dr Philippa Whitford:</w:t>
      </w:r>
      <w:r w:rsidRPr="00B50F21">
        <w:t xml:space="preserve"> </w:t>
      </w:r>
      <w:r w:rsidRPr="00B50F21">
        <w:t>Do you recognise that among the industries themselves</w:t>
      </w:r>
      <w:r w:rsidRPr="00B50F21">
        <w:t>,</w:t>
      </w:r>
      <w:r w:rsidRPr="00B50F21">
        <w:t xml:space="preserve"> the NFU in Scotland and</w:t>
      </w:r>
      <w:r w:rsidRPr="00B50F21">
        <w:t xml:space="preserve"> the fishing representatives</w:t>
      </w:r>
      <w:r w:rsidRPr="00B50F21">
        <w:t xml:space="preserve">, </w:t>
      </w:r>
      <w:r w:rsidRPr="00B50F21">
        <w:t>t</w:t>
      </w:r>
      <w:r w:rsidRPr="00B50F21">
        <w:t xml:space="preserve">here is great concern </w:t>
      </w:r>
      <w:r w:rsidRPr="00B50F21">
        <w:t xml:space="preserve">about the idea of the overarching frameworks being decided at Westminster for an industry in Scotland that is so different </w:t>
      </w:r>
      <w:r w:rsidRPr="00B50F21">
        <w:t>and yet represents the majority of fishing in the UK?</w:t>
      </w:r>
    </w:p>
    <w:p w:rsidR="00E24A87" w:rsidRPr="00B50F21" w:rsidP="00E24A87">
      <w:pPr>
        <w:pStyle w:val="Answer"/>
      </w:pPr>
      <w:r w:rsidRPr="00B50F21">
        <w:rPr>
          <w:b/>
          <w:i/>
        </w:rPr>
        <w:t>Michael Gove:</w:t>
      </w:r>
      <w:r w:rsidRPr="00B50F21">
        <w:rPr>
          <w:b/>
        </w:rPr>
        <w:t xml:space="preserve"> </w:t>
      </w:r>
      <w:r w:rsidRPr="00B50F21">
        <w:t>It is import</w:t>
      </w:r>
      <w:r w:rsidRPr="00B50F21">
        <w:t>ant that we do have common frameworks in order to ensure that the UK</w:t>
      </w:r>
      <w:r>
        <w:t>’</w:t>
      </w:r>
      <w:r w:rsidRPr="00B50F21">
        <w:t>s internal market works well, and that we do not</w:t>
      </w:r>
      <w:r w:rsidRPr="00B50F21">
        <w:t>,  for example,</w:t>
      </w:r>
      <w:r w:rsidRPr="00B50F21">
        <w:t xml:space="preserve"> have different animal health rules in Scotland from England. It is also the case that for f</w:t>
      </w:r>
      <w:r w:rsidRPr="00B50F21">
        <w:t>isheries protection, for example</w:t>
      </w:r>
      <w:r w:rsidRPr="00B50F21">
        <w:t xml:space="preserve">, the Scottish </w:t>
      </w:r>
      <w:r w:rsidRPr="00B50F21">
        <w:t>G</w:t>
      </w:r>
      <w:r w:rsidRPr="00B50F21">
        <w:t xml:space="preserve">overnment </w:t>
      </w:r>
      <w:r w:rsidRPr="00B50F21">
        <w:t>are</w:t>
      </w:r>
      <w:r w:rsidRPr="00B50F21">
        <w:t xml:space="preserve"> in charge of the </w:t>
      </w:r>
      <w:r w:rsidRPr="00B50F21">
        <w:t>subsidy and the support regime for agri</w:t>
      </w:r>
      <w:r w:rsidRPr="00B50F21">
        <w:t>culture.</w:t>
      </w:r>
      <w:r w:rsidRPr="00B50F21">
        <w:t xml:space="preserve"> Devolution works but as </w:t>
      </w:r>
      <w:r w:rsidRPr="00B50F21">
        <w:t>the</w:t>
      </w:r>
      <w:r w:rsidRPr="00B50F21">
        <w:t xml:space="preserve"> UK </w:t>
      </w:r>
      <w:r w:rsidRPr="00B50F21">
        <w:t>G</w:t>
      </w:r>
      <w:r w:rsidRPr="00B50F21">
        <w:t xml:space="preserve">overnment we always keep the situation and our relationship with the devolved administrations in a way which allows us, if there </w:t>
      </w:r>
      <w:r w:rsidRPr="00B50F21">
        <w:t>is a case that the Scottish, Welsh or Northern Irish executive feel that the shoe is pinching too tightly in any particular area, to always be open to try and do what we can to make it work.</w:t>
      </w:r>
    </w:p>
    <w:p w:rsidR="008168A5" w:rsidRPr="00B50F21" w:rsidP="00E24A87">
      <w:pPr>
        <w:pStyle w:val="Question"/>
      </w:pPr>
      <w:r w:rsidRPr="00B50F21">
        <w:rPr>
          <w:b/>
        </w:rPr>
        <w:t>Mr Peter Bone:</w:t>
      </w:r>
      <w:r w:rsidRPr="00B50F21">
        <w:t xml:space="preserve"> Mr Gove, I will take you back to the referendum. Y</w:t>
      </w:r>
      <w:r w:rsidRPr="00B50F21">
        <w:t xml:space="preserve">ou </w:t>
      </w:r>
      <w:r w:rsidRPr="00B50F21">
        <w:t>were part of Vote Leave</w:t>
      </w:r>
      <w:r w:rsidRPr="00B50F21">
        <w:t xml:space="preserve"> along with the current Prime Minister, and did a wonderful job of </w:t>
      </w:r>
      <w:r w:rsidRPr="00B50F21">
        <w:t>selling the</w:t>
      </w:r>
      <w:r w:rsidRPr="00B50F21">
        <w:t xml:space="preserve"> virtues of coming out of the EU. I was</w:t>
      </w:r>
      <w:r w:rsidRPr="00B50F21">
        <w:t xml:space="preserve"> not</w:t>
      </w:r>
      <w:r w:rsidRPr="00B50F21">
        <w:t xml:space="preserve"> part of </w:t>
      </w:r>
      <w:r w:rsidRPr="00B50F21">
        <w:t>Vote Leave</w:t>
      </w:r>
      <w:r w:rsidRPr="00B50F21">
        <w:t xml:space="preserve">. I had </w:t>
      </w:r>
      <w:r w:rsidRPr="00B50F21">
        <w:t>G</w:t>
      </w:r>
      <w:r w:rsidRPr="00B50F21">
        <w:t xml:space="preserve">rassroots </w:t>
      </w:r>
      <w:r w:rsidRPr="00B50F21">
        <w:t>O</w:t>
      </w:r>
      <w:r w:rsidRPr="00B50F21">
        <w:t>ut, and with the Honourable Member for Corby we toured the country</w:t>
      </w:r>
      <w:r w:rsidRPr="00B50F21">
        <w:t>, bu</w:t>
      </w:r>
      <w:r w:rsidRPr="00B50F21">
        <w:t>t in the evening there you were on the television screen banging the drum for Brexit, a</w:t>
      </w:r>
      <w:r w:rsidRPr="00B50F21">
        <w:t>nd y</w:t>
      </w:r>
      <w:r w:rsidRPr="00B50F21">
        <w:t>ou succeeded.</w:t>
      </w:r>
    </w:p>
    <w:p w:rsidR="008168A5" w:rsidRPr="00B50F21" w:rsidP="008168A5">
      <w:pPr>
        <w:pStyle w:val="Question"/>
        <w:numPr>
          <w:ilvl w:val="0"/>
          <w:numId w:val="0"/>
        </w:numPr>
        <w:ind w:left="794"/>
      </w:pPr>
      <w:r w:rsidRPr="00B50F21">
        <w:t xml:space="preserve">We then had </w:t>
      </w:r>
      <w:r w:rsidRPr="00B50F21">
        <w:t xml:space="preserve">the </w:t>
      </w:r>
      <w:r w:rsidRPr="00B50F21">
        <w:t xml:space="preserve">surprise resignation of David </w:t>
      </w:r>
      <w:r w:rsidRPr="00B50F21">
        <w:t>Cameron</w:t>
      </w:r>
      <w:r w:rsidRPr="00B50F21">
        <w:t xml:space="preserve">. </w:t>
      </w:r>
      <w:r w:rsidRPr="00B50F21">
        <w:t xml:space="preserve">Of course, he said he would not do it, but he did. </w:t>
      </w:r>
      <w:r w:rsidRPr="00B50F21">
        <w:t>Then we ha</w:t>
      </w:r>
      <w:r w:rsidRPr="00B50F21">
        <w:t>d</w:t>
      </w:r>
      <w:r w:rsidRPr="00B50F21">
        <w:t xml:space="preserve"> a bit of a messy </w:t>
      </w:r>
      <w:r w:rsidRPr="00B50F21">
        <w:t xml:space="preserve">leadership </w:t>
      </w:r>
      <w:r w:rsidRPr="00B50F21">
        <w:t>elect</w:t>
      </w:r>
      <w:r w:rsidRPr="00B50F21">
        <w:t>ion for our new Prime Minister</w:t>
      </w:r>
      <w:r w:rsidRPr="00B50F21">
        <w:t xml:space="preserve">, but the Right Honourable Member for Maidenhead became Prime Minister. She said Brexit meant Brexit and we were all happy Brexiteers. </w:t>
      </w:r>
      <w:r w:rsidRPr="00B50F21">
        <w:t>There were g</w:t>
      </w:r>
      <w:r w:rsidRPr="00B50F21">
        <w:t xml:space="preserve">reat speeches. </w:t>
      </w:r>
      <w:r w:rsidRPr="00B50F21">
        <w:t xml:space="preserve">People came here and sat where you </w:t>
      </w:r>
      <w:r w:rsidRPr="00B50F21">
        <w:t>are,</w:t>
      </w:r>
      <w:r w:rsidRPr="00B50F21">
        <w:t xml:space="preserve"> and</w:t>
      </w:r>
      <w:r w:rsidRPr="00B50F21">
        <w:t xml:space="preserve"> told the B</w:t>
      </w:r>
      <w:r w:rsidRPr="00B50F21">
        <w:t>r</w:t>
      </w:r>
      <w:r w:rsidRPr="00B50F21">
        <w:t>e</w:t>
      </w:r>
      <w:r w:rsidRPr="00B50F21">
        <w:t>xit Comm</w:t>
      </w:r>
      <w:r w:rsidRPr="00B50F21">
        <w:t xml:space="preserve">ittee wonderful things. The </w:t>
      </w:r>
      <w:r w:rsidRPr="00B50F21">
        <w:t>S</w:t>
      </w:r>
      <w:r w:rsidRPr="00B50F21">
        <w:t xml:space="preserve">ecretary of </w:t>
      </w:r>
      <w:r w:rsidRPr="00B50F21">
        <w:t>S</w:t>
      </w:r>
      <w:r w:rsidRPr="00B50F21">
        <w:t>tate for</w:t>
      </w:r>
      <w:r w:rsidRPr="00B50F21">
        <w:t xml:space="preserve"> Exiting the EU, the Right Honourable Member for Haltemprice and Howden told us </w:t>
      </w:r>
      <w:r w:rsidRPr="00B50F21">
        <w:t>lots of thing</w:t>
      </w:r>
      <w:r w:rsidRPr="00B50F21">
        <w:t xml:space="preserve">s, just as you were doing there. We were all happy. </w:t>
      </w:r>
      <w:r w:rsidRPr="00B50F21">
        <w:t>People went to Downing </w:t>
      </w:r>
      <w:r w:rsidRPr="00B50F21">
        <w:t xml:space="preserve">Street. </w:t>
      </w:r>
      <w:r w:rsidRPr="00B50F21">
        <w:t>We were all engaged and i</w:t>
      </w:r>
      <w:r w:rsidRPr="00B50F21">
        <w:t>t was</w:t>
      </w:r>
      <w:r w:rsidRPr="00B50F21">
        <w:t xml:space="preserve"> great.</w:t>
      </w:r>
    </w:p>
    <w:p w:rsidR="00E24A87" w:rsidRPr="00B50F21" w:rsidP="008168A5">
      <w:pPr>
        <w:pStyle w:val="Question"/>
        <w:numPr>
          <w:ilvl w:val="0"/>
          <w:numId w:val="0"/>
        </w:numPr>
        <w:ind w:left="794"/>
      </w:pPr>
      <w:r w:rsidRPr="00B50F21">
        <w:t xml:space="preserve">Then Chequers came along. The current Prime Minister resigned. </w:t>
      </w:r>
      <w:r w:rsidRPr="00B50F21">
        <w:t xml:space="preserve">The </w:t>
      </w:r>
      <w:r w:rsidRPr="00B50F21">
        <w:t>Secretary</w:t>
      </w:r>
      <w:r w:rsidRPr="00B50F21">
        <w:t xml:space="preserve"> of State for Exiting the E</w:t>
      </w:r>
      <w:r w:rsidRPr="00B50F21">
        <w:t xml:space="preserve">uropean </w:t>
      </w:r>
      <w:r w:rsidRPr="00B50F21">
        <w:t>U</w:t>
      </w:r>
      <w:r w:rsidRPr="00B50F21">
        <w:t>nion</w:t>
      </w:r>
      <w:r w:rsidRPr="00B50F21">
        <w:t xml:space="preserve"> resigned. </w:t>
      </w:r>
      <w:r w:rsidRPr="00B50F21">
        <w:t xml:space="preserve">There had been a secret policy </w:t>
      </w:r>
      <w:r w:rsidRPr="00B50F21">
        <w:t xml:space="preserve">developed in the Cabinet Office </w:t>
      </w:r>
      <w:r w:rsidRPr="00B50F21">
        <w:t xml:space="preserve">completely undermining what everyone </w:t>
      </w:r>
      <w:r w:rsidRPr="00B50F21">
        <w:t>thought</w:t>
      </w:r>
      <w:r w:rsidRPr="00B50F21">
        <w:t xml:space="preserve"> was going to </w:t>
      </w:r>
      <w:r w:rsidRPr="00B50F21">
        <w:t>happen</w:t>
      </w:r>
      <w:r w:rsidRPr="00B50F21">
        <w:t xml:space="preserve"> and everything we had been told. </w:t>
      </w:r>
      <w:r w:rsidRPr="00B50F21">
        <w:t xml:space="preserve">Why should I </w:t>
      </w:r>
      <w:r w:rsidRPr="00B50F21">
        <w:t xml:space="preserve">now </w:t>
      </w:r>
      <w:r w:rsidRPr="00B50F21">
        <w:t xml:space="preserve">believe anything you </w:t>
      </w:r>
      <w:r w:rsidRPr="00B50F21">
        <w:t xml:space="preserve">are </w:t>
      </w:r>
      <w:r w:rsidRPr="00B50F21">
        <w:t>say</w:t>
      </w:r>
      <w:r w:rsidRPr="00B50F21">
        <w:t>ing today when that happened in the past</w:t>
      </w:r>
      <w:r w:rsidRPr="00B50F21">
        <w:t xml:space="preserve">? </w:t>
      </w:r>
      <w:r w:rsidRPr="00B50F21">
        <w:t xml:space="preserve">I am not suggesting for one moment that the Prime Minister is planning that, but </w:t>
      </w:r>
      <w:r w:rsidRPr="00B50F21">
        <w:t>Brexiteers must be concerned that we have been b</w:t>
      </w:r>
      <w:r w:rsidRPr="00B50F21">
        <w:t>itten once</w:t>
      </w:r>
      <w:r w:rsidRPr="00B50F21">
        <w:t xml:space="preserve"> and we should not be bitten twice. What can you say to put confidence in people like myself that we are going to deliver that we say we are going to deliver?</w:t>
      </w:r>
    </w:p>
    <w:p w:rsidR="00E24A87" w:rsidRPr="00B50F21" w:rsidP="00E24A87">
      <w:pPr>
        <w:pStyle w:val="Answer"/>
      </w:pPr>
      <w:r w:rsidRPr="00B50F21">
        <w:rPr>
          <w:b/>
          <w:i/>
        </w:rPr>
        <w:t>Michael Gove:</w:t>
      </w:r>
      <w:r w:rsidRPr="00B50F21">
        <w:rPr>
          <w:b/>
        </w:rPr>
        <w:t xml:space="preserve"> </w:t>
      </w:r>
      <w:r w:rsidRPr="00B50F21">
        <w:t>I know that they ar</w:t>
      </w:r>
      <w:r w:rsidRPr="00B50F21">
        <w:t>e speeches, but I would refer</w:t>
      </w:r>
      <w:r w:rsidRPr="00B50F21">
        <w:t xml:space="preserve"> you to </w:t>
      </w:r>
      <w:r w:rsidRPr="00B50F21">
        <w:t xml:space="preserve">the </w:t>
      </w:r>
      <w:r w:rsidRPr="00B50F21">
        <w:t>two speeches</w:t>
      </w:r>
      <w:r w:rsidRPr="00B50F21">
        <w:t xml:space="preserve"> </w:t>
      </w:r>
      <w:r w:rsidRPr="00B50F21">
        <w:t>that the Prime Minister</w:t>
      </w:r>
      <w:r w:rsidRPr="00B50F21">
        <w:t xml:space="preserve"> gave and that David Frost gave—</w:t>
      </w:r>
      <w:r w:rsidRPr="00B50F21">
        <w:t>the Prime Minister at the Painted Hall in Greenwich, and David Frost in Brussels</w:t>
      </w:r>
      <w:r w:rsidRPr="00B50F21">
        <w:t>–</w:t>
      </w:r>
      <w:r w:rsidRPr="00B50F21">
        <w:t xml:space="preserve">which lay out very clearly the approach that the Government </w:t>
      </w:r>
      <w:r w:rsidRPr="00B50F21">
        <w:t>are</w:t>
      </w:r>
      <w:r w:rsidRPr="00B50F21">
        <w:t xml:space="preserve"> taking. </w:t>
      </w:r>
      <w:r w:rsidRPr="00B50F21">
        <w:t>I would also refer you to some of the criticism</w:t>
      </w:r>
      <w:r w:rsidRPr="00B50F21">
        <w:t>s</w:t>
      </w:r>
      <w:r w:rsidRPr="00B50F21">
        <w:t xml:space="preserve"> that have been directed at the Government when the Government ha</w:t>
      </w:r>
      <w:r w:rsidRPr="00B50F21">
        <w:t>ve</w:t>
      </w:r>
      <w:r w:rsidRPr="00B50F21">
        <w:t xml:space="preserve"> made clear that we will not be part of certain EU institutions. You can say, “Well, I am not </w:t>
      </w:r>
      <w:r w:rsidRPr="00B50F21">
        <w:t>convinced</w:t>
      </w:r>
      <w:r w:rsidRPr="00B50F21">
        <w:t xml:space="preserve"> yet”. </w:t>
      </w:r>
      <w:r w:rsidRPr="00B50F21">
        <w:t xml:space="preserve">It will be the patient work of the Government </w:t>
      </w:r>
      <w:r w:rsidRPr="00B50F21">
        <w:t>over the course of the next few m</w:t>
      </w:r>
      <w:r w:rsidRPr="00B50F21">
        <w:t xml:space="preserve">onths </w:t>
      </w:r>
      <w:r w:rsidRPr="00B50F21">
        <w:t xml:space="preserve">to </w:t>
      </w:r>
      <w:r w:rsidRPr="00B50F21">
        <w:t xml:space="preserve">seek to </w:t>
      </w:r>
      <w:r w:rsidRPr="00B50F21">
        <w:t xml:space="preserve">reassure </w:t>
      </w:r>
      <w:r w:rsidRPr="00B50F21">
        <w:t xml:space="preserve">you </w:t>
      </w:r>
      <w:r w:rsidRPr="00B50F21">
        <w:t xml:space="preserve">and others </w:t>
      </w:r>
      <w:r w:rsidRPr="00B50F21">
        <w:t>that we are putting o</w:t>
      </w:r>
      <w:r w:rsidRPr="00B50F21">
        <w:t xml:space="preserve">ur words into action. </w:t>
      </w:r>
      <w:r w:rsidRPr="00B50F21">
        <w:t>The conclusion that most people</w:t>
      </w:r>
      <w:r w:rsidRPr="00B50F21">
        <w:t xml:space="preserve"> would draw is that </w:t>
      </w:r>
      <w:r w:rsidRPr="00B50F21">
        <w:t>the Prime Minister is someone</w:t>
      </w:r>
      <w:r w:rsidRPr="00B50F21">
        <w:t xml:space="preserve"> who is determined to keep his promises, and we as a Cabinet are determined to support him i</w:t>
      </w:r>
      <w:r w:rsidRPr="00B50F21">
        <w:t>n making sure that we leave in</w:t>
      </w:r>
      <w:r w:rsidRPr="00B50F21">
        <w:t xml:space="preserve"> a way that everyone recognises</w:t>
      </w:r>
      <w:r w:rsidRPr="00B50F21">
        <w:t xml:space="preserve"> and places us outside the single market and the customs union</w:t>
      </w:r>
      <w:r w:rsidRPr="00B50F21">
        <w:t>.</w:t>
      </w:r>
    </w:p>
    <w:p w:rsidR="00E24A87" w:rsidRPr="00B50F21" w:rsidP="00E24A87">
      <w:pPr>
        <w:pStyle w:val="Question"/>
      </w:pPr>
      <w:r w:rsidRPr="00B50F21">
        <w:rPr>
          <w:b/>
        </w:rPr>
        <w:t>Mr Peter Bone:</w:t>
      </w:r>
      <w:r w:rsidRPr="00B50F21">
        <w:t xml:space="preserve"> Mr Gove, you were a very staunch supporter of the former Prime </w:t>
      </w:r>
      <w:r w:rsidRPr="00B50F21">
        <w:t>Minister</w:t>
      </w:r>
      <w:r w:rsidRPr="00B50F21">
        <w:t xml:space="preserve"> and her agreement. Y</w:t>
      </w:r>
      <w:r w:rsidRPr="00B50F21">
        <w:t xml:space="preserve">ou </w:t>
      </w:r>
      <w:r w:rsidRPr="00B50F21">
        <w:t>said to me in this co</w:t>
      </w:r>
      <w:r w:rsidRPr="00B50F21">
        <w:t xml:space="preserve">mmittee room last year after the current Prime Minister was in power that you </w:t>
      </w:r>
      <w:r w:rsidRPr="00B50F21">
        <w:t>would still vote for what we called Mrs May</w:t>
      </w:r>
      <w:r>
        <w:t>’</w:t>
      </w:r>
      <w:r w:rsidRPr="00B50F21">
        <w:t xml:space="preserve">s deal if it came back </w:t>
      </w:r>
      <w:r w:rsidRPr="00B50F21">
        <w:t>to</w:t>
      </w:r>
      <w:r w:rsidRPr="00B50F21">
        <w:t xml:space="preserve"> the House of Commons. If we get to </w:t>
      </w:r>
      <w:r w:rsidRPr="00B50F21">
        <w:t xml:space="preserve">a </w:t>
      </w:r>
      <w:r w:rsidRPr="00B50F21">
        <w:t>stage</w:t>
      </w:r>
      <w:r w:rsidRPr="00B50F21">
        <w:t xml:space="preserve"> where the EU is not agreeing to a proper free trade agreement how</w:t>
      </w:r>
      <w:r w:rsidRPr="00B50F21">
        <w:t xml:space="preserve"> can I and others be assured that </w:t>
      </w:r>
      <w:r w:rsidRPr="00B50F21">
        <w:t xml:space="preserve">you would actually walk away </w:t>
      </w:r>
      <w:r w:rsidRPr="00B50F21">
        <w:t xml:space="preserve">with what was called </w:t>
      </w:r>
      <w:r w:rsidRPr="00B50F21">
        <w:t>in the past with a no deal</w:t>
      </w:r>
      <w:r w:rsidRPr="00B50F21">
        <w:t>, rather than actually just getting a deal done on any basis?</w:t>
      </w:r>
    </w:p>
    <w:p w:rsidR="002A7D0A" w:rsidRPr="00B50F21" w:rsidP="00E24A87">
      <w:pPr>
        <w:pStyle w:val="Answer"/>
      </w:pPr>
      <w:r w:rsidRPr="00B50F21">
        <w:rPr>
          <w:b/>
          <w:i/>
        </w:rPr>
        <w:t>Michael Gove:</w:t>
      </w:r>
      <w:r w:rsidRPr="00B50F21">
        <w:rPr>
          <w:b/>
        </w:rPr>
        <w:t xml:space="preserve"> </w:t>
      </w:r>
      <w:r w:rsidRPr="00B50F21">
        <w:t xml:space="preserve">There are two things to say. I was one of the people </w:t>
      </w:r>
      <w:r w:rsidRPr="00B50F21">
        <w:t xml:space="preserve">who </w:t>
      </w:r>
      <w:r w:rsidRPr="00B50F21">
        <w:t>believed</w:t>
      </w:r>
      <w:r w:rsidRPr="00B50F21">
        <w:t xml:space="preserve"> we s</w:t>
      </w:r>
      <w:r w:rsidRPr="00B50F21">
        <w:t>hould lea</w:t>
      </w:r>
      <w:r w:rsidRPr="00B50F21">
        <w:t>ve at the earliest opportunity, but I also recognised</w:t>
      </w:r>
      <w:r w:rsidRPr="00B50F21">
        <w:t xml:space="preserve"> </w:t>
      </w:r>
      <w:r w:rsidRPr="00B50F21">
        <w:t>and mentioned to this Committee</w:t>
      </w:r>
      <w:r w:rsidRPr="00B50F21">
        <w:t xml:space="preserve"> </w:t>
      </w:r>
      <w:r w:rsidRPr="00B50F21">
        <w:t>that the deal that the Prime Minister was on the verge of securing or had secured was better than the one that Theresa had secured. I emphatically think that.</w:t>
      </w:r>
      <w:r w:rsidRPr="00B50F21">
        <w:t xml:space="preserve"> Du</w:t>
      </w:r>
      <w:r w:rsidRPr="00B50F21">
        <w:t>ri</w:t>
      </w:r>
      <w:r w:rsidRPr="00B50F21">
        <w:t xml:space="preserve">ng the course of the referendum, and subsequently, </w:t>
      </w:r>
      <w:r w:rsidRPr="00B50F21">
        <w:t>I have argued that</w:t>
      </w:r>
      <w:r w:rsidRPr="00B50F21">
        <w:t xml:space="preserve"> we should be outside the single market and outside the customs union, but </w:t>
      </w:r>
      <w:r w:rsidRPr="00B50F21">
        <w:t xml:space="preserve">I </w:t>
      </w:r>
      <w:r w:rsidRPr="00B50F21">
        <w:t xml:space="preserve">was prepared </w:t>
      </w:r>
      <w:r w:rsidRPr="00B50F21">
        <w:t xml:space="preserve">during the last </w:t>
      </w:r>
      <w:r w:rsidRPr="00B50F21">
        <w:t>Parliament because of the arithmetic</w:t>
      </w:r>
      <w:r w:rsidRPr="00B50F21">
        <w:t xml:space="preserve"> to contemplate compromise in order to make</w:t>
      </w:r>
      <w:r w:rsidRPr="00B50F21">
        <w:t xml:space="preserve"> sure that we actually left. I </w:t>
      </w:r>
      <w:r w:rsidRPr="00B50F21">
        <w:t>understand that people can differ on what the righ</w:t>
      </w:r>
      <w:r w:rsidRPr="00B50F21">
        <w:t xml:space="preserve">t approach to that </w:t>
      </w:r>
      <w:r w:rsidRPr="00B50F21">
        <w:t>deal was</w:t>
      </w:r>
    </w:p>
    <w:p w:rsidR="00BA00A4" w:rsidRPr="00B50F21" w:rsidP="00E24A87">
      <w:pPr>
        <w:pStyle w:val="Answer"/>
      </w:pPr>
      <w:r w:rsidRPr="00B50F21">
        <w:t>Now we are in the position of h</w:t>
      </w:r>
      <w:r w:rsidRPr="00B50F21">
        <w:t>aving l</w:t>
      </w:r>
      <w:r w:rsidRPr="00B50F21">
        <w:t>eft</w:t>
      </w:r>
      <w:r w:rsidRPr="00B50F21">
        <w:t xml:space="preserve">, the </w:t>
      </w:r>
      <w:r w:rsidRPr="00B50F21">
        <w:t xml:space="preserve">question is whether </w:t>
      </w:r>
      <w:r w:rsidRPr="00B50F21">
        <w:t>or not we have an Australia-style or a Canada-</w:t>
      </w:r>
      <w:r w:rsidRPr="00B50F21">
        <w:t>style</w:t>
      </w:r>
      <w:r w:rsidRPr="00B50F21">
        <w:t xml:space="preserve"> relationship with the EU, an</w:t>
      </w:r>
      <w:r w:rsidRPr="00B50F21">
        <w:t>d that will depend on what the EU</w:t>
      </w:r>
      <w:r>
        <w:t>’</w:t>
      </w:r>
      <w:r w:rsidRPr="00B50F21">
        <w:t xml:space="preserve">s response is. We have left. The Prime Minister has been very clear that we are not going to extend the transition period. David </w:t>
      </w:r>
      <w:r w:rsidRPr="00B50F21">
        <w:t>Frost</w:t>
      </w:r>
      <w:r w:rsidRPr="00B50F21">
        <w:t xml:space="preserve"> made the point that on </w:t>
      </w:r>
      <w:r w:rsidRPr="00B50F21">
        <w:t xml:space="preserve">1 January 2021 </w:t>
      </w:r>
      <w:r w:rsidRPr="00B50F21">
        <w:t xml:space="preserve">when the </w:t>
      </w:r>
      <w:r w:rsidRPr="00B50F21">
        <w:t>transition</w:t>
      </w:r>
      <w:r w:rsidRPr="00B50F21">
        <w:t xml:space="preserve"> period ends </w:t>
      </w:r>
      <w:r w:rsidRPr="00B50F21">
        <w:t>we will have full</w:t>
      </w:r>
      <w:r w:rsidRPr="00B50F21">
        <w:t xml:space="preserve"> economic and political sovere</w:t>
      </w:r>
      <w:r w:rsidRPr="00B50F21">
        <w:t>ignty and why should we wish to su</w:t>
      </w:r>
      <w:r w:rsidRPr="00B50F21">
        <w:t>rrender that? The course is set</w:t>
      </w:r>
      <w:r w:rsidRPr="00B50F21">
        <w:t xml:space="preserve"> and i</w:t>
      </w:r>
      <w:r w:rsidRPr="00B50F21">
        <w:t>t would be foolish for anyone to imagine that the Prime Minister is not g</w:t>
      </w:r>
      <w:r w:rsidRPr="00B50F21">
        <w:t>oing to stick to that timetable and stick to that commitment. People underestimate</w:t>
      </w:r>
      <w:r w:rsidRPr="00B50F21">
        <w:t xml:space="preserve"> him at their peril.</w:t>
      </w:r>
    </w:p>
    <w:p w:rsidR="00BA00A4" w:rsidRPr="00B50F21" w:rsidP="007D6FB6">
      <w:pPr>
        <w:pStyle w:val="Remark"/>
      </w:pPr>
      <w:r w:rsidRPr="00B50F21">
        <w:rPr>
          <w:b/>
        </w:rPr>
        <w:t>Mr Peter Bone:</w:t>
      </w:r>
      <w:r w:rsidRPr="00B50F21">
        <w:t xml:space="preserve"> I am very reassured.</w:t>
      </w:r>
    </w:p>
    <w:p w:rsidR="00E24A87" w:rsidRPr="00B50F21" w:rsidP="00BA00A4">
      <w:pPr>
        <w:pStyle w:val="Question"/>
      </w:pPr>
      <w:r w:rsidRPr="00B50F21">
        <w:rPr>
          <w:b/>
        </w:rPr>
        <w:t>Jane Stevenson:</w:t>
      </w:r>
      <w:r w:rsidRPr="00B50F21">
        <w:t xml:space="preserve"> During our current negotiations with the EU, </w:t>
      </w:r>
      <w:r w:rsidRPr="00B50F21">
        <w:t xml:space="preserve">can you see any areas where what we are attempting to agree </w:t>
      </w:r>
      <w:r w:rsidRPr="00B50F21">
        <w:t xml:space="preserve">could negatively affect our flexibility </w:t>
      </w:r>
      <w:r w:rsidRPr="00B50F21">
        <w:t xml:space="preserve">or ability to strike trade </w:t>
      </w:r>
      <w:r w:rsidRPr="00B50F21">
        <w:t>deals</w:t>
      </w:r>
      <w:r w:rsidRPr="00B50F21">
        <w:t xml:space="preserve"> with </w:t>
      </w:r>
      <w:r w:rsidRPr="00B50F21">
        <w:t xml:space="preserve">other </w:t>
      </w:r>
      <w:r w:rsidRPr="00B50F21">
        <w:t>countries</w:t>
      </w:r>
      <w:r w:rsidRPr="00B50F21">
        <w:t xml:space="preserve"> in </w:t>
      </w:r>
      <w:r w:rsidRPr="00B50F21">
        <w:t>other future negotiations</w:t>
      </w:r>
      <w:r w:rsidRPr="00B50F21">
        <w:t>?</w:t>
      </w:r>
    </w:p>
    <w:p w:rsidR="00BA00A4" w:rsidRPr="00B50F21" w:rsidP="00BA00A4">
      <w:pPr>
        <w:pStyle w:val="Answer"/>
      </w:pPr>
      <w:r w:rsidRPr="00B50F21">
        <w:rPr>
          <w:b/>
          <w:i/>
        </w:rPr>
        <w:t>Michael Gove:</w:t>
      </w:r>
      <w:r w:rsidRPr="00B50F21">
        <w:rPr>
          <w:b/>
        </w:rPr>
        <w:t xml:space="preserve"> </w:t>
      </w:r>
      <w:r w:rsidRPr="00B50F21">
        <w:t>The Prime Minister</w:t>
      </w:r>
      <w:r w:rsidRPr="00B50F21">
        <w:t xml:space="preserve"> has been very clear that that should not happen.</w:t>
      </w:r>
    </w:p>
    <w:p w:rsidR="00BA00A4" w:rsidRPr="00B50F21" w:rsidP="00BA00A4">
      <w:pPr>
        <w:pStyle w:val="Question"/>
      </w:pPr>
      <w:r w:rsidRPr="00B50F21">
        <w:rPr>
          <w:b/>
        </w:rPr>
        <w:t>Jane Stevenson:</w:t>
      </w:r>
      <w:r w:rsidRPr="00B50F21">
        <w:t xml:space="preserve"> </w:t>
      </w:r>
      <w:r w:rsidRPr="00B50F21">
        <w:t>Are</w:t>
      </w:r>
      <w:r w:rsidRPr="00B50F21">
        <w:t xml:space="preserve"> </w:t>
      </w:r>
      <w:r w:rsidRPr="00B50F21">
        <w:t xml:space="preserve">UK and US teams are </w:t>
      </w:r>
      <w:r w:rsidRPr="00B50F21">
        <w:t>liaising over potential areas of potential area</w:t>
      </w:r>
      <w:r w:rsidRPr="00B50F21">
        <w:t>s where that could be a problem?</w:t>
      </w:r>
    </w:p>
    <w:p w:rsidR="00BA00A4" w:rsidRPr="00B50F21" w:rsidP="00BA00A4">
      <w:pPr>
        <w:pStyle w:val="Answer"/>
      </w:pPr>
      <w:r w:rsidRPr="00B50F21">
        <w:rPr>
          <w:b/>
          <w:i/>
        </w:rPr>
        <w:t xml:space="preserve">Michael </w:t>
      </w:r>
      <w:r w:rsidRPr="00B50F21">
        <w:rPr>
          <w:b/>
          <w:i/>
        </w:rPr>
        <w:t>Gove:</w:t>
      </w:r>
      <w:r w:rsidRPr="00B50F21">
        <w:rPr>
          <w:b/>
        </w:rPr>
        <w:t xml:space="preserve"> </w:t>
      </w:r>
      <w:r w:rsidRPr="00B50F21">
        <w:t>Absolutely</w:t>
      </w:r>
      <w:r w:rsidRPr="00B50F21">
        <w:t xml:space="preserve">. </w:t>
      </w:r>
      <w:r w:rsidRPr="00B50F21">
        <w:t xml:space="preserve">It will be the case that </w:t>
      </w:r>
      <w:r w:rsidRPr="00B50F21">
        <w:t>t</w:t>
      </w:r>
      <w:r w:rsidRPr="00B50F21">
        <w:t xml:space="preserve">here will be some sovereign </w:t>
      </w:r>
      <w:r w:rsidRPr="00B50F21">
        <w:t xml:space="preserve">decisions </w:t>
      </w:r>
      <w:r w:rsidRPr="00B50F21">
        <w:t>that the UK</w:t>
      </w:r>
      <w:r w:rsidRPr="00B50F21">
        <w:t xml:space="preserve"> takes, </w:t>
      </w:r>
      <w:r w:rsidRPr="00B50F21">
        <w:t xml:space="preserve">for example on animal welfare, </w:t>
      </w:r>
      <w:r w:rsidRPr="00B50F21">
        <w:t>where</w:t>
      </w:r>
      <w:r w:rsidRPr="00B50F21">
        <w:t xml:space="preserve"> the EU think</w:t>
      </w:r>
      <w:r w:rsidRPr="00B50F21">
        <w:t>s</w:t>
      </w:r>
      <w:r w:rsidRPr="00B50F21">
        <w:t>, “That is reassuring. That makes it easier for us”</w:t>
      </w:r>
      <w:r w:rsidRPr="00B50F21">
        <w:t>,</w:t>
      </w:r>
      <w:r w:rsidRPr="00B50F21">
        <w:t xml:space="preserve"> </w:t>
      </w:r>
      <w:r w:rsidRPr="00B50F21">
        <w:t>and where some in America might say</w:t>
      </w:r>
      <w:r w:rsidRPr="00B50F21">
        <w:t>, “That might cre</w:t>
      </w:r>
      <w:r w:rsidRPr="00B50F21">
        <w:t xml:space="preserve">ate an issue”. </w:t>
      </w:r>
      <w:r w:rsidRPr="00B50F21">
        <w:t xml:space="preserve">We </w:t>
      </w:r>
      <w:r w:rsidRPr="00B50F21">
        <w:t xml:space="preserve">would </w:t>
      </w:r>
      <w:r w:rsidRPr="00B50F21">
        <w:t>be making that decision</w:t>
      </w:r>
      <w:r w:rsidRPr="00B50F21">
        <w:t xml:space="preserve"> as a sovereign </w:t>
      </w:r>
      <w:r w:rsidRPr="00B50F21">
        <w:t>country</w:t>
      </w:r>
      <w:r w:rsidRPr="00B50F21">
        <w:t xml:space="preserve">. </w:t>
      </w:r>
      <w:r w:rsidRPr="00B50F21">
        <w:t xml:space="preserve">We would be making it because we believed it was right for Britain, not because we were trying to cosy up to one side or the other. </w:t>
      </w:r>
      <w:r w:rsidRPr="00B50F21">
        <w:t xml:space="preserve">It is certainly the case that </w:t>
      </w:r>
      <w:r w:rsidRPr="00B50F21">
        <w:t>t</w:t>
      </w:r>
      <w:r w:rsidRPr="00B50F21">
        <w:t>he US T</w:t>
      </w:r>
      <w:r w:rsidRPr="00B50F21">
        <w:t xml:space="preserve">rade </w:t>
      </w:r>
      <w:r w:rsidRPr="00B50F21">
        <w:t>R</w:t>
      </w:r>
      <w:r w:rsidRPr="00B50F21">
        <w:t>epre</w:t>
      </w:r>
      <w:r w:rsidRPr="00B50F21">
        <w:t>sent</w:t>
      </w:r>
      <w:r w:rsidRPr="00B50F21">
        <w:t>ative team understand that. T</w:t>
      </w:r>
      <w:r w:rsidRPr="00B50F21">
        <w:t xml:space="preserve">hey </w:t>
      </w:r>
      <w:r w:rsidRPr="00B50F21">
        <w:t xml:space="preserve">know that there are certain things which might smooth, and certain things which might slow the conclusion of a free trade agreement, but they </w:t>
      </w:r>
      <w:r w:rsidRPr="00B50F21">
        <w:t>understand that we are making these decisions as a sovereign country</w:t>
      </w:r>
      <w:r w:rsidRPr="00B50F21">
        <w:t xml:space="preserve"> in our own i</w:t>
      </w:r>
      <w:r w:rsidRPr="00B50F21">
        <w:t>nterests, not because we are trying to butter up anyone else</w:t>
      </w:r>
      <w:r w:rsidRPr="00B50F21">
        <w:t>.</w:t>
      </w:r>
    </w:p>
    <w:p w:rsidR="00BA00A4" w:rsidRPr="00B50F21" w:rsidP="00BA00A4">
      <w:pPr>
        <w:pStyle w:val="Question"/>
      </w:pPr>
      <w:r w:rsidRPr="00B50F21">
        <w:rPr>
          <w:b/>
        </w:rPr>
        <w:t>Jane Stevenson:</w:t>
      </w:r>
      <w:r w:rsidRPr="00B50F21">
        <w:t xml:space="preserve"> On ov</w:t>
      </w:r>
      <w:r w:rsidRPr="00B50F21">
        <w:t>en</w:t>
      </w:r>
      <w:r w:rsidRPr="00B50F21">
        <w:t xml:space="preserve">-ready deals, </w:t>
      </w:r>
      <w:r w:rsidRPr="00B50F21">
        <w:t xml:space="preserve">I would just like </w:t>
      </w:r>
      <w:r w:rsidRPr="00B50F21">
        <w:t>to</w:t>
      </w:r>
      <w:r w:rsidRPr="00B50F21">
        <w:t xml:space="preserve"> say that </w:t>
      </w:r>
      <w:r w:rsidRPr="00B50F21">
        <w:t>just because something</w:t>
      </w:r>
      <w:r w:rsidRPr="00B50F21">
        <w:t xml:space="preserve"> is in the freezer does not mea</w:t>
      </w:r>
      <w:r w:rsidRPr="00B50F21">
        <w:t>n it is not oven-</w:t>
      </w:r>
      <w:r w:rsidRPr="00B50F21">
        <w:t>ready.</w:t>
      </w:r>
      <w:r w:rsidRPr="00B50F21">
        <w:t xml:space="preserve"> I am </w:t>
      </w:r>
      <w:r w:rsidRPr="00B50F21">
        <w:t>thinking</w:t>
      </w:r>
      <w:r w:rsidRPr="00B50F21">
        <w:t xml:space="preserve"> of the Commonwealth. We have Commonw</w:t>
      </w:r>
      <w:r w:rsidRPr="00B50F21">
        <w:t>ealth Day this week. Which Commonwealth countries do we potentially have oven-ready deals with?</w:t>
      </w:r>
    </w:p>
    <w:p w:rsidR="00BA00A4" w:rsidRPr="00B50F21" w:rsidP="00BA00A4">
      <w:pPr>
        <w:pStyle w:val="Answer"/>
      </w:pPr>
      <w:r w:rsidRPr="00B50F21">
        <w:rPr>
          <w:b/>
          <w:i/>
        </w:rPr>
        <w:t>Michael Gove:</w:t>
      </w:r>
      <w:r w:rsidRPr="00B50F21">
        <w:rPr>
          <w:b/>
        </w:rPr>
        <w:t xml:space="preserve"> </w:t>
      </w:r>
      <w:r w:rsidRPr="00B50F21">
        <w:t xml:space="preserve">It is the case that </w:t>
      </w:r>
      <w:r w:rsidRPr="00B50F21">
        <w:t xml:space="preserve">there is an eagerness on the part </w:t>
      </w:r>
      <w:r w:rsidRPr="00B50F21">
        <w:t>of</w:t>
      </w:r>
      <w:r w:rsidRPr="00B50F21">
        <w:t xml:space="preserve"> </w:t>
      </w:r>
      <w:r w:rsidRPr="00B50F21">
        <w:t>both Australia and New Zealand</w:t>
      </w:r>
      <w:r w:rsidRPr="00B50F21">
        <w:t xml:space="preserve"> to conclude trade agreements. I also had</w:t>
      </w:r>
      <w:r w:rsidRPr="00B50F21">
        <w:t xml:space="preserve"> the opportunity</w:t>
      </w:r>
      <w:r w:rsidRPr="00B50F21">
        <w:t xml:space="preserve"> </w:t>
      </w:r>
      <w:r w:rsidRPr="00B50F21">
        <w:t>t</w:t>
      </w:r>
      <w:r w:rsidRPr="00B50F21">
        <w:t>o meet Catherine McKenna, who is the</w:t>
      </w:r>
      <w:r w:rsidRPr="00B50F21">
        <w:t xml:space="preserve"> Infrastru</w:t>
      </w:r>
      <w:r w:rsidRPr="00B50F21">
        <w:t>cture Minister in the Canadian G</w:t>
      </w:r>
      <w:r w:rsidRPr="00B50F21">
        <w:t>overnment and who was herself a trade lawyer. Canada may take a bit longer than Australia and New Zealand, but it is empha</w:t>
      </w:r>
      <w:r w:rsidRPr="00B50F21">
        <w:t>t</w:t>
      </w:r>
      <w:r w:rsidRPr="00B50F21">
        <w:t>i</w:t>
      </w:r>
      <w:r w:rsidRPr="00B50F21">
        <w:t>ca</w:t>
      </w:r>
      <w:r w:rsidRPr="00B50F21">
        <w:t>l</w:t>
      </w:r>
      <w:r w:rsidRPr="00B50F21">
        <w:t xml:space="preserve">ly the case </w:t>
      </w:r>
      <w:r w:rsidRPr="00B50F21">
        <w:t xml:space="preserve">that </w:t>
      </w:r>
      <w:r w:rsidRPr="00B50F21">
        <w:t>there is enthusiasm there.</w:t>
      </w:r>
      <w:r w:rsidRPr="00B50F21">
        <w:t xml:space="preserve"> It is a</w:t>
      </w:r>
      <w:r w:rsidRPr="00B50F21">
        <w:t xml:space="preserve">lso the case that there are opportunities that we have to </w:t>
      </w:r>
      <w:r w:rsidRPr="00B50F21">
        <w:t>conclude</w:t>
      </w:r>
      <w:r w:rsidRPr="00B50F21">
        <w:t xml:space="preserve"> trade agreements with less developed nations as well, which we hope will be in both our interests.</w:t>
      </w:r>
    </w:p>
    <w:p w:rsidR="00BA00A4" w:rsidRPr="00B50F21" w:rsidP="00BA00A4">
      <w:pPr>
        <w:pStyle w:val="Question"/>
      </w:pPr>
      <w:r w:rsidRPr="00B50F21">
        <w:rPr>
          <w:b/>
        </w:rPr>
        <w:t>Jane Stevenson:</w:t>
      </w:r>
      <w:r w:rsidRPr="00B50F21">
        <w:t xml:space="preserve"> Do you see the Commonwealth having a special status in </w:t>
      </w:r>
      <w:r w:rsidRPr="00B50F21">
        <w:t xml:space="preserve">our </w:t>
      </w:r>
      <w:r w:rsidRPr="00B50F21">
        <w:t>future</w:t>
      </w:r>
      <w:r w:rsidRPr="00B50F21">
        <w:t xml:space="preserve"> or will </w:t>
      </w:r>
      <w:r w:rsidRPr="00B50F21">
        <w:t>it be treated the same as other countries?</w:t>
      </w:r>
    </w:p>
    <w:p w:rsidR="00BA00A4" w:rsidRPr="00B50F21" w:rsidP="00BA00A4">
      <w:pPr>
        <w:pStyle w:val="Answer"/>
      </w:pPr>
      <w:r w:rsidRPr="00B50F21">
        <w:rPr>
          <w:b/>
          <w:i/>
        </w:rPr>
        <w:t>Michael Gove:</w:t>
      </w:r>
      <w:r w:rsidRPr="00B50F21">
        <w:rPr>
          <w:b/>
        </w:rPr>
        <w:t xml:space="preserve"> </w:t>
      </w:r>
      <w:r w:rsidRPr="00B50F21">
        <w:t xml:space="preserve">There are other countries with which I </w:t>
      </w:r>
      <w:r w:rsidRPr="00B50F21">
        <w:t xml:space="preserve">am sure </w:t>
      </w:r>
      <w:r w:rsidRPr="00B50F21">
        <w:t xml:space="preserve">we can have </w:t>
      </w:r>
      <w:r w:rsidRPr="00B50F21">
        <w:t xml:space="preserve">very </w:t>
      </w:r>
      <w:r w:rsidRPr="00B50F21">
        <w:t xml:space="preserve">fruitful trade relationships, </w:t>
      </w:r>
      <w:r w:rsidRPr="00B50F21">
        <w:t xml:space="preserve">such as Japan, </w:t>
      </w:r>
      <w:r w:rsidRPr="00B50F21">
        <w:t>South Korea</w:t>
      </w:r>
      <w:r w:rsidRPr="00B50F21">
        <w:t xml:space="preserve"> and others, which are not Commonwealth nations</w:t>
      </w:r>
      <w:r w:rsidRPr="00B50F21">
        <w:t xml:space="preserve">. </w:t>
      </w:r>
      <w:r w:rsidRPr="00B50F21">
        <w:t>Commonwealth membership per se</w:t>
      </w:r>
      <w:r w:rsidRPr="00B50F21">
        <w:t xml:space="preserve"> does not mean that any country is more or less likely to have a good trading relationship and a good FTA with the UK. There </w:t>
      </w:r>
      <w:r w:rsidRPr="00B50F21">
        <w:t>are, of course, other</w:t>
      </w:r>
      <w:r w:rsidRPr="00B50F21">
        <w:t xml:space="preserve"> ties that we have with </w:t>
      </w:r>
      <w:r w:rsidRPr="00B50F21">
        <w:t xml:space="preserve">Commonwealth </w:t>
      </w:r>
      <w:r w:rsidRPr="00B50F21">
        <w:t xml:space="preserve">nations. </w:t>
      </w:r>
      <w:r w:rsidRPr="00B50F21">
        <w:t>This</w:t>
      </w:r>
      <w:r w:rsidRPr="00B50F21">
        <w:t xml:space="preserve"> Committee will be aware of the Five Eyes security relations</w:t>
      </w:r>
      <w:r w:rsidRPr="00B50F21">
        <w:t xml:space="preserve">hip and other </w:t>
      </w:r>
      <w:r w:rsidRPr="00B50F21">
        <w:t>relationships</w:t>
      </w:r>
      <w:r w:rsidRPr="00B50F21">
        <w:t xml:space="preserve">. The Commonwealth </w:t>
      </w:r>
      <w:r w:rsidRPr="00B50F21">
        <w:t xml:space="preserve">is a </w:t>
      </w:r>
      <w:r w:rsidRPr="00B50F21">
        <w:t>very, very pre</w:t>
      </w:r>
      <w:r w:rsidRPr="00B50F21">
        <w:t>c</w:t>
      </w:r>
      <w:r w:rsidRPr="00B50F21">
        <w:t>i</w:t>
      </w:r>
      <w:r w:rsidRPr="00B50F21">
        <w:t>ous thing.</w:t>
      </w:r>
    </w:p>
    <w:p w:rsidR="00BA00A4" w:rsidRPr="00B50F21" w:rsidP="00BA00A4">
      <w:pPr>
        <w:pStyle w:val="Question"/>
      </w:pPr>
      <w:r w:rsidRPr="00B50F21">
        <w:rPr>
          <w:b/>
        </w:rPr>
        <w:t>Jane Stevenson:</w:t>
      </w:r>
      <w:r w:rsidRPr="00B50F21">
        <w:t xml:space="preserve"> On coronavirus, obviously there are practical issues</w:t>
      </w:r>
      <w:r w:rsidRPr="00B50F21">
        <w:t xml:space="preserve"> that are going to come out</w:t>
      </w:r>
      <w:r w:rsidRPr="00B50F21">
        <w:t>. Do you think the economic effect over the next year or so will focus the minds of</w:t>
      </w:r>
      <w:r w:rsidRPr="00B50F21">
        <w:t xml:space="preserve"> people</w:t>
      </w:r>
      <w:r w:rsidRPr="00B50F21">
        <w:t xml:space="preserve"> to wanting more stability, and </w:t>
      </w:r>
      <w:r w:rsidRPr="00B50F21">
        <w:t>change</w:t>
      </w:r>
      <w:r w:rsidRPr="00B50F21">
        <w:t xml:space="preserve"> the negotiations</w:t>
      </w:r>
      <w:r w:rsidRPr="00B50F21">
        <w:t>?</w:t>
      </w:r>
    </w:p>
    <w:p w:rsidR="00E056BC" w:rsidRPr="00B50F21" w:rsidP="00BA00A4">
      <w:pPr>
        <w:pStyle w:val="Answer"/>
      </w:pPr>
      <w:r w:rsidRPr="00B50F21">
        <w:rPr>
          <w:b/>
          <w:i/>
        </w:rPr>
        <w:t>Michael Gove:</w:t>
      </w:r>
      <w:r w:rsidRPr="00B50F21">
        <w:rPr>
          <w:b/>
        </w:rPr>
        <w:t xml:space="preserve"> </w:t>
      </w:r>
      <w:r w:rsidRPr="00B50F21">
        <w:t>We are in t</w:t>
      </w:r>
      <w:r w:rsidRPr="00B50F21">
        <w:t>he</w:t>
      </w:r>
      <w:r w:rsidRPr="00B50F21">
        <w:t xml:space="preserve"> </w:t>
      </w:r>
      <w:r w:rsidRPr="00B50F21">
        <w:t xml:space="preserve">relatively </w:t>
      </w:r>
      <w:r w:rsidRPr="00B50F21">
        <w:t xml:space="preserve">early days </w:t>
      </w:r>
      <w:r w:rsidRPr="00B50F21">
        <w:t xml:space="preserve">in </w:t>
      </w:r>
      <w:r w:rsidRPr="00B50F21">
        <w:t xml:space="preserve">assessing what the economic </w:t>
      </w:r>
      <w:r w:rsidRPr="00B50F21">
        <w:t xml:space="preserve">impact of the </w:t>
      </w:r>
      <w:r w:rsidRPr="00B50F21">
        <w:t xml:space="preserve">coronavirus will be. </w:t>
      </w:r>
      <w:r w:rsidRPr="00B50F21">
        <w:t>I know that it will be the subject of debate and discussion following on fro</w:t>
      </w:r>
      <w:r w:rsidRPr="00B50F21">
        <w:t>m the Chancellor</w:t>
      </w:r>
      <w:r>
        <w:t>’</w:t>
      </w:r>
      <w:r w:rsidRPr="00B50F21">
        <w:t>s Budget. At this stage o</w:t>
      </w:r>
      <w:r w:rsidRPr="00B50F21">
        <w:t>ne of the things that the coronavirus reminds us o</w:t>
      </w:r>
      <w:r w:rsidRPr="00B50F21">
        <w:t>f is the import</w:t>
      </w:r>
      <w:r w:rsidRPr="00B50F21">
        <w:t xml:space="preserve">ance of making sure </w:t>
      </w:r>
      <w:r w:rsidRPr="00B50F21">
        <w:t xml:space="preserve">that </w:t>
      </w:r>
      <w:r w:rsidRPr="00B50F21">
        <w:t>we have resilient economies</w:t>
      </w:r>
      <w:r w:rsidRPr="00B50F21">
        <w:t xml:space="preserve"> and </w:t>
      </w:r>
      <w:r w:rsidRPr="00B50F21">
        <w:t>that those resilient economies make</w:t>
      </w:r>
      <w:r w:rsidRPr="00B50F21">
        <w:t xml:space="preserve"> sure that </w:t>
      </w:r>
      <w:r w:rsidRPr="00B50F21">
        <w:t xml:space="preserve">productivity </w:t>
      </w:r>
      <w:r w:rsidRPr="00B50F21">
        <w:t xml:space="preserve">and </w:t>
      </w:r>
      <w:r w:rsidRPr="00B50F21">
        <w:t xml:space="preserve">growth is spread more </w:t>
      </w:r>
      <w:r w:rsidRPr="00B50F21">
        <w:t>equally</w:t>
      </w:r>
      <w:r w:rsidRPr="00B50F21">
        <w:t>.</w:t>
      </w:r>
    </w:p>
    <w:p w:rsidR="00BA00A4" w:rsidRPr="00B50F21" w:rsidP="00BA00A4">
      <w:pPr>
        <w:pStyle w:val="Answer"/>
      </w:pPr>
      <w:r w:rsidRPr="00B50F21">
        <w:t xml:space="preserve">Again, one of the other </w:t>
      </w:r>
      <w:r w:rsidRPr="00B50F21">
        <w:t>the</w:t>
      </w:r>
      <w:r w:rsidRPr="00B50F21">
        <w:t xml:space="preserve">mes of the </w:t>
      </w:r>
      <w:r w:rsidRPr="00B50F21">
        <w:t>Chancellor</w:t>
      </w:r>
      <w:r>
        <w:t>’</w:t>
      </w:r>
      <w:r w:rsidRPr="00B50F21">
        <w:t>s</w:t>
      </w:r>
      <w:r w:rsidRPr="00B50F21">
        <w:t xml:space="preserve"> Budget</w:t>
      </w:r>
      <w:r w:rsidRPr="00B50F21">
        <w:t xml:space="preserve">, </w:t>
      </w:r>
      <w:r w:rsidRPr="00B50F21">
        <w:t>which I think is right</w:t>
      </w:r>
      <w:r w:rsidRPr="00B50F21">
        <w:t xml:space="preserve">, </w:t>
      </w:r>
      <w:r w:rsidRPr="00B50F21">
        <w:t xml:space="preserve">is making </w:t>
      </w:r>
      <w:r w:rsidRPr="00B50F21">
        <w:t xml:space="preserve">sure that </w:t>
      </w:r>
      <w:r w:rsidRPr="00B50F21">
        <w:t>the fact that our country has had productivity and growth conce</w:t>
      </w:r>
      <w:r w:rsidRPr="00B50F21">
        <w:t xml:space="preserve">ntrated in London and the south </w:t>
      </w:r>
      <w:r w:rsidRPr="00B50F21">
        <w:t>east in recent decades is something that needs to be add</w:t>
      </w:r>
      <w:r w:rsidRPr="00B50F21">
        <w:t xml:space="preserve">ressed. One of the things that we need to do is to make sure that the infrastructure is in place and the commitment to spreading education </w:t>
      </w:r>
      <w:r w:rsidRPr="00B50F21">
        <w:t>excellence</w:t>
      </w:r>
      <w:r w:rsidRPr="00B50F21">
        <w:t xml:space="preserve"> is in place, in order </w:t>
      </w:r>
      <w:r w:rsidRPr="00B50F21">
        <w:t>to</w:t>
      </w:r>
      <w:r w:rsidRPr="00B50F21">
        <w:t xml:space="preserve"> make sure that we can prosper. Coronavirus only reinforces those lessons.</w:t>
      </w:r>
    </w:p>
    <w:p w:rsidR="00BA00A4" w:rsidRPr="00B50F21" w:rsidP="00BA00A4">
      <w:pPr>
        <w:pStyle w:val="Question"/>
      </w:pPr>
      <w:r w:rsidRPr="00B50F21">
        <w:rPr>
          <w:b/>
        </w:rPr>
        <w:t>Jane St</w:t>
      </w:r>
      <w:r w:rsidRPr="00B50F21">
        <w:rPr>
          <w:b/>
        </w:rPr>
        <w:t>evenson:</w:t>
      </w:r>
      <w:r w:rsidRPr="00B50F21">
        <w:t xml:space="preserve"> Finally, do</w:t>
      </w:r>
      <w:r w:rsidRPr="00B50F21">
        <w:t xml:space="preserve"> the Government intend to opt </w:t>
      </w:r>
      <w:r w:rsidRPr="00B50F21">
        <w:t>in to any EU programmes</w:t>
      </w:r>
      <w:r w:rsidRPr="00B50F21">
        <w:t>?</w:t>
      </w:r>
    </w:p>
    <w:p w:rsidR="00BA00A4" w:rsidRPr="00B50F21" w:rsidP="00BA00A4">
      <w:pPr>
        <w:pStyle w:val="Answer"/>
      </w:pPr>
      <w:r w:rsidRPr="00B50F21">
        <w:rPr>
          <w:b/>
          <w:i/>
        </w:rPr>
        <w:t>Michael Gove:</w:t>
      </w:r>
      <w:r w:rsidRPr="00B50F21">
        <w:rPr>
          <w:b/>
        </w:rPr>
        <w:t xml:space="preserve"> </w:t>
      </w:r>
      <w:r w:rsidRPr="00B50F21">
        <w:t>Yes,</w:t>
      </w:r>
      <w:r w:rsidRPr="00B50F21">
        <w:t xml:space="preserve"> but we have been clear that we will not opt in</w:t>
      </w:r>
      <w:r w:rsidRPr="00B50F21">
        <w:t xml:space="preserve"> </w:t>
      </w:r>
      <w:r w:rsidRPr="00B50F21">
        <w:t>to programmes that requires us to submit to ECJ jurisdiction. I</w:t>
      </w:r>
      <w:r w:rsidRPr="00B50F21">
        <w:t>t is the case that we want to be part of</w:t>
      </w:r>
      <w:r w:rsidRPr="00B50F21">
        <w:t xml:space="preserve"> a number of</w:t>
      </w:r>
      <w:r w:rsidRPr="00B50F21">
        <w:t xml:space="preserve"> science programmes, and it is the case that we are open to participation in </w:t>
      </w:r>
      <w:r w:rsidRPr="00B50F21">
        <w:t>Era</w:t>
      </w:r>
      <w:r w:rsidRPr="00B50F21">
        <w:t>smus but we need to make sure that we are getting value for money. One o</w:t>
      </w:r>
      <w:r w:rsidRPr="00B50F21">
        <w:t>f the criticisms that has been mounted at Erasmus is that</w:t>
      </w:r>
      <w:r w:rsidRPr="00B50F21">
        <w:t xml:space="preserve"> many of those who have benefitted from it have</w:t>
      </w:r>
      <w:r w:rsidRPr="00B50F21">
        <w:t xml:space="preserve"> tended to come from higher socioeconomic brackets. Again, one of the things that we want to make sure is that </w:t>
      </w:r>
      <w:r w:rsidRPr="00B50F21">
        <w:t xml:space="preserve">every penny that we spend on education </w:t>
      </w:r>
      <w:r w:rsidRPr="00B50F21">
        <w:t xml:space="preserve">we spend </w:t>
      </w:r>
      <w:r w:rsidRPr="00B50F21">
        <w:t>helping children from every background</w:t>
      </w:r>
      <w:r w:rsidRPr="00B50F21">
        <w:t xml:space="preserve">, particularly the most disadvantaged. It is certainly the </w:t>
      </w:r>
      <w:r w:rsidRPr="00B50F21">
        <w:t>case that</w:t>
      </w:r>
      <w:r w:rsidRPr="00B50F21">
        <w:t>,</w:t>
      </w:r>
      <w:r w:rsidRPr="00B50F21">
        <w:t xml:space="preserve"> on current trajectories, if we can carry on being part of Erasmus</w:t>
      </w:r>
      <w:r w:rsidRPr="00B50F21">
        <w:t xml:space="preserve"> </w:t>
      </w:r>
      <w:r w:rsidRPr="00B50F21">
        <w:t>we do see benefits in that.</w:t>
      </w:r>
    </w:p>
    <w:p w:rsidR="00BA00A4" w:rsidRPr="00B50F21" w:rsidP="00BA00A4">
      <w:pPr>
        <w:pStyle w:val="Question"/>
      </w:pPr>
      <w:r w:rsidRPr="00B50F21">
        <w:rPr>
          <w:b/>
        </w:rPr>
        <w:t>Dr Rupa Huq:</w:t>
      </w:r>
      <w:r w:rsidRPr="00B50F21">
        <w:t xml:space="preserve"> I wanted to press you a bit more on some of </w:t>
      </w:r>
      <w:r w:rsidRPr="00B50F21">
        <w:t xml:space="preserve">these </w:t>
      </w:r>
      <w:r w:rsidRPr="00B50F21">
        <w:t>international</w:t>
      </w:r>
      <w:r w:rsidRPr="00B50F21">
        <w:t xml:space="preserve"> cooperation </w:t>
      </w:r>
      <w:r w:rsidRPr="00B50F21">
        <w:t>arrangements</w:t>
      </w:r>
      <w:r w:rsidRPr="00B50F21">
        <w:t xml:space="preserve"> on the other side, and to wish you and everyone h</w:t>
      </w:r>
      <w:r w:rsidRPr="00B50F21">
        <w:t xml:space="preserve">appy </w:t>
      </w:r>
      <w:r w:rsidRPr="00B50F21">
        <w:t>Science Week</w:t>
      </w:r>
      <w:r w:rsidRPr="00B50F21">
        <w:t xml:space="preserve">.  </w:t>
      </w:r>
      <w:r w:rsidRPr="00B50F21">
        <w:t xml:space="preserve">A year ago we </w:t>
      </w:r>
      <w:r w:rsidRPr="00B50F21">
        <w:t>had the European Medicines Agen</w:t>
      </w:r>
      <w:r w:rsidRPr="00B50F21">
        <w:t>c</w:t>
      </w:r>
      <w:r w:rsidRPr="00B50F21">
        <w:t>y</w:t>
      </w:r>
      <w:r w:rsidRPr="00B50F21">
        <w:t xml:space="preserve"> in London</w:t>
      </w:r>
      <w:r w:rsidRPr="00B50F21">
        <w:t xml:space="preserve">, with </w:t>
      </w:r>
      <w:r w:rsidRPr="00B50F21">
        <w:t>hundreds of super-qualified scientists</w:t>
      </w:r>
      <w:r w:rsidRPr="00B50F21">
        <w:t xml:space="preserve"> </w:t>
      </w:r>
      <w:r w:rsidRPr="00B50F21">
        <w:t>working</w:t>
      </w:r>
      <w:r w:rsidRPr="00B50F21">
        <w:t xml:space="preserve"> here. We have lost that to Amsterdam. Everyone keeps </w:t>
      </w:r>
      <w:r w:rsidRPr="00B50F21">
        <w:t>talking</w:t>
      </w:r>
      <w:r w:rsidRPr="00B50F21">
        <w:t xml:space="preserve"> about coronavirus. </w:t>
      </w:r>
      <w:r w:rsidRPr="00B50F21">
        <w:t>Is it true that the Government</w:t>
      </w:r>
      <w:r>
        <w:t>’</w:t>
      </w:r>
      <w:r w:rsidRPr="00B50F21">
        <w:t>s red lines ar</w:t>
      </w:r>
      <w:r w:rsidRPr="00B50F21">
        <w:t>e going to preclude us from being in the early warning system</w:t>
      </w:r>
      <w:r w:rsidRPr="00B50F21">
        <w:t xml:space="preserve">? Surely with a global pandemic like that it makes sense to share information with our nearest neighbours, but I have heard this rumour that these dogmatic red lines are precluding us from this. </w:t>
      </w:r>
      <w:r w:rsidRPr="00B50F21">
        <w:t>Is this right?</w:t>
      </w:r>
    </w:p>
    <w:p w:rsidR="00BA00A4" w:rsidRPr="00B50F21" w:rsidP="00BA00A4">
      <w:pPr>
        <w:pStyle w:val="Answer"/>
      </w:pPr>
      <w:r w:rsidRPr="00B50F21">
        <w:rPr>
          <w:b/>
          <w:i/>
        </w:rPr>
        <w:t>Michael Gove:</w:t>
      </w:r>
      <w:r w:rsidRPr="00B50F21">
        <w:rPr>
          <w:b/>
        </w:rPr>
        <w:t xml:space="preserve"> </w:t>
      </w:r>
      <w:r w:rsidRPr="00B50F21">
        <w:t>We want to share information with e</w:t>
      </w:r>
      <w:r w:rsidRPr="00B50F21">
        <w:t>v</w:t>
      </w:r>
      <w:r w:rsidRPr="00B50F21">
        <w:t>ery nation</w:t>
      </w:r>
      <w:r w:rsidRPr="00B50F21">
        <w:t xml:space="preserve"> and it is in the nature of collaboration when you deal with a virus like that that it </w:t>
      </w:r>
      <w:r w:rsidRPr="00B50F21">
        <w:t xml:space="preserve">transcends </w:t>
      </w:r>
      <w:r w:rsidRPr="00B50F21">
        <w:t xml:space="preserve">not just </w:t>
      </w:r>
      <w:r w:rsidRPr="00B50F21">
        <w:t xml:space="preserve">national </w:t>
      </w:r>
      <w:r w:rsidRPr="00B50F21">
        <w:t>but</w:t>
      </w:r>
      <w:r w:rsidRPr="00B50F21">
        <w:t xml:space="preserve"> continental boundaries. The work that was undertaken to look </w:t>
      </w:r>
      <w:r w:rsidRPr="00B50F21">
        <w:t>at how we c</w:t>
      </w:r>
      <w:r w:rsidRPr="00B50F21">
        <w:t>ould</w:t>
      </w:r>
      <w:r w:rsidRPr="00B50F21">
        <w:t xml:space="preserve"> deal with SARS was work that was conducted on the global scale, and scientific</w:t>
      </w:r>
      <w:r w:rsidRPr="00B50F21">
        <w:t xml:space="preserve"> cooperation was conducted</w:t>
      </w:r>
      <w:r w:rsidRPr="00B50F21">
        <w:t xml:space="preserve"> on a global scale as well.</w:t>
      </w:r>
    </w:p>
    <w:p w:rsidR="00BA00A4" w:rsidRPr="00B50F21" w:rsidP="00BA00A4">
      <w:pPr>
        <w:pStyle w:val="Question"/>
      </w:pPr>
      <w:r w:rsidRPr="00B50F21">
        <w:rPr>
          <w:b/>
        </w:rPr>
        <w:t>Dr Rupa Huq:</w:t>
      </w:r>
      <w:r w:rsidRPr="00B50F21">
        <w:t xml:space="preserve"> So </w:t>
      </w:r>
      <w:r w:rsidRPr="00B50F21">
        <w:t xml:space="preserve">is there scope for us </w:t>
      </w:r>
      <w:r w:rsidRPr="00B50F21">
        <w:t>remaining</w:t>
      </w:r>
      <w:r w:rsidRPr="00B50F21">
        <w:t xml:space="preserve"> part of the </w:t>
      </w:r>
      <w:r w:rsidRPr="00B50F21">
        <w:t>early warning system</w:t>
      </w:r>
      <w:r w:rsidRPr="00B50F21">
        <w:t>?</w:t>
      </w:r>
      <w:r w:rsidRPr="00B50F21">
        <w:t xml:space="preserve"> </w:t>
      </w:r>
    </w:p>
    <w:p w:rsidR="00BA00A4" w:rsidRPr="00B50F21" w:rsidP="00BA00A4">
      <w:pPr>
        <w:pStyle w:val="Answer"/>
      </w:pPr>
      <w:r w:rsidRPr="00B50F21">
        <w:rPr>
          <w:b/>
          <w:i/>
        </w:rPr>
        <w:t>Michael Gove:</w:t>
      </w:r>
      <w:r w:rsidRPr="00B50F21">
        <w:rPr>
          <w:b/>
        </w:rPr>
        <w:t xml:space="preserve"> </w:t>
      </w:r>
      <w:r w:rsidRPr="00B50F21">
        <w:t>We will alw</w:t>
      </w:r>
      <w:r w:rsidRPr="00B50F21">
        <w:t xml:space="preserve">ays put the health and </w:t>
      </w:r>
      <w:r w:rsidRPr="00B50F21">
        <w:t xml:space="preserve">the </w:t>
      </w:r>
      <w:r w:rsidRPr="00B50F21">
        <w:t>security of British people first</w:t>
      </w:r>
      <w:r w:rsidRPr="00B50F21">
        <w:t xml:space="preserve"> and we will look at every instrument on the basis of what it provides for us</w:t>
      </w:r>
      <w:r w:rsidRPr="00B50F21">
        <w:t>.</w:t>
      </w:r>
    </w:p>
    <w:p w:rsidR="00BA00A4" w:rsidRPr="00B50F21" w:rsidP="00BA00A4">
      <w:pPr>
        <w:pStyle w:val="Question"/>
      </w:pPr>
      <w:r w:rsidRPr="00B50F21">
        <w:rPr>
          <w:b/>
        </w:rPr>
        <w:t>Dr Rupa Huq:</w:t>
      </w:r>
      <w:r w:rsidRPr="00B50F21">
        <w:t xml:space="preserve"> </w:t>
      </w:r>
      <w:r w:rsidRPr="00B50F21">
        <w:t>What about REACH</w:t>
      </w:r>
      <w:r w:rsidRPr="00B50F21">
        <w:t>, the chemicals regulator?</w:t>
      </w:r>
    </w:p>
    <w:p w:rsidR="00BA00A4" w:rsidRPr="00B50F21" w:rsidP="00BA00A4">
      <w:pPr>
        <w:pStyle w:val="Answer"/>
      </w:pPr>
      <w:r w:rsidRPr="00B50F21">
        <w:rPr>
          <w:b/>
          <w:i/>
        </w:rPr>
        <w:t>Michael Gove:</w:t>
      </w:r>
      <w:r w:rsidRPr="00B50F21">
        <w:rPr>
          <w:b/>
        </w:rPr>
        <w:t xml:space="preserve"> </w:t>
      </w:r>
      <w:r w:rsidRPr="00B50F21">
        <w:t xml:space="preserve">One of the problems with REACH </w:t>
      </w:r>
      <w:r w:rsidRPr="00B50F21">
        <w:t>is that in involv</w:t>
      </w:r>
      <w:r w:rsidRPr="00B50F21">
        <w:t>es ECJ jurisdiction.</w:t>
      </w:r>
    </w:p>
    <w:p w:rsidR="00BA00A4" w:rsidRPr="00B50F21" w:rsidP="00BA00A4">
      <w:pPr>
        <w:pStyle w:val="Question"/>
      </w:pPr>
      <w:r w:rsidRPr="00B50F21">
        <w:rPr>
          <w:b/>
        </w:rPr>
        <w:t>Dr Rupa Huq:</w:t>
      </w:r>
      <w:r w:rsidRPr="00B50F21">
        <w:t xml:space="preserve"> I</w:t>
      </w:r>
      <w:r w:rsidRPr="00B50F21">
        <w:t>s this just the self-imposed re</w:t>
      </w:r>
      <w:r w:rsidRPr="00B50F21">
        <w:t>d</w:t>
      </w:r>
      <w:r w:rsidRPr="00B50F21">
        <w:t xml:space="preserve"> </w:t>
      </w:r>
      <w:r w:rsidRPr="00B50F21">
        <w:t>line</w:t>
      </w:r>
      <w:r w:rsidRPr="00B50F21">
        <w:t xml:space="preserve"> </w:t>
      </w:r>
      <w:r w:rsidRPr="00B50F21">
        <w:t>for the sake of it, though?</w:t>
      </w:r>
    </w:p>
    <w:p w:rsidR="00BA00A4" w:rsidRPr="00B50F21" w:rsidP="00BA00A4">
      <w:pPr>
        <w:pStyle w:val="Answer"/>
      </w:pPr>
      <w:r w:rsidRPr="00B50F21">
        <w:rPr>
          <w:b/>
          <w:i/>
        </w:rPr>
        <w:t>Michael Gove:</w:t>
      </w:r>
      <w:r w:rsidRPr="00B50F21">
        <w:rPr>
          <w:b/>
        </w:rPr>
        <w:t xml:space="preserve"> </w:t>
      </w:r>
      <w:r w:rsidRPr="00B50F21">
        <w:t xml:space="preserve">No. </w:t>
      </w:r>
      <w:r w:rsidRPr="00B50F21">
        <w:t>it is recognising that we have</w:t>
      </w:r>
      <w:r w:rsidRPr="00B50F21">
        <w:t xml:space="preserve"> voted to be a sovereign nation</w:t>
      </w:r>
      <w:r w:rsidRPr="00B50F21">
        <w:t xml:space="preserve"> and part of being a sovereign nation means that we </w:t>
      </w:r>
      <w:r w:rsidRPr="00B50F21">
        <w:t>cannot have courts and i</w:t>
      </w:r>
      <w:r w:rsidRPr="00B50F21">
        <w:t xml:space="preserve">nstitutions </w:t>
      </w:r>
      <w:r w:rsidRPr="00B50F21">
        <w:t>which are not accountable to the British people imposing laws on the British people</w:t>
      </w:r>
      <w:r w:rsidRPr="00B50F21">
        <w:t xml:space="preserve"> </w:t>
      </w:r>
      <w:r w:rsidRPr="00B50F21">
        <w:t>for</w:t>
      </w:r>
      <w:r w:rsidRPr="00B50F21">
        <w:t xml:space="preserve"> which they did not vote, and policed in a way to which they do not consent.</w:t>
      </w:r>
    </w:p>
    <w:p w:rsidR="00BA00A4" w:rsidRPr="00B50F21" w:rsidP="00BA00A4">
      <w:pPr>
        <w:pStyle w:val="Question"/>
      </w:pPr>
      <w:r w:rsidRPr="00B50F21">
        <w:rPr>
          <w:b/>
        </w:rPr>
        <w:t>Dr Rupa Huq:</w:t>
      </w:r>
      <w:r w:rsidRPr="00B50F21">
        <w:t xml:space="preserve"> Yesterday we had a first rebellion with the</w:t>
      </w:r>
      <w:r w:rsidRPr="00B50F21">
        <w:t xml:space="preserve"> oven</w:t>
      </w:r>
      <w:r w:rsidRPr="00B50F21">
        <w:noBreakHyphen/>
      </w:r>
      <w:r w:rsidRPr="00B50F21">
        <w:t>baked</w:t>
      </w:r>
      <w:r w:rsidRPr="00B50F21">
        <w:t>, new, big ma</w:t>
      </w:r>
      <w:r w:rsidRPr="00B50F21">
        <w:t xml:space="preserve">jority </w:t>
      </w:r>
      <w:r w:rsidRPr="00B50F21">
        <w:t>Government ove</w:t>
      </w:r>
      <w:r w:rsidRPr="00B50F21">
        <w:t xml:space="preserve">r national security and Huawei. The European </w:t>
      </w:r>
      <w:r w:rsidRPr="00B50F21">
        <w:t>A</w:t>
      </w:r>
      <w:r w:rsidRPr="00B50F21">
        <w:t xml:space="preserve">rrest </w:t>
      </w:r>
      <w:r w:rsidRPr="00B50F21">
        <w:t>Warrant—</w:t>
      </w:r>
      <w:r w:rsidRPr="00B50F21">
        <w:t>s</w:t>
      </w:r>
      <w:r w:rsidRPr="00B50F21">
        <w:t>ure</w:t>
      </w:r>
      <w:r w:rsidRPr="00B50F21">
        <w:t>l</w:t>
      </w:r>
      <w:r w:rsidRPr="00B50F21">
        <w:t>y with terrorism</w:t>
      </w:r>
      <w:r w:rsidRPr="00B50F21">
        <w:t xml:space="preserve"> as an everyday thing</w:t>
      </w:r>
      <w:r w:rsidRPr="00B50F21">
        <w:t>;</w:t>
      </w:r>
      <w:r w:rsidRPr="00B50F21">
        <w:t xml:space="preserve"> we see on the monitor every</w:t>
      </w:r>
      <w:r w:rsidRPr="00B50F21">
        <w:t xml:space="preserve"> </w:t>
      </w:r>
      <w:r w:rsidRPr="00B50F21">
        <w:t>day</w:t>
      </w:r>
      <w:r w:rsidRPr="00B50F21">
        <w:t xml:space="preserve"> the</w:t>
      </w:r>
      <w:r w:rsidRPr="00B50F21">
        <w:t xml:space="preserve"> threat level is severe. It </w:t>
      </w:r>
      <w:r w:rsidRPr="00B50F21">
        <w:t>would make sense to</w:t>
      </w:r>
      <w:r w:rsidRPr="00B50F21">
        <w:t xml:space="preserve"> remain in cooperative arrangements and databases</w:t>
      </w:r>
      <w:r w:rsidRPr="00B50F21">
        <w:t xml:space="preserve"> with our nearest neighbours for criminals and terrorists.</w:t>
      </w:r>
    </w:p>
    <w:p w:rsidR="00BA00A4" w:rsidRPr="00B50F21" w:rsidP="00BA00A4">
      <w:pPr>
        <w:pStyle w:val="Answer"/>
      </w:pPr>
      <w:r w:rsidRPr="00B50F21">
        <w:rPr>
          <w:b/>
          <w:i/>
        </w:rPr>
        <w:t>Michael Gove:</w:t>
      </w:r>
      <w:r w:rsidRPr="00B50F21">
        <w:rPr>
          <w:b/>
        </w:rPr>
        <w:t xml:space="preserve"> </w:t>
      </w:r>
      <w:r w:rsidRPr="00B50F21">
        <w:t>T</w:t>
      </w:r>
      <w:r w:rsidRPr="00B50F21">
        <w:t>h</w:t>
      </w:r>
      <w:r w:rsidRPr="00B50F21">
        <w:t xml:space="preserve">ere are a range of tools </w:t>
      </w:r>
      <w:r w:rsidRPr="00B50F21">
        <w:t xml:space="preserve">to </w:t>
      </w:r>
      <w:r w:rsidRPr="00B50F21">
        <w:t xml:space="preserve">which states have access </w:t>
      </w:r>
      <w:r w:rsidRPr="00B50F21">
        <w:t xml:space="preserve">in order to </w:t>
      </w:r>
      <w:r w:rsidRPr="00B50F21">
        <w:t xml:space="preserve">ensure that </w:t>
      </w:r>
      <w:r w:rsidRPr="00B50F21">
        <w:t xml:space="preserve">they </w:t>
      </w:r>
      <w:r w:rsidRPr="00B50F21">
        <w:t xml:space="preserve">keep </w:t>
      </w:r>
      <w:r w:rsidRPr="00B50F21">
        <w:t xml:space="preserve">their </w:t>
      </w:r>
      <w:r w:rsidRPr="00B50F21">
        <w:t xml:space="preserve">people safe. </w:t>
      </w:r>
      <w:r w:rsidRPr="00B50F21">
        <w:t>We</w:t>
      </w:r>
      <w:r w:rsidRPr="00B50F21">
        <w:t xml:space="preserve"> need to look at them on a case-by-</w:t>
      </w:r>
      <w:r w:rsidRPr="00B50F21">
        <w:t xml:space="preserve">case basis. </w:t>
      </w:r>
      <w:r w:rsidRPr="00B50F21">
        <w:t xml:space="preserve">One of the challenges </w:t>
      </w:r>
      <w:r w:rsidRPr="00B50F21">
        <w:t>with</w:t>
      </w:r>
      <w:r w:rsidRPr="00B50F21">
        <w:t xml:space="preserve"> </w:t>
      </w:r>
      <w:r w:rsidRPr="00B50F21">
        <w:t xml:space="preserve">the European </w:t>
      </w:r>
      <w:r w:rsidRPr="00B50F21">
        <w:t>A</w:t>
      </w:r>
      <w:r w:rsidRPr="00B50F21">
        <w:t xml:space="preserve">rrest </w:t>
      </w:r>
      <w:r w:rsidRPr="00B50F21">
        <w:t>W</w:t>
      </w:r>
      <w:r w:rsidRPr="00B50F21">
        <w:t>arrant</w:t>
      </w:r>
      <w:r w:rsidRPr="00B50F21">
        <w:t xml:space="preserve"> is that</w:t>
      </w:r>
      <w:r w:rsidRPr="00B50F21">
        <w:t>,</w:t>
      </w:r>
      <w:r w:rsidRPr="00B50F21">
        <w:t xml:space="preserve"> again, it may rely on our pa</w:t>
      </w:r>
      <w:r w:rsidRPr="00B50F21">
        <w:t>rticipation i</w:t>
      </w:r>
      <w:r w:rsidRPr="00B50F21">
        <w:t xml:space="preserve">n institutions </w:t>
      </w:r>
      <w:r w:rsidRPr="00B50F21">
        <w:t>that</w:t>
      </w:r>
      <w:r w:rsidRPr="00B50F21">
        <w:t xml:space="preserve"> would in some </w:t>
      </w:r>
      <w:r w:rsidRPr="00B50F21">
        <w:t>respects</w:t>
      </w:r>
      <w:r w:rsidRPr="00B50F21">
        <w:t xml:space="preserve"> undermine our sovereignty. There are real strengths in our ability to fight terrorism by being outside the EU and having more effectiv</w:t>
      </w:r>
      <w:r w:rsidRPr="00B50F21">
        <w:t>e border controls.</w:t>
      </w:r>
    </w:p>
    <w:p w:rsidR="00BA00A4" w:rsidRPr="00B50F21" w:rsidP="00BA00A4">
      <w:pPr>
        <w:pStyle w:val="Question"/>
      </w:pPr>
      <w:r w:rsidRPr="00B50F21">
        <w:rPr>
          <w:b/>
        </w:rPr>
        <w:t>Dr Rupa Huq:</w:t>
      </w:r>
      <w:r w:rsidRPr="00B50F21">
        <w:t xml:space="preserve"> Nigel Mills and I are</w:t>
      </w:r>
      <w:r w:rsidRPr="00B50F21">
        <w:t xml:space="preserve"> both co-Chairs of the APPG on A</w:t>
      </w:r>
      <w:r w:rsidRPr="00B50F21">
        <w:t>nti-</w:t>
      </w:r>
      <w:r w:rsidRPr="00B50F21">
        <w:t>C</w:t>
      </w:r>
      <w:r w:rsidRPr="00B50F21">
        <w:t>orruption. Money laundering goes across b</w:t>
      </w:r>
      <w:r w:rsidRPr="00B50F21">
        <w:t>o</w:t>
      </w:r>
      <w:r w:rsidRPr="00B50F21">
        <w:t xml:space="preserve">rders. </w:t>
      </w:r>
      <w:r w:rsidRPr="00B50F21">
        <w:t xml:space="preserve">Does it not make sense to remain </w:t>
      </w:r>
      <w:r w:rsidRPr="00B50F21">
        <w:t xml:space="preserve">in </w:t>
      </w:r>
      <w:r w:rsidRPr="00B50F21">
        <w:t>Europol?</w:t>
      </w:r>
      <w:r w:rsidRPr="00B50F21">
        <w:t xml:space="preserve"> Is than an agency that we could opt in</w:t>
      </w:r>
      <w:r w:rsidRPr="00B50F21">
        <w:t xml:space="preserve"> </w:t>
      </w:r>
      <w:r w:rsidRPr="00B50F21">
        <w:t>to after the transition?</w:t>
      </w:r>
    </w:p>
    <w:p w:rsidR="00BA00A4" w:rsidRPr="00B50F21" w:rsidP="00BA00A4">
      <w:pPr>
        <w:pStyle w:val="Answer"/>
      </w:pPr>
      <w:r w:rsidRPr="00B50F21">
        <w:rPr>
          <w:b/>
          <w:i/>
        </w:rPr>
        <w:t xml:space="preserve">Michael </w:t>
      </w:r>
      <w:r w:rsidRPr="00B50F21">
        <w:rPr>
          <w:b/>
          <w:i/>
        </w:rPr>
        <w:t>Gove:</w:t>
      </w:r>
      <w:r w:rsidRPr="00B50F21">
        <w:rPr>
          <w:b/>
        </w:rPr>
        <w:t xml:space="preserve"> </w:t>
      </w:r>
      <w:r w:rsidRPr="00B50F21">
        <w:t>We w</w:t>
      </w:r>
      <w:r w:rsidRPr="00B50F21">
        <w:t xml:space="preserve">ill look at each of the </w:t>
      </w:r>
      <w:r w:rsidRPr="00B50F21">
        <w:t>arrangements</w:t>
      </w:r>
      <w:r w:rsidRPr="00B50F21">
        <w:t xml:space="preserve"> </w:t>
      </w:r>
      <w:r w:rsidRPr="00B50F21">
        <w:t>that we have on a case-by-</w:t>
      </w:r>
      <w:r w:rsidRPr="00B50F21">
        <w:t>case basis</w:t>
      </w:r>
      <w:r w:rsidRPr="00B50F21">
        <w:t>, but i</w:t>
      </w:r>
      <w:r w:rsidRPr="00B50F21">
        <w:t xml:space="preserve">t is not the case that </w:t>
      </w:r>
      <w:r w:rsidRPr="00B50F21">
        <w:t xml:space="preserve">you necessarily need to </w:t>
      </w:r>
      <w:r w:rsidRPr="00B50F21">
        <w:t>submit to EU jurisprudence in order</w:t>
      </w:r>
      <w:r w:rsidRPr="00B50F21">
        <w:t xml:space="preserve"> to effectively fight crime.</w:t>
      </w:r>
    </w:p>
    <w:p w:rsidR="00BA00A4" w:rsidRPr="00B50F21" w:rsidP="00BA00A4">
      <w:pPr>
        <w:pStyle w:val="Question"/>
      </w:pPr>
      <w:r w:rsidRPr="00B50F21">
        <w:rPr>
          <w:b/>
        </w:rPr>
        <w:t>Dr Rupa Huq:</w:t>
      </w:r>
      <w:r w:rsidRPr="00B50F21">
        <w:t xml:space="preserve"> So from all these answers, </w:t>
      </w:r>
      <w:r w:rsidRPr="00B50F21">
        <w:t xml:space="preserve">including your </w:t>
      </w:r>
      <w:r w:rsidRPr="00B50F21">
        <w:t xml:space="preserve">dislike of impact assessments, </w:t>
      </w:r>
      <w:r w:rsidRPr="00B50F21">
        <w:t xml:space="preserve">does </w:t>
      </w:r>
      <w:r w:rsidRPr="00B50F21">
        <w:t xml:space="preserve">that </w:t>
      </w:r>
      <w:r w:rsidRPr="00B50F21">
        <w:t xml:space="preserve">mean that </w:t>
      </w:r>
      <w:r w:rsidRPr="00B50F21">
        <w:t>now soverei</w:t>
      </w:r>
      <w:r w:rsidRPr="00B50F21">
        <w:t>gnty is being prioritised over everything</w:t>
      </w:r>
      <w:r w:rsidRPr="00B50F21">
        <w:t>, o</w:t>
      </w:r>
      <w:r w:rsidRPr="00B50F21">
        <w:t>ver medicine</w:t>
      </w:r>
      <w:r w:rsidRPr="00B50F21">
        <w:t xml:space="preserve"> and</w:t>
      </w:r>
      <w:r w:rsidRPr="00B50F21">
        <w:t xml:space="preserve"> over the economy? Is that the new overriding aim?</w:t>
      </w:r>
    </w:p>
    <w:p w:rsidR="00BA00A4" w:rsidRPr="00B50F21" w:rsidP="00BA00A4">
      <w:pPr>
        <w:pStyle w:val="Answer"/>
      </w:pPr>
      <w:r w:rsidRPr="00B50F21">
        <w:rPr>
          <w:b/>
          <w:i/>
        </w:rPr>
        <w:t>Michael Gove:</w:t>
      </w:r>
      <w:r w:rsidRPr="00B50F21">
        <w:rPr>
          <w:b/>
        </w:rPr>
        <w:t xml:space="preserve"> </w:t>
      </w:r>
      <w:r w:rsidRPr="00B50F21">
        <w:t>No.</w:t>
      </w:r>
    </w:p>
    <w:p w:rsidR="00BA00A4" w:rsidRPr="00B50F21" w:rsidP="00BA00A4">
      <w:pPr>
        <w:pStyle w:val="Question"/>
      </w:pPr>
      <w:r w:rsidRPr="00B50F21">
        <w:rPr>
          <w:b/>
        </w:rPr>
        <w:t>Dr Rupa Huq:</w:t>
      </w:r>
      <w:r w:rsidRPr="00B50F21">
        <w:t xml:space="preserve"> It certainly feels like it.</w:t>
      </w:r>
      <w:r w:rsidRPr="00B50F21">
        <w:t xml:space="preserve"> When I asked in the Cham</w:t>
      </w:r>
      <w:r w:rsidRPr="00B50F21">
        <w:t>ber about the</w:t>
      </w:r>
      <w:r>
        <w:t xml:space="preserve"> equality </w:t>
      </w:r>
      <w:r w:rsidRPr="00B50F21">
        <w:t>impact</w:t>
      </w:r>
      <w:r w:rsidRPr="00B50F21">
        <w:t xml:space="preserve"> assessment about all of this, where is that? I do not see that anywhere. Is that another type of impact assessment you are not keen on?</w:t>
      </w:r>
    </w:p>
    <w:p w:rsidR="00BA00A4" w:rsidRPr="00B50F21" w:rsidP="00BA00A4">
      <w:pPr>
        <w:pStyle w:val="Answer"/>
      </w:pPr>
      <w:r w:rsidRPr="00B50F21">
        <w:rPr>
          <w:b/>
          <w:i/>
        </w:rPr>
        <w:t>Michael Gove:</w:t>
      </w:r>
      <w:r w:rsidRPr="00B50F21">
        <w:rPr>
          <w:b/>
        </w:rPr>
        <w:t xml:space="preserve"> </w:t>
      </w:r>
      <w:r w:rsidRPr="00B50F21">
        <w:t>No. Obviously there is a statutory obligation</w:t>
      </w:r>
      <w:r w:rsidRPr="00B50F21">
        <w:t xml:space="preserve"> for a </w:t>
      </w:r>
      <w:r w:rsidRPr="00B50F21">
        <w:t>legislation</w:t>
      </w:r>
      <w:r w:rsidRPr="00B50F21">
        <w:t xml:space="preserve"> to have a</w:t>
      </w:r>
      <w:r>
        <w:t xml:space="preserve"> eq</w:t>
      </w:r>
      <w:r>
        <w:t xml:space="preserve">uality </w:t>
      </w:r>
      <w:r w:rsidRPr="00B50F21">
        <w:t xml:space="preserve">impact assessment, following on from the Equality Act. </w:t>
      </w:r>
      <w:r w:rsidRPr="00B50F21">
        <w:t>The scepti</w:t>
      </w:r>
      <w:r w:rsidRPr="00B50F21">
        <w:t>ci</w:t>
      </w:r>
      <w:r w:rsidRPr="00B50F21">
        <w:t>sm towards economic impact assessments</w:t>
      </w:r>
      <w:r w:rsidRPr="00B50F21">
        <w:t xml:space="preserve"> is that people assume that they are </w:t>
      </w:r>
      <w:r w:rsidRPr="00B50F21">
        <w:t>predictions</w:t>
      </w:r>
      <w:r w:rsidRPr="00B50F21">
        <w:t xml:space="preserve"> when they are simply </w:t>
      </w:r>
      <w:r w:rsidRPr="00B50F21">
        <w:t xml:space="preserve">forecasts, and forecasts need to be seen in the round. There is sometimes </w:t>
      </w:r>
      <w:r w:rsidRPr="00B50F21">
        <w:t xml:space="preserve">a tendency for people to assume that an </w:t>
      </w:r>
      <w:r w:rsidRPr="00B50F21">
        <w:t>economic forecast</w:t>
      </w:r>
      <w:r w:rsidRPr="00B50F21">
        <w:t xml:space="preserve"> is a determinative prediction, as though it had the same degree of force—given that this is National Science Week—as a law of physics. M</w:t>
      </w:r>
      <w:r w:rsidRPr="00B50F21">
        <w:t>anifestly it does not.</w:t>
      </w:r>
    </w:p>
    <w:p w:rsidR="00BA00A4" w:rsidRPr="00B50F21" w:rsidP="00BA00A4">
      <w:pPr>
        <w:pStyle w:val="Question"/>
      </w:pPr>
      <w:r w:rsidRPr="00B50F21">
        <w:rPr>
          <w:b/>
        </w:rPr>
        <w:t>Dr Rupa Huq:</w:t>
      </w:r>
      <w:r w:rsidRPr="00B50F21">
        <w:t xml:space="preserve"> I know your speech </w:t>
      </w:r>
      <w:r w:rsidRPr="00B50F21">
        <w:t>“</w:t>
      </w:r>
      <w:r w:rsidRPr="00B50F21">
        <w:t>The Fa</w:t>
      </w:r>
      <w:r w:rsidRPr="00B50F21">
        <w:t>cts of Life Say Leave</w:t>
      </w:r>
      <w:r w:rsidRPr="00B50F21">
        <w:t>”</w:t>
      </w:r>
      <w:r w:rsidRPr="00B50F21">
        <w:rPr>
          <w:i/>
        </w:rPr>
        <w:t xml:space="preserve"> </w:t>
      </w:r>
      <w:r w:rsidRPr="00B50F21">
        <w:t>say</w:t>
      </w:r>
      <w:r w:rsidRPr="00B50F21">
        <w:t>s</w:t>
      </w:r>
      <w:r w:rsidRPr="00B50F21">
        <w:t xml:space="preserve"> why Britain and Europe would be better of </w:t>
      </w:r>
      <w:r w:rsidRPr="00B50F21">
        <w:t>afterwards</w:t>
      </w:r>
      <w:r w:rsidRPr="00B50F21">
        <w:t xml:space="preserve">. </w:t>
      </w:r>
      <w:r w:rsidRPr="00B50F21">
        <w:t xml:space="preserve">Part of the argument for leaving </w:t>
      </w:r>
      <w:r w:rsidRPr="00B50F21">
        <w:t xml:space="preserve">was always about vast sums of money. What do you make of the assessment that it </w:t>
      </w:r>
      <w:r w:rsidRPr="00B50F21">
        <w:t xml:space="preserve">is going to </w:t>
      </w:r>
      <w:r w:rsidRPr="00B50F21">
        <w:t xml:space="preserve">have </w:t>
      </w:r>
      <w:r w:rsidRPr="00B50F21">
        <w:t xml:space="preserve">cost </w:t>
      </w:r>
      <w:r w:rsidRPr="00B50F21">
        <w:t>£200 billion</w:t>
      </w:r>
      <w:r w:rsidRPr="00B50F21">
        <w:t xml:space="preserve"> by the end of this year, w</w:t>
      </w:r>
      <w:r w:rsidRPr="00B50F21">
        <w:t xml:space="preserve">hich is almost equivalent to what we were paying in for 47 years. </w:t>
      </w:r>
      <w:r w:rsidRPr="00B50F21">
        <w:t>Is that money well spent</w:t>
      </w:r>
      <w:r w:rsidRPr="00B50F21">
        <w:t>, or is okay because of sovereignty being regained</w:t>
      </w:r>
      <w:r w:rsidRPr="00B50F21">
        <w:t>?</w:t>
      </w:r>
    </w:p>
    <w:p w:rsidR="00BA00A4" w:rsidRPr="00B50F21" w:rsidP="00BA00A4">
      <w:pPr>
        <w:pStyle w:val="Answer"/>
      </w:pPr>
      <w:r w:rsidRPr="00B50F21">
        <w:rPr>
          <w:b/>
          <w:i/>
        </w:rPr>
        <w:t>Michael Gove:</w:t>
      </w:r>
      <w:r w:rsidRPr="00B50F21">
        <w:rPr>
          <w:b/>
        </w:rPr>
        <w:t xml:space="preserve"> </w:t>
      </w:r>
      <w:r w:rsidRPr="00B50F21">
        <w:t xml:space="preserve">I do not recognise and would </w:t>
      </w:r>
      <w:r w:rsidRPr="00B50F21">
        <w:t xml:space="preserve">contest that figure. </w:t>
      </w:r>
      <w:r w:rsidRPr="00B50F21">
        <w:t>It is the case that o</w:t>
      </w:r>
      <w:r w:rsidRPr="00B50F21">
        <w:t>ur departure from the E</w:t>
      </w:r>
      <w:r w:rsidRPr="00B50F21">
        <w:t>uropea</w:t>
      </w:r>
      <w:r w:rsidRPr="00B50F21">
        <w:t xml:space="preserve">n Union means that we now get back the large sums of money </w:t>
      </w:r>
      <w:r w:rsidRPr="00B50F21">
        <w:t>that</w:t>
      </w:r>
      <w:r w:rsidRPr="00B50F21">
        <w:t xml:space="preserve"> were automatically debited </w:t>
      </w:r>
      <w:r w:rsidRPr="00B50F21">
        <w:t>from</w:t>
      </w:r>
      <w:r w:rsidRPr="00B50F21">
        <w:t xml:space="preserve"> the UK bank account to go to the EU, </w:t>
      </w:r>
      <w:r w:rsidRPr="00B50F21">
        <w:t>but it is also the case that</w:t>
      </w:r>
      <w:r w:rsidRPr="00B50F21">
        <w:t xml:space="preserve"> there are economic and other </w:t>
      </w:r>
      <w:r w:rsidRPr="00B50F21">
        <w:t>opportunities</w:t>
      </w:r>
      <w:r w:rsidRPr="00B50F21">
        <w:t xml:space="preserve"> for our country to become more prosperous outside.</w:t>
      </w:r>
    </w:p>
    <w:p w:rsidR="00BA00A4" w:rsidRPr="00B50F21" w:rsidP="00BA00A4">
      <w:pPr>
        <w:pStyle w:val="Question"/>
      </w:pPr>
      <w:r w:rsidRPr="00B50F21">
        <w:rPr>
          <w:b/>
        </w:rPr>
        <w:t>Dr Rupa Huq:</w:t>
      </w:r>
      <w:r w:rsidRPr="00B50F21">
        <w:t xml:space="preserve"> </w:t>
      </w:r>
      <w:r w:rsidRPr="00B50F21">
        <w:t xml:space="preserve">How far along are we with recruiting the </w:t>
      </w:r>
      <w:r w:rsidRPr="00B50F21">
        <w:t>50,000 new customs officers</w:t>
      </w:r>
      <w:r w:rsidRPr="00B50F21">
        <w:t>? What will the cost of those be?</w:t>
      </w:r>
    </w:p>
    <w:p w:rsidR="00B54B6E" w:rsidRPr="00B50F21" w:rsidP="00BA00A4">
      <w:pPr>
        <w:pStyle w:val="Answer"/>
      </w:pPr>
      <w:r w:rsidRPr="00B50F21">
        <w:rPr>
          <w:b/>
          <w:i/>
        </w:rPr>
        <w:t>Michael Gove:</w:t>
      </w:r>
      <w:r w:rsidRPr="00B50F21">
        <w:rPr>
          <w:b/>
        </w:rPr>
        <w:t xml:space="preserve"> </w:t>
      </w:r>
      <w:r w:rsidRPr="00B50F21">
        <w:t>It is the case that</w:t>
      </w:r>
      <w:r w:rsidRPr="00B50F21">
        <w:t xml:space="preserve"> rather than </w:t>
      </w:r>
      <w:r w:rsidRPr="00B50F21">
        <w:t>customs officers</w:t>
      </w:r>
      <w:r w:rsidRPr="00B50F21">
        <w:t xml:space="preserve"> there will be people who work as customs agents, </w:t>
      </w:r>
      <w:r w:rsidRPr="00B50F21">
        <w:t>freight forwarders</w:t>
      </w:r>
      <w:r w:rsidRPr="00B50F21">
        <w:t xml:space="preserve"> and others</w:t>
      </w:r>
      <w:r w:rsidRPr="00B50F21">
        <w:t xml:space="preserve"> </w:t>
      </w:r>
      <w:r w:rsidRPr="00B50F21">
        <w:t xml:space="preserve">who will see new </w:t>
      </w:r>
      <w:r w:rsidRPr="00B50F21">
        <w:t xml:space="preserve">economic </w:t>
      </w:r>
      <w:r w:rsidRPr="00B50F21">
        <w:t xml:space="preserve">opportunities, but </w:t>
      </w:r>
      <w:r w:rsidRPr="00B50F21">
        <w:t xml:space="preserve">of course </w:t>
      </w:r>
      <w:r w:rsidRPr="00B50F21">
        <w:t xml:space="preserve">it is the </w:t>
      </w:r>
      <w:r w:rsidRPr="00B50F21">
        <w:t>c</w:t>
      </w:r>
      <w:r w:rsidRPr="00B50F21">
        <w:t>ase that</w:t>
      </w:r>
      <w:r w:rsidRPr="00B50F21">
        <w:t>,</w:t>
      </w:r>
      <w:r w:rsidRPr="00B50F21">
        <w:t xml:space="preserve"> while Government </w:t>
      </w:r>
      <w:r w:rsidRPr="00B50F21">
        <w:t>are</w:t>
      </w:r>
      <w:r w:rsidRPr="00B50F21">
        <w:t xml:space="preserve"> supporting the </w:t>
      </w:r>
      <w:r w:rsidRPr="00B50F21">
        <w:t>expansion of work in that are</w:t>
      </w:r>
      <w:r w:rsidRPr="00B50F21">
        <w:t>a,</w:t>
      </w:r>
      <w:r w:rsidRPr="00B50F21">
        <w:t xml:space="preserve"> </w:t>
      </w:r>
      <w:r w:rsidRPr="00B50F21">
        <w:t>the private sect</w:t>
      </w:r>
      <w:r w:rsidRPr="00B50F21">
        <w:t xml:space="preserve">or will </w:t>
      </w:r>
      <w:r w:rsidRPr="00B50F21">
        <w:t xml:space="preserve">be the </w:t>
      </w:r>
      <w:r w:rsidRPr="00B50F21">
        <w:t xml:space="preserve">lead in </w:t>
      </w:r>
      <w:r w:rsidRPr="00B50F21">
        <w:t>assessing the degree of engagement that it needs</w:t>
      </w:r>
      <w:r w:rsidRPr="00B50F21">
        <w:t xml:space="preserve"> with new customs agents</w:t>
      </w:r>
      <w:r w:rsidRPr="00B50F21">
        <w:t xml:space="preserve"> and existing </w:t>
      </w:r>
      <w:r w:rsidRPr="00B50F21">
        <w:t>freight forwarders.</w:t>
      </w:r>
    </w:p>
    <w:p w:rsidR="00BA00A4" w:rsidRPr="00B50F21" w:rsidP="00B54B6E">
      <w:pPr>
        <w:pStyle w:val="Question"/>
      </w:pPr>
      <w:r w:rsidRPr="00B50F21">
        <w:rPr>
          <w:b/>
        </w:rPr>
        <w:t>Nigel Mills:</w:t>
      </w:r>
      <w:r w:rsidRPr="00B50F21">
        <w:t xml:space="preserve"> Mr Gove, can you</w:t>
      </w:r>
      <w:r w:rsidRPr="00B50F21">
        <w:t xml:space="preserve"> give me a </w:t>
      </w:r>
      <w:r w:rsidRPr="00B50F21">
        <w:t xml:space="preserve">rough </w:t>
      </w:r>
      <w:r w:rsidRPr="00B50F21">
        <w:t>percentage</w:t>
      </w:r>
      <w:r w:rsidRPr="00B50F21">
        <w:t xml:space="preserve"> of your confidence of getting a deal? Are you 100% confident you will get a tr</w:t>
      </w:r>
      <w:r w:rsidRPr="00B50F21">
        <w:t>ade deal by the end of the year</w:t>
      </w:r>
      <w:r w:rsidRPr="00B50F21">
        <w:t xml:space="preserve"> or is it a bit less than that?</w:t>
      </w:r>
    </w:p>
    <w:p w:rsidR="00B54B6E" w:rsidRPr="00B50F21" w:rsidP="00B54B6E">
      <w:pPr>
        <w:pStyle w:val="Answer"/>
      </w:pPr>
      <w:r w:rsidRPr="00B50F21">
        <w:rPr>
          <w:b/>
          <w:i/>
        </w:rPr>
        <w:t>Michael Gove:</w:t>
      </w:r>
      <w:r w:rsidRPr="00B50F21">
        <w:rPr>
          <w:b/>
        </w:rPr>
        <w:t xml:space="preserve"> </w:t>
      </w:r>
      <w:r w:rsidRPr="00B50F21">
        <w:t>Odds on.</w:t>
      </w:r>
    </w:p>
    <w:p w:rsidR="00B54B6E" w:rsidRPr="00B50F21" w:rsidP="00B54B6E">
      <w:pPr>
        <w:pStyle w:val="Question"/>
      </w:pPr>
      <w:r w:rsidRPr="00B50F21">
        <w:rPr>
          <w:b/>
        </w:rPr>
        <w:t>N</w:t>
      </w:r>
      <w:r w:rsidRPr="00B50F21">
        <w:rPr>
          <w:b/>
        </w:rPr>
        <w:t>igel Mills:</w:t>
      </w:r>
      <w:r w:rsidRPr="00B50F21">
        <w:t xml:space="preserve"> </w:t>
      </w:r>
      <w:r w:rsidRPr="00B50F21">
        <w:t>Odds on would be 51%, would it not?</w:t>
      </w:r>
    </w:p>
    <w:p w:rsidR="00B54B6E" w:rsidRPr="00B50F21" w:rsidP="00B54B6E">
      <w:pPr>
        <w:pStyle w:val="Answer"/>
      </w:pPr>
      <w:r w:rsidRPr="00B50F21">
        <w:rPr>
          <w:b/>
          <w:i/>
        </w:rPr>
        <w:t>Michael Gove:</w:t>
      </w:r>
      <w:r w:rsidRPr="00B50F21">
        <w:rPr>
          <w:b/>
        </w:rPr>
        <w:t xml:space="preserve"> </w:t>
      </w:r>
      <w:r w:rsidRPr="00B50F21">
        <w:t>It would be anything from 51% to 99%.</w:t>
      </w:r>
    </w:p>
    <w:p w:rsidR="00B54B6E" w:rsidRPr="00B50F21" w:rsidP="00B54B6E">
      <w:pPr>
        <w:pStyle w:val="Question"/>
      </w:pPr>
      <w:r w:rsidRPr="00B50F21">
        <w:rPr>
          <w:b/>
        </w:rPr>
        <w:t>Nigel Mills:</w:t>
      </w:r>
      <w:r w:rsidRPr="00B50F21">
        <w:t xml:space="preserve"> </w:t>
      </w:r>
      <w:r w:rsidRPr="00B50F21">
        <w:t>Are you more confident a</w:t>
      </w:r>
      <w:r w:rsidRPr="00B50F21">
        <w:t>t the end of of the first three-</w:t>
      </w:r>
      <w:r w:rsidRPr="00B50F21">
        <w:t>week phase than you were at the start of it?</w:t>
      </w:r>
    </w:p>
    <w:p w:rsidR="00B54B6E" w:rsidRPr="00B50F21" w:rsidP="00B54B6E">
      <w:pPr>
        <w:pStyle w:val="Answer"/>
      </w:pPr>
      <w:r w:rsidRPr="00B50F21">
        <w:rPr>
          <w:b/>
          <w:i/>
        </w:rPr>
        <w:t>Michael Gove:</w:t>
      </w:r>
      <w:r w:rsidRPr="00B50F21">
        <w:rPr>
          <w:b/>
        </w:rPr>
        <w:t xml:space="preserve"> </w:t>
      </w:r>
      <w:r w:rsidRPr="00B50F21">
        <w:t>Yes, and more particularly s</w:t>
      </w:r>
      <w:r w:rsidRPr="00B50F21">
        <w:t xml:space="preserve">o is David Frost, our negotiator. </w:t>
      </w:r>
      <w:r w:rsidRPr="00B50F21">
        <w:t>The areas</w:t>
      </w:r>
      <w:r w:rsidRPr="00B50F21">
        <w:t xml:space="preserve"> where there might be difficulties </w:t>
      </w:r>
      <w:r w:rsidRPr="00B50F21">
        <w:t>were well advertised beforehand</w:t>
      </w:r>
      <w:r w:rsidRPr="00B50F21">
        <w:t>, but David and the negotiati</w:t>
      </w:r>
      <w:r w:rsidRPr="00B50F21">
        <w:t>ng</w:t>
      </w:r>
      <w:r w:rsidRPr="00B50F21">
        <w:t xml:space="preserve"> team reported a good and </w:t>
      </w:r>
      <w:r w:rsidRPr="00B50F21">
        <w:t xml:space="preserve">positive dynamic. </w:t>
      </w:r>
      <w:r w:rsidRPr="00B50F21">
        <w:t>I also felt that</w:t>
      </w:r>
      <w:r w:rsidRPr="00B50F21">
        <w:t xml:space="preserve"> with</w:t>
      </w:r>
      <w:r w:rsidRPr="00B50F21">
        <w:t xml:space="preserve"> the comments </w:t>
      </w:r>
      <w:r w:rsidRPr="00B50F21">
        <w:t xml:space="preserve">that </w:t>
      </w:r>
      <w:r w:rsidRPr="00B50F21">
        <w:t xml:space="preserve">Michel Barnier </w:t>
      </w:r>
      <w:r w:rsidRPr="00B50F21">
        <w:t xml:space="preserve">made after, </w:t>
      </w:r>
      <w:r w:rsidRPr="00B50F21">
        <w:t>while</w:t>
      </w:r>
      <w:r w:rsidRPr="00B50F21">
        <w:t xml:space="preserve"> of course as Sally-Ann pointed out</w:t>
      </w:r>
      <w:r w:rsidRPr="00B50F21">
        <w:t xml:space="preserve"> </w:t>
      </w:r>
      <w:r w:rsidRPr="00B50F21">
        <w:t xml:space="preserve">he </w:t>
      </w:r>
      <w:r w:rsidRPr="00B50F21">
        <w:t xml:space="preserve">repeated some of the </w:t>
      </w:r>
      <w:r w:rsidRPr="00B50F21">
        <w:t xml:space="preserve">particular areas of contention, it was also the case that the tone that he used in public reflected the </w:t>
      </w:r>
      <w:r w:rsidRPr="00B50F21">
        <w:t>cordiality in private</w:t>
      </w:r>
      <w:r w:rsidRPr="00B50F21">
        <w:t>.</w:t>
      </w:r>
    </w:p>
    <w:p w:rsidR="00B54B6E" w:rsidRPr="00B50F21" w:rsidP="00B54B6E">
      <w:pPr>
        <w:pStyle w:val="Question"/>
      </w:pPr>
      <w:r w:rsidRPr="00B50F21">
        <w:rPr>
          <w:b/>
        </w:rPr>
        <w:t>Nigel Mills:</w:t>
      </w:r>
      <w:r w:rsidRPr="00B50F21">
        <w:t xml:space="preserve"> </w:t>
      </w:r>
      <w:r w:rsidRPr="00B50F21">
        <w:t xml:space="preserve">While we are on the subject of </w:t>
      </w:r>
      <w:r w:rsidRPr="00B50F21">
        <w:t>Mr Frost</w:t>
      </w:r>
      <w:r w:rsidRPr="00B50F21">
        <w:t xml:space="preserve">, presumably you </w:t>
      </w:r>
      <w:r w:rsidRPr="00B50F21">
        <w:t>would have no objection to him giving us evidence, given he is making public speeches.</w:t>
      </w:r>
    </w:p>
    <w:p w:rsidR="00B54B6E" w:rsidRPr="00B50F21" w:rsidP="00B54B6E">
      <w:pPr>
        <w:pStyle w:val="Answer"/>
      </w:pPr>
      <w:r w:rsidRPr="00B50F21">
        <w:rPr>
          <w:b/>
          <w:i/>
        </w:rPr>
        <w:t>Michael Gove:</w:t>
      </w:r>
      <w:r w:rsidRPr="00B50F21">
        <w:rPr>
          <w:b/>
        </w:rPr>
        <w:t xml:space="preserve"> </w:t>
      </w:r>
      <w:r w:rsidRPr="00B50F21">
        <w:t xml:space="preserve">There are appropriate rules that govern the position of special advisors, but </w:t>
      </w:r>
      <w:r w:rsidRPr="00B50F21">
        <w:t>of course if you wanted to ask David or any member of the negotiating team to</w:t>
      </w:r>
      <w:r w:rsidRPr="00B50F21">
        <w:t xml:space="preserve"> </w:t>
      </w:r>
      <w:r w:rsidRPr="00B50F21">
        <w:t>give</w:t>
      </w:r>
      <w:r w:rsidRPr="00B50F21">
        <w:t xml:space="preserve"> evidence I would pass that invitation on.</w:t>
      </w:r>
    </w:p>
    <w:p w:rsidR="00B54B6E" w:rsidRPr="00B50F21" w:rsidP="00B54B6E">
      <w:pPr>
        <w:pStyle w:val="Question"/>
      </w:pPr>
      <w:r w:rsidRPr="00B50F21">
        <w:rPr>
          <w:b/>
        </w:rPr>
        <w:t>Nigel Mills:</w:t>
      </w:r>
      <w:r w:rsidRPr="00B50F21">
        <w:t xml:space="preserve"> </w:t>
      </w:r>
      <w:r w:rsidRPr="00B50F21">
        <w:t xml:space="preserve">It is interesting </w:t>
      </w:r>
      <w:r w:rsidRPr="00B50F21">
        <w:t>because</w:t>
      </w:r>
      <w:r w:rsidRPr="00B50F21">
        <w:t xml:space="preserve"> t</w:t>
      </w:r>
      <w:r w:rsidRPr="00B50F21">
        <w:t>hose rules about special advisers generally</w:t>
      </w:r>
      <w:r w:rsidRPr="00B50F21">
        <w:t xml:space="preserve"> involve them not making public pron</w:t>
      </w:r>
      <w:r w:rsidRPr="00B50F21">
        <w:t>ouncements on matters of policy</w:t>
      </w:r>
      <w:r w:rsidRPr="00B50F21">
        <w:t xml:space="preserve"> and them not giving </w:t>
      </w:r>
      <w:r w:rsidRPr="00B50F21">
        <w:t>instructions</w:t>
      </w:r>
      <w:r w:rsidRPr="00B50F21">
        <w:t xml:space="preserve"> to civil </w:t>
      </w:r>
      <w:r w:rsidRPr="00B50F21">
        <w:t>servants</w:t>
      </w:r>
      <w:r w:rsidRPr="00B50F21">
        <w:t>. D</w:t>
      </w:r>
      <w:r w:rsidRPr="00B50F21">
        <w:t>o yo</w:t>
      </w:r>
      <w:r w:rsidRPr="00B50F21">
        <w:t>u report to Mr Frost or does he report to you</w:t>
      </w:r>
      <w:r w:rsidRPr="00B50F21">
        <w:t>, or do you both report to the Prime Minister</w:t>
      </w:r>
      <w:r w:rsidRPr="00B50F21">
        <w:t>?</w:t>
      </w:r>
      <w:r w:rsidRPr="00B50F21">
        <w:t xml:space="preserve"> I am unsure how the structure of this works.</w:t>
      </w:r>
    </w:p>
    <w:p w:rsidR="00B54B6E" w:rsidRPr="00B50F21" w:rsidP="00B54B6E">
      <w:pPr>
        <w:pStyle w:val="Answer"/>
      </w:pPr>
      <w:r w:rsidRPr="00B50F21">
        <w:rPr>
          <w:b/>
          <w:i/>
        </w:rPr>
        <w:t>Michael Gove:</w:t>
      </w:r>
      <w:r w:rsidRPr="00B50F21">
        <w:rPr>
          <w:b/>
        </w:rPr>
        <w:t xml:space="preserve"> </w:t>
      </w:r>
      <w:r w:rsidRPr="00B50F21">
        <w:t>We both report to the Prime Minister.</w:t>
      </w:r>
    </w:p>
    <w:p w:rsidR="00B54B6E" w:rsidRPr="00B50F21" w:rsidP="00B54B6E">
      <w:pPr>
        <w:pStyle w:val="Question"/>
      </w:pPr>
      <w:r w:rsidRPr="00B50F21">
        <w:rPr>
          <w:b/>
        </w:rPr>
        <w:t>Nigel Mills:</w:t>
      </w:r>
      <w:r w:rsidRPr="00B50F21">
        <w:t xml:space="preserve"> Earlier o</w:t>
      </w:r>
      <w:r w:rsidRPr="00B50F21">
        <w:t>n when we were talking about internal securit</w:t>
      </w:r>
      <w:r w:rsidRPr="00B50F21">
        <w:t xml:space="preserve">y </w:t>
      </w:r>
      <w:r w:rsidRPr="00B50F21">
        <w:t xml:space="preserve">you said you were not entirely confident </w:t>
      </w:r>
      <w:r w:rsidRPr="00B50F21">
        <w:t xml:space="preserve">of </w:t>
      </w:r>
      <w:r w:rsidRPr="00B50F21">
        <w:t>having that deal done by the 31st.</w:t>
      </w:r>
      <w:r w:rsidRPr="00B50F21">
        <w:t xml:space="preserve"> Was my hearing right at that point?</w:t>
      </w:r>
    </w:p>
    <w:p w:rsidR="00B54B6E" w:rsidRPr="00B50F21" w:rsidP="00B54B6E">
      <w:pPr>
        <w:pStyle w:val="Answer"/>
      </w:pPr>
      <w:r w:rsidRPr="00B50F21">
        <w:rPr>
          <w:b/>
          <w:i/>
        </w:rPr>
        <w:t>Michael Gove:</w:t>
      </w:r>
      <w:r w:rsidRPr="00B50F21">
        <w:rPr>
          <w:b/>
        </w:rPr>
        <w:t xml:space="preserve"> </w:t>
      </w:r>
      <w:r w:rsidRPr="00B50F21">
        <w:t xml:space="preserve">There are particular </w:t>
      </w:r>
      <w:r w:rsidRPr="00B50F21">
        <w:t>challenges</w:t>
      </w:r>
      <w:r w:rsidRPr="00B50F21">
        <w:t xml:space="preserve"> there. I hope that we will. One of the things that y</w:t>
      </w:r>
      <w:r w:rsidRPr="00B50F21">
        <w:t>our question</w:t>
      </w:r>
      <w:r w:rsidRPr="00B50F21">
        <w:t xml:space="preserve"> gives me an </w:t>
      </w:r>
      <w:r w:rsidRPr="00B50F21">
        <w:t>opportunity</w:t>
      </w:r>
      <w:r w:rsidRPr="00B50F21">
        <w:t xml:space="preserve"> to f</w:t>
      </w:r>
      <w:r w:rsidRPr="00B50F21">
        <w:t xml:space="preserve">lag up is that </w:t>
      </w:r>
      <w:r w:rsidRPr="00B50F21">
        <w:t>if we are going to have acces</w:t>
      </w:r>
      <w:r w:rsidRPr="00B50F21">
        <w:t>s</w:t>
      </w:r>
      <w:r w:rsidRPr="00B50F21">
        <w:t xml:space="preserve"> to </w:t>
      </w:r>
      <w:r w:rsidRPr="00B50F21">
        <w:t xml:space="preserve">the </w:t>
      </w:r>
      <w:r w:rsidRPr="00B50F21">
        <w:t>Schengen Information S</w:t>
      </w:r>
      <w:r w:rsidRPr="00B50F21">
        <w:t xml:space="preserve">ystem </w:t>
      </w:r>
      <w:r w:rsidRPr="00B50F21">
        <w:t xml:space="preserve">II </w:t>
      </w:r>
      <w:r w:rsidRPr="00B50F21">
        <w:t>then the question is to what extent</w:t>
      </w:r>
      <w:r w:rsidRPr="00B50F21">
        <w:t xml:space="preserve"> the EU insists on ECJ jurisprudence</w:t>
      </w:r>
      <w:r w:rsidRPr="00B50F21">
        <w:t>, as we have touched on before,</w:t>
      </w:r>
      <w:r w:rsidRPr="00B50F21">
        <w:t xml:space="preserve"> governing access to it and its use. </w:t>
      </w:r>
      <w:r w:rsidRPr="00B50F21">
        <w:t>T</w:t>
      </w:r>
      <w:r w:rsidRPr="00B50F21">
        <w:t xml:space="preserve">hat may be a particularly tough </w:t>
      </w:r>
      <w:r w:rsidRPr="00B50F21">
        <w:t xml:space="preserve">sticking point, but </w:t>
      </w:r>
      <w:r w:rsidRPr="00B50F21">
        <w:t xml:space="preserve">I am convinced that </w:t>
      </w:r>
      <w:r w:rsidRPr="00B50F21">
        <w:t>given that</w:t>
      </w:r>
      <w:r w:rsidRPr="00B50F21">
        <w:t xml:space="preserve"> the EU benefits just as much</w:t>
      </w:r>
      <w:r w:rsidRPr="00B50F21">
        <w:t xml:space="preserve">, </w:t>
      </w:r>
      <w:r w:rsidRPr="00B50F21">
        <w:t>if not more</w:t>
      </w:r>
      <w:r w:rsidRPr="00B50F21">
        <w:t xml:space="preserve">, </w:t>
      </w:r>
      <w:r w:rsidRPr="00B50F21">
        <w:t xml:space="preserve">from </w:t>
      </w:r>
      <w:r w:rsidRPr="00B50F21">
        <w:t>our cooperation in some of these security and law enforcement tool</w:t>
      </w:r>
      <w:r w:rsidRPr="00B50F21">
        <w:t>s</w:t>
      </w:r>
      <w:r w:rsidRPr="00B50F21">
        <w:t xml:space="preserve"> that we should be able to find a way forward.</w:t>
      </w:r>
    </w:p>
    <w:p w:rsidR="00B54B6E" w:rsidRPr="00B50F21" w:rsidP="00B54B6E">
      <w:pPr>
        <w:pStyle w:val="Question"/>
      </w:pPr>
      <w:r w:rsidRPr="00B50F21">
        <w:rPr>
          <w:b/>
        </w:rPr>
        <w:t>Nigel Mills:</w:t>
      </w:r>
      <w:r w:rsidRPr="00B50F21">
        <w:t xml:space="preserve"> </w:t>
      </w:r>
      <w:r w:rsidRPr="00B50F21">
        <w:t>A</w:t>
      </w:r>
      <w:r w:rsidRPr="00B50F21">
        <w:t>re you envisaging som</w:t>
      </w:r>
      <w:r w:rsidRPr="00B50F21">
        <w:t>e kind o</w:t>
      </w:r>
      <w:r w:rsidRPr="00B50F21">
        <w:t>f implementation period</w:t>
      </w:r>
      <w:r w:rsidRPr="00B50F21">
        <w:t xml:space="preserve"> or transition phase at the end of the year before that new security arrangement is in place, </w:t>
      </w:r>
      <w:r w:rsidRPr="00B50F21">
        <w:t xml:space="preserve">or </w:t>
      </w:r>
      <w:r w:rsidRPr="00B50F21">
        <w:t xml:space="preserve">would we </w:t>
      </w:r>
      <w:r w:rsidRPr="00B50F21">
        <w:t xml:space="preserve">just drop out of everything and </w:t>
      </w:r>
      <w:r w:rsidRPr="00B50F21">
        <w:t xml:space="preserve">then </w:t>
      </w:r>
      <w:r w:rsidRPr="00B50F21">
        <w:t>recreate new ones</w:t>
      </w:r>
      <w:r w:rsidRPr="00B50F21">
        <w:t xml:space="preserve"> at some later date</w:t>
      </w:r>
      <w:r w:rsidRPr="00B50F21">
        <w:t>?</w:t>
      </w:r>
    </w:p>
    <w:p w:rsidR="00B54B6E" w:rsidRPr="00B50F21" w:rsidP="00B54B6E">
      <w:pPr>
        <w:pStyle w:val="Answer"/>
      </w:pPr>
      <w:r w:rsidRPr="00B50F21">
        <w:rPr>
          <w:b/>
          <w:i/>
        </w:rPr>
        <w:t>Michael Gove:</w:t>
      </w:r>
      <w:r w:rsidRPr="00B50F21">
        <w:rPr>
          <w:b/>
        </w:rPr>
        <w:t xml:space="preserve"> </w:t>
      </w:r>
      <w:r w:rsidRPr="00B50F21">
        <w:t>If we did not have access to the Sche</w:t>
      </w:r>
      <w:r w:rsidRPr="00B50F21">
        <w:t>n</w:t>
      </w:r>
      <w:r w:rsidRPr="00B50F21">
        <w:t>gen</w:t>
      </w:r>
      <w:r w:rsidRPr="00B50F21">
        <w:t xml:space="preserve"> I</w:t>
      </w:r>
      <w:r w:rsidRPr="00B50F21">
        <w:t xml:space="preserve">nformation </w:t>
      </w:r>
      <w:r w:rsidRPr="00B50F21">
        <w:t>S</w:t>
      </w:r>
      <w:r w:rsidRPr="00B50F21">
        <w:t xml:space="preserve">ystem </w:t>
      </w:r>
      <w:r w:rsidRPr="00B50F21">
        <w:t xml:space="preserve">II database there are many, many </w:t>
      </w:r>
      <w:r w:rsidRPr="00B50F21">
        <w:t xml:space="preserve">other things </w:t>
      </w:r>
      <w:r w:rsidRPr="00B50F21">
        <w:t xml:space="preserve">that </w:t>
      </w:r>
      <w:r w:rsidRPr="00B50F21">
        <w:t xml:space="preserve">we can </w:t>
      </w:r>
      <w:r w:rsidRPr="00B50F21">
        <w:t>do and use in order to protect and enhance national security. If it is the case that a new tool or access to an existing tool on new terms arises then w</w:t>
      </w:r>
      <w:r w:rsidRPr="00B50F21">
        <w:t>e can take advantage of</w:t>
      </w:r>
      <w:r w:rsidRPr="00B50F21">
        <w:t xml:space="preserve"> that, but it is important </w:t>
      </w:r>
      <w:r w:rsidRPr="00B50F21">
        <w:t xml:space="preserve">to </w:t>
      </w:r>
      <w:r w:rsidRPr="00B50F21">
        <w:t>bear in mind that</w:t>
      </w:r>
      <w:r w:rsidRPr="00B50F21">
        <w:t xml:space="preserve"> many of these tools were not in place 10 years ago, or rather the UK did not have access to them 10 years ago. </w:t>
      </w:r>
      <w:r w:rsidRPr="00B50F21">
        <w:t>I do not think anyone would say that the government</w:t>
      </w:r>
      <w:r w:rsidRPr="00B50F21">
        <w:t xml:space="preserve"> of </w:t>
      </w:r>
      <w:r w:rsidRPr="00B50F21">
        <w:t>Gordon Brown</w:t>
      </w:r>
      <w:r w:rsidRPr="00B50F21">
        <w:t xml:space="preserve"> in which your Chair</w:t>
      </w:r>
      <w:r w:rsidRPr="00B50F21">
        <w:t>man</w:t>
      </w:r>
      <w:r w:rsidRPr="00B50F21">
        <w:t xml:space="preserve"> served</w:t>
      </w:r>
      <w:r w:rsidRPr="00B50F21">
        <w:t xml:space="preserve"> with such distinction was presiding over an unsafe UK.</w:t>
      </w:r>
    </w:p>
    <w:p w:rsidR="00B54B6E" w:rsidRPr="00B50F21" w:rsidP="00B54B6E">
      <w:pPr>
        <w:pStyle w:val="Question"/>
      </w:pPr>
      <w:r w:rsidRPr="00B50F21">
        <w:rPr>
          <w:b/>
        </w:rPr>
        <w:t>Nigel Mills:</w:t>
      </w:r>
      <w:r w:rsidRPr="00B50F21">
        <w:t xml:space="preserve"> Just to be clear, </w:t>
      </w:r>
      <w:r w:rsidRPr="00B50F21">
        <w:t xml:space="preserve">at the end of the year </w:t>
      </w:r>
      <w:r w:rsidRPr="00B50F21">
        <w:t>in all aspects we wil</w:t>
      </w:r>
      <w:r w:rsidRPr="00B50F21">
        <w:t>l move to</w:t>
      </w:r>
      <w:r w:rsidRPr="00B50F21">
        <w:t xml:space="preserve"> the new relationship as agreed</w:t>
      </w:r>
      <w:r w:rsidRPr="00B50F21">
        <w:t xml:space="preserve"> or we will leave everything. </w:t>
      </w:r>
      <w:r w:rsidRPr="00B50F21">
        <w:t>You are not looking at any tran</w:t>
      </w:r>
      <w:r w:rsidRPr="00B50F21">
        <w:t>s</w:t>
      </w:r>
      <w:r w:rsidRPr="00B50F21">
        <w:t xml:space="preserve">itions </w:t>
      </w:r>
      <w:r w:rsidRPr="00B50F21">
        <w:t>or temporary car</w:t>
      </w:r>
      <w:r w:rsidRPr="00B50F21">
        <w:t>ry-ons.</w:t>
      </w:r>
    </w:p>
    <w:p w:rsidR="00B54B6E" w:rsidRPr="00B50F21" w:rsidP="00B54B6E">
      <w:pPr>
        <w:pStyle w:val="Answer"/>
      </w:pPr>
      <w:r w:rsidRPr="00B50F21">
        <w:rPr>
          <w:b/>
          <w:i/>
        </w:rPr>
        <w:t>Michael Gove:</w:t>
      </w:r>
      <w:r w:rsidRPr="00B50F21">
        <w:rPr>
          <w:b/>
        </w:rPr>
        <w:t xml:space="preserve"> </w:t>
      </w:r>
      <w:r w:rsidRPr="00B50F21">
        <w:t>No.</w:t>
      </w:r>
    </w:p>
    <w:p w:rsidR="00B54B6E" w:rsidRPr="00B50F21" w:rsidP="00B54B6E">
      <w:pPr>
        <w:pStyle w:val="Question"/>
      </w:pPr>
      <w:r w:rsidRPr="00B50F21">
        <w:rPr>
          <w:b/>
        </w:rPr>
        <w:t>Nigel Mills:</w:t>
      </w:r>
      <w:r w:rsidRPr="00B50F21">
        <w:t xml:space="preserve"> I</w:t>
      </w:r>
      <w:r w:rsidRPr="00B50F21">
        <w:t xml:space="preserve">n terms of the trade deal, there was some suggestion that </w:t>
      </w:r>
      <w:r w:rsidRPr="00B50F21">
        <w:t xml:space="preserve">possibly </w:t>
      </w:r>
      <w:r w:rsidRPr="00B50F21">
        <w:t xml:space="preserve">all </w:t>
      </w:r>
      <w:r w:rsidRPr="00B50F21">
        <w:t xml:space="preserve">that </w:t>
      </w:r>
      <w:r w:rsidRPr="00B50F21">
        <w:t xml:space="preserve">could </w:t>
      </w:r>
      <w:r w:rsidRPr="00B50F21">
        <w:t>be done by the end of the year</w:t>
      </w:r>
      <w:r w:rsidRPr="00B50F21">
        <w:t xml:space="preserve"> was a relatively quick and dirty zero</w:t>
      </w:r>
      <w:r w:rsidRPr="00B50F21">
        <w:t>/</w:t>
      </w:r>
      <w:r w:rsidRPr="00B50F21">
        <w:t xml:space="preserve">zero on goods. </w:t>
      </w:r>
      <w:r w:rsidRPr="00B50F21">
        <w:t xml:space="preserve">We would </w:t>
      </w:r>
      <w:r w:rsidRPr="00B50F21">
        <w:t xml:space="preserve">not </w:t>
      </w:r>
      <w:r w:rsidRPr="00B50F21">
        <w:t xml:space="preserve">be able to get financial </w:t>
      </w:r>
      <w:r w:rsidRPr="00B50F21">
        <w:t>services or</w:t>
      </w:r>
      <w:r w:rsidRPr="00B50F21">
        <w:t xml:space="preserve"> </w:t>
      </w:r>
      <w:r w:rsidRPr="00B50F21">
        <w:t xml:space="preserve">professional services </w:t>
      </w:r>
      <w:r w:rsidRPr="00B50F21">
        <w:t>in which</w:t>
      </w:r>
      <w:r w:rsidRPr="00B50F21">
        <w:t xml:space="preserve"> we </w:t>
      </w:r>
      <w:r w:rsidRPr="00B50F21">
        <w:t>probably</w:t>
      </w:r>
      <w:r w:rsidRPr="00B50F21">
        <w:t xml:space="preserve"> have a bit more interest than the EU. W</w:t>
      </w:r>
      <w:r w:rsidRPr="00B50F21">
        <w:t xml:space="preserve">ould you rule out it </w:t>
      </w:r>
      <w:r w:rsidRPr="00B50F21">
        <w:t xml:space="preserve">just </w:t>
      </w:r>
      <w:r w:rsidRPr="00B50F21">
        <w:t>being a quick and dirty deal</w:t>
      </w:r>
      <w:r w:rsidRPr="00B50F21">
        <w:t xml:space="preserve"> that would lea</w:t>
      </w:r>
      <w:r w:rsidRPr="00B50F21">
        <w:t>ve behind those sectors</w:t>
      </w:r>
      <w:r w:rsidRPr="00B50F21">
        <w:t xml:space="preserve"> to come back to at a later date, or is that a possibility?</w:t>
      </w:r>
    </w:p>
    <w:p w:rsidR="00B54B6E" w:rsidRPr="00B50F21" w:rsidP="00B54B6E">
      <w:pPr>
        <w:pStyle w:val="Answer"/>
      </w:pPr>
      <w:r w:rsidRPr="00B50F21">
        <w:rPr>
          <w:b/>
          <w:i/>
        </w:rPr>
        <w:t>Michael Gove:</w:t>
      </w:r>
      <w:r w:rsidRPr="00B50F21">
        <w:rPr>
          <w:b/>
        </w:rPr>
        <w:t xml:space="preserve"> </w:t>
      </w:r>
      <w:r w:rsidRPr="00B50F21">
        <w:t xml:space="preserve">We want </w:t>
      </w:r>
      <w:r w:rsidRPr="00B50F21">
        <w:t>to have a free trade agreement</w:t>
      </w:r>
      <w:r w:rsidRPr="00B50F21">
        <w:t xml:space="preserve"> and we want to make sure that on</w:t>
      </w:r>
      <w:r w:rsidRPr="00B50F21">
        <w:t xml:space="preserve"> things like mutual recognition of</w:t>
      </w:r>
      <w:r w:rsidRPr="00B50F21">
        <w:t xml:space="preserve"> professional </w:t>
      </w:r>
      <w:r w:rsidRPr="00B50F21">
        <w:t>qualifications and other areas</w:t>
      </w:r>
      <w:r w:rsidRPr="00B50F21">
        <w:t xml:space="preserve"> w</w:t>
      </w:r>
      <w:r w:rsidRPr="00B50F21">
        <w:t>e can cover all those ar</w:t>
      </w:r>
      <w:r w:rsidRPr="00B50F21">
        <w:t>eas of the economy that matter. One o</w:t>
      </w:r>
      <w:r w:rsidRPr="00B50F21">
        <w:t xml:space="preserve">f the things </w:t>
      </w:r>
      <w:r w:rsidRPr="00B50F21">
        <w:t xml:space="preserve">that </w:t>
      </w:r>
      <w:r w:rsidRPr="00B50F21">
        <w:t xml:space="preserve">we are doing is saying </w:t>
      </w:r>
      <w:r w:rsidRPr="00B50F21">
        <w:t xml:space="preserve">that </w:t>
      </w:r>
      <w:r w:rsidRPr="00B50F21">
        <w:t xml:space="preserve">there </w:t>
      </w:r>
      <w:r w:rsidRPr="00B50F21">
        <w:t>are existing precedents</w:t>
      </w:r>
      <w:r w:rsidRPr="00B50F21">
        <w:t xml:space="preserve"> for granting equivalen</w:t>
      </w:r>
      <w:r w:rsidRPr="00B50F21">
        <w:t>ce</w:t>
      </w:r>
      <w:r w:rsidRPr="00B50F21">
        <w:t xml:space="preserve"> and existing deals that the EU has done with other nations. As I indicated, we want to take those off-the-</w:t>
      </w:r>
      <w:r w:rsidRPr="00B50F21">
        <w:t xml:space="preserve">shelf </w:t>
      </w:r>
      <w:r w:rsidRPr="00B50F21">
        <w:t>arrangements</w:t>
      </w:r>
      <w:r w:rsidRPr="00B50F21">
        <w:t xml:space="preserve">, </w:t>
      </w:r>
      <w:r w:rsidRPr="00B50F21">
        <w:t xml:space="preserve">put them all together, and given that the EU has </w:t>
      </w:r>
      <w:r w:rsidRPr="00B50F21">
        <w:t>accepted</w:t>
      </w:r>
      <w:r w:rsidRPr="00B50F21">
        <w:t xml:space="preserve"> all of these and they c</w:t>
      </w:r>
      <w:r w:rsidRPr="00B50F21">
        <w:t>over the econom</w:t>
      </w:r>
      <w:r w:rsidRPr="00B50F21">
        <w:t>ic waterfront in different ways</w:t>
      </w:r>
      <w:r w:rsidRPr="00B50F21">
        <w:t xml:space="preserve"> </w:t>
      </w:r>
      <w:r w:rsidRPr="00B50F21">
        <w:t xml:space="preserve">that should be </w:t>
      </w:r>
      <w:r w:rsidRPr="00B50F21">
        <w:t>relatively</w:t>
      </w:r>
      <w:r w:rsidRPr="00B50F21">
        <w:t xml:space="preserve"> straightforward</w:t>
      </w:r>
      <w:r w:rsidRPr="00B50F21">
        <w:t>.</w:t>
      </w:r>
    </w:p>
    <w:p w:rsidR="00B54B6E" w:rsidRPr="00B50F21" w:rsidP="00B54B6E">
      <w:pPr>
        <w:pStyle w:val="Question"/>
      </w:pPr>
      <w:r w:rsidRPr="00B50F21">
        <w:rPr>
          <w:b/>
        </w:rPr>
        <w:t>Nigel Mills:</w:t>
      </w:r>
      <w:r w:rsidRPr="00B50F21">
        <w:t xml:space="preserve"> I get what we want. Are you categorically ruling out</w:t>
      </w:r>
      <w:r w:rsidRPr="00B50F21">
        <w:t xml:space="preserve"> that if the EU said, “Oh, it is too hard. It is taking too long. All we can do i</w:t>
      </w:r>
      <w:r w:rsidRPr="00B50F21">
        <w:t xml:space="preserve">s a quick and dirty </w:t>
      </w:r>
      <w:r w:rsidRPr="00B50F21">
        <w:t>zero/</w:t>
      </w:r>
      <w:r w:rsidRPr="00B50F21">
        <w:t>zero on goods, and we will come back to the rest in the future”</w:t>
      </w:r>
      <w:r w:rsidRPr="00B50F21">
        <w:t>,</w:t>
      </w:r>
      <w:r w:rsidRPr="00B50F21">
        <w:t xml:space="preserve"> that would be utterly unacceptable to the Government? </w:t>
      </w:r>
      <w:r w:rsidRPr="00B50F21">
        <w:t>Would you would say no deal o</w:t>
      </w:r>
      <w:r w:rsidRPr="00B50F21">
        <w:t>n that basis?</w:t>
      </w:r>
    </w:p>
    <w:p w:rsidR="00B54B6E" w:rsidRPr="00B50F21" w:rsidP="00B54B6E">
      <w:pPr>
        <w:pStyle w:val="Answer"/>
      </w:pPr>
      <w:r w:rsidRPr="00B50F21">
        <w:rPr>
          <w:b/>
          <w:i/>
        </w:rPr>
        <w:t>Michael Gove:</w:t>
      </w:r>
      <w:r w:rsidRPr="00B50F21">
        <w:rPr>
          <w:b/>
        </w:rPr>
        <w:t xml:space="preserve"> </w:t>
      </w:r>
      <w:r w:rsidRPr="00B50F21">
        <w:t xml:space="preserve">No, but for example the question </w:t>
      </w:r>
      <w:r w:rsidRPr="00B50F21">
        <w:t xml:space="preserve">of equivalence of </w:t>
      </w:r>
      <w:r w:rsidRPr="00B50F21">
        <w:t>financial services</w:t>
      </w:r>
      <w:r w:rsidRPr="00B50F21">
        <w:t xml:space="preserve"> is so</w:t>
      </w:r>
      <w:r w:rsidRPr="00B50F21">
        <w:t>mething that the EU</w:t>
      </w:r>
      <w:r>
        <w:t>’</w:t>
      </w:r>
      <w:r w:rsidRPr="00B50F21">
        <w:t>s own interna</w:t>
      </w:r>
      <w:r w:rsidRPr="00B50F21">
        <w:t>l processes should take care of</w:t>
      </w:r>
      <w:r w:rsidRPr="00B50F21">
        <w:t xml:space="preserve"> and </w:t>
      </w:r>
      <w:r w:rsidRPr="00B50F21">
        <w:t>we s</w:t>
      </w:r>
      <w:r w:rsidRPr="00B50F21">
        <w:t xml:space="preserve">hould have reassurance on that during the course of the year, but we want to make sure that we </w:t>
      </w:r>
      <w:r w:rsidRPr="00B50F21">
        <w:t>get</w:t>
      </w:r>
      <w:r w:rsidRPr="00B50F21">
        <w:t xml:space="preserve"> the best deal possible. Of course, </w:t>
      </w:r>
      <w:r w:rsidRPr="00B50F21">
        <w:t xml:space="preserve">whether or </w:t>
      </w:r>
      <w:r w:rsidRPr="00B50F21">
        <w:t xml:space="preserve">not </w:t>
      </w:r>
      <w:r w:rsidRPr="00B50F21">
        <w:t xml:space="preserve">we </w:t>
      </w:r>
      <w:r w:rsidRPr="00B50F21">
        <w:t>get that free trade agreement o</w:t>
      </w:r>
      <w:r w:rsidRPr="00B50F21">
        <w:t>r not will determine whether or not we end up, as the Prime Minister has pointed out, with a Canada-style or an Australia-style relationship.</w:t>
      </w:r>
    </w:p>
    <w:p w:rsidR="00B54B6E" w:rsidRPr="00B50F21" w:rsidP="00B54B6E">
      <w:pPr>
        <w:pStyle w:val="Question"/>
      </w:pPr>
      <w:r w:rsidRPr="00B50F21">
        <w:rPr>
          <w:b/>
        </w:rPr>
        <w:t>Nigel Mills:</w:t>
      </w:r>
      <w:r w:rsidRPr="00B50F21">
        <w:t xml:space="preserve"> As a final one, Article 184 </w:t>
      </w:r>
      <w:r w:rsidRPr="00B50F21">
        <w:t xml:space="preserve">requires both parties </w:t>
      </w:r>
      <w:r w:rsidRPr="00B50F21">
        <w:t>t</w:t>
      </w:r>
      <w:r w:rsidRPr="00B50F21">
        <w:t>o</w:t>
      </w:r>
      <w:r w:rsidRPr="00B50F21">
        <w:t xml:space="preserve"> act in good faith. </w:t>
      </w:r>
      <w:r w:rsidRPr="00B50F21">
        <w:t>Given we have had six weeks o</w:t>
      </w:r>
      <w:r w:rsidRPr="00B50F21">
        <w:t>r so of this being in force, do</w:t>
      </w:r>
      <w:r w:rsidRPr="00B50F21">
        <w:t xml:space="preserve"> you think </w:t>
      </w:r>
      <w:r w:rsidRPr="00B50F21">
        <w:t>either party has breached that yet? Have you suggested to the EU that perhaps some of their negotiating mandate was a breach of good faith? Have they perhaps raised any issues of that with you</w:t>
      </w:r>
      <w:r w:rsidRPr="00B50F21">
        <w:t xml:space="preserve"> yet</w:t>
      </w:r>
      <w:r w:rsidRPr="00B50F21">
        <w:t>?</w:t>
      </w:r>
    </w:p>
    <w:p w:rsidR="00B54B6E" w:rsidRPr="00B50F21" w:rsidP="00B54B6E">
      <w:pPr>
        <w:pStyle w:val="Answer"/>
      </w:pPr>
      <w:r w:rsidRPr="00B50F21">
        <w:rPr>
          <w:b/>
          <w:i/>
        </w:rPr>
        <w:t>Michael Gove:</w:t>
      </w:r>
      <w:r w:rsidRPr="00B50F21">
        <w:rPr>
          <w:b/>
        </w:rPr>
        <w:t xml:space="preserve"> </w:t>
      </w:r>
      <w:r w:rsidRPr="00B50F21">
        <w:t xml:space="preserve">I </w:t>
      </w:r>
      <w:r w:rsidRPr="00B50F21">
        <w:t>do not think there has been a breach of good faith</w:t>
      </w:r>
      <w:r w:rsidRPr="00B50F21">
        <w:t>, no</w:t>
      </w:r>
      <w:r w:rsidRPr="00B50F21">
        <w:t xml:space="preserve">. </w:t>
      </w:r>
      <w:r w:rsidRPr="00B50F21">
        <w:t xml:space="preserve">There are some negotiating positions from the EU that I or others might think </w:t>
      </w:r>
      <w:r w:rsidRPr="00B50F21">
        <w:t>a</w:t>
      </w:r>
      <w:r w:rsidRPr="00B50F21">
        <w:t>re</w:t>
      </w:r>
      <w:r w:rsidRPr="00B50F21">
        <w:t xml:space="preserve"> slightly</w:t>
      </w:r>
      <w:r w:rsidRPr="00B50F21">
        <w:t xml:space="preserve"> c</w:t>
      </w:r>
      <w:r w:rsidRPr="00B50F21">
        <w:t xml:space="preserve">heeky, but it is not </w:t>
      </w:r>
      <w:r w:rsidRPr="00B50F21">
        <w:t>in bad faith.</w:t>
      </w:r>
    </w:p>
    <w:p w:rsidR="00B54B6E" w:rsidRPr="00B50F21" w:rsidP="00B54B6E">
      <w:pPr>
        <w:pStyle w:val="Question"/>
      </w:pPr>
      <w:r w:rsidRPr="00B50F21">
        <w:rPr>
          <w:b/>
        </w:rPr>
        <w:t>Nigel Mills:</w:t>
      </w:r>
      <w:r w:rsidRPr="00B50F21">
        <w:t xml:space="preserve"> </w:t>
      </w:r>
      <w:r w:rsidRPr="00B50F21">
        <w:t>We</w:t>
      </w:r>
      <w:r w:rsidRPr="00B50F21">
        <w:t xml:space="preserve"> have not suggested</w:t>
      </w:r>
      <w:r w:rsidRPr="00B50F21">
        <w:t xml:space="preserve"> that our </w:t>
      </w:r>
      <w:r w:rsidRPr="00B50F21">
        <w:t>interpretation</w:t>
      </w:r>
      <w:r w:rsidRPr="00B50F21">
        <w:t xml:space="preserve"> of the </w:t>
      </w:r>
      <w:r w:rsidRPr="00B50F21">
        <w:t>Norther</w:t>
      </w:r>
      <w:r w:rsidRPr="00B50F21">
        <w:t>n</w:t>
      </w:r>
      <w:r w:rsidRPr="00B50F21">
        <w:t xml:space="preserve"> Ireland </w:t>
      </w:r>
      <w:r w:rsidRPr="00B50F21">
        <w:t>Protocol</w:t>
      </w:r>
      <w:r w:rsidRPr="00B50F21">
        <w:t xml:space="preserve"> being a little less wide-ranging than theirs </w:t>
      </w:r>
      <w:r w:rsidRPr="00B50F21">
        <w:t>would not matter</w:t>
      </w:r>
      <w:r w:rsidRPr="00B50F21">
        <w:t>.</w:t>
      </w:r>
    </w:p>
    <w:p w:rsidR="00B54B6E" w:rsidRPr="00B50F21" w:rsidP="00B54B6E">
      <w:pPr>
        <w:pStyle w:val="Answer"/>
      </w:pPr>
      <w:r w:rsidRPr="00B50F21">
        <w:rPr>
          <w:b/>
          <w:i/>
        </w:rPr>
        <w:t>Michael Gove:</w:t>
      </w:r>
      <w:r w:rsidRPr="00B50F21">
        <w:rPr>
          <w:b/>
        </w:rPr>
        <w:t xml:space="preserve"> </w:t>
      </w:r>
      <w:r w:rsidRPr="00B50F21">
        <w:t>We are committed to making sure that the Northern Ireland Protocol</w:t>
      </w:r>
      <w:r w:rsidRPr="00B50F21">
        <w:t xml:space="preserve"> is implemented in order to underpin the Good Friday Agreement. T</w:t>
      </w:r>
      <w:r w:rsidRPr="00B50F21">
        <w:t xml:space="preserve">he </w:t>
      </w:r>
      <w:r w:rsidRPr="00B50F21">
        <w:t>point is well understood t</w:t>
      </w:r>
      <w:r w:rsidRPr="00B50F21">
        <w:t xml:space="preserve">hat the </w:t>
      </w:r>
      <w:r w:rsidRPr="00B50F21">
        <w:t>Joint Committee is there</w:t>
      </w:r>
      <w:r w:rsidRPr="00B50F21">
        <w:t xml:space="preserve"> to ensu</w:t>
      </w:r>
      <w:r w:rsidRPr="00B50F21">
        <w:t>re that it is implemented and</w:t>
      </w:r>
      <w:r w:rsidRPr="00B50F21">
        <w:t xml:space="preserve"> to resolve some of the questions over </w:t>
      </w:r>
      <w:r w:rsidRPr="00B50F21">
        <w:t>precisely</w:t>
      </w:r>
      <w:r w:rsidRPr="00B50F21">
        <w:t xml:space="preserve"> how.</w:t>
      </w:r>
    </w:p>
    <w:p w:rsidR="00B54B6E" w:rsidRPr="00B50F21" w:rsidP="00B54B6E">
      <w:pPr>
        <w:pStyle w:val="Question"/>
      </w:pPr>
      <w:r w:rsidRPr="00B50F21">
        <w:rPr>
          <w:b/>
        </w:rPr>
        <w:t>Chair:</w:t>
      </w:r>
      <w:r w:rsidRPr="00B50F21">
        <w:t xml:space="preserve"> Thank you. </w:t>
      </w:r>
      <w:r w:rsidRPr="00B50F21">
        <w:t>J</w:t>
      </w:r>
      <w:r w:rsidRPr="00B50F21">
        <w:t>ust on that last point, you answered my two original questions</w:t>
      </w:r>
      <w:r w:rsidRPr="00B50F21">
        <w:t xml:space="preserve"> about the </w:t>
      </w:r>
      <w:r w:rsidRPr="00B50F21">
        <w:t>implementation</w:t>
      </w:r>
      <w:r w:rsidRPr="00B50F21">
        <w:t xml:space="preserve"> of the </w:t>
      </w:r>
      <w:r w:rsidRPr="00B50F21">
        <w:t>Northern</w:t>
      </w:r>
      <w:r w:rsidRPr="00B50F21">
        <w:t xml:space="preserve"> </w:t>
      </w:r>
      <w:r w:rsidRPr="00B50F21">
        <w:t>Ireland</w:t>
      </w:r>
      <w:r w:rsidRPr="00B50F21">
        <w:t xml:space="preserve"> Pr</w:t>
      </w:r>
      <w:r w:rsidRPr="00B50F21">
        <w:t xml:space="preserve">otocol by saying </w:t>
      </w:r>
      <w:r w:rsidRPr="00B50F21">
        <w:t>that</w:t>
      </w:r>
      <w:r w:rsidRPr="00B50F21">
        <w:t xml:space="preserve"> will be a matter for the Joint Committee. Can you </w:t>
      </w:r>
      <w:r w:rsidRPr="00B50F21">
        <w:t>just</w:t>
      </w:r>
      <w:r w:rsidRPr="00B50F21">
        <w:t xml:space="preserve"> confirm </w:t>
      </w:r>
      <w:r w:rsidRPr="00B50F21">
        <w:t>for the record that g</w:t>
      </w:r>
      <w:r w:rsidRPr="00B50F21">
        <w:t xml:space="preserve">oods moving from Great Britain to Northern Ireland will be required to complete both import declarations </w:t>
      </w:r>
      <w:r w:rsidRPr="00B50F21">
        <w:t>and entry summary declarations? Is that the c</w:t>
      </w:r>
      <w:r w:rsidRPr="00B50F21">
        <w:t>ase?</w:t>
      </w:r>
    </w:p>
    <w:p w:rsidR="00B54B6E" w:rsidRPr="00B50F21" w:rsidP="00B54B6E">
      <w:pPr>
        <w:pStyle w:val="Answer"/>
      </w:pPr>
      <w:r w:rsidRPr="00B50F21">
        <w:rPr>
          <w:b/>
          <w:i/>
        </w:rPr>
        <w:t>Michael Gove:</w:t>
      </w:r>
      <w:r w:rsidRPr="00B50F21">
        <w:rPr>
          <w:b/>
        </w:rPr>
        <w:t xml:space="preserve"> </w:t>
      </w:r>
      <w:r w:rsidRPr="00B50F21">
        <w:t>I will wait until after the first meeting</w:t>
      </w:r>
      <w:r w:rsidRPr="00B50F21">
        <w:t xml:space="preserve"> of the Joint Committee.</w:t>
      </w:r>
    </w:p>
    <w:p w:rsidR="00B54B6E" w:rsidRPr="00B50F21" w:rsidP="00B54B6E">
      <w:pPr>
        <w:pStyle w:val="Question"/>
      </w:pPr>
      <w:r w:rsidRPr="00B50F21">
        <w:rPr>
          <w:b/>
        </w:rPr>
        <w:t>Chair:</w:t>
      </w:r>
      <w:r w:rsidRPr="00B50F21">
        <w:t xml:space="preserve"> Why can you not confirm</w:t>
      </w:r>
      <w:r w:rsidRPr="00B50F21">
        <w:t xml:space="preserve"> that is the case?</w:t>
      </w:r>
    </w:p>
    <w:p w:rsidR="00B54B6E" w:rsidRPr="00B50F21" w:rsidP="00B54B6E">
      <w:pPr>
        <w:pStyle w:val="Answer"/>
      </w:pPr>
      <w:r w:rsidRPr="00B50F21">
        <w:rPr>
          <w:b/>
          <w:i/>
        </w:rPr>
        <w:t>Michael Gove:</w:t>
      </w:r>
      <w:r w:rsidRPr="00B50F21">
        <w:rPr>
          <w:b/>
        </w:rPr>
        <w:t xml:space="preserve"> </w:t>
      </w:r>
      <w:r w:rsidRPr="00B50F21">
        <w:t xml:space="preserve">It would be </w:t>
      </w:r>
      <w:r w:rsidRPr="00B50F21">
        <w:t xml:space="preserve">wrong for me to prejudice the conversations that </w:t>
      </w:r>
      <w:r w:rsidRPr="00B50F21">
        <w:t>we will have</w:t>
      </w:r>
      <w:r w:rsidRPr="00B50F21">
        <w:t xml:space="preserve"> in the </w:t>
      </w:r>
      <w:r w:rsidRPr="00B50F21">
        <w:t>Joint</w:t>
      </w:r>
      <w:r w:rsidRPr="00B50F21">
        <w:t xml:space="preserve"> Committee.</w:t>
      </w:r>
    </w:p>
    <w:p w:rsidR="00B54B6E" w:rsidRPr="00B50F21" w:rsidP="00B54B6E">
      <w:pPr>
        <w:pStyle w:val="Question"/>
      </w:pPr>
      <w:r w:rsidRPr="00B50F21">
        <w:rPr>
          <w:b/>
        </w:rPr>
        <w:t>Chair:</w:t>
      </w:r>
      <w:r w:rsidRPr="00B50F21">
        <w:t xml:space="preserve"> </w:t>
      </w:r>
      <w:r w:rsidRPr="00B50F21">
        <w:t xml:space="preserve">If </w:t>
      </w:r>
      <w:r w:rsidRPr="00B50F21">
        <w:t>that is the case, w</w:t>
      </w:r>
      <w:r w:rsidRPr="00B50F21">
        <w:t xml:space="preserve">hy do those words </w:t>
      </w:r>
      <w:r w:rsidRPr="00B50F21">
        <w:t xml:space="preserve">that </w:t>
      </w:r>
      <w:r w:rsidRPr="00B50F21">
        <w:t xml:space="preserve">I </w:t>
      </w:r>
      <w:r w:rsidRPr="00B50F21">
        <w:t xml:space="preserve">have </w:t>
      </w:r>
      <w:r w:rsidRPr="00B50F21">
        <w:t>just put to you appear in the Government</w:t>
      </w:r>
      <w:r>
        <w:t>’</w:t>
      </w:r>
      <w:r w:rsidRPr="00B50F21">
        <w:t>s own</w:t>
      </w:r>
      <w:r w:rsidRPr="00B50F21">
        <w:t xml:space="preserve"> impact assessment of the Withdrawal Agreement Bill, published on 21 </w:t>
      </w:r>
      <w:r w:rsidRPr="00B50F21">
        <w:t>October</w:t>
      </w:r>
      <w:r w:rsidRPr="00B50F21">
        <w:t xml:space="preserve"> 2019? Going back to Mr Mills</w:t>
      </w:r>
      <w:r>
        <w:t>’</w:t>
      </w:r>
      <w:r w:rsidRPr="00B50F21">
        <w:t xml:space="preserve"> point, a</w:t>
      </w:r>
      <w:r w:rsidRPr="00B50F21">
        <w:t>re you saying the Government</w:t>
      </w:r>
      <w:r>
        <w:t>’</w:t>
      </w:r>
      <w:r w:rsidRPr="00B50F21">
        <w:t xml:space="preserve">s interpretation </w:t>
      </w:r>
      <w:r w:rsidRPr="00B50F21">
        <w:t>of what the Northern Ireland protocol</w:t>
      </w:r>
      <w:r w:rsidRPr="00B50F21">
        <w:t xml:space="preserve"> involves has changed or are you resiling from the words the Government itself put out on 21 October </w:t>
      </w:r>
      <w:r w:rsidRPr="00B50F21">
        <w:t>that</w:t>
      </w:r>
      <w:r w:rsidRPr="00B50F21">
        <w:t xml:space="preserve"> said, “Goods moving from Great Britain to Northern Ireland will be required to complete both import declarations </w:t>
      </w:r>
      <w:r w:rsidRPr="00B50F21">
        <w:t xml:space="preserve">and entry </w:t>
      </w:r>
      <w:r w:rsidRPr="00B50F21">
        <w:t>summary</w:t>
      </w:r>
      <w:r w:rsidRPr="00B50F21">
        <w:t xml:space="preserve"> declarations”. Which is it?</w:t>
      </w:r>
    </w:p>
    <w:p w:rsidR="00B54B6E" w:rsidRPr="00B50F21" w:rsidP="00B54B6E">
      <w:pPr>
        <w:pStyle w:val="Answer"/>
      </w:pPr>
      <w:r w:rsidRPr="00B50F21">
        <w:rPr>
          <w:b/>
          <w:i/>
        </w:rPr>
        <w:t>Michael Gove:</w:t>
      </w:r>
      <w:r w:rsidRPr="00B50F21">
        <w:rPr>
          <w:b/>
        </w:rPr>
        <w:t xml:space="preserve"> </w:t>
      </w:r>
      <w:r w:rsidRPr="00B50F21">
        <w:t>Again, I do not want to prejudice the discussions that we are going to have at the Joint Committee.</w:t>
      </w:r>
    </w:p>
    <w:p w:rsidR="00580E5A" w:rsidRPr="00B50F21" w:rsidP="00B54B6E">
      <w:pPr>
        <w:pStyle w:val="Question"/>
      </w:pPr>
      <w:r w:rsidRPr="00B50F21">
        <w:rPr>
          <w:b/>
        </w:rPr>
        <w:t>Chair:</w:t>
      </w:r>
      <w:r w:rsidRPr="00B50F21">
        <w:t xml:space="preserve"> </w:t>
      </w:r>
      <w:r w:rsidRPr="00B50F21">
        <w:t>I</w:t>
      </w:r>
      <w:r w:rsidRPr="00B50F21">
        <w:t>f there are any</w:t>
      </w:r>
      <w:r w:rsidRPr="00B50F21">
        <w:t xml:space="preserve"> other bits of the impact assessment the Government </w:t>
      </w:r>
      <w:r w:rsidRPr="00B50F21">
        <w:t>are</w:t>
      </w:r>
      <w:r w:rsidRPr="00B50F21">
        <w:t xml:space="preserve"> not willing to co</w:t>
      </w:r>
      <w:r w:rsidRPr="00B50F21">
        <w:t xml:space="preserve">nfirm now it would be jolly helpful for the Committee to know. </w:t>
      </w:r>
      <w:r w:rsidRPr="00B50F21">
        <w:t>W</w:t>
      </w:r>
      <w:r w:rsidRPr="00B50F21">
        <w:t>e will write to you</w:t>
      </w:r>
      <w:r w:rsidRPr="00B50F21">
        <w:t xml:space="preserve"> about a number of issues</w:t>
      </w:r>
      <w:r w:rsidRPr="00B50F21">
        <w:t xml:space="preserve">, as I indicated at the beginning. </w:t>
      </w:r>
    </w:p>
    <w:p w:rsidR="00B54B6E" w:rsidRPr="00B50F21" w:rsidP="00580E5A">
      <w:pPr>
        <w:pStyle w:val="Question"/>
        <w:numPr>
          <w:ilvl w:val="0"/>
          <w:numId w:val="0"/>
        </w:numPr>
        <w:ind w:left="794"/>
      </w:pPr>
      <w:r w:rsidRPr="00B50F21">
        <w:t xml:space="preserve">Finally, </w:t>
      </w:r>
      <w:r w:rsidRPr="00B50F21">
        <w:t xml:space="preserve">you told businesses </w:t>
      </w:r>
      <w:r w:rsidRPr="00B50F21">
        <w:t xml:space="preserve">to prepare for </w:t>
      </w:r>
      <w:r w:rsidRPr="00B50F21">
        <w:t xml:space="preserve">regulatory customs checks in </w:t>
      </w:r>
      <w:r w:rsidRPr="00B50F21">
        <w:t>January</w:t>
      </w:r>
      <w:r w:rsidRPr="00B50F21">
        <w:t>, come what may.</w:t>
      </w:r>
      <w:r w:rsidRPr="00B50F21">
        <w:t xml:space="preserve"> </w:t>
      </w:r>
      <w:r w:rsidRPr="00B50F21">
        <w:t xml:space="preserve">I know you are </w:t>
      </w:r>
      <w:r w:rsidRPr="00B50F21">
        <w:t>not</w:t>
      </w:r>
      <w:r w:rsidRPr="00B50F21">
        <w:t xml:space="preserve"> terribly keen on economic forecasts, which you regard with a certain scepticism, but h</w:t>
      </w:r>
      <w:r w:rsidRPr="00B50F21">
        <w:t>ave you done any</w:t>
      </w:r>
      <w:r w:rsidRPr="00B50F21">
        <w:t xml:space="preserve"> assessment of what that is going to cost British business</w:t>
      </w:r>
      <w:r w:rsidRPr="00B50F21">
        <w:t>es</w:t>
      </w:r>
      <w:r w:rsidRPr="00B50F21">
        <w:t>?</w:t>
      </w:r>
      <w:r w:rsidRPr="00B50F21">
        <w:t xml:space="preserve"> It is not economic speculation;</w:t>
      </w:r>
      <w:r w:rsidRPr="00B50F21">
        <w:t xml:space="preserve"> it is working out how much it </w:t>
      </w:r>
      <w:r w:rsidRPr="00B50F21">
        <w:t>would</w:t>
      </w:r>
      <w:r w:rsidRPr="00B50F21">
        <w:t xml:space="preserve"> cost to fill in a </w:t>
      </w:r>
      <w:r w:rsidRPr="00B50F21">
        <w:t>cu</w:t>
      </w:r>
      <w:r w:rsidRPr="00B50F21">
        <w:t>stoms</w:t>
      </w:r>
      <w:r w:rsidRPr="00B50F21">
        <w:t xml:space="preserve"> form</w:t>
      </w:r>
      <w:r w:rsidRPr="00B50F21">
        <w:t>,</w:t>
      </w:r>
      <w:r w:rsidRPr="00B50F21">
        <w:t xml:space="preserve"> and the time and effort involved in doing a regulatory check. </w:t>
      </w:r>
      <w:r w:rsidRPr="00B50F21">
        <w:t>Ha</w:t>
      </w:r>
      <w:r w:rsidRPr="00B50F21">
        <w:t>ve you made any such assessment or do you plan do to so?</w:t>
      </w:r>
    </w:p>
    <w:p w:rsidR="00B54B6E" w:rsidRPr="00B50F21" w:rsidP="00B54B6E">
      <w:pPr>
        <w:pStyle w:val="Answer"/>
      </w:pPr>
      <w:r w:rsidRPr="00B50F21">
        <w:rPr>
          <w:b/>
          <w:i/>
        </w:rPr>
        <w:t>Michael Gove:</w:t>
      </w:r>
      <w:r w:rsidRPr="00B50F21">
        <w:rPr>
          <w:b/>
        </w:rPr>
        <w:t xml:space="preserve"> </w:t>
      </w:r>
      <w:r w:rsidRPr="00B50F21">
        <w:t>A lot will depend on the nature</w:t>
      </w:r>
      <w:r w:rsidRPr="00B50F21">
        <w:t xml:space="preserve"> of the </w:t>
      </w:r>
      <w:r w:rsidRPr="00B50F21">
        <w:t>relationship</w:t>
      </w:r>
      <w:r w:rsidRPr="00B50F21">
        <w:t xml:space="preserve"> we have, whether or not it will be an Australian or a </w:t>
      </w:r>
      <w:r w:rsidRPr="00B50F21">
        <w:t>Can</w:t>
      </w:r>
      <w:r w:rsidRPr="00B50F21">
        <w:t>adian</w:t>
      </w:r>
      <w:r w:rsidRPr="00B50F21">
        <w:t>-</w:t>
      </w:r>
      <w:r w:rsidRPr="00B50F21">
        <w:t>style relationship. Y</w:t>
      </w:r>
      <w:r w:rsidRPr="00B50F21">
        <w:t>ou are right that there are certain</w:t>
      </w:r>
      <w:r w:rsidRPr="00B50F21">
        <w:t xml:space="preserve"> steps that business should take, no regret steps. As I mentioned earlier, some of </w:t>
      </w:r>
      <w:r w:rsidRPr="00B50F21">
        <w:t xml:space="preserve">the steps a business </w:t>
      </w:r>
      <w:r w:rsidRPr="00B50F21">
        <w:t xml:space="preserve">might take are also </w:t>
      </w:r>
      <w:r w:rsidRPr="00B50F21">
        <w:t xml:space="preserve">opportunities. </w:t>
      </w:r>
      <w:r w:rsidRPr="00B50F21">
        <w:t>A business that currently trades only with the EU acqui</w:t>
      </w:r>
      <w:r w:rsidRPr="00B50F21">
        <w:t xml:space="preserve">res the means through </w:t>
      </w:r>
      <w:r w:rsidRPr="00B50F21">
        <w:t>preparation</w:t>
      </w:r>
      <w:r w:rsidRPr="00B50F21">
        <w:t xml:space="preserve"> for </w:t>
      </w:r>
      <w:r w:rsidRPr="00B50F21">
        <w:t>being</w:t>
      </w:r>
      <w:r w:rsidRPr="00B50F21">
        <w:t xml:space="preserve"> outside the customs union to continue to </w:t>
      </w:r>
      <w:r w:rsidRPr="00B50F21">
        <w:t>trade</w:t>
      </w:r>
      <w:r w:rsidRPr="00B50F21">
        <w:t xml:space="preserve"> </w:t>
      </w:r>
      <w:r w:rsidRPr="00B50F21">
        <w:t>with</w:t>
      </w:r>
      <w:r w:rsidRPr="00B50F21">
        <w:t xml:space="preserve"> the EU. </w:t>
      </w:r>
      <w:r w:rsidRPr="00B50F21">
        <w:t xml:space="preserve">That investment is also one which </w:t>
      </w:r>
      <w:r w:rsidRPr="00B50F21">
        <w:t>w</w:t>
      </w:r>
      <w:r w:rsidRPr="00B50F21">
        <w:t>ou</w:t>
      </w:r>
      <w:r w:rsidRPr="00B50F21">
        <w:t>l</w:t>
      </w:r>
      <w:r w:rsidRPr="00B50F21">
        <w:t>d lead to new trading opportunit</w:t>
      </w:r>
      <w:r w:rsidRPr="00B50F21">
        <w:t>i</w:t>
      </w:r>
      <w:r w:rsidRPr="00B50F21">
        <w:t>es elsewhere. If a compan</w:t>
      </w:r>
      <w:r w:rsidRPr="00B50F21">
        <w:t>y invests in increased capacity</w:t>
      </w:r>
      <w:r w:rsidRPr="00B50F21">
        <w:t>,</w:t>
      </w:r>
      <w:r w:rsidRPr="00B50F21">
        <w:t xml:space="preserve"> if a company makes a ca</w:t>
      </w:r>
      <w:r w:rsidRPr="00B50F21">
        <w:t xml:space="preserve">pital investment, </w:t>
      </w:r>
      <w:r w:rsidRPr="00B50F21">
        <w:t xml:space="preserve">is that </w:t>
      </w:r>
      <w:r w:rsidRPr="00B50F21">
        <w:t xml:space="preserve">a cost or is that </w:t>
      </w:r>
      <w:r w:rsidRPr="00B50F21">
        <w:t xml:space="preserve">a shrewd </w:t>
      </w:r>
      <w:r w:rsidRPr="00B50F21">
        <w:t>re</w:t>
      </w:r>
      <w:r w:rsidRPr="00B50F21">
        <w:t xml:space="preserve">positioning for </w:t>
      </w:r>
      <w:r w:rsidRPr="00B50F21">
        <w:t xml:space="preserve">future </w:t>
      </w:r>
      <w:r w:rsidRPr="00B50F21">
        <w:t>economic benefits?</w:t>
      </w:r>
      <w:r w:rsidRPr="00B50F21">
        <w:t xml:space="preserve"> That is part of the question.</w:t>
      </w:r>
    </w:p>
    <w:p w:rsidR="00B54B6E" w:rsidRPr="00B50F21" w:rsidP="00B54B6E">
      <w:pPr>
        <w:pStyle w:val="Question"/>
      </w:pPr>
      <w:r w:rsidRPr="00B50F21">
        <w:rPr>
          <w:b/>
        </w:rPr>
        <w:t>Chair:</w:t>
      </w:r>
      <w:r w:rsidRPr="00B50F21">
        <w:t xml:space="preserve"> But you are not planning to undertake</w:t>
      </w:r>
      <w:r w:rsidRPr="00B50F21">
        <w:t xml:space="preserve"> an assessment of the cost.</w:t>
      </w:r>
    </w:p>
    <w:p w:rsidR="00B54B6E" w:rsidRPr="00B50F21" w:rsidP="00B54B6E">
      <w:pPr>
        <w:pStyle w:val="Answer"/>
      </w:pPr>
      <w:r w:rsidRPr="00B50F21">
        <w:rPr>
          <w:b/>
          <w:i/>
        </w:rPr>
        <w:t>Michael Gove:</w:t>
      </w:r>
      <w:r w:rsidRPr="00B50F21">
        <w:rPr>
          <w:b/>
        </w:rPr>
        <w:t xml:space="preserve"> </w:t>
      </w:r>
      <w:r w:rsidRPr="00B50F21">
        <w:t>We are</w:t>
      </w:r>
      <w:r w:rsidRPr="00B50F21">
        <w:t xml:space="preserve"> planning to help business to make th</w:t>
      </w:r>
      <w:r w:rsidRPr="00B50F21">
        <w:t xml:space="preserve">at adjustment. </w:t>
      </w:r>
    </w:p>
    <w:p w:rsidR="00B54B6E" w:rsidRPr="00B50F21" w:rsidP="00B54B6E">
      <w:pPr>
        <w:pStyle w:val="Question"/>
      </w:pPr>
      <w:r w:rsidRPr="00B50F21">
        <w:rPr>
          <w:b/>
        </w:rPr>
        <w:t>Chair:</w:t>
      </w:r>
      <w:r w:rsidRPr="00B50F21">
        <w:t xml:space="preserve"> For themselves, but the Government </w:t>
      </w:r>
      <w:r w:rsidRPr="00B50F21">
        <w:t>are</w:t>
      </w:r>
      <w:r w:rsidRPr="00B50F21">
        <w:t xml:space="preserve"> not </w:t>
      </w:r>
      <w:r w:rsidRPr="00B50F21">
        <w:t>going</w:t>
      </w:r>
      <w:r w:rsidRPr="00B50F21">
        <w:t xml:space="preserve"> to do that. We have just stuck within your hour and we look forward to you retu</w:t>
      </w:r>
      <w:r w:rsidRPr="00B50F21">
        <w:t>r</w:t>
      </w:r>
      <w:r w:rsidRPr="00B50F21">
        <w:t>n</w:t>
      </w:r>
      <w:r w:rsidRPr="00B50F21">
        <w:t>ing. I am sure we will ask Mr Fr</w:t>
      </w:r>
      <w:r w:rsidRPr="00B50F21">
        <w:t>o</w:t>
      </w:r>
      <w:r w:rsidRPr="00B50F21">
        <w:t>st to appear</w:t>
      </w:r>
      <w:r w:rsidRPr="00B50F21">
        <w:t xml:space="preserve"> and I am grateful for what you said</w:t>
      </w:r>
      <w:r w:rsidRPr="00B50F21">
        <w:t>. Thank you for coming</w:t>
      </w:r>
      <w:r w:rsidRPr="00B50F21">
        <w:t>.</w:t>
      </w:r>
    </w:p>
    <w:p w:rsidR="001A6FC7" w:rsidRPr="001A6FC7" w:rsidP="001A6FC7">
      <w:pPr>
        <w:pStyle w:val="Answer"/>
      </w:pPr>
      <w:r w:rsidRPr="00B50F21">
        <w:rPr>
          <w:b/>
          <w:i/>
        </w:rPr>
        <w:t>Michael Gove:</w:t>
      </w:r>
      <w:r w:rsidRPr="00B50F21">
        <w:rPr>
          <w:b/>
        </w:rPr>
        <w:t xml:space="preserve"> </w:t>
      </w:r>
      <w:r w:rsidRPr="00B50F21">
        <w:t>Thank you very much.</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0A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0A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0AA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0A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74F" w:rsidP="009277D8">
    <w:pPr>
      <w:pStyle w:val="Para"/>
      <w:rPr>
        <w:color w:val="808080"/>
      </w:rPr>
    </w:pPr>
    <w:r w:rsidRPr="00414E1A">
      <w:rPr>
        <w:noProof/>
        <w:color w:val="808080"/>
        <w:lang w:eastAsia="en-GB"/>
      </w:rPr>
      <w:drawing>
        <wp:inline distT="0" distB="0" distL="0" distR="0">
          <wp:extent cx="3053715" cy="500380"/>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053715" cy="500380"/>
                  </a:xfrm>
                  <a:prstGeom prst="rect">
                    <a:avLst/>
                  </a:prstGeom>
                  <a:noFill/>
                  <a:ln>
                    <a:noFill/>
                  </a:ln>
                </pic:spPr>
              </pic:pic>
            </a:graphicData>
          </a:graphic>
        </wp:inline>
      </w:drawing>
    </w:r>
  </w:p>
  <w:p w:rsidR="0022374F" w:rsidRPr="00776882" w:rsidP="007B7907">
    <w:pPr>
      <w:pStyle w:val="Para"/>
      <w:rPr>
        <w:color w:val="808080"/>
      </w:rPr>
    </w:pPr>
    <w:r>
      <w:rPr>
        <w:color w:val="80808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0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after="200"/>
      <w:jc w:val="both"/>
    </w:pPr>
    <w:rPr>
      <w:rFonts w:ascii="Verdana" w:hAnsi="Verdana"/>
      <w:sz w:val="22"/>
      <w:szCs w:val="22"/>
      <w:lang w:eastAsia="en-US"/>
    </w:rPr>
  </w:style>
  <w:style w:type="paragraph" w:styleId="Heading1">
    <w:name w:val="heading 1"/>
    <w:basedOn w:val="Normal"/>
    <w:next w:val="Normal"/>
    <w:link w:val="Heading1Char"/>
    <w:qFormat/>
    <w:rsid w:val="0003625D"/>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qFormat/>
    <w:rsid w:val="0003625D"/>
    <w:pPr>
      <w:keepNext/>
      <w:spacing w:before="120" w:after="240"/>
      <w:outlineLvl w:val="1"/>
    </w:pPr>
    <w:rPr>
      <w:rFonts w:cs="Arial"/>
      <w:b/>
      <w:bCs/>
      <w:iCs/>
      <w:szCs w:val="28"/>
      <w:lang w:eastAsia="en-GB"/>
    </w:rPr>
  </w:style>
  <w:style w:type="paragraph" w:styleId="Heading3">
    <w:name w:val="heading 3"/>
    <w:basedOn w:val="Normal"/>
    <w:next w:val="Normal"/>
    <w:link w:val="Heading3Char"/>
    <w:qFormat/>
    <w:rsid w:val="0003625D"/>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qFormat/>
    <w:rsid w:val="0003625D"/>
    <w:pPr>
      <w:keepNext/>
      <w:spacing w:before="120" w:after="240"/>
      <w:outlineLvl w:val="3"/>
    </w:pPr>
    <w:rPr>
      <w:bCs/>
      <w:i/>
      <w:szCs w:val="28"/>
      <w:lang w:eastAsia="en-GB"/>
    </w:rPr>
  </w:style>
  <w:style w:type="paragraph" w:styleId="Heading5">
    <w:name w:val="heading 5"/>
    <w:basedOn w:val="Normal"/>
    <w:next w:val="Normal"/>
    <w:link w:val="Heading5Char"/>
    <w:uiPriority w:val="1"/>
    <w:qFormat/>
    <w:rsid w:val="0003625D"/>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625D"/>
    <w:rPr>
      <w:rFonts w:ascii="Verdana" w:eastAsia="Times New Roman" w:hAnsi="Verdana" w:cs="Arial"/>
      <w:b/>
      <w:bCs/>
      <w:kern w:val="32"/>
      <w:sz w:val="24"/>
      <w:szCs w:val="32"/>
      <w:lang w:eastAsia="en-GB"/>
    </w:rPr>
  </w:style>
  <w:style w:type="character" w:customStyle="1" w:styleId="Heading2Char">
    <w:name w:val="Heading 2 Char"/>
    <w:link w:val="Heading2"/>
    <w:rsid w:val="0003625D"/>
    <w:rPr>
      <w:rFonts w:ascii="Verdana" w:eastAsia="Times New Roman" w:hAnsi="Verdana" w:cs="Arial"/>
      <w:b/>
      <w:bCs/>
      <w:iCs/>
      <w:sz w:val="24"/>
      <w:szCs w:val="28"/>
      <w:lang w:eastAsia="en-GB"/>
    </w:rPr>
  </w:style>
  <w:style w:type="character" w:customStyle="1" w:styleId="Heading3Char">
    <w:name w:val="Heading 3 Char"/>
    <w:link w:val="Heading3"/>
    <w:rsid w:val="0003625D"/>
    <w:rPr>
      <w:rFonts w:ascii="Verdana" w:eastAsia="Times New Roman" w:hAnsi="Verdana" w:cs="Arial"/>
      <w:b/>
      <w:bCs/>
      <w:i/>
      <w:sz w:val="24"/>
      <w:szCs w:val="26"/>
      <w:lang w:eastAsia="en-GB"/>
    </w:rPr>
  </w:style>
  <w:style w:type="character" w:customStyle="1" w:styleId="Heading4Char">
    <w:name w:val="Heading 4 Char"/>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uiPriority w:val="99"/>
    <w:unhideWhenUsed/>
    <w:rsid w:val="0003625D"/>
    <w:rPr>
      <w:rFonts w:ascii="Verdana" w:hAnsi="Verdana"/>
      <w:color w:val="0000FF"/>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uiPriority w:val="1"/>
    <w:qFormat/>
    <w:rsid w:val="0003625D"/>
    <w:rPr>
      <w:rFonts w:ascii="Verdana" w:hAnsi="Verdana"/>
      <w:b/>
    </w:rPr>
  </w:style>
  <w:style w:type="character" w:customStyle="1" w:styleId="Witnessname">
    <w:name w:val="Witness name"/>
    <w:uiPriority w:val="1"/>
    <w:qFormat/>
    <w:rsid w:val="0003625D"/>
    <w:rPr>
      <w:rFonts w:ascii="Verdana" w:hAnsi="Verdana"/>
      <w:b/>
      <w:i/>
    </w:rPr>
  </w:style>
  <w:style w:type="character" w:styleId="FollowedHyperlink">
    <w:name w:val="FollowedHyperlink"/>
    <w:uiPriority w:val="99"/>
    <w:semiHidden/>
    <w:unhideWhenUsed/>
    <w:rsid w:val="009C50CE"/>
    <w:rPr>
      <w:color w:val="800080"/>
      <w:u w:val="single"/>
    </w:rPr>
  </w:style>
  <w:style w:type="paragraph" w:customStyle="1" w:styleId="Witnesssubmission">
    <w:name w:val="Witness submission"/>
    <w:basedOn w:val="Para"/>
    <w:qFormat/>
    <w:rsid w:val="007D7DBE"/>
    <w:pPr>
      <w:ind w:firstLine="720"/>
    </w:pPr>
    <w:rPr>
      <w:szCs w:val="20"/>
    </w:rPr>
  </w:style>
  <w:style w:type="character" w:styleId="PlaceholderText">
    <w:name w:val="Placeholder Tex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hAnsi="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uiPriority w:val="99"/>
    <w:semiHidden/>
    <w:unhideWhenUsed/>
    <w:rsid w:val="00414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yih\AppData\Local\Packages\Microsoft.MicrosoftEdge_8wekyb3d8bbwe\TempState\Downloads\Transcript%20FREU%2011.03.20%20(002)%20(3).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CB15-86AE-4F4E-A163-92B44141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