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347415" w:rsidRPr="00DE0C7B" w:rsidP="00347415">
      <w:pPr>
        <w:pStyle w:val="Coverpage"/>
        <w:rPr>
          <w:rFonts w:cs="Times New Roman"/>
        </w:rPr>
      </w:pPr>
      <w:r>
        <w:rPr>
          <w:rFonts w:cs="Times New Roman"/>
        </w:rPr>
        <w:t xml:space="preserve">CORRECTED </w:t>
      </w:r>
      <w:r w:rsidRPr="00DE0C7B">
        <w:rPr>
          <w:rFonts w:cs="Times New Roman"/>
        </w:rPr>
        <w:t xml:space="preserve">MINUTES OF ORAL EVIDENCE </w:t>
      </w:r>
    </w:p>
    <w:p w:rsidR="00347415" w:rsidRPr="00DE0C7B" w:rsidP="00347415">
      <w:pPr>
        <w:pStyle w:val="Coverpage"/>
        <w:rPr>
          <w:rFonts w:cs="Times New Roman"/>
        </w:rPr>
      </w:pPr>
    </w:p>
    <w:p w:rsidR="00347415" w:rsidRPr="00DE0C7B" w:rsidP="00347415">
      <w:pPr>
        <w:pStyle w:val="Coverpage"/>
        <w:rPr>
          <w:rFonts w:cs="Times New Roman"/>
        </w:rPr>
      </w:pPr>
      <w:r w:rsidRPr="00DE0C7B">
        <w:rPr>
          <w:rFonts w:cs="Times New Roman"/>
        </w:rPr>
        <w:t>taken before the</w:t>
      </w:r>
    </w:p>
    <w:p w:rsidR="00347415" w:rsidRPr="00DE0C7B" w:rsidP="00347415">
      <w:pPr>
        <w:pStyle w:val="Coverpage"/>
        <w:rPr>
          <w:rFonts w:cs="Times New Roman"/>
        </w:rPr>
      </w:pPr>
    </w:p>
    <w:p w:rsidR="00347415" w:rsidRPr="00DE0C7B" w:rsidP="00347415">
      <w:pPr>
        <w:pStyle w:val="Coverpage"/>
        <w:rPr>
          <w:rFonts w:cs="Times New Roman"/>
          <w:b/>
        </w:rPr>
      </w:pPr>
      <w:r w:rsidRPr="00DE0C7B">
        <w:rPr>
          <w:rFonts w:cs="Times New Roman"/>
          <w:b/>
        </w:rPr>
        <w:t>HOLOCAUST MEMORIAL</w:t>
      </w:r>
      <w:r w:rsidRPr="00DE0C7B">
        <w:rPr>
          <w:rFonts w:cs="Times New Roman"/>
        </w:rPr>
        <w:t xml:space="preserve"> </w:t>
      </w:r>
      <w:r w:rsidRPr="00DE0C7B">
        <w:rPr>
          <w:rFonts w:cs="Times New Roman"/>
          <w:b/>
        </w:rPr>
        <w:t>BILL</w:t>
      </w:r>
      <w:r w:rsidRPr="00DE0C7B">
        <w:rPr>
          <w:rFonts w:cs="Times New Roman"/>
        </w:rPr>
        <w:t xml:space="preserve"> </w:t>
      </w:r>
      <w:r w:rsidRPr="00DE0C7B">
        <w:rPr>
          <w:rFonts w:cs="Times New Roman"/>
          <w:b/>
        </w:rPr>
        <w:t>COMMITTEE</w:t>
      </w:r>
    </w:p>
    <w:p w:rsidR="00347415" w:rsidRPr="00DE0C7B" w:rsidP="00347415">
      <w:pPr>
        <w:pStyle w:val="Coverpage"/>
        <w:rPr>
          <w:rFonts w:cs="Times New Roman"/>
        </w:rPr>
      </w:pPr>
    </w:p>
    <w:p w:rsidR="00347415" w:rsidRPr="00DE0C7B" w:rsidP="00347415">
      <w:pPr>
        <w:pStyle w:val="Coverpage"/>
        <w:rPr>
          <w:rFonts w:cs="Times New Roman"/>
        </w:rPr>
      </w:pPr>
    </w:p>
    <w:p w:rsidR="00347415" w:rsidRPr="00DE0C7B" w:rsidP="00347415">
      <w:pPr>
        <w:pStyle w:val="Coverpage"/>
        <w:rPr>
          <w:rFonts w:cs="Times New Roman"/>
        </w:rPr>
      </w:pPr>
      <w:r w:rsidRPr="00DE0C7B">
        <w:rPr>
          <w:rFonts w:cs="Times New Roman"/>
        </w:rPr>
        <w:t>PETITIONS AGAINST THE BILL</w:t>
      </w:r>
    </w:p>
    <w:p w:rsidR="00347415" w:rsidRPr="00DE0C7B" w:rsidP="00347415">
      <w:pPr>
        <w:pStyle w:val="Coverpage"/>
        <w:jc w:val="left"/>
        <w:rPr>
          <w:rFonts w:cs="Times New Roman"/>
        </w:rPr>
      </w:pPr>
    </w:p>
    <w:p w:rsidR="00347415" w:rsidRPr="00DE0C7B" w:rsidP="00347415">
      <w:pPr>
        <w:pStyle w:val="Coverpage"/>
        <w:rPr>
          <w:rFonts w:cs="Times New Roman"/>
        </w:rPr>
      </w:pPr>
      <w:r w:rsidRPr="00DE0C7B">
        <w:rPr>
          <w:rFonts w:cs="Times New Roman"/>
        </w:rPr>
        <w:t>Wednesday</w:t>
      </w:r>
      <w:r w:rsidRPr="00DE0C7B">
        <w:rPr>
          <w:rFonts w:cs="Times New Roman"/>
        </w:rPr>
        <w:t xml:space="preserve">, </w:t>
      </w:r>
      <w:r w:rsidRPr="00DE0C7B">
        <w:rPr>
          <w:rFonts w:cs="Times New Roman"/>
        </w:rPr>
        <w:t xml:space="preserve">6 November </w:t>
      </w:r>
      <w:r w:rsidRPr="00DE0C7B" w:rsidR="001077A1">
        <w:rPr>
          <w:rFonts w:cs="Times New Roman"/>
        </w:rPr>
        <w:t>2024</w:t>
      </w:r>
      <w:r w:rsidRPr="00DE0C7B" w:rsidR="00FC7A07">
        <w:rPr>
          <w:rFonts w:cs="Times New Roman"/>
        </w:rPr>
        <w:t xml:space="preserve"> (Morning)</w:t>
      </w:r>
    </w:p>
    <w:p w:rsidR="00347415" w:rsidRPr="00DE0C7B" w:rsidP="00347415">
      <w:pPr>
        <w:pStyle w:val="Coverpage"/>
        <w:rPr>
          <w:rFonts w:cs="Times New Roman"/>
        </w:rPr>
      </w:pPr>
    </w:p>
    <w:p w:rsidR="00347415" w:rsidRPr="00DE0C7B" w:rsidP="00347415">
      <w:pPr>
        <w:pStyle w:val="Coverpage"/>
        <w:rPr>
          <w:rFonts w:cs="Times New Roman"/>
        </w:rPr>
      </w:pPr>
      <w:r w:rsidRPr="00DE0C7B">
        <w:rPr>
          <w:rFonts w:cs="Times New Roman"/>
        </w:rPr>
        <w:t xml:space="preserve">In Committee Room </w:t>
      </w:r>
      <w:r w:rsidRPr="00DE0C7B" w:rsidR="006631B9">
        <w:rPr>
          <w:rFonts w:cs="Times New Roman"/>
        </w:rPr>
        <w:t>4a</w:t>
      </w:r>
    </w:p>
    <w:p w:rsidR="00347415" w:rsidRPr="00DE0C7B" w:rsidP="00347415">
      <w:pPr>
        <w:pStyle w:val="Coverpage"/>
        <w:rPr>
          <w:rFonts w:cs="Times New Roman"/>
        </w:rPr>
      </w:pPr>
    </w:p>
    <w:p w:rsidR="007D69DC" w:rsidRPr="00DE0C7B" w:rsidP="007D69DC">
      <w:pPr>
        <w:pStyle w:val="Coverpage"/>
      </w:pPr>
      <w:r w:rsidRPr="00DE0C7B">
        <w:t>PRESENT:</w:t>
      </w:r>
    </w:p>
    <w:p w:rsidR="007D69DC" w:rsidRPr="00DE0C7B" w:rsidP="007D69DC">
      <w:pPr>
        <w:pStyle w:val="Coverpage"/>
      </w:pPr>
    </w:p>
    <w:p w:rsidR="00E14836" w:rsidRPr="00DE0C7B" w:rsidP="00E14836">
      <w:pPr>
        <w:pStyle w:val="Coverpage"/>
      </w:pPr>
      <w:r w:rsidRPr="00DE0C7B">
        <w:t xml:space="preserve">Lord </w:t>
      </w:r>
      <w:r w:rsidRPr="00DE0C7B">
        <w:t>Etherton</w:t>
      </w:r>
      <w:r w:rsidRPr="00DE0C7B">
        <w:t xml:space="preserve"> (Chair)</w:t>
      </w:r>
    </w:p>
    <w:p w:rsidR="00EF3C4B" w:rsidRPr="00DE0C7B" w:rsidP="00EF3C4B">
      <w:pPr>
        <w:pStyle w:val="Coverpage"/>
      </w:pPr>
      <w:r w:rsidRPr="00DE0C7B">
        <w:t>Lord Faulkner of Worcester</w:t>
      </w:r>
    </w:p>
    <w:p w:rsidR="00E14836" w:rsidRPr="00DE0C7B" w:rsidP="00E14836">
      <w:pPr>
        <w:pStyle w:val="Coverpage"/>
      </w:pPr>
      <w:r w:rsidRPr="00DE0C7B">
        <w:t>Lord Hope of Craighead</w:t>
      </w:r>
    </w:p>
    <w:p w:rsidR="00E14836" w:rsidRPr="00DE0C7B" w:rsidP="00E14836">
      <w:pPr>
        <w:pStyle w:val="Coverpage"/>
      </w:pPr>
      <w:r w:rsidRPr="00DE0C7B">
        <w:t>Lord Jamieson</w:t>
      </w:r>
    </w:p>
    <w:p w:rsidR="00A442F0" w:rsidRPr="00DE0C7B" w:rsidP="00E14836">
      <w:pPr>
        <w:pStyle w:val="Coverpage"/>
      </w:pPr>
      <w:r w:rsidRPr="00DE0C7B">
        <w:t>Baroness Scott of Needham Market</w:t>
      </w:r>
    </w:p>
    <w:p w:rsidR="007D69DC" w:rsidRPr="00DE0C7B" w:rsidP="007D69DC">
      <w:pPr>
        <w:pStyle w:val="Coverpage"/>
        <w:rPr>
          <w:rFonts w:cs="Times New Roman"/>
        </w:rPr>
      </w:pPr>
      <w:r w:rsidRPr="00DE0C7B">
        <w:rPr>
          <w:rFonts w:cs="Times New Roman"/>
        </w:rPr>
        <w:t xml:space="preserve">_____________ </w:t>
      </w:r>
    </w:p>
    <w:p w:rsidR="007D69DC" w:rsidRPr="00DE0C7B" w:rsidP="007D69DC">
      <w:pPr>
        <w:pStyle w:val="Coverpage"/>
        <w:rPr>
          <w:rFonts w:cs="Times New Roman"/>
        </w:rPr>
      </w:pPr>
    </w:p>
    <w:p w:rsidR="007D69DC" w:rsidRPr="00DE0C7B" w:rsidP="007D69DC">
      <w:pPr>
        <w:pStyle w:val="Coverpage"/>
        <w:rPr>
          <w:rFonts w:cs="Times New Roman"/>
        </w:rPr>
      </w:pPr>
      <w:r w:rsidRPr="00DE0C7B">
        <w:rPr>
          <w:rFonts w:cs="Times New Roman"/>
        </w:rPr>
        <w:t>FOR THE PROMOTER</w:t>
      </w:r>
      <w:r w:rsidRPr="00DE0C7B" w:rsidR="00373238">
        <w:rPr>
          <w:rFonts w:cs="Times New Roman"/>
        </w:rPr>
        <w:t>:</w:t>
      </w:r>
    </w:p>
    <w:p w:rsidR="007D69DC" w:rsidRPr="00DE0C7B" w:rsidP="007D69DC">
      <w:pPr>
        <w:pStyle w:val="Coverpage"/>
        <w:rPr>
          <w:rFonts w:cs="Times New Roman"/>
        </w:rPr>
      </w:pPr>
    </w:p>
    <w:p w:rsidR="007D69DC" w:rsidRPr="00DE0C7B" w:rsidP="007D69DC">
      <w:pPr>
        <w:pStyle w:val="Coverpage"/>
        <w:rPr>
          <w:rFonts w:cs="Times New Roman"/>
        </w:rPr>
      </w:pPr>
      <w:r w:rsidRPr="00DE0C7B">
        <w:rPr>
          <w:rFonts w:cs="Times New Roman"/>
        </w:rPr>
        <w:t xml:space="preserve">Christopher </w:t>
      </w:r>
      <w:r w:rsidRPr="00DE0C7B">
        <w:rPr>
          <w:rFonts w:cs="Times New Roman"/>
        </w:rPr>
        <w:t>Katkowski</w:t>
      </w:r>
      <w:r w:rsidRPr="00DE0C7B">
        <w:rPr>
          <w:rFonts w:cs="Times New Roman"/>
        </w:rPr>
        <w:t xml:space="preserve"> KC, Counsel, </w:t>
      </w:r>
      <w:r w:rsidRPr="00DE0C7B" w:rsidR="003D2EC7">
        <w:rPr>
          <w:rFonts w:cs="Times New Roman"/>
        </w:rPr>
        <w:t>MHCLG</w:t>
      </w:r>
    </w:p>
    <w:p w:rsidR="00373238" w:rsidRPr="00DE0C7B" w:rsidP="00C62427">
      <w:pPr>
        <w:pStyle w:val="Coverpage"/>
        <w:rPr>
          <w:rFonts w:cs="Times New Roman"/>
        </w:rPr>
      </w:pPr>
      <w:r w:rsidRPr="00DE0C7B">
        <w:rPr>
          <w:rFonts w:cs="Times New Roman"/>
        </w:rPr>
        <w:t xml:space="preserve">Richard Turney KC, Counsel, </w:t>
      </w:r>
      <w:r w:rsidRPr="00DE0C7B" w:rsidR="003D2EC7">
        <w:rPr>
          <w:rFonts w:cs="Times New Roman"/>
        </w:rPr>
        <w:t>MHCLG</w:t>
      </w:r>
    </w:p>
    <w:p w:rsidR="007D69DC" w:rsidRPr="00DE0C7B" w:rsidP="007D69DC">
      <w:pPr>
        <w:pStyle w:val="Coverpage"/>
        <w:rPr>
          <w:rFonts w:cs="Times New Roman"/>
        </w:rPr>
      </w:pPr>
      <w:r w:rsidRPr="00DE0C7B">
        <w:rPr>
          <w:rFonts w:cs="Times New Roman"/>
        </w:rPr>
        <w:t>Robbie Owen</w:t>
      </w:r>
      <w:r w:rsidRPr="00DE0C7B" w:rsidR="006631B9">
        <w:rPr>
          <w:rFonts w:cs="Times New Roman"/>
        </w:rPr>
        <w:t>, Parliamentary Agent, Pinsent Masons</w:t>
      </w:r>
    </w:p>
    <w:p w:rsidR="007D69DC" w:rsidRPr="00DE0C7B" w:rsidP="007D69DC">
      <w:pPr>
        <w:pStyle w:val="Coverpage"/>
        <w:rPr>
          <w:rFonts w:cs="Times New Roman"/>
        </w:rPr>
      </w:pPr>
      <w:r w:rsidRPr="00DE0C7B">
        <w:rPr>
          <w:rFonts w:cs="Times New Roman"/>
        </w:rPr>
        <w:t>_____________</w:t>
      </w:r>
    </w:p>
    <w:p w:rsidR="007D69DC" w:rsidRPr="00DE0C7B" w:rsidP="007D69DC">
      <w:pPr>
        <w:pStyle w:val="Coverpage"/>
        <w:rPr>
          <w:rFonts w:cs="Times New Roman"/>
        </w:rPr>
      </w:pPr>
    </w:p>
    <w:p w:rsidR="007D69DC" w:rsidRPr="00DE0C7B" w:rsidP="007D69DC">
      <w:pPr>
        <w:pStyle w:val="Coverpage"/>
        <w:rPr>
          <w:rFonts w:cs="Times New Roman"/>
        </w:rPr>
      </w:pPr>
      <w:r w:rsidRPr="00DE0C7B">
        <w:rPr>
          <w:rFonts w:cs="Times New Roman"/>
        </w:rPr>
        <w:t>FOR THE PETITIONER</w:t>
      </w:r>
      <w:r w:rsidRPr="00DE0C7B" w:rsidR="00373238">
        <w:rPr>
          <w:rFonts w:cs="Times New Roman"/>
        </w:rPr>
        <w:t>:</w:t>
      </w:r>
    </w:p>
    <w:p w:rsidR="007D69DC" w:rsidRPr="00DE0C7B" w:rsidP="007D69DC">
      <w:pPr>
        <w:pStyle w:val="Coverpage"/>
        <w:rPr>
          <w:rFonts w:cs="Times New Roman"/>
        </w:rPr>
      </w:pPr>
    </w:p>
    <w:p w:rsidR="00E14836" w:rsidRPr="00DE0C7B" w:rsidP="00E53C71">
      <w:pPr>
        <w:pStyle w:val="Coverpage"/>
        <w:ind w:left="360"/>
        <w:rPr>
          <w:bCs/>
        </w:rPr>
      </w:pPr>
      <w:r w:rsidRPr="00DE0C7B">
        <w:rPr>
          <w:bCs/>
        </w:rPr>
        <w:t>Baroness Finlay of Llandaff</w:t>
      </w:r>
    </w:p>
    <w:p w:rsidR="00E14836" w:rsidRPr="00DE0C7B" w:rsidP="00E53C71">
      <w:pPr>
        <w:pStyle w:val="Coverpage"/>
        <w:ind w:left="360"/>
        <w:rPr>
          <w:bCs/>
        </w:rPr>
      </w:pPr>
      <w:r w:rsidRPr="00DE0C7B">
        <w:rPr>
          <w:bCs/>
        </w:rPr>
        <w:t>Lord Hodgson of Astley Abbotts</w:t>
      </w:r>
    </w:p>
    <w:p w:rsidR="00E14836" w:rsidRPr="00DE0C7B" w:rsidP="00E53C71">
      <w:pPr>
        <w:pStyle w:val="Coverpage"/>
        <w:ind w:left="360"/>
        <w:rPr>
          <w:bCs/>
        </w:rPr>
      </w:pPr>
      <w:r w:rsidRPr="00DE0C7B">
        <w:rPr>
          <w:bCs/>
        </w:rPr>
        <w:t>Lord Griffiths of Burry Port</w:t>
      </w:r>
    </w:p>
    <w:p w:rsidR="00E14836" w:rsidRPr="00DE0C7B" w:rsidP="00E14836">
      <w:pPr>
        <w:pStyle w:val="Coverpage"/>
        <w:rPr>
          <w:b/>
          <w:bCs/>
        </w:rPr>
      </w:pPr>
    </w:p>
    <w:p w:rsidR="00B317DA" w:rsidRPr="00DE0C7B" w:rsidP="00E14836">
      <w:pPr>
        <w:pStyle w:val="Coverpage"/>
      </w:pPr>
    </w:p>
    <w:p w:rsidR="00D27530" w:rsidRPr="00DE0C7B" w:rsidP="00C25F15">
      <w:pPr>
        <w:pStyle w:val="Normal0"/>
        <w:jc w:val="center"/>
        <w:rPr>
          <w:b/>
          <w:u w:val="single"/>
        </w:rPr>
      </w:pPr>
      <w:r w:rsidRPr="00DE0C7B">
        <w:br w:type="page"/>
      </w:r>
      <w:r w:rsidRPr="00DE0C7B">
        <w:rPr>
          <w:b/>
          <w:u w:val="single"/>
        </w:rPr>
        <w:t>INDEX</w:t>
      </w:r>
    </w:p>
    <w:p w:rsidR="00D27530" w:rsidRPr="00DE0C7B" w:rsidP="00C25F15">
      <w:pPr>
        <w:pStyle w:val="Normal0"/>
      </w:pPr>
    </w:p>
    <w:p w:rsidR="00D27530" w:rsidRPr="00DE0C7B" w:rsidP="00D81428">
      <w:pPr>
        <w:pStyle w:val="Normal0"/>
        <w:tabs>
          <w:tab w:val="clear" w:pos="6521"/>
          <w:tab w:val="left" w:pos="7938"/>
        </w:tabs>
      </w:pPr>
      <w:r w:rsidRPr="00DE0C7B">
        <w:t>Subject</w:t>
      </w:r>
      <w:r w:rsidRPr="00DE0C7B" w:rsidR="00C25F15">
        <w:tab/>
      </w:r>
      <w:r w:rsidRPr="00DE0C7B" w:rsidR="00C25F15">
        <w:tab/>
      </w:r>
      <w:r w:rsidRPr="00DE0C7B" w:rsidR="00C25F15">
        <w:tab/>
      </w:r>
      <w:r w:rsidRPr="00DE0C7B">
        <w:t>Page</w:t>
      </w:r>
    </w:p>
    <w:p w:rsidR="00AC7A56" w:rsidRPr="00DE0C7B" w:rsidP="00E53C71">
      <w:pPr>
        <w:pStyle w:val="TOC1"/>
      </w:pPr>
    </w:p>
    <w:p w:rsidR="00E53C71" w:rsidRPr="00DE0C7B" w:rsidP="00E53C71">
      <w:pPr>
        <w:pStyle w:val="TOC1"/>
        <w:rPr>
          <w:rStyle w:val="Hyperlink"/>
          <w:b/>
          <w:bCs w:val="0"/>
        </w:rPr>
      </w:pPr>
      <w:r w:rsidRPr="00DE0C7B">
        <w:fldChar w:fldCharType="begin"/>
      </w:r>
      <w:r w:rsidRPr="00DE0C7B">
        <w:instrText xml:space="preserve"> TOC \o "1-3" \h \z \u </w:instrText>
      </w:r>
      <w:r w:rsidRPr="00DE0C7B">
        <w:fldChar w:fldCharType="separate"/>
      </w:r>
      <w:r>
        <w:fldChar w:fldCharType="begin"/>
      </w:r>
      <w:r>
        <w:instrText xml:space="preserve"> HYPERLINK \l "_Toc181872222" </w:instrText>
      </w:r>
      <w:r>
        <w:fldChar w:fldCharType="separate"/>
      </w:r>
      <w:r w:rsidRPr="00DE0C7B">
        <w:rPr>
          <w:rStyle w:val="Hyperlink"/>
          <w:b/>
          <w:bCs w:val="0"/>
        </w:rPr>
        <w:t>Opening Statement by Mr Katkowski KC</w:t>
      </w:r>
      <w:r w:rsidRPr="00DE0C7B">
        <w:rPr>
          <w:webHidden/>
        </w:rPr>
        <w:tab/>
      </w:r>
      <w:r w:rsidRPr="00DE0C7B">
        <w:rPr>
          <w:webHidden/>
        </w:rPr>
        <w:fldChar w:fldCharType="begin"/>
      </w:r>
      <w:r w:rsidRPr="00DE0C7B">
        <w:rPr>
          <w:webHidden/>
        </w:rPr>
        <w:instrText xml:space="preserve"> PAGEREF _Toc181872222 \h </w:instrText>
      </w:r>
      <w:r w:rsidRPr="00DE0C7B">
        <w:rPr>
          <w:webHidden/>
        </w:rPr>
        <w:fldChar w:fldCharType="separate"/>
      </w:r>
      <w:r w:rsidR="00D414AB">
        <w:rPr>
          <w:webHidden/>
        </w:rPr>
        <w:t>4</w:t>
      </w:r>
      <w:r w:rsidRPr="00DE0C7B">
        <w:rPr>
          <w:webHidden/>
        </w:rPr>
        <w:fldChar w:fldCharType="end"/>
      </w:r>
      <w:r>
        <w:fldChar w:fldCharType="end"/>
      </w:r>
    </w:p>
    <w:p w:rsidR="00E53C71" w:rsidRPr="00DE0C7B" w:rsidP="00E53C71">
      <w:pPr>
        <w:pStyle w:val="TOC1"/>
      </w:pPr>
    </w:p>
    <w:p w:rsidR="00E53C71" w:rsidRPr="00DE0C7B" w:rsidP="00E53C71">
      <w:pPr>
        <w:pStyle w:val="TOC1"/>
        <w:rPr>
          <w:rFonts w:ascii="Aptos" w:hAnsi="Aptos"/>
          <w:kern w:val="2"/>
        </w:rPr>
      </w:pPr>
      <w:r>
        <w:fldChar w:fldCharType="begin"/>
      </w:r>
      <w:r>
        <w:instrText xml:space="preserve"> HYPERLINK \l "_Toc181872223" </w:instrText>
      </w:r>
      <w:r>
        <w:fldChar w:fldCharType="separate"/>
      </w:r>
      <w:r w:rsidRPr="00DE0C7B">
        <w:rPr>
          <w:rStyle w:val="Hyperlink"/>
          <w:b/>
          <w:bCs w:val="0"/>
        </w:rPr>
        <w:t>Baroness Finlay of Llandaff</w:t>
      </w:r>
      <w:r w:rsidRPr="00DE0C7B">
        <w:rPr>
          <w:webHidden/>
        </w:rPr>
        <w:tab/>
      </w:r>
      <w:r w:rsidRPr="00DE0C7B">
        <w:rPr>
          <w:webHidden/>
        </w:rPr>
        <w:fldChar w:fldCharType="begin"/>
      </w:r>
      <w:r w:rsidRPr="00DE0C7B">
        <w:rPr>
          <w:webHidden/>
        </w:rPr>
        <w:instrText xml:space="preserve"> PAGEREF _Toc181872223 \h </w:instrText>
      </w:r>
      <w:r w:rsidRPr="00DE0C7B">
        <w:rPr>
          <w:webHidden/>
        </w:rPr>
        <w:fldChar w:fldCharType="separate"/>
      </w:r>
      <w:r w:rsidR="00D414AB">
        <w:rPr>
          <w:webHidden/>
        </w:rPr>
        <w:t>5</w:t>
      </w:r>
      <w:r w:rsidRPr="00DE0C7B">
        <w:rPr>
          <w:webHidden/>
        </w:rPr>
        <w:fldChar w:fldCharType="end"/>
      </w:r>
      <w:r>
        <w:fldChar w:fldCharType="end"/>
      </w:r>
    </w:p>
    <w:p w:rsidR="00E53C71" w:rsidRPr="00DE0C7B" w:rsidP="00E53C71">
      <w:pPr>
        <w:pStyle w:val="TOC1"/>
        <w:rPr>
          <w:rStyle w:val="Hyperlink"/>
        </w:rPr>
      </w:pPr>
      <w:r>
        <w:fldChar w:fldCharType="begin"/>
      </w:r>
      <w:r>
        <w:instrText xml:space="preserve"> HYPERLINK \l "_Toc181872224" </w:instrText>
      </w:r>
      <w:r>
        <w:fldChar w:fldCharType="separate"/>
      </w:r>
      <w:r w:rsidRPr="00DE0C7B">
        <w:rPr>
          <w:rStyle w:val="Hyperlink"/>
        </w:rPr>
        <w:t>Submissions by Baroness Finlay of Llandaff</w:t>
      </w:r>
      <w:r w:rsidRPr="00DE0C7B">
        <w:rPr>
          <w:webHidden/>
        </w:rPr>
        <w:tab/>
      </w:r>
      <w:r w:rsidRPr="00DE0C7B">
        <w:rPr>
          <w:webHidden/>
        </w:rPr>
        <w:fldChar w:fldCharType="begin"/>
      </w:r>
      <w:r w:rsidRPr="00DE0C7B">
        <w:rPr>
          <w:webHidden/>
        </w:rPr>
        <w:instrText xml:space="preserve"> PAGEREF _Toc181872224 \h </w:instrText>
      </w:r>
      <w:r w:rsidRPr="00DE0C7B">
        <w:rPr>
          <w:webHidden/>
        </w:rPr>
        <w:fldChar w:fldCharType="separate"/>
      </w:r>
      <w:r w:rsidR="00D414AB">
        <w:rPr>
          <w:webHidden/>
        </w:rPr>
        <w:t>5</w:t>
      </w:r>
      <w:r w:rsidRPr="00DE0C7B">
        <w:rPr>
          <w:webHidden/>
        </w:rPr>
        <w:fldChar w:fldCharType="end"/>
      </w:r>
      <w:r>
        <w:fldChar w:fldCharType="end"/>
      </w:r>
    </w:p>
    <w:p w:rsidR="00E53C71" w:rsidRPr="00DE0C7B" w:rsidP="00E53C71">
      <w:pPr>
        <w:pStyle w:val="TOC1"/>
      </w:pPr>
    </w:p>
    <w:p w:rsidR="00E53C71" w:rsidRPr="00DE0C7B" w:rsidP="00E53C71">
      <w:pPr>
        <w:pStyle w:val="TOC1"/>
        <w:rPr>
          <w:rFonts w:ascii="Aptos" w:hAnsi="Aptos"/>
          <w:kern w:val="2"/>
        </w:rPr>
      </w:pPr>
      <w:r>
        <w:fldChar w:fldCharType="begin"/>
      </w:r>
      <w:r>
        <w:instrText xml:space="preserve"> HYPERLINK \l "_Toc181872225" </w:instrText>
      </w:r>
      <w:r>
        <w:fldChar w:fldCharType="separate"/>
      </w:r>
      <w:r w:rsidRPr="00DE0C7B">
        <w:rPr>
          <w:rStyle w:val="Hyperlink"/>
          <w:b/>
          <w:bCs w:val="0"/>
        </w:rPr>
        <w:t>Lord Hodgson of Astley Abbotts</w:t>
      </w:r>
      <w:r w:rsidRPr="00DE0C7B">
        <w:rPr>
          <w:webHidden/>
        </w:rPr>
        <w:tab/>
      </w:r>
      <w:r w:rsidRPr="00DE0C7B">
        <w:rPr>
          <w:webHidden/>
        </w:rPr>
        <w:fldChar w:fldCharType="begin"/>
      </w:r>
      <w:r w:rsidRPr="00DE0C7B">
        <w:rPr>
          <w:webHidden/>
        </w:rPr>
        <w:instrText xml:space="preserve"> PAGEREF _Toc181872225 \h </w:instrText>
      </w:r>
      <w:r w:rsidRPr="00DE0C7B">
        <w:rPr>
          <w:webHidden/>
        </w:rPr>
        <w:fldChar w:fldCharType="separate"/>
      </w:r>
      <w:r w:rsidR="00D414AB">
        <w:rPr>
          <w:webHidden/>
        </w:rPr>
        <w:t>17</w:t>
      </w:r>
      <w:r w:rsidRPr="00DE0C7B">
        <w:rPr>
          <w:webHidden/>
        </w:rPr>
        <w:fldChar w:fldCharType="end"/>
      </w:r>
      <w:r>
        <w:fldChar w:fldCharType="end"/>
      </w:r>
    </w:p>
    <w:p w:rsidR="00E53C71" w:rsidRPr="00DE0C7B" w:rsidP="00E53C71">
      <w:pPr>
        <w:pStyle w:val="TOC1"/>
        <w:rPr>
          <w:rStyle w:val="Hyperlink"/>
        </w:rPr>
      </w:pPr>
      <w:r>
        <w:fldChar w:fldCharType="begin"/>
      </w:r>
      <w:r>
        <w:instrText xml:space="preserve"> HYPERLINK \l "_Toc181872226" </w:instrText>
      </w:r>
      <w:r>
        <w:fldChar w:fldCharType="separate"/>
      </w:r>
      <w:r w:rsidRPr="00DE0C7B">
        <w:rPr>
          <w:rStyle w:val="Hyperlink"/>
        </w:rPr>
        <w:t>Submissions by Lord Hodgson of Astley Abbotts</w:t>
      </w:r>
      <w:r w:rsidRPr="00DE0C7B">
        <w:rPr>
          <w:webHidden/>
        </w:rPr>
        <w:tab/>
      </w:r>
      <w:r w:rsidRPr="00DE0C7B">
        <w:rPr>
          <w:webHidden/>
        </w:rPr>
        <w:fldChar w:fldCharType="begin"/>
      </w:r>
      <w:r w:rsidRPr="00DE0C7B">
        <w:rPr>
          <w:webHidden/>
        </w:rPr>
        <w:instrText xml:space="preserve"> PAGEREF _Toc181872226 \h </w:instrText>
      </w:r>
      <w:r w:rsidRPr="00DE0C7B">
        <w:rPr>
          <w:webHidden/>
        </w:rPr>
        <w:fldChar w:fldCharType="separate"/>
      </w:r>
      <w:r w:rsidR="00D414AB">
        <w:rPr>
          <w:webHidden/>
        </w:rPr>
        <w:t>17</w:t>
      </w:r>
      <w:r w:rsidRPr="00DE0C7B">
        <w:rPr>
          <w:webHidden/>
        </w:rPr>
        <w:fldChar w:fldCharType="end"/>
      </w:r>
      <w:r>
        <w:fldChar w:fldCharType="end"/>
      </w:r>
    </w:p>
    <w:p w:rsidR="00E53C71" w:rsidRPr="00DE0C7B" w:rsidP="00E53C71">
      <w:pPr>
        <w:pStyle w:val="TOC1"/>
      </w:pPr>
    </w:p>
    <w:p w:rsidR="00E53C71" w:rsidRPr="00DE0C7B" w:rsidP="00E53C71">
      <w:pPr>
        <w:pStyle w:val="TOC1"/>
        <w:rPr>
          <w:rFonts w:ascii="Aptos" w:hAnsi="Aptos"/>
          <w:kern w:val="2"/>
        </w:rPr>
      </w:pPr>
      <w:r>
        <w:fldChar w:fldCharType="begin"/>
      </w:r>
      <w:r>
        <w:instrText xml:space="preserve"> HYPERLINK \l "_Toc181872227" </w:instrText>
      </w:r>
      <w:r>
        <w:fldChar w:fldCharType="separate"/>
      </w:r>
      <w:r w:rsidRPr="00DE0C7B">
        <w:rPr>
          <w:rStyle w:val="Hyperlink"/>
          <w:b/>
          <w:bCs w:val="0"/>
        </w:rPr>
        <w:t>Lord Griffiths of Burry Port</w:t>
      </w:r>
      <w:r w:rsidRPr="00DE0C7B">
        <w:rPr>
          <w:webHidden/>
        </w:rPr>
        <w:tab/>
      </w:r>
      <w:r w:rsidRPr="00DE0C7B">
        <w:rPr>
          <w:webHidden/>
        </w:rPr>
        <w:fldChar w:fldCharType="begin"/>
      </w:r>
      <w:r w:rsidRPr="00DE0C7B">
        <w:rPr>
          <w:webHidden/>
        </w:rPr>
        <w:instrText xml:space="preserve"> PAGEREF _Toc181872227 \h </w:instrText>
      </w:r>
      <w:r w:rsidRPr="00DE0C7B">
        <w:rPr>
          <w:webHidden/>
        </w:rPr>
        <w:fldChar w:fldCharType="separate"/>
      </w:r>
      <w:r w:rsidR="00D414AB">
        <w:rPr>
          <w:webHidden/>
        </w:rPr>
        <w:t>22</w:t>
      </w:r>
      <w:r w:rsidRPr="00DE0C7B">
        <w:rPr>
          <w:webHidden/>
        </w:rPr>
        <w:fldChar w:fldCharType="end"/>
      </w:r>
      <w:r>
        <w:fldChar w:fldCharType="end"/>
      </w:r>
    </w:p>
    <w:p w:rsidR="00E53C71" w:rsidRPr="00DE0C7B" w:rsidP="00E53C71">
      <w:pPr>
        <w:pStyle w:val="TOC1"/>
        <w:rPr>
          <w:rFonts w:ascii="Aptos" w:hAnsi="Aptos"/>
          <w:kern w:val="2"/>
        </w:rPr>
      </w:pPr>
      <w:r>
        <w:fldChar w:fldCharType="begin"/>
      </w:r>
      <w:r>
        <w:instrText xml:space="preserve"> HYPERLINK \l "_Toc181872228" </w:instrText>
      </w:r>
      <w:r>
        <w:fldChar w:fldCharType="separate"/>
      </w:r>
      <w:r w:rsidRPr="00DE0C7B">
        <w:rPr>
          <w:rStyle w:val="Hyperlink"/>
        </w:rPr>
        <w:t>Submissions by Lord Griffiths of Burry Port</w:t>
      </w:r>
      <w:r w:rsidRPr="00DE0C7B">
        <w:rPr>
          <w:webHidden/>
        </w:rPr>
        <w:tab/>
      </w:r>
      <w:r w:rsidRPr="00DE0C7B">
        <w:rPr>
          <w:webHidden/>
        </w:rPr>
        <w:fldChar w:fldCharType="begin"/>
      </w:r>
      <w:r w:rsidRPr="00DE0C7B">
        <w:rPr>
          <w:webHidden/>
        </w:rPr>
        <w:instrText xml:space="preserve"> PAGEREF _Toc181872228 \h </w:instrText>
      </w:r>
      <w:r w:rsidRPr="00DE0C7B">
        <w:rPr>
          <w:webHidden/>
        </w:rPr>
        <w:fldChar w:fldCharType="separate"/>
      </w:r>
      <w:r w:rsidR="00D414AB">
        <w:rPr>
          <w:webHidden/>
        </w:rPr>
        <w:t>22</w:t>
      </w:r>
      <w:r w:rsidRPr="00DE0C7B">
        <w:rPr>
          <w:webHidden/>
        </w:rPr>
        <w:fldChar w:fldCharType="end"/>
      </w:r>
      <w:r>
        <w:fldChar w:fldCharType="end"/>
      </w:r>
    </w:p>
    <w:p w:rsidR="002A7A2F" w:rsidRPr="00DE0C7B" w:rsidP="00E53C71">
      <w:pPr>
        <w:pStyle w:val="TOC1"/>
      </w:pPr>
      <w:r w:rsidRPr="00DE0C7B">
        <w:fldChar w:fldCharType="end"/>
      </w:r>
      <w:r w:rsidRPr="00DE0C7B">
        <w:t xml:space="preserve"> </w:t>
      </w:r>
    </w:p>
    <w:p w:rsidR="00D27530" w:rsidRPr="00DE0C7B" w:rsidP="00AC7A56">
      <w:pPr>
        <w:pStyle w:val="Normal0"/>
        <w:jc w:val="right"/>
        <w:rPr>
          <w:b/>
        </w:rPr>
      </w:pPr>
      <w:r w:rsidRPr="00DE0C7B">
        <w:br w:type="page"/>
      </w:r>
      <w:r w:rsidRPr="00DE0C7B">
        <w:rPr>
          <w:b/>
        </w:rPr>
        <w:t>(</w:t>
      </w:r>
      <w:r w:rsidRPr="00DE0C7B" w:rsidR="007A2F07">
        <w:rPr>
          <w:b/>
        </w:rPr>
        <w:t xml:space="preserve">At </w:t>
      </w:r>
      <w:r w:rsidRPr="00DE0C7B" w:rsidR="005E193C">
        <w:rPr>
          <w:b/>
        </w:rPr>
        <w:t>10.</w:t>
      </w:r>
      <w:r w:rsidRPr="00DE0C7B" w:rsidR="0057336F">
        <w:rPr>
          <w:b/>
        </w:rPr>
        <w:t>30</w:t>
      </w:r>
      <w:r w:rsidRPr="00DE0C7B" w:rsidR="0054425E">
        <w:rPr>
          <w:b/>
        </w:rPr>
        <w:t xml:space="preserve"> </w:t>
      </w:r>
      <w:r w:rsidRPr="00DE0C7B" w:rsidR="005E193C">
        <w:rPr>
          <w:b/>
        </w:rPr>
        <w:t>a</w:t>
      </w:r>
      <w:r w:rsidRPr="00DE0C7B" w:rsidR="00102B73">
        <w:rPr>
          <w:b/>
        </w:rPr>
        <w:t>.</w:t>
      </w:r>
      <w:r w:rsidRPr="00DE0C7B">
        <w:rPr>
          <w:b/>
        </w:rPr>
        <w:t>m</w:t>
      </w:r>
      <w:r w:rsidRPr="00DE0C7B" w:rsidR="00102B73">
        <w:rPr>
          <w:b/>
        </w:rPr>
        <w:t>.</w:t>
      </w:r>
      <w:r w:rsidRPr="00DE0C7B">
        <w:rPr>
          <w:b/>
        </w:rPr>
        <w:t>)</w:t>
      </w:r>
    </w:p>
    <w:p w:rsidR="005E193C" w:rsidRPr="00DE0C7B" w:rsidP="003F60DA">
      <w:pPr>
        <w:pStyle w:val="Body"/>
        <w:numPr>
          <w:ilvl w:val="0"/>
          <w:numId w:val="2"/>
        </w:numPr>
        <w:ind w:left="0" w:firstLine="0"/>
      </w:pPr>
      <w:r w:rsidRPr="00DE0C7B">
        <w:t>THE CHAIR:</w:t>
      </w:r>
      <w:r w:rsidRPr="00DE0C7B" w:rsidR="00102B73">
        <w:t xml:space="preserve"> </w:t>
      </w:r>
      <w:r w:rsidRPr="00DE0C7B" w:rsidR="006631B9">
        <w:t>Good morning, everybody. This is the third public meeting of the Select Committee on the Holocaust Memorial Bill. As I explained yesterday, the hearing today will be about standing only, not about scope or principle of the Bill. We</w:t>
      </w:r>
      <w:r w:rsidRPr="00DE0C7B" w:rsidR="002509DD">
        <w:t xml:space="preserve"> wi</w:t>
      </w:r>
      <w:r w:rsidRPr="00DE0C7B" w:rsidR="006631B9">
        <w:t>ll deal with that once we</w:t>
      </w:r>
      <w:r w:rsidRPr="00DE0C7B" w:rsidR="005D29AC">
        <w:t xml:space="preserve"> ha</w:t>
      </w:r>
      <w:r w:rsidRPr="00DE0C7B" w:rsidR="006631B9">
        <w:t>ve heard all the petitioners on their claim to the right to make representations on their petitions, when we will nominate or state who it is that we agree has standing, and then we will commence the hearings on principle and policy. That includes scope of the Bill.</w:t>
      </w:r>
    </w:p>
    <w:p w:rsidR="006631B9" w:rsidRPr="00DE0C7B" w:rsidP="003F60DA">
      <w:pPr>
        <w:pStyle w:val="Body"/>
        <w:numPr>
          <w:ilvl w:val="0"/>
          <w:numId w:val="2"/>
        </w:numPr>
        <w:ind w:left="0" w:firstLine="0"/>
      </w:pPr>
      <w:r w:rsidRPr="00DE0C7B">
        <w:t>We have read all the petitions, and so we hope that each petitioner who comes forward at this stage will merely elaborate on</w:t>
      </w:r>
      <w:r w:rsidR="0076060E">
        <w:t xml:space="preserve"> their reasons for saying that</w:t>
      </w:r>
      <w:r w:rsidRPr="00DE0C7B">
        <w:t xml:space="preserve"> they have the right to make representations, specifying any additional points or particular points </w:t>
      </w:r>
      <w:r w:rsidRPr="00DE0C7B" w:rsidR="002509DD">
        <w:t>that</w:t>
      </w:r>
      <w:r w:rsidRPr="00DE0C7B">
        <w:t xml:space="preserve"> they wish to emphasise, rather than going through everything that they have said in their petition.</w:t>
      </w:r>
    </w:p>
    <w:p w:rsidR="006631B9" w:rsidRPr="00DE0C7B" w:rsidP="003F60DA">
      <w:pPr>
        <w:pStyle w:val="Body"/>
        <w:numPr>
          <w:ilvl w:val="0"/>
          <w:numId w:val="2"/>
        </w:numPr>
        <w:ind w:left="0" w:firstLine="0"/>
      </w:pPr>
      <w:r w:rsidRPr="00DE0C7B">
        <w:t>There are a couple of administrative matters, which I</w:t>
      </w:r>
      <w:r w:rsidRPr="00DE0C7B" w:rsidR="005D29AC">
        <w:t xml:space="preserve"> a</w:t>
      </w:r>
      <w:r w:rsidRPr="00DE0C7B">
        <w:t>m afraid I have to repeat again. One concerns arrangements in the case of fire. In the case of fire, bells are not used in the parliamentary estate. A two-tone siren followed by a series of taped messages is broadcast. If evacuation is necessary, please follow the instructions of the clerk. Anyone not in the committee room itself should find the nearest security officer.</w:t>
      </w:r>
    </w:p>
    <w:p w:rsidR="006631B9" w:rsidRPr="00DE0C7B" w:rsidP="003F60DA">
      <w:pPr>
        <w:pStyle w:val="Body"/>
        <w:numPr>
          <w:ilvl w:val="0"/>
          <w:numId w:val="2"/>
        </w:numPr>
        <w:ind w:left="0" w:firstLine="0"/>
      </w:pPr>
      <w:r w:rsidRPr="00DE0C7B">
        <w:t xml:space="preserve">The proceedings are </w:t>
      </w:r>
      <w:r w:rsidRPr="00DE0C7B">
        <w:t>broadcast</w:t>
      </w:r>
      <w:r w:rsidRPr="00DE0C7B">
        <w:t xml:space="preserve"> and a full transcript will be taken.</w:t>
      </w:r>
    </w:p>
    <w:p w:rsidR="006631B9" w:rsidRPr="00DE0C7B" w:rsidP="003F60DA">
      <w:pPr>
        <w:pStyle w:val="Body"/>
        <w:numPr>
          <w:ilvl w:val="0"/>
          <w:numId w:val="2"/>
        </w:numPr>
        <w:ind w:left="0" w:firstLine="0"/>
      </w:pPr>
      <w:r w:rsidRPr="00DE0C7B">
        <w:t>At some point, we will go into private session, normally after we</w:t>
      </w:r>
      <w:r w:rsidRPr="00DE0C7B" w:rsidR="005D29AC">
        <w:t xml:space="preserve"> ha</w:t>
      </w:r>
      <w:r w:rsidRPr="00DE0C7B">
        <w:t>ve heard all the people scheduled to be heard during the morning, but should there be some reason why, before we</w:t>
      </w:r>
      <w:r w:rsidRPr="00DE0C7B" w:rsidR="005D29AC">
        <w:t xml:space="preserve"> ha</w:t>
      </w:r>
      <w:r w:rsidRPr="00DE0C7B">
        <w:t>ve finished everybody this morning, we need to go into private session, we will ask you to clear the room, but I hope that w</w:t>
      </w:r>
      <w:r w:rsidRPr="00DE0C7B" w:rsidR="005D29AC">
        <w:t>ill not</w:t>
      </w:r>
      <w:r w:rsidRPr="00DE0C7B">
        <w:t xml:space="preserve"> and should</w:t>
      </w:r>
      <w:r w:rsidRPr="00DE0C7B" w:rsidR="005D29AC">
        <w:t xml:space="preserve"> not</w:t>
      </w:r>
      <w:r w:rsidRPr="00DE0C7B">
        <w:t xml:space="preserve"> happen.</w:t>
      </w:r>
    </w:p>
    <w:p w:rsidR="006631B9" w:rsidRPr="00DE0C7B" w:rsidP="003F60DA">
      <w:pPr>
        <w:pStyle w:val="Body"/>
        <w:numPr>
          <w:ilvl w:val="0"/>
          <w:numId w:val="2"/>
        </w:numPr>
        <w:ind w:left="0" w:firstLine="0"/>
      </w:pPr>
      <w:r w:rsidRPr="00DE0C7B">
        <w:t>The first petitioner today is Baroness Finlay. Good morning.</w:t>
      </w:r>
    </w:p>
    <w:p w:rsidR="006631B9" w:rsidRPr="00DE0C7B" w:rsidP="003F60DA">
      <w:pPr>
        <w:pStyle w:val="Body"/>
        <w:numPr>
          <w:ilvl w:val="0"/>
          <w:numId w:val="2"/>
        </w:numPr>
        <w:ind w:left="0" w:firstLine="0"/>
      </w:pPr>
      <w:r w:rsidRPr="00DE0C7B">
        <w:t>BARONESS FINLAY OF LLANDAFF: Good morning.</w:t>
      </w:r>
    </w:p>
    <w:p w:rsidR="006631B9" w:rsidRPr="00DE0C7B" w:rsidP="003F60DA">
      <w:pPr>
        <w:pStyle w:val="Body"/>
        <w:numPr>
          <w:ilvl w:val="0"/>
          <w:numId w:val="2"/>
        </w:numPr>
        <w:ind w:left="0" w:firstLine="0"/>
      </w:pPr>
      <w:r w:rsidRPr="00DE0C7B">
        <w:t>THE CHAIR: As I understand it, Baroness Finlay, you</w:t>
      </w:r>
      <w:r w:rsidRPr="00DE0C7B" w:rsidR="005D29AC">
        <w:t xml:space="preserve"> a</w:t>
      </w:r>
      <w:r w:rsidRPr="00DE0C7B">
        <w:t>re going to be speaking on your own behalf, without counsel.</w:t>
      </w:r>
    </w:p>
    <w:p w:rsidR="006631B9" w:rsidRPr="00DE0C7B" w:rsidP="003F60DA">
      <w:pPr>
        <w:pStyle w:val="Body"/>
        <w:numPr>
          <w:ilvl w:val="0"/>
          <w:numId w:val="2"/>
        </w:numPr>
        <w:ind w:left="0" w:firstLine="0"/>
      </w:pPr>
      <w:r w:rsidRPr="00DE0C7B">
        <w:t>BARONESS FINLAY OF LLANDAFF:</w:t>
      </w:r>
      <w:r w:rsidRPr="00DE0C7B" w:rsidR="00FA5C64">
        <w:t xml:space="preserve"> </w:t>
      </w:r>
      <w:r w:rsidRPr="00DE0C7B">
        <w:t>Yes, completely on my own behalf.</w:t>
      </w:r>
    </w:p>
    <w:p w:rsidR="006631B9" w:rsidRPr="00DE0C7B" w:rsidP="003F60DA">
      <w:pPr>
        <w:pStyle w:val="Body"/>
        <w:numPr>
          <w:ilvl w:val="0"/>
          <w:numId w:val="2"/>
        </w:numPr>
        <w:ind w:left="0" w:firstLine="0"/>
      </w:pPr>
      <w:r w:rsidRPr="00DE0C7B">
        <w:t>THE CHAIR: The procedure we</w:t>
      </w:r>
      <w:r w:rsidRPr="00DE0C7B" w:rsidR="005D29AC">
        <w:t xml:space="preserve"> ha</w:t>
      </w:r>
      <w:r w:rsidRPr="00DE0C7B">
        <w:t xml:space="preserve">ve followed and we intend to follow again, unless you object, is that Mr </w:t>
      </w:r>
      <w:r w:rsidRPr="00DE0C7B">
        <w:t>Katkowski</w:t>
      </w:r>
      <w:r w:rsidRPr="00DE0C7B">
        <w:t>, who</w:t>
      </w:r>
      <w:r w:rsidRPr="00DE0C7B" w:rsidR="005D29AC">
        <w:t xml:space="preserve"> i</w:t>
      </w:r>
      <w:r w:rsidRPr="00DE0C7B">
        <w:t>s the counsel for the promoter, who</w:t>
      </w:r>
      <w:r w:rsidRPr="00DE0C7B" w:rsidR="005D29AC">
        <w:t xml:space="preserve"> i</w:t>
      </w:r>
      <w:r w:rsidRPr="00DE0C7B">
        <w:t>s sitting next to you, will explain why he, if he does, objects to your standing, and then you</w:t>
      </w:r>
      <w:r w:rsidRPr="00DE0C7B" w:rsidR="005D29AC">
        <w:t xml:space="preserve"> wi</w:t>
      </w:r>
      <w:r w:rsidRPr="00DE0C7B">
        <w:t>ll have your own right to say what you want</w:t>
      </w:r>
      <w:r w:rsidRPr="00DE0C7B" w:rsidR="00AC7A56">
        <w:t>—</w:t>
      </w:r>
      <w:r w:rsidRPr="00DE0C7B">
        <w:t>your</w:t>
      </w:r>
      <w:r w:rsidRPr="00DE0C7B" w:rsidR="00AC7A56">
        <w:t xml:space="preserve"> </w:t>
      </w:r>
      <w:r w:rsidRPr="00DE0C7B">
        <w:t xml:space="preserve">right, as you claim it, to standing and to make representations. If Mr </w:t>
      </w:r>
      <w:r w:rsidRPr="00DE0C7B">
        <w:t>Katko</w:t>
      </w:r>
      <w:r w:rsidRPr="00DE0C7B" w:rsidR="00FA5C64">
        <w:t>w</w:t>
      </w:r>
      <w:r w:rsidRPr="00DE0C7B">
        <w:t>ski</w:t>
      </w:r>
      <w:r w:rsidRPr="00DE0C7B" w:rsidR="005A6B09">
        <w:t xml:space="preserve"> wants to come back on any particular point, we will allow him to do so. </w:t>
      </w:r>
      <w:r w:rsidRPr="00DE0C7B" w:rsidR="005A6B09">
        <w:t>So</w:t>
      </w:r>
      <w:r w:rsidRPr="00DE0C7B" w:rsidR="005A6B09">
        <w:t xml:space="preserve"> is that all clear?</w:t>
      </w:r>
    </w:p>
    <w:p w:rsidR="005A6B09" w:rsidRPr="00DE0C7B" w:rsidP="003F60DA">
      <w:pPr>
        <w:pStyle w:val="Body"/>
        <w:numPr>
          <w:ilvl w:val="0"/>
          <w:numId w:val="2"/>
        </w:numPr>
        <w:ind w:left="0" w:firstLine="0"/>
      </w:pPr>
      <w:r w:rsidRPr="00DE0C7B">
        <w:t>BARONESS FINLAY OF LLANDAFF: Will I have the right to reply to that?</w:t>
      </w:r>
    </w:p>
    <w:p w:rsidR="005A6B09" w:rsidRPr="00DE0C7B" w:rsidP="003F60DA">
      <w:pPr>
        <w:pStyle w:val="Body"/>
        <w:numPr>
          <w:ilvl w:val="0"/>
          <w:numId w:val="2"/>
        </w:numPr>
        <w:ind w:left="0" w:firstLine="0"/>
      </w:pPr>
      <w:r w:rsidRPr="00DE0C7B">
        <w:t>THE CHAIR: If necessary, yes.</w:t>
      </w:r>
    </w:p>
    <w:p w:rsidR="005A6B09" w:rsidRPr="00DE0C7B" w:rsidP="003F60DA">
      <w:pPr>
        <w:pStyle w:val="Body"/>
        <w:numPr>
          <w:ilvl w:val="0"/>
          <w:numId w:val="2"/>
        </w:numPr>
        <w:ind w:left="0" w:firstLine="0"/>
      </w:pPr>
      <w:r w:rsidRPr="00DE0C7B">
        <w:t>BARONESS FINLAY OF LLANDAFF: Thank you.</w:t>
      </w:r>
    </w:p>
    <w:p w:rsidR="005A6B09" w:rsidRPr="00DE0C7B" w:rsidP="003F60DA">
      <w:pPr>
        <w:pStyle w:val="Body"/>
        <w:numPr>
          <w:ilvl w:val="0"/>
          <w:numId w:val="2"/>
        </w:numPr>
        <w:ind w:left="0" w:firstLine="0"/>
      </w:pPr>
      <w:r w:rsidRPr="00DE0C7B">
        <w:t>THE CHAIR: Very well. We can</w:t>
      </w:r>
      <w:r w:rsidRPr="00DE0C7B" w:rsidR="005D29AC">
        <w:t>not</w:t>
      </w:r>
      <w:r w:rsidRPr="00DE0C7B">
        <w:t xml:space="preserve"> go on for ever, of course, but let</w:t>
      </w:r>
      <w:r w:rsidRPr="00DE0C7B" w:rsidR="005D29AC">
        <w:t xml:space="preserve"> u</w:t>
      </w:r>
      <w:r w:rsidRPr="00DE0C7B">
        <w:t xml:space="preserve">s wait and see what happens. Mr </w:t>
      </w:r>
      <w:r w:rsidRPr="00DE0C7B">
        <w:t>Katkowski</w:t>
      </w:r>
      <w:r w:rsidRPr="00DE0C7B">
        <w:t>, would you like to start?</w:t>
      </w:r>
    </w:p>
    <w:p w:rsidR="00FA5C64" w:rsidRPr="00DE0C7B" w:rsidP="00FA5C64">
      <w:pPr>
        <w:pStyle w:val="Heading1"/>
      </w:pPr>
      <w:bookmarkStart w:id="0" w:name="_Toc181872222"/>
      <w:r w:rsidRPr="00DE0C7B">
        <w:t xml:space="preserve">Opening Statement by Mr </w:t>
      </w:r>
      <w:r w:rsidRPr="00DE0C7B">
        <w:t>Katkowski</w:t>
      </w:r>
      <w:r w:rsidRPr="00DE0C7B">
        <w:t xml:space="preserve"> KC</w:t>
      </w:r>
      <w:bookmarkEnd w:id="0"/>
    </w:p>
    <w:p w:rsidR="005A6B09" w:rsidRPr="00DE0C7B" w:rsidP="003F60DA">
      <w:pPr>
        <w:pStyle w:val="Body"/>
        <w:numPr>
          <w:ilvl w:val="0"/>
          <w:numId w:val="2"/>
        </w:numPr>
        <w:ind w:left="0" w:firstLine="0"/>
      </w:pPr>
      <w:r w:rsidRPr="00DE0C7B">
        <w:t xml:space="preserve">MR KATKOWSKI KC: Yes, </w:t>
      </w:r>
      <w:r w:rsidRPr="00DE0C7B" w:rsidR="009A55A7">
        <w:t>my Lord</w:t>
      </w:r>
      <w:r w:rsidRPr="00DE0C7B">
        <w:t xml:space="preserve">. Thank you. Good morning. </w:t>
      </w:r>
      <w:r w:rsidRPr="00DE0C7B" w:rsidR="00AC7A56">
        <w:t>O</w:t>
      </w:r>
      <w:r w:rsidRPr="00DE0C7B">
        <w:t xml:space="preserve">n that note of not wanting to go on for ever, and on the theme of yesterday, which is to avoid repetition, I should be very brief, because, as you will know, </w:t>
      </w:r>
      <w:r w:rsidRPr="00DE0C7B" w:rsidR="009A55A7">
        <w:t>my Lord</w:t>
      </w:r>
      <w:r w:rsidRPr="00DE0C7B">
        <w:t>, I addressed you at the beginning and the outset of yesterday morning</w:t>
      </w:r>
      <w:r w:rsidRPr="00DE0C7B" w:rsidR="009A55A7">
        <w:t>’</w:t>
      </w:r>
      <w:r w:rsidRPr="00DE0C7B">
        <w:t>s proceedings in relation to the standing</w:t>
      </w:r>
      <w:r w:rsidRPr="00DE0C7B" w:rsidR="00D35588">
        <w:t>—</w:t>
      </w:r>
      <w:r w:rsidRPr="00DE0C7B">
        <w:t>or</w:t>
      </w:r>
      <w:r w:rsidRPr="00DE0C7B" w:rsidR="00D35588">
        <w:t xml:space="preserve"> </w:t>
      </w:r>
      <w:r w:rsidRPr="00DE0C7B">
        <w:t>lack of standing, as we see it</w:t>
      </w:r>
      <w:r w:rsidRPr="00DE0C7B" w:rsidR="00D35588">
        <w:t>—</w:t>
      </w:r>
      <w:r w:rsidRPr="00DE0C7B">
        <w:t>of</w:t>
      </w:r>
      <w:r w:rsidRPr="00DE0C7B" w:rsidR="00D35588">
        <w:t xml:space="preserve"> </w:t>
      </w:r>
      <w:r w:rsidRPr="00DE0C7B">
        <w:t xml:space="preserve">the 15 petitioners who you are considering </w:t>
      </w:r>
      <w:r w:rsidRPr="00DE0C7B" w:rsidR="00CC4ED6">
        <w:t xml:space="preserve">yesterday, </w:t>
      </w:r>
      <w:r w:rsidRPr="00DE0C7B">
        <w:t>today and next Tuesday and next Wednesday.</w:t>
      </w:r>
    </w:p>
    <w:p w:rsidR="005A6B09" w:rsidRPr="00DE0C7B" w:rsidP="003F60DA">
      <w:pPr>
        <w:pStyle w:val="Body"/>
        <w:numPr>
          <w:ilvl w:val="0"/>
          <w:numId w:val="2"/>
        </w:numPr>
        <w:ind w:left="0" w:firstLine="0"/>
      </w:pPr>
      <w:r w:rsidRPr="00DE0C7B">
        <w:t>T</w:t>
      </w:r>
      <w:r w:rsidRPr="00DE0C7B">
        <w:t>o briefly summarise for the benefit of those who were</w:t>
      </w:r>
      <w:r w:rsidRPr="00DE0C7B" w:rsidR="00DE3C0C">
        <w:t xml:space="preserve"> not</w:t>
      </w:r>
      <w:r w:rsidRPr="00DE0C7B">
        <w:t xml:space="preserve"> here yesterday or have not watched the proceedings on Parliament TV, as the committee will know in relation to the right to be heard it is my submission that, in order for a petitioner to have the right to be heard, there needs to be some actionable interference with their rights, which could be enforced by way of a private law action in the courts, were it not for the provisions of the Bill. I can make these submissions in relation to all three of the petitioners who you</w:t>
      </w:r>
      <w:r w:rsidRPr="00DE0C7B" w:rsidR="00EF3C4B">
        <w:t xml:space="preserve"> a</w:t>
      </w:r>
      <w:r w:rsidRPr="00DE0C7B">
        <w:t>re hearing from this morning, so I do</w:t>
      </w:r>
      <w:r w:rsidRPr="00DE0C7B" w:rsidR="00DE3C0C">
        <w:t xml:space="preserve"> not</w:t>
      </w:r>
      <w:r w:rsidRPr="00DE0C7B">
        <w:t xml:space="preserve"> have to repeat myself on each occasion.</w:t>
      </w:r>
    </w:p>
    <w:p w:rsidR="005A6B09" w:rsidRPr="00DE0C7B" w:rsidP="003F60DA">
      <w:pPr>
        <w:pStyle w:val="Body"/>
        <w:numPr>
          <w:ilvl w:val="0"/>
          <w:numId w:val="2"/>
        </w:numPr>
        <w:ind w:left="0" w:firstLine="0"/>
      </w:pPr>
      <w:r w:rsidRPr="00DE0C7B">
        <w:t xml:space="preserve">It is our submission that none of the three petitioners of this morning satisfy </w:t>
      </w:r>
      <w:r w:rsidRPr="00DE0C7B" w:rsidR="00AC7A56">
        <w:t xml:space="preserve">the </w:t>
      </w:r>
      <w:r w:rsidRPr="00DE0C7B">
        <w:t>definition, or fall within that definition, of the right to be heard. You will recall that I elaborated all of that yesterday and, indeed, it is explained at greater length in the various papers that we have submitted, which are all available on this committee</w:t>
      </w:r>
      <w:r w:rsidRPr="00DE0C7B" w:rsidR="009A55A7">
        <w:t>’</w:t>
      </w:r>
      <w:r w:rsidRPr="00DE0C7B">
        <w:t>s web page.</w:t>
      </w:r>
    </w:p>
    <w:p w:rsidR="00AC7A56" w:rsidRPr="00DE0C7B" w:rsidP="003F60DA">
      <w:pPr>
        <w:pStyle w:val="Body"/>
        <w:numPr>
          <w:ilvl w:val="0"/>
          <w:numId w:val="2"/>
        </w:numPr>
        <w:ind w:left="0" w:firstLine="0"/>
      </w:pPr>
      <w:r w:rsidRPr="00DE0C7B">
        <w:t xml:space="preserve">That, therefore, then moves one to the question of whether or not any of the petitioners this morning fall within the scope of the discretionary powers that are available to this committee, because, just now, </w:t>
      </w:r>
      <w:r w:rsidRPr="00DE0C7B" w:rsidR="00DE3C0C">
        <w:t>I have</w:t>
      </w:r>
      <w:r w:rsidRPr="00DE0C7B">
        <w:t xml:space="preserve"> addressed the ability to be heard as of right.</w:t>
      </w:r>
    </w:p>
    <w:p w:rsidR="005A6B09" w:rsidRPr="00DE0C7B" w:rsidP="003F60DA">
      <w:pPr>
        <w:pStyle w:val="Body"/>
        <w:numPr>
          <w:ilvl w:val="0"/>
          <w:numId w:val="2"/>
        </w:numPr>
        <w:ind w:left="0" w:firstLine="0"/>
      </w:pPr>
      <w:r w:rsidRPr="00DE0C7B">
        <w:t>M</w:t>
      </w:r>
      <w:r w:rsidRPr="00DE0C7B">
        <w:t>oving now to discretion, your discretionary powers are encapsulated in this House</w:t>
      </w:r>
      <w:r w:rsidRPr="00DE0C7B" w:rsidR="009A55A7">
        <w:t>’</w:t>
      </w:r>
      <w:r w:rsidRPr="00DE0C7B">
        <w:t xml:space="preserve">s Standing Order 117, which </w:t>
      </w:r>
      <w:r w:rsidRPr="00DE0C7B" w:rsidR="00DE3C0C">
        <w:t>does not</w:t>
      </w:r>
      <w:r w:rsidRPr="00DE0C7B">
        <w:t xml:space="preserve"> apply here to any of the three petitioners, because that relates to </w:t>
      </w:r>
      <w:r w:rsidRPr="00DE0C7B" w:rsidR="00D414AB">
        <w:t>associatio</w:t>
      </w:r>
      <w:r w:rsidR="00D414AB">
        <w:t>ns</w:t>
      </w:r>
      <w:r w:rsidRPr="00DE0C7B" w:rsidR="00D414AB">
        <w:t xml:space="preserve"> </w:t>
      </w:r>
      <w:r w:rsidRPr="00DE0C7B">
        <w:t>and societies, and, plainly, none of the three petitioners this morning fall within the scope of that.</w:t>
      </w:r>
    </w:p>
    <w:p w:rsidR="00AC7A56" w:rsidRPr="00DE0C7B" w:rsidP="003F60DA">
      <w:pPr>
        <w:pStyle w:val="Body"/>
        <w:numPr>
          <w:ilvl w:val="0"/>
          <w:numId w:val="2"/>
        </w:numPr>
        <w:ind w:left="0" w:firstLine="0"/>
      </w:pPr>
      <w:r w:rsidRPr="00DE0C7B">
        <w:t>That then takes us, finally, to Standing Order 118, and that, as you will know, brings into its scope the local authority for the area in question and, plainly, none of the petitioners are here on behalf of Westminster City Council, but it also brings into its remit inhabitants of the area who would be injuriously affected by a Bill or any of its provisions.</w:t>
      </w:r>
    </w:p>
    <w:p w:rsidR="005A6B09" w:rsidRPr="00DE0C7B" w:rsidP="003F60DA">
      <w:pPr>
        <w:pStyle w:val="Body"/>
        <w:numPr>
          <w:ilvl w:val="0"/>
          <w:numId w:val="2"/>
        </w:numPr>
        <w:ind w:left="0" w:firstLine="0"/>
      </w:pPr>
      <w:r w:rsidRPr="00DE0C7B">
        <w:t>You will recall my submissions yesterday that it is the promoter</w:t>
      </w:r>
      <w:r w:rsidRPr="00DE0C7B" w:rsidR="009A55A7">
        <w:t>’</w:t>
      </w:r>
      <w:r w:rsidRPr="00DE0C7B">
        <w:t xml:space="preserve">s position that that does not mean that any inhabitant of the </w:t>
      </w:r>
      <w:r w:rsidRPr="00DE0C7B" w:rsidR="00CC4ED6">
        <w:t>C</w:t>
      </w:r>
      <w:r w:rsidRPr="00DE0C7B">
        <w:t xml:space="preserve">ity of Westminster, of which there are approaching a quarter of a million, fall within the scope of Standing Order 118. Instead, the inhabitant or resident needs to be sufficiently representative of the inhabitants of an area </w:t>
      </w:r>
      <w:r w:rsidR="007306A0">
        <w:t>that</w:t>
      </w:r>
      <w:r w:rsidRPr="00DE0C7B">
        <w:t xml:space="preserve"> would be injuriously affected by the Bill. There needs to be something to mark the resident or inhabitant out from the others, so to speak, who live in the area in question</w:t>
      </w:r>
      <w:r w:rsidRPr="00DE0C7B" w:rsidR="00AC7A56">
        <w:t>,</w:t>
      </w:r>
      <w:r w:rsidRPr="00DE0C7B">
        <w:t xml:space="preserve"> </w:t>
      </w:r>
      <w:r w:rsidRPr="00DE0C7B" w:rsidR="00AC7A56">
        <w:t>a</w:t>
      </w:r>
      <w:r w:rsidRPr="00DE0C7B">
        <w:t>nd I certainly do submit that none of the three petitioners this morning fall within the scope of that submitted definition or explanation of those who potentially fall within Standing Order 118.</w:t>
      </w:r>
    </w:p>
    <w:p w:rsidR="005A6B09" w:rsidRPr="00DE0C7B" w:rsidP="003F60DA">
      <w:pPr>
        <w:pStyle w:val="Body"/>
        <w:numPr>
          <w:ilvl w:val="0"/>
          <w:numId w:val="2"/>
        </w:numPr>
        <w:ind w:left="0" w:firstLine="0"/>
      </w:pPr>
      <w:r w:rsidRPr="00DE0C7B">
        <w:t>I</w:t>
      </w:r>
      <w:r w:rsidRPr="00DE0C7B">
        <w:t xml:space="preserve">n brief, we challenge, most obviously, the right to be heard of the three petitioners this morning, but we also challenge the ability of any of the three to bring themselves within the discretionary powers available to this committee. </w:t>
      </w:r>
      <w:r w:rsidRPr="00DE0C7B">
        <w:t>T</w:t>
      </w:r>
      <w:r w:rsidRPr="00DE0C7B">
        <w:t>hat is a brief summary of the promoter</w:t>
      </w:r>
      <w:r w:rsidRPr="00DE0C7B" w:rsidR="009A55A7">
        <w:t>’</w:t>
      </w:r>
      <w:r w:rsidRPr="00DE0C7B">
        <w:t xml:space="preserve">s position. Were I to say any more, it would be repetitious, but, obviously, if there is any clarification I can provide, then </w:t>
      </w:r>
      <w:r w:rsidRPr="00DE0C7B" w:rsidR="00DE3C0C">
        <w:t>I am</w:t>
      </w:r>
      <w:r w:rsidRPr="00DE0C7B">
        <w:t xml:space="preserve"> very happy to do that.</w:t>
      </w:r>
    </w:p>
    <w:p w:rsidR="005A6B09" w:rsidRPr="00DE0C7B" w:rsidP="003F60DA">
      <w:pPr>
        <w:pStyle w:val="Body"/>
        <w:numPr>
          <w:ilvl w:val="0"/>
          <w:numId w:val="2"/>
        </w:numPr>
        <w:ind w:left="0" w:firstLine="0"/>
      </w:pPr>
      <w:r w:rsidRPr="00DE0C7B">
        <w:t>THE CHAIR: Thank you very much. Baroness Finlay, now it</w:t>
      </w:r>
      <w:r w:rsidRPr="00DE0C7B" w:rsidR="00DE3C0C">
        <w:t xml:space="preserve"> i</w:t>
      </w:r>
      <w:r w:rsidRPr="00DE0C7B">
        <w:t>s your opportunity</w:t>
      </w:r>
      <w:r w:rsidRPr="00DE0C7B" w:rsidR="00CC4ED6">
        <w:t>.</w:t>
      </w:r>
    </w:p>
    <w:p w:rsidR="002A7A2F" w:rsidRPr="00DE0C7B" w:rsidP="00FA5C64">
      <w:pPr>
        <w:pStyle w:val="Heading1"/>
      </w:pPr>
      <w:bookmarkStart w:id="1" w:name="_Toc181872223"/>
      <w:r w:rsidRPr="00DE0C7B">
        <w:t>Baroness Finlay of Llandaff</w:t>
      </w:r>
      <w:bookmarkEnd w:id="1"/>
    </w:p>
    <w:p w:rsidR="00FA5C64" w:rsidRPr="00DE0C7B" w:rsidP="00FA5C64">
      <w:pPr>
        <w:pStyle w:val="Heading1"/>
      </w:pPr>
      <w:bookmarkStart w:id="2" w:name="_Toc181872224"/>
      <w:r w:rsidRPr="00DE0C7B">
        <w:t>Submissions</w:t>
      </w:r>
      <w:r w:rsidRPr="00DE0C7B">
        <w:t xml:space="preserve"> by Baroness Finlay of Llandaff</w:t>
      </w:r>
      <w:bookmarkEnd w:id="2"/>
    </w:p>
    <w:p w:rsidR="005A6B09" w:rsidRPr="00DE0C7B" w:rsidP="003F60DA">
      <w:pPr>
        <w:pStyle w:val="Body"/>
        <w:numPr>
          <w:ilvl w:val="0"/>
          <w:numId w:val="2"/>
        </w:numPr>
        <w:ind w:left="0" w:firstLine="0"/>
      </w:pPr>
      <w:r w:rsidRPr="00DE0C7B">
        <w:t>BARONESS FINLAY OF LLANDAFF:</w:t>
      </w:r>
      <w:r w:rsidRPr="00DE0C7B" w:rsidR="00FA5C64">
        <w:t xml:space="preserve"> </w:t>
      </w:r>
      <w:r w:rsidRPr="00DE0C7B">
        <w:t xml:space="preserve">Thank you. Can I immediately pick up on </w:t>
      </w:r>
      <w:r w:rsidRPr="00DE0C7B">
        <w:t>the issue of residen</w:t>
      </w:r>
      <w:r w:rsidRPr="00DE0C7B" w:rsidR="0059369B">
        <w:t>ce</w:t>
      </w:r>
      <w:r w:rsidRPr="00DE0C7B">
        <w:t xml:space="preserve">? When I submitted, I did not put down the address that I have just round the corner here in </w:t>
      </w:r>
      <w:r w:rsidRPr="00DE0C7B" w:rsidR="00AC4DAB">
        <w:t xml:space="preserve">Marsham Street, for the very simple reason that, when I was doing the smoking in public places Bill, my home address in Cardiff was public and I had a lit cigarette put through the letterbox. We were very lucky that the house </w:t>
      </w:r>
      <w:r w:rsidRPr="00DE0C7B" w:rsidR="00DE3C0C">
        <w:t>did not</w:t>
      </w:r>
      <w:r w:rsidRPr="00DE0C7B" w:rsidR="00AC4DAB">
        <w:t xml:space="preserve"> go </w:t>
      </w:r>
      <w:r w:rsidRPr="00DE0C7B" w:rsidR="00CC4ED6">
        <w:t xml:space="preserve">up </w:t>
      </w:r>
      <w:r w:rsidRPr="00DE0C7B" w:rsidR="00AC4DAB">
        <w:t xml:space="preserve">in flames at night when we were asleep, and </w:t>
      </w:r>
      <w:r w:rsidRPr="00DE0C7B" w:rsidR="00DE3C0C">
        <w:t>I have</w:t>
      </w:r>
      <w:r w:rsidRPr="00DE0C7B" w:rsidR="00AC4DAB">
        <w:t xml:space="preserve"> become very </w:t>
      </w:r>
      <w:r w:rsidRPr="00DE0C7B" w:rsidR="00AC4DAB">
        <w:t>security-aware</w:t>
      </w:r>
      <w:r w:rsidRPr="00DE0C7B" w:rsidR="00AC4DAB">
        <w:t xml:space="preserve">. The website did not make it clear that the address would be kept not disclosed. I understand that addresses were subsequently blanked out, but, for my own personal protection, I </w:t>
      </w:r>
      <w:r w:rsidRPr="00DE0C7B" w:rsidR="00DE3C0C">
        <w:t>did not</w:t>
      </w:r>
      <w:r w:rsidRPr="00DE0C7B" w:rsidR="00AC4DAB">
        <w:t xml:space="preserve"> fancy going through another episode like that.</w:t>
      </w:r>
    </w:p>
    <w:p w:rsidR="00AC4DAB" w:rsidRPr="00DE0C7B" w:rsidP="003F60DA">
      <w:pPr>
        <w:pStyle w:val="Body"/>
        <w:numPr>
          <w:ilvl w:val="0"/>
          <w:numId w:val="2"/>
        </w:numPr>
        <w:ind w:left="0" w:firstLine="0"/>
      </w:pPr>
      <w:r w:rsidRPr="00DE0C7B">
        <w:t xml:space="preserve">I have a flat in Marsham Court, in Marsham Street. </w:t>
      </w:r>
      <w:r w:rsidRPr="00DE0C7B" w:rsidR="00DE3C0C">
        <w:t>I am</w:t>
      </w:r>
      <w:r w:rsidRPr="00DE0C7B">
        <w:t xml:space="preserve"> in London because </w:t>
      </w:r>
      <w:r w:rsidRPr="00DE0C7B" w:rsidR="00DE3C0C">
        <w:t>I am</w:t>
      </w:r>
      <w:r w:rsidRPr="00DE0C7B">
        <w:t xml:space="preserve"> the Deputy Speaker most days that the House is sitting, and I go between here and there, which means walking along that area past the park and round into Horseferry Road every morning and every night, and I have to make my way through various demonstrations that already occur outside Parliament on many an occasion. If you wait long enough, sometimes the demonstrations have gone, but one</w:t>
      </w:r>
      <w:r w:rsidRPr="00DE0C7B" w:rsidR="009A55A7">
        <w:t>’</w:t>
      </w:r>
      <w:r w:rsidRPr="00DE0C7B">
        <w:t>s own personal security might be at risk, and there have been some quite nasty episodes around the area.</w:t>
      </w:r>
    </w:p>
    <w:p w:rsidR="00AC4DAB" w:rsidRPr="00DE0C7B" w:rsidP="003F60DA">
      <w:pPr>
        <w:pStyle w:val="Body"/>
        <w:numPr>
          <w:ilvl w:val="0"/>
          <w:numId w:val="2"/>
        </w:numPr>
        <w:ind w:left="0" w:firstLine="0"/>
      </w:pPr>
      <w:r w:rsidRPr="00DE0C7B">
        <w:t>The other thing that I do, which is part of my work, is I do a lot of work with</w:t>
      </w:r>
      <w:r w:rsidRPr="00DE0C7B" w:rsidR="00D35588">
        <w:t>—</w:t>
      </w:r>
    </w:p>
    <w:p w:rsidR="00AC4DAB" w:rsidRPr="00DE0C7B" w:rsidP="003F60DA">
      <w:pPr>
        <w:pStyle w:val="Body"/>
        <w:numPr>
          <w:ilvl w:val="0"/>
          <w:numId w:val="2"/>
        </w:numPr>
        <w:ind w:left="0" w:firstLine="0"/>
      </w:pPr>
      <w:r w:rsidRPr="00DE0C7B">
        <w:t>THE CHAIR: Baroness Finlay, can I just ask you a question? You said, “I go by the park”. Do you go through the park?</w:t>
      </w:r>
    </w:p>
    <w:p w:rsidR="00AC4DAB" w:rsidRPr="00DE0C7B" w:rsidP="003F60DA">
      <w:pPr>
        <w:pStyle w:val="Body"/>
        <w:numPr>
          <w:ilvl w:val="0"/>
          <w:numId w:val="2"/>
        </w:numPr>
        <w:ind w:left="0" w:firstLine="0"/>
      </w:pPr>
      <w:r w:rsidRPr="00DE0C7B">
        <w:t>BARONESS FINLAY OF LLANDAFF:</w:t>
      </w:r>
      <w:r w:rsidRPr="00DE0C7B" w:rsidR="00FA5C64">
        <w:t xml:space="preserve"> </w:t>
      </w:r>
      <w:r w:rsidRPr="00DE0C7B">
        <w:t xml:space="preserve">I go through the park in the morning. At night, the park is locked, and I think it would be very stupid to walk through a park in the dark anyway, but the park is locked. </w:t>
      </w:r>
      <w:r w:rsidRPr="00DE0C7B" w:rsidR="0059369B">
        <w:t>I</w:t>
      </w:r>
      <w:r w:rsidRPr="00DE0C7B">
        <w:t>n the mornings, I often walk through it.</w:t>
      </w:r>
    </w:p>
    <w:p w:rsidR="00AC4DAB" w:rsidRPr="00DE0C7B" w:rsidP="003F60DA">
      <w:pPr>
        <w:pStyle w:val="Body"/>
        <w:numPr>
          <w:ilvl w:val="0"/>
          <w:numId w:val="2"/>
        </w:numPr>
        <w:ind w:left="0" w:firstLine="0"/>
      </w:pPr>
      <w:r w:rsidRPr="00DE0C7B">
        <w:t>THE CHAIR: Apart from walking through it, do you ever use it for any other what I would describe as recreational purpose?</w:t>
      </w:r>
    </w:p>
    <w:p w:rsidR="00AC4DAB" w:rsidRPr="00DE0C7B" w:rsidP="003F60DA">
      <w:pPr>
        <w:pStyle w:val="Body"/>
        <w:numPr>
          <w:ilvl w:val="0"/>
          <w:numId w:val="2"/>
        </w:numPr>
        <w:ind w:left="0" w:firstLine="0"/>
      </w:pPr>
      <w:r w:rsidRPr="00DE0C7B">
        <w:t>BARONESS FINLAY OF LLANDAFF: Yes. Can I come on</w:t>
      </w:r>
      <w:r w:rsidRPr="00DE0C7B" w:rsidR="0059369B">
        <w:t xml:space="preserve"> </w:t>
      </w:r>
      <w:r w:rsidRPr="00DE0C7B">
        <w:t xml:space="preserve">to that? </w:t>
      </w:r>
      <w:r w:rsidRPr="00DE0C7B" w:rsidR="0059369B">
        <w:t>I</w:t>
      </w:r>
      <w:r w:rsidRPr="00DE0C7B">
        <w:t>t</w:t>
      </w:r>
      <w:r w:rsidRPr="00DE0C7B" w:rsidR="00EF3C4B">
        <w:t xml:space="preserve"> i</w:t>
      </w:r>
      <w:r w:rsidRPr="00DE0C7B">
        <w:t>s not really recreational, but it</w:t>
      </w:r>
      <w:r w:rsidRPr="00DE0C7B" w:rsidR="00EF3C4B">
        <w:t xml:space="preserve"> i</w:t>
      </w:r>
      <w:r w:rsidRPr="00DE0C7B">
        <w:t xml:space="preserve">s tied up with the work that I do with Learn with the Lords. Because of widening the influence of Parliament and educating the next generation, I do a lot of work with them. I do it online, but I also go to the </w:t>
      </w:r>
      <w:r w:rsidRPr="00DE0C7B" w:rsidR="0059369B">
        <w:t>e</w:t>
      </w:r>
      <w:r w:rsidRPr="00DE0C7B">
        <w:t xml:space="preserve">ducation </w:t>
      </w:r>
      <w:r w:rsidRPr="00DE0C7B" w:rsidR="0059369B">
        <w:t>c</w:t>
      </w:r>
      <w:r w:rsidRPr="00DE0C7B">
        <w:t>entre. When the weather is fine, the children often go out into the park and have their lunch picnic out in the park, and it</w:t>
      </w:r>
      <w:r w:rsidRPr="00DE0C7B" w:rsidR="00DE3C0C">
        <w:t xml:space="preserve"> i</w:t>
      </w:r>
      <w:r w:rsidRPr="00DE0C7B">
        <w:t xml:space="preserve">s a really good time to go and just network with them and make them realise that </w:t>
      </w:r>
      <w:r w:rsidRPr="00DE0C7B" w:rsidR="00F71F47">
        <w:t>P</w:t>
      </w:r>
      <w:r w:rsidRPr="00DE0C7B">
        <w:t xml:space="preserve">eers are human beings who want to relate to them and answer their questions. They ask </w:t>
      </w:r>
      <w:r w:rsidRPr="00DE0C7B">
        <w:t>all kinds of questions that they would</w:t>
      </w:r>
      <w:r w:rsidRPr="00DE0C7B" w:rsidR="00DE3C0C">
        <w:t xml:space="preserve"> not</w:t>
      </w:r>
      <w:r w:rsidRPr="00DE0C7B">
        <w:t xml:space="preserve"> ask in the relative formality of the </w:t>
      </w:r>
      <w:r w:rsidRPr="00DE0C7B" w:rsidR="0059369B">
        <w:t>e</w:t>
      </w:r>
      <w:r w:rsidRPr="00DE0C7B">
        <w:t xml:space="preserve">ducation </w:t>
      </w:r>
      <w:r w:rsidRPr="00DE0C7B" w:rsidR="0059369B">
        <w:t>c</w:t>
      </w:r>
      <w:r w:rsidRPr="00DE0C7B">
        <w:t>entre.</w:t>
      </w:r>
    </w:p>
    <w:p w:rsidR="00AC4DAB" w:rsidRPr="00DE0C7B" w:rsidP="003F60DA">
      <w:pPr>
        <w:pStyle w:val="Body"/>
        <w:numPr>
          <w:ilvl w:val="0"/>
          <w:numId w:val="2"/>
        </w:numPr>
        <w:ind w:left="0" w:firstLine="0"/>
      </w:pPr>
      <w:r w:rsidRPr="00DE0C7B">
        <w:t>These children are often quite shocked at some of the demonstrations that have gone on outside Parliament, and certainly, whilst they can have their lunches inside, and they do when it</w:t>
      </w:r>
      <w:r w:rsidRPr="00DE0C7B" w:rsidR="00DE3C0C">
        <w:t xml:space="preserve"> i</w:t>
      </w:r>
      <w:r w:rsidRPr="00DE0C7B">
        <w:t>s raining, it is not a very nice environment. It gets very stuff</w:t>
      </w:r>
      <w:r w:rsidR="00921EA9">
        <w:t>ed</w:t>
      </w:r>
      <w:r w:rsidRPr="00DE0C7B">
        <w:t xml:space="preserve"> and can get quite smelly. The kids have loads of energy and they need to run off that energy in the park adjacent. One of my big concerns is the security of the children who are coming to Parliament to the </w:t>
      </w:r>
      <w:r w:rsidRPr="00DE0C7B" w:rsidR="0059369B">
        <w:t>e</w:t>
      </w:r>
      <w:r w:rsidRPr="00DE0C7B">
        <w:t xml:space="preserve">ducation </w:t>
      </w:r>
      <w:r w:rsidRPr="00DE0C7B" w:rsidR="0059369B">
        <w:t>c</w:t>
      </w:r>
      <w:r w:rsidRPr="00DE0C7B">
        <w:t>entre.</w:t>
      </w:r>
    </w:p>
    <w:p w:rsidR="00AC4DAB" w:rsidRPr="00DE0C7B" w:rsidP="003F60DA">
      <w:pPr>
        <w:pStyle w:val="Body"/>
        <w:numPr>
          <w:ilvl w:val="0"/>
          <w:numId w:val="2"/>
        </w:numPr>
        <w:ind w:left="0" w:firstLine="0"/>
      </w:pPr>
      <w:r w:rsidRPr="00DE0C7B">
        <w:t>THE CHAIR: You</w:t>
      </w:r>
      <w:r w:rsidRPr="00DE0C7B" w:rsidR="00DE3C0C">
        <w:t xml:space="preserve"> a</w:t>
      </w:r>
      <w:r w:rsidRPr="00DE0C7B">
        <w:t>re veering now into scope and purpose.</w:t>
      </w:r>
    </w:p>
    <w:p w:rsidR="00AC4DAB" w:rsidRPr="00DE0C7B" w:rsidP="003F60DA">
      <w:pPr>
        <w:pStyle w:val="Body"/>
        <w:numPr>
          <w:ilvl w:val="0"/>
          <w:numId w:val="2"/>
        </w:numPr>
        <w:ind w:left="0" w:firstLine="0"/>
      </w:pPr>
      <w:r w:rsidRPr="00DE0C7B">
        <w:t>BARONESS FINLAY OF LLANDAFF:</w:t>
      </w:r>
      <w:r w:rsidRPr="00DE0C7B" w:rsidR="00FA5C64">
        <w:t xml:space="preserve"> </w:t>
      </w:r>
      <w:r w:rsidRPr="00DE0C7B">
        <w:t>Okay. Sorry.</w:t>
      </w:r>
    </w:p>
    <w:p w:rsidR="00AC4DAB" w:rsidRPr="00DE0C7B" w:rsidP="003F60DA">
      <w:pPr>
        <w:pStyle w:val="Body"/>
        <w:numPr>
          <w:ilvl w:val="0"/>
          <w:numId w:val="2"/>
        </w:numPr>
        <w:ind w:left="0" w:firstLine="0"/>
      </w:pPr>
      <w:r w:rsidRPr="00DE0C7B">
        <w:t xml:space="preserve">THE CHAIR: Can we just confine it to what </w:t>
      </w:r>
      <w:r w:rsidRPr="00DE0C7B" w:rsidR="0059369B">
        <w:t xml:space="preserve">you </w:t>
      </w:r>
      <w:r w:rsidRPr="00DE0C7B">
        <w:t>have done up until now, which is your use and enjoyment of the park?</w:t>
      </w:r>
    </w:p>
    <w:p w:rsidR="00D35588" w:rsidRPr="00DE0C7B" w:rsidP="003F60DA">
      <w:pPr>
        <w:pStyle w:val="Body"/>
        <w:numPr>
          <w:ilvl w:val="0"/>
          <w:numId w:val="2"/>
        </w:numPr>
        <w:ind w:left="0" w:firstLine="0"/>
      </w:pPr>
      <w:r w:rsidRPr="00DE0C7B">
        <w:t xml:space="preserve">BARONESS FINLAY OF LLANDAFF: </w:t>
      </w:r>
      <w:r w:rsidRPr="00DE0C7B" w:rsidR="0059369B">
        <w:t>T</w:t>
      </w:r>
      <w:r w:rsidRPr="00DE0C7B">
        <w:t>hat</w:t>
      </w:r>
      <w:r w:rsidRPr="00DE0C7B" w:rsidR="00DE3C0C">
        <w:t xml:space="preserve"> i</w:t>
      </w:r>
      <w:r w:rsidRPr="00DE0C7B">
        <w:t xml:space="preserve">s my use. My other part, then, again relates to my personal security, which is that I have an office on the west front that overlooks College Green, and </w:t>
      </w:r>
      <w:r w:rsidRPr="00DE0C7B" w:rsidR="00DE3C0C">
        <w:t>I am</w:t>
      </w:r>
      <w:r w:rsidRPr="00DE0C7B">
        <w:t xml:space="preserve"> well aware of the phenomenal disruption from the demonstrations. Sometimes they are so great that you can</w:t>
      </w:r>
      <w:r w:rsidRPr="00DE0C7B" w:rsidR="00EF3C4B">
        <w:t>no</w:t>
      </w:r>
      <w:r w:rsidRPr="00DE0C7B">
        <w:t>t work in the office. This centre, sited where it is, is going to be, I would suggest, a real attractive point for multiple demonstrations, particularly as tensions rise in the political region between Israel and its neighbouring countries, and Palestine.</w:t>
      </w:r>
    </w:p>
    <w:p w:rsidR="00AC4DAB" w:rsidRPr="00DE0C7B" w:rsidP="003F60DA">
      <w:pPr>
        <w:pStyle w:val="Body"/>
        <w:numPr>
          <w:ilvl w:val="0"/>
          <w:numId w:val="2"/>
        </w:numPr>
        <w:ind w:left="0" w:firstLine="0"/>
      </w:pPr>
      <w:r w:rsidRPr="00DE0C7B">
        <w:t xml:space="preserve">For very personal reasons, I have felt quite insecure walking through some of those demonstrations at times. If </w:t>
      </w:r>
      <w:r w:rsidRPr="00DE0C7B" w:rsidR="00DE3C0C">
        <w:t>I have</w:t>
      </w:r>
      <w:r w:rsidRPr="00DE0C7B">
        <w:t xml:space="preserve"> had to go back in the day to the flat, because </w:t>
      </w:r>
      <w:r w:rsidRPr="00DE0C7B" w:rsidR="00DE3C0C">
        <w:t>I have</w:t>
      </w:r>
      <w:r w:rsidRPr="00DE0C7B">
        <w:t xml:space="preserve"> forgotten something for example, it can feel quite threatening. In fact, our security people here advise us to avoid those areas sometimes, and the police here are very helpful, but I would suggest that it constitutes a security risk.</w:t>
      </w:r>
    </w:p>
    <w:p w:rsidR="00AC4DAB" w:rsidRPr="00DE0C7B" w:rsidP="003F60DA">
      <w:pPr>
        <w:pStyle w:val="Body"/>
        <w:numPr>
          <w:ilvl w:val="0"/>
          <w:numId w:val="2"/>
        </w:numPr>
        <w:ind w:left="0" w:firstLine="0"/>
      </w:pPr>
      <w:r w:rsidRPr="00DE0C7B">
        <w:t>There is something else in my own background</w:t>
      </w:r>
      <w:r w:rsidRPr="00DE0C7B" w:rsidR="00F71F47">
        <w:t xml:space="preserve"> </w:t>
      </w:r>
      <w:r w:rsidRPr="00DE0C7B">
        <w:t xml:space="preserve">which makes me feel particularly strongly about it, but I </w:t>
      </w:r>
      <w:r w:rsidRPr="00DE0C7B" w:rsidR="00DE3C0C">
        <w:t>do not</w:t>
      </w:r>
      <w:r w:rsidRPr="00DE0C7B">
        <w:t xml:space="preserve"> know whether that</w:t>
      </w:r>
      <w:r w:rsidRPr="00DE0C7B" w:rsidR="00EF3C4B">
        <w:t xml:space="preserve"> i</w:t>
      </w:r>
      <w:r w:rsidRPr="00DE0C7B">
        <w:t>s relevant or not.</w:t>
      </w:r>
    </w:p>
    <w:p w:rsidR="00AC4DAB" w:rsidRPr="00DE0C7B" w:rsidP="003F60DA">
      <w:pPr>
        <w:pStyle w:val="Body"/>
        <w:numPr>
          <w:ilvl w:val="0"/>
          <w:numId w:val="2"/>
        </w:numPr>
        <w:ind w:left="0" w:firstLine="0"/>
      </w:pPr>
      <w:r w:rsidRPr="00DE0C7B">
        <w:t xml:space="preserve">THE CHAIR: </w:t>
      </w:r>
      <w:r w:rsidRPr="00DE0C7B" w:rsidR="00F71F47">
        <w:t>C</w:t>
      </w:r>
      <w:r w:rsidRPr="00DE0C7B">
        <w:t xml:space="preserve">arry on and </w:t>
      </w:r>
      <w:r w:rsidRPr="00DE0C7B" w:rsidR="00DE3C0C">
        <w:t>we will</w:t>
      </w:r>
      <w:r w:rsidRPr="00DE0C7B">
        <w:t xml:space="preserve"> see.</w:t>
      </w:r>
    </w:p>
    <w:p w:rsidR="00D35588" w:rsidRPr="00DE0C7B" w:rsidP="003F60DA">
      <w:pPr>
        <w:pStyle w:val="Body"/>
        <w:numPr>
          <w:ilvl w:val="0"/>
          <w:numId w:val="2"/>
        </w:numPr>
        <w:ind w:left="0" w:firstLine="0"/>
      </w:pPr>
      <w:r w:rsidRPr="00DE0C7B">
        <w:t xml:space="preserve">BARONESS FINLAY OF LLANDAFF: Okay. </w:t>
      </w:r>
      <w:r w:rsidRPr="00DE0C7B" w:rsidR="00F71F47">
        <w:t>I</w:t>
      </w:r>
      <w:r w:rsidRPr="00DE0C7B">
        <w:t>n my own family</w:t>
      </w:r>
      <w:r w:rsidRPr="00DE0C7B">
        <w:t>, in my mother</w:t>
      </w:r>
      <w:r w:rsidRPr="00DE0C7B" w:rsidR="009A55A7">
        <w:t>’</w:t>
      </w:r>
      <w:r w:rsidRPr="00DE0C7B">
        <w:t xml:space="preserve">s </w:t>
      </w:r>
      <w:r w:rsidRPr="00DE0C7B">
        <w:t xml:space="preserve">generation, during the war, in the Polish army in exile, they started off with 108 officers and marched up to liberate Majdanek. By the time they got there, there were only 11 officers left surviving. One of them was </w:t>
      </w:r>
      <w:r w:rsidRPr="00DE0C7B">
        <w:t>cousin</w:t>
      </w:r>
      <w:r w:rsidRPr="00DE0C7B">
        <w:t xml:space="preserve"> </w:t>
      </w:r>
      <w:r w:rsidRPr="00DE0C7B">
        <w:t>Kazik</w:t>
      </w:r>
      <w:r w:rsidRPr="00DE0C7B">
        <w:t xml:space="preserve">, and he subsequently took me and my mother around Majdanek and described to us what he had seen and what he found. That was probably about 30 years ago. My mother is now </w:t>
      </w:r>
      <w:r w:rsidRPr="00DE0C7B">
        <w:t>dead</w:t>
      </w:r>
      <w:r w:rsidRPr="00DE0C7B">
        <w:t xml:space="preserve"> and he</w:t>
      </w:r>
      <w:r w:rsidRPr="00DE0C7B" w:rsidR="00DE3C0C">
        <w:t xml:space="preserve"> i</w:t>
      </w:r>
      <w:r w:rsidRPr="00DE0C7B">
        <w:t>s now dead, but that certainly brought home to me exactly what had happened.</w:t>
      </w:r>
    </w:p>
    <w:p w:rsidR="00AC4DAB" w:rsidRPr="00DE0C7B" w:rsidP="003F60DA">
      <w:pPr>
        <w:pStyle w:val="Body"/>
        <w:numPr>
          <w:ilvl w:val="0"/>
          <w:numId w:val="2"/>
        </w:numPr>
        <w:ind w:left="0" w:firstLine="0"/>
      </w:pPr>
      <w:r w:rsidRPr="00DE0C7B">
        <w:t>I also saw the museum in Warsaw and the way that had been constructed, and heard a lot from him and others about the process with which that had been</w:t>
      </w:r>
      <w:r w:rsidRPr="00DE0C7B" w:rsidR="00FA5C64">
        <w:t xml:space="preserve"> </w:t>
      </w:r>
      <w:r w:rsidRPr="00DE0C7B">
        <w:t>built, and it seemed to be extremely different to the process that</w:t>
      </w:r>
      <w:r w:rsidRPr="00DE0C7B" w:rsidR="00DE3C0C">
        <w:t xml:space="preserve"> i</w:t>
      </w:r>
      <w:r w:rsidRPr="00DE0C7B">
        <w:t>s being undertaken here, with an enormous amount of local consultation to make sure that it was</w:t>
      </w:r>
      <w:r w:rsidRPr="00DE0C7B" w:rsidR="00EF3C4B">
        <w:t xml:space="preserve"> not</w:t>
      </w:r>
      <w:r w:rsidRPr="00DE0C7B">
        <w:t xml:space="preserve"> a site that would attract demonstrations </w:t>
      </w:r>
      <w:r w:rsidR="004A4402">
        <w:t>or</w:t>
      </w:r>
      <w:r w:rsidRPr="00DE0C7B">
        <w:t xml:space="preserve"> jeopardise the security of anybody visiting, and particularly a site that was safe for children to visit.</w:t>
      </w:r>
    </w:p>
    <w:p w:rsidR="00D35588" w:rsidRPr="00DE0C7B" w:rsidP="003F60DA">
      <w:pPr>
        <w:pStyle w:val="Body"/>
        <w:numPr>
          <w:ilvl w:val="0"/>
          <w:numId w:val="2"/>
        </w:numPr>
        <w:ind w:left="0" w:firstLine="0"/>
      </w:pPr>
      <w:r w:rsidRPr="00DE0C7B">
        <w:t xml:space="preserve">THE CHAIR: I think that probably goes more, again, to the second part, but thank you very much for that. Is there anything else you want to say before I ask Mr </w:t>
      </w:r>
      <w:r w:rsidRPr="00DE0C7B">
        <w:t>Katkowski</w:t>
      </w:r>
      <w:r w:rsidRPr="00DE0C7B">
        <w:t>?</w:t>
      </w:r>
    </w:p>
    <w:p w:rsidR="00D35588" w:rsidRPr="00DE0C7B" w:rsidP="003F60DA">
      <w:pPr>
        <w:pStyle w:val="Body"/>
        <w:numPr>
          <w:ilvl w:val="0"/>
          <w:numId w:val="2"/>
        </w:numPr>
        <w:ind w:left="0" w:firstLine="0"/>
      </w:pPr>
      <w:r w:rsidRPr="00DE0C7B">
        <w:t xml:space="preserve">BARONESS FINLAY OF LLANDAFF: I think the only other thing is that I am extremely worried that the whole issue of security of Parliament seems to have been inadequately addressed in what </w:t>
      </w:r>
      <w:r w:rsidRPr="00DE0C7B" w:rsidR="00DE3C0C">
        <w:t>I have</w:t>
      </w:r>
      <w:r w:rsidRPr="00DE0C7B">
        <w:t xml:space="preserve"> been able to read about this, because I think—</w:t>
      </w:r>
    </w:p>
    <w:p w:rsidR="00D35588" w:rsidRPr="00DE0C7B" w:rsidP="003F60DA">
      <w:pPr>
        <w:pStyle w:val="Body"/>
        <w:numPr>
          <w:ilvl w:val="0"/>
          <w:numId w:val="2"/>
        </w:numPr>
        <w:ind w:left="0" w:firstLine="0"/>
      </w:pPr>
      <w:r w:rsidRPr="00DE0C7B">
        <w:t>THE CHAIR: Can I just stop you? That</w:t>
      </w:r>
      <w:r w:rsidRPr="00DE0C7B" w:rsidR="00DE3C0C">
        <w:t xml:space="preserve"> i</w:t>
      </w:r>
      <w:r w:rsidRPr="00DE0C7B">
        <w:t>s all the second part.</w:t>
      </w:r>
    </w:p>
    <w:p w:rsidR="00D35588" w:rsidRPr="00DE0C7B" w:rsidP="003F60DA">
      <w:pPr>
        <w:pStyle w:val="Body"/>
        <w:numPr>
          <w:ilvl w:val="0"/>
          <w:numId w:val="2"/>
        </w:numPr>
        <w:ind w:left="0" w:firstLine="0"/>
      </w:pPr>
      <w:r w:rsidRPr="00DE0C7B">
        <w:t>BARONESS FINLAY OF LLANDAFF: That goes into the second part.</w:t>
      </w:r>
    </w:p>
    <w:p w:rsidR="00D35588" w:rsidRPr="00DE0C7B" w:rsidP="003F60DA">
      <w:pPr>
        <w:pStyle w:val="Body"/>
        <w:numPr>
          <w:ilvl w:val="0"/>
          <w:numId w:val="2"/>
        </w:numPr>
        <w:ind w:left="0" w:firstLine="0"/>
      </w:pPr>
      <w:r w:rsidRPr="00DE0C7B">
        <w:t>THE CHAIR: It</w:t>
      </w:r>
      <w:r w:rsidRPr="00DE0C7B" w:rsidR="00DE3C0C">
        <w:t xml:space="preserve"> i</w:t>
      </w:r>
      <w:r w:rsidRPr="00DE0C7B">
        <w:t>s all policy and principles.</w:t>
      </w:r>
    </w:p>
    <w:p w:rsidR="00D35588" w:rsidRPr="00DE0C7B" w:rsidP="003F60DA">
      <w:pPr>
        <w:pStyle w:val="Body"/>
        <w:numPr>
          <w:ilvl w:val="0"/>
          <w:numId w:val="2"/>
        </w:numPr>
        <w:ind w:left="0" w:firstLine="0"/>
      </w:pPr>
      <w:r w:rsidRPr="00DE0C7B">
        <w:t>BARONESS FINLAY OF LLANDAFF: Okay, but as somebody who</w:t>
      </w:r>
      <w:r w:rsidRPr="00DE0C7B" w:rsidR="00DE3C0C">
        <w:t xml:space="preserve"> is</w:t>
      </w:r>
      <w:r w:rsidRPr="00DE0C7B">
        <w:t xml:space="preserve"> in Parliament, I </w:t>
      </w:r>
      <w:r w:rsidRPr="00DE0C7B" w:rsidR="00DE3C0C">
        <w:t>do not</w:t>
      </w:r>
      <w:r w:rsidRPr="00DE0C7B">
        <w:t xml:space="preserve"> particularly want to be blown up in it, if I can put it like that.</w:t>
      </w:r>
    </w:p>
    <w:p w:rsidR="00D35588" w:rsidRPr="00DE0C7B" w:rsidP="003F60DA">
      <w:pPr>
        <w:pStyle w:val="Body"/>
        <w:numPr>
          <w:ilvl w:val="0"/>
          <w:numId w:val="2"/>
        </w:numPr>
        <w:ind w:left="0" w:firstLine="0"/>
      </w:pPr>
      <w:r w:rsidRPr="00DE0C7B">
        <w:t xml:space="preserve">THE CHAIR: </w:t>
      </w:r>
      <w:r w:rsidRPr="00DE0C7B" w:rsidR="00E41EFD">
        <w:t xml:space="preserve">We </w:t>
      </w:r>
      <w:r w:rsidRPr="00DE0C7B">
        <w:t xml:space="preserve">understand that. Mr </w:t>
      </w:r>
      <w:r w:rsidRPr="00DE0C7B">
        <w:t>Katkowski</w:t>
      </w:r>
      <w:r w:rsidRPr="00DE0C7B">
        <w:t>, would you like to say anything at this point?</w:t>
      </w:r>
    </w:p>
    <w:p w:rsidR="00D35588" w:rsidRPr="00DE0C7B" w:rsidP="003F60DA">
      <w:pPr>
        <w:pStyle w:val="Body"/>
        <w:numPr>
          <w:ilvl w:val="0"/>
          <w:numId w:val="2"/>
        </w:numPr>
        <w:ind w:left="0" w:firstLine="0"/>
      </w:pPr>
      <w:r w:rsidRPr="00DE0C7B">
        <w:t xml:space="preserve">MR KATKOWSKI KC: Thank you, </w:t>
      </w:r>
      <w:r w:rsidRPr="00DE0C7B" w:rsidR="009A55A7">
        <w:t>my Lord</w:t>
      </w:r>
      <w:r w:rsidRPr="00DE0C7B">
        <w:t>. Just very briefly indeed, as I understand it, Baroness Finlay is not claiming the right to be heard, as I understand it. As I understand it, she</w:t>
      </w:r>
      <w:r w:rsidRPr="00DE0C7B" w:rsidR="00DE3C0C">
        <w:t xml:space="preserve"> is</w:t>
      </w:r>
      <w:r w:rsidRPr="00DE0C7B">
        <w:t xml:space="preserve"> asking you to exercise your discretion under Standing Order 118. That is to say, as an inhabitant or resident—perhaps to use a more modern word, a resident </w:t>
      </w:r>
      <w:r w:rsidRPr="00DE0C7B">
        <w:t>of the area, I think.</w:t>
      </w:r>
    </w:p>
    <w:p w:rsidR="00D35588" w:rsidRPr="00DE0C7B" w:rsidP="003F60DA">
      <w:pPr>
        <w:pStyle w:val="Body"/>
        <w:numPr>
          <w:ilvl w:val="0"/>
          <w:numId w:val="2"/>
        </w:numPr>
        <w:ind w:left="0" w:firstLine="0"/>
      </w:pPr>
      <w:r w:rsidRPr="00DE0C7B">
        <w:t xml:space="preserve">THE CHAIR: </w:t>
      </w:r>
      <w:r w:rsidRPr="00DE0C7B" w:rsidR="00DE3C0C">
        <w:t>I am</w:t>
      </w:r>
      <w:r w:rsidRPr="00DE0C7B">
        <w:t xml:space="preserve"> not sure whether Baroness Finlay is aware of the finer distinctions.</w:t>
      </w:r>
    </w:p>
    <w:p w:rsidR="00D35588" w:rsidRPr="00DE0C7B" w:rsidP="003F60DA">
      <w:pPr>
        <w:pStyle w:val="Body"/>
        <w:numPr>
          <w:ilvl w:val="0"/>
          <w:numId w:val="2"/>
        </w:numPr>
        <w:ind w:left="0" w:firstLine="0"/>
      </w:pPr>
      <w:r w:rsidRPr="00DE0C7B">
        <w:t>MR KATKOWSKI KC: Indeed so.</w:t>
      </w:r>
    </w:p>
    <w:p w:rsidR="00D35588" w:rsidRPr="00DE0C7B" w:rsidP="003F60DA">
      <w:pPr>
        <w:pStyle w:val="Body"/>
        <w:numPr>
          <w:ilvl w:val="0"/>
          <w:numId w:val="2"/>
        </w:numPr>
        <w:ind w:left="0" w:firstLine="0"/>
      </w:pPr>
      <w:r w:rsidRPr="00DE0C7B">
        <w:t xml:space="preserve">THE CHAIR: </w:t>
      </w:r>
      <w:r w:rsidR="002F2F15">
        <w:t>We</w:t>
      </w:r>
      <w:r w:rsidRPr="00DE0C7B">
        <w:t xml:space="preserve"> can come back to Baroness Finlay</w:t>
      </w:r>
      <w:r w:rsidR="00F61EE4">
        <w:t xml:space="preserve"> on that</w:t>
      </w:r>
      <w:r w:rsidRPr="00DE0C7B">
        <w:t>, but I think you</w:t>
      </w:r>
      <w:r w:rsidRPr="00DE0C7B" w:rsidR="00DE3C0C">
        <w:t xml:space="preserve"> ha</w:t>
      </w:r>
      <w:r w:rsidRPr="00DE0C7B">
        <w:t>ve to leave it to us to interpret what she</w:t>
      </w:r>
      <w:r w:rsidRPr="00DE0C7B" w:rsidR="00EF3C4B">
        <w:t xml:space="preserve"> i</w:t>
      </w:r>
      <w:r w:rsidRPr="00DE0C7B">
        <w:t>s saying.</w:t>
      </w:r>
    </w:p>
    <w:p w:rsidR="0059369B" w:rsidRPr="00DE0C7B" w:rsidP="003F60DA">
      <w:pPr>
        <w:pStyle w:val="Body"/>
        <w:numPr>
          <w:ilvl w:val="0"/>
          <w:numId w:val="2"/>
        </w:numPr>
        <w:ind w:left="0" w:firstLine="0"/>
      </w:pPr>
      <w:r w:rsidRPr="00DE0C7B">
        <w:t xml:space="preserve">MR KATKOWSKI KC: Of course, </w:t>
      </w:r>
      <w:r w:rsidRPr="00DE0C7B" w:rsidR="009A55A7">
        <w:t>my Lord</w:t>
      </w:r>
      <w:r w:rsidRPr="00DE0C7B">
        <w:t xml:space="preserve">, in which case, if I can put the position in this way instead, if it would be of greater assistance, none of the points that have been made by Baroness Finlay support a status of her having the right to be heard. If anything, they would potentially bear upon an exercising of your discretion under Standing Order 118. </w:t>
      </w:r>
      <w:r w:rsidRPr="00DE0C7B" w:rsidR="00DE3C0C">
        <w:t>I have</w:t>
      </w:r>
      <w:r w:rsidRPr="00DE0C7B">
        <w:t xml:space="preserve"> made my submission about the nature of the inhabitant or resident that would fall within the scope of that order.</w:t>
      </w:r>
    </w:p>
    <w:p w:rsidR="00D35588" w:rsidRPr="00DE0C7B" w:rsidP="003F60DA">
      <w:pPr>
        <w:pStyle w:val="Body"/>
        <w:numPr>
          <w:ilvl w:val="0"/>
          <w:numId w:val="2"/>
        </w:numPr>
        <w:ind w:left="0" w:firstLine="0"/>
      </w:pPr>
      <w:r w:rsidRPr="00DE0C7B">
        <w:t xml:space="preserve">I do wish to </w:t>
      </w:r>
      <w:r w:rsidRPr="00DE0C7B" w:rsidR="0059369B">
        <w:t xml:space="preserve">submit </w:t>
      </w:r>
      <w:r w:rsidRPr="00DE0C7B">
        <w:t>that all the points about protecting the recreational use of the gardens and, similarly, the amenity of the gardens, of course, are very well represented by the petitioners who you have exercised your discretion to hear—that</w:t>
      </w:r>
      <w:r w:rsidRPr="00DE0C7B" w:rsidR="00EF3C4B">
        <w:t xml:space="preserve"> i</w:t>
      </w:r>
      <w:r w:rsidRPr="00DE0C7B">
        <w:t>s to say</w:t>
      </w:r>
      <w:r w:rsidRPr="00DE0C7B" w:rsidR="0059369B">
        <w:t>,</w:t>
      </w:r>
      <w:r w:rsidRPr="00DE0C7B">
        <w:t xml:space="preserve"> the London Historic Parks and Gardens Trust, </w:t>
      </w:r>
      <w:r w:rsidRPr="00DE0C7B" w:rsidR="00CA345E">
        <w:t>the Thorney Island Society, et cetera, and indeed, by the Buxton family.</w:t>
      </w:r>
    </w:p>
    <w:p w:rsidR="00CA345E" w:rsidRPr="00DE0C7B" w:rsidP="003F60DA">
      <w:pPr>
        <w:pStyle w:val="Body"/>
        <w:numPr>
          <w:ilvl w:val="0"/>
          <w:numId w:val="2"/>
        </w:numPr>
        <w:ind w:left="0" w:firstLine="0"/>
      </w:pPr>
      <w:r w:rsidRPr="00DE0C7B">
        <w:t xml:space="preserve">In </w:t>
      </w:r>
      <w:r w:rsidRPr="00DE0C7B">
        <w:t xml:space="preserve">relation to a point of discretion, I would query or question, if you like, on behalf of the promoter, the utility of exercising your discretion any further in relation to those sorts of matters, because they are all very well covered and extremely extensively covered by the petitioners that </w:t>
      </w:r>
      <w:r w:rsidRPr="00DE0C7B" w:rsidR="00DE3C0C">
        <w:t>I have</w:t>
      </w:r>
      <w:r w:rsidRPr="00DE0C7B">
        <w:t xml:space="preserve"> just </w:t>
      </w:r>
      <w:r w:rsidRPr="00DE0C7B">
        <w:t>mentioned—numbers</w:t>
      </w:r>
      <w:r w:rsidRPr="00DE0C7B">
        <w:t xml:space="preserve"> 12, 13 and 15. Those are my submissions.</w:t>
      </w:r>
    </w:p>
    <w:p w:rsidR="00CA345E" w:rsidRPr="00DE0C7B" w:rsidP="003F60DA">
      <w:pPr>
        <w:pStyle w:val="Body"/>
        <w:numPr>
          <w:ilvl w:val="0"/>
          <w:numId w:val="2"/>
        </w:numPr>
        <w:ind w:left="0" w:firstLine="0"/>
      </w:pPr>
      <w:r w:rsidRPr="00DE0C7B">
        <w:t>THE CHAIR: Did you want to respond then?</w:t>
      </w:r>
    </w:p>
    <w:p w:rsidR="00CA345E" w:rsidRPr="00DE0C7B" w:rsidP="003F60DA">
      <w:pPr>
        <w:pStyle w:val="Body"/>
        <w:numPr>
          <w:ilvl w:val="0"/>
          <w:numId w:val="2"/>
        </w:numPr>
        <w:ind w:left="0" w:firstLine="0"/>
      </w:pPr>
      <w:r w:rsidRPr="00DE0C7B">
        <w:t>BARONESS FINLAY:</w:t>
      </w:r>
      <w:r w:rsidRPr="00DE0C7B" w:rsidR="00FA5C64">
        <w:t xml:space="preserve"> </w:t>
      </w:r>
      <w:r w:rsidRPr="00DE0C7B">
        <w:t xml:space="preserve">Yes. Quite simply, </w:t>
      </w:r>
      <w:r w:rsidRPr="00DE0C7B" w:rsidR="00DE3C0C">
        <w:t>I am</w:t>
      </w:r>
      <w:r w:rsidRPr="00DE0C7B">
        <w:t xml:space="preserve"> not a lawyer. </w:t>
      </w:r>
      <w:r w:rsidRPr="00DE0C7B" w:rsidR="00DE3C0C">
        <w:t>I am</w:t>
      </w:r>
      <w:r w:rsidRPr="00DE0C7B">
        <w:t xml:space="preserve"> a jobbing </w:t>
      </w:r>
      <w:r w:rsidRPr="00DE0C7B">
        <w:t>doctor</w:t>
      </w:r>
      <w:r w:rsidRPr="00DE0C7B">
        <w:t xml:space="preserve"> and I have the privilege of being in Parliament, but I would not have written a submission, which I did carefully, if I </w:t>
      </w:r>
      <w:r w:rsidRPr="00DE0C7B" w:rsidR="00DE3C0C">
        <w:t>did not</w:t>
      </w:r>
      <w:r w:rsidRPr="00DE0C7B">
        <w:t xml:space="preserve"> want to be heard. </w:t>
      </w:r>
      <w:r w:rsidRPr="00DE0C7B" w:rsidR="0059369B">
        <w:t>J</w:t>
      </w:r>
      <w:r w:rsidRPr="00DE0C7B">
        <w:t xml:space="preserve">ust to make that absolutely clear, I </w:t>
      </w:r>
      <w:r w:rsidRPr="00DE0C7B" w:rsidR="00DE3C0C">
        <w:t>did not</w:t>
      </w:r>
      <w:r w:rsidRPr="00DE0C7B">
        <w:t xml:space="preserve"> write it just to write something. I wrote it because I felt extremely strongly about it.</w:t>
      </w:r>
      <w:r w:rsidRPr="00DE0C7B" w:rsidR="00E41EFD">
        <w:t xml:space="preserve"> Thank you.</w:t>
      </w:r>
    </w:p>
    <w:p w:rsidR="00CA345E" w:rsidRPr="00DE0C7B" w:rsidP="003F60DA">
      <w:pPr>
        <w:pStyle w:val="Body"/>
        <w:numPr>
          <w:ilvl w:val="0"/>
          <w:numId w:val="2"/>
        </w:numPr>
        <w:ind w:left="0" w:firstLine="0"/>
      </w:pPr>
      <w:r w:rsidRPr="00DE0C7B">
        <w:t>THE CHAIR: Certainly. We understand that. Very well. On that basis, does any member of the committee wish to ask any questions?</w:t>
      </w:r>
    </w:p>
    <w:p w:rsidR="009A55A7" w:rsidRPr="00DE0C7B" w:rsidP="003F60DA">
      <w:pPr>
        <w:pStyle w:val="Body"/>
        <w:numPr>
          <w:ilvl w:val="0"/>
          <w:numId w:val="2"/>
        </w:numPr>
        <w:ind w:left="0" w:firstLine="0"/>
      </w:pPr>
      <w:r w:rsidRPr="00DE0C7B">
        <w:t>LORD JAMIESON: It was just a point of clarity.</w:t>
      </w:r>
      <w:r w:rsidRPr="00DE0C7B">
        <w:t xml:space="preserve"> The apartment you have</w:t>
      </w:r>
      <w:r w:rsidRPr="00DE0C7B" w:rsidR="00E41EFD">
        <w:t>—</w:t>
      </w:r>
      <w:r w:rsidRPr="00DE0C7B">
        <w:t>is that owned, rented, yours?</w:t>
      </w:r>
    </w:p>
    <w:p w:rsidR="009A55A7" w:rsidRPr="00DE0C7B" w:rsidP="003F60DA">
      <w:pPr>
        <w:pStyle w:val="Body"/>
        <w:numPr>
          <w:ilvl w:val="0"/>
          <w:numId w:val="2"/>
        </w:numPr>
        <w:ind w:left="0" w:firstLine="0"/>
      </w:pPr>
      <w:r w:rsidRPr="00DE0C7B">
        <w:t>BARONESS FINLAY OF LLANDAFF: I emptied every bank account that I had to be able to buy it. It is only a studio. It is tiny, but it is mine.</w:t>
      </w:r>
    </w:p>
    <w:p w:rsidR="009A55A7" w:rsidRPr="00DE0C7B" w:rsidP="003F60DA">
      <w:pPr>
        <w:pStyle w:val="Body"/>
        <w:numPr>
          <w:ilvl w:val="0"/>
          <w:numId w:val="2"/>
        </w:numPr>
        <w:ind w:left="0" w:firstLine="0"/>
      </w:pPr>
      <w:r w:rsidRPr="00DE0C7B">
        <w:t xml:space="preserve">LORD JAMIESON: </w:t>
      </w:r>
      <w:r w:rsidRPr="00DE0C7B" w:rsidR="0059369B">
        <w:t>T</w:t>
      </w:r>
      <w:r w:rsidRPr="00DE0C7B">
        <w:t xml:space="preserve">he fact </w:t>
      </w:r>
      <w:r w:rsidRPr="00DE0C7B" w:rsidR="0059369B">
        <w:t xml:space="preserve">is </w:t>
      </w:r>
      <w:r w:rsidRPr="00DE0C7B">
        <w:t>that you are an owner of an apartment.</w:t>
      </w:r>
    </w:p>
    <w:p w:rsidR="009A55A7" w:rsidRPr="00DE0C7B" w:rsidP="003F60DA">
      <w:pPr>
        <w:pStyle w:val="Body"/>
        <w:numPr>
          <w:ilvl w:val="0"/>
          <w:numId w:val="2"/>
        </w:numPr>
        <w:ind w:left="0" w:firstLine="0"/>
      </w:pPr>
      <w:r w:rsidRPr="00DE0C7B">
        <w:t>BARONESS FINLAY OF LLANDAFF: Yes, it is mine. I am the sole owner of that apartment.</w:t>
      </w:r>
    </w:p>
    <w:p w:rsidR="009A55A7" w:rsidRPr="00DE0C7B" w:rsidP="003F60DA">
      <w:pPr>
        <w:pStyle w:val="Body"/>
        <w:numPr>
          <w:ilvl w:val="0"/>
          <w:numId w:val="2"/>
        </w:numPr>
        <w:ind w:left="0" w:firstLine="0"/>
      </w:pPr>
      <w:r w:rsidRPr="00DE0C7B">
        <w:t xml:space="preserve">LORD JAMIESON: All right. </w:t>
      </w:r>
      <w:r w:rsidRPr="00DE0C7B" w:rsidR="0059369B">
        <w:t>T</w:t>
      </w:r>
      <w:r w:rsidRPr="00DE0C7B">
        <w:t>hank you. I thought you were, but I was</w:t>
      </w:r>
      <w:r w:rsidRPr="00DE0C7B" w:rsidR="00DE3C0C">
        <w:t xml:space="preserve"> not</w:t>
      </w:r>
      <w:r w:rsidRPr="00DE0C7B">
        <w:t xml:space="preserve"> absolutely clear.</w:t>
      </w:r>
    </w:p>
    <w:p w:rsidR="009A55A7" w:rsidRPr="00DE0C7B" w:rsidP="003F60DA">
      <w:pPr>
        <w:pStyle w:val="Body"/>
        <w:numPr>
          <w:ilvl w:val="0"/>
          <w:numId w:val="2"/>
        </w:numPr>
        <w:ind w:left="0" w:firstLine="0"/>
      </w:pPr>
      <w:r w:rsidRPr="00DE0C7B">
        <w:t>BARONESS FINLAY OF LLANDAFF: I</w:t>
      </w:r>
      <w:r w:rsidRPr="00DE0C7B" w:rsidR="00DE3C0C">
        <w:t xml:space="preserve"> would</w:t>
      </w:r>
      <w:r w:rsidRPr="00DE0C7B">
        <w:t xml:space="preserve"> love a bigger one.</w:t>
      </w:r>
    </w:p>
    <w:p w:rsidR="009A55A7" w:rsidRPr="00DE0C7B" w:rsidP="003F60DA">
      <w:pPr>
        <w:pStyle w:val="Body"/>
        <w:numPr>
          <w:ilvl w:val="0"/>
          <w:numId w:val="2"/>
        </w:numPr>
        <w:ind w:left="0" w:firstLine="0"/>
      </w:pPr>
      <w:r w:rsidRPr="00DE0C7B">
        <w:t>THE CHAIR: Anybody else?</w:t>
      </w:r>
    </w:p>
    <w:p w:rsidR="009A55A7" w:rsidRPr="00DE0C7B" w:rsidP="003F60DA">
      <w:pPr>
        <w:pStyle w:val="Body"/>
        <w:numPr>
          <w:ilvl w:val="0"/>
          <w:numId w:val="2"/>
        </w:numPr>
        <w:ind w:left="0" w:firstLine="0"/>
      </w:pPr>
      <w:r w:rsidRPr="00DE0C7B">
        <w:t xml:space="preserve">LORD HOPE OF CRAIGHEAD: </w:t>
      </w:r>
      <w:r w:rsidRPr="00DE0C7B" w:rsidR="00DE3C0C">
        <w:t>I have</w:t>
      </w:r>
      <w:r w:rsidRPr="00DE0C7B">
        <w:t xml:space="preserve"> a question for Mr </w:t>
      </w:r>
      <w:r w:rsidRPr="00DE0C7B">
        <w:t>Katkowski</w:t>
      </w:r>
      <w:r w:rsidRPr="00DE0C7B">
        <w:t xml:space="preserve">, if I might. We had a discussion yesterday about discretion. Standing Order 118, at the end of it, is really talking about an individual who represents a group of people. I </w:t>
      </w:r>
      <w:r w:rsidRPr="00DE0C7B" w:rsidR="00DE3C0C">
        <w:t>do not</w:t>
      </w:r>
      <w:r w:rsidRPr="00DE0C7B">
        <w:t xml:space="preserve"> think Baroness Finlay is presenting herself as a representative. She puts forward a case </w:t>
      </w:r>
      <w:r w:rsidR="00600774">
        <w:t>tha</w:t>
      </w:r>
      <w:r w:rsidR="008E41E2">
        <w:t xml:space="preserve">t </w:t>
      </w:r>
      <w:r w:rsidRPr="00DE0C7B">
        <w:t>is very much personal</w:t>
      </w:r>
      <w:r w:rsidRPr="00DE0C7B" w:rsidR="00E41EFD">
        <w:t xml:space="preserve"> to her</w:t>
      </w:r>
      <w:r w:rsidRPr="00DE0C7B">
        <w:t>, and the question then is whether you accept that we have an underlying discretion as a committee, looking at a Bill particularly of this nature, quite apart from Standing Order 118. I thought yesterday you accepted that we did.</w:t>
      </w:r>
    </w:p>
    <w:p w:rsidR="009A55A7" w:rsidRPr="00DE0C7B" w:rsidP="003F60DA">
      <w:pPr>
        <w:pStyle w:val="Body"/>
        <w:numPr>
          <w:ilvl w:val="0"/>
          <w:numId w:val="2"/>
        </w:numPr>
        <w:ind w:left="0" w:firstLine="0"/>
      </w:pPr>
      <w:r w:rsidRPr="00DE0C7B">
        <w:t>MR KATKOWSKI KC: My Lord, if that</w:t>
      </w:r>
      <w:r w:rsidRPr="00DE0C7B" w:rsidR="00DE3C0C">
        <w:t xml:space="preserve"> is</w:t>
      </w:r>
      <w:r w:rsidRPr="00DE0C7B">
        <w:t xml:space="preserve"> the case, then that would have been me misspeaking or mis-submitting. Certainly</w:t>
      </w:r>
      <w:r w:rsidRPr="00DE0C7B" w:rsidR="0059369B">
        <w:t>,</w:t>
      </w:r>
      <w:r w:rsidRPr="00DE0C7B">
        <w:t xml:space="preserve"> my submission is that the extent of this committee’s discretion is confined by and to the provisions of Standing Order 117 and 118. I do not accept that there is a broad</w:t>
      </w:r>
      <w:r w:rsidRPr="00DE0C7B" w:rsidR="00E41EFD">
        <w:t>er</w:t>
      </w:r>
      <w:r w:rsidRPr="00DE0C7B">
        <w:t xml:space="preserve"> discretion beyond what is set out in those Standing Orders.</w:t>
      </w:r>
    </w:p>
    <w:p w:rsidR="002A308B" w:rsidRPr="00DE0C7B" w:rsidP="003F60DA">
      <w:pPr>
        <w:pStyle w:val="Body"/>
        <w:numPr>
          <w:ilvl w:val="0"/>
          <w:numId w:val="2"/>
        </w:numPr>
        <w:ind w:left="0" w:firstLine="0"/>
      </w:pPr>
      <w:r w:rsidRPr="00DE0C7B">
        <w:t xml:space="preserve">LORD HOPE OF CRAIGHEAD: </w:t>
      </w:r>
      <w:r w:rsidRPr="00DE0C7B" w:rsidR="0059369B">
        <w:t>T</w:t>
      </w:r>
      <w:r w:rsidRPr="00DE0C7B" w:rsidR="009A55A7">
        <w:t xml:space="preserve">he problem with 118 is, as I said, </w:t>
      </w:r>
      <w:r w:rsidR="008E41E2">
        <w:t xml:space="preserve">that </w:t>
      </w:r>
      <w:r w:rsidRPr="00DE0C7B" w:rsidR="009A55A7">
        <w:t>the last bit is the individual supposed to be representing</w:t>
      </w:r>
      <w:r w:rsidRPr="00DE0C7B">
        <w:t xml:space="preserve"> a group</w:t>
      </w:r>
      <w:r w:rsidRPr="00DE0C7B" w:rsidR="009A55A7">
        <w:t>.</w:t>
      </w:r>
    </w:p>
    <w:p w:rsidR="002A308B" w:rsidRPr="00DE0C7B" w:rsidP="003F60DA">
      <w:pPr>
        <w:pStyle w:val="Body"/>
        <w:numPr>
          <w:ilvl w:val="0"/>
          <w:numId w:val="2"/>
        </w:numPr>
        <w:ind w:left="0" w:firstLine="0"/>
      </w:pPr>
      <w:r w:rsidRPr="00DE0C7B">
        <w:t xml:space="preserve">MR KATKOWSKI KC: </w:t>
      </w:r>
      <w:r w:rsidRPr="00DE0C7B" w:rsidR="00A30CE8">
        <w:t>T</w:t>
      </w:r>
      <w:r w:rsidRPr="00DE0C7B" w:rsidR="009A55A7">
        <w:t>hat</w:t>
      </w:r>
      <w:r w:rsidRPr="00DE0C7B" w:rsidR="00DE3C0C">
        <w:t xml:space="preserve"> is</w:t>
      </w:r>
      <w:r w:rsidRPr="00DE0C7B" w:rsidR="009A55A7">
        <w:t xml:space="preserve"> my submission.</w:t>
      </w:r>
    </w:p>
    <w:p w:rsidR="009A55A7" w:rsidRPr="00DE0C7B" w:rsidP="003F60DA">
      <w:pPr>
        <w:pStyle w:val="Body"/>
        <w:numPr>
          <w:ilvl w:val="0"/>
          <w:numId w:val="2"/>
        </w:numPr>
        <w:ind w:left="0" w:firstLine="0"/>
      </w:pPr>
      <w:r w:rsidRPr="00DE0C7B">
        <w:t xml:space="preserve">LORD HOPE OF CRAIGHEAD: </w:t>
      </w:r>
      <w:r w:rsidRPr="00DE0C7B">
        <w:t>Baroness Finlay is representing herself. It</w:t>
      </w:r>
      <w:r w:rsidRPr="00DE0C7B" w:rsidR="00DE3C0C">
        <w:t xml:space="preserve"> i</w:t>
      </w:r>
      <w:r w:rsidRPr="00DE0C7B">
        <w:t>s a</w:t>
      </w:r>
      <w:r w:rsidRPr="00DE0C7B" w:rsidR="00E41EFD">
        <w:t xml:space="preserve"> very</w:t>
      </w:r>
      <w:r w:rsidRPr="00DE0C7B">
        <w:t xml:space="preserve"> personal thing. Why can we </w:t>
      </w:r>
      <w:r w:rsidRPr="00DE0C7B" w:rsidR="00DE3C0C">
        <w:t xml:space="preserve">not </w:t>
      </w:r>
      <w:r w:rsidRPr="00DE0C7B">
        <w:t>take what she said into account in deciding whether we should give her a hearing under our discretion?</w:t>
      </w:r>
    </w:p>
    <w:p w:rsidR="002A308B" w:rsidRPr="00DE0C7B" w:rsidP="003F60DA">
      <w:pPr>
        <w:pStyle w:val="Body"/>
        <w:numPr>
          <w:ilvl w:val="0"/>
          <w:numId w:val="2"/>
        </w:numPr>
        <w:ind w:left="0" w:firstLine="0"/>
      </w:pPr>
      <w:r w:rsidRPr="00DE0C7B">
        <w:t xml:space="preserve">MR KATKOWSKI KC: My </w:t>
      </w:r>
      <w:r w:rsidRPr="00DE0C7B" w:rsidR="009A55A7">
        <w:t>Lord, I would say it</w:t>
      </w:r>
      <w:r w:rsidRPr="00DE0C7B" w:rsidR="00DE3C0C">
        <w:t xml:space="preserve"> i</w:t>
      </w:r>
      <w:r w:rsidRPr="00DE0C7B" w:rsidR="009A55A7">
        <w:t>s rather the other way around, if you</w:t>
      </w:r>
      <w:r w:rsidRPr="00DE0C7B" w:rsidR="00DE3C0C">
        <w:t xml:space="preserve"> wi</w:t>
      </w:r>
      <w:r w:rsidRPr="00DE0C7B" w:rsidR="009A55A7">
        <w:t>ll forgive me, because the submission I made yesterday</w:t>
      </w:r>
      <w:r w:rsidRPr="00DE0C7B" w:rsidR="00A869EA">
        <w:t>—</w:t>
      </w:r>
      <w:r w:rsidRPr="00DE0C7B">
        <w:t>and</w:t>
      </w:r>
      <w:r w:rsidRPr="00DE0C7B" w:rsidR="009A55A7">
        <w:t xml:space="preserve"> it</w:t>
      </w:r>
      <w:r w:rsidRPr="00DE0C7B" w:rsidR="00DE3C0C">
        <w:t xml:space="preserve"> i</w:t>
      </w:r>
      <w:r w:rsidRPr="00DE0C7B" w:rsidR="009A55A7">
        <w:t xml:space="preserve">s entirely my fault that it obviously </w:t>
      </w:r>
      <w:r w:rsidRPr="00DE0C7B" w:rsidR="00DE3C0C">
        <w:t>was not</w:t>
      </w:r>
      <w:r w:rsidRPr="00DE0C7B" w:rsidR="009A55A7">
        <w:t xml:space="preserve"> made clearly enough</w:t>
      </w:r>
      <w:r w:rsidRPr="00DE0C7B" w:rsidR="0059369B">
        <w:t>—</w:t>
      </w:r>
      <w:r w:rsidRPr="00DE0C7B" w:rsidR="009A55A7">
        <w:t>is</w:t>
      </w:r>
      <w:r w:rsidRPr="00DE0C7B" w:rsidR="0059369B">
        <w:t xml:space="preserve"> </w:t>
      </w:r>
      <w:r w:rsidRPr="00DE0C7B" w:rsidR="009A55A7">
        <w:t>quite the other way around. On the face of Standing Order 118, the words</w:t>
      </w:r>
      <w:r w:rsidRPr="00DE0C7B">
        <w:t>,</w:t>
      </w:r>
      <w:r w:rsidRPr="00DE0C7B" w:rsidR="009A55A7">
        <w:t xml:space="preserve"> read literally</w:t>
      </w:r>
      <w:r w:rsidRPr="00DE0C7B">
        <w:t>,</w:t>
      </w:r>
      <w:r w:rsidRPr="00DE0C7B" w:rsidR="009A55A7">
        <w:t xml:space="preserve"> appear to be very wide, because</w:t>
      </w:r>
      <w:r w:rsidRPr="00DE0C7B">
        <w:t>,</w:t>
      </w:r>
      <w:r w:rsidRPr="00DE0C7B" w:rsidR="009A55A7">
        <w:t xml:space="preserve"> having referred to a local authority, they then go on to refer to any inhabitant of any such area</w:t>
      </w:r>
      <w:r w:rsidRPr="00DE0C7B" w:rsidR="00A869EA">
        <w:t>—</w:t>
      </w:r>
      <w:r w:rsidRPr="00DE0C7B" w:rsidR="00E41EFD">
        <w:t>that is to</w:t>
      </w:r>
      <w:r w:rsidRPr="00DE0C7B" w:rsidR="009A55A7">
        <w:t xml:space="preserve"> say</w:t>
      </w:r>
      <w:r w:rsidRPr="00DE0C7B" w:rsidR="00E41EFD">
        <w:t>,</w:t>
      </w:r>
      <w:r w:rsidRPr="00DE0C7B" w:rsidR="009A55A7">
        <w:t xml:space="preserve"> here, the </w:t>
      </w:r>
      <w:r w:rsidRPr="00DE0C7B" w:rsidR="00E41EFD">
        <w:t>City of Westminster</w:t>
      </w:r>
      <w:r w:rsidRPr="00DE0C7B" w:rsidR="009A55A7">
        <w:t>.</w:t>
      </w:r>
    </w:p>
    <w:p w:rsidR="002A308B" w:rsidRPr="00DE0C7B" w:rsidP="003F60DA">
      <w:pPr>
        <w:pStyle w:val="Body"/>
        <w:numPr>
          <w:ilvl w:val="0"/>
          <w:numId w:val="2"/>
        </w:numPr>
        <w:ind w:left="0" w:firstLine="0"/>
      </w:pPr>
      <w:r w:rsidRPr="00DE0C7B">
        <w:t>M</w:t>
      </w:r>
      <w:r w:rsidRPr="00DE0C7B" w:rsidR="009A55A7">
        <w:t xml:space="preserve">y submission yesterday was to the effect that the Standing Order should be read in the light of precedent, and </w:t>
      </w:r>
      <w:r w:rsidRPr="00DE0C7B" w:rsidR="00DE3C0C">
        <w:t>I have</w:t>
      </w:r>
      <w:r w:rsidRPr="00DE0C7B" w:rsidR="009A55A7">
        <w:t xml:space="preserve"> taken you to precedent on the subject, to support the submission</w:t>
      </w:r>
      <w:r w:rsidRPr="00DE0C7B">
        <w:t>—a</w:t>
      </w:r>
      <w:r w:rsidRPr="00DE0C7B" w:rsidR="009A55A7">
        <w:t>nd it is a submission, because it</w:t>
      </w:r>
      <w:r w:rsidRPr="00DE0C7B" w:rsidR="00DE3C0C">
        <w:t xml:space="preserve"> i</w:t>
      </w:r>
      <w:r w:rsidRPr="00DE0C7B" w:rsidR="009A55A7">
        <w:t>s not written in the Standing Order</w:t>
      </w:r>
      <w:r w:rsidRPr="00DE0C7B">
        <w:t>—</w:t>
      </w:r>
      <w:r w:rsidRPr="00DE0C7B" w:rsidR="009A55A7">
        <w:t>that an inhabitant or resident needs to</w:t>
      </w:r>
      <w:r w:rsidRPr="00DE0C7B">
        <w:t>,</w:t>
      </w:r>
      <w:r w:rsidRPr="00DE0C7B" w:rsidR="009A55A7">
        <w:t xml:space="preserve"> in some way</w:t>
      </w:r>
      <w:r w:rsidRPr="00DE0C7B">
        <w:t>,</w:t>
      </w:r>
      <w:r w:rsidRPr="00DE0C7B" w:rsidR="009A55A7">
        <w:t xml:space="preserve"> be representative of a broader group of residents or inhabitants of the area who would be </w:t>
      </w:r>
      <w:r w:rsidRPr="00DE0C7B">
        <w:t xml:space="preserve">injuriously </w:t>
      </w:r>
      <w:r w:rsidRPr="00DE0C7B" w:rsidR="009A55A7">
        <w:t>affected by the provisions of the Bill</w:t>
      </w:r>
      <w:r w:rsidRPr="00DE0C7B">
        <w:t>,</w:t>
      </w:r>
      <w:r w:rsidRPr="00DE0C7B" w:rsidR="009A55A7">
        <w:t xml:space="preserve"> </w:t>
      </w:r>
      <w:r w:rsidRPr="00DE0C7B">
        <w:t>a</w:t>
      </w:r>
      <w:r w:rsidRPr="00DE0C7B" w:rsidR="009A55A7">
        <w:t>nd that</w:t>
      </w:r>
      <w:r w:rsidRPr="00DE0C7B" w:rsidR="00DE3C0C">
        <w:t xml:space="preserve"> i</w:t>
      </w:r>
      <w:r w:rsidRPr="00DE0C7B" w:rsidR="009A55A7">
        <w:t xml:space="preserve">s the submission </w:t>
      </w:r>
      <w:r w:rsidRPr="00DE0C7B" w:rsidR="00DE3C0C">
        <w:t>I have</w:t>
      </w:r>
      <w:r w:rsidRPr="00DE0C7B" w:rsidR="009A55A7">
        <w:t xml:space="preserve"> made.</w:t>
      </w:r>
    </w:p>
    <w:p w:rsidR="009A55A7" w:rsidRPr="00DE0C7B" w:rsidP="003F60DA">
      <w:pPr>
        <w:pStyle w:val="Body"/>
        <w:numPr>
          <w:ilvl w:val="0"/>
          <w:numId w:val="2"/>
        </w:numPr>
        <w:ind w:left="0" w:firstLine="0"/>
      </w:pPr>
      <w:r w:rsidRPr="00DE0C7B">
        <w:t>M</w:t>
      </w:r>
      <w:r w:rsidRPr="00DE0C7B">
        <w:t xml:space="preserve">y Lord, if the </w:t>
      </w:r>
      <w:r w:rsidRPr="00DE0C7B" w:rsidR="002A308B">
        <w:t>c</w:t>
      </w:r>
      <w:r w:rsidRPr="00DE0C7B">
        <w:t xml:space="preserve">ommittee accepts that submission, then Standing Order 118 will be construed and applied by this </w:t>
      </w:r>
      <w:r w:rsidRPr="00DE0C7B" w:rsidR="002A308B">
        <w:t>c</w:t>
      </w:r>
      <w:r w:rsidRPr="00DE0C7B">
        <w:t>ommittee in the way in which it</w:t>
      </w:r>
      <w:r w:rsidRPr="00DE0C7B" w:rsidR="00DE3C0C">
        <w:t xml:space="preserve"> has</w:t>
      </w:r>
      <w:r w:rsidRPr="00DE0C7B">
        <w:t xml:space="preserve"> been construed and applied by other </w:t>
      </w:r>
      <w:r w:rsidRPr="00DE0C7B" w:rsidR="002A308B">
        <w:t>c</w:t>
      </w:r>
      <w:r w:rsidRPr="00DE0C7B">
        <w:t xml:space="preserve">ommittees of this nature in the past. If you </w:t>
      </w:r>
      <w:r w:rsidRPr="00DE0C7B" w:rsidR="00DE3C0C">
        <w:t>do not</w:t>
      </w:r>
      <w:r w:rsidRPr="00DE0C7B">
        <w:t xml:space="preserve"> accept my submission, </w:t>
      </w:r>
      <w:r w:rsidRPr="00DE0C7B" w:rsidR="002A308B">
        <w:t xml:space="preserve">then, </w:t>
      </w:r>
      <w:r w:rsidRPr="00DE0C7B">
        <w:t>plainly</w:t>
      </w:r>
      <w:r w:rsidRPr="00DE0C7B" w:rsidR="002A308B">
        <w:t>,</w:t>
      </w:r>
      <w:r w:rsidRPr="00DE0C7B">
        <w:t xml:space="preserve"> the scope of the discretion is very wide, because any of the quarter of a million inhabitants of Westminster</w:t>
      </w:r>
      <w:r w:rsidRPr="00DE0C7B" w:rsidR="002A308B">
        <w:t>—</w:t>
      </w:r>
    </w:p>
    <w:p w:rsidR="009A55A7" w:rsidRPr="00DE0C7B" w:rsidP="003F60DA">
      <w:pPr>
        <w:pStyle w:val="Body"/>
        <w:numPr>
          <w:ilvl w:val="0"/>
          <w:numId w:val="2"/>
        </w:numPr>
        <w:ind w:left="0" w:firstLine="0"/>
      </w:pPr>
      <w:r w:rsidRPr="00DE0C7B">
        <w:t xml:space="preserve">LORD HOPE OF CRAIGHEAD: </w:t>
      </w:r>
      <w:r w:rsidRPr="00DE0C7B" w:rsidR="00073249">
        <w:t xml:space="preserve">I </w:t>
      </w:r>
      <w:r w:rsidRPr="00DE0C7B" w:rsidR="00DE3C0C">
        <w:t>do not</w:t>
      </w:r>
      <w:r w:rsidRPr="00DE0C7B" w:rsidR="00073249">
        <w:t xml:space="preserve"> think that</w:t>
      </w:r>
      <w:r w:rsidRPr="00DE0C7B" w:rsidR="00DE3C0C">
        <w:t xml:space="preserve"> i</w:t>
      </w:r>
      <w:r w:rsidRPr="00DE0C7B" w:rsidR="00073249">
        <w:t xml:space="preserve">s fair. </w:t>
      </w:r>
      <w:r w:rsidRPr="00DE0C7B">
        <w:t>Obviously</w:t>
      </w:r>
      <w:r w:rsidRPr="00DE0C7B">
        <w:t>,</w:t>
      </w:r>
      <w:r w:rsidRPr="00DE0C7B">
        <w:t xml:space="preserve"> the individual, </w:t>
      </w:r>
      <w:r w:rsidRPr="00DE0C7B">
        <w:t xml:space="preserve">Baroness Finlay, </w:t>
      </w:r>
      <w:r w:rsidRPr="00DE0C7B">
        <w:t>is not at the extremities of the boundaries of Westminster.</w:t>
      </w:r>
      <w:r w:rsidRPr="00DE0C7B">
        <w:t xml:space="preserve"> W</w:t>
      </w:r>
      <w:r w:rsidRPr="00DE0C7B">
        <w:t>e</w:t>
      </w:r>
      <w:r w:rsidRPr="00DE0C7B" w:rsidR="00DE3C0C">
        <w:t xml:space="preserve"> a</w:t>
      </w:r>
      <w:r w:rsidRPr="00DE0C7B">
        <w:t xml:space="preserve">re looking at somebody who lives close by </w:t>
      </w:r>
      <w:r w:rsidRPr="00DE0C7B">
        <w:t>a</w:t>
      </w:r>
      <w:r w:rsidRPr="00DE0C7B">
        <w:t>nd is in the vicinity very frequently</w:t>
      </w:r>
      <w:r w:rsidRPr="00DE0C7B">
        <w:t xml:space="preserve">, </w:t>
      </w:r>
      <w:r w:rsidRPr="00DE0C7B">
        <w:t>for the reason</w:t>
      </w:r>
      <w:r w:rsidRPr="00DE0C7B" w:rsidR="0059369B">
        <w:t>s</w:t>
      </w:r>
      <w:r w:rsidRPr="00DE0C7B">
        <w:t xml:space="preserve"> </w:t>
      </w:r>
      <w:r w:rsidRPr="00DE0C7B">
        <w:t xml:space="preserve">she has </w:t>
      </w:r>
      <w:r w:rsidRPr="00DE0C7B">
        <w:t xml:space="preserve">expressed. </w:t>
      </w:r>
      <w:r w:rsidRPr="00DE0C7B" w:rsidR="0059369B">
        <w:t>I</w:t>
      </w:r>
      <w:r w:rsidRPr="00DE0C7B">
        <w:t>t</w:t>
      </w:r>
      <w:r w:rsidRPr="00DE0C7B" w:rsidR="00FC7A07">
        <w:t xml:space="preserve"> i</w:t>
      </w:r>
      <w:r w:rsidRPr="00DE0C7B">
        <w:t xml:space="preserve">s an individual case, and what </w:t>
      </w:r>
      <w:r w:rsidRPr="00DE0C7B" w:rsidR="00DE3C0C">
        <w:t>I am</w:t>
      </w:r>
      <w:r w:rsidRPr="00DE0C7B">
        <w:t xml:space="preserve"> putting to you</w:t>
      </w:r>
      <w:r w:rsidR="00342850">
        <w:t xml:space="preserve"> is that </w:t>
      </w:r>
      <w:r w:rsidRPr="00DE0C7B">
        <w:t>is it not open to us to construe 118 to consider the individual position, although she</w:t>
      </w:r>
      <w:r w:rsidRPr="00DE0C7B" w:rsidR="00FC7A07">
        <w:t xml:space="preserve"> is</w:t>
      </w:r>
      <w:r w:rsidRPr="00DE0C7B">
        <w:t xml:space="preserve"> not representing anybody else?</w:t>
      </w:r>
    </w:p>
    <w:p w:rsidR="009A55A7" w:rsidRPr="00DE0C7B" w:rsidP="003F60DA">
      <w:pPr>
        <w:pStyle w:val="Body"/>
        <w:numPr>
          <w:ilvl w:val="0"/>
          <w:numId w:val="2"/>
        </w:numPr>
        <w:ind w:left="0" w:firstLine="0"/>
      </w:pPr>
      <w:r w:rsidRPr="00DE0C7B">
        <w:t>MR KATKOWSKI KC: In m</w:t>
      </w:r>
      <w:r w:rsidRPr="00DE0C7B">
        <w:t>y submission, no</w:t>
      </w:r>
      <w:r w:rsidRPr="00DE0C7B">
        <w:t>,</w:t>
      </w:r>
      <w:r w:rsidRPr="00DE0C7B">
        <w:t xml:space="preserve"> it</w:t>
      </w:r>
      <w:r w:rsidRPr="00DE0C7B" w:rsidR="00FC7A07">
        <w:t xml:space="preserve"> i</w:t>
      </w:r>
      <w:r w:rsidRPr="00DE0C7B">
        <w:t xml:space="preserve">s not, on the basis of the submissions I made </w:t>
      </w:r>
      <w:r w:rsidRPr="00DE0C7B">
        <w:t>yesterday</w:t>
      </w:r>
      <w:r w:rsidRPr="00DE0C7B">
        <w:t xml:space="preserve"> and I briefly summarised this morning</w:t>
      </w:r>
      <w:r w:rsidRPr="00DE0C7B">
        <w:t>.</w:t>
      </w:r>
      <w:r w:rsidRPr="00DE0C7B">
        <w:t xml:space="preserve"> </w:t>
      </w:r>
      <w:r w:rsidRPr="00DE0C7B">
        <w:t xml:space="preserve">Plainly, </w:t>
      </w:r>
      <w:r w:rsidRPr="00DE0C7B">
        <w:t xml:space="preserve">the committee may well decide otherwise, but those are my submissions, because it is indeed </w:t>
      </w:r>
      <w:r w:rsidRPr="00DE0C7B">
        <w:t>my case that Standing Order 118 is to be construed in the way in which it has been construed in the past. That</w:t>
      </w:r>
      <w:r w:rsidRPr="00DE0C7B" w:rsidR="00FC7A07">
        <w:t xml:space="preserve"> i</w:t>
      </w:r>
      <w:r w:rsidRPr="00DE0C7B">
        <w:t>s to say to look for an inhabitant or a resident who</w:t>
      </w:r>
      <w:r w:rsidRPr="00DE0C7B">
        <w:t>,</w:t>
      </w:r>
      <w:r w:rsidRPr="00DE0C7B">
        <w:t xml:space="preserve"> in some way</w:t>
      </w:r>
      <w:r w:rsidRPr="00DE0C7B">
        <w:t>,</w:t>
      </w:r>
      <w:r w:rsidRPr="00DE0C7B">
        <w:t xml:space="preserve"> represents a wider group of residents or inhabitants who would be injuriously affected in some way by the provisions in the Bill.</w:t>
      </w:r>
    </w:p>
    <w:p w:rsidR="009A55A7" w:rsidRPr="00DE0C7B" w:rsidP="003F60DA">
      <w:pPr>
        <w:pStyle w:val="Body"/>
        <w:numPr>
          <w:ilvl w:val="0"/>
          <w:numId w:val="2"/>
        </w:numPr>
        <w:ind w:left="0" w:firstLine="0"/>
      </w:pPr>
      <w:r w:rsidRPr="00DE0C7B">
        <w:t xml:space="preserve">THE CHAIR: </w:t>
      </w:r>
      <w:r w:rsidRPr="00DE0C7B">
        <w:t>Can you just remind us where</w:t>
      </w:r>
      <w:r w:rsidRPr="00DE0C7B">
        <w:t>,</w:t>
      </w:r>
      <w:r w:rsidRPr="00DE0C7B">
        <w:t xml:space="preserve"> in your longer note, you say that</w:t>
      </w:r>
      <w:r w:rsidRPr="00DE0C7B">
        <w:t xml:space="preserve">? </w:t>
      </w:r>
      <w:r w:rsidRPr="00DE0C7B">
        <w:t>Presumably</w:t>
      </w:r>
      <w:r w:rsidRPr="00DE0C7B">
        <w:t>,</w:t>
      </w:r>
      <w:r w:rsidRPr="00DE0C7B">
        <w:t xml:space="preserve"> there</w:t>
      </w:r>
      <w:r w:rsidRPr="00DE0C7B" w:rsidR="00FC7A07">
        <w:t xml:space="preserve"> i</w:t>
      </w:r>
      <w:r w:rsidRPr="00DE0C7B">
        <w:t xml:space="preserve">s a cross-reference </w:t>
      </w:r>
      <w:r w:rsidRPr="00DE0C7B">
        <w:t xml:space="preserve">to </w:t>
      </w:r>
      <w:r w:rsidRPr="00DE0C7B">
        <w:t>something</w:t>
      </w:r>
      <w:r w:rsidRPr="00DE0C7B">
        <w:t>.</w:t>
      </w:r>
    </w:p>
    <w:p w:rsidR="0059369B" w:rsidRPr="00DE0C7B" w:rsidP="003F60DA">
      <w:pPr>
        <w:pStyle w:val="Body"/>
        <w:numPr>
          <w:ilvl w:val="0"/>
          <w:numId w:val="2"/>
        </w:numPr>
        <w:ind w:left="0" w:firstLine="0"/>
      </w:pPr>
      <w:r w:rsidRPr="00DE0C7B">
        <w:t xml:space="preserve">MR KATKOWSKI KC: </w:t>
      </w:r>
      <w:r w:rsidRPr="00DE0C7B" w:rsidR="009A55A7">
        <w:t xml:space="preserve">There are cross-references. </w:t>
      </w:r>
      <w:r w:rsidRPr="00DE0C7B">
        <w:t>M</w:t>
      </w:r>
      <w:r w:rsidRPr="00DE0C7B" w:rsidR="009A55A7">
        <w:t>y Lord, if you</w:t>
      </w:r>
      <w:r w:rsidRPr="00DE0C7B" w:rsidR="00FC7A07">
        <w:t xml:space="preserve"> wi</w:t>
      </w:r>
      <w:r w:rsidRPr="00DE0C7B" w:rsidR="009A55A7">
        <w:t xml:space="preserve">ll forgive me, can I start with </w:t>
      </w:r>
      <w:r w:rsidRPr="00DE0C7B">
        <w:t>the</w:t>
      </w:r>
      <w:r w:rsidRPr="00DE0C7B" w:rsidR="009A55A7">
        <w:t xml:space="preserve"> shorter note</w:t>
      </w:r>
      <w:r w:rsidRPr="00DE0C7B">
        <w:t>,</w:t>
      </w:r>
      <w:r w:rsidRPr="00DE0C7B" w:rsidR="009A55A7">
        <w:t xml:space="preserve"> which I happen to have at the top of my pile of papers</w:t>
      </w:r>
      <w:r w:rsidRPr="00DE0C7B">
        <w:t>?</w:t>
      </w:r>
      <w:r w:rsidRPr="00DE0C7B" w:rsidR="009A55A7">
        <w:t xml:space="preserve"> </w:t>
      </w:r>
      <w:r w:rsidRPr="00DE0C7B">
        <w:t>I</w:t>
      </w:r>
      <w:r w:rsidRPr="00DE0C7B" w:rsidR="009A55A7">
        <w:t>n the shorter note, we make the submission at paragraph 11.4 on page 3</w:t>
      </w:r>
      <w:r w:rsidRPr="00DE0C7B">
        <w:t>.</w:t>
      </w:r>
      <w:r w:rsidRPr="00DE0C7B" w:rsidR="009A55A7">
        <w:t xml:space="preserve"> </w:t>
      </w:r>
      <w:r w:rsidRPr="00DE0C7B">
        <w:t>A</w:t>
      </w:r>
      <w:r w:rsidRPr="00DE0C7B" w:rsidR="009A55A7">
        <w:t>nd the reason that I take you to that paragraph is because</w:t>
      </w:r>
      <w:r w:rsidRPr="00DE0C7B">
        <w:t>,</w:t>
      </w:r>
      <w:r w:rsidRPr="00DE0C7B" w:rsidR="009A55A7">
        <w:t xml:space="preserve"> in its footnote</w:t>
      </w:r>
      <w:r w:rsidRPr="00DE0C7B">
        <w:t>s—</w:t>
      </w:r>
      <w:r w:rsidRPr="00DE0C7B" w:rsidR="009A55A7">
        <w:t>that</w:t>
      </w:r>
      <w:r w:rsidRPr="00DE0C7B">
        <w:t xml:space="preserve"> </w:t>
      </w:r>
      <w:r w:rsidRPr="00DE0C7B" w:rsidR="009A55A7">
        <w:t>is to say</w:t>
      </w:r>
      <w:r w:rsidRPr="00DE0C7B">
        <w:t>,</w:t>
      </w:r>
      <w:r w:rsidRPr="00DE0C7B" w:rsidR="009A55A7">
        <w:t xml:space="preserve"> footnotes 12 and 13</w:t>
      </w:r>
      <w:r w:rsidRPr="00DE0C7B">
        <w:t>—</w:t>
      </w:r>
      <w:r w:rsidRPr="00DE0C7B" w:rsidR="009A55A7">
        <w:t xml:space="preserve">it takes you to and cross-references you to the </w:t>
      </w:r>
      <w:r w:rsidRPr="00DE0C7B">
        <w:t xml:space="preserve">authorities and </w:t>
      </w:r>
      <w:r w:rsidRPr="00DE0C7B" w:rsidR="009A55A7">
        <w:t>preceden</w:t>
      </w:r>
      <w:r w:rsidRPr="00DE0C7B">
        <w:t>ts</w:t>
      </w:r>
      <w:r w:rsidRPr="00DE0C7B" w:rsidR="009A55A7">
        <w:t xml:space="preserve"> that I mentioned </w:t>
      </w:r>
      <w:r w:rsidRPr="00DE0C7B" w:rsidR="009A55A7">
        <w:t>yesterday</w:t>
      </w:r>
      <w:r w:rsidRPr="00DE0C7B" w:rsidR="009A55A7">
        <w:t xml:space="preserve"> and I took you to yesterday. That</w:t>
      </w:r>
      <w:r w:rsidRPr="00DE0C7B" w:rsidR="00FC7A07">
        <w:t xml:space="preserve"> i</w:t>
      </w:r>
      <w:r w:rsidRPr="00DE0C7B" w:rsidR="009A55A7">
        <w:t>s in the shorter note.</w:t>
      </w:r>
    </w:p>
    <w:p w:rsidR="009A55A7" w:rsidRPr="00DE0C7B" w:rsidP="003F60DA">
      <w:pPr>
        <w:pStyle w:val="Body"/>
        <w:numPr>
          <w:ilvl w:val="0"/>
          <w:numId w:val="2"/>
        </w:numPr>
        <w:ind w:left="0" w:firstLine="0"/>
      </w:pPr>
      <w:r w:rsidRPr="00DE0C7B">
        <w:t>In the longer note, the submission is made on page 4, at paragraphs 17 through to 20, and the particular submission about</w:t>
      </w:r>
      <w:r w:rsidRPr="00DE0C7B" w:rsidR="002A308B">
        <w:t>,</w:t>
      </w:r>
      <w:r w:rsidRPr="00DE0C7B">
        <w:t xml:space="preserve"> </w:t>
      </w:r>
      <w:r w:rsidRPr="00DE0C7B" w:rsidR="002A308B">
        <w:t>“I</w:t>
      </w:r>
      <w:r w:rsidRPr="00DE0C7B">
        <w:t>t’s not an inhabitant</w:t>
      </w:r>
      <w:r w:rsidRPr="00DE0C7B" w:rsidR="002A308B">
        <w:t>.</w:t>
      </w:r>
      <w:r w:rsidRPr="00DE0C7B">
        <w:t xml:space="preserve"> </w:t>
      </w:r>
      <w:r w:rsidRPr="00DE0C7B" w:rsidR="002A308B">
        <w:t>I</w:t>
      </w:r>
      <w:r w:rsidRPr="00DE0C7B">
        <w:t>t’s an inhabitant who is representative in some way</w:t>
      </w:r>
      <w:r w:rsidRPr="00DE0C7B" w:rsidR="002A308B">
        <w:t>”</w:t>
      </w:r>
      <w:r w:rsidRPr="00DE0C7B">
        <w:t>, is made at paragraphs 18 and 19.</w:t>
      </w:r>
    </w:p>
    <w:p w:rsidR="009A55A7" w:rsidRPr="00DE0C7B" w:rsidP="003F60DA">
      <w:pPr>
        <w:pStyle w:val="Body"/>
        <w:numPr>
          <w:ilvl w:val="0"/>
          <w:numId w:val="2"/>
        </w:numPr>
        <w:ind w:left="0" w:firstLine="0"/>
      </w:pPr>
      <w:r w:rsidRPr="00DE0C7B">
        <w:t xml:space="preserve">THE CHAIR: </w:t>
      </w:r>
      <w:r w:rsidRPr="00DE0C7B">
        <w:t xml:space="preserve">One moment, sorry. </w:t>
      </w:r>
      <w:r w:rsidRPr="00DE0C7B">
        <w:t>So</w:t>
      </w:r>
      <w:r w:rsidRPr="00DE0C7B">
        <w:t xml:space="preserve"> this is the bigger one, and which page is it?</w:t>
      </w:r>
    </w:p>
    <w:p w:rsidR="002A308B" w:rsidRPr="00DE0C7B" w:rsidP="003F60DA">
      <w:pPr>
        <w:pStyle w:val="Body"/>
        <w:numPr>
          <w:ilvl w:val="0"/>
          <w:numId w:val="2"/>
        </w:numPr>
        <w:ind w:left="0" w:firstLine="0"/>
      </w:pPr>
      <w:r w:rsidRPr="00DE0C7B">
        <w:t xml:space="preserve">MR KATKOWSKI KC: </w:t>
      </w:r>
      <w:r w:rsidRPr="00DE0C7B" w:rsidR="009A55A7">
        <w:t xml:space="preserve">I </w:t>
      </w:r>
      <w:r w:rsidRPr="00DE0C7B" w:rsidR="00DE3C0C">
        <w:t>did not</w:t>
      </w:r>
      <w:r w:rsidRPr="00DE0C7B" w:rsidR="009A55A7">
        <w:t xml:space="preserve"> catch</w:t>
      </w:r>
      <w:r w:rsidRPr="00DE0C7B">
        <w:t xml:space="preserve"> the beginning, my Lord.</w:t>
      </w:r>
      <w:r w:rsidRPr="00DE0C7B" w:rsidR="009A55A7">
        <w:t xml:space="preserve"> </w:t>
      </w:r>
      <w:r w:rsidRPr="00DE0C7B">
        <w:t>W</w:t>
      </w:r>
      <w:r w:rsidRPr="00DE0C7B" w:rsidR="009A55A7">
        <w:t>ere you referring to the longer note?</w:t>
      </w:r>
    </w:p>
    <w:p w:rsidR="002A308B" w:rsidRPr="00DE0C7B" w:rsidP="003F60DA">
      <w:pPr>
        <w:pStyle w:val="Body"/>
        <w:numPr>
          <w:ilvl w:val="0"/>
          <w:numId w:val="2"/>
        </w:numPr>
        <w:ind w:left="0" w:firstLine="0"/>
      </w:pPr>
      <w:r w:rsidRPr="00DE0C7B">
        <w:t xml:space="preserve">THE CHAIR: </w:t>
      </w:r>
      <w:r w:rsidRPr="00DE0C7B" w:rsidR="009A55A7">
        <w:t xml:space="preserve">Yes, this is the </w:t>
      </w:r>
      <w:r w:rsidRPr="00DE0C7B">
        <w:t xml:space="preserve">long </w:t>
      </w:r>
      <w:r w:rsidRPr="00DE0C7B" w:rsidR="009A55A7">
        <w:t>one.</w:t>
      </w:r>
    </w:p>
    <w:p w:rsidR="002A308B" w:rsidRPr="00DE0C7B" w:rsidP="003F60DA">
      <w:pPr>
        <w:pStyle w:val="Body"/>
        <w:numPr>
          <w:ilvl w:val="0"/>
          <w:numId w:val="2"/>
        </w:numPr>
        <w:ind w:left="0" w:firstLine="0"/>
      </w:pPr>
      <w:r w:rsidRPr="00DE0C7B">
        <w:t xml:space="preserve">MR KATKOWSKI KC: </w:t>
      </w:r>
      <w:r w:rsidRPr="00DE0C7B" w:rsidR="009A55A7">
        <w:t xml:space="preserve">The right of petitioners to be heard by the </w:t>
      </w:r>
      <w:r w:rsidRPr="00DE0C7B">
        <w:t>S</w:t>
      </w:r>
      <w:r w:rsidRPr="00DE0C7B" w:rsidR="009A55A7">
        <w:t xml:space="preserve">elect </w:t>
      </w:r>
      <w:r w:rsidRPr="00DE0C7B">
        <w:t>C</w:t>
      </w:r>
      <w:r w:rsidRPr="00DE0C7B" w:rsidR="009A55A7">
        <w:t>ommittee.</w:t>
      </w:r>
    </w:p>
    <w:p w:rsidR="002A308B" w:rsidRPr="00DE0C7B" w:rsidP="003F60DA">
      <w:pPr>
        <w:pStyle w:val="Body"/>
        <w:numPr>
          <w:ilvl w:val="0"/>
          <w:numId w:val="2"/>
        </w:numPr>
        <w:ind w:left="0" w:firstLine="0"/>
      </w:pPr>
      <w:r w:rsidRPr="00DE0C7B">
        <w:t>THE CHAIR: Correct.</w:t>
      </w:r>
    </w:p>
    <w:p w:rsidR="009A55A7" w:rsidRPr="00DE0C7B" w:rsidP="003F60DA">
      <w:pPr>
        <w:pStyle w:val="Body"/>
        <w:numPr>
          <w:ilvl w:val="0"/>
          <w:numId w:val="2"/>
        </w:numPr>
        <w:ind w:left="0" w:firstLine="0"/>
      </w:pPr>
      <w:r w:rsidRPr="00DE0C7B">
        <w:t>MR KATKOWSKI KC:</w:t>
      </w:r>
      <w:r w:rsidRPr="00DE0C7B">
        <w:t xml:space="preserve"> </w:t>
      </w:r>
      <w:r w:rsidRPr="00DE0C7B">
        <w:t>My Lord, t</w:t>
      </w:r>
      <w:r w:rsidRPr="00DE0C7B">
        <w:t>here it</w:t>
      </w:r>
      <w:r w:rsidRPr="00DE0C7B" w:rsidR="00FC7A07">
        <w:t xml:space="preserve"> i</w:t>
      </w:r>
      <w:r w:rsidRPr="00DE0C7B">
        <w:t>s page 4</w:t>
      </w:r>
      <w:r w:rsidRPr="00DE0C7B">
        <w:t xml:space="preserve"> </w:t>
      </w:r>
      <w:r w:rsidRPr="00DE0C7B">
        <w:t xml:space="preserve">of the note, and paragraphs 17 through to 20 </w:t>
      </w:r>
      <w:r w:rsidRPr="00DE0C7B">
        <w:t xml:space="preserve">are </w:t>
      </w:r>
      <w:r w:rsidRPr="00DE0C7B">
        <w:t>where our submissions on the subject are made.</w:t>
      </w:r>
    </w:p>
    <w:p w:rsidR="009A55A7" w:rsidRPr="00DE0C7B" w:rsidP="003F60DA">
      <w:pPr>
        <w:pStyle w:val="Body"/>
        <w:numPr>
          <w:ilvl w:val="0"/>
          <w:numId w:val="2"/>
        </w:numPr>
        <w:ind w:left="0" w:firstLine="0"/>
      </w:pPr>
      <w:r w:rsidRPr="00DE0C7B">
        <w:t xml:space="preserve">THE CHAIR: </w:t>
      </w:r>
      <w:r w:rsidRPr="00DE0C7B" w:rsidR="00DE3C0C">
        <w:t>I am</w:t>
      </w:r>
      <w:r w:rsidRPr="00DE0C7B">
        <w:t xml:space="preserve"> sorry</w:t>
      </w:r>
      <w:r w:rsidRPr="00DE0C7B">
        <w:t>.</w:t>
      </w:r>
      <w:r w:rsidRPr="00DE0C7B">
        <w:t xml:space="preserve"> </w:t>
      </w:r>
      <w:r w:rsidRPr="00DE0C7B">
        <w:t>T</w:t>
      </w:r>
      <w:r w:rsidRPr="00DE0C7B">
        <w:t xml:space="preserve">he trouble is </w:t>
      </w:r>
      <w:r w:rsidRPr="00DE0C7B" w:rsidR="00DE3C0C">
        <w:t xml:space="preserve">I </w:t>
      </w:r>
      <w:r w:rsidR="00C8205D">
        <w:t>have</w:t>
      </w:r>
      <w:r w:rsidRPr="00DE0C7B">
        <w:t xml:space="preserve"> a number of your submissions here. </w:t>
      </w:r>
      <w:r w:rsidRPr="00DE0C7B" w:rsidR="00DE3C0C">
        <w:t xml:space="preserve">I </w:t>
      </w:r>
      <w:r w:rsidR="00C8205D">
        <w:t>have</w:t>
      </w:r>
      <w:r w:rsidRPr="00DE0C7B">
        <w:t xml:space="preserve"> one on principle</w:t>
      </w:r>
      <w:r w:rsidR="00EA12D1">
        <w:t>,</w:t>
      </w:r>
      <w:r w:rsidRPr="00DE0C7B">
        <w:t xml:space="preserve"> </w:t>
      </w:r>
      <w:r w:rsidRPr="00DE0C7B" w:rsidR="00EA12D1">
        <w:t>o</w:t>
      </w:r>
      <w:r w:rsidR="00EA12D1">
        <w:t>n</w:t>
      </w:r>
      <w:r w:rsidRPr="00DE0C7B" w:rsidR="00EA12D1">
        <w:t xml:space="preserve"> </w:t>
      </w:r>
      <w:r w:rsidRPr="00DE0C7B">
        <w:t>scope</w:t>
      </w:r>
      <w:r w:rsidRPr="00DE0C7B">
        <w:t xml:space="preserve">. </w:t>
      </w:r>
      <w:r w:rsidRPr="00DE0C7B" w:rsidR="00DE3C0C">
        <w:t xml:space="preserve">I </w:t>
      </w:r>
      <w:r w:rsidR="00C8205D">
        <w:t>have</w:t>
      </w:r>
      <w:r w:rsidRPr="00DE0C7B">
        <w:t xml:space="preserve"> this long one on the right to be heard.</w:t>
      </w:r>
    </w:p>
    <w:p w:rsidR="009A55A7" w:rsidRPr="00DE0C7B" w:rsidP="003F60DA">
      <w:pPr>
        <w:pStyle w:val="Body"/>
        <w:numPr>
          <w:ilvl w:val="0"/>
          <w:numId w:val="2"/>
        </w:numPr>
        <w:ind w:left="0" w:firstLine="0"/>
      </w:pPr>
      <w:r w:rsidRPr="00DE0C7B">
        <w:t xml:space="preserve">MR KATKOWSKI: </w:t>
      </w:r>
      <w:r w:rsidRPr="00DE0C7B">
        <w:t>That</w:t>
      </w:r>
      <w:r w:rsidRPr="00DE0C7B" w:rsidR="00FC7A07">
        <w:t xml:space="preserve"> i</w:t>
      </w:r>
      <w:r w:rsidRPr="00DE0C7B">
        <w:t>s the one I was just referring to, my Lord</w:t>
      </w:r>
      <w:r w:rsidRPr="00DE0C7B">
        <w:t>—</w:t>
      </w:r>
      <w:r w:rsidRPr="00DE0C7B">
        <w:t>the</w:t>
      </w:r>
      <w:r w:rsidRPr="00DE0C7B">
        <w:t xml:space="preserve"> </w:t>
      </w:r>
      <w:r w:rsidRPr="00DE0C7B">
        <w:t>longer note.</w:t>
      </w:r>
    </w:p>
    <w:p w:rsidR="002A308B" w:rsidRPr="00DE0C7B" w:rsidP="003F60DA">
      <w:pPr>
        <w:pStyle w:val="Body"/>
        <w:numPr>
          <w:ilvl w:val="0"/>
          <w:numId w:val="2"/>
        </w:numPr>
        <w:ind w:left="0" w:firstLine="0"/>
      </w:pPr>
      <w:r w:rsidRPr="00DE0C7B">
        <w:t xml:space="preserve">THE CHAIR: </w:t>
      </w:r>
      <w:r w:rsidRPr="00DE0C7B" w:rsidR="009A55A7">
        <w:t xml:space="preserve">And then </w:t>
      </w:r>
      <w:r w:rsidRPr="00DE0C7B" w:rsidR="00DE3C0C">
        <w:t>I am</w:t>
      </w:r>
      <w:r w:rsidRPr="00DE0C7B" w:rsidR="009A55A7">
        <w:t xml:space="preserve"> trying to find the one you referred to before that, which is the short note.</w:t>
      </w:r>
    </w:p>
    <w:p w:rsidR="003F60DA" w:rsidRPr="00DE0C7B" w:rsidP="00936DA1">
      <w:pPr>
        <w:pStyle w:val="Body"/>
        <w:numPr>
          <w:ilvl w:val="0"/>
          <w:numId w:val="2"/>
        </w:numPr>
        <w:ind w:left="0" w:firstLine="0"/>
      </w:pPr>
      <w:r w:rsidRPr="00DE0C7B">
        <w:t xml:space="preserve">MR KATKOWSKI KC: The </w:t>
      </w:r>
      <w:r w:rsidRPr="00DE0C7B" w:rsidR="009A55A7">
        <w:t xml:space="preserve">short note, my Lord, was the one </w:t>
      </w:r>
      <w:r w:rsidRPr="00DE0C7B">
        <w:t xml:space="preserve">that </w:t>
      </w:r>
      <w:r w:rsidRPr="00DE0C7B" w:rsidR="009A55A7">
        <w:t>we referred to yesterday. It</w:t>
      </w:r>
      <w:r w:rsidRPr="00DE0C7B" w:rsidR="00FC7A07">
        <w:t xml:space="preserve"> i</w:t>
      </w:r>
      <w:r w:rsidRPr="00DE0C7B" w:rsidR="009A55A7">
        <w:t xml:space="preserve">s the one dated </w:t>
      </w:r>
      <w:r w:rsidRPr="00DE0C7B">
        <w:t xml:space="preserve">1 </w:t>
      </w:r>
      <w:r w:rsidRPr="00DE0C7B" w:rsidR="009A55A7">
        <w:t>November.</w:t>
      </w:r>
      <w:r w:rsidRPr="00DE0C7B" w:rsidR="0059369B">
        <w:t xml:space="preserve"> On</w:t>
      </w:r>
      <w:r w:rsidRPr="00DE0C7B" w:rsidR="009A55A7">
        <w:t>ce the notes have been found</w:t>
      </w:r>
      <w:r w:rsidRPr="00DE0C7B">
        <w:t>,</w:t>
      </w:r>
      <w:r w:rsidRPr="00DE0C7B" w:rsidR="009A55A7">
        <w:t xml:space="preserve"> there is something else I wanted to say in relation to Lord Hope’s question to me.</w:t>
      </w:r>
    </w:p>
    <w:p w:rsidR="00CC77CB" w:rsidRPr="00DE0C7B" w:rsidP="00E41DF7">
      <w:pPr>
        <w:pStyle w:val="Body"/>
        <w:numPr>
          <w:ilvl w:val="0"/>
          <w:numId w:val="2"/>
        </w:numPr>
        <w:ind w:left="0" w:firstLine="0"/>
      </w:pPr>
      <w:r w:rsidRPr="00DE0C7B">
        <w:t>My Lord, I just wanted to add, within the longer note, you will recall</w:t>
      </w:r>
      <w:r w:rsidRPr="00DE0C7B">
        <w:t xml:space="preserve">—and </w:t>
      </w:r>
      <w:r w:rsidRPr="00DE0C7B">
        <w:t>you had the longer note just a few moments ago</w:t>
      </w:r>
      <w:r w:rsidRPr="00DE0C7B">
        <w:t>—</w:t>
      </w:r>
      <w:r w:rsidRPr="00DE0C7B">
        <w:t>in</w:t>
      </w:r>
      <w:r w:rsidRPr="00DE0C7B">
        <w:t xml:space="preserve"> </w:t>
      </w:r>
      <w:r w:rsidRPr="00DE0C7B">
        <w:t xml:space="preserve">appendix number </w:t>
      </w:r>
      <w:r w:rsidRPr="00DE0C7B">
        <w:t>2</w:t>
      </w:r>
      <w:r w:rsidRPr="00DE0C7B">
        <w:t xml:space="preserve">, we have set out extracts from various rulings or precedents, </w:t>
      </w:r>
      <w:r w:rsidRPr="00DE0C7B">
        <w:t xml:space="preserve">whatever </w:t>
      </w:r>
      <w:r w:rsidRPr="00DE0C7B">
        <w:t>one wishes to describe them as, and those which are pertinent to this question about residents</w:t>
      </w:r>
      <w:r w:rsidRPr="00DE0C7B">
        <w:t xml:space="preserve"> and</w:t>
      </w:r>
      <w:r w:rsidRPr="00DE0C7B">
        <w:t xml:space="preserve"> inhabitants are set out in section </w:t>
      </w:r>
      <w:r w:rsidRPr="00DE0C7B">
        <w:t xml:space="preserve">3 </w:t>
      </w:r>
      <w:r w:rsidRPr="00DE0C7B">
        <w:t xml:space="preserve">of appendix </w:t>
      </w:r>
      <w:r w:rsidRPr="00DE0C7B">
        <w:t>2</w:t>
      </w:r>
      <w:r w:rsidRPr="00DE0C7B">
        <w:t>, which begins at numbered page 83</w:t>
      </w:r>
      <w:r w:rsidRPr="00DE0C7B">
        <w:t>.</w:t>
      </w:r>
      <w:r w:rsidRPr="00DE0C7B">
        <w:t xml:space="preserve"> </w:t>
      </w:r>
      <w:r w:rsidRPr="00DE0C7B">
        <w:t>T</w:t>
      </w:r>
      <w:r w:rsidRPr="00DE0C7B">
        <w:t>here you will find, I would like to say at a glance, the relevant parts of the precedents, which are</w:t>
      </w:r>
      <w:r w:rsidRPr="00DE0C7B">
        <w:t xml:space="preserve">, </w:t>
      </w:r>
      <w:r w:rsidRPr="00DE0C7B">
        <w:t>of course</w:t>
      </w:r>
      <w:r w:rsidRPr="00DE0C7B">
        <w:t>,</w:t>
      </w:r>
      <w:r w:rsidRPr="00DE0C7B">
        <w:t xml:space="preserve"> set out in full in our book of authorities</w:t>
      </w:r>
      <w:r w:rsidRPr="00DE0C7B">
        <w:t>.</w:t>
      </w:r>
      <w:r w:rsidRPr="00DE0C7B">
        <w:t xml:space="preserve"> </w:t>
      </w:r>
      <w:r w:rsidRPr="00DE0C7B" w:rsidR="004C26E7">
        <w:t>S</w:t>
      </w:r>
      <w:r w:rsidRPr="00DE0C7B">
        <w:t xml:space="preserve">ection </w:t>
      </w:r>
      <w:r w:rsidRPr="00DE0C7B">
        <w:t xml:space="preserve">3 </w:t>
      </w:r>
      <w:r w:rsidRPr="00DE0C7B">
        <w:t xml:space="preserve">of appendix </w:t>
      </w:r>
      <w:r w:rsidRPr="00DE0C7B">
        <w:t>2</w:t>
      </w:r>
      <w:r w:rsidRPr="00DE0C7B">
        <w:t>, beginning at page 83</w:t>
      </w:r>
      <w:r w:rsidRPr="00DE0C7B">
        <w:t>.</w:t>
      </w:r>
    </w:p>
    <w:p w:rsidR="00CC77CB" w:rsidRPr="00DE0C7B" w:rsidP="00E41DF7">
      <w:pPr>
        <w:pStyle w:val="Body"/>
        <w:numPr>
          <w:ilvl w:val="0"/>
          <w:numId w:val="2"/>
        </w:numPr>
        <w:ind w:left="0" w:firstLine="0"/>
      </w:pPr>
      <w:r w:rsidRPr="00DE0C7B">
        <w:t>T</w:t>
      </w:r>
      <w:r w:rsidRPr="00DE0C7B" w:rsidR="009A55A7">
        <w:t>he one point that I just wish to add in relation to this question of a wider discretion is that</w:t>
      </w:r>
      <w:r w:rsidRPr="00DE0C7B">
        <w:t>,</w:t>
      </w:r>
      <w:r w:rsidRPr="00DE0C7B" w:rsidR="009A55A7">
        <w:t xml:space="preserve"> unsurprisingly</w:t>
      </w:r>
      <w:r w:rsidRPr="00DE0C7B">
        <w:t>,</w:t>
      </w:r>
      <w:r w:rsidRPr="00DE0C7B" w:rsidR="009A55A7">
        <w:t xml:space="preserve"> this whole issue has been considered </w:t>
      </w:r>
      <w:r w:rsidRPr="00DE0C7B">
        <w:t xml:space="preserve">before. </w:t>
      </w:r>
      <w:r w:rsidRPr="00DE0C7B" w:rsidR="004C26E7">
        <w:t>I</w:t>
      </w:r>
      <w:r w:rsidRPr="00DE0C7B" w:rsidR="009A55A7">
        <w:t>n our bundle of authorities at tab 2</w:t>
      </w:r>
      <w:r w:rsidRPr="00DE0C7B">
        <w:t>—</w:t>
      </w:r>
      <w:r w:rsidRPr="00DE0C7B" w:rsidR="009A55A7">
        <w:t>again</w:t>
      </w:r>
      <w:r w:rsidRPr="00DE0C7B">
        <w:t>,</w:t>
      </w:r>
      <w:r w:rsidRPr="00DE0C7B" w:rsidR="009A55A7">
        <w:t xml:space="preserve"> you will recall from yesterday</w:t>
      </w:r>
      <w:r w:rsidRPr="00DE0C7B" w:rsidR="001E02B0">
        <w:t xml:space="preserve"> that</w:t>
      </w:r>
      <w:r w:rsidRPr="00DE0C7B" w:rsidR="009A55A7">
        <w:t xml:space="preserve"> this is part of the various rulings on one of the </w:t>
      </w:r>
      <w:r w:rsidRPr="00DE0C7B" w:rsidR="009A55A7">
        <w:t>high speed</w:t>
      </w:r>
      <w:r w:rsidRPr="00DE0C7B" w:rsidR="009A55A7">
        <w:t xml:space="preserve"> rail </w:t>
      </w:r>
      <w:r w:rsidRPr="00DE0C7B">
        <w:t>B</w:t>
      </w:r>
      <w:r w:rsidRPr="00DE0C7B" w:rsidR="009A55A7">
        <w:t>ills</w:t>
      </w:r>
      <w:r w:rsidRPr="00DE0C7B">
        <w:t>,</w:t>
      </w:r>
      <w:r w:rsidRPr="00DE0C7B" w:rsidR="009A55A7">
        <w:t xml:space="preserve"> one of the HS2 </w:t>
      </w:r>
      <w:r w:rsidRPr="00DE0C7B" w:rsidR="00FC7A07">
        <w:t>B</w:t>
      </w:r>
      <w:r w:rsidRPr="00DE0C7B" w:rsidR="009A55A7">
        <w:t>ills</w:t>
      </w:r>
      <w:r w:rsidRPr="00DE0C7B">
        <w:t>—</w:t>
      </w:r>
      <w:r w:rsidRPr="00DE0C7B" w:rsidR="009A55A7">
        <w:t>you</w:t>
      </w:r>
      <w:r w:rsidRPr="00DE0C7B">
        <w:t xml:space="preserve"> </w:t>
      </w:r>
      <w:r w:rsidRPr="00DE0C7B" w:rsidR="009A55A7">
        <w:t>will see that</w:t>
      </w:r>
      <w:r w:rsidRPr="00DE0C7B">
        <w:t>,</w:t>
      </w:r>
      <w:r w:rsidRPr="00DE0C7B" w:rsidR="009A55A7">
        <w:t xml:space="preserve"> at page 23 of that</w:t>
      </w:r>
      <w:r w:rsidRPr="00DE0C7B">
        <w:t>,</w:t>
      </w:r>
      <w:r w:rsidRPr="00DE0C7B" w:rsidR="009A55A7">
        <w:t xml:space="preserve"> submissions have been made by one Sir Keir Starmer in relation to the discretion of a committee of this nature</w:t>
      </w:r>
      <w:r w:rsidRPr="00DE0C7B">
        <w:t>.</w:t>
      </w:r>
      <w:r w:rsidRPr="00DE0C7B" w:rsidR="009A55A7">
        <w:t xml:space="preserve"> </w:t>
      </w:r>
      <w:r w:rsidRPr="00DE0C7B">
        <w:t>S</w:t>
      </w:r>
      <w:r w:rsidRPr="00DE0C7B" w:rsidR="009A55A7">
        <w:t>ubmissions were made as to a broad discretion being in the hands of a committee of this nature</w:t>
      </w:r>
      <w:r w:rsidRPr="00DE0C7B">
        <w:t>.</w:t>
      </w:r>
    </w:p>
    <w:p w:rsidR="009A55A7" w:rsidRPr="00DE0C7B" w:rsidP="00E41DF7">
      <w:pPr>
        <w:pStyle w:val="Body"/>
        <w:numPr>
          <w:ilvl w:val="0"/>
          <w:numId w:val="2"/>
        </w:numPr>
        <w:ind w:left="0" w:firstLine="0"/>
      </w:pPr>
      <w:r w:rsidRPr="00DE0C7B">
        <w:t>Y</w:t>
      </w:r>
      <w:r w:rsidRPr="00DE0C7B">
        <w:t>ou will see that</w:t>
      </w:r>
      <w:r w:rsidRPr="00DE0C7B">
        <w:t xml:space="preserve">, </w:t>
      </w:r>
      <w:r w:rsidRPr="00DE0C7B">
        <w:t>at paragraph 4 on page 23</w:t>
      </w:r>
      <w:r w:rsidRPr="00DE0C7B">
        <w:t>,</w:t>
      </w:r>
      <w:r w:rsidRPr="00DE0C7B">
        <w:t xml:space="preserve"> the committee there rejected the submission that there is any discretion beyond that set out in the </w:t>
      </w:r>
      <w:r w:rsidRPr="00DE0C7B">
        <w:t>S</w:t>
      </w:r>
      <w:r w:rsidRPr="00DE0C7B">
        <w:t xml:space="preserve">tanding </w:t>
      </w:r>
      <w:r w:rsidRPr="00DE0C7B">
        <w:t>O</w:t>
      </w:r>
      <w:r w:rsidRPr="00DE0C7B">
        <w:t xml:space="preserve">rders </w:t>
      </w:r>
      <w:r w:rsidRPr="00DE0C7B">
        <w:t xml:space="preserve">that </w:t>
      </w:r>
      <w:r w:rsidRPr="00DE0C7B" w:rsidR="00DE3C0C">
        <w:t>I have</w:t>
      </w:r>
      <w:r w:rsidRPr="00DE0C7B">
        <w:t xml:space="preserve"> specifically referred to.</w:t>
      </w:r>
    </w:p>
    <w:p w:rsidR="00CC77CB" w:rsidRPr="00DE0C7B" w:rsidP="00936DA1">
      <w:pPr>
        <w:pStyle w:val="Body"/>
        <w:numPr>
          <w:ilvl w:val="0"/>
          <w:numId w:val="2"/>
        </w:numPr>
        <w:ind w:left="0" w:firstLine="0"/>
      </w:pPr>
      <w:r w:rsidRPr="00DE0C7B">
        <w:t xml:space="preserve">BARONESS SCOTT OF NEEDHAM MARKET: My speed reading </w:t>
      </w:r>
      <w:r w:rsidRPr="00DE0C7B" w:rsidR="009A55A7">
        <w:t>is</w:t>
      </w:r>
      <w:r w:rsidRPr="00DE0C7B" w:rsidR="00FC7A07">
        <w:t xml:space="preserve"> not</w:t>
      </w:r>
      <w:r w:rsidRPr="00DE0C7B" w:rsidR="009A55A7">
        <w:t xml:space="preserve"> what it was</w:t>
      </w:r>
      <w:r w:rsidRPr="00DE0C7B">
        <w:t>,</w:t>
      </w:r>
      <w:r w:rsidRPr="00DE0C7B" w:rsidR="009A55A7">
        <w:t xml:space="preserve"> but </w:t>
      </w:r>
      <w:r w:rsidRPr="00DE0C7B" w:rsidR="00DE3C0C">
        <w:t>I am</w:t>
      </w:r>
      <w:r w:rsidRPr="00DE0C7B" w:rsidR="009A55A7">
        <w:t xml:space="preserve"> having another look at these </w:t>
      </w:r>
      <w:r w:rsidRPr="00DE0C7B" w:rsidR="009A55A7">
        <w:t>precedents</w:t>
      </w:r>
      <w:r w:rsidRPr="00DE0C7B" w:rsidR="009A55A7">
        <w:t xml:space="preserve"> and </w:t>
      </w:r>
      <w:r w:rsidRPr="00DE0C7B" w:rsidR="00DE3C0C">
        <w:t>I am</w:t>
      </w:r>
      <w:r w:rsidRPr="00DE0C7B" w:rsidR="009A55A7">
        <w:t xml:space="preserve"> struggling to make these fit with the circumstances of this case</w:t>
      </w:r>
      <w:r w:rsidRPr="00DE0C7B">
        <w:t xml:space="preserve">. </w:t>
      </w:r>
      <w:r w:rsidRPr="00DE0C7B" w:rsidR="004C26E7">
        <w:t>F</w:t>
      </w:r>
      <w:r w:rsidRPr="00DE0C7B" w:rsidR="009A55A7">
        <w:t>or example</w:t>
      </w:r>
      <w:r w:rsidRPr="00DE0C7B">
        <w:t>,</w:t>
      </w:r>
      <w:r w:rsidRPr="00DE0C7B" w:rsidR="009A55A7">
        <w:t xml:space="preserve"> at paragraph 3.3</w:t>
      </w:r>
      <w:r w:rsidRPr="00DE0C7B">
        <w:t>,</w:t>
      </w:r>
      <w:r w:rsidRPr="00DE0C7B" w:rsidR="009A55A7">
        <w:t xml:space="preserve"> </w:t>
      </w:r>
      <w:r w:rsidRPr="00DE0C7B">
        <w:t>“I</w:t>
      </w:r>
      <w:r w:rsidRPr="00DE0C7B" w:rsidR="009A55A7">
        <w:t>ndividual petitioners raising nuisance issues affecting their community</w:t>
      </w:r>
      <w:r w:rsidRPr="00DE0C7B">
        <w:t>”.</w:t>
      </w:r>
      <w:r w:rsidRPr="00DE0C7B" w:rsidR="009A55A7">
        <w:t xml:space="preserve"> </w:t>
      </w:r>
      <w:r w:rsidRPr="00DE0C7B" w:rsidR="004C26E7">
        <w:t>A</w:t>
      </w:r>
      <w:r w:rsidRPr="00DE0C7B" w:rsidR="009A55A7">
        <w:t xml:space="preserve"> little of what Baroness Finlay has said is community</w:t>
      </w:r>
      <w:r w:rsidRPr="00DE0C7B">
        <w:t>,</w:t>
      </w:r>
      <w:r w:rsidRPr="00DE0C7B" w:rsidR="009A55A7">
        <w:t xml:space="preserve"> but the majority is about her as an individual</w:t>
      </w:r>
      <w:r w:rsidRPr="00DE0C7B">
        <w:t>,</w:t>
      </w:r>
      <w:r w:rsidRPr="00DE0C7B" w:rsidR="009A55A7">
        <w:t xml:space="preserve"> so </w:t>
      </w:r>
      <w:r w:rsidRPr="00DE0C7B" w:rsidR="00DE3C0C">
        <w:t>I am</w:t>
      </w:r>
      <w:r w:rsidRPr="00DE0C7B" w:rsidR="009A55A7">
        <w:t xml:space="preserve"> not clear why 3.3 is relevan</w:t>
      </w:r>
      <w:r w:rsidRPr="00DE0C7B">
        <w:t>t.</w:t>
      </w:r>
      <w:r w:rsidRPr="00DE0C7B" w:rsidR="009A55A7">
        <w:t xml:space="preserve"> </w:t>
      </w:r>
      <w:r w:rsidRPr="00DE0C7B" w:rsidR="004C26E7">
        <w:t>T</w:t>
      </w:r>
      <w:r w:rsidRPr="00DE0C7B" w:rsidR="009A55A7">
        <w:t>hen there are a few others</w:t>
      </w:r>
      <w:r w:rsidRPr="00DE0C7B">
        <w:t>,</w:t>
      </w:r>
      <w:r w:rsidRPr="00DE0C7B" w:rsidR="009A55A7">
        <w:t xml:space="preserve"> which</w:t>
      </w:r>
      <w:r w:rsidRPr="00DE0C7B">
        <w:t>,</w:t>
      </w:r>
      <w:r w:rsidRPr="00DE0C7B" w:rsidR="009A55A7">
        <w:t xml:space="preserve"> at a quick read</w:t>
      </w:r>
      <w:r w:rsidRPr="00DE0C7B">
        <w:t>,</w:t>
      </w:r>
      <w:r w:rsidRPr="00DE0C7B" w:rsidR="009A55A7">
        <w:t xml:space="preserve"> I ca</w:t>
      </w:r>
      <w:r w:rsidRPr="00DE0C7B" w:rsidR="00FC7A07">
        <w:t xml:space="preserve">nnot </w:t>
      </w:r>
      <w:r w:rsidRPr="00DE0C7B" w:rsidR="009A55A7">
        <w:t xml:space="preserve">see </w:t>
      </w:r>
      <w:r w:rsidRPr="00DE0C7B" w:rsidR="009A55A7">
        <w:t>as being in the same categories at all as what we</w:t>
      </w:r>
      <w:r w:rsidRPr="00DE0C7B" w:rsidR="00FC7A07">
        <w:t xml:space="preserve"> ha</w:t>
      </w:r>
      <w:r w:rsidRPr="00DE0C7B" w:rsidR="009A55A7">
        <w:t>ve just heard</w:t>
      </w:r>
      <w:r w:rsidRPr="00DE0C7B">
        <w:t>.</w:t>
      </w:r>
      <w:r w:rsidRPr="00DE0C7B" w:rsidR="009A55A7">
        <w:t xml:space="preserve"> </w:t>
      </w:r>
      <w:r w:rsidRPr="00DE0C7B">
        <w:t>T</w:t>
      </w:r>
      <w:r w:rsidRPr="00DE0C7B" w:rsidR="009A55A7">
        <w:t>here are clearly incidents of where committees have decided not to exercise their discretion</w:t>
      </w:r>
      <w:r w:rsidRPr="00DE0C7B">
        <w:t>,</w:t>
      </w:r>
      <w:r w:rsidRPr="00DE0C7B" w:rsidR="009A55A7">
        <w:t xml:space="preserve"> but that</w:t>
      </w:r>
      <w:r w:rsidRPr="00DE0C7B" w:rsidR="00FC7A07">
        <w:t xml:space="preserve"> i</w:t>
      </w:r>
      <w:r w:rsidRPr="00DE0C7B" w:rsidR="009A55A7">
        <w:t>s not the same as saying they can</w:t>
      </w:r>
      <w:r w:rsidRPr="00DE0C7B" w:rsidR="00FC7A07">
        <w:t>not</w:t>
      </w:r>
      <w:r w:rsidRPr="00DE0C7B" w:rsidR="009A55A7">
        <w:t xml:space="preserve"> exercise it here</w:t>
      </w:r>
      <w:r w:rsidRPr="00DE0C7B">
        <w:t>.</w:t>
      </w:r>
    </w:p>
    <w:p w:rsidR="009A55A7" w:rsidRPr="00DE0C7B" w:rsidP="00936DA1">
      <w:pPr>
        <w:pStyle w:val="Body"/>
        <w:numPr>
          <w:ilvl w:val="0"/>
          <w:numId w:val="2"/>
        </w:numPr>
        <w:ind w:left="0" w:firstLine="0"/>
      </w:pPr>
      <w:r w:rsidRPr="00DE0C7B">
        <w:t xml:space="preserve">MR KATKOWSKI KC: My Lady, </w:t>
      </w:r>
      <w:r w:rsidRPr="00DE0C7B">
        <w:t>that</w:t>
      </w:r>
      <w:r w:rsidRPr="00DE0C7B" w:rsidR="00FC7A07">
        <w:t xml:space="preserve"> i</w:t>
      </w:r>
      <w:r w:rsidRPr="00DE0C7B">
        <w:t>s</w:t>
      </w:r>
      <w:r w:rsidRPr="00DE0C7B">
        <w:t>,</w:t>
      </w:r>
      <w:r w:rsidRPr="00DE0C7B">
        <w:t xml:space="preserve"> in a way</w:t>
      </w:r>
      <w:r w:rsidRPr="00DE0C7B">
        <w:t>,</w:t>
      </w:r>
      <w:r w:rsidRPr="00DE0C7B">
        <w:t xml:space="preserve"> the point</w:t>
      </w:r>
      <w:r w:rsidRPr="00DE0C7B" w:rsidR="001E02B0">
        <w:t>:</w:t>
      </w:r>
      <w:r w:rsidRPr="00DE0C7B">
        <w:t xml:space="preserve"> that</w:t>
      </w:r>
      <w:r w:rsidRPr="00DE0C7B">
        <w:t>,</w:t>
      </w:r>
      <w:r w:rsidRPr="00DE0C7B">
        <w:t xml:space="preserve"> in these various cases</w:t>
      </w:r>
      <w:r w:rsidRPr="00DE0C7B">
        <w:t>,</w:t>
      </w:r>
      <w:r w:rsidRPr="00DE0C7B">
        <w:t xml:space="preserve"> </w:t>
      </w:r>
      <w:r w:rsidRPr="00DE0C7B" w:rsidR="004C26E7">
        <w:t>where c</w:t>
      </w:r>
      <w:r w:rsidRPr="00DE0C7B">
        <w:t>ommittees of this nature have decided not to exercise their discretion to hear various petitioners</w:t>
      </w:r>
      <w:r w:rsidRPr="00DE0C7B">
        <w:t>,</w:t>
      </w:r>
      <w:r w:rsidRPr="00DE0C7B">
        <w:t xml:space="preserve"> they</w:t>
      </w:r>
      <w:r w:rsidRPr="00DE0C7B" w:rsidR="00FC7A07">
        <w:t xml:space="preserve"> ha</w:t>
      </w:r>
      <w:r w:rsidRPr="00DE0C7B">
        <w:t>ve explained why that is the case</w:t>
      </w:r>
      <w:r w:rsidRPr="00DE0C7B">
        <w:t>,</w:t>
      </w:r>
      <w:r w:rsidRPr="00DE0C7B">
        <w:t xml:space="preserve"> and their explanations as to why that</w:t>
      </w:r>
      <w:r w:rsidRPr="00DE0C7B" w:rsidR="00FC7A07">
        <w:t xml:space="preserve"> i</w:t>
      </w:r>
      <w:r w:rsidRPr="00DE0C7B">
        <w:t>s the case show that the scope of Standing Order 118 is</w:t>
      </w:r>
      <w:r w:rsidRPr="00DE0C7B" w:rsidR="001E02B0">
        <w:t>—</w:t>
      </w:r>
      <w:r w:rsidRPr="00DE0C7B">
        <w:t>or has been in the past</w:t>
      </w:r>
      <w:r w:rsidRPr="00DE0C7B">
        <w:t>,</w:t>
      </w:r>
      <w:r w:rsidRPr="00DE0C7B">
        <w:t xml:space="preserve"> certainly</w:t>
      </w:r>
      <w:r w:rsidRPr="00DE0C7B">
        <w:t>—</w:t>
      </w:r>
      <w:r w:rsidRPr="00DE0C7B">
        <w:t>relatively</w:t>
      </w:r>
      <w:r w:rsidRPr="00DE0C7B">
        <w:t xml:space="preserve"> </w:t>
      </w:r>
      <w:r w:rsidRPr="00DE0C7B">
        <w:t>narrowly confined.</w:t>
      </w:r>
    </w:p>
    <w:p w:rsidR="009A55A7" w:rsidRPr="00DE0C7B" w:rsidP="00936DA1">
      <w:pPr>
        <w:pStyle w:val="Body"/>
        <w:numPr>
          <w:ilvl w:val="0"/>
          <w:numId w:val="2"/>
        </w:numPr>
        <w:ind w:left="0" w:firstLine="0"/>
      </w:pPr>
      <w:r w:rsidRPr="00DE0C7B">
        <w:t xml:space="preserve">LORD HOPE OF CRAIGHEAD: </w:t>
      </w:r>
      <w:r w:rsidRPr="00DE0C7B">
        <w:t>You sum your point up in paragraph 18 of the longer note. You</w:t>
      </w:r>
      <w:r w:rsidRPr="00DE0C7B" w:rsidR="00FC7A07">
        <w:t xml:space="preserve"> have</w:t>
      </w:r>
      <w:r w:rsidRPr="00DE0C7B">
        <w:t xml:space="preserve"> chosen those words with care, but you say </w:t>
      </w:r>
      <w:r w:rsidR="00C8205D">
        <w:t xml:space="preserve">that </w:t>
      </w:r>
      <w:r w:rsidRPr="00DE0C7B">
        <w:t>the convention</w:t>
      </w:r>
      <w:r w:rsidRPr="00DE0C7B">
        <w:t xml:space="preserve"> </w:t>
      </w:r>
      <w:r w:rsidRPr="00DE0C7B">
        <w:t xml:space="preserve">is that individual inhabitants are not </w:t>
      </w:r>
      <w:r w:rsidRPr="00DE0C7B">
        <w:t>“</w:t>
      </w:r>
      <w:r w:rsidRPr="00DE0C7B">
        <w:t>normally</w:t>
      </w:r>
      <w:r w:rsidRPr="00DE0C7B">
        <w:t>”</w:t>
      </w:r>
      <w:r w:rsidRPr="00DE0C7B">
        <w:t xml:space="preserve"> treated as covered</w:t>
      </w:r>
      <w:r w:rsidRPr="00DE0C7B" w:rsidR="004C26E7">
        <w:t>.</w:t>
      </w:r>
      <w:r w:rsidRPr="00DE0C7B">
        <w:t xml:space="preserve"> </w:t>
      </w:r>
      <w:r w:rsidRPr="00DE0C7B">
        <w:t>You</w:t>
      </w:r>
      <w:r w:rsidRPr="00DE0C7B" w:rsidR="00FC7A07">
        <w:t xml:space="preserve"> have</w:t>
      </w:r>
      <w:r w:rsidRPr="00DE0C7B">
        <w:t xml:space="preserve"> chosen your word</w:t>
      </w:r>
      <w:r w:rsidRPr="00DE0C7B">
        <w:t>.</w:t>
      </w:r>
      <w:r w:rsidRPr="00DE0C7B">
        <w:t xml:space="preserve"> </w:t>
      </w:r>
      <w:r w:rsidRPr="00DE0C7B">
        <w:t>I</w:t>
      </w:r>
      <w:r w:rsidRPr="00DE0C7B">
        <w:t>t fits in</w:t>
      </w:r>
      <w:r w:rsidRPr="00DE0C7B" w:rsidR="00296342">
        <w:t>, no doubt,</w:t>
      </w:r>
      <w:r w:rsidRPr="00DE0C7B">
        <w:t xml:space="preserve"> with what Baroness Scott is saying</w:t>
      </w:r>
      <w:r w:rsidRPr="00DE0C7B" w:rsidR="001E02B0">
        <w:t>—</w:t>
      </w:r>
      <w:r w:rsidRPr="00DE0C7B">
        <w:t>that we</w:t>
      </w:r>
      <w:r w:rsidRPr="00DE0C7B" w:rsidR="00FC7A07">
        <w:t xml:space="preserve"> </w:t>
      </w:r>
      <w:r w:rsidR="00C8205D">
        <w:t>have</w:t>
      </w:r>
      <w:r w:rsidRPr="00DE0C7B">
        <w:t xml:space="preserve"> examples of those ones</w:t>
      </w:r>
      <w:r w:rsidRPr="00DE0C7B" w:rsidR="001E02B0">
        <w:t>—</w:t>
      </w:r>
      <w:r w:rsidRPr="00DE0C7B">
        <w:t xml:space="preserve">but what about individuals? </w:t>
      </w:r>
      <w:r w:rsidRPr="00DE0C7B" w:rsidR="004C26E7">
        <w:t>I</w:t>
      </w:r>
      <w:r w:rsidRPr="00DE0C7B">
        <w:t>f it</w:t>
      </w:r>
      <w:r w:rsidRPr="00DE0C7B" w:rsidR="00FC7A07">
        <w:t xml:space="preserve"> i</w:t>
      </w:r>
      <w:r w:rsidRPr="00DE0C7B">
        <w:t>s a convention, then it</w:t>
      </w:r>
      <w:r w:rsidRPr="00DE0C7B" w:rsidR="00FC7A07">
        <w:t xml:space="preserve"> is</w:t>
      </w:r>
      <w:r w:rsidRPr="00DE0C7B">
        <w:t xml:space="preserve"> open to us in this particular case, which is so highly unusual, to give it a wider meaning and look at individual cases.</w:t>
      </w:r>
    </w:p>
    <w:p w:rsidR="00296342" w:rsidRPr="00DE0C7B" w:rsidP="00936DA1">
      <w:pPr>
        <w:pStyle w:val="Body"/>
        <w:numPr>
          <w:ilvl w:val="0"/>
          <w:numId w:val="2"/>
        </w:numPr>
        <w:ind w:left="0" w:firstLine="0"/>
      </w:pPr>
      <w:r w:rsidRPr="00DE0C7B">
        <w:t xml:space="preserve">MR KATKOWSKI KC: </w:t>
      </w:r>
      <w:r w:rsidRPr="00DE0C7B" w:rsidR="009A55A7">
        <w:t>My Lord, plainly I understand the point that</w:t>
      </w:r>
      <w:r w:rsidRPr="00DE0C7B" w:rsidR="00FC7A07">
        <w:t xml:space="preserve"> i</w:t>
      </w:r>
      <w:r w:rsidRPr="00DE0C7B" w:rsidR="009A55A7">
        <w:t>s being put to me, but my Lord will equally understand that my submission is that it is established practice, convention</w:t>
      </w:r>
      <w:r w:rsidRPr="00DE0C7B">
        <w:t xml:space="preserve"> and</w:t>
      </w:r>
      <w:r w:rsidRPr="00DE0C7B" w:rsidR="009A55A7">
        <w:t xml:space="preserve"> precedent that the ability to exercise a discretion under 118 has been confined. </w:t>
      </w:r>
      <w:r w:rsidRPr="00DE0C7B" w:rsidR="00DE3C0C">
        <w:t>I am</w:t>
      </w:r>
      <w:r w:rsidRPr="00DE0C7B" w:rsidR="009A55A7">
        <w:t xml:space="preserve"> sorry to repeat the point, but I simply do not accept that there is some broad, wide-ranging discretion, if you like.</w:t>
      </w:r>
    </w:p>
    <w:p w:rsidR="00296342" w:rsidRPr="00DE0C7B" w:rsidP="00936DA1">
      <w:pPr>
        <w:pStyle w:val="Body"/>
        <w:numPr>
          <w:ilvl w:val="0"/>
          <w:numId w:val="2"/>
        </w:numPr>
        <w:ind w:left="0" w:firstLine="0"/>
      </w:pPr>
      <w:r w:rsidRPr="00DE0C7B">
        <w:t xml:space="preserve">LORD CRAIG OF HOPEHEAD: </w:t>
      </w:r>
      <w:r w:rsidRPr="00DE0C7B" w:rsidR="009A55A7">
        <w:t xml:space="preserve">Thank you very much for explaining yourself very clearly. </w:t>
      </w:r>
      <w:r w:rsidRPr="00DE0C7B" w:rsidR="00DE3C0C">
        <w:t>We will</w:t>
      </w:r>
      <w:r w:rsidRPr="00DE0C7B" w:rsidR="009A55A7">
        <w:t xml:space="preserve"> have to </w:t>
      </w:r>
      <w:r w:rsidRPr="00DE0C7B">
        <w:t>consider it.</w:t>
      </w:r>
    </w:p>
    <w:p w:rsidR="009A55A7" w:rsidRPr="00DE0C7B" w:rsidP="00936DA1">
      <w:pPr>
        <w:pStyle w:val="Body"/>
        <w:numPr>
          <w:ilvl w:val="0"/>
          <w:numId w:val="2"/>
        </w:numPr>
        <w:ind w:left="0" w:firstLine="0"/>
      </w:pPr>
      <w:r w:rsidRPr="00DE0C7B">
        <w:t>MR KATKOWSKI KC: I</w:t>
      </w:r>
      <w:r w:rsidRPr="00DE0C7B">
        <w:t>ndeed</w:t>
      </w:r>
      <w:r w:rsidRPr="00DE0C7B">
        <w:t>.</w:t>
      </w:r>
      <w:r w:rsidRPr="00DE0C7B">
        <w:t xml:space="preserve"> </w:t>
      </w:r>
      <w:r w:rsidRPr="00DE0C7B">
        <w:t>T</w:t>
      </w:r>
      <w:r w:rsidRPr="00DE0C7B">
        <w:t xml:space="preserve">o be quite straightforward about this, my submission is as it has been made, and I hope that </w:t>
      </w:r>
      <w:r w:rsidRPr="00DE0C7B" w:rsidR="00DE3C0C">
        <w:t>I have</w:t>
      </w:r>
      <w:r w:rsidRPr="00DE0C7B">
        <w:t xml:space="preserve"> explained it. </w:t>
      </w:r>
      <w:r w:rsidRPr="00DE0C7B" w:rsidR="00DE3C0C">
        <w:t>I have</w:t>
      </w:r>
      <w:r w:rsidRPr="00DE0C7B">
        <w:t xml:space="preserve"> certainly explained it as clearly as I can. Anything beyond that is my responsibility, so </w:t>
      </w:r>
      <w:r w:rsidRPr="00DE0C7B">
        <w:t>to</w:t>
      </w:r>
      <w:r w:rsidRPr="00DE0C7B">
        <w:t xml:space="preserve"> speak</w:t>
      </w:r>
      <w:r w:rsidRPr="00DE0C7B">
        <w:t>,</w:t>
      </w:r>
      <w:r w:rsidRPr="00DE0C7B">
        <w:t xml:space="preserve"> for not having explained it as clearly </w:t>
      </w:r>
      <w:r w:rsidR="00EA12D1">
        <w:t xml:space="preserve">as </w:t>
      </w:r>
      <w:r w:rsidRPr="00DE0C7B">
        <w:t>needs be</w:t>
      </w:r>
      <w:r w:rsidRPr="00DE0C7B">
        <w:t>.</w:t>
      </w:r>
    </w:p>
    <w:p w:rsidR="009A55A7" w:rsidRPr="00DE0C7B" w:rsidP="003F60DA">
      <w:pPr>
        <w:pStyle w:val="Body"/>
        <w:numPr>
          <w:ilvl w:val="0"/>
          <w:numId w:val="2"/>
        </w:numPr>
        <w:ind w:left="0" w:firstLine="0"/>
      </w:pPr>
      <w:r w:rsidRPr="00DE0C7B">
        <w:t>LORD CRAIG OF HOPEHEAD: Thank you very much.</w:t>
      </w:r>
    </w:p>
    <w:p w:rsidR="00296342" w:rsidRPr="00DE0C7B" w:rsidP="00936DA1">
      <w:pPr>
        <w:pStyle w:val="Body"/>
        <w:numPr>
          <w:ilvl w:val="0"/>
          <w:numId w:val="2"/>
        </w:numPr>
        <w:ind w:left="0" w:firstLine="0"/>
      </w:pPr>
      <w:r w:rsidRPr="00DE0C7B">
        <w:t>THE CHAIR: Yes, Baroness Finlay.</w:t>
      </w:r>
    </w:p>
    <w:p w:rsidR="004C26E7" w:rsidRPr="00DE0C7B" w:rsidP="00936DA1">
      <w:pPr>
        <w:pStyle w:val="Body"/>
        <w:numPr>
          <w:ilvl w:val="0"/>
          <w:numId w:val="2"/>
        </w:numPr>
        <w:ind w:left="0" w:firstLine="0"/>
      </w:pPr>
      <w:r w:rsidRPr="00DE0C7B">
        <w:t xml:space="preserve">BARONESS FINLAY OF LLANDAFF: </w:t>
      </w:r>
      <w:r w:rsidRPr="00DE0C7B" w:rsidR="009A55A7">
        <w:t xml:space="preserve">I was just going to point out that there are </w:t>
      </w:r>
      <w:r w:rsidRPr="00DE0C7B" w:rsidR="009A55A7">
        <w:t xml:space="preserve">a lot of parliamentarians who own flats in Westminster Gardens, </w:t>
      </w:r>
      <w:r w:rsidRPr="00DE0C7B">
        <w:t xml:space="preserve">Marsham </w:t>
      </w:r>
      <w:r w:rsidRPr="00DE0C7B" w:rsidR="009A55A7">
        <w:t xml:space="preserve">Court, and some of the areas. There are also a lot of parliamentarians who stay in the hotel opposite where Burberry’s offices have been, and none of them have been surveyed </w:t>
      </w:r>
      <w:r w:rsidRPr="00DE0C7B">
        <w:t xml:space="preserve">or asked </w:t>
      </w:r>
      <w:r w:rsidRPr="00DE0C7B" w:rsidR="009A55A7">
        <w:t>for their opinion. We have a very good residen</w:t>
      </w:r>
      <w:r w:rsidRPr="00DE0C7B">
        <w:t>ts’</w:t>
      </w:r>
      <w:r w:rsidRPr="00DE0C7B" w:rsidR="009A55A7">
        <w:t xml:space="preserve"> committee in </w:t>
      </w:r>
      <w:r w:rsidRPr="00DE0C7B">
        <w:t xml:space="preserve">Marsham </w:t>
      </w:r>
      <w:r w:rsidRPr="00DE0C7B" w:rsidR="009A55A7">
        <w:t>Court</w:t>
      </w:r>
      <w:r w:rsidRPr="00DE0C7B">
        <w:t>.</w:t>
      </w:r>
      <w:r w:rsidRPr="00DE0C7B" w:rsidR="009A55A7">
        <w:t xml:space="preserve"> </w:t>
      </w:r>
      <w:r w:rsidRPr="00DE0C7B">
        <w:t>T</w:t>
      </w:r>
      <w:r w:rsidRPr="00DE0C7B" w:rsidR="009A55A7">
        <w:t xml:space="preserve">hat has, I </w:t>
      </w:r>
      <w:r w:rsidRPr="00DE0C7B" w:rsidR="00DE3C0C">
        <w:t>do not</w:t>
      </w:r>
      <w:r w:rsidRPr="00DE0C7B" w:rsidR="009A55A7">
        <w:t xml:space="preserve"> think, even been aware of the workings of this committee.</w:t>
      </w:r>
    </w:p>
    <w:p w:rsidR="009A55A7" w:rsidRPr="00DE0C7B" w:rsidP="00936DA1">
      <w:pPr>
        <w:pStyle w:val="Body"/>
        <w:numPr>
          <w:ilvl w:val="0"/>
          <w:numId w:val="2"/>
        </w:numPr>
        <w:ind w:left="0" w:firstLine="0"/>
      </w:pPr>
      <w:r w:rsidRPr="00DE0C7B">
        <w:t>I am</w:t>
      </w:r>
      <w:r w:rsidRPr="00DE0C7B">
        <w:t xml:space="preserve"> not on our </w:t>
      </w:r>
      <w:r w:rsidRPr="00DE0C7B" w:rsidR="00296342">
        <w:t xml:space="preserve">residents’ </w:t>
      </w:r>
      <w:r w:rsidRPr="00DE0C7B">
        <w:t xml:space="preserve">committee, but if you wanted to really know the opinions of the residents, it would have seemed appropriate to ask the </w:t>
      </w:r>
      <w:r w:rsidRPr="00DE0C7B" w:rsidR="00296342">
        <w:t xml:space="preserve">residents’ </w:t>
      </w:r>
      <w:r w:rsidRPr="00DE0C7B">
        <w:t>committee in these blocks of flats to ask their residents</w:t>
      </w:r>
      <w:r w:rsidRPr="00DE0C7B" w:rsidR="004C26E7">
        <w:t>,</w:t>
      </w:r>
      <w:r w:rsidRPr="00DE0C7B">
        <w:t xml:space="preserve"> </w:t>
      </w:r>
      <w:r w:rsidRPr="00DE0C7B" w:rsidR="004C26E7">
        <w:t>b</w:t>
      </w:r>
      <w:r w:rsidRPr="00DE0C7B">
        <w:t>ecause</w:t>
      </w:r>
      <w:r w:rsidRPr="00DE0C7B" w:rsidR="00296342">
        <w:t>,</w:t>
      </w:r>
      <w:r w:rsidRPr="00DE0C7B">
        <w:t xml:space="preserve"> in informal conversations </w:t>
      </w:r>
      <w:r w:rsidRPr="00DE0C7B">
        <w:t>I have</w:t>
      </w:r>
      <w:r w:rsidRPr="00DE0C7B">
        <w:t xml:space="preserve"> had with people, </w:t>
      </w:r>
      <w:r w:rsidRPr="00DE0C7B">
        <w:t>I have</w:t>
      </w:r>
      <w:r w:rsidRPr="00DE0C7B">
        <w:t xml:space="preserve"> had nobody take a different view to mine, but that is informal conversation, so I could</w:t>
      </w:r>
      <w:r w:rsidRPr="00DE0C7B" w:rsidR="00FC7A07">
        <w:t xml:space="preserve"> not</w:t>
      </w:r>
      <w:r w:rsidRPr="00DE0C7B">
        <w:t xml:space="preserve"> give you chapter and verse on time, date, and I would</w:t>
      </w:r>
      <w:r w:rsidRPr="00DE0C7B" w:rsidR="00FC7A07">
        <w:t xml:space="preserve"> not</w:t>
      </w:r>
      <w:r w:rsidRPr="00DE0C7B">
        <w:t xml:space="preserve"> disclose names anyway, because that would not be appropriate.</w:t>
      </w:r>
    </w:p>
    <w:p w:rsidR="009A55A7" w:rsidRPr="00DE0C7B" w:rsidP="00936DA1">
      <w:pPr>
        <w:pStyle w:val="Body"/>
        <w:numPr>
          <w:ilvl w:val="0"/>
          <w:numId w:val="2"/>
        </w:numPr>
        <w:ind w:left="0" w:firstLine="0"/>
      </w:pPr>
      <w:r w:rsidRPr="00DE0C7B">
        <w:t xml:space="preserve">THE CHAIR: </w:t>
      </w:r>
      <w:r w:rsidRPr="00DE0C7B">
        <w:t>I think that covers Baroness</w:t>
      </w:r>
      <w:r w:rsidRPr="00DE0C7B">
        <w:t xml:space="preserve"> Finlay</w:t>
      </w:r>
      <w:r w:rsidRPr="00DE0C7B">
        <w:t>.</w:t>
      </w:r>
    </w:p>
    <w:p w:rsidR="009A55A7" w:rsidRPr="00DE0C7B" w:rsidP="00936DA1">
      <w:pPr>
        <w:pStyle w:val="Body"/>
        <w:numPr>
          <w:ilvl w:val="0"/>
          <w:numId w:val="2"/>
        </w:numPr>
        <w:ind w:left="0" w:firstLine="0"/>
      </w:pPr>
      <w:r w:rsidRPr="00DE0C7B">
        <w:t xml:space="preserve">LORD FAULKNER OF WORCESTER: </w:t>
      </w:r>
      <w:r w:rsidRPr="00DE0C7B">
        <w:t xml:space="preserve">Could I just ask Mr </w:t>
      </w:r>
      <w:r w:rsidRPr="00DE0C7B">
        <w:t>Katkowski</w:t>
      </w:r>
      <w:r w:rsidRPr="00DE0C7B">
        <w:t xml:space="preserve"> </w:t>
      </w:r>
      <w:r w:rsidRPr="00DE0C7B">
        <w:t>a question relating to Baroness Finlay</w:t>
      </w:r>
      <w:r w:rsidRPr="00DE0C7B">
        <w:t xml:space="preserve">’s submission? We </w:t>
      </w:r>
      <w:r w:rsidRPr="00DE0C7B">
        <w:t>heard her refer to the risk of violent demonstrations</w:t>
      </w:r>
      <w:r w:rsidRPr="00DE0C7B">
        <w:t xml:space="preserve"> p</w:t>
      </w:r>
      <w:r w:rsidRPr="00DE0C7B">
        <w:t xml:space="preserve">ossibly taking place in the gardens, centred on the memorial. Is </w:t>
      </w:r>
      <w:r w:rsidRPr="00DE0C7B">
        <w:t xml:space="preserve">this </w:t>
      </w:r>
      <w:r w:rsidRPr="00DE0C7B">
        <w:t>something which the promoters considered when they were drawing up their plans?</w:t>
      </w:r>
    </w:p>
    <w:p w:rsidR="00296342" w:rsidRPr="00DE0C7B" w:rsidP="003F60DA">
      <w:pPr>
        <w:pStyle w:val="Body"/>
        <w:numPr>
          <w:ilvl w:val="0"/>
          <w:numId w:val="2"/>
        </w:numPr>
        <w:ind w:left="0" w:firstLine="0"/>
      </w:pPr>
      <w:r w:rsidRPr="00DE0C7B">
        <w:t>MR KATKOWSKI KC:</w:t>
      </w:r>
      <w:r w:rsidRPr="00DE0C7B" w:rsidR="00FA5C64">
        <w:t xml:space="preserve"> </w:t>
      </w:r>
      <w:r w:rsidRPr="00DE0C7B" w:rsidR="009A55A7">
        <w:t>Yes, very much so</w:t>
      </w:r>
      <w:r w:rsidRPr="00DE0C7B">
        <w:t>,</w:t>
      </w:r>
      <w:r w:rsidRPr="00DE0C7B" w:rsidR="009A55A7">
        <w:t xml:space="preserve"> my Lord, and it featured large at the planning inquiry. Unsurprisingly, all of these points were considered at the planning inquiry, including the argument that you should not locate </w:t>
      </w:r>
      <w:r w:rsidRPr="00DE0C7B">
        <w:t xml:space="preserve">a </w:t>
      </w:r>
      <w:r w:rsidRPr="00DE0C7B" w:rsidR="009A55A7">
        <w:t>memorial to the Holocaust in Victoria Tower Gardens</w:t>
      </w:r>
      <w:r w:rsidRPr="00DE0C7B">
        <w:t>,</w:t>
      </w:r>
      <w:r w:rsidRPr="00DE0C7B" w:rsidR="009A55A7">
        <w:t xml:space="preserve"> because it would attract terrorists, it would attract demonstrations and so on and so forth. The gardens are too small, if you like, to accommodate all of that. All of these arguments were made.</w:t>
      </w:r>
    </w:p>
    <w:p w:rsidR="00296342" w:rsidRPr="00DE0C7B" w:rsidP="003F60DA">
      <w:pPr>
        <w:pStyle w:val="Body"/>
        <w:numPr>
          <w:ilvl w:val="0"/>
          <w:numId w:val="2"/>
        </w:numPr>
        <w:ind w:left="0" w:firstLine="0"/>
      </w:pPr>
      <w:r w:rsidRPr="00DE0C7B">
        <w:t xml:space="preserve">We explained the security approach </w:t>
      </w:r>
      <w:r w:rsidR="00C8205D">
        <w:t>that</w:t>
      </w:r>
      <w:r w:rsidRPr="00DE0C7B">
        <w:t xml:space="preserve"> would be adopted to the memorial and the learning centre in the gardens</w:t>
      </w:r>
      <w:r w:rsidRPr="00DE0C7B">
        <w:t>—</w:t>
      </w:r>
      <w:r w:rsidRPr="00DE0C7B">
        <w:t>basically</w:t>
      </w:r>
      <w:r w:rsidRPr="00DE0C7B">
        <w:t xml:space="preserve">, </w:t>
      </w:r>
      <w:r w:rsidRPr="00DE0C7B">
        <w:t>an extension of the security that applies to this building</w:t>
      </w:r>
      <w:r w:rsidRPr="00DE0C7B">
        <w:t>.</w:t>
      </w:r>
      <w:r w:rsidRPr="00DE0C7B">
        <w:t xml:space="preserve"> </w:t>
      </w:r>
      <w:r w:rsidRPr="00DE0C7B">
        <w:t>A</w:t>
      </w:r>
      <w:r w:rsidRPr="00DE0C7B">
        <w:t>n entirely independent inspector considered the arguments for and against and decided there was not a good case against the proposals on the basis of security concerns, demonstrations and so on and so forth.</w:t>
      </w:r>
    </w:p>
    <w:p w:rsidR="009A55A7" w:rsidRPr="00DE0C7B" w:rsidP="003F60DA">
      <w:pPr>
        <w:pStyle w:val="Body"/>
        <w:numPr>
          <w:ilvl w:val="0"/>
          <w:numId w:val="2"/>
        </w:numPr>
        <w:ind w:left="0" w:firstLine="0"/>
      </w:pPr>
      <w:r w:rsidRPr="00DE0C7B">
        <w:t>None of these points, my Lord, are new to this project. All of them have been considered and canvassed extensively through the planning process.</w:t>
      </w:r>
      <w:r w:rsidRPr="00DE0C7B" w:rsidR="00296342">
        <w:t xml:space="preserve"> </w:t>
      </w:r>
      <w:r w:rsidRPr="00DE0C7B">
        <w:t xml:space="preserve">You will understand, my Lord, that there are very, very different points of view held about the good sense or </w:t>
      </w:r>
      <w:r w:rsidRPr="00DE0C7B">
        <w:t>the ill sense of this project in this location. All of that was considered and canvassed through the planning inquiry process.</w:t>
      </w:r>
    </w:p>
    <w:p w:rsidR="009A55A7" w:rsidRPr="00DE0C7B" w:rsidP="003F60DA">
      <w:pPr>
        <w:pStyle w:val="Body"/>
        <w:numPr>
          <w:ilvl w:val="0"/>
          <w:numId w:val="2"/>
        </w:numPr>
        <w:ind w:left="0" w:firstLine="0"/>
      </w:pPr>
      <w:r w:rsidRPr="00DE0C7B">
        <w:t xml:space="preserve">LORD FAULKNER OF WORCESTER: </w:t>
      </w:r>
      <w:r w:rsidRPr="00DE0C7B">
        <w:t xml:space="preserve">We have the </w:t>
      </w:r>
      <w:r w:rsidRPr="00DE0C7B">
        <w:t>planning inspector’s report</w:t>
      </w:r>
      <w:r w:rsidRPr="00DE0C7B">
        <w:t xml:space="preserve">, </w:t>
      </w:r>
      <w:r w:rsidRPr="00DE0C7B">
        <w:t xml:space="preserve">but it </w:t>
      </w:r>
      <w:r w:rsidRPr="00DE0C7B">
        <w:t>is 400 pages long. I have</w:t>
      </w:r>
      <w:r w:rsidRPr="00DE0C7B" w:rsidR="00FC7A07">
        <w:t xml:space="preserve"> not</w:t>
      </w:r>
      <w:r w:rsidRPr="00DE0C7B">
        <w:t xml:space="preserve"> got very far with it yet, but I </w:t>
      </w:r>
      <w:r w:rsidRPr="00DE0C7B">
        <w:t xml:space="preserve">will do by the end of this </w:t>
      </w:r>
      <w:r w:rsidRPr="00DE0C7B">
        <w:t xml:space="preserve">inquiry. </w:t>
      </w:r>
      <w:r w:rsidRPr="00DE0C7B" w:rsidR="00DE3C0C">
        <w:t xml:space="preserve">I </w:t>
      </w:r>
      <w:r w:rsidR="00C8205D">
        <w:t>have</w:t>
      </w:r>
      <w:r w:rsidRPr="00DE0C7B">
        <w:t xml:space="preserve"> one final question on this. Was any consideration given to the possibility of using local bylaws to prohibit a demonstration </w:t>
      </w:r>
      <w:r w:rsidR="00C8205D">
        <w:t>that</w:t>
      </w:r>
      <w:r w:rsidRPr="00DE0C7B">
        <w:t xml:space="preserve"> was likely to be threatening, in the same way as bylaws </w:t>
      </w:r>
      <w:r w:rsidR="00C8205D">
        <w:t>that</w:t>
      </w:r>
      <w:r w:rsidRPr="00DE0C7B">
        <w:t xml:space="preserve"> restrict demonstrations in Parliament Square </w:t>
      </w:r>
      <w:r w:rsidRPr="00DE0C7B">
        <w:t xml:space="preserve">when </w:t>
      </w:r>
      <w:r w:rsidRPr="00DE0C7B">
        <w:t xml:space="preserve">Parliament </w:t>
      </w:r>
      <w:r w:rsidRPr="00DE0C7B">
        <w:t>is sitting?</w:t>
      </w:r>
    </w:p>
    <w:p w:rsidR="009A55A7" w:rsidRPr="00DE0C7B" w:rsidP="00936DA1">
      <w:pPr>
        <w:pStyle w:val="Body"/>
        <w:numPr>
          <w:ilvl w:val="0"/>
          <w:numId w:val="2"/>
        </w:numPr>
        <w:ind w:left="0" w:firstLine="0"/>
      </w:pPr>
      <w:r w:rsidRPr="00DE0C7B">
        <w:t xml:space="preserve">MR KATKOWSKI KC: My </w:t>
      </w:r>
      <w:r w:rsidRPr="00DE0C7B">
        <w:t>Lord, that</w:t>
      </w:r>
      <w:r w:rsidRPr="00DE0C7B" w:rsidR="00FC7A07">
        <w:t xml:space="preserve"> i</w:t>
      </w:r>
      <w:r w:rsidRPr="00DE0C7B">
        <w:t xml:space="preserve">s, if I might say, a question </w:t>
      </w:r>
      <w:r w:rsidR="00C8205D">
        <w:t>that</w:t>
      </w:r>
      <w:r w:rsidRPr="00DE0C7B">
        <w:t xml:space="preserve"> is taxing my memory. I do have a memory of bylaws being referred to through the inquiry process. </w:t>
      </w:r>
      <w:r w:rsidRPr="00DE0C7B" w:rsidR="00166F54">
        <w:t>We</w:t>
      </w:r>
      <w:r w:rsidRPr="00DE0C7B">
        <w:t xml:space="preserve"> would need to check</w:t>
      </w:r>
      <w:r w:rsidRPr="00DE0C7B" w:rsidR="00166F54">
        <w:t xml:space="preserve"> the record</w:t>
      </w:r>
      <w:r w:rsidRPr="00DE0C7B">
        <w:t>.</w:t>
      </w:r>
    </w:p>
    <w:p w:rsidR="009A55A7" w:rsidRPr="00DE0C7B" w:rsidP="00936DA1">
      <w:pPr>
        <w:pStyle w:val="Body"/>
        <w:numPr>
          <w:ilvl w:val="0"/>
          <w:numId w:val="2"/>
        </w:numPr>
        <w:ind w:left="0" w:firstLine="0"/>
      </w:pPr>
      <w:r w:rsidRPr="00DE0C7B">
        <w:t xml:space="preserve">THE CHAIR: I think all </w:t>
      </w:r>
      <w:r w:rsidRPr="00DE0C7B">
        <w:t xml:space="preserve">these questions are really going to part </w:t>
      </w:r>
      <w:r w:rsidRPr="00DE0C7B">
        <w:t>2</w:t>
      </w:r>
      <w:r w:rsidRPr="00DE0C7B">
        <w:t xml:space="preserve">. </w:t>
      </w:r>
      <w:r w:rsidRPr="00DE0C7B">
        <w:t>I</w:t>
      </w:r>
      <w:r w:rsidRPr="00DE0C7B">
        <w:t>t</w:t>
      </w:r>
      <w:r w:rsidRPr="00DE0C7B" w:rsidR="00FC7A07">
        <w:t xml:space="preserve"> is</w:t>
      </w:r>
      <w:r w:rsidRPr="00DE0C7B">
        <w:t xml:space="preserve"> an important question. Perhaps while we</w:t>
      </w:r>
      <w:r w:rsidRPr="00DE0C7B" w:rsidR="00FC7A07">
        <w:t xml:space="preserve"> a</w:t>
      </w:r>
      <w:r w:rsidRPr="00DE0C7B">
        <w:t>re finishing, you can research that point.</w:t>
      </w:r>
    </w:p>
    <w:p w:rsidR="00296342" w:rsidRPr="00DE0C7B" w:rsidP="00936DA1">
      <w:pPr>
        <w:pStyle w:val="Body"/>
        <w:numPr>
          <w:ilvl w:val="0"/>
          <w:numId w:val="2"/>
        </w:numPr>
        <w:ind w:left="0" w:firstLine="0"/>
      </w:pPr>
      <w:r w:rsidRPr="00DE0C7B">
        <w:t>MR KATKOWSKI KC:</w:t>
      </w:r>
      <w:r w:rsidRPr="00DE0C7B" w:rsidR="009A55A7">
        <w:t xml:space="preserve"> </w:t>
      </w:r>
      <w:r w:rsidRPr="00DE0C7B">
        <w:t xml:space="preserve">It </w:t>
      </w:r>
      <w:r w:rsidRPr="00DE0C7B" w:rsidR="009A55A7">
        <w:t>can be researched</w:t>
      </w:r>
      <w:r w:rsidRPr="00DE0C7B">
        <w:t>,</w:t>
      </w:r>
      <w:r w:rsidRPr="00DE0C7B" w:rsidR="009A55A7">
        <w:t xml:space="preserve"> </w:t>
      </w:r>
      <w:r w:rsidRPr="00DE0C7B">
        <w:t>o</w:t>
      </w:r>
      <w:r w:rsidRPr="00DE0C7B" w:rsidR="009A55A7">
        <w:t>f course</w:t>
      </w:r>
      <w:r w:rsidRPr="00DE0C7B">
        <w:t>. W</w:t>
      </w:r>
      <w:r w:rsidRPr="00DE0C7B" w:rsidR="009A55A7">
        <w:t>hat I was going to say, if I might</w:t>
      </w:r>
      <w:r w:rsidRPr="00DE0C7B">
        <w:t>,</w:t>
      </w:r>
      <w:r w:rsidRPr="00DE0C7B" w:rsidR="009A55A7">
        <w:t xml:space="preserve"> though, my Lord, just finally and very briefly,</w:t>
      </w:r>
      <w:r w:rsidRPr="00DE0C7B" w:rsidR="00166F54">
        <w:t xml:space="preserve"> is</w:t>
      </w:r>
      <w:r w:rsidRPr="00DE0C7B" w:rsidR="009A55A7">
        <w:t xml:space="preserve">, in relation to reading the </w:t>
      </w:r>
      <w:r w:rsidRPr="00DE0C7B">
        <w:t>i</w:t>
      </w:r>
      <w:r w:rsidRPr="00DE0C7B" w:rsidR="009A55A7">
        <w:t xml:space="preserve">nspector’s </w:t>
      </w:r>
      <w:r w:rsidRPr="00DE0C7B">
        <w:t>r</w:t>
      </w:r>
      <w:r w:rsidRPr="00DE0C7B" w:rsidR="009A55A7">
        <w:t xml:space="preserve">eport, </w:t>
      </w:r>
      <w:r w:rsidR="00C8205D">
        <w:t xml:space="preserve">that </w:t>
      </w:r>
      <w:r w:rsidRPr="00DE0C7B" w:rsidR="009A55A7">
        <w:t>it is a long report, but</w:t>
      </w:r>
      <w:r w:rsidRPr="00DE0C7B" w:rsidR="00FC7A07">
        <w:t xml:space="preserve"> it is</w:t>
      </w:r>
      <w:r w:rsidRPr="00DE0C7B" w:rsidR="009A55A7">
        <w:t xml:space="preserve"> his conclusions at the end of the report, which, from memory, </w:t>
      </w:r>
      <w:r w:rsidRPr="00DE0C7B" w:rsidR="00C8205D">
        <w:t xml:space="preserve">are some </w:t>
      </w:r>
      <w:r w:rsidRPr="00DE0C7B" w:rsidR="009A55A7">
        <w:t>60 pages</w:t>
      </w:r>
      <w:r w:rsidR="00C8205D">
        <w:t>, I think</w:t>
      </w:r>
      <w:r w:rsidRPr="00DE0C7B">
        <w:t>.</w:t>
      </w:r>
      <w:r w:rsidRPr="00DE0C7B" w:rsidR="009A55A7">
        <w:t xml:space="preserve"> I know it</w:t>
      </w:r>
      <w:r w:rsidRPr="00DE0C7B" w:rsidR="00FC7A07">
        <w:t xml:space="preserve"> i</w:t>
      </w:r>
      <w:r w:rsidRPr="00DE0C7B" w:rsidR="009A55A7">
        <w:t>s a lot to ask, but the conclusions, even if you skim</w:t>
      </w:r>
      <w:r w:rsidRPr="00DE0C7B" w:rsidR="00166F54">
        <w:t>-</w:t>
      </w:r>
      <w:r w:rsidRPr="00DE0C7B" w:rsidR="009A55A7">
        <w:t xml:space="preserve">read them, show the nature of the issues </w:t>
      </w:r>
      <w:r w:rsidR="00C8205D">
        <w:t>that</w:t>
      </w:r>
      <w:r w:rsidRPr="00DE0C7B" w:rsidR="009A55A7">
        <w:t xml:space="preserve"> were considered through the process.</w:t>
      </w:r>
    </w:p>
    <w:p w:rsidR="009A55A7" w:rsidRPr="00DE0C7B" w:rsidP="003F60DA">
      <w:pPr>
        <w:pStyle w:val="Body"/>
        <w:numPr>
          <w:ilvl w:val="0"/>
          <w:numId w:val="2"/>
        </w:numPr>
        <w:ind w:left="0" w:firstLine="0"/>
      </w:pPr>
      <w:r w:rsidRPr="00DE0C7B">
        <w:t>LORD HOPE OF CRAIGHEAD: C</w:t>
      </w:r>
      <w:r w:rsidRPr="00DE0C7B">
        <w:t>an I just mention</w:t>
      </w:r>
      <w:r w:rsidR="00C8205D">
        <w:t xml:space="preserve"> that</w:t>
      </w:r>
      <w:r w:rsidRPr="00DE0C7B">
        <w:t xml:space="preserve"> if you</w:t>
      </w:r>
      <w:r w:rsidRPr="00DE0C7B" w:rsidR="00EF3C4B">
        <w:t xml:space="preserve"> a</w:t>
      </w:r>
      <w:r w:rsidRPr="00DE0C7B">
        <w:t>re going to do research, it</w:t>
      </w:r>
      <w:r w:rsidRPr="00DE0C7B" w:rsidR="00FC7A07">
        <w:t xml:space="preserve"> i</w:t>
      </w:r>
      <w:r w:rsidRPr="00DE0C7B">
        <w:t>s not just bylaws or that kind of thing</w:t>
      </w:r>
      <w:r w:rsidRPr="00DE0C7B" w:rsidR="004C26E7">
        <w:t>?</w:t>
      </w:r>
      <w:r w:rsidRPr="00DE0C7B">
        <w:t xml:space="preserve"> There</w:t>
      </w:r>
      <w:r w:rsidRPr="00DE0C7B" w:rsidR="00FC7A07">
        <w:t xml:space="preserve"> i</w:t>
      </w:r>
      <w:r w:rsidRPr="00DE0C7B">
        <w:t xml:space="preserve">s primary legislation </w:t>
      </w:r>
      <w:r w:rsidR="00C8205D">
        <w:t>that</w:t>
      </w:r>
      <w:r w:rsidRPr="00DE0C7B">
        <w:t xml:space="preserve"> gives the police powers to make orders in relation to what c</w:t>
      </w:r>
      <w:r w:rsidRPr="00DE0C7B" w:rsidR="00166F54">
        <w:t>an</w:t>
      </w:r>
      <w:r w:rsidRPr="00DE0C7B">
        <w:t xml:space="preserve"> be done in given areas. I can</w:t>
      </w:r>
      <w:r w:rsidRPr="00DE0C7B" w:rsidR="00FC7A07">
        <w:t>not</w:t>
      </w:r>
      <w:r w:rsidRPr="00DE0C7B">
        <w:t xml:space="preserve"> give you the </w:t>
      </w:r>
      <w:r w:rsidRPr="00DE0C7B">
        <w:t>citation, but</w:t>
      </w:r>
      <w:r w:rsidRPr="00DE0C7B">
        <w:t xml:space="preserve"> have a look at the Public Order Act</w:t>
      </w:r>
      <w:r w:rsidRPr="00DE0C7B" w:rsidR="002A12A0">
        <w:t>.</w:t>
      </w:r>
      <w:r w:rsidRPr="00DE0C7B">
        <w:t xml:space="preserve"> </w:t>
      </w:r>
      <w:r w:rsidRPr="00DE0C7B" w:rsidR="002A12A0">
        <w:t>You</w:t>
      </w:r>
      <w:r w:rsidRPr="00DE0C7B" w:rsidR="00FC7A07">
        <w:t xml:space="preserve"> wi</w:t>
      </w:r>
      <w:r w:rsidRPr="00DE0C7B" w:rsidR="002A12A0">
        <w:t xml:space="preserve">ll </w:t>
      </w:r>
      <w:r w:rsidRPr="00DE0C7B">
        <w:t>find something there.</w:t>
      </w:r>
    </w:p>
    <w:p w:rsidR="002A12A0" w:rsidRPr="00DE0C7B" w:rsidP="00936DA1">
      <w:pPr>
        <w:pStyle w:val="Body"/>
        <w:numPr>
          <w:ilvl w:val="0"/>
          <w:numId w:val="2"/>
        </w:numPr>
        <w:ind w:left="0" w:firstLine="0"/>
      </w:pPr>
      <w:r w:rsidRPr="00DE0C7B">
        <w:t xml:space="preserve">MR KATKOWSKI KC: </w:t>
      </w:r>
      <w:r w:rsidRPr="00DE0C7B" w:rsidR="009A55A7">
        <w:t>Indeed, my Lord.</w:t>
      </w:r>
      <w:r w:rsidRPr="00DE0C7B">
        <w:t xml:space="preserve"> </w:t>
      </w:r>
      <w:r w:rsidRPr="00DE0C7B" w:rsidR="009A55A7">
        <w:t xml:space="preserve">I do very, very clearly recall that this whole issue of security was addressed extensively through the inquiry process, and there are passages in the </w:t>
      </w:r>
      <w:r w:rsidRPr="00DE0C7B">
        <w:t>i</w:t>
      </w:r>
      <w:r w:rsidRPr="00DE0C7B" w:rsidR="009A55A7">
        <w:t xml:space="preserve">nspector’s </w:t>
      </w:r>
      <w:r w:rsidRPr="00DE0C7B">
        <w:t>r</w:t>
      </w:r>
      <w:r w:rsidRPr="00DE0C7B" w:rsidR="009A55A7">
        <w:t xml:space="preserve">eport </w:t>
      </w:r>
      <w:r w:rsidRPr="00DE0C7B">
        <w:t>on this.</w:t>
      </w:r>
    </w:p>
    <w:p w:rsidR="009A55A7" w:rsidRPr="00DE0C7B" w:rsidP="00936DA1">
      <w:pPr>
        <w:pStyle w:val="Body"/>
        <w:numPr>
          <w:ilvl w:val="0"/>
          <w:numId w:val="2"/>
        </w:numPr>
        <w:ind w:left="0" w:firstLine="0"/>
      </w:pPr>
      <w:r w:rsidRPr="00DE0C7B">
        <w:t xml:space="preserve">THE CHAIR: Some of us have seen that. </w:t>
      </w:r>
      <w:r w:rsidRPr="00DE0C7B">
        <w:t>We</w:t>
      </w:r>
      <w:r w:rsidRPr="00DE0C7B" w:rsidR="00FC7A07">
        <w:t xml:space="preserve"> </w:t>
      </w:r>
      <w:r w:rsidR="00C8205D">
        <w:t>all now have</w:t>
      </w:r>
      <w:r w:rsidRPr="00DE0C7B">
        <w:t xml:space="preserve"> a copy of the 400-page document</w:t>
      </w:r>
      <w:r w:rsidRPr="00DE0C7B">
        <w:t>,</w:t>
      </w:r>
      <w:r w:rsidRPr="00DE0C7B">
        <w:t xml:space="preserve"> and we</w:t>
      </w:r>
      <w:r w:rsidRPr="00DE0C7B" w:rsidR="00FC7A07">
        <w:t xml:space="preserve"> a</w:t>
      </w:r>
      <w:r w:rsidRPr="00DE0C7B">
        <w:t xml:space="preserve">re reading it at our own </w:t>
      </w:r>
      <w:r w:rsidRPr="00DE0C7B">
        <w:t>i</w:t>
      </w:r>
      <w:r w:rsidRPr="00DE0C7B">
        <w:t>ndividual pace.</w:t>
      </w:r>
    </w:p>
    <w:p w:rsidR="009A55A7" w:rsidRPr="00DE0C7B" w:rsidP="00936DA1">
      <w:pPr>
        <w:pStyle w:val="Body"/>
        <w:numPr>
          <w:ilvl w:val="0"/>
          <w:numId w:val="2"/>
        </w:numPr>
        <w:ind w:left="0" w:firstLine="0"/>
      </w:pPr>
      <w:r w:rsidRPr="00DE0C7B">
        <w:t xml:space="preserve">MR KATKOWSKI KC: </w:t>
      </w:r>
      <w:r w:rsidRPr="00DE0C7B">
        <w:t xml:space="preserve">Yes. </w:t>
      </w:r>
      <w:r w:rsidRPr="00DE0C7B" w:rsidR="004C26E7">
        <w:t>A</w:t>
      </w:r>
      <w:r w:rsidRPr="00DE0C7B">
        <w:t>s I say, you can short-circuit that by going to the inspector’s conclusions.</w:t>
      </w:r>
    </w:p>
    <w:p w:rsidR="009A55A7" w:rsidRPr="00DE0C7B" w:rsidP="00936DA1">
      <w:pPr>
        <w:pStyle w:val="Body"/>
        <w:numPr>
          <w:ilvl w:val="0"/>
          <w:numId w:val="2"/>
        </w:numPr>
        <w:ind w:left="0" w:firstLine="0"/>
      </w:pPr>
      <w:r w:rsidRPr="00DE0C7B">
        <w:t xml:space="preserve">THE CHAIR: </w:t>
      </w:r>
      <w:r w:rsidRPr="00DE0C7B">
        <w:t xml:space="preserve">There </w:t>
      </w:r>
      <w:r w:rsidRPr="00DE0C7B">
        <w:t xml:space="preserve">were </w:t>
      </w:r>
      <w:r w:rsidRPr="00DE0C7B">
        <w:t>about four pages on security.</w:t>
      </w:r>
    </w:p>
    <w:p w:rsidR="009A55A7" w:rsidRPr="00DE0C7B" w:rsidP="00936DA1">
      <w:pPr>
        <w:pStyle w:val="Body"/>
        <w:numPr>
          <w:ilvl w:val="0"/>
          <w:numId w:val="2"/>
        </w:numPr>
        <w:ind w:left="0" w:firstLine="0"/>
      </w:pPr>
      <w:r w:rsidRPr="00DE0C7B">
        <w:t xml:space="preserve">MR KATKOWSKI KC: </w:t>
      </w:r>
      <w:r w:rsidRPr="00DE0C7B">
        <w:t xml:space="preserve">Yes, </w:t>
      </w:r>
      <w:r w:rsidRPr="00DE0C7B">
        <w:t xml:space="preserve">there is </w:t>
      </w:r>
      <w:r w:rsidRPr="00DE0C7B">
        <w:t>a good deal on security.</w:t>
      </w:r>
    </w:p>
    <w:p w:rsidR="002A12A0" w:rsidRPr="00DE0C7B" w:rsidP="00936DA1">
      <w:pPr>
        <w:pStyle w:val="Body"/>
        <w:numPr>
          <w:ilvl w:val="0"/>
          <w:numId w:val="2"/>
        </w:numPr>
        <w:ind w:left="0" w:firstLine="0"/>
      </w:pPr>
      <w:r w:rsidRPr="00DE0C7B">
        <w:t xml:space="preserve">THE CHAIR: </w:t>
      </w:r>
      <w:r w:rsidRPr="00DE0C7B" w:rsidR="004C26E7">
        <w:t>A</w:t>
      </w:r>
      <w:r w:rsidRPr="00DE0C7B">
        <w:t xml:space="preserve">nyway, </w:t>
      </w:r>
      <w:r w:rsidRPr="00DE0C7B" w:rsidR="009A55A7">
        <w:t xml:space="preserve">we have the benefit, no doubt, of the submissions that will come from Lord </w:t>
      </w:r>
      <w:r w:rsidRPr="00DE0C7B" w:rsidR="009A55A7">
        <w:t>Car</w:t>
      </w:r>
      <w:r w:rsidRPr="00DE0C7B">
        <w:t>l</w:t>
      </w:r>
      <w:r w:rsidRPr="00DE0C7B" w:rsidR="009A55A7">
        <w:t>ile</w:t>
      </w:r>
      <w:r w:rsidRPr="00DE0C7B" w:rsidR="009A55A7">
        <w:t xml:space="preserve">, who </w:t>
      </w:r>
      <w:r w:rsidRPr="00DE0C7B">
        <w:t xml:space="preserve">certainly </w:t>
      </w:r>
      <w:r w:rsidRPr="00DE0C7B" w:rsidR="009A55A7">
        <w:t>knows about this area</w:t>
      </w:r>
      <w:r w:rsidRPr="00DE0C7B" w:rsidR="004C26E7">
        <w:t>,</w:t>
      </w:r>
      <w:r w:rsidRPr="00DE0C7B" w:rsidR="009A55A7">
        <w:t xml:space="preserve"> </w:t>
      </w:r>
      <w:r w:rsidRPr="00DE0C7B" w:rsidR="004C26E7">
        <w:t>s</w:t>
      </w:r>
      <w:r w:rsidRPr="00DE0C7B" w:rsidR="009A55A7">
        <w:t xml:space="preserve">o I think </w:t>
      </w:r>
      <w:r w:rsidRPr="00DE0C7B" w:rsidR="00DE3C0C">
        <w:t>we will</w:t>
      </w:r>
      <w:r w:rsidRPr="00DE0C7B" w:rsidR="009A55A7">
        <w:t xml:space="preserve"> leave that</w:t>
      </w:r>
      <w:r w:rsidRPr="00DE0C7B">
        <w:t>,</w:t>
      </w:r>
      <w:r w:rsidRPr="00DE0C7B" w:rsidR="009A55A7">
        <w:t xml:space="preserve"> </w:t>
      </w:r>
      <w:r w:rsidRPr="00DE0C7B">
        <w:t xml:space="preserve">if I may, </w:t>
      </w:r>
      <w:r w:rsidRPr="00DE0C7B" w:rsidR="009A55A7">
        <w:t>as a topic</w:t>
      </w:r>
      <w:r w:rsidRPr="00DE0C7B">
        <w:t xml:space="preserve"> for the time being.</w:t>
      </w:r>
      <w:r w:rsidRPr="00DE0C7B" w:rsidR="004C26E7">
        <w:t xml:space="preserve"> </w:t>
      </w:r>
      <w:r w:rsidRPr="00DE0C7B">
        <w:t>T</w:t>
      </w:r>
      <w:r w:rsidRPr="00DE0C7B" w:rsidR="009A55A7">
        <w:t>hank you very much</w:t>
      </w:r>
      <w:r w:rsidR="004075DC">
        <w:t>,</w:t>
      </w:r>
      <w:r w:rsidRPr="00DE0C7B" w:rsidR="009A55A7">
        <w:t xml:space="preserve"> Baroness Finlay. Thank you very much for coming along. </w:t>
      </w:r>
      <w:r w:rsidRPr="00DE0C7B">
        <w:t>W</w:t>
      </w:r>
      <w:r w:rsidRPr="00DE0C7B" w:rsidR="009A55A7">
        <w:t>e</w:t>
      </w:r>
      <w:r w:rsidRPr="00DE0C7B" w:rsidR="00FC7A07">
        <w:t xml:space="preserve"> a</w:t>
      </w:r>
      <w:r w:rsidRPr="00DE0C7B" w:rsidR="009A55A7">
        <w:t>re now going to move to the next person.</w:t>
      </w:r>
    </w:p>
    <w:p w:rsidR="002A12A0" w:rsidRPr="00DE0C7B" w:rsidP="00936DA1">
      <w:pPr>
        <w:pStyle w:val="Body"/>
        <w:numPr>
          <w:ilvl w:val="0"/>
          <w:numId w:val="2"/>
        </w:numPr>
        <w:ind w:left="0" w:firstLine="0"/>
      </w:pPr>
      <w:r w:rsidRPr="00DE0C7B">
        <w:t xml:space="preserve">BARONESS FINLAY OF LLANDAFF: </w:t>
      </w:r>
      <w:r w:rsidRPr="00DE0C7B" w:rsidR="009A55A7">
        <w:t>Shall I leave, Lord Chairman?</w:t>
      </w:r>
    </w:p>
    <w:p w:rsidR="002A12A0" w:rsidRPr="00DE0C7B" w:rsidP="00936DA1">
      <w:pPr>
        <w:pStyle w:val="Body"/>
        <w:numPr>
          <w:ilvl w:val="0"/>
          <w:numId w:val="2"/>
        </w:numPr>
        <w:ind w:left="0" w:firstLine="0"/>
      </w:pPr>
      <w:r w:rsidRPr="00DE0C7B">
        <w:t xml:space="preserve">THE CHAIR: </w:t>
      </w:r>
      <w:r w:rsidRPr="00DE0C7B" w:rsidR="009A55A7">
        <w:t>You</w:t>
      </w:r>
      <w:r w:rsidRPr="00DE0C7B" w:rsidR="00FC7A07">
        <w:t xml:space="preserve"> a</w:t>
      </w:r>
      <w:r w:rsidRPr="00DE0C7B" w:rsidR="009A55A7">
        <w:t>re welcome to stay. It</w:t>
      </w:r>
      <w:r w:rsidRPr="00DE0C7B" w:rsidR="00FC7A07">
        <w:t xml:space="preserve"> i</w:t>
      </w:r>
      <w:r w:rsidRPr="00DE0C7B" w:rsidR="009A55A7">
        <w:t>s a public hearing.</w:t>
      </w:r>
    </w:p>
    <w:p w:rsidR="002A12A0" w:rsidRPr="00DE0C7B" w:rsidP="00936DA1">
      <w:pPr>
        <w:pStyle w:val="Body"/>
        <w:numPr>
          <w:ilvl w:val="0"/>
          <w:numId w:val="2"/>
        </w:numPr>
        <w:ind w:left="0" w:firstLine="0"/>
      </w:pPr>
      <w:r w:rsidRPr="00DE0C7B">
        <w:t xml:space="preserve">BARONESS FINLAY OF LLANDAFF: </w:t>
      </w:r>
      <w:r w:rsidRPr="00DE0C7B" w:rsidR="009A55A7">
        <w:t xml:space="preserve">I just have a </w:t>
      </w:r>
      <w:r w:rsidRPr="00DE0C7B">
        <w:t>S</w:t>
      </w:r>
      <w:r w:rsidRPr="00DE0C7B" w:rsidR="009A55A7">
        <w:t xml:space="preserve">elect </w:t>
      </w:r>
      <w:r w:rsidRPr="00DE0C7B">
        <w:t>C</w:t>
      </w:r>
      <w:r w:rsidRPr="00DE0C7B" w:rsidR="009A55A7">
        <w:t xml:space="preserve">ommittee in the room next door that </w:t>
      </w:r>
      <w:r w:rsidRPr="00DE0C7B" w:rsidR="00DE3C0C">
        <w:t>I am</w:t>
      </w:r>
      <w:r w:rsidRPr="00DE0C7B" w:rsidR="009A55A7">
        <w:t xml:space="preserve"> meant to be at.</w:t>
      </w:r>
    </w:p>
    <w:p w:rsidR="002A12A0" w:rsidRPr="00DE0C7B" w:rsidP="00936DA1">
      <w:pPr>
        <w:pStyle w:val="Body"/>
        <w:numPr>
          <w:ilvl w:val="0"/>
          <w:numId w:val="2"/>
        </w:numPr>
        <w:ind w:left="0" w:firstLine="0"/>
      </w:pPr>
      <w:r w:rsidRPr="00DE0C7B">
        <w:t xml:space="preserve">THE CHAIR: You can </w:t>
      </w:r>
      <w:r w:rsidRPr="00DE0C7B" w:rsidR="009A55A7">
        <w:t>leave or stay</w:t>
      </w:r>
      <w:r w:rsidRPr="00DE0C7B">
        <w:t>,</w:t>
      </w:r>
      <w:r w:rsidRPr="00DE0C7B" w:rsidR="009A55A7">
        <w:t xml:space="preserve"> as you wish.</w:t>
      </w:r>
    </w:p>
    <w:p w:rsidR="002A12A0" w:rsidRPr="00DE0C7B" w:rsidP="00936DA1">
      <w:pPr>
        <w:pStyle w:val="Body"/>
        <w:numPr>
          <w:ilvl w:val="0"/>
          <w:numId w:val="2"/>
        </w:numPr>
        <w:ind w:left="0" w:firstLine="0"/>
      </w:pPr>
      <w:r w:rsidRPr="00DE0C7B">
        <w:t xml:space="preserve">BARONESS FINLAY OF LLANDAFF: </w:t>
      </w:r>
      <w:r w:rsidRPr="00DE0C7B" w:rsidR="009A55A7">
        <w:t xml:space="preserve">Thank you. </w:t>
      </w:r>
      <w:r w:rsidRPr="00DE0C7B">
        <w:t xml:space="preserve">I will </w:t>
      </w:r>
      <w:r w:rsidRPr="00DE0C7B" w:rsidR="009A55A7">
        <w:t>make my excuses and go.</w:t>
      </w:r>
    </w:p>
    <w:p w:rsidR="009A55A7" w:rsidRPr="00DE0C7B" w:rsidP="003F60DA">
      <w:pPr>
        <w:pStyle w:val="Body"/>
        <w:numPr>
          <w:ilvl w:val="0"/>
          <w:numId w:val="2"/>
        </w:numPr>
        <w:ind w:left="0" w:firstLine="0"/>
      </w:pPr>
      <w:r w:rsidRPr="00DE0C7B">
        <w:t xml:space="preserve">THE CHAIR: </w:t>
      </w:r>
      <w:r w:rsidRPr="00DE0C7B" w:rsidR="004C26E7">
        <w:t>T</w:t>
      </w:r>
      <w:r w:rsidRPr="00DE0C7B">
        <w:t xml:space="preserve">he next petitioner </w:t>
      </w:r>
      <w:r w:rsidRPr="00DE0C7B">
        <w:t>we</w:t>
      </w:r>
      <w:r w:rsidRPr="00DE0C7B" w:rsidR="00FC7A07">
        <w:t xml:space="preserve"> a</w:t>
      </w:r>
      <w:r w:rsidRPr="00DE0C7B">
        <w:t xml:space="preserve">re going to hear </w:t>
      </w:r>
      <w:r w:rsidRPr="00DE0C7B">
        <w:t xml:space="preserve">is Lord Hodgson. Good morning to you. I think I saw you yesterday for a short time. </w:t>
      </w:r>
      <w:r w:rsidRPr="00DE0C7B">
        <w:t>H</w:t>
      </w:r>
      <w:r w:rsidRPr="00DE0C7B">
        <w:t>ave you been here this morning</w:t>
      </w:r>
      <w:r w:rsidRPr="00DE0C7B">
        <w:t xml:space="preserve"> since</w:t>
      </w:r>
      <w:r w:rsidRPr="00DE0C7B">
        <w:t xml:space="preserve"> </w:t>
      </w:r>
      <w:r w:rsidRPr="00DE0C7B">
        <w:t xml:space="preserve">the </w:t>
      </w:r>
      <w:r w:rsidRPr="00DE0C7B">
        <w:t>beginning</w:t>
      </w:r>
      <w:r w:rsidRPr="00DE0C7B">
        <w:t>?</w:t>
      </w:r>
      <w:r w:rsidRPr="00DE0C7B">
        <w:t xml:space="preserve"> </w:t>
      </w:r>
      <w:r w:rsidRPr="00DE0C7B">
        <w:t>So</w:t>
      </w:r>
      <w:r w:rsidRPr="00DE0C7B">
        <w:t xml:space="preserve"> you know</w:t>
      </w:r>
      <w:r w:rsidRPr="00DE0C7B">
        <w:t>,</w:t>
      </w:r>
      <w:r w:rsidRPr="00DE0C7B">
        <w:t xml:space="preserve"> in broad terms</w:t>
      </w:r>
      <w:r w:rsidRPr="00DE0C7B">
        <w:t>,</w:t>
      </w:r>
      <w:r w:rsidRPr="00DE0C7B">
        <w:t xml:space="preserve"> the position being taken by </w:t>
      </w:r>
      <w:r w:rsidRPr="00DE0C7B">
        <w:t>c</w:t>
      </w:r>
      <w:r w:rsidRPr="00DE0C7B">
        <w:t>oun</w:t>
      </w:r>
      <w:r w:rsidRPr="00DE0C7B">
        <w:t>se</w:t>
      </w:r>
      <w:r w:rsidRPr="00DE0C7B">
        <w:t xml:space="preserve">l for the </w:t>
      </w:r>
      <w:r w:rsidRPr="00DE0C7B">
        <w:t>p</w:t>
      </w:r>
      <w:r w:rsidRPr="00DE0C7B">
        <w:t xml:space="preserve">romoters. </w:t>
      </w:r>
      <w:r w:rsidRPr="00DE0C7B">
        <w:t>W</w:t>
      </w:r>
      <w:r w:rsidRPr="00DE0C7B">
        <w:t>e</w:t>
      </w:r>
      <w:r w:rsidRPr="00DE0C7B" w:rsidR="00EF3C4B">
        <w:t xml:space="preserve"> ha</w:t>
      </w:r>
      <w:r w:rsidRPr="00DE0C7B">
        <w:t>ve seen your petition. We</w:t>
      </w:r>
      <w:r w:rsidRPr="00DE0C7B">
        <w:t xml:space="preserve"> would</w:t>
      </w:r>
      <w:r w:rsidRPr="00DE0C7B">
        <w:t xml:space="preserve"> simply like to deal with the question of standing this morning. Why do you say </w:t>
      </w:r>
      <w:r w:rsidR="00CA2036">
        <w:t xml:space="preserve">either </w:t>
      </w:r>
      <w:r w:rsidRPr="00DE0C7B">
        <w:t xml:space="preserve">that you have a right to be heard or </w:t>
      </w:r>
      <w:r w:rsidRPr="00DE0C7B">
        <w:t xml:space="preserve">that </w:t>
      </w:r>
      <w:r w:rsidRPr="00DE0C7B">
        <w:t xml:space="preserve">you fall within one of the grounds on which we have </w:t>
      </w:r>
      <w:r w:rsidRPr="00DE0C7B">
        <w:t xml:space="preserve">a </w:t>
      </w:r>
      <w:r w:rsidRPr="00DE0C7B">
        <w:t>discretion?</w:t>
      </w:r>
    </w:p>
    <w:p w:rsidR="002A7A2F" w:rsidRPr="00DE0C7B" w:rsidP="00AC7A56">
      <w:pPr>
        <w:pStyle w:val="Heading1"/>
      </w:pPr>
      <w:bookmarkStart w:id="3" w:name="_Toc181872225"/>
      <w:r w:rsidRPr="00DE0C7B">
        <w:t>Lord Hodgson of Astley Abbotts</w:t>
      </w:r>
      <w:bookmarkEnd w:id="3"/>
    </w:p>
    <w:p w:rsidR="00AC7A56" w:rsidRPr="00DE0C7B" w:rsidP="00AC7A56">
      <w:pPr>
        <w:pStyle w:val="Heading1"/>
      </w:pPr>
      <w:bookmarkStart w:id="4" w:name="_Toc181872226"/>
      <w:r w:rsidRPr="00DE0C7B">
        <w:t>Submissions</w:t>
      </w:r>
      <w:r w:rsidRPr="00DE0C7B">
        <w:t xml:space="preserve"> by </w:t>
      </w:r>
      <w:r w:rsidRPr="00DE0C7B">
        <w:t>Lord Hodgson of Astley Abbotts</w:t>
      </w:r>
      <w:bookmarkEnd w:id="4"/>
    </w:p>
    <w:p w:rsidR="002A12A0" w:rsidRPr="00DE0C7B" w:rsidP="00936DA1">
      <w:pPr>
        <w:pStyle w:val="Body"/>
        <w:numPr>
          <w:ilvl w:val="0"/>
          <w:numId w:val="2"/>
        </w:numPr>
        <w:ind w:left="0" w:firstLine="0"/>
      </w:pPr>
      <w:r w:rsidRPr="00DE0C7B">
        <w:t xml:space="preserve">LORD HODGSON OF ASTLEY ABBOTTS: </w:t>
      </w:r>
      <w:r w:rsidRPr="00DE0C7B" w:rsidR="009A55A7">
        <w:t>Thank you, Chairman</w:t>
      </w:r>
      <w:r w:rsidRPr="00DE0C7B">
        <w:t>,</w:t>
      </w:r>
      <w:r w:rsidRPr="00DE0C7B" w:rsidR="009A55A7">
        <w:t xml:space="preserve"> </w:t>
      </w:r>
      <w:r w:rsidRPr="00DE0C7B">
        <w:t>and t</w:t>
      </w:r>
      <w:r w:rsidRPr="00DE0C7B" w:rsidR="009A55A7">
        <w:t xml:space="preserve">hank you to the committee for hearing me this morning. </w:t>
      </w:r>
      <w:r w:rsidRPr="00DE0C7B" w:rsidR="00DE3C0C">
        <w:t>I have</w:t>
      </w:r>
      <w:r w:rsidRPr="00DE0C7B" w:rsidR="009A55A7">
        <w:t xml:space="preserve"> listened carefully to your strictures about the fact that this is about standing. I wish to avoid </w:t>
      </w:r>
      <w:r w:rsidRPr="00DE0C7B">
        <w:t>S</w:t>
      </w:r>
      <w:r w:rsidRPr="00DE0C7B" w:rsidR="009A55A7">
        <w:t xml:space="preserve">tanding </w:t>
      </w:r>
      <w:r w:rsidRPr="00DE0C7B">
        <w:t>O</w:t>
      </w:r>
      <w:r w:rsidRPr="00DE0C7B" w:rsidR="009A55A7">
        <w:t>rder 118 and 119</w:t>
      </w:r>
      <w:r w:rsidRPr="00DE0C7B">
        <w:t>,</w:t>
      </w:r>
      <w:r w:rsidRPr="00DE0C7B" w:rsidR="009A55A7">
        <w:t xml:space="preserve"> because it is beyond my competence to determine that at this stage</w:t>
      </w:r>
      <w:r w:rsidRPr="00DE0C7B">
        <w:t>,</w:t>
      </w:r>
      <w:r w:rsidRPr="00DE0C7B" w:rsidR="009A55A7">
        <w:t xml:space="preserve"> </w:t>
      </w:r>
      <w:r w:rsidRPr="00DE0C7B">
        <w:t>a</w:t>
      </w:r>
      <w:r w:rsidRPr="00DE0C7B" w:rsidR="009A55A7">
        <w:t xml:space="preserve">nd work to standing </w:t>
      </w:r>
      <w:r w:rsidRPr="00DE0C7B" w:rsidR="009A55A7">
        <w:t>alone and</w:t>
      </w:r>
      <w:r w:rsidRPr="00DE0C7B">
        <w:t>,</w:t>
      </w:r>
      <w:r w:rsidRPr="00DE0C7B" w:rsidR="009A55A7">
        <w:t xml:space="preserve"> in such</w:t>
      </w:r>
      <w:r w:rsidRPr="00DE0C7B">
        <w:t>,</w:t>
      </w:r>
      <w:r w:rsidRPr="00DE0C7B" w:rsidR="009A55A7">
        <w:t xml:space="preserve"> rebut the assertion that Mr </w:t>
      </w:r>
      <w:r w:rsidRPr="00DE0C7B" w:rsidR="009A55A7">
        <w:t>K</w:t>
      </w:r>
      <w:r w:rsidRPr="00DE0C7B">
        <w:t>a</w:t>
      </w:r>
      <w:r w:rsidRPr="00DE0C7B" w:rsidR="009A55A7">
        <w:t>tkowski</w:t>
      </w:r>
      <w:r w:rsidRPr="00DE0C7B" w:rsidR="009A55A7">
        <w:t xml:space="preserve"> made as to my right to be heard.</w:t>
      </w:r>
    </w:p>
    <w:p w:rsidR="002A12A0" w:rsidRPr="00DE0C7B" w:rsidP="00936DA1">
      <w:pPr>
        <w:pStyle w:val="Body"/>
        <w:numPr>
          <w:ilvl w:val="0"/>
          <w:numId w:val="2"/>
        </w:numPr>
        <w:ind w:left="0" w:firstLine="0"/>
      </w:pPr>
      <w:r w:rsidRPr="00DE0C7B">
        <w:t>I know</w:t>
      </w:r>
      <w:r w:rsidRPr="00DE0C7B" w:rsidR="00275EAA">
        <w:t xml:space="preserve"> that</w:t>
      </w:r>
      <w:r w:rsidRPr="00DE0C7B">
        <w:t xml:space="preserve"> to do this</w:t>
      </w:r>
      <w:r w:rsidRPr="00DE0C7B" w:rsidR="00275EAA">
        <w:t xml:space="preserve"> </w:t>
      </w:r>
      <w:r w:rsidRPr="00DE0C7B">
        <w:t xml:space="preserve">I have to, in the words of the notes circulated by Mr </w:t>
      </w:r>
      <w:r w:rsidRPr="00DE0C7B">
        <w:t xml:space="preserve">Brian </w:t>
      </w:r>
      <w:r w:rsidRPr="00DE0C7B">
        <w:t>Doctor yesterday</w:t>
      </w:r>
      <w:r w:rsidRPr="00DE0C7B" w:rsidR="00275EAA">
        <w:t>—</w:t>
      </w:r>
      <w:r w:rsidRPr="00DE0C7B">
        <w:t xml:space="preserve">and </w:t>
      </w:r>
      <w:r w:rsidRPr="00DE0C7B" w:rsidR="00275EAA">
        <w:t xml:space="preserve">it </w:t>
      </w:r>
      <w:r w:rsidRPr="00DE0C7B">
        <w:t>appears elsewhere in papers</w:t>
      </w:r>
      <w:r w:rsidRPr="00DE0C7B" w:rsidR="00275EAA">
        <w:t>—</w:t>
      </w:r>
      <w:r w:rsidRPr="00DE0C7B">
        <w:t>show that I am directly and specially affected.</w:t>
      </w:r>
      <w:r w:rsidRPr="00DE0C7B">
        <w:t xml:space="preserve"> </w:t>
      </w:r>
      <w:r w:rsidRPr="00DE0C7B">
        <w:t>That is generally understood as meaning a direct and demonstrable impact on property or personal interests. That</w:t>
      </w:r>
      <w:r w:rsidRPr="00DE0C7B" w:rsidR="00FC7A07">
        <w:t xml:space="preserve"> i</w:t>
      </w:r>
      <w:r w:rsidRPr="00DE0C7B">
        <w:t>s the starting point, if I may.</w:t>
      </w:r>
    </w:p>
    <w:p w:rsidR="008E2E9C" w:rsidRPr="00DE0C7B" w:rsidP="00936DA1">
      <w:pPr>
        <w:pStyle w:val="Body"/>
        <w:numPr>
          <w:ilvl w:val="0"/>
          <w:numId w:val="2"/>
        </w:numPr>
        <w:ind w:left="0" w:firstLine="0"/>
      </w:pPr>
      <w:r w:rsidRPr="00DE0C7B">
        <w:t xml:space="preserve">My only office in Parliament is in </w:t>
      </w:r>
      <w:r w:rsidRPr="00DE0C7B" w:rsidR="00275EAA">
        <w:t>1</w:t>
      </w:r>
      <w:r w:rsidRPr="00DE0C7B">
        <w:t xml:space="preserve"> Millbank. It is number G19 on the ground floor. I walk frequently to the House. I walked over this morning</w:t>
      </w:r>
      <w:r w:rsidRPr="00DE0C7B">
        <w:t>,</w:t>
      </w:r>
      <w:r w:rsidRPr="00DE0C7B">
        <w:t xml:space="preserve"> and </w:t>
      </w:r>
      <w:r w:rsidR="00CA559A">
        <w:t xml:space="preserve">I </w:t>
      </w:r>
      <w:r w:rsidRPr="00DE0C7B">
        <w:t xml:space="preserve">walk </w:t>
      </w:r>
      <w:r w:rsidRPr="00DE0C7B">
        <w:t xml:space="preserve">back and forth a lot. </w:t>
      </w:r>
      <w:r w:rsidRPr="00DE0C7B" w:rsidR="00A977E8">
        <w:t>I</w:t>
      </w:r>
      <w:r w:rsidRPr="00DE0C7B">
        <w:t>f I may, I would like to just briefly talk the committee through the course that you follow as you do that</w:t>
      </w:r>
      <w:r w:rsidRPr="00DE0C7B">
        <w:t>,</w:t>
      </w:r>
      <w:r w:rsidRPr="00DE0C7B">
        <w:t xml:space="preserve"> </w:t>
      </w:r>
      <w:r w:rsidRPr="00DE0C7B">
        <w:t>b</w:t>
      </w:r>
      <w:r w:rsidRPr="00DE0C7B">
        <w:t>ecause it has relevance to the question of standing.</w:t>
      </w:r>
    </w:p>
    <w:p w:rsidR="008E2E9C" w:rsidRPr="00DE0C7B" w:rsidP="00936DA1">
      <w:pPr>
        <w:pStyle w:val="Body"/>
        <w:numPr>
          <w:ilvl w:val="0"/>
          <w:numId w:val="2"/>
        </w:numPr>
        <w:ind w:left="0" w:firstLine="0"/>
      </w:pPr>
      <w:r w:rsidRPr="00DE0C7B">
        <w:t xml:space="preserve">When you leave Millbank, there is a pedestrian crossing </w:t>
      </w:r>
      <w:r w:rsidRPr="00DE0C7B">
        <w:t>opposite you</w:t>
      </w:r>
      <w:r w:rsidRPr="00DE0C7B">
        <w:t>.</w:t>
      </w:r>
      <w:r w:rsidRPr="00DE0C7B">
        <w:t xml:space="preserve"> </w:t>
      </w:r>
      <w:r w:rsidRPr="00DE0C7B">
        <w:t>You use that</w:t>
      </w:r>
      <w:r w:rsidRPr="00DE0C7B">
        <w:t>,</w:t>
      </w:r>
      <w:r w:rsidRPr="00DE0C7B">
        <w:t xml:space="preserve"> unless you wish to chance your life dodging the traffic. </w:t>
      </w:r>
      <w:r w:rsidRPr="00DE0C7B">
        <w:t>W</w:t>
      </w:r>
      <w:r w:rsidRPr="00DE0C7B">
        <w:t>hen you reach the pavement on the other side, it is about six or eight feet wide. It is a pretty frequently well-used pavement. You turn left and you have about 40 or 50 yards to go before you hit the choke point. The choke point is the point where the House authorities have put down the black anti-crash barriers</w:t>
      </w:r>
      <w:r w:rsidRPr="00DE0C7B">
        <w:t>,</w:t>
      </w:r>
      <w:r w:rsidRPr="00DE0C7B">
        <w:t xml:space="preserve"> with which all the members of the committee </w:t>
      </w:r>
      <w:r w:rsidRPr="00DE0C7B">
        <w:t xml:space="preserve">will be </w:t>
      </w:r>
      <w:r w:rsidRPr="00DE0C7B">
        <w:t>familiar.</w:t>
      </w:r>
    </w:p>
    <w:p w:rsidR="008E2E9C" w:rsidRPr="00DE0C7B" w:rsidP="00936DA1">
      <w:pPr>
        <w:pStyle w:val="Body"/>
        <w:numPr>
          <w:ilvl w:val="0"/>
          <w:numId w:val="2"/>
        </w:numPr>
        <w:ind w:left="0" w:firstLine="0"/>
      </w:pPr>
      <w:r w:rsidRPr="00DE0C7B">
        <w:t xml:space="preserve">At that point, it narrows to about four feet. You can pass by somebody coming the other way, but you </w:t>
      </w:r>
      <w:r w:rsidRPr="00DE0C7B" w:rsidR="00FC7A07">
        <w:t>will not</w:t>
      </w:r>
      <w:r w:rsidRPr="00DE0C7B">
        <w:t xml:space="preserve"> if the person is in a wheelchair. You </w:t>
      </w:r>
      <w:r w:rsidRPr="00DE0C7B" w:rsidR="00FC7A07">
        <w:t xml:space="preserve">will not </w:t>
      </w:r>
      <w:r w:rsidRPr="00DE0C7B">
        <w:t>if it</w:t>
      </w:r>
      <w:r w:rsidRPr="00DE0C7B" w:rsidR="00FC7A07">
        <w:t xml:space="preserve"> i</w:t>
      </w:r>
      <w:r w:rsidRPr="00DE0C7B">
        <w:t>s a mother with a baby</w:t>
      </w:r>
      <w:r w:rsidRPr="00DE0C7B" w:rsidR="00275EAA">
        <w:t xml:space="preserve"> or</w:t>
      </w:r>
      <w:r w:rsidRPr="00DE0C7B">
        <w:t xml:space="preserve"> a child at hand, and you </w:t>
      </w:r>
      <w:r w:rsidRPr="00DE0C7B" w:rsidR="00FC7A07">
        <w:t xml:space="preserve">will not </w:t>
      </w:r>
      <w:r w:rsidRPr="00DE0C7B">
        <w:t>if people are trying to walk and talk at the same time</w:t>
      </w:r>
      <w:r w:rsidRPr="00DE0C7B">
        <w:t>, s</w:t>
      </w:r>
      <w:r w:rsidRPr="00DE0C7B">
        <w:t>o a good deal of congestion builds up there</w:t>
      </w:r>
      <w:r w:rsidRPr="00DE0C7B" w:rsidR="00275EAA">
        <w:t>, a</w:t>
      </w:r>
      <w:r w:rsidRPr="00DE0C7B">
        <w:t>nd in reaching that point you have already had some congestion</w:t>
      </w:r>
      <w:r w:rsidRPr="00DE0C7B">
        <w:t>,</w:t>
      </w:r>
      <w:r w:rsidRPr="00DE0C7B">
        <w:t xml:space="preserve"> because there is a bus stop and a bus shelter, also frequently used, about halfway between the pedestrian crossing and the choke point.</w:t>
      </w:r>
    </w:p>
    <w:p w:rsidR="008E2E9C" w:rsidRPr="00DE0C7B" w:rsidP="00936DA1">
      <w:pPr>
        <w:pStyle w:val="Body"/>
        <w:numPr>
          <w:ilvl w:val="0"/>
          <w:numId w:val="2"/>
        </w:numPr>
        <w:ind w:left="0" w:firstLine="0"/>
      </w:pPr>
      <w:r w:rsidRPr="00DE0C7B">
        <w:t>When you</w:t>
      </w:r>
      <w:r w:rsidRPr="00DE0C7B" w:rsidR="00FC7A07">
        <w:t xml:space="preserve"> ha</w:t>
      </w:r>
      <w:r w:rsidRPr="00DE0C7B">
        <w:t>ve</w:t>
      </w:r>
      <w:r w:rsidRPr="00DE0C7B">
        <w:t xml:space="preserve"> </w:t>
      </w:r>
      <w:r w:rsidRPr="00DE0C7B">
        <w:t xml:space="preserve">gone </w:t>
      </w:r>
      <w:r w:rsidRPr="00DE0C7B">
        <w:t>through the choke point, you have another two or three yards before you turn right into the Victoria Tower Garden</w:t>
      </w:r>
      <w:r w:rsidRPr="00DE0C7B" w:rsidR="00A977E8">
        <w:t>s</w:t>
      </w:r>
      <w:r w:rsidRPr="00DE0C7B">
        <w:t>,</w:t>
      </w:r>
      <w:r w:rsidRPr="00DE0C7B">
        <w:t xml:space="preserve"> </w:t>
      </w:r>
      <w:r w:rsidRPr="00DE0C7B">
        <w:t>a</w:t>
      </w:r>
      <w:r w:rsidRPr="00DE0C7B">
        <w:t xml:space="preserve">nd you have another </w:t>
      </w:r>
      <w:r w:rsidRPr="00DE0C7B">
        <w:t xml:space="preserve">10 </w:t>
      </w:r>
      <w:r w:rsidRPr="00DE0C7B">
        <w:t>yards after that before you get to Black Rod’s Garden entrance, which is the main entrance, as the committee will know, for people coming to functions in the House, and who</w:t>
      </w:r>
      <w:r w:rsidRPr="00DE0C7B">
        <w:t>,</w:t>
      </w:r>
      <w:r w:rsidRPr="00DE0C7B">
        <w:t xml:space="preserve"> therefore</w:t>
      </w:r>
      <w:r w:rsidRPr="00DE0C7B">
        <w:t>,</w:t>
      </w:r>
      <w:r w:rsidRPr="00DE0C7B">
        <w:t xml:space="preserve"> will also come to the choke point earlier.</w:t>
      </w:r>
      <w:r w:rsidRPr="00DE0C7B">
        <w:t xml:space="preserve"> </w:t>
      </w:r>
      <w:r w:rsidRPr="00DE0C7B" w:rsidR="00A977E8">
        <w:t>A</w:t>
      </w:r>
      <w:r w:rsidRPr="00DE0C7B">
        <w:t>ll that leads to a degree of congestion at all times.</w:t>
      </w:r>
    </w:p>
    <w:p w:rsidR="008E2E9C" w:rsidRPr="00DE0C7B" w:rsidP="00936DA1">
      <w:pPr>
        <w:pStyle w:val="Body"/>
        <w:numPr>
          <w:ilvl w:val="0"/>
          <w:numId w:val="2"/>
        </w:numPr>
        <w:ind w:left="0" w:firstLine="0"/>
      </w:pPr>
      <w:r w:rsidRPr="00DE0C7B">
        <w:t xml:space="preserve">There is, however, an additional and important point, which is that coaches use that area by the </w:t>
      </w:r>
      <w:r w:rsidRPr="00DE0C7B">
        <w:t>anti-</w:t>
      </w:r>
      <w:r w:rsidRPr="00DE0C7B">
        <w:t>ram barriers as a place to park and to decant people coming to the House</w:t>
      </w:r>
      <w:r w:rsidRPr="00DE0C7B" w:rsidR="00A977E8">
        <w:t>—</w:t>
      </w:r>
      <w:r w:rsidRPr="00DE0C7B">
        <w:t>tourists. It</w:t>
      </w:r>
      <w:r w:rsidRPr="00DE0C7B" w:rsidR="00FC7A07">
        <w:t xml:space="preserve"> i</w:t>
      </w:r>
      <w:r w:rsidRPr="00DE0C7B">
        <w:t xml:space="preserve">s a </w:t>
      </w:r>
      <w:r w:rsidRPr="00DE0C7B">
        <w:t xml:space="preserve">site </w:t>
      </w:r>
      <w:r w:rsidRPr="00DE0C7B">
        <w:t xml:space="preserve">for the hop-on, hop-off bus. </w:t>
      </w:r>
      <w:r w:rsidRPr="00DE0C7B" w:rsidR="00A977E8">
        <w:t>Y</w:t>
      </w:r>
      <w:r w:rsidRPr="00DE0C7B">
        <w:t xml:space="preserve">ou very frequently find that the pavement </w:t>
      </w:r>
      <w:r w:rsidRPr="00DE0C7B">
        <w:t xml:space="preserve">is completely blocked, and you have to walk in the road. How often has that happened? </w:t>
      </w:r>
      <w:r w:rsidRPr="00DE0C7B" w:rsidR="00D76BB0">
        <w:t xml:space="preserve">It </w:t>
      </w:r>
      <w:r w:rsidRPr="00DE0C7B" w:rsidR="00DE3C0C">
        <w:t>did not</w:t>
      </w:r>
      <w:r w:rsidRPr="00DE0C7B">
        <w:t xml:space="preserve"> happen this morning, but yesterday, as I was approaching</w:t>
      </w:r>
      <w:r w:rsidRPr="00DE0C7B">
        <w:t>,</w:t>
      </w:r>
      <w:r w:rsidRPr="00DE0C7B">
        <w:t xml:space="preserve"> 50 excitable </w:t>
      </w:r>
      <w:r w:rsidRPr="00DE0C7B">
        <w:t>six</w:t>
      </w:r>
      <w:r w:rsidRPr="00DE0C7B">
        <w:t>th</w:t>
      </w:r>
      <w:r w:rsidRPr="00DE0C7B">
        <w:t>-formers</w:t>
      </w:r>
      <w:r w:rsidRPr="00DE0C7B">
        <w:t xml:space="preserve"> were decanted </w:t>
      </w:r>
      <w:r w:rsidRPr="00DE0C7B">
        <w:t>on</w:t>
      </w:r>
      <w:r w:rsidR="009C40C7">
        <w:t xml:space="preserve"> </w:t>
      </w:r>
      <w:r w:rsidRPr="00DE0C7B">
        <w:t xml:space="preserve">to </w:t>
      </w:r>
      <w:r w:rsidRPr="00DE0C7B">
        <w:t>the pavement and I had to walk around in the road.</w:t>
      </w:r>
    </w:p>
    <w:p w:rsidR="008E2E9C" w:rsidRPr="00DE0C7B" w:rsidP="00936DA1">
      <w:pPr>
        <w:pStyle w:val="Body"/>
        <w:numPr>
          <w:ilvl w:val="0"/>
          <w:numId w:val="2"/>
        </w:numPr>
        <w:ind w:left="0" w:firstLine="0"/>
      </w:pPr>
      <w:r w:rsidRPr="00DE0C7B">
        <w:t>T</w:t>
      </w:r>
      <w:r w:rsidRPr="00DE0C7B" w:rsidR="009A55A7">
        <w:t>hat is now, and we are going to have, if I read the papers right, several thousand people</w:t>
      </w:r>
      <w:r w:rsidRPr="00DE0C7B">
        <w:t>—</w:t>
      </w:r>
      <w:r w:rsidRPr="00DE0C7B" w:rsidR="009A55A7">
        <w:t xml:space="preserve">I see the words </w:t>
      </w:r>
      <w:r w:rsidRPr="00DE0C7B">
        <w:t>“</w:t>
      </w:r>
      <w:r w:rsidRPr="00DE0C7B" w:rsidR="00D76BB0">
        <w:t>2,000</w:t>
      </w:r>
      <w:r w:rsidRPr="00DE0C7B" w:rsidR="009A55A7">
        <w:t xml:space="preserve"> or </w:t>
      </w:r>
      <w:r w:rsidRPr="00DE0C7B" w:rsidR="00D76BB0">
        <w:t>3,000</w:t>
      </w:r>
      <w:r w:rsidRPr="00DE0C7B" w:rsidR="009A55A7">
        <w:t xml:space="preserve"> people</w:t>
      </w:r>
      <w:r w:rsidRPr="00DE0C7B">
        <w:t>”—</w:t>
      </w:r>
      <w:r w:rsidRPr="00DE0C7B" w:rsidR="009A55A7">
        <w:t>coming</w:t>
      </w:r>
      <w:r w:rsidRPr="00DE0C7B">
        <w:t xml:space="preserve"> </w:t>
      </w:r>
      <w:r w:rsidRPr="00DE0C7B" w:rsidR="009A55A7">
        <w:t xml:space="preserve">to the educational centre that forms part of this project. </w:t>
      </w:r>
      <w:r w:rsidRPr="00DE0C7B">
        <w:t>N</w:t>
      </w:r>
      <w:r w:rsidRPr="00DE0C7B" w:rsidR="009A55A7">
        <w:t>ot only will they be coming, but they</w:t>
      </w:r>
      <w:r w:rsidRPr="00DE0C7B" w:rsidR="00FC7A07">
        <w:t xml:space="preserve"> wi</w:t>
      </w:r>
      <w:r w:rsidRPr="00DE0C7B" w:rsidR="009A55A7">
        <w:t>ll have buses to bring them there</w:t>
      </w:r>
      <w:r w:rsidRPr="00DE0C7B">
        <w:t xml:space="preserve"> and</w:t>
      </w:r>
      <w:r w:rsidRPr="00DE0C7B" w:rsidR="009A55A7">
        <w:t xml:space="preserve"> buses to take them away</w:t>
      </w:r>
      <w:r w:rsidRPr="00DE0C7B">
        <w:t>,</w:t>
      </w:r>
      <w:r w:rsidRPr="00DE0C7B" w:rsidR="009A55A7">
        <w:t xml:space="preserve"> so if we have that volume of traffic, we are going to have a situation where Black Rod’s </w:t>
      </w:r>
      <w:r w:rsidRPr="00DE0C7B">
        <w:t>G</w:t>
      </w:r>
      <w:r w:rsidRPr="00DE0C7B" w:rsidR="009A55A7">
        <w:t>arden entrance, the choke point, will</w:t>
      </w:r>
      <w:r w:rsidRPr="00DE0C7B">
        <w:t xml:space="preserve">, </w:t>
      </w:r>
      <w:r w:rsidRPr="00DE0C7B" w:rsidR="009A55A7">
        <w:t>for large parts of the day</w:t>
      </w:r>
      <w:r w:rsidRPr="00DE0C7B">
        <w:t>,</w:t>
      </w:r>
      <w:r w:rsidRPr="00DE0C7B" w:rsidR="009A55A7">
        <w:t xml:space="preserve"> be imp</w:t>
      </w:r>
      <w:r w:rsidRPr="00DE0C7B">
        <w:t>a</w:t>
      </w:r>
      <w:r w:rsidRPr="00DE0C7B" w:rsidR="009A55A7">
        <w:t>ss</w:t>
      </w:r>
      <w:r w:rsidRPr="00DE0C7B">
        <w:t>a</w:t>
      </w:r>
      <w:r w:rsidRPr="00DE0C7B" w:rsidR="009A55A7">
        <w:t>ble.</w:t>
      </w:r>
    </w:p>
    <w:p w:rsidR="008E2E9C" w:rsidRPr="00DE0C7B" w:rsidP="00936DA1">
      <w:pPr>
        <w:pStyle w:val="Body"/>
        <w:numPr>
          <w:ilvl w:val="0"/>
          <w:numId w:val="2"/>
        </w:numPr>
        <w:ind w:left="0" w:firstLine="0"/>
      </w:pPr>
      <w:r w:rsidRPr="00DE0C7B">
        <w:t>T</w:t>
      </w:r>
      <w:r w:rsidRPr="00DE0C7B" w:rsidR="009A55A7">
        <w:t xml:space="preserve">hat I regard as being a direct impact for me, and that is why I regard as having </w:t>
      </w:r>
      <w:r w:rsidRPr="00DE0C7B" w:rsidR="009A55A7">
        <w:t>standing</w:t>
      </w:r>
      <w:r w:rsidRPr="00DE0C7B" w:rsidR="009A55A7">
        <w:t xml:space="preserve"> in this particular case. It</w:t>
      </w:r>
      <w:r w:rsidRPr="00DE0C7B" w:rsidR="00FC7A07">
        <w:t xml:space="preserve"> i</w:t>
      </w:r>
      <w:r w:rsidRPr="00DE0C7B" w:rsidR="009A55A7">
        <w:t>s not just me, of course</w:t>
      </w:r>
      <w:r w:rsidRPr="00DE0C7B">
        <w:t>.</w:t>
      </w:r>
      <w:r w:rsidRPr="00DE0C7B" w:rsidR="009A55A7">
        <w:t xml:space="preserve"> </w:t>
      </w:r>
      <w:r w:rsidRPr="00DE0C7B">
        <w:t>I</w:t>
      </w:r>
      <w:r w:rsidRPr="00DE0C7B" w:rsidR="009A55A7">
        <w:t xml:space="preserve">t is the other </w:t>
      </w:r>
      <w:r w:rsidR="00492AF7">
        <w:t>M</w:t>
      </w:r>
      <w:r w:rsidRPr="00DE0C7B" w:rsidR="009A55A7">
        <w:t xml:space="preserve">embers of </w:t>
      </w:r>
      <w:r w:rsidRPr="00DE0C7B">
        <w:t xml:space="preserve">your Lordships’ </w:t>
      </w:r>
      <w:r w:rsidRPr="00DE0C7B" w:rsidR="009A55A7">
        <w:t>House who have offices in Millbank. They may or may not be aware of the proceedings of this committee and the need for them to register their concerns.</w:t>
      </w:r>
    </w:p>
    <w:p w:rsidR="009A55A7" w:rsidRPr="00DE0C7B" w:rsidP="00936DA1">
      <w:pPr>
        <w:pStyle w:val="Body"/>
        <w:numPr>
          <w:ilvl w:val="0"/>
          <w:numId w:val="2"/>
        </w:numPr>
        <w:ind w:left="0" w:firstLine="0"/>
      </w:pPr>
      <w:r w:rsidRPr="00DE0C7B">
        <w:t>That, in summary, and in pretty short time, is what my case is for standing.</w:t>
      </w:r>
    </w:p>
    <w:p w:rsidR="009A55A7" w:rsidRPr="00DE0C7B" w:rsidP="003F60DA">
      <w:pPr>
        <w:pStyle w:val="Body"/>
        <w:numPr>
          <w:ilvl w:val="0"/>
          <w:numId w:val="2"/>
        </w:numPr>
        <w:ind w:left="0" w:firstLine="0"/>
      </w:pPr>
      <w:r w:rsidRPr="00DE0C7B">
        <w:t>THE CHAIR: C</w:t>
      </w:r>
      <w:r w:rsidRPr="00DE0C7B">
        <w:t xml:space="preserve">an I ask </w:t>
      </w:r>
      <w:r w:rsidRPr="00DE0C7B">
        <w:t xml:space="preserve">you </w:t>
      </w:r>
      <w:r w:rsidRPr="00DE0C7B">
        <w:t xml:space="preserve">a question arising out of that? </w:t>
      </w:r>
      <w:r w:rsidRPr="00DE0C7B" w:rsidR="003221B9">
        <w:t>Y</w:t>
      </w:r>
      <w:r w:rsidRPr="00DE0C7B">
        <w:t>ou</w:t>
      </w:r>
      <w:r w:rsidRPr="00DE0C7B" w:rsidR="00FC7A07">
        <w:t xml:space="preserve"> a</w:t>
      </w:r>
      <w:r w:rsidRPr="00DE0C7B">
        <w:t>re talking about the congestion at the moment</w:t>
      </w:r>
      <w:r w:rsidRPr="00DE0C7B">
        <w:t>.</w:t>
      </w:r>
      <w:r w:rsidRPr="00DE0C7B">
        <w:t xml:space="preserve"> </w:t>
      </w:r>
      <w:r w:rsidRPr="00DE0C7B">
        <w:t>Q</w:t>
      </w:r>
      <w:r w:rsidRPr="00DE0C7B">
        <w:t>uite often</w:t>
      </w:r>
      <w:r w:rsidRPr="00DE0C7B">
        <w:t>,</w:t>
      </w:r>
      <w:r w:rsidRPr="00DE0C7B">
        <w:t xml:space="preserve"> it forces you to walk in the road. What I</w:t>
      </w:r>
      <w:r w:rsidRPr="00DE0C7B" w:rsidR="00FC7A07">
        <w:t xml:space="preserve"> would</w:t>
      </w:r>
      <w:r w:rsidRPr="00DE0C7B">
        <w:t xml:space="preserve"> be interested to know is how often you walk</w:t>
      </w:r>
      <w:r w:rsidRPr="00DE0C7B">
        <w:t xml:space="preserve"> </w:t>
      </w:r>
      <w:r w:rsidRPr="00DE0C7B">
        <w:t>through or otherwise use</w:t>
      </w:r>
      <w:r w:rsidRPr="00DE0C7B" w:rsidR="003221B9">
        <w:t xml:space="preserve"> </w:t>
      </w:r>
      <w:r w:rsidRPr="00DE0C7B">
        <w:t>and</w:t>
      </w:r>
      <w:r w:rsidRPr="00DE0C7B">
        <w:t xml:space="preserve"> </w:t>
      </w:r>
      <w:r w:rsidRPr="00DE0C7B">
        <w:t>enjoy the gardens themselves</w:t>
      </w:r>
      <w:r w:rsidRPr="00DE0C7B">
        <w:t>.</w:t>
      </w:r>
    </w:p>
    <w:p w:rsidR="008E2E9C" w:rsidRPr="00DE0C7B" w:rsidP="00936DA1">
      <w:pPr>
        <w:pStyle w:val="Body"/>
        <w:numPr>
          <w:ilvl w:val="0"/>
          <w:numId w:val="2"/>
        </w:numPr>
        <w:ind w:left="0" w:firstLine="0"/>
      </w:pPr>
      <w:r w:rsidRPr="00DE0C7B">
        <w:t xml:space="preserve">LORD HODGSON OF ASTLEY ABBOTTS: </w:t>
      </w:r>
      <w:r w:rsidRPr="00DE0C7B" w:rsidR="00DE3C0C">
        <w:t>I have</w:t>
      </w:r>
      <w:r w:rsidRPr="00DE0C7B" w:rsidR="009A55A7">
        <w:t xml:space="preserve"> mentioned the gardens in my submission. I use them infrequently, to be frank. I use them infrequently as part of a place to sit and walk, particularly in the summer</w:t>
      </w:r>
      <w:r w:rsidRPr="00DE0C7B">
        <w:t>,</w:t>
      </w:r>
      <w:r w:rsidRPr="00DE0C7B" w:rsidR="009A55A7">
        <w:t xml:space="preserve"> </w:t>
      </w:r>
      <w:r w:rsidRPr="00DE0C7B">
        <w:t>b</w:t>
      </w:r>
      <w:r w:rsidRPr="00DE0C7B" w:rsidR="009A55A7">
        <w:t xml:space="preserve">ut I would not wish to add that to my petition. My petition is about the access </w:t>
      </w:r>
      <w:r w:rsidRPr="00DE0C7B">
        <w:t xml:space="preserve">to </w:t>
      </w:r>
      <w:r w:rsidRPr="00DE0C7B" w:rsidR="009A55A7">
        <w:t>the Palace of Westminster for me and other people at Millbank, who I think will be adversely affected</w:t>
      </w:r>
      <w:r w:rsidRPr="00DE0C7B">
        <w:t>.</w:t>
      </w:r>
      <w:r w:rsidRPr="00DE0C7B" w:rsidR="009A55A7">
        <w:t xml:space="preserve"> </w:t>
      </w:r>
      <w:r w:rsidRPr="00DE0C7B">
        <w:t>I</w:t>
      </w:r>
      <w:r w:rsidRPr="00DE0C7B" w:rsidR="009A55A7">
        <w:t>t</w:t>
      </w:r>
      <w:r w:rsidRPr="00DE0C7B" w:rsidR="00FC7A07">
        <w:t xml:space="preserve"> i</w:t>
      </w:r>
      <w:r w:rsidRPr="00DE0C7B" w:rsidR="009A55A7">
        <w:t>s quite difficult now</w:t>
      </w:r>
      <w:r w:rsidRPr="00DE0C7B">
        <w:t xml:space="preserve"> and will </w:t>
      </w:r>
      <w:r w:rsidRPr="00DE0C7B" w:rsidR="009A55A7">
        <w:t>become very difficult.</w:t>
      </w:r>
    </w:p>
    <w:p w:rsidR="008E2E9C" w:rsidRPr="00DE0C7B" w:rsidP="00936DA1">
      <w:pPr>
        <w:pStyle w:val="Body"/>
        <w:numPr>
          <w:ilvl w:val="0"/>
          <w:numId w:val="2"/>
        </w:numPr>
        <w:ind w:left="0" w:firstLine="0"/>
      </w:pPr>
      <w:r w:rsidRPr="00DE0C7B">
        <w:t>If I could add just two more very quick points</w:t>
      </w:r>
      <w:r w:rsidRPr="00DE0C7B">
        <w:t>,</w:t>
      </w:r>
      <w:r w:rsidRPr="00DE0C7B">
        <w:t xml:space="preserve"> </w:t>
      </w:r>
      <w:r w:rsidRPr="00DE0C7B">
        <w:t>t</w:t>
      </w:r>
      <w:r w:rsidRPr="00DE0C7B">
        <w:t>hey are that Pinsent Masons</w:t>
      </w:r>
      <w:r w:rsidRPr="00DE0C7B">
        <w:t>’</w:t>
      </w:r>
      <w:r w:rsidRPr="00DE0C7B">
        <w:t xml:space="preserve"> table of petitions and promoter’s objections frequently uses the phrase </w:t>
      </w:r>
      <w:r w:rsidRPr="00DE0C7B">
        <w:t>“</w:t>
      </w:r>
      <w:r w:rsidRPr="00DE0C7B">
        <w:t>defeats the principle of the Bill</w:t>
      </w:r>
      <w:r w:rsidRPr="00DE0C7B">
        <w:t>”</w:t>
      </w:r>
      <w:r w:rsidRPr="00DE0C7B">
        <w:t>.</w:t>
      </w:r>
      <w:r w:rsidRPr="00DE0C7B">
        <w:t xml:space="preserve"> </w:t>
      </w:r>
      <w:r w:rsidRPr="00DE0C7B">
        <w:t>They have</w:t>
      </w:r>
      <w:r w:rsidRPr="00DE0C7B" w:rsidR="00FC7A07">
        <w:t xml:space="preserve"> </w:t>
      </w:r>
      <w:r w:rsidRPr="00DE0C7B">
        <w:t>n</w:t>
      </w:r>
      <w:r w:rsidRPr="00DE0C7B" w:rsidR="00FC7A07">
        <w:t>o</w:t>
      </w:r>
      <w:r w:rsidRPr="00DE0C7B">
        <w:t xml:space="preserve">t said that about my petition, I think, but I do want to place it on record before you today that </w:t>
      </w:r>
      <w:r w:rsidRPr="00DE0C7B" w:rsidR="00DE3C0C">
        <w:t>I am</w:t>
      </w:r>
      <w:r w:rsidRPr="00DE0C7B">
        <w:t xml:space="preserve"> not against the Bill. I think a </w:t>
      </w:r>
      <w:r w:rsidRPr="00DE0C7B">
        <w:t>H</w:t>
      </w:r>
      <w:r w:rsidRPr="00DE0C7B">
        <w:t xml:space="preserve">olocaust </w:t>
      </w:r>
      <w:r w:rsidRPr="00DE0C7B">
        <w:t>M</w:t>
      </w:r>
      <w:r w:rsidRPr="00DE0C7B">
        <w:t xml:space="preserve">emorial of </w:t>
      </w:r>
      <w:r w:rsidRPr="00DE0C7B">
        <w:t xml:space="preserve">an </w:t>
      </w:r>
      <w:r w:rsidRPr="00DE0C7B">
        <w:t xml:space="preserve">appropriate size in Victoria Tower </w:t>
      </w:r>
      <w:r w:rsidRPr="00DE0C7B">
        <w:t>G</w:t>
      </w:r>
      <w:r w:rsidRPr="00DE0C7B">
        <w:t>arden</w:t>
      </w:r>
      <w:r w:rsidRPr="00DE0C7B" w:rsidR="003221B9">
        <w:t>s</w:t>
      </w:r>
      <w:r w:rsidRPr="00DE0C7B">
        <w:t xml:space="preserve"> is a good thing. It is the addition of the education centre and the footfall that follows from that that I regard as changing the nature </w:t>
      </w:r>
      <w:r w:rsidRPr="00DE0C7B">
        <w:t xml:space="preserve">of </w:t>
      </w:r>
      <w:r w:rsidRPr="00DE0C7B">
        <w:t xml:space="preserve">the </w:t>
      </w:r>
      <w:r w:rsidRPr="00DE0C7B">
        <w:t>policy.</w:t>
      </w:r>
    </w:p>
    <w:p w:rsidR="008E2E9C" w:rsidRPr="00DE0C7B" w:rsidP="00936DA1">
      <w:pPr>
        <w:pStyle w:val="Body"/>
        <w:numPr>
          <w:ilvl w:val="0"/>
          <w:numId w:val="2"/>
        </w:numPr>
        <w:ind w:left="0" w:firstLine="0"/>
      </w:pPr>
      <w:r w:rsidRPr="00DE0C7B">
        <w:t>I</w:t>
      </w:r>
      <w:r w:rsidRPr="00DE0C7B" w:rsidR="009A55A7">
        <w:t xml:space="preserve">f I could just add one further very quick point, it is this. </w:t>
      </w:r>
      <w:r w:rsidRPr="00DE0C7B" w:rsidR="00DE3C0C">
        <w:t>I have</w:t>
      </w:r>
      <w:r w:rsidRPr="00DE0C7B" w:rsidR="009A55A7">
        <w:t xml:space="preserve"> had to think carefully about whether to submit a petition about crowding and difficulty of access on the one hand</w:t>
      </w:r>
      <w:r w:rsidRPr="00DE0C7B">
        <w:t>,</w:t>
      </w:r>
      <w:r w:rsidRPr="00DE0C7B" w:rsidR="009A55A7">
        <w:t xml:space="preserve"> when we</w:t>
      </w:r>
      <w:r w:rsidRPr="00DE0C7B" w:rsidR="00FC7A07">
        <w:t xml:space="preserve"> a</w:t>
      </w:r>
      <w:r w:rsidRPr="00DE0C7B" w:rsidR="009A55A7">
        <w:t>re talking about a commemoration of many millions of people</w:t>
      </w:r>
      <w:r w:rsidRPr="00DE0C7B">
        <w:t>—</w:t>
      </w:r>
      <w:r w:rsidRPr="00DE0C7B" w:rsidR="009A55A7">
        <w:t>Jewish, Roma and others</w:t>
      </w:r>
      <w:r w:rsidRPr="00DE0C7B">
        <w:t>—</w:t>
      </w:r>
      <w:r w:rsidRPr="00DE0C7B" w:rsidR="009A55A7">
        <w:t>on</w:t>
      </w:r>
      <w:r w:rsidRPr="00DE0C7B">
        <w:t xml:space="preserve"> </w:t>
      </w:r>
      <w:r w:rsidRPr="00DE0C7B" w:rsidR="009A55A7">
        <w:t>the other</w:t>
      </w:r>
      <w:r w:rsidRPr="00DE0C7B">
        <w:t xml:space="preserve">, </w:t>
      </w:r>
      <w:r w:rsidRPr="00DE0C7B" w:rsidR="009A55A7">
        <w:t xml:space="preserve">as to whether that is an appropriate way to behave. </w:t>
      </w:r>
      <w:r w:rsidRPr="00DE0C7B">
        <w:t>A</w:t>
      </w:r>
      <w:r w:rsidRPr="00DE0C7B" w:rsidR="009A55A7">
        <w:t xml:space="preserve">lso, because I am not Jewish, have I failed to understand realistically the existential threat that people have felt and not </w:t>
      </w:r>
      <w:r w:rsidRPr="00DE0C7B">
        <w:t xml:space="preserve">been </w:t>
      </w:r>
      <w:r w:rsidRPr="00DE0C7B" w:rsidR="009A55A7">
        <w:t>able to follow the lived experience</w:t>
      </w:r>
      <w:r w:rsidRPr="00DE0C7B">
        <w:t>?</w:t>
      </w:r>
    </w:p>
    <w:p w:rsidR="0077712F" w:rsidRPr="00DE0C7B" w:rsidP="00936DA1">
      <w:pPr>
        <w:pStyle w:val="Body"/>
        <w:numPr>
          <w:ilvl w:val="0"/>
          <w:numId w:val="2"/>
        </w:numPr>
        <w:ind w:left="0" w:firstLine="0"/>
      </w:pPr>
      <w:r w:rsidRPr="00DE0C7B">
        <w:t>A</w:t>
      </w:r>
      <w:r w:rsidRPr="00DE0C7B" w:rsidR="009A55A7">
        <w:t>ll I would add in that connection is this. I am a war baby. I was born in April 1942. My father was a soldier.</w:t>
      </w:r>
      <w:r w:rsidRPr="00DE0C7B" w:rsidR="008E2E9C">
        <w:t xml:space="preserve"> </w:t>
      </w:r>
      <w:r w:rsidRPr="00DE0C7B" w:rsidR="009A55A7">
        <w:t xml:space="preserve">He served in the war, came out of the war, went to </w:t>
      </w:r>
      <w:r w:rsidRPr="00DE0C7B" w:rsidR="001A5B62">
        <w:t>civvy street</w:t>
      </w:r>
      <w:r w:rsidRPr="00DE0C7B" w:rsidR="009A55A7">
        <w:t xml:space="preserve">, never talked about his war at all. </w:t>
      </w:r>
      <w:r w:rsidRPr="00DE0C7B">
        <w:t>M</w:t>
      </w:r>
      <w:r w:rsidRPr="00DE0C7B" w:rsidR="009A55A7">
        <w:t>embers of the committee of a certain age will recall that</w:t>
      </w:r>
      <w:r w:rsidRPr="00DE0C7B" w:rsidR="008E2E9C">
        <w:t>,</w:t>
      </w:r>
      <w:r w:rsidRPr="00DE0C7B" w:rsidR="009A55A7">
        <w:t xml:space="preserve"> before television, there used to be magazines of pictures</w:t>
      </w:r>
      <w:r w:rsidRPr="00DE0C7B">
        <w:t xml:space="preserve"> and</w:t>
      </w:r>
      <w:r w:rsidRPr="00DE0C7B" w:rsidR="009A55A7">
        <w:t xml:space="preserve"> photographs, which backed the printed news, </w:t>
      </w:r>
      <w:r w:rsidRPr="00DE0C7B" w:rsidR="008E2E9C">
        <w:t xml:space="preserve">a </w:t>
      </w:r>
      <w:r w:rsidRPr="00DE0C7B" w:rsidR="009A55A7">
        <w:t xml:space="preserve">leading one of which was the </w:t>
      </w:r>
      <w:r w:rsidRPr="00DE0C7B" w:rsidR="009A55A7">
        <w:rPr>
          <w:i/>
          <w:iCs/>
        </w:rPr>
        <w:t xml:space="preserve">Illustrated </w:t>
      </w:r>
      <w:r w:rsidRPr="00DE0C7B" w:rsidR="008E2E9C">
        <w:rPr>
          <w:i/>
          <w:iCs/>
        </w:rPr>
        <w:t xml:space="preserve">London </w:t>
      </w:r>
      <w:r w:rsidRPr="00DE0C7B" w:rsidR="009A55A7">
        <w:rPr>
          <w:i/>
          <w:iCs/>
        </w:rPr>
        <w:t>News</w:t>
      </w:r>
      <w:r w:rsidRPr="00DE0C7B" w:rsidR="009A55A7">
        <w:t>.</w:t>
      </w:r>
    </w:p>
    <w:p w:rsidR="0077712F" w:rsidRPr="00DE0C7B" w:rsidP="00936DA1">
      <w:pPr>
        <w:pStyle w:val="Body"/>
        <w:numPr>
          <w:ilvl w:val="0"/>
          <w:numId w:val="2"/>
        </w:numPr>
        <w:ind w:left="0" w:firstLine="0"/>
      </w:pPr>
      <w:r w:rsidRPr="00DE0C7B">
        <w:t>When I was about 13, I came across a case o</w:t>
      </w:r>
      <w:r w:rsidRPr="00DE0C7B">
        <w:t xml:space="preserve">r trunk belonging to my </w:t>
      </w:r>
      <w:r w:rsidRPr="00DE0C7B">
        <w:t xml:space="preserve">father, which I </w:t>
      </w:r>
      <w:r w:rsidRPr="00DE0C7B">
        <w:t>opened,</w:t>
      </w:r>
      <w:r w:rsidRPr="00DE0C7B">
        <w:t xml:space="preserve"> </w:t>
      </w:r>
      <w:r w:rsidRPr="00DE0C7B">
        <w:t>a</w:t>
      </w:r>
      <w:r w:rsidRPr="00DE0C7B">
        <w:t xml:space="preserve">nd </w:t>
      </w:r>
      <w:r w:rsidRPr="00DE0C7B">
        <w:t xml:space="preserve">there in it were </w:t>
      </w:r>
      <w:r w:rsidRPr="00DE0C7B">
        <w:t xml:space="preserve">three or four copies of the </w:t>
      </w:r>
      <w:r w:rsidRPr="00DE0C7B">
        <w:rPr>
          <w:i/>
          <w:iCs/>
        </w:rPr>
        <w:t xml:space="preserve">Illustrated </w:t>
      </w:r>
      <w:r w:rsidRPr="00DE0C7B">
        <w:rPr>
          <w:i/>
          <w:iCs/>
        </w:rPr>
        <w:t xml:space="preserve">London </w:t>
      </w:r>
      <w:r w:rsidRPr="00DE0C7B">
        <w:rPr>
          <w:i/>
          <w:iCs/>
        </w:rPr>
        <w:t>News</w:t>
      </w:r>
      <w:r w:rsidRPr="00DE0C7B">
        <w:t xml:space="preserve"> covering the liberation of Bergen-Belsen concentration camp by the British </w:t>
      </w:r>
      <w:r w:rsidRPr="00DE0C7B" w:rsidR="00D76BB0">
        <w:t>A</w:t>
      </w:r>
      <w:r w:rsidRPr="00DE0C7B">
        <w:t>rmy. They were, for a 13</w:t>
      </w:r>
      <w:r w:rsidRPr="00DE0C7B" w:rsidR="00A30CE8">
        <w:t>-</w:t>
      </w:r>
      <w:r w:rsidRPr="00DE0C7B">
        <w:t>year-old, a truly shocking set of photographs</w:t>
      </w:r>
      <w:r w:rsidRPr="00DE0C7B" w:rsidR="00D76BB0">
        <w:t>:</w:t>
      </w:r>
      <w:r w:rsidRPr="00DE0C7B">
        <w:t xml:space="preserve"> </w:t>
      </w:r>
      <w:r w:rsidRPr="00DE0C7B" w:rsidR="00D76BB0">
        <w:t>t</w:t>
      </w:r>
      <w:r w:rsidRPr="00DE0C7B">
        <w:t>renches of bodies, all mixed up</w:t>
      </w:r>
      <w:r w:rsidRPr="00DE0C7B" w:rsidR="00D76BB0">
        <w:t>; a</w:t>
      </w:r>
      <w:r w:rsidRPr="00DE0C7B">
        <w:t xml:space="preserve"> British soldier driving a bulldozer, pushing bodies into a pit</w:t>
      </w:r>
      <w:r w:rsidRPr="00DE0C7B">
        <w:t>,</w:t>
      </w:r>
      <w:r w:rsidRPr="00DE0C7B">
        <w:t xml:space="preserve"> with a handkerchief around his face, no doubt because of the terrible smell</w:t>
      </w:r>
      <w:r w:rsidRPr="00DE0C7B" w:rsidR="00D76BB0">
        <w:t xml:space="preserve">; and </w:t>
      </w:r>
      <w:r w:rsidRPr="00DE0C7B">
        <w:t>those who were living</w:t>
      </w:r>
      <w:r w:rsidRPr="00DE0C7B">
        <w:t>—</w:t>
      </w:r>
      <w:r w:rsidRPr="00DE0C7B">
        <w:t>barely, probably</w:t>
      </w:r>
      <w:r w:rsidRPr="00DE0C7B">
        <w:t>—</w:t>
      </w:r>
      <w:r w:rsidRPr="00DE0C7B" w:rsidR="003221B9">
        <w:t xml:space="preserve">with </w:t>
      </w:r>
      <w:r w:rsidRPr="00DE0C7B">
        <w:t>their</w:t>
      </w:r>
      <w:r w:rsidRPr="00DE0C7B">
        <w:t xml:space="preserve"> </w:t>
      </w:r>
      <w:r w:rsidRPr="00DE0C7B">
        <w:t xml:space="preserve">stick-thin limbs and </w:t>
      </w:r>
      <w:r w:rsidRPr="00DE0C7B">
        <w:t xml:space="preserve">gaunt </w:t>
      </w:r>
      <w:r w:rsidRPr="00DE0C7B">
        <w:t>faces.</w:t>
      </w:r>
    </w:p>
    <w:p w:rsidR="009A55A7" w:rsidRPr="00DE0C7B" w:rsidP="00936DA1">
      <w:pPr>
        <w:pStyle w:val="Body"/>
        <w:numPr>
          <w:ilvl w:val="0"/>
          <w:numId w:val="2"/>
        </w:numPr>
        <w:ind w:left="0" w:firstLine="0"/>
      </w:pPr>
      <w:r w:rsidRPr="00DE0C7B">
        <w:t xml:space="preserve">I was very worried about this, my </w:t>
      </w:r>
      <w:r w:rsidRPr="00DE0C7B" w:rsidR="0077712F">
        <w:t xml:space="preserve">Lord </w:t>
      </w:r>
      <w:r w:rsidRPr="00DE0C7B" w:rsidR="00D76BB0">
        <w:t>C</w:t>
      </w:r>
      <w:r w:rsidRPr="00DE0C7B">
        <w:t>hairman, as to whether I should tell my father that I had gone into his trunk.</w:t>
      </w:r>
      <w:r w:rsidRPr="00DE0C7B" w:rsidR="0077712F">
        <w:t xml:space="preserve"> </w:t>
      </w:r>
      <w:r w:rsidRPr="00DE0C7B">
        <w:t>I decided that I would and</w:t>
      </w:r>
      <w:r w:rsidRPr="00DE0C7B" w:rsidR="0077712F">
        <w:t>,</w:t>
      </w:r>
      <w:r w:rsidRPr="00DE0C7B">
        <w:t xml:space="preserve"> when he came back from work that day, I had a session with him</w:t>
      </w:r>
      <w:r w:rsidRPr="00DE0C7B" w:rsidR="0077712F">
        <w:t xml:space="preserve">. </w:t>
      </w:r>
      <w:r w:rsidRPr="00DE0C7B">
        <w:t xml:space="preserve">I thought he might be cross, and he said, </w:t>
      </w:r>
      <w:r w:rsidRPr="00DE0C7B" w:rsidR="0077712F">
        <w:t>“I</w:t>
      </w:r>
      <w:r w:rsidRPr="00DE0C7B">
        <w:t xml:space="preserve">f we </w:t>
      </w:r>
      <w:r w:rsidRPr="00DE0C7B" w:rsidR="00DE3C0C">
        <w:t>don</w:t>
      </w:r>
      <w:r w:rsidRPr="00DE0C7B" w:rsidR="00EF3C4B">
        <w:t>’</w:t>
      </w:r>
      <w:r w:rsidRPr="00DE0C7B" w:rsidR="00DE3C0C">
        <w:t>t</w:t>
      </w:r>
      <w:r w:rsidRPr="00DE0C7B">
        <w:t xml:space="preserve"> remember and learn to live together happily, it will all happen again</w:t>
      </w:r>
      <w:r w:rsidRPr="00DE0C7B" w:rsidR="0077712F">
        <w:t>”</w:t>
      </w:r>
      <w:r w:rsidRPr="00DE0C7B">
        <w:t xml:space="preserve">. </w:t>
      </w:r>
      <w:r w:rsidRPr="00DE0C7B" w:rsidR="003221B9">
        <w:t>W</w:t>
      </w:r>
      <w:r w:rsidRPr="00DE0C7B">
        <w:t xml:space="preserve">hen the 82-year-old Robert Hodgson looks back at those photographs, and I think about those terrible, terrible pictures and what those people went through, I think, would they want a memorial for their suffering to be born in controversy? I </w:t>
      </w:r>
      <w:r w:rsidRPr="00DE0C7B" w:rsidR="00DE3C0C">
        <w:t>do not</w:t>
      </w:r>
      <w:r w:rsidRPr="00DE0C7B">
        <w:t xml:space="preserve"> think they would</w:t>
      </w:r>
      <w:r w:rsidRPr="00DE0C7B" w:rsidR="003221B9">
        <w:t>,</w:t>
      </w:r>
      <w:r w:rsidRPr="00DE0C7B">
        <w:t xml:space="preserve"> </w:t>
      </w:r>
      <w:r w:rsidRPr="00DE0C7B" w:rsidR="003221B9">
        <w:t>a</w:t>
      </w:r>
      <w:r w:rsidRPr="00DE0C7B">
        <w:t>nd I hope very much that this committee can identify, tease out and reconcile the various points of view so we can move forward peacefully. Thank you.</w:t>
      </w:r>
    </w:p>
    <w:p w:rsidR="009A55A7" w:rsidRPr="00DE0C7B" w:rsidP="003F60DA">
      <w:pPr>
        <w:pStyle w:val="Body"/>
        <w:numPr>
          <w:ilvl w:val="0"/>
          <w:numId w:val="2"/>
        </w:numPr>
        <w:ind w:left="0" w:firstLine="0"/>
      </w:pPr>
      <w:r w:rsidRPr="00DE0C7B">
        <w:t xml:space="preserve">THE CHAIR: </w:t>
      </w:r>
      <w:r w:rsidRPr="00DE0C7B" w:rsidR="00DE3C0C">
        <w:t>I am</w:t>
      </w:r>
      <w:r w:rsidRPr="00DE0C7B">
        <w:t xml:space="preserve"> sorry, Mr </w:t>
      </w:r>
      <w:r w:rsidRPr="00DE0C7B">
        <w:t>Katkowski</w:t>
      </w:r>
      <w:r w:rsidRPr="00DE0C7B">
        <w:t>.</w:t>
      </w:r>
      <w:r w:rsidRPr="00DE0C7B">
        <w:t xml:space="preserve"> I should have called on you initially, but you did say you had made your opening submissions </w:t>
      </w:r>
      <w:r w:rsidRPr="00DE0C7B">
        <w:t>for everybody.</w:t>
      </w:r>
    </w:p>
    <w:p w:rsidR="0077712F" w:rsidRPr="00DE0C7B" w:rsidP="00936DA1">
      <w:pPr>
        <w:pStyle w:val="Body"/>
        <w:numPr>
          <w:ilvl w:val="0"/>
          <w:numId w:val="2"/>
        </w:numPr>
        <w:ind w:left="0" w:firstLine="0"/>
      </w:pPr>
      <w:r w:rsidRPr="00DE0C7B">
        <w:t>MR KATKOWSKI KC:</w:t>
      </w:r>
      <w:r w:rsidRPr="00DE0C7B" w:rsidR="009A55A7">
        <w:t xml:space="preserve"> Indeed, my Lord</w:t>
      </w:r>
      <w:r w:rsidRPr="00DE0C7B">
        <w:t>.</w:t>
      </w:r>
      <w:r w:rsidRPr="00DE0C7B" w:rsidR="009A55A7">
        <w:t xml:space="preserve"> </w:t>
      </w:r>
      <w:r w:rsidRPr="00DE0C7B">
        <w:t>T</w:t>
      </w:r>
      <w:r w:rsidRPr="00DE0C7B" w:rsidR="009A55A7">
        <w:t>hat</w:t>
      </w:r>
      <w:r w:rsidRPr="00DE0C7B" w:rsidR="00EF3C4B">
        <w:t xml:space="preserve"> i</w:t>
      </w:r>
      <w:r w:rsidRPr="00DE0C7B" w:rsidR="009A55A7">
        <w:t>s right. My submissions at the outset of this morning were designed to and meant to address all three of this morning’s petitioners.</w:t>
      </w:r>
    </w:p>
    <w:p w:rsidR="009A55A7" w:rsidRPr="00DE0C7B" w:rsidP="00936DA1">
      <w:pPr>
        <w:pStyle w:val="Body"/>
        <w:numPr>
          <w:ilvl w:val="0"/>
          <w:numId w:val="2"/>
        </w:numPr>
        <w:ind w:left="0" w:firstLine="0"/>
      </w:pPr>
      <w:r w:rsidRPr="00DE0C7B">
        <w:t>P</w:t>
      </w:r>
      <w:r w:rsidRPr="00DE0C7B">
        <w:t>lainly, my Lord, you will understand that it is the promoter’s submission that nothing that</w:t>
      </w:r>
      <w:r w:rsidRPr="00DE0C7B" w:rsidR="00EF3C4B">
        <w:t xml:space="preserve"> has</w:t>
      </w:r>
      <w:r w:rsidRPr="00DE0C7B">
        <w:t xml:space="preserve"> been said over the course of the last few minutes falls within the established preceden</w:t>
      </w:r>
      <w:r w:rsidRPr="00DE0C7B">
        <w:t>ts</w:t>
      </w:r>
      <w:r w:rsidRPr="00DE0C7B">
        <w:t xml:space="preserve"> in relation to the right to be heard</w:t>
      </w:r>
      <w:r w:rsidRPr="00DE0C7B">
        <w:t>.</w:t>
      </w:r>
      <w:r w:rsidRPr="00DE0C7B">
        <w:t xml:space="preserve"> </w:t>
      </w:r>
      <w:r w:rsidRPr="00DE0C7B">
        <w:t>I</w:t>
      </w:r>
      <w:r w:rsidRPr="00DE0C7B">
        <w:t>n particular, nothing that</w:t>
      </w:r>
      <w:r w:rsidRPr="00DE0C7B" w:rsidR="00EF3C4B">
        <w:t xml:space="preserve"> ha</w:t>
      </w:r>
      <w:r w:rsidRPr="00DE0C7B">
        <w:t>s been said in any way captures some form of right or interest which would be actionable in private law, were it not for the provisions of the Bill.</w:t>
      </w:r>
      <w:r w:rsidRPr="00DE0C7B">
        <w:t xml:space="preserve"> </w:t>
      </w:r>
      <w:r w:rsidRPr="00DE0C7B" w:rsidR="003221B9">
        <w:t>M</w:t>
      </w:r>
      <w:r w:rsidRPr="00DE0C7B">
        <w:t xml:space="preserve">y Lord, </w:t>
      </w:r>
      <w:r w:rsidRPr="00DE0C7B" w:rsidR="00DE3C0C">
        <w:t>I am</w:t>
      </w:r>
      <w:r w:rsidRPr="00DE0C7B">
        <w:t xml:space="preserve"> afraid that we do continue to challenge the right to be heard of this particular petitioner.</w:t>
      </w:r>
    </w:p>
    <w:p w:rsidR="0077712F" w:rsidRPr="00DE0C7B" w:rsidP="003F60DA">
      <w:pPr>
        <w:pStyle w:val="Body"/>
        <w:numPr>
          <w:ilvl w:val="0"/>
          <w:numId w:val="2"/>
        </w:numPr>
        <w:ind w:left="0" w:firstLine="0"/>
      </w:pPr>
      <w:r w:rsidRPr="00DE0C7B">
        <w:t xml:space="preserve">THE CHAIR: </w:t>
      </w:r>
      <w:r w:rsidRPr="00DE0C7B" w:rsidR="009A55A7">
        <w:t xml:space="preserve">Yes. </w:t>
      </w:r>
      <w:r w:rsidRPr="00DE0C7B">
        <w:t>Is there a</w:t>
      </w:r>
      <w:r w:rsidRPr="00DE0C7B" w:rsidR="009A55A7">
        <w:t>nything you want to add, Lord Hodgson</w:t>
      </w:r>
      <w:r w:rsidRPr="00DE0C7B">
        <w:t>?</w:t>
      </w:r>
      <w:r w:rsidRPr="00DE0C7B" w:rsidR="009A55A7">
        <w:t xml:space="preserve"> I think you</w:t>
      </w:r>
      <w:r w:rsidRPr="00DE0C7B" w:rsidR="00EF3C4B">
        <w:t xml:space="preserve"> ha</w:t>
      </w:r>
      <w:r w:rsidRPr="00DE0C7B" w:rsidR="009A55A7">
        <w:t>ve said your bit. Thank you very much for attending. We</w:t>
      </w:r>
      <w:r w:rsidRPr="00DE0C7B" w:rsidR="00EF3C4B">
        <w:t xml:space="preserve"> a</w:t>
      </w:r>
      <w:r w:rsidRPr="00DE0C7B" w:rsidR="009A55A7">
        <w:t xml:space="preserve">re very grateful to you. </w:t>
      </w:r>
      <w:r w:rsidRPr="00DE0C7B" w:rsidR="00DE3C0C">
        <w:t>We will</w:t>
      </w:r>
      <w:r w:rsidRPr="00DE0C7B" w:rsidR="009A55A7">
        <w:t xml:space="preserve"> move on to the next petitioner. Please stay or go</w:t>
      </w:r>
      <w:r w:rsidRPr="00DE0C7B">
        <w:t>,</w:t>
      </w:r>
      <w:r w:rsidRPr="00DE0C7B" w:rsidR="009A55A7">
        <w:t xml:space="preserve"> as you wish.</w:t>
      </w:r>
    </w:p>
    <w:p w:rsidR="0077712F" w:rsidRPr="00DE0C7B" w:rsidP="003F60DA">
      <w:pPr>
        <w:pStyle w:val="Body"/>
        <w:numPr>
          <w:ilvl w:val="0"/>
          <w:numId w:val="2"/>
        </w:numPr>
        <w:ind w:left="0" w:firstLine="0"/>
      </w:pPr>
      <w:r w:rsidRPr="00DE0C7B">
        <w:t xml:space="preserve">On that basis, Mr </w:t>
      </w:r>
      <w:r w:rsidRPr="00DE0C7B">
        <w:t>Katkowski</w:t>
      </w:r>
      <w:r w:rsidRPr="00DE0C7B">
        <w:t xml:space="preserve">, </w:t>
      </w:r>
      <w:r w:rsidRPr="00DE0C7B">
        <w:t>we</w:t>
      </w:r>
      <w:r w:rsidRPr="00DE0C7B" w:rsidR="00EF3C4B">
        <w:t xml:space="preserve"> </w:t>
      </w:r>
      <w:r w:rsidR="00C8205D">
        <w:t>have</w:t>
      </w:r>
      <w:r w:rsidRPr="00DE0C7B">
        <w:t xml:space="preserve"> Lord Griffiths next</w:t>
      </w:r>
      <w:r w:rsidRPr="00DE0C7B">
        <w:t>,</w:t>
      </w:r>
      <w:r w:rsidRPr="00DE0C7B">
        <w:t xml:space="preserve"> </w:t>
      </w:r>
      <w:r w:rsidRPr="00DE0C7B">
        <w:t>b</w:t>
      </w:r>
      <w:r w:rsidRPr="00DE0C7B">
        <w:t xml:space="preserve">ut I take it you </w:t>
      </w:r>
      <w:r w:rsidRPr="00DE0C7B" w:rsidR="00DE3C0C">
        <w:t>do not</w:t>
      </w:r>
      <w:r w:rsidRPr="00DE0C7B">
        <w:t xml:space="preserve"> want to have a further opening</w:t>
      </w:r>
      <w:r w:rsidRPr="00DE0C7B">
        <w:t xml:space="preserve"> or make any particular points.</w:t>
      </w:r>
    </w:p>
    <w:p w:rsidR="0077712F" w:rsidRPr="00DE0C7B" w:rsidP="003F60DA">
      <w:pPr>
        <w:pStyle w:val="Body"/>
        <w:numPr>
          <w:ilvl w:val="0"/>
          <w:numId w:val="2"/>
        </w:numPr>
        <w:ind w:left="0" w:firstLine="0"/>
      </w:pPr>
      <w:r w:rsidRPr="00DE0C7B">
        <w:t xml:space="preserve">MR KATKOWSKI KC: </w:t>
      </w:r>
      <w:r w:rsidRPr="00DE0C7B" w:rsidR="009A55A7">
        <w:t xml:space="preserve">No, </w:t>
      </w:r>
      <w:r w:rsidRPr="00DE0C7B" w:rsidR="00A30CE8">
        <w:t>m</w:t>
      </w:r>
      <w:r w:rsidRPr="00DE0C7B" w:rsidR="009A55A7">
        <w:t>y Lord</w:t>
      </w:r>
      <w:r w:rsidRPr="00DE0C7B">
        <w:t>.</w:t>
      </w:r>
    </w:p>
    <w:p w:rsidR="0077712F" w:rsidRPr="00DE0C7B" w:rsidP="003F60DA">
      <w:pPr>
        <w:pStyle w:val="Body"/>
        <w:numPr>
          <w:ilvl w:val="0"/>
          <w:numId w:val="2"/>
        </w:numPr>
        <w:ind w:left="0" w:firstLine="0"/>
      </w:pPr>
      <w:r w:rsidRPr="00DE0C7B">
        <w:t>THE CHAIR: O</w:t>
      </w:r>
      <w:r w:rsidRPr="00DE0C7B" w:rsidR="009A55A7">
        <w:t>bviously</w:t>
      </w:r>
      <w:r w:rsidRPr="00DE0C7B">
        <w:t>,</w:t>
      </w:r>
      <w:r w:rsidRPr="00DE0C7B" w:rsidR="009A55A7">
        <w:t xml:space="preserve"> once he</w:t>
      </w:r>
      <w:r w:rsidRPr="00DE0C7B" w:rsidR="00EF3C4B">
        <w:t xml:space="preserve"> i</w:t>
      </w:r>
      <w:r w:rsidRPr="00DE0C7B" w:rsidR="009A55A7">
        <w:t>s finished</w:t>
      </w:r>
      <w:r w:rsidRPr="00DE0C7B">
        <w:t xml:space="preserve">, </w:t>
      </w:r>
      <w:r w:rsidRPr="00DE0C7B" w:rsidR="009A55A7">
        <w:t>I</w:t>
      </w:r>
      <w:r w:rsidRPr="00DE0C7B" w:rsidR="00EF3C4B">
        <w:t xml:space="preserve"> wi</w:t>
      </w:r>
      <w:r w:rsidRPr="00DE0C7B" w:rsidR="009A55A7">
        <w:t>ll let you speak, if you want</w:t>
      </w:r>
      <w:r w:rsidRPr="00DE0C7B">
        <w:t xml:space="preserve"> to</w:t>
      </w:r>
      <w:r w:rsidRPr="00DE0C7B" w:rsidR="009A55A7">
        <w:t>.</w:t>
      </w:r>
    </w:p>
    <w:p w:rsidR="009A55A7" w:rsidRPr="00DE0C7B" w:rsidP="00936DA1">
      <w:pPr>
        <w:pStyle w:val="Body"/>
        <w:numPr>
          <w:ilvl w:val="0"/>
          <w:numId w:val="2"/>
        </w:numPr>
        <w:ind w:left="0" w:firstLine="0"/>
      </w:pPr>
      <w:r w:rsidRPr="00DE0C7B">
        <w:t>MR KATKOWSKI KC:</w:t>
      </w:r>
      <w:r w:rsidRPr="00DE0C7B">
        <w:t xml:space="preserve"> Thank you, </w:t>
      </w:r>
      <w:r w:rsidRPr="00DE0C7B">
        <w:t>m</w:t>
      </w:r>
      <w:r w:rsidRPr="00DE0C7B">
        <w:t>y Lord.</w:t>
      </w:r>
      <w:r w:rsidRPr="00DE0C7B">
        <w:t xml:space="preserve"> </w:t>
      </w:r>
      <w:r w:rsidRPr="00DE0C7B">
        <w:t xml:space="preserve">That is more than sufficient. Thank you, </w:t>
      </w:r>
      <w:r w:rsidRPr="00DE0C7B">
        <w:t>m</w:t>
      </w:r>
      <w:r w:rsidRPr="00DE0C7B">
        <w:t>y Lord.</w:t>
      </w:r>
    </w:p>
    <w:p w:rsidR="009A55A7" w:rsidRPr="00DE0C7B" w:rsidP="00936DA1">
      <w:pPr>
        <w:pStyle w:val="Body"/>
        <w:numPr>
          <w:ilvl w:val="0"/>
          <w:numId w:val="2"/>
        </w:numPr>
        <w:ind w:left="0" w:firstLine="0"/>
      </w:pPr>
      <w:r w:rsidRPr="00DE0C7B">
        <w:t xml:space="preserve">THE CHAIR: </w:t>
      </w:r>
      <w:r w:rsidRPr="00DE0C7B">
        <w:t xml:space="preserve">Lord Griffiths, I </w:t>
      </w:r>
      <w:r w:rsidRPr="00DE0C7B" w:rsidR="00DE3C0C">
        <w:t>do not</w:t>
      </w:r>
      <w:r w:rsidRPr="00DE0C7B">
        <w:t xml:space="preserve"> know whether you were here this morning when Mr </w:t>
      </w:r>
      <w:r w:rsidRPr="00DE0C7B">
        <w:t>Katkowski</w:t>
      </w:r>
      <w:r w:rsidRPr="00DE0C7B">
        <w:t xml:space="preserve"> </w:t>
      </w:r>
      <w:r w:rsidRPr="00DE0C7B">
        <w:t xml:space="preserve">made his very broad submissions </w:t>
      </w:r>
      <w:r w:rsidRPr="00DE0C7B">
        <w:t xml:space="preserve">about </w:t>
      </w:r>
      <w:r w:rsidRPr="00DE0C7B">
        <w:t>everybody. Were you here this morning to hear that?</w:t>
      </w:r>
    </w:p>
    <w:p w:rsidR="009A55A7" w:rsidRPr="00DE0C7B" w:rsidP="00936DA1">
      <w:pPr>
        <w:pStyle w:val="Body"/>
        <w:numPr>
          <w:ilvl w:val="0"/>
          <w:numId w:val="2"/>
        </w:numPr>
        <w:ind w:left="0" w:firstLine="0"/>
      </w:pPr>
      <w:r w:rsidRPr="00DE0C7B">
        <w:t xml:space="preserve">LORD GRIFFITHS OF BURRY PORT: </w:t>
      </w:r>
      <w:r w:rsidRPr="00DE0C7B">
        <w:t xml:space="preserve">I came one minute late, but </w:t>
      </w:r>
      <w:r w:rsidR="000C3AA6">
        <w:t xml:space="preserve">I </w:t>
      </w:r>
      <w:r w:rsidRPr="00DE0C7B">
        <w:t>seemed to have missed a lot more than one minute’s worth of information.</w:t>
      </w:r>
    </w:p>
    <w:p w:rsidR="0077712F" w:rsidRPr="00DE0C7B" w:rsidP="00936DA1">
      <w:pPr>
        <w:pStyle w:val="Body"/>
        <w:numPr>
          <w:ilvl w:val="0"/>
          <w:numId w:val="2"/>
        </w:numPr>
        <w:ind w:left="0" w:firstLine="0"/>
      </w:pPr>
      <w:r w:rsidRPr="00DE0C7B">
        <w:t xml:space="preserve">THE CHAIR: </w:t>
      </w:r>
      <w:r w:rsidRPr="00DE0C7B" w:rsidR="003221B9">
        <w:t>I</w:t>
      </w:r>
      <w:r w:rsidRPr="00DE0C7B" w:rsidR="009A55A7">
        <w:t>f I can broadly summarise it</w:t>
      </w:r>
      <w:r w:rsidRPr="00DE0C7B">
        <w:t>—</w:t>
      </w:r>
    </w:p>
    <w:p w:rsidR="009A55A7" w:rsidRPr="00DE0C7B" w:rsidP="00936DA1">
      <w:pPr>
        <w:pStyle w:val="Body"/>
        <w:numPr>
          <w:ilvl w:val="0"/>
          <w:numId w:val="2"/>
        </w:numPr>
        <w:ind w:left="0" w:firstLine="0"/>
      </w:pPr>
      <w:r w:rsidRPr="00DE0C7B">
        <w:t xml:space="preserve">LORD GRIFFITHS OF BURRY PORT: </w:t>
      </w:r>
      <w:r w:rsidRPr="00DE0C7B" w:rsidR="00DE3C0C">
        <w:t>I am</w:t>
      </w:r>
      <w:r w:rsidRPr="00DE0C7B">
        <w:t xml:space="preserve"> happy to deduce from what has been said what is in scope and what is</w:t>
      </w:r>
      <w:r w:rsidRPr="00DE0C7B" w:rsidR="00EF3C4B">
        <w:t xml:space="preserve"> not</w:t>
      </w:r>
      <w:r w:rsidRPr="00DE0C7B">
        <w:t>.</w:t>
      </w:r>
    </w:p>
    <w:p w:rsidR="0077712F" w:rsidRPr="00DE0C7B" w:rsidP="00936DA1">
      <w:pPr>
        <w:pStyle w:val="Body"/>
        <w:numPr>
          <w:ilvl w:val="0"/>
          <w:numId w:val="2"/>
        </w:numPr>
        <w:ind w:left="0" w:firstLine="0"/>
      </w:pPr>
      <w:r w:rsidRPr="00DE0C7B">
        <w:t xml:space="preserve">THE CHAIR: </w:t>
      </w:r>
      <w:r w:rsidRPr="00DE0C7B" w:rsidR="009A55A7">
        <w:t xml:space="preserve">Yes. </w:t>
      </w:r>
      <w:r w:rsidRPr="00DE0C7B" w:rsidR="003221B9">
        <w:t>T</w:t>
      </w:r>
      <w:r w:rsidRPr="00DE0C7B" w:rsidR="009A55A7">
        <w:t xml:space="preserve">his </w:t>
      </w:r>
      <w:r w:rsidRPr="00DE0C7B" w:rsidR="009A55A7">
        <w:t>morning</w:t>
      </w:r>
      <w:r w:rsidRPr="00DE0C7B" w:rsidR="009A55A7">
        <w:t xml:space="preserve"> we</w:t>
      </w:r>
      <w:r w:rsidRPr="00DE0C7B" w:rsidR="00EF3C4B">
        <w:t xml:space="preserve"> a</w:t>
      </w:r>
      <w:r w:rsidRPr="00DE0C7B" w:rsidR="009A55A7">
        <w:t>re just dealing with</w:t>
      </w:r>
      <w:r w:rsidRPr="00DE0C7B">
        <w:t xml:space="preserve"> standing.</w:t>
      </w:r>
    </w:p>
    <w:p w:rsidR="0077712F" w:rsidRPr="00DE0C7B" w:rsidP="00936DA1">
      <w:pPr>
        <w:pStyle w:val="Body"/>
        <w:numPr>
          <w:ilvl w:val="0"/>
          <w:numId w:val="2"/>
        </w:numPr>
        <w:ind w:left="0" w:firstLine="0"/>
      </w:pPr>
      <w:r w:rsidRPr="00DE0C7B">
        <w:t xml:space="preserve">LORD GRIFFITHS OF BURRY PORT: </w:t>
      </w:r>
      <w:r w:rsidRPr="00DE0C7B" w:rsidR="009A55A7">
        <w:t xml:space="preserve">Yes, </w:t>
      </w:r>
      <w:r w:rsidRPr="00DE0C7B" w:rsidR="00DE3C0C">
        <w:t>I have</w:t>
      </w:r>
      <w:r w:rsidRPr="00DE0C7B" w:rsidR="009A55A7">
        <w:t xml:space="preserve"> got that.</w:t>
      </w:r>
    </w:p>
    <w:p w:rsidR="009A55A7" w:rsidRPr="00DE0C7B" w:rsidP="00936DA1">
      <w:pPr>
        <w:pStyle w:val="Body"/>
        <w:numPr>
          <w:ilvl w:val="0"/>
          <w:numId w:val="2"/>
        </w:numPr>
        <w:ind w:left="0" w:firstLine="0"/>
      </w:pPr>
      <w:r w:rsidRPr="00DE0C7B">
        <w:t>THE CHAIR: W</w:t>
      </w:r>
      <w:r w:rsidRPr="00DE0C7B">
        <w:t>e</w:t>
      </w:r>
      <w:r w:rsidRPr="00DE0C7B" w:rsidR="00EF3C4B">
        <w:t xml:space="preserve"> ha</w:t>
      </w:r>
      <w:r w:rsidRPr="00DE0C7B">
        <w:t>ve read your petition</w:t>
      </w:r>
      <w:r w:rsidRPr="00DE0C7B">
        <w:t>,</w:t>
      </w:r>
      <w:r w:rsidRPr="00DE0C7B">
        <w:t xml:space="preserve"> and</w:t>
      </w:r>
      <w:r w:rsidR="00D652A0">
        <w:t xml:space="preserve">, </w:t>
      </w:r>
      <w:r w:rsidRPr="00DE0C7B">
        <w:t xml:space="preserve">on the question of standing, if you </w:t>
      </w:r>
      <w:r w:rsidRPr="00DE0C7B">
        <w:t>feel</w:t>
      </w:r>
      <w:r w:rsidRPr="00DE0C7B">
        <w:t xml:space="preserve"> you</w:t>
      </w:r>
      <w:r w:rsidRPr="00DE0C7B" w:rsidR="00EF3C4B">
        <w:t xml:space="preserve"> would</w:t>
      </w:r>
      <w:r w:rsidRPr="00DE0C7B">
        <w:t xml:space="preserve"> like to add or emphasise any particular point rather than going through the whole of your petitio</w:t>
      </w:r>
      <w:r w:rsidRPr="00DE0C7B" w:rsidR="00A30CE8">
        <w:t>n,</w:t>
      </w:r>
      <w:r w:rsidRPr="00DE0C7B">
        <w:t xml:space="preserve"> that</w:t>
      </w:r>
      <w:r w:rsidRPr="00DE0C7B" w:rsidR="00EF3C4B">
        <w:t xml:space="preserve"> i</w:t>
      </w:r>
      <w:r w:rsidRPr="00DE0C7B">
        <w:t xml:space="preserve">s what </w:t>
      </w:r>
      <w:r w:rsidRPr="00DE0C7B" w:rsidR="00DE3C0C">
        <w:t>I am</w:t>
      </w:r>
      <w:r w:rsidRPr="00DE0C7B">
        <w:t xml:space="preserve"> inviting you to do.</w:t>
      </w:r>
    </w:p>
    <w:p w:rsidR="002A7A2F" w:rsidRPr="00DE0C7B" w:rsidP="00AC7A56">
      <w:pPr>
        <w:pStyle w:val="Heading1"/>
      </w:pPr>
      <w:bookmarkStart w:id="5" w:name="_Toc181872227"/>
      <w:r w:rsidRPr="00DE0C7B">
        <w:t>Lord Griffiths of Burry Port</w:t>
      </w:r>
      <w:bookmarkEnd w:id="5"/>
    </w:p>
    <w:p w:rsidR="00AC7A56" w:rsidRPr="00DE0C7B" w:rsidP="00AC7A56">
      <w:pPr>
        <w:pStyle w:val="Heading1"/>
      </w:pPr>
      <w:bookmarkStart w:id="6" w:name="_Toc181872228"/>
      <w:r w:rsidRPr="00DE0C7B">
        <w:t>Submissions</w:t>
      </w:r>
      <w:r w:rsidRPr="00DE0C7B">
        <w:t xml:space="preserve"> by </w:t>
      </w:r>
      <w:r w:rsidRPr="00DE0C7B" w:rsidR="002A7A2F">
        <w:t>Lord Griffiths of Burry Port</w:t>
      </w:r>
      <w:bookmarkEnd w:id="6"/>
    </w:p>
    <w:p w:rsidR="0077712F" w:rsidRPr="00DE0C7B" w:rsidP="00936DA1">
      <w:pPr>
        <w:pStyle w:val="Body"/>
        <w:numPr>
          <w:ilvl w:val="0"/>
          <w:numId w:val="2"/>
        </w:numPr>
        <w:ind w:left="0" w:firstLine="0"/>
      </w:pPr>
      <w:r w:rsidRPr="00DE0C7B">
        <w:t xml:space="preserve">LORD GRIFFITHS OF BURRY PORT: </w:t>
      </w:r>
      <w:r w:rsidRPr="00DE0C7B" w:rsidR="009A55A7">
        <w:t>Thank you very much</w:t>
      </w:r>
      <w:r w:rsidRPr="00DE0C7B">
        <w:t>.</w:t>
      </w:r>
      <w:r w:rsidRPr="00DE0C7B" w:rsidR="009A55A7">
        <w:t xml:space="preserve"> I would have to join my companion here, even though it</w:t>
      </w:r>
      <w:r w:rsidRPr="00DE0C7B" w:rsidR="00EF3C4B">
        <w:t xml:space="preserve"> ha</w:t>
      </w:r>
      <w:r w:rsidRPr="00DE0C7B" w:rsidR="009A55A7">
        <w:t xml:space="preserve">s been said in my absence that </w:t>
      </w:r>
      <w:r w:rsidRPr="00DE0C7B" w:rsidR="00DE3C0C">
        <w:t>I am</w:t>
      </w:r>
      <w:r w:rsidRPr="00DE0C7B" w:rsidR="009A55A7">
        <w:t xml:space="preserve"> wholeheartedly in favour of the Bill, but that a Holocaust </w:t>
      </w:r>
      <w:r w:rsidRPr="00DE0C7B">
        <w:t>M</w:t>
      </w:r>
      <w:r w:rsidRPr="00DE0C7B" w:rsidR="009A55A7">
        <w:t>emorial in the gardens, proportionate to what</w:t>
      </w:r>
      <w:r w:rsidRPr="00DE0C7B" w:rsidR="00EF3C4B">
        <w:t xml:space="preserve"> i</w:t>
      </w:r>
      <w:r w:rsidRPr="00DE0C7B" w:rsidR="009A55A7">
        <w:t>s there already, would be part of my thinking, and a re</w:t>
      </w:r>
      <w:r w:rsidRPr="00DE0C7B">
        <w:t>-s</w:t>
      </w:r>
      <w:r w:rsidRPr="00DE0C7B" w:rsidR="009A55A7">
        <w:t xml:space="preserve">iting of the </w:t>
      </w:r>
      <w:r w:rsidRPr="00DE0C7B" w:rsidR="003221B9">
        <w:t>e</w:t>
      </w:r>
      <w:r w:rsidRPr="00DE0C7B" w:rsidR="009A55A7">
        <w:t xml:space="preserve">ducation </w:t>
      </w:r>
      <w:r w:rsidRPr="00DE0C7B" w:rsidR="003221B9">
        <w:t>c</w:t>
      </w:r>
      <w:r w:rsidRPr="00DE0C7B" w:rsidR="009A55A7">
        <w:t xml:space="preserve">entre would be what I would support. </w:t>
      </w:r>
      <w:r w:rsidRPr="00DE0C7B" w:rsidR="003221B9">
        <w:t>A</w:t>
      </w:r>
      <w:r w:rsidRPr="00DE0C7B" w:rsidR="009A55A7">
        <w:t xml:space="preserve">lthough that may not be what </w:t>
      </w:r>
      <w:r w:rsidRPr="00DE0C7B" w:rsidR="00DE3C0C">
        <w:t>I am</w:t>
      </w:r>
      <w:r w:rsidRPr="00DE0C7B" w:rsidR="009A55A7">
        <w:t xml:space="preserve"> here to say, I feel the need to say </w:t>
      </w:r>
      <w:r w:rsidRPr="00DE0C7B" w:rsidR="009A55A7">
        <w:t>it</w:t>
      </w:r>
      <w:r w:rsidRPr="00DE0C7B" w:rsidR="003221B9">
        <w:t>,</w:t>
      </w:r>
      <w:r w:rsidRPr="00DE0C7B" w:rsidR="009A55A7">
        <w:t xml:space="preserve"> and</w:t>
      </w:r>
      <w:r w:rsidRPr="00DE0C7B" w:rsidR="009A55A7">
        <w:t xml:space="preserve"> have done so.</w:t>
      </w:r>
    </w:p>
    <w:p w:rsidR="0077712F" w:rsidRPr="00DE0C7B" w:rsidP="00936DA1">
      <w:pPr>
        <w:pStyle w:val="Body"/>
        <w:numPr>
          <w:ilvl w:val="0"/>
          <w:numId w:val="2"/>
        </w:numPr>
        <w:ind w:left="0" w:firstLine="0"/>
      </w:pPr>
      <w:r w:rsidRPr="00DE0C7B">
        <w:t>Like my companion, I had an office in Milbank, and so whatever he said about that</w:t>
      </w:r>
      <w:r w:rsidRPr="00DE0C7B">
        <w:t>,</w:t>
      </w:r>
      <w:r w:rsidRPr="00DE0C7B">
        <w:t xml:space="preserve"> I can say too, although recently </w:t>
      </w:r>
      <w:r w:rsidRPr="00DE0C7B" w:rsidR="00DE3C0C">
        <w:t>I have</w:t>
      </w:r>
      <w:r w:rsidRPr="00DE0C7B">
        <w:t xml:space="preserve"> been in Parliament</w:t>
      </w:r>
      <w:r w:rsidRPr="00DE0C7B" w:rsidR="003221B9">
        <w:t>.</w:t>
      </w:r>
      <w:r w:rsidRPr="00DE0C7B">
        <w:t xml:space="preserve"> </w:t>
      </w:r>
      <w:r w:rsidRPr="00DE0C7B" w:rsidR="003221B9">
        <w:t>L</w:t>
      </w:r>
      <w:r w:rsidRPr="00DE0C7B">
        <w:t xml:space="preserve">ike him, I lived in </w:t>
      </w:r>
      <w:r w:rsidRPr="00DE0C7B">
        <w:t xml:space="preserve">Golders </w:t>
      </w:r>
      <w:r w:rsidRPr="00DE0C7B">
        <w:t xml:space="preserve">Green for several years and played a prominent part in community life there with Jewish and Christian groups and made enduring friendships, particularly with the rabbi who was a padre in the Second World War when Belsen was liberated, where the commanding officer said to the rabbi, </w:t>
      </w:r>
      <w:r w:rsidRPr="00DE0C7B">
        <w:t>“T</w:t>
      </w:r>
      <w:r w:rsidRPr="00DE0C7B">
        <w:t>his one’s yours, padre</w:t>
      </w:r>
      <w:r w:rsidRPr="00DE0C7B">
        <w:t>”</w:t>
      </w:r>
      <w:r w:rsidRPr="00DE0C7B" w:rsidR="003221B9">
        <w:t>,</w:t>
      </w:r>
      <w:r w:rsidRPr="00DE0C7B">
        <w:t xml:space="preserve"> </w:t>
      </w:r>
      <w:r w:rsidRPr="00DE0C7B" w:rsidR="003221B9">
        <w:t>a</w:t>
      </w:r>
      <w:r w:rsidRPr="00DE0C7B">
        <w:t>nd so the poor rabbi had to deal with all of that.</w:t>
      </w:r>
    </w:p>
    <w:p w:rsidR="0077712F" w:rsidRPr="00DE0C7B" w:rsidP="00936DA1">
      <w:pPr>
        <w:pStyle w:val="Body"/>
        <w:numPr>
          <w:ilvl w:val="0"/>
          <w:numId w:val="2"/>
        </w:numPr>
        <w:ind w:left="0" w:firstLine="0"/>
      </w:pPr>
      <w:r w:rsidRPr="00DE0C7B">
        <w:t>I have felt the pain</w:t>
      </w:r>
      <w:r w:rsidRPr="00DE0C7B">
        <w:t>.</w:t>
      </w:r>
      <w:r w:rsidRPr="00DE0C7B">
        <w:t xml:space="preserve"> I have associated very deeply with the Jewish community, and I feel I need to say that too, because one of my feelings and my fears for a project such as that proposed now</w:t>
      </w:r>
      <w:r w:rsidRPr="00DE0C7B">
        <w:t>—</w:t>
      </w:r>
      <w:r w:rsidRPr="00DE0C7B">
        <w:t>I</w:t>
      </w:r>
      <w:r w:rsidRPr="00DE0C7B">
        <w:t xml:space="preserve"> </w:t>
      </w:r>
      <w:r w:rsidRPr="00DE0C7B">
        <w:t xml:space="preserve">will come to my connections, I promise. </w:t>
      </w:r>
      <w:r w:rsidRPr="00DE0C7B" w:rsidR="00DE3C0C">
        <w:t>I am</w:t>
      </w:r>
      <w:r w:rsidRPr="00DE0C7B">
        <w:t xml:space="preserve"> a Methodist preacher, so I have time. </w:t>
      </w:r>
      <w:r w:rsidRPr="00DE0C7B" w:rsidR="00980D77">
        <w:t>T</w:t>
      </w:r>
      <w:r w:rsidRPr="00DE0C7B">
        <w:t xml:space="preserve">hat </w:t>
      </w:r>
      <w:r w:rsidRPr="00DE0C7B" w:rsidR="00DE3C0C">
        <w:t>did not</w:t>
      </w:r>
      <w:r w:rsidRPr="00DE0C7B">
        <w:t xml:space="preserve"> seem to be taken as a joke, but never mind.</w:t>
      </w:r>
    </w:p>
    <w:p w:rsidR="00322E26" w:rsidRPr="00DE0C7B" w:rsidP="00936DA1">
      <w:pPr>
        <w:pStyle w:val="Body"/>
        <w:numPr>
          <w:ilvl w:val="0"/>
          <w:numId w:val="2"/>
        </w:numPr>
        <w:ind w:left="0" w:firstLine="0"/>
      </w:pPr>
      <w:r w:rsidRPr="00DE0C7B">
        <w:t>It</w:t>
      </w:r>
      <w:r w:rsidRPr="00DE0C7B" w:rsidR="00EF3C4B">
        <w:t xml:space="preserve"> i</w:t>
      </w:r>
      <w:r w:rsidRPr="00DE0C7B">
        <w:t>s quite simply that I feel that</w:t>
      </w:r>
      <w:r w:rsidRPr="00DE0C7B" w:rsidR="0077712F">
        <w:t>,</w:t>
      </w:r>
      <w:r w:rsidRPr="00DE0C7B">
        <w:t xml:space="preserve"> whilst residen</w:t>
      </w:r>
      <w:r w:rsidRPr="00DE0C7B" w:rsidR="0077712F">
        <w:t>ts’</w:t>
      </w:r>
      <w:r w:rsidRPr="00DE0C7B">
        <w:t xml:space="preserve"> rights, which have been spelled out so clearly by the proposer, are one body of rights, human rights are another.</w:t>
      </w:r>
      <w:r w:rsidRPr="00DE0C7B" w:rsidR="0077712F">
        <w:t xml:space="preserve"> </w:t>
      </w:r>
      <w:r w:rsidRPr="00DE0C7B" w:rsidR="003221B9">
        <w:t>J</w:t>
      </w:r>
      <w:r w:rsidRPr="00DE0C7B">
        <w:t xml:space="preserve">ust as I </w:t>
      </w:r>
      <w:r w:rsidRPr="00DE0C7B" w:rsidR="00DE3C0C">
        <w:t>did not</w:t>
      </w:r>
      <w:r w:rsidRPr="00DE0C7B">
        <w:t xml:space="preserve"> need to have </w:t>
      </w:r>
      <w:r w:rsidRPr="00DE0C7B" w:rsidR="0077712F">
        <w:t xml:space="preserve">residents’ </w:t>
      </w:r>
      <w:r w:rsidRPr="00DE0C7B">
        <w:t xml:space="preserve">rights in order to desire fresh air with the ULEZ proposals by the Mayor of London, because the air I breathe has nothing to do with the property I own, </w:t>
      </w:r>
      <w:r w:rsidRPr="00DE0C7B" w:rsidR="0077712F">
        <w:t xml:space="preserve">so </w:t>
      </w:r>
      <w:r w:rsidRPr="00DE0C7B">
        <w:t>I feel that the green space alongside Parliament contributes to any sense of well</w:t>
      </w:r>
      <w:r w:rsidRPr="00DE0C7B" w:rsidR="00980D77">
        <w:noBreakHyphen/>
      </w:r>
      <w:r w:rsidRPr="00DE0C7B">
        <w:t xml:space="preserve">being for people in the community at large and for the incredibly dense populations </w:t>
      </w:r>
      <w:r w:rsidRPr="00DE0C7B">
        <w:t>of people who work here.</w:t>
      </w:r>
      <w:r w:rsidRPr="00DE0C7B">
        <w:t xml:space="preserve"> </w:t>
      </w:r>
      <w:r w:rsidRPr="00DE0C7B" w:rsidR="003221B9">
        <w:t>T</w:t>
      </w:r>
      <w:r w:rsidRPr="00DE0C7B">
        <w:t>herefore, to deny or limit or diminish what is part of establishing a sense of well-being in this part of London would need, I think, to be explained very carefully.</w:t>
      </w:r>
    </w:p>
    <w:p w:rsidR="00322E26" w:rsidRPr="00DE0C7B" w:rsidP="00936DA1">
      <w:pPr>
        <w:pStyle w:val="Body"/>
        <w:numPr>
          <w:ilvl w:val="0"/>
          <w:numId w:val="2"/>
        </w:numPr>
        <w:ind w:left="0" w:firstLine="0"/>
      </w:pPr>
      <w:r w:rsidRPr="00DE0C7B">
        <w:t>I know that lawyers like to get bogged down in preceden</w:t>
      </w:r>
      <w:r w:rsidRPr="00DE0C7B">
        <w:t>ts</w:t>
      </w:r>
      <w:r w:rsidRPr="00DE0C7B">
        <w:t xml:space="preserve">. I remember preaching at Gray’s Inn on one occasion about </w:t>
      </w:r>
      <w:r w:rsidRPr="00DE0C7B">
        <w:t xml:space="preserve">a </w:t>
      </w:r>
      <w:r w:rsidRPr="00DE0C7B">
        <w:t>famous judgment by Lord Atwell in earlier years that went beyond precede</w:t>
      </w:r>
      <w:r w:rsidRPr="00DE0C7B">
        <w:t>nts</w:t>
      </w:r>
      <w:r w:rsidRPr="00DE0C7B">
        <w:t xml:space="preserve"> to argue that a duty of care needed to be considered too. He challenged theologians to apply that in a theological sense</w:t>
      </w:r>
      <w:r w:rsidRPr="00DE0C7B">
        <w:t>,</w:t>
      </w:r>
      <w:r w:rsidRPr="00DE0C7B">
        <w:t xml:space="preserve"> which I have done several times since</w:t>
      </w:r>
      <w:r w:rsidRPr="00DE0C7B">
        <w:t>, b</w:t>
      </w:r>
      <w:r w:rsidRPr="00DE0C7B">
        <w:t>ut he was prepared</w:t>
      </w:r>
      <w:r w:rsidRPr="00DE0C7B">
        <w:t>,</w:t>
      </w:r>
      <w:r w:rsidRPr="00DE0C7B">
        <w:t xml:space="preserve"> within the law</w:t>
      </w:r>
      <w:r w:rsidRPr="00DE0C7B">
        <w:t>,</w:t>
      </w:r>
      <w:r w:rsidRPr="00DE0C7B">
        <w:t xml:space="preserve"> to argue that dealing with preceden</w:t>
      </w:r>
      <w:r w:rsidRPr="00DE0C7B">
        <w:t>ts</w:t>
      </w:r>
      <w:r w:rsidRPr="00DE0C7B">
        <w:t xml:space="preserve"> by means of this invocation to establish a duty of care was an important thing.</w:t>
      </w:r>
    </w:p>
    <w:p w:rsidR="00322E26" w:rsidRPr="00DE0C7B" w:rsidP="00936DA1">
      <w:pPr>
        <w:pStyle w:val="Body"/>
        <w:numPr>
          <w:ilvl w:val="0"/>
          <w:numId w:val="2"/>
        </w:numPr>
        <w:ind w:left="0" w:firstLine="0"/>
      </w:pPr>
      <w:r w:rsidRPr="00DE0C7B">
        <w:t>I think that there</w:t>
      </w:r>
      <w:r w:rsidRPr="00DE0C7B" w:rsidR="00EF3C4B">
        <w:t xml:space="preserve"> i</w:t>
      </w:r>
      <w:r w:rsidRPr="00DE0C7B">
        <w:t>s a duty of care that needs to be considered here that goes well beyond the preceden</w:t>
      </w:r>
      <w:r w:rsidRPr="00DE0C7B">
        <w:t>ts</w:t>
      </w:r>
      <w:r w:rsidRPr="00DE0C7B">
        <w:t xml:space="preserve">. </w:t>
      </w:r>
      <w:r w:rsidRPr="00DE0C7B" w:rsidR="00DE3C0C">
        <w:t>I am</w:t>
      </w:r>
      <w:r w:rsidRPr="00DE0C7B">
        <w:t xml:space="preserve"> not a lawyer. We</w:t>
      </w:r>
      <w:r w:rsidRPr="00DE0C7B" w:rsidR="00EF3C4B">
        <w:t xml:space="preserve"> ha</w:t>
      </w:r>
      <w:r w:rsidRPr="00DE0C7B">
        <w:t>ve been arguing here in this corner about the need for lawyers to look in detail at phrases and preceden</w:t>
      </w:r>
      <w:r w:rsidRPr="00DE0C7B">
        <w:t>ts</w:t>
      </w:r>
      <w:r w:rsidRPr="00DE0C7B">
        <w:t xml:space="preserve"> and all the rest of it</w:t>
      </w:r>
      <w:r w:rsidRPr="00DE0C7B">
        <w:t>, and a</w:t>
      </w:r>
      <w:r w:rsidRPr="00DE0C7B">
        <w:t>ll I can say is that the generality of humankind is enriched and enhanced by its ownership of the totality of what this part of London represents. That</w:t>
      </w:r>
      <w:r w:rsidRPr="00DE0C7B" w:rsidR="00EF3C4B">
        <w:t xml:space="preserve"> i</w:t>
      </w:r>
      <w:r w:rsidRPr="00DE0C7B">
        <w:t>s the first thing.</w:t>
      </w:r>
    </w:p>
    <w:p w:rsidR="00322E26" w:rsidRPr="00DE0C7B" w:rsidP="00936DA1">
      <w:pPr>
        <w:pStyle w:val="Body"/>
        <w:numPr>
          <w:ilvl w:val="0"/>
          <w:numId w:val="2"/>
        </w:numPr>
        <w:ind w:left="0" w:firstLine="0"/>
      </w:pPr>
      <w:r w:rsidRPr="00DE0C7B">
        <w:t>The second thing</w:t>
      </w:r>
      <w:r w:rsidRPr="00DE0C7B" w:rsidR="00156050">
        <w:t xml:space="preserve"> is</w:t>
      </w:r>
      <w:r w:rsidRPr="00DE0C7B">
        <w:t xml:space="preserve"> I have an office here, I work here every day and</w:t>
      </w:r>
      <w:r w:rsidRPr="00DE0C7B">
        <w:t>,</w:t>
      </w:r>
      <w:r w:rsidRPr="00DE0C7B">
        <w:t xml:space="preserve"> therefore</w:t>
      </w:r>
      <w:r w:rsidRPr="00DE0C7B">
        <w:t>,</w:t>
      </w:r>
      <w:r w:rsidRPr="00DE0C7B">
        <w:t xml:space="preserve"> it figures in my understanding of context that we have this green space. I </w:t>
      </w:r>
      <w:r w:rsidRPr="00DE0C7B" w:rsidR="00DE3C0C">
        <w:t>do not</w:t>
      </w:r>
      <w:r w:rsidRPr="00DE0C7B">
        <w:t xml:space="preserve"> own anything</w:t>
      </w:r>
      <w:r w:rsidRPr="00DE0C7B">
        <w:t>,</w:t>
      </w:r>
      <w:r w:rsidRPr="00DE0C7B">
        <w:t xml:space="preserve"> and yet I have rights to everything</w:t>
      </w:r>
      <w:r w:rsidRPr="00DE0C7B">
        <w:t>,</w:t>
      </w:r>
      <w:r w:rsidRPr="00DE0C7B">
        <w:t xml:space="preserve"> and I think that that</w:t>
      </w:r>
      <w:r w:rsidRPr="00DE0C7B" w:rsidR="00EF3C4B">
        <w:t xml:space="preserve"> i</w:t>
      </w:r>
      <w:r w:rsidRPr="00DE0C7B">
        <w:t>s an important thing for me to say.</w:t>
      </w:r>
    </w:p>
    <w:p w:rsidR="00322E26" w:rsidRPr="00DE0C7B" w:rsidP="00936DA1">
      <w:pPr>
        <w:pStyle w:val="Body"/>
        <w:numPr>
          <w:ilvl w:val="0"/>
          <w:numId w:val="2"/>
        </w:numPr>
        <w:ind w:left="0" w:firstLine="0"/>
      </w:pPr>
      <w:r w:rsidRPr="00DE0C7B">
        <w:t>The other thing really derives from the fact that I have been and</w:t>
      </w:r>
      <w:r w:rsidRPr="00DE0C7B">
        <w:t>,</w:t>
      </w:r>
      <w:r w:rsidRPr="00DE0C7B">
        <w:t xml:space="preserve"> to some extent still am</w:t>
      </w:r>
      <w:r w:rsidRPr="00DE0C7B">
        <w:t>,</w:t>
      </w:r>
      <w:r w:rsidRPr="00DE0C7B">
        <w:t xml:space="preserve"> a religious leader.</w:t>
      </w:r>
      <w:r w:rsidRPr="00DE0C7B">
        <w:t xml:space="preserve"> </w:t>
      </w:r>
      <w:r w:rsidRPr="00DE0C7B">
        <w:t xml:space="preserve">I was the head of the Methodist </w:t>
      </w:r>
      <w:r w:rsidRPr="00DE0C7B" w:rsidR="00156050">
        <w:t>C</w:t>
      </w:r>
      <w:r w:rsidRPr="00DE0C7B">
        <w:t>hurch</w:t>
      </w:r>
      <w:r w:rsidRPr="00DE0C7B">
        <w:t>,</w:t>
      </w:r>
      <w:r w:rsidRPr="00DE0C7B">
        <w:t xml:space="preserve"> and interfaith work has been very much part of what I</w:t>
      </w:r>
      <w:r w:rsidRPr="00DE0C7B" w:rsidR="00156050">
        <w:t xml:space="preserve"> ha</w:t>
      </w:r>
      <w:r w:rsidRPr="00DE0C7B">
        <w:t>ve done all my working life</w:t>
      </w:r>
      <w:r w:rsidRPr="00DE0C7B">
        <w:t>.</w:t>
      </w:r>
      <w:r w:rsidRPr="00DE0C7B">
        <w:t xml:space="preserve"> I was instrumental in getting started the Wo</w:t>
      </w:r>
      <w:r w:rsidRPr="00DE0C7B">
        <w:t>o</w:t>
      </w:r>
      <w:r w:rsidRPr="00DE0C7B">
        <w:t xml:space="preserve">lf Institute in Cambridge, for example, which has </w:t>
      </w:r>
      <w:r w:rsidRPr="00DE0C7B">
        <w:t>an</w:t>
      </w:r>
      <w:r w:rsidRPr="00DE0C7B">
        <w:t xml:space="preserve"> amazing facility to bring the three Abrahamic faiths together. I was in at the beginning, I found a salary for the start-up</w:t>
      </w:r>
      <w:r w:rsidRPr="00DE0C7B">
        <w:t>,</w:t>
      </w:r>
      <w:r w:rsidRPr="00DE0C7B">
        <w:t xml:space="preserve"> and I felt that was very important</w:t>
      </w:r>
      <w:r w:rsidRPr="00DE0C7B">
        <w:t>.</w:t>
      </w:r>
      <w:r w:rsidRPr="00DE0C7B">
        <w:t xml:space="preserve"> I really do think that</w:t>
      </w:r>
      <w:r w:rsidRPr="00DE0C7B">
        <w:t>,</w:t>
      </w:r>
      <w:r w:rsidRPr="00DE0C7B">
        <w:t xml:space="preserve"> if it</w:t>
      </w:r>
      <w:r w:rsidRPr="00DE0C7B" w:rsidR="00156050">
        <w:t xml:space="preserve"> i</w:t>
      </w:r>
      <w:r w:rsidRPr="00DE0C7B">
        <w:t xml:space="preserve">s to combat </w:t>
      </w:r>
      <w:r w:rsidRPr="00DE0C7B" w:rsidR="002A7A2F">
        <w:t xml:space="preserve">antisemitism </w:t>
      </w:r>
      <w:r w:rsidRPr="00DE0C7B">
        <w:t>that we might be wanting to do what</w:t>
      </w:r>
      <w:r w:rsidRPr="00DE0C7B" w:rsidR="00156050">
        <w:t xml:space="preserve"> i</w:t>
      </w:r>
      <w:r w:rsidRPr="00DE0C7B">
        <w:t>s before us today, I would feel that the opposite might happen.</w:t>
      </w:r>
      <w:r w:rsidRPr="00DE0C7B">
        <w:t xml:space="preserve"> </w:t>
      </w:r>
      <w:r w:rsidRPr="00DE0C7B">
        <w:t>Resentment would be built up</w:t>
      </w:r>
      <w:r w:rsidRPr="00DE0C7B">
        <w:t>.</w:t>
      </w:r>
      <w:r w:rsidRPr="00DE0C7B">
        <w:t xml:space="preserve"> </w:t>
      </w:r>
      <w:r w:rsidRPr="00DE0C7B">
        <w:t>T</w:t>
      </w:r>
      <w:r w:rsidRPr="00DE0C7B">
        <w:t>ension would be almost impossible to avoid</w:t>
      </w:r>
      <w:r w:rsidRPr="00DE0C7B">
        <w:t>.</w:t>
      </w:r>
    </w:p>
    <w:p w:rsidR="00322E26" w:rsidRPr="00DE0C7B" w:rsidP="00936DA1">
      <w:pPr>
        <w:pStyle w:val="Body"/>
        <w:numPr>
          <w:ilvl w:val="0"/>
          <w:numId w:val="2"/>
        </w:numPr>
        <w:ind w:left="0" w:firstLine="0"/>
      </w:pPr>
      <w:r w:rsidRPr="00DE0C7B">
        <w:t>W</w:t>
      </w:r>
      <w:r w:rsidRPr="00DE0C7B" w:rsidR="009A55A7">
        <w:t>hatever is said about security measures</w:t>
      </w:r>
      <w:r w:rsidRPr="00DE0C7B">
        <w:t xml:space="preserve">, </w:t>
      </w:r>
      <w:r w:rsidRPr="00DE0C7B" w:rsidR="009A55A7">
        <w:t>was that said in the minute before I came as well? I do</w:t>
      </w:r>
      <w:r w:rsidRPr="00DE0C7B" w:rsidR="005723B0">
        <w:t xml:space="preserve"> no</w:t>
      </w:r>
      <w:r w:rsidRPr="00DE0C7B" w:rsidR="009A55A7">
        <w:t>t know</w:t>
      </w:r>
      <w:r w:rsidRPr="00DE0C7B">
        <w:t>,</w:t>
      </w:r>
      <w:r w:rsidRPr="00DE0C7B" w:rsidR="009A55A7">
        <w:t xml:space="preserve"> </w:t>
      </w:r>
      <w:r w:rsidRPr="00DE0C7B">
        <w:t>b</w:t>
      </w:r>
      <w:r w:rsidRPr="00DE0C7B" w:rsidR="009A55A7">
        <w:t>ut it is definitely a fact that</w:t>
      </w:r>
      <w:r w:rsidRPr="00DE0C7B">
        <w:t>,</w:t>
      </w:r>
      <w:r w:rsidRPr="00DE0C7B" w:rsidR="009A55A7">
        <w:t xml:space="preserve"> since I came into the House of Lords 20 years ago, the security measures taken here are just simply extraordinarily beyond anything that existed then.</w:t>
      </w:r>
      <w:r w:rsidRPr="00DE0C7B">
        <w:t xml:space="preserve"> </w:t>
      </w:r>
      <w:r w:rsidRPr="00DE0C7B" w:rsidR="009A55A7">
        <w:t>I ca</w:t>
      </w:r>
      <w:r w:rsidRPr="00DE0C7B" w:rsidR="005723B0">
        <w:t>nnot</w:t>
      </w:r>
      <w:r w:rsidRPr="00DE0C7B" w:rsidR="009A55A7">
        <w:t xml:space="preserve"> believe for one moment that</w:t>
      </w:r>
      <w:r w:rsidRPr="00DE0C7B">
        <w:t>,</w:t>
      </w:r>
      <w:r w:rsidRPr="00DE0C7B" w:rsidR="009A55A7">
        <w:t xml:space="preserve"> if this goes ahead in the </w:t>
      </w:r>
      <w:r w:rsidRPr="00DE0C7B" w:rsidR="009A55A7">
        <w:t>way that</w:t>
      </w:r>
      <w:r w:rsidRPr="00DE0C7B" w:rsidR="005723B0">
        <w:t xml:space="preserve"> i</w:t>
      </w:r>
      <w:r w:rsidRPr="00DE0C7B" w:rsidR="009A55A7">
        <w:t>s proposed, the security measures w</w:t>
      </w:r>
      <w:r w:rsidRPr="00DE0C7B" w:rsidR="005723B0">
        <w:t>ill not</w:t>
      </w:r>
      <w:r w:rsidRPr="00DE0C7B" w:rsidR="009A55A7">
        <w:t xml:space="preserve"> be increased very, very seriously and add to all the other things I</w:t>
      </w:r>
      <w:r w:rsidRPr="00DE0C7B" w:rsidR="005723B0">
        <w:t xml:space="preserve"> have</w:t>
      </w:r>
      <w:r w:rsidRPr="00DE0C7B" w:rsidR="009A55A7">
        <w:t xml:space="preserve"> said.</w:t>
      </w:r>
    </w:p>
    <w:p w:rsidR="009A55A7" w:rsidRPr="00DE0C7B" w:rsidP="00936DA1">
      <w:pPr>
        <w:pStyle w:val="Body"/>
        <w:numPr>
          <w:ilvl w:val="0"/>
          <w:numId w:val="2"/>
        </w:numPr>
        <w:ind w:left="0" w:firstLine="0"/>
      </w:pPr>
      <w:r w:rsidRPr="00DE0C7B">
        <w:t xml:space="preserve">I am worried about community </w:t>
      </w:r>
      <w:r w:rsidRPr="00DE0C7B">
        <w:t>relations</w:t>
      </w:r>
      <w:r w:rsidRPr="00DE0C7B" w:rsidR="00322E26">
        <w:t>,</w:t>
      </w:r>
      <w:r w:rsidRPr="00DE0C7B">
        <w:t xml:space="preserve"> I am worried about interfaith dialogue and I do feel that there are aspects of this case that would be deleterious to those aspects of the realities we live with.</w:t>
      </w:r>
    </w:p>
    <w:p w:rsidR="00322E26" w:rsidRPr="00DE0C7B" w:rsidP="003F60DA">
      <w:pPr>
        <w:pStyle w:val="Body"/>
        <w:numPr>
          <w:ilvl w:val="0"/>
          <w:numId w:val="2"/>
        </w:numPr>
        <w:ind w:left="0" w:firstLine="0"/>
      </w:pPr>
      <w:r w:rsidRPr="00DE0C7B">
        <w:t xml:space="preserve">THE CHAIR: </w:t>
      </w:r>
      <w:r w:rsidRPr="00DE0C7B" w:rsidR="00576BFC">
        <w:t>D</w:t>
      </w:r>
      <w:r w:rsidRPr="00DE0C7B" w:rsidR="009A55A7">
        <w:t>o I understand</w:t>
      </w:r>
      <w:r w:rsidRPr="00DE0C7B">
        <w:t>,</w:t>
      </w:r>
      <w:r w:rsidRPr="00DE0C7B" w:rsidR="009A55A7">
        <w:t xml:space="preserve"> Lord Griffiths</w:t>
      </w:r>
      <w:r w:rsidRPr="00DE0C7B">
        <w:t>,</w:t>
      </w:r>
      <w:r w:rsidRPr="00DE0C7B" w:rsidR="009A55A7">
        <w:t xml:space="preserve"> that you</w:t>
      </w:r>
      <w:r w:rsidRPr="00DE0C7B">
        <w:t>,</w:t>
      </w:r>
      <w:r w:rsidRPr="00DE0C7B" w:rsidR="009A55A7">
        <w:t xml:space="preserve"> in a sense</w:t>
      </w:r>
      <w:r w:rsidRPr="00DE0C7B">
        <w:t>,</w:t>
      </w:r>
      <w:r w:rsidRPr="00DE0C7B" w:rsidR="009A55A7">
        <w:t xml:space="preserve"> rely upon your right to be heard as a member of the general public</w:t>
      </w:r>
      <w:r w:rsidRPr="00DE0C7B">
        <w:t xml:space="preserve"> a</w:t>
      </w:r>
      <w:r w:rsidRPr="00DE0C7B" w:rsidR="009A55A7">
        <w:t>s opposed to your having any specific interest in the area?</w:t>
      </w:r>
    </w:p>
    <w:p w:rsidR="009A55A7" w:rsidRPr="00DE0C7B" w:rsidP="00936DA1">
      <w:pPr>
        <w:pStyle w:val="Body"/>
        <w:numPr>
          <w:ilvl w:val="0"/>
          <w:numId w:val="2"/>
        </w:numPr>
        <w:ind w:left="0" w:firstLine="0"/>
      </w:pPr>
      <w:r w:rsidRPr="00DE0C7B">
        <w:t xml:space="preserve">LORD GRIFFITHS OF BURRY PORT: </w:t>
      </w:r>
      <w:r w:rsidRPr="00DE0C7B" w:rsidR="005723B0">
        <w:t>Yes, a</w:t>
      </w:r>
      <w:r w:rsidRPr="00DE0C7B">
        <w:t>bsolutely</w:t>
      </w:r>
      <w:r w:rsidRPr="00DE0C7B">
        <w:t>, o</w:t>
      </w:r>
      <w:r w:rsidRPr="00DE0C7B">
        <w:t>r even the human race, my Lord.</w:t>
      </w:r>
    </w:p>
    <w:p w:rsidR="009A55A7" w:rsidRPr="00DE0C7B" w:rsidP="00936DA1">
      <w:pPr>
        <w:pStyle w:val="Body"/>
        <w:numPr>
          <w:ilvl w:val="0"/>
          <w:numId w:val="2"/>
        </w:numPr>
        <w:ind w:left="0" w:firstLine="0"/>
      </w:pPr>
      <w:r w:rsidRPr="00DE0C7B">
        <w:t xml:space="preserve">THE CHAIR: Can </w:t>
      </w:r>
      <w:r w:rsidRPr="00DE0C7B">
        <w:t>I also ask you whether you do</w:t>
      </w:r>
      <w:r w:rsidRPr="00DE0C7B">
        <w:t>,</w:t>
      </w:r>
      <w:r w:rsidRPr="00DE0C7B">
        <w:t xml:space="preserve"> in fact</w:t>
      </w:r>
      <w:r w:rsidRPr="00DE0C7B">
        <w:t>,</w:t>
      </w:r>
      <w:r w:rsidRPr="00DE0C7B">
        <w:t xml:space="preserve"> use the park for recreational or any other purpose?</w:t>
      </w:r>
    </w:p>
    <w:p w:rsidR="009A55A7" w:rsidRPr="00DE0C7B" w:rsidP="00936DA1">
      <w:pPr>
        <w:pStyle w:val="Body"/>
        <w:numPr>
          <w:ilvl w:val="0"/>
          <w:numId w:val="2"/>
        </w:numPr>
        <w:ind w:left="0" w:firstLine="0"/>
      </w:pPr>
      <w:r w:rsidRPr="00DE0C7B">
        <w:t>LORD GRIFFITHS OF BURRY PORT:</w:t>
      </w:r>
      <w:r w:rsidRPr="00DE0C7B" w:rsidR="00B608E6">
        <w:t xml:space="preserve"> </w:t>
      </w:r>
      <w:r w:rsidRPr="00DE0C7B">
        <w:t>Irregularly but frequently. I have, as with Baroness Finlay, networked with children after educational opportunities. In the summer, in the better weather, I</w:t>
      </w:r>
      <w:r w:rsidRPr="00DE0C7B" w:rsidR="005723B0">
        <w:t xml:space="preserve"> ha</w:t>
      </w:r>
      <w:r w:rsidRPr="00DE0C7B">
        <w:t>ve even found it convenient to take lobbying groups or touring groups into the park for us to have our question and answer or whatever it is. I did traverse Victoria Gardens on a fairly regular basis in all the years I had an office in Mil</w:t>
      </w:r>
      <w:r w:rsidRPr="00DE0C7B" w:rsidR="00B608E6">
        <w:t>l</w:t>
      </w:r>
      <w:r w:rsidRPr="00DE0C7B">
        <w:t>bank.</w:t>
      </w:r>
    </w:p>
    <w:p w:rsidR="009A55A7" w:rsidRPr="00DE0C7B" w:rsidP="00936DA1">
      <w:pPr>
        <w:pStyle w:val="Body"/>
        <w:numPr>
          <w:ilvl w:val="0"/>
          <w:numId w:val="2"/>
        </w:numPr>
        <w:ind w:left="0" w:firstLine="0"/>
      </w:pPr>
      <w:r w:rsidRPr="00DE0C7B">
        <w:t xml:space="preserve">THE CHAIR: </w:t>
      </w:r>
      <w:r w:rsidRPr="00DE0C7B">
        <w:t>Do you have an office now here?</w:t>
      </w:r>
    </w:p>
    <w:p w:rsidR="009A55A7" w:rsidRPr="00DE0C7B" w:rsidP="00936DA1">
      <w:pPr>
        <w:pStyle w:val="Body"/>
        <w:numPr>
          <w:ilvl w:val="0"/>
          <w:numId w:val="2"/>
        </w:numPr>
        <w:ind w:left="0" w:firstLine="0"/>
      </w:pPr>
      <w:r w:rsidRPr="00DE0C7B">
        <w:t xml:space="preserve">LORD GRIFFITHS OF BURRY PORT: </w:t>
      </w:r>
      <w:r w:rsidRPr="00DE0C7B">
        <w:t>No</w:t>
      </w:r>
      <w:r w:rsidRPr="00DE0C7B">
        <w:t>.</w:t>
      </w:r>
      <w:r w:rsidRPr="00DE0C7B">
        <w:t xml:space="preserve"> I think I said earlier that I had it for several years</w:t>
      </w:r>
      <w:r w:rsidRPr="00DE0C7B">
        <w:t>,</w:t>
      </w:r>
      <w:r w:rsidRPr="00DE0C7B">
        <w:t xml:space="preserve"> but latterly </w:t>
      </w:r>
      <w:r w:rsidRPr="00DE0C7B" w:rsidR="00DE3C0C">
        <w:t>I have</w:t>
      </w:r>
      <w:r w:rsidRPr="00DE0C7B">
        <w:t xml:space="preserve"> secured an office in Parliament here.</w:t>
      </w:r>
    </w:p>
    <w:p w:rsidR="009A55A7" w:rsidRPr="00DE0C7B" w:rsidP="00936DA1">
      <w:pPr>
        <w:pStyle w:val="Body"/>
        <w:numPr>
          <w:ilvl w:val="0"/>
          <w:numId w:val="2"/>
        </w:numPr>
        <w:ind w:left="0" w:firstLine="0"/>
      </w:pPr>
      <w:r w:rsidRPr="00DE0C7B">
        <w:t xml:space="preserve">THE CHAIR: </w:t>
      </w:r>
      <w:r w:rsidRPr="00DE0C7B" w:rsidR="00576BFC">
        <w:t>Y</w:t>
      </w:r>
      <w:r w:rsidRPr="00DE0C7B">
        <w:t xml:space="preserve">our use of the park, I think you </w:t>
      </w:r>
      <w:r w:rsidRPr="00DE0C7B">
        <w:t>said,</w:t>
      </w:r>
      <w:r w:rsidRPr="00DE0C7B">
        <w:t xml:space="preserve"> is infrequent, but you do use it</w:t>
      </w:r>
      <w:r w:rsidRPr="00DE0C7B">
        <w:t>,</w:t>
      </w:r>
      <w:r w:rsidRPr="00DE0C7B">
        <w:t xml:space="preserve"> and you particularly draw attention to where there</w:t>
      </w:r>
      <w:r w:rsidRPr="00DE0C7B" w:rsidR="00EF3C4B">
        <w:t xml:space="preserve"> i</w:t>
      </w:r>
      <w:r w:rsidRPr="00DE0C7B">
        <w:t>s lobbying or tours where you</w:t>
      </w:r>
      <w:r w:rsidRPr="00DE0C7B" w:rsidR="00EF3C4B">
        <w:t xml:space="preserve"> </w:t>
      </w:r>
      <w:r w:rsidR="00C8205D">
        <w:t>have</w:t>
      </w:r>
      <w:r w:rsidRPr="00DE0C7B">
        <w:t xml:space="preserve"> a role</w:t>
      </w:r>
      <w:r w:rsidRPr="00DE0C7B">
        <w:t>, or</w:t>
      </w:r>
      <w:r w:rsidRPr="00DE0C7B">
        <w:t xml:space="preserve"> for educational purposes</w:t>
      </w:r>
      <w:r w:rsidRPr="00DE0C7B">
        <w:t>.</w:t>
      </w:r>
      <w:r w:rsidRPr="00DE0C7B">
        <w:t xml:space="preserve"> </w:t>
      </w:r>
      <w:r w:rsidRPr="00DE0C7B">
        <w:t>I</w:t>
      </w:r>
      <w:r w:rsidRPr="00DE0C7B">
        <w:t>s that right?</w:t>
      </w:r>
    </w:p>
    <w:p w:rsidR="00B608E6" w:rsidRPr="00DE0C7B" w:rsidP="00936DA1">
      <w:pPr>
        <w:pStyle w:val="Body"/>
        <w:numPr>
          <w:ilvl w:val="0"/>
          <w:numId w:val="2"/>
        </w:numPr>
        <w:ind w:left="0" w:firstLine="0"/>
      </w:pPr>
      <w:r w:rsidRPr="00DE0C7B">
        <w:t xml:space="preserve">LORD GRIFFITHS OF BURRY PORT: </w:t>
      </w:r>
      <w:r w:rsidRPr="00DE0C7B" w:rsidR="009A55A7">
        <w:t xml:space="preserve">Yes, or even when I get fed up with everything and need to go out to breathe the fresh air. It </w:t>
      </w:r>
      <w:r w:rsidRPr="00DE0C7B" w:rsidR="00DE3C0C">
        <w:t>does not</w:t>
      </w:r>
      <w:r w:rsidRPr="00DE0C7B" w:rsidR="009A55A7">
        <w:t xml:space="preserve"> happen in the Labour </w:t>
      </w:r>
      <w:r w:rsidRPr="00DE0C7B" w:rsidR="005723B0">
        <w:t>P</w:t>
      </w:r>
      <w:r w:rsidRPr="00DE0C7B" w:rsidR="009A55A7">
        <w:t>arty, now we</w:t>
      </w:r>
      <w:r w:rsidRPr="00DE0C7B" w:rsidR="00EF3C4B">
        <w:t xml:space="preserve"> a</w:t>
      </w:r>
      <w:r w:rsidRPr="00DE0C7B" w:rsidR="009A55A7">
        <w:t>re in government</w:t>
      </w:r>
      <w:r w:rsidRPr="00DE0C7B">
        <w:t>,</w:t>
      </w:r>
      <w:r w:rsidRPr="00DE0C7B" w:rsidR="009A55A7">
        <w:t xml:space="preserve"> by the way, I should say.</w:t>
      </w:r>
    </w:p>
    <w:p w:rsidR="009A55A7" w:rsidRPr="00DE0C7B" w:rsidP="003F60DA">
      <w:pPr>
        <w:pStyle w:val="Body"/>
        <w:numPr>
          <w:ilvl w:val="0"/>
          <w:numId w:val="2"/>
        </w:numPr>
        <w:ind w:left="0" w:firstLine="0"/>
      </w:pPr>
      <w:r w:rsidRPr="00DE0C7B">
        <w:t xml:space="preserve">THE CHAIR: </w:t>
      </w:r>
      <w:r w:rsidRPr="00DE0C7B">
        <w:t xml:space="preserve">Mr </w:t>
      </w:r>
      <w:r w:rsidRPr="00DE0C7B">
        <w:t>Katkowski</w:t>
      </w:r>
      <w:r w:rsidRPr="00DE0C7B">
        <w:t xml:space="preserve">, </w:t>
      </w:r>
      <w:r w:rsidRPr="00DE0C7B">
        <w:t xml:space="preserve">is there </w:t>
      </w:r>
      <w:r w:rsidRPr="00DE0C7B">
        <w:t>anything you want to say?</w:t>
      </w:r>
    </w:p>
    <w:p w:rsidR="00B608E6" w:rsidRPr="00DE0C7B" w:rsidP="00936DA1">
      <w:pPr>
        <w:pStyle w:val="Body"/>
        <w:numPr>
          <w:ilvl w:val="0"/>
          <w:numId w:val="2"/>
        </w:numPr>
        <w:ind w:left="0" w:firstLine="0"/>
      </w:pPr>
      <w:r w:rsidRPr="00DE0C7B">
        <w:t xml:space="preserve">MR KATKOWSKI KC: </w:t>
      </w:r>
      <w:r w:rsidRPr="00DE0C7B" w:rsidR="009A55A7">
        <w:t>My Lord, simply for the sake of the record, so to speak, nothing that</w:t>
      </w:r>
      <w:r w:rsidRPr="00DE0C7B" w:rsidR="00EF3C4B">
        <w:t xml:space="preserve"> ha</w:t>
      </w:r>
      <w:r w:rsidRPr="00DE0C7B" w:rsidR="009A55A7">
        <w:t>s been said supports, in my submission, the right to be heard. There would need to be the broadest possible approach to Standing Order 118 for discretion to be exercised. Any question of exercising discretion in relation to use of the gardens, recreational points and such like, as I submitted earlier on, are amply and adequately very well covered by those three petitioners who you have already exercised your discretion to hear in due course.</w:t>
      </w:r>
      <w:r w:rsidRPr="00DE0C7B">
        <w:t xml:space="preserve"> </w:t>
      </w:r>
      <w:r w:rsidRPr="00DE0C7B" w:rsidR="009A55A7">
        <w:t xml:space="preserve">In other words, there really is no need to hear from any others, if you like, in relation to those sorts of points, because they are all covered by those petitioners </w:t>
      </w:r>
      <w:r w:rsidR="00814244">
        <w:t xml:space="preserve">for </w:t>
      </w:r>
      <w:r w:rsidRPr="00DE0C7B" w:rsidR="00814244">
        <w:t>wh</w:t>
      </w:r>
      <w:r w:rsidR="00814244">
        <w:t>om</w:t>
      </w:r>
      <w:r w:rsidRPr="00DE0C7B" w:rsidR="00814244">
        <w:t xml:space="preserve"> </w:t>
      </w:r>
      <w:r w:rsidRPr="00DE0C7B" w:rsidR="009A55A7">
        <w:t>you have exercised your discretion. Obviously</w:t>
      </w:r>
      <w:r w:rsidRPr="00DE0C7B">
        <w:t>,</w:t>
      </w:r>
      <w:r w:rsidRPr="00DE0C7B" w:rsidR="009A55A7">
        <w:t xml:space="preserve"> the question of scope</w:t>
      </w:r>
      <w:r w:rsidRPr="00DE0C7B">
        <w:t>,</w:t>
      </w:r>
      <w:r w:rsidRPr="00DE0C7B" w:rsidR="009A55A7">
        <w:t xml:space="preserve"> we will come to later on.</w:t>
      </w:r>
    </w:p>
    <w:p w:rsidR="009A55A7" w:rsidRPr="00DE0C7B" w:rsidP="00936DA1">
      <w:pPr>
        <w:pStyle w:val="Body"/>
        <w:numPr>
          <w:ilvl w:val="0"/>
          <w:numId w:val="2"/>
        </w:numPr>
        <w:ind w:left="0" w:firstLine="0"/>
      </w:pPr>
      <w:r w:rsidRPr="00DE0C7B">
        <w:t>I do just note, though, in the particular petition that we</w:t>
      </w:r>
      <w:r w:rsidRPr="00DE0C7B" w:rsidR="005723B0">
        <w:t xml:space="preserve"> a</w:t>
      </w:r>
      <w:r w:rsidRPr="00DE0C7B">
        <w:t>re dealing with now of Lord Griffiths</w:t>
      </w:r>
      <w:r w:rsidRPr="00DE0C7B" w:rsidR="00B608E6">
        <w:t>,</w:t>
      </w:r>
      <w:r w:rsidRPr="00DE0C7B">
        <w:t xml:space="preserve"> that </w:t>
      </w:r>
      <w:r w:rsidRPr="00DE0C7B" w:rsidR="00576BFC">
        <w:t xml:space="preserve">in </w:t>
      </w:r>
      <w:r w:rsidRPr="00DE0C7B">
        <w:t>paragraph 3 of the petition</w:t>
      </w:r>
      <w:r w:rsidRPr="00DE0C7B" w:rsidR="00B608E6">
        <w:t>,</w:t>
      </w:r>
      <w:r w:rsidRPr="00DE0C7B">
        <w:t xml:space="preserve"> he does, in relation to the Bill, say that he would like the Bill to be </w:t>
      </w:r>
      <w:r w:rsidRPr="00DE0C7B" w:rsidR="00B608E6">
        <w:t>“</w:t>
      </w:r>
      <w:r w:rsidRPr="00DE0C7B">
        <w:t>defeated</w:t>
      </w:r>
      <w:r w:rsidRPr="00DE0C7B" w:rsidR="00B608E6">
        <w:t>”</w:t>
      </w:r>
      <w:r w:rsidRPr="00DE0C7B">
        <w:t xml:space="preserve">, and </w:t>
      </w:r>
      <w:r w:rsidRPr="00DE0C7B" w:rsidR="00B608E6">
        <w:t xml:space="preserve">you </w:t>
      </w:r>
      <w:r w:rsidRPr="00DE0C7B">
        <w:t xml:space="preserve">will understand that it is no part of this </w:t>
      </w:r>
      <w:r w:rsidRPr="00DE0C7B" w:rsidR="00B608E6">
        <w:t>c</w:t>
      </w:r>
      <w:r w:rsidRPr="00DE0C7B">
        <w:t>ommittee’s remit or ability to defeat the Bill.</w:t>
      </w:r>
      <w:r w:rsidRPr="00DE0C7B" w:rsidR="00B608E6">
        <w:t xml:space="preserve"> </w:t>
      </w:r>
      <w:r w:rsidRPr="00DE0C7B">
        <w:t xml:space="preserve">I do just mention that because, although you might think </w:t>
      </w:r>
      <w:r w:rsidRPr="00DE0C7B" w:rsidR="00DE3C0C">
        <w:t>I am</w:t>
      </w:r>
      <w:r w:rsidRPr="00DE0C7B">
        <w:t xml:space="preserve"> talking about scope, it does surely bear on the question of discretion</w:t>
      </w:r>
      <w:r w:rsidRPr="00DE0C7B" w:rsidR="00B608E6">
        <w:t>.</w:t>
      </w:r>
      <w:r w:rsidRPr="00DE0C7B">
        <w:t xml:space="preserve"> </w:t>
      </w:r>
      <w:r w:rsidRPr="00DE0C7B" w:rsidR="00B608E6">
        <w:t>W</w:t>
      </w:r>
      <w:r w:rsidRPr="00DE0C7B">
        <w:t>hy exercise one’s discretion to hear someone who would</w:t>
      </w:r>
      <w:r w:rsidRPr="00DE0C7B" w:rsidR="00B608E6">
        <w:t>,</w:t>
      </w:r>
      <w:r w:rsidRPr="00DE0C7B">
        <w:t xml:space="preserve"> in due course</w:t>
      </w:r>
      <w:r w:rsidRPr="00DE0C7B" w:rsidR="00B608E6">
        <w:t>,</w:t>
      </w:r>
      <w:r w:rsidRPr="00DE0C7B">
        <w:t xml:space="preserve"> be asking you to do something which you simply cannot do</w:t>
      </w:r>
      <w:r w:rsidRPr="00DE0C7B" w:rsidR="00B608E6">
        <w:t>?</w:t>
      </w:r>
    </w:p>
    <w:p w:rsidR="009A55A7" w:rsidRPr="00DE0C7B" w:rsidP="00936DA1">
      <w:pPr>
        <w:pStyle w:val="Body"/>
        <w:numPr>
          <w:ilvl w:val="0"/>
          <w:numId w:val="2"/>
        </w:numPr>
        <w:ind w:left="0" w:firstLine="0"/>
      </w:pPr>
      <w:r w:rsidRPr="00DE0C7B">
        <w:t xml:space="preserve">THE CHAIR: </w:t>
      </w:r>
      <w:r w:rsidRPr="00DE0C7B">
        <w:t>I understand what you</w:t>
      </w:r>
      <w:r w:rsidRPr="00DE0C7B" w:rsidR="005723B0">
        <w:t xml:space="preserve"> a</w:t>
      </w:r>
      <w:r w:rsidRPr="00DE0C7B">
        <w:t>re saying and why you</w:t>
      </w:r>
      <w:r w:rsidRPr="00DE0C7B" w:rsidR="005723B0">
        <w:t xml:space="preserve"> a</w:t>
      </w:r>
      <w:r w:rsidRPr="00DE0C7B">
        <w:t>re saying it, but I</w:t>
      </w:r>
      <w:r w:rsidRPr="00DE0C7B" w:rsidR="005723B0">
        <w:t xml:space="preserve"> would</w:t>
      </w:r>
      <w:r w:rsidRPr="00DE0C7B">
        <w:t xml:space="preserve"> rather not muddy the waters in that way. Anything further you</w:t>
      </w:r>
      <w:r w:rsidRPr="00DE0C7B" w:rsidR="005723B0">
        <w:t xml:space="preserve"> would </w:t>
      </w:r>
      <w:r w:rsidRPr="00DE0C7B">
        <w:t>like to add, Lord Griffiths?</w:t>
      </w:r>
    </w:p>
    <w:p w:rsidR="009A55A7" w:rsidRPr="00DE0C7B" w:rsidP="00936DA1">
      <w:pPr>
        <w:pStyle w:val="Body"/>
        <w:numPr>
          <w:ilvl w:val="0"/>
          <w:numId w:val="2"/>
        </w:numPr>
        <w:ind w:left="0" w:firstLine="0"/>
      </w:pPr>
      <w:r w:rsidRPr="00DE0C7B">
        <w:t xml:space="preserve">LORD GRIFFITHS OF BURRY PORT: </w:t>
      </w:r>
      <w:r w:rsidRPr="00DE0C7B">
        <w:t>No</w:t>
      </w:r>
      <w:r w:rsidRPr="00DE0C7B">
        <w:t>.</w:t>
      </w:r>
      <w:r w:rsidRPr="00DE0C7B">
        <w:t xml:space="preserve"> I</w:t>
      </w:r>
      <w:r w:rsidRPr="00DE0C7B" w:rsidR="005723B0">
        <w:t xml:space="preserve"> a</w:t>
      </w:r>
      <w:r w:rsidRPr="00DE0C7B">
        <w:t>m just glad to have had the opportunity to have my say. My locus stand</w:t>
      </w:r>
      <w:r w:rsidRPr="00DE0C7B">
        <w:t>i</w:t>
      </w:r>
      <w:r w:rsidRPr="00DE0C7B">
        <w:t xml:space="preserve"> has been established here simply by saying what I</w:t>
      </w:r>
      <w:r w:rsidRPr="00DE0C7B" w:rsidR="005723B0">
        <w:t xml:space="preserve"> ha</w:t>
      </w:r>
      <w:r w:rsidRPr="00DE0C7B">
        <w:t>ve said, and I hope that it will be part of the record, and I now go out sentenced by Article 118</w:t>
      </w:r>
      <w:r w:rsidRPr="00DE0C7B">
        <w:t>.</w:t>
      </w:r>
      <w:r w:rsidRPr="00DE0C7B">
        <w:t xml:space="preserve"> I know my fate, and I shall wear my hairshirt </w:t>
      </w:r>
      <w:r w:rsidRPr="00DE0C7B">
        <w:t>accordingly</w:t>
      </w:r>
      <w:r w:rsidRPr="00DE0C7B">
        <w:t>.</w:t>
      </w:r>
    </w:p>
    <w:p w:rsidR="009A55A7" w:rsidRPr="00DE0C7B" w:rsidP="00936DA1">
      <w:pPr>
        <w:pStyle w:val="Body"/>
        <w:numPr>
          <w:ilvl w:val="0"/>
          <w:numId w:val="2"/>
        </w:numPr>
        <w:ind w:left="0" w:firstLine="0"/>
      </w:pPr>
      <w:r w:rsidRPr="00DE0C7B">
        <w:t xml:space="preserve">THE CHAIR: Thank you very much indeed. </w:t>
      </w:r>
      <w:r w:rsidRPr="00DE0C7B">
        <w:t xml:space="preserve">Mr </w:t>
      </w:r>
      <w:r w:rsidRPr="00DE0C7B">
        <w:t>Katkowski</w:t>
      </w:r>
      <w:r w:rsidRPr="00DE0C7B">
        <w:t>, I do</w:t>
      </w:r>
      <w:r w:rsidRPr="00DE0C7B" w:rsidR="005723B0">
        <w:t xml:space="preserve"> not</w:t>
      </w:r>
      <w:r w:rsidRPr="00DE0C7B">
        <w:t xml:space="preserve"> think there</w:t>
      </w:r>
      <w:r w:rsidRPr="00DE0C7B" w:rsidR="005723B0">
        <w:t xml:space="preserve"> i</w:t>
      </w:r>
      <w:r w:rsidRPr="00DE0C7B">
        <w:t>s anything further this morning.</w:t>
      </w:r>
    </w:p>
    <w:p w:rsidR="009A55A7" w:rsidRPr="00DE0C7B" w:rsidP="00936DA1">
      <w:pPr>
        <w:pStyle w:val="Body"/>
        <w:numPr>
          <w:ilvl w:val="0"/>
          <w:numId w:val="2"/>
        </w:numPr>
        <w:ind w:left="0" w:firstLine="0"/>
      </w:pPr>
      <w:r w:rsidRPr="00DE0C7B">
        <w:t xml:space="preserve">MR KATKOWSKI KC: </w:t>
      </w:r>
      <w:r w:rsidRPr="00DE0C7B">
        <w:t>My Lord, I</w:t>
      </w:r>
      <w:r w:rsidRPr="00DE0C7B" w:rsidR="005D29AC">
        <w:t xml:space="preserve"> ha</w:t>
      </w:r>
      <w:r w:rsidRPr="00DE0C7B">
        <w:t>ve exhausted my ability to repeat my submissions.</w:t>
      </w:r>
    </w:p>
    <w:p w:rsidR="009A55A7" w:rsidRPr="00DE0C7B" w:rsidP="003F60DA">
      <w:pPr>
        <w:pStyle w:val="Body"/>
        <w:numPr>
          <w:ilvl w:val="0"/>
          <w:numId w:val="2"/>
        </w:numPr>
        <w:ind w:left="0" w:firstLine="0"/>
      </w:pPr>
      <w:r w:rsidRPr="00DE0C7B">
        <w:t xml:space="preserve">THE CHAIR: Everybody has </w:t>
      </w:r>
      <w:r w:rsidRPr="00DE0C7B">
        <w:t>done very well, and it</w:t>
      </w:r>
      <w:r w:rsidRPr="00DE0C7B" w:rsidR="005D29AC">
        <w:t xml:space="preserve"> ha</w:t>
      </w:r>
      <w:r w:rsidRPr="00DE0C7B">
        <w:t>s proceeded very efficiently, so much so that I think we</w:t>
      </w:r>
      <w:r w:rsidRPr="00DE0C7B" w:rsidR="005D29AC">
        <w:t xml:space="preserve"> </w:t>
      </w:r>
      <w:r w:rsidR="007248A3">
        <w:t>now have</w:t>
      </w:r>
      <w:r w:rsidRPr="00DE0C7B">
        <w:t xml:space="preserve"> a feel for the speed </w:t>
      </w:r>
      <w:r w:rsidRPr="00DE0C7B" w:rsidR="005D29AC">
        <w:t xml:space="preserve">with </w:t>
      </w:r>
      <w:r w:rsidRPr="00DE0C7B">
        <w:t xml:space="preserve">which </w:t>
      </w:r>
      <w:r w:rsidRPr="00DE0C7B">
        <w:t xml:space="preserve">we can get through </w:t>
      </w:r>
      <w:r w:rsidRPr="00DE0C7B">
        <w:t>the rest of the hearings on standing, and we</w:t>
      </w:r>
      <w:r w:rsidRPr="00DE0C7B" w:rsidR="005D29AC">
        <w:t xml:space="preserve"> wil</w:t>
      </w:r>
      <w:r w:rsidRPr="00DE0C7B">
        <w:t>l see whether we can fit some more in earlier on</w:t>
      </w:r>
      <w:r w:rsidRPr="00DE0C7B">
        <w:t xml:space="preserve"> than t</w:t>
      </w:r>
      <w:r w:rsidRPr="00DE0C7B">
        <w:t>hey</w:t>
      </w:r>
      <w:r w:rsidRPr="00DE0C7B" w:rsidR="005D29AC">
        <w:t xml:space="preserve"> ha</w:t>
      </w:r>
      <w:r w:rsidRPr="00DE0C7B">
        <w:t xml:space="preserve">ve otherwise been scheduled for. </w:t>
      </w:r>
      <w:r w:rsidRPr="00DE0C7B" w:rsidR="00576BFC">
        <w:t>O</w:t>
      </w:r>
      <w:r w:rsidRPr="00DE0C7B">
        <w:t>ur next public meeting will be tomorrow</w:t>
      </w:r>
      <w:r w:rsidRPr="00DE0C7B">
        <w:t>.</w:t>
      </w:r>
    </w:p>
    <w:p w:rsidR="00B608E6" w:rsidRPr="00DE0C7B" w:rsidP="003F60DA">
      <w:pPr>
        <w:pStyle w:val="Body"/>
        <w:numPr>
          <w:ilvl w:val="0"/>
          <w:numId w:val="2"/>
        </w:numPr>
        <w:ind w:left="0" w:firstLine="0"/>
      </w:pPr>
      <w:r w:rsidRPr="00DE0C7B">
        <w:t xml:space="preserve">MR KATKOWSKI KC: </w:t>
      </w:r>
      <w:r w:rsidRPr="00DE0C7B" w:rsidR="009A55A7">
        <w:t xml:space="preserve">Next week, </w:t>
      </w:r>
      <w:r w:rsidRPr="00DE0C7B">
        <w:t>m</w:t>
      </w:r>
      <w:r w:rsidRPr="00DE0C7B" w:rsidR="009A55A7">
        <w:t>y Lord.</w:t>
      </w:r>
      <w:r w:rsidRPr="00DE0C7B">
        <w:t xml:space="preserve"> Tuesday the 12</w:t>
      </w:r>
      <w:r w:rsidRPr="00D229B5">
        <w:t>th</w:t>
      </w:r>
      <w:r w:rsidRPr="00DE0C7B">
        <w:t>, my Lord.</w:t>
      </w:r>
    </w:p>
    <w:p w:rsidR="00B608E6" w:rsidRPr="00DE0C7B" w:rsidP="00936DA1">
      <w:pPr>
        <w:pStyle w:val="Body"/>
        <w:numPr>
          <w:ilvl w:val="0"/>
          <w:numId w:val="2"/>
        </w:numPr>
        <w:ind w:left="0" w:firstLine="0"/>
      </w:pPr>
      <w:r w:rsidRPr="00DE0C7B">
        <w:t xml:space="preserve">THE CHAIR: </w:t>
      </w:r>
      <w:r w:rsidRPr="00DE0C7B" w:rsidR="009A55A7">
        <w:t>Very well. Thank you so much.</w:t>
      </w:r>
    </w:p>
    <w:p w:rsidR="009A55A7" w:rsidRPr="00DE0C7B" w:rsidP="00936DA1">
      <w:pPr>
        <w:pStyle w:val="Body"/>
        <w:numPr>
          <w:ilvl w:val="0"/>
          <w:numId w:val="2"/>
        </w:numPr>
        <w:ind w:left="0" w:firstLine="0"/>
      </w:pPr>
      <w:r w:rsidRPr="00DE0C7B">
        <w:t xml:space="preserve">MR KATKOWSKI KC: </w:t>
      </w:r>
      <w:r w:rsidRPr="00DE0C7B">
        <w:t>Thank you.</w:t>
      </w:r>
    </w:p>
    <w:sectPr w:rsidSect="00C6242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985" w:header="709" w:footer="223"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5EEC">
    <w:pPr>
      <w:pStyle w:val="Footer"/>
      <w:framePr w:w="576" w:wrap="around" w:vAnchor="page" w:hAnchor="page" w:x="5546" w:y="14832"/>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15E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5EEC" w:rsidP="00C25F15">
    <w:pPr>
      <w:pStyle w:val="Footer"/>
      <w:tabs>
        <w:tab w:val="clear" w:pos="9026"/>
      </w:tabs>
      <w:jc w:val="center"/>
    </w:pPr>
    <w:r>
      <w:fldChar w:fldCharType="begin"/>
    </w:r>
    <w:r>
      <w:instrText xml:space="preserve"> PAGE   \* MERGEFORMAT </w:instrText>
    </w:r>
    <w:r>
      <w:fldChar w:fldCharType="separate"/>
    </w:r>
    <w:r>
      <w:rPr>
        <w:noProof/>
      </w:rPr>
      <w:t>3</w:t>
    </w:r>
    <w:r>
      <w:fldChar w:fldCharType="end"/>
    </w:r>
  </w:p>
  <w:p w:rsidR="00C15E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2494">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24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24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24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CF210E"/>
    <w:multiLevelType w:val="hybridMultilevel"/>
    <w:tmpl w:val="8B466A2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AB96BE3"/>
    <w:multiLevelType w:val="hybridMultilevel"/>
    <w:tmpl w:val="31C0D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C8E7304"/>
    <w:multiLevelType w:val="hybridMultilevel"/>
    <w:tmpl w:val="803AB48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B8149AA"/>
    <w:multiLevelType w:val="hybridMultilevel"/>
    <w:tmpl w:val="6B807A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5D0425B"/>
    <w:multiLevelType w:val="hybridMultilevel"/>
    <w:tmpl w:val="7DA247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C131B04"/>
    <w:multiLevelType w:val="hybridMultilevel"/>
    <w:tmpl w:val="52CA6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8A5460D"/>
    <w:multiLevelType w:val="hybridMultilevel"/>
    <w:tmpl w:val="3FA4C4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50B065F"/>
    <w:multiLevelType w:val="hybridMultilevel"/>
    <w:tmpl w:val="3EBAC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5D9484A"/>
    <w:multiLevelType w:val="hybridMultilevel"/>
    <w:tmpl w:val="2A9AB0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A350D33"/>
    <w:multiLevelType w:val="hybridMultilevel"/>
    <w:tmpl w:val="24CAD2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0"/>
  </w:num>
  <w:num w:numId="7">
    <w:abstractNumId w:val="4"/>
  </w:num>
  <w:num w:numId="8">
    <w:abstractNumId w:val="8"/>
  </w:num>
  <w:num w:numId="9">
    <w:abstractNumId w:val="1"/>
  </w:num>
  <w:num w:numId="10">
    <w:abstractNumId w:val="9"/>
  </w:num>
  <w:num w:numId="11">
    <w:abstractNumId w:val="6"/>
  </w:num>
  <w:num w:numId="12">
    <w:abstractNumId w:val="3"/>
  </w:num>
  <w:num w:numId="13">
    <w:abstractNumId w:val="0"/>
  </w:num>
  <w:num w:numId="14">
    <w:abstractNumId w:val="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trackRevisions/>
  <w:doNotTrackMove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GB"/>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72C8"/>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C25F15"/>
    <w:pPr>
      <w:widowControl w:val="0"/>
      <w:tabs>
        <w:tab w:val="left" w:pos="567"/>
      </w:tabs>
      <w:autoSpaceDE w:val="0"/>
      <w:autoSpaceDN w:val="0"/>
      <w:adjustRightInd w:val="0"/>
      <w:spacing w:before="240" w:after="120" w:line="360" w:lineRule="auto"/>
      <w:ind w:right="-24"/>
      <w:jc w:val="center"/>
      <w:outlineLvl w:val="0"/>
    </w:pPr>
    <w:rPr>
      <w:rFonts w:ascii="Times New Roman" w:hAnsi="Times New Roman"/>
      <w:b/>
      <w:bCs/>
      <w:sz w:val="24"/>
      <w:szCs w:val="24"/>
      <w:u w:val="single"/>
    </w:rPr>
  </w:style>
  <w:style w:type="paragraph" w:styleId="Heading7">
    <w:name w:val="heading 7"/>
    <w:basedOn w:val="Normal"/>
    <w:next w:val="Normal"/>
    <w:link w:val="Heading7Char"/>
    <w:uiPriority w:val="9"/>
    <w:semiHidden/>
    <w:unhideWhenUsed/>
    <w:qFormat/>
    <w:rsid w:val="00B419B4"/>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rsid w:val="00C25F15"/>
    <w:pPr>
      <w:widowControl w:val="0"/>
      <w:tabs>
        <w:tab w:val="left" w:pos="1418"/>
        <w:tab w:val="left" w:pos="6521"/>
      </w:tabs>
      <w:autoSpaceDE w:val="0"/>
      <w:autoSpaceDN w:val="0"/>
      <w:adjustRightInd w:val="0"/>
      <w:ind w:left="851" w:right="-45" w:hanging="851"/>
      <w:jc w:val="both"/>
    </w:pPr>
    <w:rPr>
      <w:rFonts w:ascii="Times New Roman" w:eastAsia="Times New Roman" w:hAnsi="Times New Roman"/>
      <w:bCs/>
      <w:sz w:val="24"/>
      <w:szCs w:val="24"/>
    </w:rPr>
  </w:style>
  <w:style w:type="paragraph" w:customStyle="1" w:styleId="Colloquy1">
    <w:name w:val="Colloquy 1"/>
    <w:basedOn w:val="Normal0"/>
    <w:next w:val="ColContin1"/>
    <w:uiPriority w:val="99"/>
    <w:rsid w:val="00E872C8"/>
    <w:pPr>
      <w:tabs>
        <w:tab w:val="left" w:pos="720"/>
      </w:tabs>
      <w:ind w:firstLine="720"/>
    </w:pPr>
  </w:style>
  <w:style w:type="paragraph" w:customStyle="1" w:styleId="ColContin1">
    <w:name w:val="Col Contin 1"/>
    <w:basedOn w:val="Colloquy1"/>
    <w:uiPriority w:val="99"/>
    <w:rsid w:val="00E872C8"/>
  </w:style>
  <w:style w:type="paragraph" w:styleId="Footer">
    <w:name w:val="footer"/>
    <w:basedOn w:val="Normal"/>
    <w:link w:val="FooterChar"/>
    <w:uiPriority w:val="99"/>
    <w:unhideWhenUsed/>
    <w:rsid w:val="00E872C8"/>
    <w:pPr>
      <w:tabs>
        <w:tab w:val="center" w:pos="4513"/>
        <w:tab w:val="right" w:pos="9026"/>
      </w:tabs>
    </w:pPr>
  </w:style>
  <w:style w:type="character" w:customStyle="1" w:styleId="FooterChar">
    <w:name w:val="Footer Char"/>
    <w:link w:val="Footer"/>
    <w:uiPriority w:val="99"/>
    <w:rsid w:val="00E872C8"/>
    <w:rPr>
      <w:rFonts w:ascii="Calibri" w:eastAsia="Times New Roman" w:hAnsi="Calibri" w:cs="Times New Roman"/>
      <w:lang w:eastAsia="en-GB"/>
    </w:rPr>
  </w:style>
  <w:style w:type="character" w:styleId="PageNumber">
    <w:name w:val="page number"/>
    <w:basedOn w:val="DefaultParagraphFont"/>
    <w:uiPriority w:val="99"/>
    <w:semiHidden/>
    <w:unhideWhenUsed/>
    <w:rsid w:val="00E872C8"/>
  </w:style>
  <w:style w:type="paragraph" w:customStyle="1" w:styleId="Coverpage">
    <w:name w:val="Cover page"/>
    <w:basedOn w:val="Normal"/>
    <w:rsid w:val="00E872C8"/>
    <w:pPr>
      <w:widowControl w:val="0"/>
      <w:autoSpaceDE w:val="0"/>
      <w:autoSpaceDN w:val="0"/>
      <w:adjustRightInd w:val="0"/>
      <w:spacing w:after="0" w:line="240" w:lineRule="auto"/>
      <w:jc w:val="center"/>
    </w:pPr>
    <w:rPr>
      <w:rFonts w:ascii="Times New Roman" w:hAnsi="Times New Roman" w:cs="Courier"/>
      <w:sz w:val="24"/>
      <w:szCs w:val="24"/>
      <w:lang w:eastAsia="en-US"/>
    </w:rPr>
  </w:style>
  <w:style w:type="paragraph" w:styleId="Header">
    <w:name w:val="header"/>
    <w:basedOn w:val="Normal"/>
    <w:link w:val="HeaderChar"/>
    <w:unhideWhenUsed/>
    <w:rsid w:val="00E872C8"/>
    <w:pPr>
      <w:tabs>
        <w:tab w:val="center" w:pos="4513"/>
        <w:tab w:val="right" w:pos="9026"/>
      </w:tabs>
    </w:pPr>
  </w:style>
  <w:style w:type="character" w:customStyle="1" w:styleId="HeaderChar">
    <w:name w:val="Header Char"/>
    <w:link w:val="Header"/>
    <w:rsid w:val="00E872C8"/>
    <w:rPr>
      <w:rFonts w:ascii="Calibri" w:eastAsia="Times New Roman" w:hAnsi="Calibri" w:cs="Times New Roman"/>
      <w:lang w:eastAsia="en-GB"/>
    </w:rPr>
  </w:style>
  <w:style w:type="character" w:styleId="LineNumber">
    <w:name w:val="line number"/>
    <w:basedOn w:val="DefaultParagraphFont"/>
    <w:uiPriority w:val="99"/>
    <w:semiHidden/>
    <w:unhideWhenUsed/>
    <w:rsid w:val="003B72F4"/>
  </w:style>
  <w:style w:type="paragraph" w:customStyle="1" w:styleId="Body">
    <w:name w:val="Body"/>
    <w:basedOn w:val="Normal"/>
    <w:link w:val="BodyChar"/>
    <w:qFormat/>
    <w:rsid w:val="00136CD0"/>
    <w:pPr>
      <w:widowControl w:val="0"/>
      <w:tabs>
        <w:tab w:val="left" w:pos="567"/>
      </w:tabs>
      <w:autoSpaceDE w:val="0"/>
      <w:autoSpaceDN w:val="0"/>
      <w:adjustRightInd w:val="0"/>
      <w:spacing w:before="240" w:after="120" w:line="360" w:lineRule="auto"/>
      <w:ind w:right="-45"/>
      <w:jc w:val="both"/>
    </w:pPr>
    <w:rPr>
      <w:rFonts w:ascii="Times New Roman" w:hAnsi="Times New Roman"/>
      <w:bCs/>
      <w:sz w:val="24"/>
      <w:szCs w:val="24"/>
    </w:rPr>
  </w:style>
  <w:style w:type="character" w:customStyle="1" w:styleId="BodyChar">
    <w:name w:val="Body Char"/>
    <w:link w:val="Body"/>
    <w:rsid w:val="00136CD0"/>
    <w:rPr>
      <w:rFonts w:ascii="Times New Roman" w:eastAsia="Times New Roman" w:hAnsi="Times New Roman"/>
      <w:bCs/>
      <w:sz w:val="24"/>
      <w:szCs w:val="24"/>
    </w:rPr>
  </w:style>
  <w:style w:type="paragraph" w:styleId="ListParagraph">
    <w:name w:val="List Paragraph"/>
    <w:basedOn w:val="Normal"/>
    <w:uiPriority w:val="34"/>
    <w:qFormat/>
    <w:rsid w:val="008C49B2"/>
    <w:pPr>
      <w:ind w:left="720"/>
    </w:pPr>
  </w:style>
  <w:style w:type="character" w:customStyle="1" w:styleId="Heading1Char">
    <w:name w:val="Heading 1 Char"/>
    <w:link w:val="Heading1"/>
    <w:uiPriority w:val="9"/>
    <w:rsid w:val="00C25F15"/>
    <w:rPr>
      <w:rFonts w:ascii="Times New Roman" w:eastAsia="Times New Roman" w:hAnsi="Times New Roman"/>
      <w:b/>
      <w:bCs/>
      <w:sz w:val="24"/>
      <w:szCs w:val="24"/>
      <w:u w:val="single"/>
    </w:rPr>
  </w:style>
  <w:style w:type="paragraph" w:styleId="TOCHeading">
    <w:name w:val="TOC Heading"/>
    <w:basedOn w:val="Heading1"/>
    <w:next w:val="Normal"/>
    <w:uiPriority w:val="39"/>
    <w:semiHidden/>
    <w:unhideWhenUsed/>
    <w:qFormat/>
    <w:rsid w:val="00C25F15"/>
    <w:pPr>
      <w:keepNext/>
      <w:keepLines/>
      <w:widowControl/>
      <w:tabs>
        <w:tab w:val="clear" w:pos="567"/>
      </w:tabs>
      <w:autoSpaceDE/>
      <w:autoSpaceDN/>
      <w:adjustRightInd/>
      <w:spacing w:before="480" w:after="0" w:line="276" w:lineRule="auto"/>
      <w:ind w:right="0"/>
      <w:jc w:val="left"/>
      <w:outlineLvl w:val="9"/>
    </w:pPr>
    <w:rPr>
      <w:rFonts w:ascii="Cambria" w:eastAsia="MS Gothic" w:hAnsi="Cambria"/>
      <w:color w:val="365F91"/>
      <w:sz w:val="28"/>
      <w:szCs w:val="28"/>
      <w:u w:val="none"/>
      <w:lang w:val="en-US" w:eastAsia="ja-JP"/>
    </w:rPr>
  </w:style>
  <w:style w:type="paragraph" w:styleId="TOC1">
    <w:name w:val="toc 1"/>
    <w:basedOn w:val="Normal0"/>
    <w:next w:val="Normal"/>
    <w:autoRedefine/>
    <w:uiPriority w:val="39"/>
    <w:unhideWhenUsed/>
    <w:rsid w:val="00E53C71"/>
    <w:pPr>
      <w:tabs>
        <w:tab w:val="clear" w:pos="6521"/>
        <w:tab w:val="left" w:pos="7938"/>
      </w:tabs>
    </w:pPr>
    <w:rPr>
      <w:noProof/>
    </w:rPr>
  </w:style>
  <w:style w:type="character" w:styleId="Hyperlink">
    <w:name w:val="Hyperlink"/>
    <w:uiPriority w:val="99"/>
    <w:unhideWhenUsed/>
    <w:rsid w:val="00C25F15"/>
    <w:rPr>
      <w:color w:val="0000FF"/>
      <w:u w:val="single"/>
    </w:rPr>
  </w:style>
  <w:style w:type="character" w:customStyle="1" w:styleId="Heading7Char">
    <w:name w:val="Heading 7 Char"/>
    <w:link w:val="Heading7"/>
    <w:uiPriority w:val="9"/>
    <w:semiHidden/>
    <w:rsid w:val="00B419B4"/>
    <w:rPr>
      <w:rFonts w:ascii="Calibri" w:eastAsia="Times New Roman" w:hAnsi="Calibri" w:cs="Times New Roman"/>
      <w:sz w:val="24"/>
      <w:szCs w:val="24"/>
    </w:rPr>
  </w:style>
  <w:style w:type="paragraph" w:styleId="Revision">
    <w:name w:val="Revision"/>
    <w:hidden/>
    <w:uiPriority w:val="99"/>
    <w:semiHidden/>
    <w:rsid w:val="00AD4701"/>
    <w:rPr>
      <w:rFonts w:eastAsia="Times New Roman"/>
      <w:sz w:val="22"/>
      <w:szCs w:val="22"/>
    </w:rPr>
  </w:style>
  <w:style w:type="character" w:styleId="FollowedHyperlink">
    <w:name w:val="FollowedHyperlink"/>
    <w:uiPriority w:val="99"/>
    <w:semiHidden/>
    <w:unhideWhenUsed/>
    <w:rsid w:val="00017D0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23</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lcf76f155ced4ddcb4097134ff3c332f xmlns="ea4c045a-2a94-4e38-97ec-454ab88ffe06">
      <Terms xmlns="http://schemas.microsoft.com/office/infopath/2007/PartnerControls"/>
    </lcf76f155ced4ddcb4097134ff3c332f>
    <_dlc_DocId xmlns="856526d1-b05c-4697-a4e7-ab77b991bd06">S27KMSC5QHV6-668151925-4334</_dlc_DocId>
    <_dlc_DocIdUrl xmlns="856526d1-b05c-4697-a4e7-ab77b991bd06">
      <Url>https://hopuk.sharepoint.com/sites/hlt-Hansard/_layouts/15/DocIdRedir.aspx?ID=S27KMSC5QHV6-668151925-4334</Url>
      <Description>S27KMSC5QHV6-668151925-4334</Description>
    </_dlc_DocIdUrl>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1 6 " ? > < p r o p e r t i e s   x m l n s = " h t t p : / / w w w . i m a n a g e . c o m / w o r k / x m l s c h e m a " >  
     < d o c u m e n t i d > A C T I V E ! 1 5 2 4 2 8 4 1 0 . 2 < / d o c u m e n t i d >  
     < s e n d e r i d > T P 3 1 < / s e n d e r i d >  
     < s e n d e r e m a i l > T o b i a s . P a u l @ p i n s e n t m a s o n s . c o m < / s e n d e r e m a i l >  
     < l a s t m o d i f i e d > 2 0 2 4 - 1 1 - 1 1 T 1 8 : 5 7 : 0 0 . 0 0 0 0 0 0 0 + 0 0 : 0 0 < / l a s t m o d i f i e d >  
     < d a t a b a s e > A C T I V E < / d a t a b a s e >  
 < / p r o p e r t i e s > 
</file>

<file path=customXml/item5.xml><?xml version="1.0" encoding="utf-8"?>
<?mso-contentType ?>
<FormTemplates xmlns="http://schemas.microsoft.com/sharepoint/v3/contenttype/forms"/>
</file>

<file path=customXml/item6.xml><?xml version="1.0" encoding="utf-8"?>
<ct:contentTypeSchema xmlns:ct="http://schemas.microsoft.com/office/2006/metadata/contentType" xmlns:ma="http://schemas.microsoft.com/office/2006/metadata/properties/metaAttributes" ct:_="" ma:_="" ma:contentTypeName="Document" ma:contentTypeID="0x01010041480614C5FDAC479A4DBD86525EE772" ma:contentTypeVersion="129" ma:contentTypeDescription="Create a new document." ma:contentTypeScope="" ma:versionID="6a4a14f8fbc2a30cd05af42d0c8ac744">
  <xsd:schema xmlns:xsd="http://www.w3.org/2001/XMLSchema" xmlns:xs="http://www.w3.org/2001/XMLSchema" xmlns:p="http://schemas.microsoft.com/office/2006/metadata/properties" xmlns:ns2="4600776d-0a3c-44b4-bff2-0ceaafb13046" xmlns:ns3="856526d1-b05c-4697-a4e7-ab77b991bd06" xmlns:ns4="ea4c045a-2a94-4e38-97ec-454ab88ffe06" targetNamespace="http://schemas.microsoft.com/office/2006/metadata/properties" ma:root="true" ma:fieldsID="4ebf517bde4514840a95edf6fc57af56" ns2:_="" ns3:_="" ns4:_="">
    <xsd:import namespace="4600776d-0a3c-44b4-bff2-0ceaafb13046"/>
    <xsd:import namespace="856526d1-b05c-4697-a4e7-ab77b991bd06"/>
    <xsd:import namespace="ea4c045a-2a94-4e38-97ec-454ab88ffe06"/>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2:j6c5b17cd04246da82e5604daf08bc68" minOccurs="0"/>
                <xsd:element ref="ns2:g3ef09377e3444258679b6035a1ff93a" minOccurs="0"/>
                <xsd:element ref="ns2:k5b153ee974a4a57a7568e533217f2cb" minOccurs="0"/>
                <xsd:element ref="ns2:cd0fc526a5c840319a97fd94028e9904" minOccurs="0"/>
                <xsd:element ref="ns3:_dlc_DocIdUrl" minOccurs="0"/>
                <xsd:element ref="ns3:_dlc_DocId" minOccurs="0"/>
                <xsd:element ref="ns2:c4838c65c76546ae93d5703426802f7f" minOccurs="0"/>
                <xsd:element ref="ns4:MediaServiceMetadata" minOccurs="0"/>
                <xsd:element ref="ns4:MediaServiceFastMetadata" minOccurs="0"/>
                <xsd:element ref="ns4:MediaServiceAutoTags" minOccurs="0"/>
                <xsd:element ref="ns3:SharedWithUsers" minOccurs="0"/>
                <xsd:element ref="ns3:SharedWithDetails" minOccurs="0"/>
                <xsd:element ref="ns4:MediaServiceOCR" minOccurs="0"/>
                <xsd:element ref="ns4:MediaServiceAutoKeyPoints" minOccurs="0"/>
                <xsd:element ref="ns4:MediaServiceKeyPoints" minOccurs="0"/>
                <xsd:element ref="ns4:MediaServiceObjectDetectorVersions" minOccurs="0"/>
                <xsd:element ref="ns4:MediaServiceSearchProperties" minOccurs="0"/>
                <xsd:element ref="ns4:lcf76f155ced4ddcb4097134ff3c332f"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dexed="true" ma:internalName="RetentionTriggerDate" ma:readOnly="false">
      <xsd:simpleType>
        <xsd:restriction base="dms:DateTime"/>
      </xsd:simpleType>
    </xsd:element>
    <xsd:element name="TransfertoArchives" ma:index="9" nillable="true" ma:displayName="Transfer to Archives" ma:default="0" ma:indexed="true" ma:internalName="TransfertoArchives" ma:readOnly="false">
      <xsd:simpleType>
        <xsd:restriction base="dms:Boolean"/>
      </xsd:simpleType>
    </xsd:element>
    <xsd:element name="TaxCatchAll" ma:index="11" nillable="true" ma:displayName="Taxonomy Catch All Column" ma:hidden="true" ma:list="{49b4b771-9433-4b71-a437-7427c0479008}" ma:internalName="TaxCatchAll" ma:showField="CatchAllData" ma:web="856526d1-b05c-4697-a4e7-ab77b991bd06">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12" nillable="true" ma:taxonomy="true" ma:internalName="j6c5b17cd04246da82e5604daf08bc68" ma:taxonomyFieldName="RMKeyword2" ma:displayName="RM Keyword 2" ma:readOnly="false" ma:default="1;#Private Legislation|0e181bb7-fad6-4d24-90f3-2e50e0bb35b3"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1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k5b153ee974a4a57a7568e533217f2cb" ma:index="16" nillable="true" ma:taxonomy="true" ma:internalName="k5b153ee974a4a57a7568e533217f2cb" ma:taxonomyFieldName="ProtectiveMarking" ma:displayName="Protective Marking" ma:indexed="true"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cd0fc526a5c840319a97fd94028e9904" ma:index="18"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c4838c65c76546ae93d5703426802f7f" ma:index="23"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6526d1-b05c-4697-a4e7-ab77b991bd06"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c045a-2a94-4e38-97ec-454ab88ffe06"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MediaServiceAuto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37" nillable="true" ma:displayName="MediaServiceDateTaken" ma:hidden="true" ma:indexed="true" ma:internalName="MediaServiceDateTaken"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924189E5-0847-4DA0-BC12-79D0E126F908}">
  <ds:schemaRefs>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ea4c045a-2a94-4e38-97ec-454ab88ffe06"/>
    <ds:schemaRef ds:uri="856526d1-b05c-4697-a4e7-ab77b991bd06"/>
    <ds:schemaRef ds:uri="http://purl.org/dc/dcmitype/"/>
    <ds:schemaRef ds:uri="4600776d-0a3c-44b4-bff2-0ceaafb13046"/>
    <ds:schemaRef ds:uri="http://www.w3.org/XML/1998/namespace"/>
    <ds:schemaRef ds:uri="http://purl.org/dc/terms/"/>
  </ds:schemaRefs>
</ds:datastoreItem>
</file>

<file path=customXml/itemProps2.xml><?xml version="1.0" encoding="utf-8"?>
<ds:datastoreItem xmlns:ds="http://schemas.openxmlformats.org/officeDocument/2006/customXml" ds:itemID="{DE0452CB-A6F1-4A42-968E-DF20B8E9F7BA}">
  <ds:schemaRefs>
    <ds:schemaRef ds:uri="http://schemas.microsoft.com/office/2006/metadata/longProperties"/>
  </ds:schemaRefs>
</ds:datastoreItem>
</file>

<file path=customXml/itemProps3.xml><?xml version="1.0" encoding="utf-8"?>
<ds:datastoreItem xmlns:ds="http://schemas.openxmlformats.org/officeDocument/2006/customXml" ds:itemID="{3DED6D89-2310-4844-BDF6-06931F97C43C}">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DF71B312-EBF8-6D47-91F4-B9481D2FF9D6}">
  <ds:schemaRefs>
    <ds:schemaRef ds:uri="http://www.imanage.com/work/xmlschema"/>
  </ds:schemaRefs>
</ds:datastoreItem>
</file>

<file path=customXml/itemProps5.xml><?xml version="1.0" encoding="utf-8"?>
<ds:datastoreItem xmlns:ds="http://schemas.openxmlformats.org/officeDocument/2006/customXml" ds:itemID="{E07C6818-D379-42E0-98B6-5D59FD4CA31A}">
  <ds:schemaRefs>
    <ds:schemaRef ds:uri="http://schemas.microsoft.com/sharepoint/v3/contenttype/forms"/>
  </ds:schemaRefs>
</ds:datastoreItem>
</file>

<file path=customXml/itemProps6.xml><?xml version="1.0" encoding="utf-8"?>
<ds:datastoreItem xmlns:ds="http://schemas.openxmlformats.org/officeDocument/2006/customXml" ds:itemID="{9D09C644-590B-4E6C-8B8E-2E785AE9B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856526d1-b05c-4697-a4e7-ab77b991bd06"/>
    <ds:schemaRef ds:uri="ea4c045a-2a94-4e38-97ec-454ab88ff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8C8894D-65FE-427E-A5FD-2318C498D5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