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B1712" w:rsidP="00CF0BBA">
      <w:pPr>
        <w:pStyle w:val="TitleCommittee0"/>
      </w:pPr>
      <w:sdt>
        <w:sdtPr>
          <w:alias w:val="CommitteeName"/>
          <w:tag w:val="CommitteeName"/>
          <w:id w:val="1869951332"/>
          <w:placeholder>
            <w:docPart w:val="AB2B1ED95CB44E4CB2C1E96B519BB1D7"/>
          </w:placeholder>
          <w:richText/>
        </w:sdtPr>
        <w:sdtContent>
          <w:r>
            <w:t>Justice Committee</w:t>
          </w:r>
        </w:sdtContent>
      </w:sdt>
    </w:p>
    <w:p w:rsidR="007B1712" w:rsidP="00156A60">
      <w:pPr>
        <w:pStyle w:val="TitleInquiry0"/>
      </w:pPr>
      <w:r>
        <w:t xml:space="preserve">Oral evidence: </w:t>
      </w:r>
      <w:sdt>
        <w:sdtPr>
          <w:alias w:val="InquiryName"/>
          <w:tag w:val="InquiryName"/>
          <w:id w:val="377371847"/>
          <w:placeholder>
            <w:docPart w:val="AB2B1ED95CB44E4CB2C1E96B519BB1D7"/>
          </w:placeholder>
          <w:richText/>
        </w:sdtPr>
        <w:sdtContent>
          <w:r>
            <w:fldChar w:fldCharType="begin"/>
          </w:r>
          <w:r>
            <w:instrText xml:space="preserve"> HYPERLINK "https://committees.parliament.uk/work/8035/probate/publications/written-evidence/" </w:instrText>
          </w:r>
          <w:r>
            <w:fldChar w:fldCharType="separate"/>
          </w:r>
          <w:r w:rsidRPr="006B1345">
            <w:rPr>
              <w:rStyle w:val="Hyperlink"/>
            </w:rPr>
            <w:t>Probate</w:t>
          </w:r>
          <w:r>
            <w:fldChar w:fldCharType="end"/>
          </w:r>
        </w:sdtContent>
      </w:sdt>
      <w:r>
        <w:t xml:space="preserve">, HC </w:t>
      </w:r>
      <w:sdt>
        <w:sdtPr>
          <w:alias w:val="InquiryRefNo"/>
          <w:tag w:val="InquiryRefNo"/>
          <w:id w:val="-281725174"/>
          <w:placeholder>
            <w:docPart w:val="AB2B1ED95CB44E4CB2C1E96B519BB1D7"/>
          </w:placeholder>
          <w:richText/>
        </w:sdtPr>
        <w:sdtContent>
          <w:r>
            <w:t>520</w:t>
          </w:r>
        </w:sdtContent>
      </w:sdt>
    </w:p>
    <w:sdt>
      <w:sdtPr>
        <w:alias w:val="SittingDate"/>
        <w:tag w:val="SittingDate"/>
        <w:id w:val="-1160222926"/>
        <w:placeholder>
          <w:docPart w:val="AB2B1ED95CB44E4CB2C1E96B519BB1D7"/>
        </w:placeholder>
        <w:richText/>
      </w:sdtPr>
      <w:sdtContent>
        <w:p w:rsidR="007B1712" w:rsidP="00156A60">
          <w:pPr>
            <w:pStyle w:val="Para"/>
          </w:pPr>
          <w:r>
            <w:t>Tuesday 30 April 2024</w:t>
          </w:r>
        </w:p>
      </w:sdtContent>
    </w:sdt>
    <w:p w:rsidR="007B1712" w:rsidP="00156A60">
      <w:pPr>
        <w:pStyle w:val="Para"/>
      </w:pPr>
      <w:r>
        <w:t xml:space="preserve">Ordered by the House of </w:t>
      </w:r>
      <w:sdt>
        <w:sdtPr>
          <w:alias w:val="House"/>
          <w:tag w:val="House"/>
          <w:id w:val="809213435"/>
          <w:placeholder>
            <w:docPart w:val="AB2B1ED95CB44E4CB2C1E96B519BB1D7"/>
          </w:placeholder>
          <w:richText/>
        </w:sdtPr>
        <w:sdtContent>
          <w:r w:rsidRPr="00615759">
            <w:t>Commons</w:t>
          </w:r>
        </w:sdtContent>
      </w:sdt>
      <w:r w:rsidRPr="00615759">
        <w:t xml:space="preserve"> to be published on </w:t>
      </w:r>
      <w:sdt>
        <w:sdtPr>
          <w:alias w:val="PublishDate"/>
          <w:tag w:val="PublishDate"/>
          <w:id w:val="217021599"/>
          <w:placeholder>
            <w:docPart w:val="AB2B1ED95CB44E4CB2C1E96B519BB1D7"/>
          </w:placeholder>
          <w:richText/>
        </w:sdtPr>
        <w:sdtContent>
          <w:r>
            <w:t>30 April 2024</w:t>
          </w:r>
        </w:sdtContent>
      </w:sdt>
      <w:r w:rsidRPr="00615759">
        <w:t>.</w:t>
      </w:r>
    </w:p>
    <w:p w:rsidR="007B1712" w:rsidP="00421864">
      <w:pPr>
        <w:pStyle w:val="Para"/>
      </w:pPr>
      <w:sdt>
        <w:sdtPr>
          <w:alias w:val="VideoHyperlink"/>
          <w:tag w:val="VideoHyperlink"/>
          <w:id w:val="703995351"/>
          <w:placeholder>
            <w:docPart w:val="AB2B1ED95CB44E4CB2C1E96B519BB1D7"/>
          </w:placeholder>
          <w:richText/>
        </w:sdtPr>
        <w:sdtContent>
          <w:r>
            <w:fldChar w:fldCharType="begin"/>
          </w:r>
          <w:r>
            <w:instrText xml:space="preserve"> HYPERLINK "https://parliamentlive.tv/Event/Index/06bacdbb-1aa3-40df-a6b1-1d64ae932f56" </w:instrText>
          </w:r>
          <w:r>
            <w:fldChar w:fldCharType="separate"/>
          </w:r>
          <w:r w:rsidRPr="00A15194">
            <w:rPr>
              <w:rStyle w:val="Hyperlink"/>
            </w:rPr>
            <w:t>Watch the meeting</w:t>
          </w:r>
          <w:r>
            <w:fldChar w:fldCharType="end"/>
          </w:r>
        </w:sdtContent>
      </w:sdt>
    </w:p>
    <w:p w:rsidR="007B1712" w:rsidP="00156A60">
      <w:r>
        <w:t xml:space="preserve">Members present: </w:t>
      </w:r>
      <w:sdt>
        <w:sdtPr>
          <w:alias w:val="MembersPresent"/>
          <w:tag w:val="MembersPresent"/>
          <w:id w:val="366340316"/>
          <w:placeholder>
            <w:docPart w:val="AB2B1ED95CB44E4CB2C1E96B519BB1D7"/>
          </w:placeholder>
          <w:richText/>
        </w:sdtPr>
        <w:sdtContent>
          <w:r>
            <w:t>Sir Robert Neill (Chair); Tahir Ali; Rachel Hopkins; Dr Kieran Mullan; Edward Timpson.</w:t>
          </w:r>
        </w:sdtContent>
      </w:sdt>
    </w:p>
    <w:p w:rsidR="007B1712" w:rsidP="00427893">
      <w:pPr>
        <w:pStyle w:val="ParaCentre"/>
      </w:pPr>
      <w:r w:rsidRPr="00156A60">
        <w:t xml:space="preserve">Questions </w:t>
      </w:r>
      <w:sdt>
        <w:sdtPr>
          <w:alias w:val="QuestionNumbers"/>
          <w:tag w:val="QuestionNumbers"/>
          <w:id w:val="-1223666168"/>
          <w:placeholder>
            <w:docPart w:val="AB2B1ED95CB44E4CB2C1E96B519BB1D7"/>
          </w:placeholder>
          <w:richText/>
        </w:sdtPr>
        <w:sdtContent>
          <w:r>
            <w:t>111-</w:t>
          </w:r>
          <w:r w:rsidR="005166BB">
            <w:t>1</w:t>
          </w:r>
          <w:r w:rsidR="00B819AC">
            <w:t>50</w:t>
          </w:r>
        </w:sdtContent>
      </w:sdt>
    </w:p>
    <w:p w:rsidR="007B1712" w:rsidP="00427893">
      <w:pPr>
        <w:pStyle w:val="TitleWitnesses0"/>
      </w:pPr>
      <w:r>
        <w:t>Witnesses</w:t>
      </w:r>
    </w:p>
    <w:p w:rsidR="007B1712" w:rsidRPr="00BD6D45" w:rsidP="006B01EC">
      <w:pPr>
        <w:pStyle w:val="Para"/>
      </w:pPr>
      <w:r>
        <w:fldChar w:fldCharType="begin"/>
      </w:r>
      <w:r>
        <w:instrText xml:space="preserve"> HYPERLINK \l "Panel1" </w:instrText>
      </w:r>
      <w:r>
        <w:fldChar w:fldCharType="separate"/>
      </w:r>
      <w:r w:rsidRPr="007B1712">
        <w:rPr>
          <w:rStyle w:val="Hyperlink"/>
        </w:rPr>
        <w:t>I</w:t>
      </w:r>
      <w:r>
        <w:fldChar w:fldCharType="end"/>
      </w:r>
      <w:r>
        <w:t xml:space="preserve">: Ian Bond, </w:t>
      </w:r>
      <w:r w:rsidRPr="00853866" w:rsidR="00853866">
        <w:t xml:space="preserve">Chair </w:t>
      </w:r>
      <w:r w:rsidRPr="00BA04D1" w:rsidR="00853866">
        <w:t>of the</w:t>
      </w:r>
      <w:r w:rsidRPr="00853866" w:rsidR="00853866">
        <w:t xml:space="preserve"> Law Society’s Probate Professional User Group</w:t>
      </w:r>
      <w:r>
        <w:t xml:space="preserve">; Sophie Wales, Regulatory Policy Director, ICAEW; Mark Walley, CEO, Society of </w:t>
      </w:r>
      <w:r>
        <w:t>Trust</w:t>
      </w:r>
      <w:r>
        <w:t xml:space="preserve"> and Estate Practitioners; and Stephen Ward, Director of Strategy and External Relations, CLC.</w:t>
      </w:r>
    </w:p>
    <w:p w:rsidR="007B1712" w:rsidP="006B01EC">
      <w:pPr>
        <w:pStyle w:val="Para"/>
      </w:pPr>
      <w:r>
        <w:t>Written evidence from witnesses:</w:t>
      </w:r>
    </w:p>
    <w:p w:rsidR="003901D1" w:rsidP="00776882">
      <w:r>
        <w:fldChar w:fldCharType="begin"/>
      </w:r>
      <w:r>
        <w:instrText xml:space="preserve"> HYPERLINK "https://committees.parliament.uk/writtenevidence/127886/pdf/" </w:instrText>
      </w:r>
      <w:r>
        <w:fldChar w:fldCharType="separate"/>
      </w:r>
      <w:r w:rsidRPr="00875DBE">
        <w:rPr>
          <w:rStyle w:val="Hyperlink"/>
        </w:rPr>
        <w:t>Society of Trust and Estate Practitioners (STEP)</w:t>
      </w:r>
      <w:r w:rsidRPr="00875DBE">
        <w:rPr>
          <w:rStyle w:val="Hyperlink"/>
        </w:rPr>
        <w:t xml:space="preserve"> (PRO0069)</w:t>
      </w:r>
      <w:r>
        <w:fldChar w:fldCharType="end"/>
      </w:r>
    </w:p>
    <w:p w:rsidR="00162AA7" w:rsidP="00776882">
      <w:pPr>
        <w:rPr>
          <w:rStyle w:val="Hyperlink"/>
        </w:rPr>
      </w:pPr>
      <w:r>
        <w:fldChar w:fldCharType="begin"/>
      </w:r>
      <w:r>
        <w:instrText xml:space="preserve"> HYPERLINK "https://committees.parliament.uk/writtenevidence/127916/pdf/" </w:instrText>
      </w:r>
      <w:r>
        <w:fldChar w:fldCharType="separate"/>
      </w:r>
      <w:r w:rsidR="00E42B12">
        <w:rPr>
          <w:rStyle w:val="Hyperlink"/>
        </w:rPr>
        <w:t>Institute of Chartered Accountants in England and Wales (PRO0084)</w:t>
      </w:r>
      <w:r>
        <w:fldChar w:fldCharType="end"/>
      </w:r>
    </w:p>
    <w:p w:rsidR="007B1712" w:rsidRPr="003901D1" w:rsidP="00776882">
      <w:r>
        <w:fldChar w:fldCharType="begin"/>
      </w:r>
      <w:r>
        <w:instrText xml:space="preserve"> HYPERLINK "https://committees.parliament.uk/writtenevidence/128371/pdf/" </w:instrText>
      </w:r>
      <w:r>
        <w:fldChar w:fldCharType="separate"/>
      </w:r>
      <w:r w:rsidRPr="00162AA7">
        <w:rPr>
          <w:rStyle w:val="Hyperlink"/>
        </w:rPr>
        <w:t>Council for Licensed Conveyancers (</w:t>
      </w:r>
      <w:r w:rsidRPr="00162AA7">
        <w:rPr>
          <w:rStyle w:val="Hyperlink"/>
        </w:rPr>
        <w:t>P</w:t>
      </w:r>
      <w:r w:rsidRPr="00162AA7">
        <w:rPr>
          <w:rStyle w:val="Hyperlink"/>
        </w:rPr>
        <w:t>RO0088)</w:t>
      </w:r>
      <w:r>
        <w:fldChar w:fldCharType="end"/>
      </w:r>
      <w:r>
        <w:br w:type="page"/>
      </w:r>
    </w:p>
    <w:p w:rsidR="007B1712" w:rsidP="00316298">
      <w:pPr>
        <w:pStyle w:val="TitlePanel0"/>
      </w:pPr>
      <w:bookmarkStart w:id="0" w:name="Panel1"/>
      <w:r>
        <w:t>Examination of witnesses</w:t>
      </w:r>
    </w:p>
    <w:p w:rsidR="007577E3" w:rsidP="007C1BEE">
      <w:pPr>
        <w:pStyle w:val="Para"/>
      </w:pPr>
      <w:r>
        <w:t>Witnesses: Ian Bond, Sophie Wales, Mark Walley and Stephen Ward.</w:t>
      </w:r>
      <w:bookmarkEnd w:id="0"/>
    </w:p>
    <w:p w:rsidR="00F82AE5" w:rsidP="00942FA0">
      <w:pPr>
        <w:pStyle w:val="Remark"/>
      </w:pPr>
      <w:sdt>
        <w:sdtPr>
          <w:alias w:val="Member"/>
          <w:tag w:val="&lt;Member mnisId='1601' dodsId='34498'&gt;"/>
          <w:id w:val="1662117776"/>
          <w:placeholder>
            <w:docPart w:val="DefaultPlaceholder_-1854013440"/>
          </w:placeholder>
          <w:richText/>
        </w:sdtPr>
        <w:sdtContent>
          <w:r w:rsidRPr="00942FA0" w:rsidR="007577E3">
            <w:rPr>
              <w:b/>
            </w:rPr>
            <w:t>Chair:</w:t>
          </w:r>
        </w:sdtContent>
      </w:sdt>
      <w:r w:rsidR="007577E3">
        <w:t xml:space="preserve"> </w:t>
      </w:r>
      <w:r w:rsidR="006B649C">
        <w:t>Welcome</w:t>
      </w:r>
      <w:r>
        <w:t xml:space="preserve"> to this session of the Justice Committee, continuing with evidence for our inquiry on the probate service. Welcome to our panel of witnesses</w:t>
      </w:r>
      <w:r w:rsidR="002A2E60">
        <w:t xml:space="preserve">; </w:t>
      </w:r>
      <w:r>
        <w:t xml:space="preserve">I am grateful to you all for coming to assist us today. We briefly </w:t>
      </w:r>
      <w:r>
        <w:t>have to</w:t>
      </w:r>
      <w:r>
        <w:t xml:space="preserve"> deal with </w:t>
      </w:r>
      <w:r w:rsidR="00CF3B78">
        <w:t>M</w:t>
      </w:r>
      <w:r>
        <w:t>embers’ d</w:t>
      </w:r>
      <w:r w:rsidR="006B649C">
        <w:t>eclarations of interest</w:t>
      </w:r>
      <w:r>
        <w:t>. I am a non-practising barrister and a former consultant to a law firm.</w:t>
      </w:r>
    </w:p>
    <w:p w:rsidR="00942FA0" w:rsidP="00942FA0">
      <w:pPr>
        <w:pStyle w:val="Remark"/>
      </w:pPr>
      <w:sdt>
        <w:sdtPr>
          <w:alias w:val="Member"/>
          <w:tag w:val="&lt;Member mnisId='1605' dodsId='62790'&gt;"/>
          <w:id w:val="-2143883473"/>
          <w:placeholder>
            <w:docPart w:val="DefaultPlaceholder_-1854013440"/>
          </w:placeholder>
          <w:richText/>
        </w:sdtPr>
        <w:sdtContent>
          <w:r w:rsidRPr="00942FA0" w:rsidR="00F82AE5">
            <w:rPr>
              <w:b/>
            </w:rPr>
            <w:t>Edward Timpson:</w:t>
          </w:r>
        </w:sdtContent>
      </w:sdt>
      <w:r w:rsidR="00F82AE5">
        <w:t xml:space="preserve"> </w:t>
      </w:r>
      <w:r w:rsidRPr="00F82AE5" w:rsidR="00F82AE5">
        <w:t xml:space="preserve">I am a barrister with a current practising certificate, but not undertaking any direct court work. I am a former Solicitor General, former chair of CAFCASS and former chair of the national Child Safeguarding Practice Review Panel, and my brother is chair of the Prison Reform Trust. </w:t>
      </w:r>
      <w:r w:rsidR="00F82AE5">
        <w:t>I</w:t>
      </w:r>
      <w:r w:rsidR="002A2880">
        <w:t xml:space="preserve"> </w:t>
      </w:r>
      <w:r w:rsidR="00F82AE5">
        <w:t>also advis</w:t>
      </w:r>
      <w:r w:rsidR="002A2880">
        <w:t>e</w:t>
      </w:r>
      <w:r w:rsidR="00F82AE5">
        <w:t xml:space="preserve"> Ministers on f</w:t>
      </w:r>
      <w:r w:rsidR="006B649C">
        <w:t>amily justice policy</w:t>
      </w:r>
      <w:r w:rsidR="00F82AE5">
        <w:t>.</w:t>
      </w:r>
    </w:p>
    <w:p w:rsidR="00942FA0" w:rsidP="003944F9">
      <w:pPr>
        <w:pStyle w:val="Question"/>
      </w:pPr>
      <w:sdt>
        <w:sdtPr>
          <w:alias w:val="Member"/>
          <w:tag w:val="&lt;Member mnisId='1601' dodsId='34498'&gt;"/>
          <w:id w:val="849840370"/>
          <w:placeholder>
            <w:docPart w:val="DefaultPlaceholder_-1854013440"/>
          </w:placeholder>
          <w:richText/>
        </w:sdtPr>
        <w:sdtContent>
          <w:r w:rsidRPr="00942FA0">
            <w:rPr>
              <w:b/>
            </w:rPr>
            <w:t>Chair:</w:t>
          </w:r>
        </w:sdtContent>
      </w:sdt>
      <w:r>
        <w:t xml:space="preserve"> Will </w:t>
      </w:r>
      <w:r w:rsidR="009B076C">
        <w:t>our witnesses</w:t>
      </w:r>
      <w:r>
        <w:t xml:space="preserve"> please introduce </w:t>
      </w:r>
      <w:r w:rsidR="00F059B4">
        <w:t>them</w:t>
      </w:r>
      <w:r>
        <w:t xml:space="preserve">selves and </w:t>
      </w:r>
      <w:r w:rsidR="00F059B4">
        <w:t>their</w:t>
      </w:r>
      <w:r>
        <w:t xml:space="preserve"> organisation?</w:t>
      </w:r>
    </w:p>
    <w:p w:rsidR="00942FA0" w:rsidP="00942FA0">
      <w:pPr>
        <w:pStyle w:val="Answer"/>
      </w:pPr>
      <w:sdt>
        <w:sdtPr>
          <w:alias w:val="Witness"/>
          <w:id w:val="-513689546"/>
          <w:placeholder>
            <w:docPart w:val="DefaultPlaceholder_-1854013440"/>
          </w:placeholder>
          <w:richText/>
        </w:sdtPr>
        <w:sdtContent>
          <w:r w:rsidRPr="00942FA0">
            <w:rPr>
              <w:b/>
              <w:i/>
            </w:rPr>
            <w:t>Sophie Wales:</w:t>
          </w:r>
        </w:sdtContent>
      </w:sdt>
      <w:r>
        <w:t xml:space="preserve"> </w:t>
      </w:r>
      <w:r w:rsidR="006B649C">
        <w:t>I am Sophie Wales</w:t>
      </w:r>
      <w:r>
        <w:t>, the director of regulatory policy at the Institute of Chartered Accountants in England and Wales. We are an a</w:t>
      </w:r>
      <w:r w:rsidR="006B649C">
        <w:t>uthorised regu</w:t>
      </w:r>
      <w:r>
        <w:t>l</w:t>
      </w:r>
      <w:r w:rsidR="006B649C">
        <w:t>ator</w:t>
      </w:r>
      <w:r>
        <w:t xml:space="preserve"> for probate.</w:t>
      </w:r>
    </w:p>
    <w:p w:rsidR="00EA60DE" w:rsidP="00EA60DE">
      <w:pPr>
        <w:pStyle w:val="Answer"/>
      </w:pPr>
      <w:sdt>
        <w:sdtPr>
          <w:alias w:val="Witness"/>
          <w:id w:val="-2022314147"/>
          <w:placeholder>
            <w:docPart w:val="DefaultPlaceholder_-1854013440"/>
          </w:placeholder>
          <w:richText/>
        </w:sdtPr>
        <w:sdtContent>
          <w:r w:rsidRPr="00942FA0" w:rsidR="00942FA0">
            <w:rPr>
              <w:b/>
              <w:i/>
            </w:rPr>
            <w:t>Stephen Ward:</w:t>
          </w:r>
        </w:sdtContent>
      </w:sdt>
      <w:r w:rsidR="00942FA0">
        <w:t xml:space="preserve"> </w:t>
      </w:r>
      <w:r w:rsidR="006B649C">
        <w:t xml:space="preserve">I am </w:t>
      </w:r>
      <w:r w:rsidR="00942FA0">
        <w:t>S</w:t>
      </w:r>
      <w:r w:rsidR="006B649C">
        <w:t>tephen Ward</w:t>
      </w:r>
      <w:r w:rsidR="002A2E60">
        <w:t xml:space="preserve">, </w:t>
      </w:r>
      <w:r w:rsidR="00942FA0">
        <w:t>director of s</w:t>
      </w:r>
      <w:r w:rsidRPr="00942FA0" w:rsidR="00942FA0">
        <w:t xml:space="preserve">trategy and </w:t>
      </w:r>
      <w:r w:rsidR="00942FA0">
        <w:t>e</w:t>
      </w:r>
      <w:r w:rsidRPr="00942FA0" w:rsidR="00942FA0">
        <w:t xml:space="preserve">xternal </w:t>
      </w:r>
      <w:r w:rsidR="00942FA0">
        <w:t>r</w:t>
      </w:r>
      <w:r w:rsidRPr="00942FA0" w:rsidR="00942FA0">
        <w:t>elations</w:t>
      </w:r>
      <w:r w:rsidR="00942FA0">
        <w:t xml:space="preserve"> at the Council for Licensed Conveyancers.</w:t>
      </w:r>
      <w:r>
        <w:t xml:space="preserve"> We are the specialist regulator of specialised conveyancing</w:t>
      </w:r>
      <w:r w:rsidR="00C61092">
        <w:t xml:space="preserve"> and</w:t>
      </w:r>
      <w:r>
        <w:t xml:space="preserve"> probate practices.</w:t>
      </w:r>
    </w:p>
    <w:p w:rsidR="00EA60DE" w:rsidP="00EA60DE">
      <w:pPr>
        <w:pStyle w:val="Answer"/>
      </w:pPr>
      <w:sdt>
        <w:sdtPr>
          <w:alias w:val="Witness"/>
          <w:id w:val="1924531100"/>
          <w:placeholder>
            <w:docPart w:val="DefaultPlaceholder_-1854013440"/>
          </w:placeholder>
          <w:richText/>
        </w:sdtPr>
        <w:sdtContent>
          <w:r w:rsidRPr="00EA60DE">
            <w:rPr>
              <w:b/>
              <w:i/>
            </w:rPr>
            <w:t>Ian Bond:</w:t>
          </w:r>
        </w:sdtContent>
      </w:sdt>
      <w:r>
        <w:t xml:space="preserve"> </w:t>
      </w:r>
      <w:r w:rsidR="006B649C">
        <w:t xml:space="preserve">I am Ian </w:t>
      </w:r>
      <w:r w:rsidR="006B649C">
        <w:t>Bond</w:t>
      </w:r>
      <w:r w:rsidR="002A2E60">
        <w:t>,</w:t>
      </w:r>
      <w:r w:rsidR="002A2E60">
        <w:t xml:space="preserve"> </w:t>
      </w:r>
      <w:r>
        <w:t xml:space="preserve">the former chair of the Law Society wills and equity committee and a partner at Irwin Mitchell. </w:t>
      </w:r>
    </w:p>
    <w:p w:rsidR="00EA60DE" w:rsidP="00EA60DE">
      <w:pPr>
        <w:pStyle w:val="Answer"/>
      </w:pPr>
      <w:sdt>
        <w:sdtPr>
          <w:alias w:val="Witness"/>
          <w:id w:val="515735332"/>
          <w:placeholder>
            <w:docPart w:val="DefaultPlaceholder_-1854013440"/>
          </w:placeholder>
          <w:richText/>
        </w:sdtPr>
        <w:sdtContent>
          <w:r w:rsidRPr="00EA60DE">
            <w:rPr>
              <w:b/>
              <w:i/>
            </w:rPr>
            <w:t>Mark Walley:</w:t>
          </w:r>
        </w:sdtContent>
      </w:sdt>
      <w:r>
        <w:t xml:space="preserve"> I</w:t>
      </w:r>
      <w:r w:rsidR="006B649C">
        <w:t xml:space="preserve"> am Mark Walley</w:t>
      </w:r>
      <w:r>
        <w:t xml:space="preserve">, CEO at STEP, the Society of </w:t>
      </w:r>
      <w:r>
        <w:t>Trust</w:t>
      </w:r>
      <w:r>
        <w:t xml:space="preserve"> and Estate Practitioners.</w:t>
      </w:r>
    </w:p>
    <w:p w:rsidR="00EA60DE" w:rsidP="006B649C">
      <w:pPr>
        <w:pStyle w:val="Question"/>
      </w:pPr>
      <w:sdt>
        <w:sdtPr>
          <w:alias w:val="Member"/>
          <w:tag w:val="&lt;Member mnisId='1601' dodsId='34498'&gt;"/>
          <w:id w:val="-1381707707"/>
          <w:placeholder>
            <w:docPart w:val="DefaultPlaceholder_-1854013440"/>
          </w:placeholder>
          <w:richText/>
        </w:sdtPr>
        <w:sdtContent>
          <w:r w:rsidRPr="00EA60DE">
            <w:rPr>
              <w:b/>
            </w:rPr>
            <w:t>Chair:</w:t>
          </w:r>
        </w:sdtContent>
      </w:sdt>
      <w:r>
        <w:t xml:space="preserve"> Thank you very much. All</w:t>
      </w:r>
      <w:r w:rsidR="006B649C">
        <w:t xml:space="preserve"> your organisations</w:t>
      </w:r>
      <w:r w:rsidR="00D17446">
        <w:t xml:space="preserve"> </w:t>
      </w:r>
      <w:r>
        <w:t>and, I think, you individually on their behalf</w:t>
      </w:r>
      <w:r w:rsidR="00D17446">
        <w:t xml:space="preserve"> </w:t>
      </w:r>
      <w:r>
        <w:t>have submitted written evidence to us, for which I am very grateful. Obviously, s</w:t>
      </w:r>
      <w:r w:rsidR="006B649C">
        <w:t xml:space="preserve">ometimes things develop after </w:t>
      </w:r>
      <w:r>
        <w:t xml:space="preserve">the initial call for evidence. Initially, </w:t>
      </w:r>
      <w:r w:rsidR="006B649C">
        <w:t xml:space="preserve">when all the evidence </w:t>
      </w:r>
      <w:r>
        <w:t>was coming</w:t>
      </w:r>
      <w:r w:rsidR="006B649C">
        <w:t xml:space="preserve"> in</w:t>
      </w:r>
      <w:r>
        <w:t xml:space="preserve">, from </w:t>
      </w:r>
      <w:r w:rsidR="006B649C">
        <w:t>around January</w:t>
      </w:r>
      <w:r>
        <w:t xml:space="preserve"> onwards, your organisations w</w:t>
      </w:r>
      <w:r w:rsidR="00E84808">
        <w:t>ere</w:t>
      </w:r>
      <w:r>
        <w:t xml:space="preserve"> </w:t>
      </w:r>
      <w:r>
        <w:t>pretty negative</w:t>
      </w:r>
      <w:r w:rsidR="006B649C">
        <w:t xml:space="preserve"> about the </w:t>
      </w:r>
      <w:r>
        <w:t>performance</w:t>
      </w:r>
      <w:r w:rsidR="006B649C">
        <w:t xml:space="preserve"> of the probate registry</w:t>
      </w:r>
      <w:r>
        <w:t>. We now have some information that there has been an i</w:t>
      </w:r>
      <w:r w:rsidR="006B649C">
        <w:t>mprovement</w:t>
      </w:r>
      <w:r>
        <w:t xml:space="preserve">, and we would be interested to know </w:t>
      </w:r>
      <w:r w:rsidR="00153604">
        <w:t>how much</w:t>
      </w:r>
      <w:r w:rsidR="00F5497F">
        <w:t xml:space="preserve"> and </w:t>
      </w:r>
      <w:r>
        <w:t xml:space="preserve">to what degree. </w:t>
      </w:r>
      <w:r w:rsidR="006B649C">
        <w:t>Would the suggestion that is put to us</w:t>
      </w:r>
      <w:r w:rsidR="002A2E60">
        <w:t>—</w:t>
      </w:r>
      <w:r w:rsidR="006B649C">
        <w:t>that the registry</w:t>
      </w:r>
      <w:r>
        <w:t>’s performance</w:t>
      </w:r>
      <w:r w:rsidR="006B649C">
        <w:t xml:space="preserve"> has improved in recent months</w:t>
      </w:r>
      <w:r w:rsidR="002A2E60">
        <w:t>—</w:t>
      </w:r>
      <w:r>
        <w:t xml:space="preserve">chime with the experience of you and your members, and if so, to what extent? </w:t>
      </w:r>
    </w:p>
    <w:p w:rsidR="00EA60DE" w:rsidP="00EA60DE">
      <w:pPr>
        <w:pStyle w:val="Answer"/>
      </w:pPr>
      <w:sdt>
        <w:sdtPr>
          <w:alias w:val="Witness"/>
          <w:id w:val="-1332221086"/>
          <w:placeholder>
            <w:docPart w:val="DefaultPlaceholder_-1854013440"/>
          </w:placeholder>
          <w:richText/>
        </w:sdtPr>
        <w:sdtContent>
          <w:r w:rsidRPr="00EA60DE">
            <w:rPr>
              <w:b/>
              <w:i/>
            </w:rPr>
            <w:t>Mark Walley:</w:t>
          </w:r>
        </w:sdtContent>
      </w:sdt>
      <w:r>
        <w:t xml:space="preserve"> </w:t>
      </w:r>
      <w:r w:rsidR="006B649C">
        <w:t>Yes</w:t>
      </w:r>
      <w:r>
        <w:t>,</w:t>
      </w:r>
      <w:r w:rsidR="006B649C">
        <w:t xml:space="preserve"> the </w:t>
      </w:r>
      <w:r>
        <w:t>e</w:t>
      </w:r>
      <w:r w:rsidR="006B649C">
        <w:t>xperience has improved</w:t>
      </w:r>
      <w:r>
        <w:t>, but from a v</w:t>
      </w:r>
      <w:r w:rsidR="006B649C">
        <w:t>ery low base</w:t>
      </w:r>
      <w:r>
        <w:t>. We are nowhere near the service that used to be available, but we recognise an improvement. We are concerned about the sustainability of the improvement.</w:t>
      </w:r>
    </w:p>
    <w:p w:rsidR="00EA60DE" w:rsidP="006B649C">
      <w:pPr>
        <w:pStyle w:val="Question"/>
      </w:pPr>
      <w:sdt>
        <w:sdtPr>
          <w:alias w:val="Member"/>
          <w:tag w:val="&lt;Member mnisId='1601' dodsId='34498'&gt;"/>
          <w:id w:val="472343642"/>
          <w:placeholder>
            <w:docPart w:val="DefaultPlaceholder_-1854013440"/>
          </w:placeholder>
          <w:richText/>
        </w:sdtPr>
        <w:sdtContent>
          <w:r w:rsidRPr="00EA60DE">
            <w:rPr>
              <w:b/>
            </w:rPr>
            <w:t>Chair:</w:t>
          </w:r>
        </w:sdtContent>
      </w:sdt>
      <w:r>
        <w:t xml:space="preserve"> </w:t>
      </w:r>
      <w:r w:rsidR="006B649C">
        <w:t>That was the other point</w:t>
      </w:r>
      <w:r>
        <w:t>. What causes you to be concerned about the sustainability?</w:t>
      </w:r>
    </w:p>
    <w:p w:rsidR="00EA60DE" w:rsidP="00EA60DE">
      <w:pPr>
        <w:pStyle w:val="Answer"/>
      </w:pPr>
      <w:sdt>
        <w:sdtPr>
          <w:alias w:val="Witness"/>
          <w:id w:val="-1842534114"/>
          <w:placeholder>
            <w:docPart w:val="DefaultPlaceholder_-1854013440"/>
          </w:placeholder>
          <w:richText/>
        </w:sdtPr>
        <w:sdtContent>
          <w:r w:rsidRPr="00EA60DE">
            <w:rPr>
              <w:b/>
              <w:i/>
            </w:rPr>
            <w:t>Mark Walley:</w:t>
          </w:r>
        </w:sdtContent>
      </w:sdt>
      <w:r>
        <w:t xml:space="preserve"> W</w:t>
      </w:r>
      <w:r w:rsidR="006B649C">
        <w:t>e surveyed well over 100 members</w:t>
      </w:r>
      <w:r>
        <w:t xml:space="preserve">—or well over 100 responded—so we have a very big base from which to look at </w:t>
      </w:r>
      <w:r w:rsidR="001E73B6">
        <w:t>it</w:t>
      </w:r>
      <w:r>
        <w:t xml:space="preserve">. They are </w:t>
      </w:r>
      <w:r>
        <w:t>still seeing cases that take well over the average time</w:t>
      </w:r>
      <w:r w:rsidR="00C91E5C">
        <w:t>. I</w:t>
      </w:r>
      <w:r>
        <w:t>t might be nine months or more. I cannot think of another service where you cannot submit an inquiry for four months—16 weeks</w:t>
      </w:r>
      <w:r w:rsidR="00B75D7C">
        <w:t xml:space="preserve">—and </w:t>
      </w:r>
      <w:r>
        <w:t>where I cannot find an answer for four months. It is ridiculous.</w:t>
      </w:r>
    </w:p>
    <w:p w:rsidR="00EA60DE" w:rsidP="006B649C">
      <w:pPr>
        <w:pStyle w:val="Question"/>
      </w:pPr>
      <w:sdt>
        <w:sdtPr>
          <w:alias w:val="Member"/>
          <w:tag w:val="&lt;Member mnisId='1601' dodsId='34498'&gt;"/>
          <w:id w:val="1401940623"/>
          <w:placeholder>
            <w:docPart w:val="DefaultPlaceholder_-1854013440"/>
          </w:placeholder>
          <w:richText/>
        </w:sdtPr>
        <w:sdtContent>
          <w:r w:rsidRPr="00EA60DE">
            <w:rPr>
              <w:b/>
            </w:rPr>
            <w:t>Chair:</w:t>
          </w:r>
        </w:sdtContent>
      </w:sdt>
      <w:r>
        <w:t xml:space="preserve"> We will come on to the detail. What would make you think the improvement was sustainable</w:t>
      </w:r>
      <w:r w:rsidR="00923A7B">
        <w:t>?</w:t>
      </w:r>
      <w:r>
        <w:t xml:space="preserve"> Is there anything?</w:t>
      </w:r>
    </w:p>
    <w:p w:rsidR="00EA60DE" w:rsidP="00EA60DE">
      <w:pPr>
        <w:pStyle w:val="Answer"/>
      </w:pPr>
      <w:sdt>
        <w:sdtPr>
          <w:alias w:val="Witness"/>
          <w:id w:val="737667591"/>
          <w:placeholder>
            <w:docPart w:val="DefaultPlaceholder_-1854013440"/>
          </w:placeholder>
          <w:richText/>
        </w:sdtPr>
        <w:sdtContent>
          <w:r w:rsidRPr="00EA60DE">
            <w:rPr>
              <w:b/>
              <w:i/>
            </w:rPr>
            <w:t>Mark Walley:</w:t>
          </w:r>
        </w:sdtContent>
      </w:sdt>
      <w:r>
        <w:t xml:space="preserve"> </w:t>
      </w:r>
      <w:r w:rsidR="006B649C">
        <w:t>There</w:t>
      </w:r>
      <w:r>
        <w:t xml:space="preserve"> is a little bit for me</w:t>
      </w:r>
      <w:r w:rsidR="00DF7A16">
        <w:t>.</w:t>
      </w:r>
      <w:r w:rsidR="001A397C">
        <w:t xml:space="preserve"> </w:t>
      </w:r>
      <w:r>
        <w:t xml:space="preserve">I used to be a retail </w:t>
      </w:r>
      <w:r>
        <w:t>banker</w:t>
      </w:r>
      <w:r>
        <w:t xml:space="preserve"> so I used to deal with probate loan requests and all the associated details, more than 30 years ago. Back then, if we had a loan outstanding for more than a month, something had gone horribly wrong. Fast forward, and we are now talking about f</w:t>
      </w:r>
      <w:r w:rsidR="006B649C">
        <w:t>our months</w:t>
      </w:r>
      <w:r>
        <w:t xml:space="preserve"> just to ask a question about a submission</w:t>
      </w:r>
      <w:r w:rsidR="00C17FC0">
        <w:t xml:space="preserve"> </w:t>
      </w:r>
      <w:r>
        <w:t>and potentially nine or more months to get something done. It does</w:t>
      </w:r>
      <w:r w:rsidR="00C17FC0">
        <w:t>n’t</w:t>
      </w:r>
      <w:r>
        <w:t xml:space="preserve"> feel like progress. </w:t>
      </w:r>
    </w:p>
    <w:p w:rsidR="00E05D55" w:rsidP="007B6136">
      <w:pPr>
        <w:pStyle w:val="Question"/>
        <w:numPr>
          <w:ilvl w:val="0"/>
          <w:numId w:val="0"/>
        </w:numPr>
        <w:ind w:left="794"/>
      </w:pPr>
      <w:sdt>
        <w:sdtPr>
          <w:alias w:val="Member"/>
          <w:tag w:val="&lt;Member mnisId='1601' dodsId='34498'&gt;"/>
          <w:id w:val="-13926120"/>
          <w:placeholder>
            <w:docPart w:val="DefaultPlaceholder_-1854013440"/>
          </w:placeholder>
          <w:richText/>
        </w:sdtPr>
        <w:sdtContent>
          <w:r w:rsidRPr="00EA60DE" w:rsidR="00EA60DE">
            <w:rPr>
              <w:b/>
            </w:rPr>
            <w:t>Chair:</w:t>
          </w:r>
        </w:sdtContent>
      </w:sdt>
      <w:r w:rsidR="006B649C">
        <w:t xml:space="preserve"> Okay</w:t>
      </w:r>
      <w:r w:rsidR="00EA60DE">
        <w:t xml:space="preserve">. </w:t>
      </w:r>
      <w:r w:rsidR="007B6136">
        <w:t>Ian?</w:t>
      </w:r>
    </w:p>
    <w:p w:rsidR="00E05D55" w:rsidP="00E05D55">
      <w:pPr>
        <w:pStyle w:val="Answer"/>
      </w:pPr>
      <w:sdt>
        <w:sdtPr>
          <w:alias w:val="Witness"/>
          <w:id w:val="-703478412"/>
          <w:placeholder>
            <w:docPart w:val="DefaultPlaceholder_-1854013440"/>
          </w:placeholder>
          <w:richText/>
        </w:sdtPr>
        <w:sdtContent>
          <w:r w:rsidRPr="00E05D55">
            <w:rPr>
              <w:b/>
              <w:i/>
            </w:rPr>
            <w:t>Ian Bond:</w:t>
          </w:r>
        </w:sdtContent>
      </w:sdt>
      <w:r>
        <w:t xml:space="preserve"> </w:t>
      </w:r>
      <w:r w:rsidR="008A238A">
        <w:t>For</w:t>
      </w:r>
      <w:r>
        <w:t xml:space="preserve"> the L</w:t>
      </w:r>
      <w:r w:rsidR="006B649C">
        <w:t xml:space="preserve">aw </w:t>
      </w:r>
      <w:r>
        <w:t>S</w:t>
      </w:r>
      <w:r w:rsidR="006B649C">
        <w:t>ociety</w:t>
      </w:r>
      <w:r w:rsidR="00455FE4">
        <w:t>, yes,</w:t>
      </w:r>
      <w:r>
        <w:t xml:space="preserve"> we have seen improvements, but we still feel it is very fragile. We have had six months</w:t>
      </w:r>
      <w:r w:rsidR="00DD36FC">
        <w:t xml:space="preserve">’ </w:t>
      </w:r>
      <w:r>
        <w:t>worth of data where they have i</w:t>
      </w:r>
      <w:r w:rsidR="006B649C">
        <w:t>ssued more grants than they received applications</w:t>
      </w:r>
      <w:r>
        <w:t xml:space="preserve">, but that is on the back of five quarters </w:t>
      </w:r>
      <w:r w:rsidR="005B0911">
        <w:t>when it was</w:t>
      </w:r>
      <w:r>
        <w:t xml:space="preserve"> the opposite way </w:t>
      </w:r>
      <w:r w:rsidR="00355D72">
        <w:t>a</w:t>
      </w:r>
      <w:r>
        <w:t>round. We are concerned</w:t>
      </w:r>
      <w:r w:rsidR="005B0911">
        <w:t>.</w:t>
      </w:r>
      <w:r w:rsidR="000C4C59">
        <w:t xml:space="preserve"> Y</w:t>
      </w:r>
      <w:r w:rsidR="006B649C">
        <w:t>es</w:t>
      </w:r>
      <w:r>
        <w:t>,</w:t>
      </w:r>
      <w:r w:rsidR="006B649C">
        <w:t xml:space="preserve"> they have turned things around</w:t>
      </w:r>
      <w:r>
        <w:t xml:space="preserve">, but it is still </w:t>
      </w:r>
      <w:r w:rsidR="006B649C">
        <w:t>fragile</w:t>
      </w:r>
      <w:r w:rsidR="006B649C">
        <w:t xml:space="preserve"> </w:t>
      </w:r>
      <w:r>
        <w:t xml:space="preserve">and </w:t>
      </w:r>
      <w:r w:rsidR="00355D72">
        <w:t xml:space="preserve">it is yet to be something we see as </w:t>
      </w:r>
      <w:r>
        <w:t>sustainable for the long term.</w:t>
      </w:r>
    </w:p>
    <w:p w:rsidR="00E05D55" w:rsidP="007B6136">
      <w:pPr>
        <w:pStyle w:val="Question"/>
        <w:numPr>
          <w:ilvl w:val="0"/>
          <w:numId w:val="0"/>
        </w:numPr>
        <w:ind w:left="794"/>
      </w:pPr>
      <w:sdt>
        <w:sdtPr>
          <w:alias w:val="Member"/>
          <w:tag w:val="&lt;Member mnisId='1601' dodsId='34498'&gt;"/>
          <w:id w:val="1509092432"/>
          <w:placeholder>
            <w:docPart w:val="DefaultPlaceholder_-1854013440"/>
          </w:placeholder>
          <w:richText/>
        </w:sdtPr>
        <w:sdtContent>
          <w:r w:rsidRPr="00E05D55">
            <w:rPr>
              <w:b/>
            </w:rPr>
            <w:t>Chair:</w:t>
          </w:r>
        </w:sdtContent>
      </w:sdt>
      <w:r>
        <w:t xml:space="preserve"> You want five quarters going the right way</w:t>
      </w:r>
      <w:r w:rsidR="00355D72">
        <w:t>, for that.</w:t>
      </w:r>
    </w:p>
    <w:p w:rsidR="00E05D55" w:rsidP="00E05D55">
      <w:pPr>
        <w:pStyle w:val="Answer"/>
      </w:pPr>
      <w:sdt>
        <w:sdtPr>
          <w:alias w:val="Witness"/>
          <w:id w:val="-1920936401"/>
          <w:placeholder>
            <w:docPart w:val="DefaultPlaceholder_-1854013440"/>
          </w:placeholder>
          <w:richText/>
        </w:sdtPr>
        <w:sdtContent>
          <w:r w:rsidRPr="00E05D55">
            <w:rPr>
              <w:b/>
              <w:i/>
            </w:rPr>
            <w:t>Ian Bond:</w:t>
          </w:r>
        </w:sdtContent>
      </w:sdt>
      <w:r>
        <w:t xml:space="preserve"> Yes</w:t>
      </w:r>
      <w:r w:rsidR="00355D72">
        <w:t>.</w:t>
      </w:r>
    </w:p>
    <w:p w:rsidR="00E05D55" w:rsidP="007B6136">
      <w:pPr>
        <w:pStyle w:val="Question"/>
        <w:numPr>
          <w:ilvl w:val="0"/>
          <w:numId w:val="0"/>
        </w:numPr>
        <w:ind w:left="794"/>
      </w:pPr>
      <w:sdt>
        <w:sdtPr>
          <w:alias w:val="Member"/>
          <w:tag w:val="&lt;Member mnisId='1601' dodsId='34498'&gt;"/>
          <w:id w:val="1261645942"/>
          <w:placeholder>
            <w:docPart w:val="DefaultPlaceholder_-1854013440"/>
          </w:placeholder>
          <w:richText/>
        </w:sdtPr>
        <w:sdtContent>
          <w:r w:rsidRPr="00E05D55">
            <w:rPr>
              <w:b/>
            </w:rPr>
            <w:t>Chair:</w:t>
          </w:r>
        </w:sdtContent>
      </w:sdt>
      <w:r>
        <w:t xml:space="preserve"> Okay. </w:t>
      </w:r>
      <w:r w:rsidR="007B6136">
        <w:t>Stephen?</w:t>
      </w:r>
    </w:p>
    <w:p w:rsidR="00775736" w:rsidP="00775736">
      <w:pPr>
        <w:pStyle w:val="Answer"/>
      </w:pPr>
      <w:sdt>
        <w:sdtPr>
          <w:alias w:val="Witness"/>
          <w:id w:val="-772478287"/>
          <w:placeholder>
            <w:docPart w:val="DefaultPlaceholder_-1854013440"/>
          </w:placeholder>
          <w:richText/>
        </w:sdtPr>
        <w:sdtContent>
          <w:r w:rsidRPr="00E05D55" w:rsidR="00E05D55">
            <w:rPr>
              <w:b/>
              <w:i/>
            </w:rPr>
            <w:t>Stephen Ward:</w:t>
          </w:r>
        </w:sdtContent>
      </w:sdt>
      <w:r w:rsidR="00E05D55">
        <w:t xml:space="preserve"> </w:t>
      </w:r>
      <w:r w:rsidR="000C4C59">
        <w:t>W</w:t>
      </w:r>
      <w:r>
        <w:t>e</w:t>
      </w:r>
      <w:r w:rsidR="006B649C">
        <w:t xml:space="preserve"> would echo that</w:t>
      </w:r>
      <w:r>
        <w:t>. We have not surveyed our regulated community again in the past few months, but the k</w:t>
      </w:r>
      <w:r w:rsidR="006B649C">
        <w:t>ey point to pick up on is that the averages and the improvements</w:t>
      </w:r>
      <w:r>
        <w:t xml:space="preserve"> belie some of the longer periods that we see for certain cases</w:t>
      </w:r>
      <w:r w:rsidR="00542752">
        <w:t>,</w:t>
      </w:r>
      <w:r>
        <w:t xml:space="preserve"> </w:t>
      </w:r>
      <w:r w:rsidR="00A367EE">
        <w:t>which</w:t>
      </w:r>
      <w:r>
        <w:t xml:space="preserve"> can be e</w:t>
      </w:r>
      <w:r w:rsidR="006B649C">
        <w:t>xtremely drawn out</w:t>
      </w:r>
      <w:r>
        <w:t>. We need to take that into account as well</w:t>
      </w:r>
      <w:r w:rsidR="000E43C0">
        <w:t xml:space="preserve">, and </w:t>
      </w:r>
      <w:r>
        <w:t>not just the o</w:t>
      </w:r>
      <w:r w:rsidR="006B649C">
        <w:t>verall average that we see improving</w:t>
      </w:r>
      <w:r>
        <w:t>. We share the concerns about the f</w:t>
      </w:r>
      <w:r w:rsidR="006B649C">
        <w:t>ragility of the improvements</w:t>
      </w:r>
      <w:r>
        <w:t>, and whether they are truly sustainable. The proof of the pudding will be in the eating, won’t it</w:t>
      </w:r>
      <w:r w:rsidR="00E27761">
        <w:t>?</w:t>
      </w:r>
    </w:p>
    <w:p w:rsidR="000A27D1" w:rsidP="00775736">
      <w:pPr>
        <w:pStyle w:val="Answer"/>
      </w:pPr>
      <w:sdt>
        <w:sdtPr>
          <w:alias w:val="Witness"/>
          <w:id w:val="1613634058"/>
          <w:placeholder>
            <w:docPart w:val="DefaultPlaceholder_-1854013440"/>
          </w:placeholder>
          <w:richText/>
        </w:sdtPr>
        <w:sdtContent>
          <w:r w:rsidRPr="00775736" w:rsidR="00775736">
            <w:rPr>
              <w:b/>
              <w:i/>
            </w:rPr>
            <w:t>Sophie Wales:</w:t>
          </w:r>
        </w:sdtContent>
      </w:sdt>
      <w:r w:rsidR="00775736">
        <w:t xml:space="preserve"> </w:t>
      </w:r>
      <w:r w:rsidR="00167CB5">
        <w:t>F</w:t>
      </w:r>
      <w:r w:rsidR="007B6136">
        <w:t>o</w:t>
      </w:r>
      <w:r w:rsidR="00355D72">
        <w:t xml:space="preserve">r us it is very </w:t>
      </w:r>
      <w:r w:rsidR="00775736">
        <w:t>similar. We see some improvement, but on</w:t>
      </w:r>
      <w:r w:rsidR="006B649C">
        <w:t xml:space="preserve">ly in the last </w:t>
      </w:r>
      <w:r w:rsidR="00775736">
        <w:t>co</w:t>
      </w:r>
      <w:r w:rsidR="006B649C">
        <w:t>uple of months</w:t>
      </w:r>
      <w:r w:rsidR="00775736">
        <w:t xml:space="preserve"> really, and it is very unpredictable. A firm said to us, “W</w:t>
      </w:r>
      <w:r w:rsidR="006B649C">
        <w:t xml:space="preserve">e sent one </w:t>
      </w:r>
      <w:r w:rsidR="006B649C">
        <w:t>in</w:t>
      </w:r>
      <w:r w:rsidR="006B649C">
        <w:t xml:space="preserve"> and it came back very quickly</w:t>
      </w:r>
      <w:r w:rsidR="00775736">
        <w:t xml:space="preserve">—in a matter of weeks—but a similar one went into the ether, and it could </w:t>
      </w:r>
      <w:r w:rsidR="00167CB5">
        <w:t>be</w:t>
      </w:r>
      <w:r w:rsidR="00775736">
        <w:t xml:space="preserve"> months.” F</w:t>
      </w:r>
      <w:r w:rsidR="006B649C">
        <w:t>irms do</w:t>
      </w:r>
      <w:r w:rsidR="00775736">
        <w:t xml:space="preserve"> not yet</w:t>
      </w:r>
      <w:r w:rsidR="006B649C">
        <w:t xml:space="preserve"> want to say</w:t>
      </w:r>
      <w:r w:rsidR="00775736">
        <w:t xml:space="preserve"> to their clients, “It</w:t>
      </w:r>
      <w:r w:rsidR="0088604D">
        <w:t>’</w:t>
      </w:r>
      <w:r w:rsidR="00775736">
        <w:t>s improved, and you</w:t>
      </w:r>
      <w:r w:rsidR="0088604D">
        <w:t>’</w:t>
      </w:r>
      <w:r w:rsidR="00775736">
        <w:t>ll get it more quickly,” because they do not know, and you cannot manage expectations.</w:t>
      </w:r>
    </w:p>
    <w:p w:rsidR="00B370F5" w:rsidP="006B649C">
      <w:pPr>
        <w:pStyle w:val="Question"/>
      </w:pPr>
      <w:sdt>
        <w:sdtPr>
          <w:alias w:val="Member"/>
          <w:tag w:val="&lt;Member mnisId='1601' dodsId='34498'&gt;"/>
          <w:id w:val="1263882533"/>
          <w:placeholder>
            <w:docPart w:val="DefaultPlaceholder_-1854013440"/>
          </w:placeholder>
          <w:richText/>
        </w:sdtPr>
        <w:sdtContent>
          <w:r w:rsidRPr="00B370F5" w:rsidR="000A27D1">
            <w:rPr>
              <w:b/>
            </w:rPr>
            <w:t>Chair:</w:t>
          </w:r>
        </w:sdtContent>
      </w:sdt>
      <w:r w:rsidR="000A27D1">
        <w:t xml:space="preserve"> </w:t>
      </w:r>
      <w:r w:rsidR="006B649C">
        <w:t>Again</w:t>
      </w:r>
      <w:r w:rsidR="000A27D1">
        <w:t>,</w:t>
      </w:r>
      <w:r w:rsidR="006B649C">
        <w:t xml:space="preserve"> a common </w:t>
      </w:r>
      <w:r w:rsidR="000A27D1">
        <w:t>feature of all the submissions that you helpfully sent us was concern that there are not enough staff to be able to deliver the level of service that would reasonably</w:t>
      </w:r>
      <w:r w:rsidR="00D30DE1">
        <w:t xml:space="preserve"> be</w:t>
      </w:r>
      <w:r w:rsidR="000A27D1">
        <w:t xml:space="preserve"> expected. </w:t>
      </w:r>
      <w:r w:rsidR="006B649C">
        <w:t>Looking at the background</w:t>
      </w:r>
      <w:r w:rsidR="000A27D1">
        <w:t xml:space="preserve">, you can see that there were </w:t>
      </w:r>
      <w:r w:rsidR="006B649C">
        <w:t>300-odd</w:t>
      </w:r>
      <w:r w:rsidR="000A27D1">
        <w:t xml:space="preserve"> in about </w:t>
      </w:r>
      <w:r w:rsidR="006B649C">
        <w:t>2005-06</w:t>
      </w:r>
      <w:r w:rsidR="00366BA7">
        <w:t>. T</w:t>
      </w:r>
      <w:r w:rsidR="000A27D1">
        <w:t>hen, I gather</w:t>
      </w:r>
      <w:r w:rsidR="00366BA7">
        <w:t xml:space="preserve"> that</w:t>
      </w:r>
      <w:r w:rsidR="000A27D1">
        <w:t xml:space="preserve"> there was a restructuring of the operating model in </w:t>
      </w:r>
      <w:r w:rsidR="006B649C">
        <w:t>2008</w:t>
      </w:r>
      <w:r w:rsidR="000A27D1">
        <w:t>, which caused a r</w:t>
      </w:r>
      <w:r w:rsidR="006B649C">
        <w:t>eduction in staff</w:t>
      </w:r>
      <w:r>
        <w:t xml:space="preserve">. You can see that </w:t>
      </w:r>
      <w:r w:rsidR="00366BA7">
        <w:t>o</w:t>
      </w:r>
      <w:r>
        <w:t xml:space="preserve">n the graph. Then it </w:t>
      </w:r>
      <w:r>
        <w:t>d</w:t>
      </w:r>
      <w:r w:rsidR="006B649C">
        <w:t>rifts down to a low level in about 2017</w:t>
      </w:r>
      <w:r>
        <w:t>, as I see it. Then, u</w:t>
      </w:r>
      <w:r w:rsidR="006B649C">
        <w:t>nless I am wrong</w:t>
      </w:r>
      <w:r>
        <w:t>, s</w:t>
      </w:r>
      <w:r w:rsidR="006B649C">
        <w:t xml:space="preserve">ince about 2021 or so, </w:t>
      </w:r>
      <w:r>
        <w:t xml:space="preserve">or </w:t>
      </w:r>
      <w:r w:rsidR="006B649C">
        <w:t>2022</w:t>
      </w:r>
      <w:r>
        <w:t xml:space="preserve">, you see an increase in staffing again. </w:t>
      </w:r>
      <w:r w:rsidR="00366BA7">
        <w:t>T</w:t>
      </w:r>
      <w:r>
        <w:t xml:space="preserve">here are rather more in ’22-23, with an increase in ’24. </w:t>
      </w:r>
      <w:r w:rsidR="006B649C">
        <w:t>Have those increases in staff</w:t>
      </w:r>
      <w:r>
        <w:t>, which</w:t>
      </w:r>
      <w:r w:rsidR="001C01D0">
        <w:t xml:space="preserve"> from the raw data</w:t>
      </w:r>
      <w:r>
        <w:t xml:space="preserve"> seem to </w:t>
      </w:r>
      <w:r w:rsidR="002B4E70">
        <w:t>be there</w:t>
      </w:r>
      <w:r>
        <w:t xml:space="preserve">, </w:t>
      </w:r>
      <w:r w:rsidR="006B649C">
        <w:t xml:space="preserve">played through in the experience </w:t>
      </w:r>
      <w:r>
        <w:t xml:space="preserve">that you and your members and their clients </w:t>
      </w:r>
      <w:r w:rsidR="002B4E70">
        <w:t xml:space="preserve">are </w:t>
      </w:r>
      <w:r>
        <w:t>get</w:t>
      </w:r>
      <w:r w:rsidR="002B4E70">
        <w:t>ting</w:t>
      </w:r>
      <w:r>
        <w:t xml:space="preserve">? </w:t>
      </w:r>
    </w:p>
    <w:p w:rsidR="00B370F5" w:rsidP="00B370F5">
      <w:pPr>
        <w:pStyle w:val="Answer"/>
      </w:pPr>
      <w:sdt>
        <w:sdtPr>
          <w:alias w:val="Witness"/>
          <w:id w:val="1808894648"/>
          <w:placeholder>
            <w:docPart w:val="DefaultPlaceholder_-1854013440"/>
          </w:placeholder>
          <w:richText/>
        </w:sdtPr>
        <w:sdtContent>
          <w:r w:rsidRPr="00B370F5">
            <w:rPr>
              <w:b/>
              <w:i/>
            </w:rPr>
            <w:t>Mark Walley:</w:t>
          </w:r>
        </w:sdtContent>
      </w:sdt>
      <w:r>
        <w:t xml:space="preserve"> I</w:t>
      </w:r>
      <w:r w:rsidR="006B649C">
        <w:t>n a mixed way</w:t>
      </w:r>
      <w:r>
        <w:t>. We cannot dispute the numbers</w:t>
      </w:r>
      <w:r w:rsidR="007B6136">
        <w:t>; t</w:t>
      </w:r>
      <w:r>
        <w:t>hey are what they are. The quality of the experience is still very mixed. It depends on who h</w:t>
      </w:r>
      <w:r w:rsidR="006B649C">
        <w:t>appens to pick up a case or answer a query</w:t>
      </w:r>
      <w:r>
        <w:t>. There are r</w:t>
      </w:r>
      <w:r w:rsidR="006B649C">
        <w:t xml:space="preserve">anges of competence </w:t>
      </w:r>
      <w:r w:rsidR="001C01D0">
        <w:t>and</w:t>
      </w:r>
      <w:r w:rsidR="006B649C">
        <w:t xml:space="preserve"> experience</w:t>
      </w:r>
      <w:r>
        <w:t xml:space="preserve"> in those numbers. If you had looked at the numbers and found out how many of the people had been there for </w:t>
      </w:r>
      <w:r w:rsidR="00CB6369">
        <w:t>X, Y or Z</w:t>
      </w:r>
      <w:r>
        <w:t xml:space="preserve"> period, I am not sure whether </w:t>
      </w:r>
      <w:r w:rsidR="002B5CED">
        <w:t>i</w:t>
      </w:r>
      <w:r>
        <w:t>t would paint quite such a rosy picture.</w:t>
      </w:r>
    </w:p>
    <w:p w:rsidR="00FA46B6" w:rsidP="006B649C">
      <w:pPr>
        <w:pStyle w:val="Question"/>
      </w:pPr>
      <w:sdt>
        <w:sdtPr>
          <w:alias w:val="Member"/>
          <w:tag w:val="&lt;Member mnisId='1601' dodsId='34498'&gt;"/>
          <w:id w:val="-1627855282"/>
          <w:placeholder>
            <w:docPart w:val="DefaultPlaceholder_-1854013440"/>
          </w:placeholder>
          <w:richText/>
        </w:sdtPr>
        <w:sdtContent>
          <w:r w:rsidRPr="00B370F5" w:rsidR="00B370F5">
            <w:rPr>
              <w:b/>
            </w:rPr>
            <w:t>Chair:</w:t>
          </w:r>
        </w:sdtContent>
      </w:sdt>
      <w:r w:rsidR="00B370F5">
        <w:t xml:space="preserve"> </w:t>
      </w:r>
      <w:r w:rsidR="006B649C">
        <w:t>I was</w:t>
      </w:r>
      <w:r w:rsidR="002B5CED">
        <w:t>n’t</w:t>
      </w:r>
      <w:r w:rsidR="006B649C">
        <w:t xml:space="preserve"> aware that you had</w:t>
      </w:r>
      <w:r w:rsidR="002B5CED">
        <w:t>n’t</w:t>
      </w:r>
      <w:r w:rsidR="006B649C">
        <w:t xml:space="preserve"> seen the numbers</w:t>
      </w:r>
      <w:r w:rsidR="00B370F5">
        <w:t>, Mark. I got the figures from the Min</w:t>
      </w:r>
      <w:r w:rsidR="002B5CED">
        <w:t>i</w:t>
      </w:r>
      <w:r w:rsidR="00B370F5">
        <w:t xml:space="preserve">stry of Justice </w:t>
      </w:r>
      <w:r w:rsidR="00104DE5">
        <w:t xml:space="preserve">evidence </w:t>
      </w:r>
      <w:r w:rsidR="00B370F5">
        <w:t>to us, and I can tell you what they are</w:t>
      </w:r>
      <w:r w:rsidR="00104DE5">
        <w:t xml:space="preserve"> </w:t>
      </w:r>
      <w:r w:rsidR="00CD387D">
        <w:t>if that</w:t>
      </w:r>
      <w:r w:rsidR="00B370F5">
        <w:t xml:space="preserve"> help</w:t>
      </w:r>
      <w:r w:rsidR="00CD387D">
        <w:t>s</w:t>
      </w:r>
      <w:r w:rsidR="00B370F5">
        <w:t>. The</w:t>
      </w:r>
      <w:r w:rsidR="00CD387D">
        <w:t>y</w:t>
      </w:r>
      <w:r w:rsidR="00B370F5">
        <w:t xml:space="preserve"> say that f</w:t>
      </w:r>
      <w:r w:rsidR="006B649C">
        <w:t>rom the re</w:t>
      </w:r>
      <w:r w:rsidR="00AA6D38">
        <w:t>s</w:t>
      </w:r>
      <w:r w:rsidR="006B649C">
        <w:t>tructuring in 2008</w:t>
      </w:r>
      <w:r w:rsidR="00CD387D">
        <w:t>,</w:t>
      </w:r>
      <w:r w:rsidR="00B370F5">
        <w:t xml:space="preserve"> there was a reduction from a level of around </w:t>
      </w:r>
      <w:r w:rsidR="006B649C">
        <w:t>300 to 153 at the start of the reform project in 2017</w:t>
      </w:r>
      <w:r w:rsidR="00B370F5">
        <w:t xml:space="preserve">. </w:t>
      </w:r>
      <w:r w:rsidR="004444D2">
        <w:t>Let me</w:t>
      </w:r>
      <w:r w:rsidR="00B370F5">
        <w:t xml:space="preserve"> quote the whole lot to you, </w:t>
      </w:r>
      <w:r w:rsidR="004A182D">
        <w:t>and you can</w:t>
      </w:r>
      <w:r w:rsidR="00B370F5">
        <w:t xml:space="preserve"> see what you make of it</w:t>
      </w:r>
      <w:r w:rsidR="0016116B">
        <w:t>:</w:t>
      </w:r>
      <w:r w:rsidR="00B370F5">
        <w:t xml:space="preserve"> “Alongside the lead in time to train new staff on the probate process, this lower baseline level of staff limited the resilience of the service to meet changes in demand.” </w:t>
      </w:r>
      <w:r w:rsidR="0055178A">
        <w:t>They</w:t>
      </w:r>
      <w:r w:rsidR="00B370F5">
        <w:t xml:space="preserve"> seem to accept that. They now say that they are holding staffing levels to around </w:t>
      </w:r>
      <w:r w:rsidR="006B649C">
        <w:t>280 full</w:t>
      </w:r>
      <w:r w:rsidR="00B370F5">
        <w:t>-</w:t>
      </w:r>
      <w:r w:rsidR="006B649C">
        <w:t>time equivalen</w:t>
      </w:r>
      <w:r w:rsidR="00B370F5">
        <w:t xml:space="preserve">ts. </w:t>
      </w:r>
    </w:p>
    <w:p w:rsidR="00D76F7B" w:rsidP="00D76F7B">
      <w:pPr>
        <w:pStyle w:val="Answer"/>
      </w:pPr>
      <w:sdt>
        <w:sdtPr>
          <w:alias w:val="Witness"/>
          <w:id w:val="-558253622"/>
          <w:placeholder>
            <w:docPart w:val="DefaultPlaceholder_-1854013440"/>
          </w:placeholder>
          <w:richText/>
        </w:sdtPr>
        <w:sdtContent>
          <w:r w:rsidRPr="00FA46B6" w:rsidR="00FA46B6">
            <w:rPr>
              <w:b/>
              <w:i/>
            </w:rPr>
            <w:t>Ian Bond:</w:t>
          </w:r>
        </w:sdtContent>
      </w:sdt>
      <w:r w:rsidR="00FA46B6">
        <w:t xml:space="preserve"> I</w:t>
      </w:r>
      <w:r w:rsidR="006B649C">
        <w:t xml:space="preserve"> have seen the numbers</w:t>
      </w:r>
      <w:r w:rsidR="00A95AF6">
        <w:t xml:space="preserve">; </w:t>
      </w:r>
      <w:r w:rsidR="00FA46B6">
        <w:t>we have read that</w:t>
      </w:r>
      <w:r w:rsidR="00A95AF6">
        <w:t>. T</w:t>
      </w:r>
      <w:r w:rsidR="00FA46B6">
        <w:t xml:space="preserve">he difficulty is that, as Mark was saying, </w:t>
      </w:r>
      <w:r w:rsidR="00A95AF6">
        <w:t>they</w:t>
      </w:r>
      <w:r w:rsidR="004A182D">
        <w:t xml:space="preserve"> have gone from having </w:t>
      </w:r>
      <w:r w:rsidR="00FA46B6">
        <w:t>almost 300 staff</w:t>
      </w:r>
      <w:r w:rsidR="004A182D">
        <w:t xml:space="preserve"> who had</w:t>
      </w:r>
      <w:r w:rsidR="00FA46B6">
        <w:t xml:space="preserve"> </w:t>
      </w:r>
      <w:r w:rsidR="006B649C">
        <w:t>20 years</w:t>
      </w:r>
      <w:r w:rsidR="004A182D">
        <w:t xml:space="preserve">’ </w:t>
      </w:r>
      <w:r w:rsidR="004A182D">
        <w:t>e</w:t>
      </w:r>
      <w:r w:rsidR="006B649C">
        <w:t>xperience</w:t>
      </w:r>
      <w:r w:rsidR="004A182D">
        <w:t>, and</w:t>
      </w:r>
      <w:r w:rsidR="004A182D">
        <w:t xml:space="preserve"> reduced that.</w:t>
      </w:r>
      <w:r w:rsidR="00FA46B6">
        <w:t xml:space="preserve"> The 30</w:t>
      </w:r>
      <w:r w:rsidR="004A182D">
        <w:t xml:space="preserve">0 </w:t>
      </w:r>
      <w:r w:rsidR="00FA46B6">
        <w:t xml:space="preserve">equivalent staff now have 20 weeks’ experience. Putting lots of new staff in at one point </w:t>
      </w:r>
      <w:r w:rsidR="00677BE0">
        <w:t xml:space="preserve">in time </w:t>
      </w:r>
      <w:r w:rsidR="00FA46B6">
        <w:t xml:space="preserve">means that you take the staff who have knowledge </w:t>
      </w:r>
      <w:r w:rsidR="007244D3">
        <w:t xml:space="preserve">away </w:t>
      </w:r>
      <w:r w:rsidR="00FA46B6">
        <w:t>from issuing grants of probate. They are training staff, which means things go backwards in the initial phases. Yes, it is good that they have staff, but the staff’s quality and experience is what matters. The decimation of the experience</w:t>
      </w:r>
      <w:r w:rsidR="00CC55B3">
        <w:t>d</w:t>
      </w:r>
      <w:r w:rsidR="00FA46B6">
        <w:t xml:space="preserve"> staff who left registries around the country had </w:t>
      </w:r>
      <w:r w:rsidR="00CC55B3">
        <w:t>this</w:t>
      </w:r>
      <w:r w:rsidR="00FA46B6">
        <w:t xml:space="preserve"> impact</w:t>
      </w:r>
      <w:r>
        <w:t xml:space="preserve">. They </w:t>
      </w:r>
      <w:r w:rsidR="00CC55B3">
        <w:t xml:space="preserve">do not, </w:t>
      </w:r>
      <w:r w:rsidR="00CC55B3">
        <w:t>any more</w:t>
      </w:r>
      <w:r w:rsidR="00CC55B3">
        <w:t xml:space="preserve">, </w:t>
      </w:r>
      <w:r>
        <w:t xml:space="preserve">have staff </w:t>
      </w:r>
      <w:r w:rsidR="00CC55B3">
        <w:t xml:space="preserve">of </w:t>
      </w:r>
      <w:r>
        <w:t>the quality</w:t>
      </w:r>
      <w:r w:rsidR="00CC55B3">
        <w:t>,</w:t>
      </w:r>
      <w:r>
        <w:t xml:space="preserve"> and with the experience</w:t>
      </w:r>
      <w:r w:rsidR="00CC55B3">
        <w:t>,</w:t>
      </w:r>
      <w:r>
        <w:t xml:space="preserve"> to deal with some of the complex applications.</w:t>
      </w:r>
    </w:p>
    <w:p w:rsidR="00D76F7B" w:rsidP="006B649C">
      <w:pPr>
        <w:pStyle w:val="Question"/>
      </w:pPr>
      <w:sdt>
        <w:sdtPr>
          <w:alias w:val="Member"/>
          <w:tag w:val="&lt;Member mnisId='1601' dodsId='34498'&gt;"/>
          <w:id w:val="-1124469895"/>
          <w:placeholder>
            <w:docPart w:val="DefaultPlaceholder_-1854013440"/>
          </w:placeholder>
          <w:richText/>
        </w:sdtPr>
        <w:sdtContent>
          <w:r w:rsidRPr="00D76F7B">
            <w:rPr>
              <w:b/>
            </w:rPr>
            <w:t>Chair:</w:t>
          </w:r>
        </w:sdtContent>
      </w:sdt>
      <w:r>
        <w:t xml:space="preserve"> I</w:t>
      </w:r>
      <w:r w:rsidR="006B649C">
        <w:t>s that the real problem</w:t>
      </w:r>
      <w:r>
        <w:t xml:space="preserve">, as far as you are </w:t>
      </w:r>
      <w:r>
        <w:t>concerned—centralisation</w:t>
      </w:r>
      <w:r w:rsidR="00CC55B3">
        <w:t>?</w:t>
      </w:r>
    </w:p>
    <w:p w:rsidR="00D76F7B" w:rsidP="00D76F7B">
      <w:pPr>
        <w:pStyle w:val="Answer"/>
      </w:pPr>
      <w:sdt>
        <w:sdtPr>
          <w:alias w:val="Witness"/>
          <w:id w:val="-1881853426"/>
          <w:placeholder>
            <w:docPart w:val="DefaultPlaceholder_-1854013440"/>
          </w:placeholder>
          <w:richText/>
        </w:sdtPr>
        <w:sdtContent>
          <w:r w:rsidRPr="00D76F7B">
            <w:rPr>
              <w:b/>
              <w:i/>
            </w:rPr>
            <w:t>Ian Bond:</w:t>
          </w:r>
        </w:sdtContent>
      </w:sdt>
      <w:r>
        <w:t xml:space="preserve"> There is nothing wrong with </w:t>
      </w:r>
      <w:r w:rsidR="006B649C">
        <w:t>centralisation</w:t>
      </w:r>
      <w:r>
        <w:t xml:space="preserve">. The probate service can be provided from anywhere. Centralisation is not the problem: it is the letting go of experienced staff. We all </w:t>
      </w:r>
      <w:r w:rsidR="00FA016F">
        <w:t xml:space="preserve">now </w:t>
      </w:r>
      <w:r>
        <w:t>know from the experience of covid that you can work on an application from pretty much anywhere. They did not have to be aligned to building</w:t>
      </w:r>
      <w:r w:rsidR="00F23283">
        <w:t>s</w:t>
      </w:r>
      <w:r w:rsidR="007E3A41">
        <w:t>,</w:t>
      </w:r>
      <w:r>
        <w:t xml:space="preserve"> but when the registry buildings around the</w:t>
      </w:r>
      <w:r w:rsidR="006B649C">
        <w:t xml:space="preserve"> </w:t>
      </w:r>
      <w:r w:rsidR="00F23283">
        <w:t xml:space="preserve">country </w:t>
      </w:r>
      <w:r w:rsidR="006B649C">
        <w:t>closed</w:t>
      </w:r>
      <w:r>
        <w:t>, the staff left and were r</w:t>
      </w:r>
      <w:r w:rsidR="006B649C">
        <w:t>edeployed</w:t>
      </w:r>
      <w:r>
        <w:t xml:space="preserve"> in other areas, such as </w:t>
      </w:r>
      <w:r>
        <w:t>magistrates</w:t>
      </w:r>
      <w:r>
        <w:t xml:space="preserve"> courts.</w:t>
      </w:r>
    </w:p>
    <w:p w:rsidR="00D76F7B" w:rsidP="00D76F7B">
      <w:pPr>
        <w:pStyle w:val="Question"/>
      </w:pPr>
      <w:sdt>
        <w:sdtPr>
          <w:alias w:val="Member"/>
          <w:tag w:val="&lt;Member mnisId='1601' dodsId='34498'&gt;"/>
          <w:id w:val="-1591236599"/>
          <w:placeholder>
            <w:docPart w:val="DefaultPlaceholder_-1854013440"/>
          </w:placeholder>
          <w:richText/>
        </w:sdtPr>
        <w:sdtContent>
          <w:r w:rsidRPr="00D76F7B">
            <w:rPr>
              <w:b/>
            </w:rPr>
            <w:t>Chair:</w:t>
          </w:r>
        </w:sdtContent>
      </w:sdt>
      <w:r>
        <w:t xml:space="preserve"> Right. Is that because in fact, physically, they were trying to centralise it, in Birmingham?</w:t>
      </w:r>
    </w:p>
    <w:p w:rsidR="00D76F7B" w:rsidP="00D76F7B">
      <w:pPr>
        <w:pStyle w:val="Answer"/>
      </w:pPr>
      <w:sdt>
        <w:sdtPr>
          <w:alias w:val="Witness"/>
          <w:id w:val="-35132560"/>
          <w:placeholder>
            <w:docPart w:val="DefaultPlaceholder_-1854013440"/>
          </w:placeholder>
          <w:richText/>
        </w:sdtPr>
        <w:sdtContent>
          <w:r w:rsidRPr="0021785E">
            <w:rPr>
              <w:b/>
              <w:i/>
            </w:rPr>
            <w:t>Ian Bond:</w:t>
          </w:r>
        </w:sdtContent>
      </w:sdt>
      <w:r w:rsidRPr="0021785E">
        <w:t xml:space="preserve"> </w:t>
      </w:r>
      <w:r w:rsidRPr="0021785E" w:rsidR="006B649C">
        <w:t>Previously</w:t>
      </w:r>
      <w:r w:rsidRPr="0021785E">
        <w:t xml:space="preserve"> there were different registries up and down the country</w:t>
      </w:r>
      <w:r w:rsidR="003B0F24">
        <w:t>—</w:t>
      </w:r>
      <w:r w:rsidRPr="003B0F24" w:rsidR="0021785E">
        <w:t>probate</w:t>
      </w:r>
      <w:r w:rsidRPr="003B0F24">
        <w:t xml:space="preserve"> registries</w:t>
      </w:r>
      <w:r w:rsidRPr="003B0F24" w:rsidR="0021785E">
        <w:t xml:space="preserve"> and</w:t>
      </w:r>
      <w:r w:rsidRPr="003B0F24">
        <w:t xml:space="preserve"> sub-registries</w:t>
      </w:r>
      <w:r w:rsidRPr="003B0F24" w:rsidR="0021785E">
        <w:t>. Y</w:t>
      </w:r>
      <w:r w:rsidRPr="003B0F24">
        <w:t xml:space="preserve">ou had a </w:t>
      </w:r>
      <w:r w:rsidRPr="003B0F24" w:rsidR="0021785E">
        <w:t>physical</w:t>
      </w:r>
      <w:r w:rsidRPr="003B0F24">
        <w:t xml:space="preserve"> registry</w:t>
      </w:r>
      <w:r w:rsidR="0021785E">
        <w:t xml:space="preserve"> and t</w:t>
      </w:r>
      <w:r w:rsidRPr="0021785E">
        <w:t xml:space="preserve">here were </w:t>
      </w:r>
      <w:r w:rsidRPr="0021785E" w:rsidR="006B649C">
        <w:t>30 different sites</w:t>
      </w:r>
      <w:r w:rsidRPr="0021785E">
        <w:t xml:space="preserve">, but there are not 30 sites now. There is </w:t>
      </w:r>
      <w:r w:rsidRPr="0021785E">
        <w:t xml:space="preserve">a big </w:t>
      </w:r>
      <w:r w:rsidRPr="0021785E" w:rsidR="006B649C">
        <w:t>CTSC centre</w:t>
      </w:r>
      <w:r w:rsidRPr="0021785E">
        <w:t xml:space="preserve">—the contact centre—in </w:t>
      </w:r>
      <w:r w:rsidRPr="0021785E" w:rsidR="006B649C">
        <w:t>Birmin</w:t>
      </w:r>
      <w:r w:rsidRPr="0021785E">
        <w:t>gham. Those</w:t>
      </w:r>
      <w:r w:rsidR="0021785E">
        <w:t xml:space="preserve"> people—those</w:t>
      </w:r>
      <w:r w:rsidRPr="0021785E">
        <w:t xml:space="preserve"> numbers in Birmingha</w:t>
      </w:r>
      <w:r w:rsidR="0021785E">
        <w:t>m—</w:t>
      </w:r>
      <w:r w:rsidRPr="0021785E">
        <w:t xml:space="preserve">are not the same </w:t>
      </w:r>
      <w:r w:rsidR="0021785E">
        <w:t xml:space="preserve">people </w:t>
      </w:r>
      <w:r w:rsidRPr="003B0F24" w:rsidR="0021785E">
        <w:t>who worked in the registries.</w:t>
      </w:r>
    </w:p>
    <w:p w:rsidR="00D76F7B" w:rsidP="007B6136">
      <w:pPr>
        <w:pStyle w:val="Question"/>
        <w:numPr>
          <w:ilvl w:val="0"/>
          <w:numId w:val="0"/>
        </w:numPr>
        <w:ind w:left="794"/>
      </w:pPr>
      <w:sdt>
        <w:sdtPr>
          <w:alias w:val="Member"/>
          <w:tag w:val="&lt;Member mnisId='1601' dodsId='34498'&gt;"/>
          <w:id w:val="-2079043050"/>
          <w:placeholder>
            <w:docPart w:val="DefaultPlaceholder_-1854013440"/>
          </w:placeholder>
          <w:richText/>
        </w:sdtPr>
        <w:sdtContent>
          <w:r w:rsidRPr="00D76F7B">
            <w:rPr>
              <w:b/>
            </w:rPr>
            <w:t>Chair:</w:t>
          </w:r>
        </w:sdtContent>
      </w:sdt>
      <w:r>
        <w:t xml:space="preserve"> No, indeed.</w:t>
      </w:r>
    </w:p>
    <w:p w:rsidR="00D76F7B" w:rsidP="00D76F7B">
      <w:pPr>
        <w:pStyle w:val="Answer"/>
      </w:pPr>
      <w:sdt>
        <w:sdtPr>
          <w:alias w:val="Witness"/>
          <w:id w:val="317928463"/>
          <w:placeholder>
            <w:docPart w:val="DefaultPlaceholder_-1854013440"/>
          </w:placeholder>
          <w:richText/>
        </w:sdtPr>
        <w:sdtContent>
          <w:r w:rsidRPr="00D76F7B">
            <w:rPr>
              <w:b/>
              <w:i/>
            </w:rPr>
            <w:t>Ian Bond:</w:t>
          </w:r>
        </w:sdtContent>
      </w:sdt>
      <w:r>
        <w:t xml:space="preserve"> A</w:t>
      </w:r>
      <w:r w:rsidR="006B649C">
        <w:t xml:space="preserve"> person </w:t>
      </w:r>
      <w:r>
        <w:t>from</w:t>
      </w:r>
      <w:r w:rsidR="006B649C">
        <w:t xml:space="preserve"> Ply</w:t>
      </w:r>
      <w:r>
        <w:t>m</w:t>
      </w:r>
      <w:r w:rsidR="006B649C">
        <w:t>outh</w:t>
      </w:r>
      <w:r>
        <w:t xml:space="preserve"> has no incentive to come all the way to Birmingham.</w:t>
      </w:r>
    </w:p>
    <w:p w:rsidR="00D76F7B" w:rsidP="007B6136">
      <w:pPr>
        <w:pStyle w:val="Question"/>
        <w:numPr>
          <w:ilvl w:val="0"/>
          <w:numId w:val="0"/>
        </w:numPr>
        <w:ind w:left="794"/>
      </w:pPr>
      <w:sdt>
        <w:sdtPr>
          <w:alias w:val="Member"/>
          <w:tag w:val="&lt;Member mnisId='1601' dodsId='34498'&gt;"/>
          <w:id w:val="1392927301"/>
          <w:placeholder>
            <w:docPart w:val="DefaultPlaceholder_-1854013440"/>
          </w:placeholder>
          <w:richText/>
        </w:sdtPr>
        <w:sdtContent>
          <w:r w:rsidRPr="00D76F7B">
            <w:rPr>
              <w:b/>
            </w:rPr>
            <w:t>Chair:</w:t>
          </w:r>
        </w:sdtContent>
      </w:sdt>
      <w:r>
        <w:t xml:space="preserve"> Which you would think would be </w:t>
      </w:r>
      <w:r>
        <w:t>pretty obvious</w:t>
      </w:r>
      <w:r>
        <w:t xml:space="preserve"> to any organisation that was doing restructuring. Mark, do you have any more observations on those numbers?</w:t>
      </w:r>
    </w:p>
    <w:p w:rsidR="00222041" w:rsidP="00D76F7B">
      <w:pPr>
        <w:pStyle w:val="Answer"/>
      </w:pPr>
      <w:sdt>
        <w:sdtPr>
          <w:alias w:val="Witness"/>
          <w:id w:val="6575625"/>
          <w:placeholder>
            <w:docPart w:val="DefaultPlaceholder_-1854013440"/>
          </w:placeholder>
          <w:richText/>
        </w:sdtPr>
        <w:sdtContent>
          <w:r w:rsidRPr="00D76F7B" w:rsidR="00D76F7B">
            <w:rPr>
              <w:b/>
              <w:i/>
            </w:rPr>
            <w:t>Mark Walley:</w:t>
          </w:r>
        </w:sdtContent>
      </w:sdt>
      <w:r w:rsidR="00D76F7B">
        <w:t xml:space="preserve"> </w:t>
      </w:r>
      <w:r w:rsidR="006B649C">
        <w:t>No</w:t>
      </w:r>
      <w:r w:rsidR="00D76F7B">
        <w:t>,</w:t>
      </w:r>
      <w:r w:rsidR="006B649C">
        <w:t xml:space="preserve"> I was content with the numbers</w:t>
      </w:r>
      <w:r w:rsidR="00D76F7B">
        <w:t>. It is exactly the point</w:t>
      </w:r>
      <w:r>
        <w:t xml:space="preserve"> </w:t>
      </w:r>
      <w:r w:rsidR="007B6136">
        <w:t>about</w:t>
      </w:r>
      <w:r>
        <w:t xml:space="preserve"> the experience</w:t>
      </w:r>
      <w:r w:rsidR="007B6136">
        <w:t xml:space="preserve"> within those numbers.</w:t>
      </w:r>
    </w:p>
    <w:p w:rsidR="00222041" w:rsidP="006B649C">
      <w:pPr>
        <w:pStyle w:val="Question"/>
      </w:pPr>
      <w:sdt>
        <w:sdtPr>
          <w:alias w:val="Member"/>
          <w:tag w:val="&lt;Member mnisId='1601' dodsId='34498'&gt;"/>
          <w:id w:val="-746105620"/>
          <w:placeholder>
            <w:docPart w:val="DefaultPlaceholder_-1854013440"/>
          </w:placeholder>
          <w:richText/>
        </w:sdtPr>
        <w:sdtContent>
          <w:r w:rsidRPr="00222041">
            <w:rPr>
              <w:b/>
            </w:rPr>
            <w:t>Chair:</w:t>
          </w:r>
        </w:sdtContent>
      </w:sdt>
      <w:r>
        <w:t xml:space="preserve"> </w:t>
      </w:r>
      <w:r w:rsidR="00C7571E">
        <w:t xml:space="preserve">You agree. </w:t>
      </w:r>
      <w:r w:rsidR="006B649C">
        <w:t>Some of you</w:t>
      </w:r>
      <w:r w:rsidR="00C53BB2">
        <w:t xml:space="preserve"> </w:t>
      </w:r>
      <w:r>
        <w:t>or some of your</w:t>
      </w:r>
      <w:r w:rsidR="006B649C">
        <w:t xml:space="preserve"> members</w:t>
      </w:r>
      <w:r w:rsidR="00C53BB2">
        <w:t xml:space="preserve"> </w:t>
      </w:r>
      <w:r w:rsidR="006B649C">
        <w:t>will have spoken</w:t>
      </w:r>
      <w:r>
        <w:t xml:space="preserve"> </w:t>
      </w:r>
      <w:r w:rsidR="00247B70">
        <w:t xml:space="preserve">to </w:t>
      </w:r>
      <w:r>
        <w:t xml:space="preserve">the staff at the time when the regional centres were </w:t>
      </w:r>
      <w:r>
        <w:t>closing down</w:t>
      </w:r>
      <w:r>
        <w:t>. What were they saying about why they were</w:t>
      </w:r>
      <w:r w:rsidR="00C53BB2">
        <w:t>n’t</w:t>
      </w:r>
      <w:r>
        <w:t xml:space="preserve"> going to move to Birmingham, or wherever, or where they were going to go? What options were they given? </w:t>
      </w:r>
      <w:r w:rsidR="00247B70">
        <w:t>Can</w:t>
      </w:r>
      <w:r>
        <w:t xml:space="preserve"> you remember?</w:t>
      </w:r>
    </w:p>
    <w:p w:rsidR="00222041" w:rsidP="00222041">
      <w:pPr>
        <w:pStyle w:val="Answer"/>
      </w:pPr>
      <w:sdt>
        <w:sdtPr>
          <w:alias w:val="Witness"/>
          <w:id w:val="4339765"/>
          <w:placeholder>
            <w:docPart w:val="DefaultPlaceholder_-1854013440"/>
          </w:placeholder>
          <w:richText/>
        </w:sdtPr>
        <w:sdtContent>
          <w:r w:rsidRPr="00222041">
            <w:rPr>
              <w:b/>
              <w:i/>
            </w:rPr>
            <w:t>Ian Bond:</w:t>
          </w:r>
        </w:sdtContent>
      </w:sdt>
      <w:r>
        <w:t xml:space="preserve"> They are </w:t>
      </w:r>
      <w:r w:rsidR="006B649C">
        <w:t>emp</w:t>
      </w:r>
      <w:r>
        <w:t>l</w:t>
      </w:r>
      <w:r w:rsidR="006B649C">
        <w:t xml:space="preserve">oyees of </w:t>
      </w:r>
      <w:r>
        <w:t>HMCTS</w:t>
      </w:r>
      <w:r>
        <w:t xml:space="preserve"> and they want to remain employed, so they would redeploy to the magistrates or family courts, or whatever it was, because there are centres up and down the country for the courts and tribunal services. If their role in probate was coming to an end and they did not want to relocate, they would just take another opportunity within the service. </w:t>
      </w:r>
      <w:r w:rsidR="001574BB">
        <w:t>A</w:t>
      </w:r>
      <w:r w:rsidR="006B649C">
        <w:t>s you know</w:t>
      </w:r>
      <w:r>
        <w:t>,</w:t>
      </w:r>
      <w:r w:rsidR="006B649C">
        <w:t xml:space="preserve"> in the civil service</w:t>
      </w:r>
      <w:r>
        <w:t xml:space="preserve"> they all have grades</w:t>
      </w:r>
      <w:r w:rsidR="001574BB">
        <w:t xml:space="preserve">, so to a certain extent </w:t>
      </w:r>
      <w:r>
        <w:t xml:space="preserve">they can transfer across the organisation, and that is what they did. </w:t>
      </w:r>
      <w:r w:rsidR="0087097D">
        <w:t>T</w:t>
      </w:r>
      <w:r>
        <w:t xml:space="preserve">hose people stayed within </w:t>
      </w:r>
      <w:r w:rsidR="006B649C">
        <w:t>HMCTS</w:t>
      </w:r>
      <w:r>
        <w:t xml:space="preserve">—why </w:t>
      </w:r>
      <w:r>
        <w:t>not?—</w:t>
      </w:r>
      <w:r>
        <w:t>but that experience</w:t>
      </w:r>
      <w:r w:rsidR="00801076">
        <w:t xml:space="preserve"> in probate</w:t>
      </w:r>
      <w:r>
        <w:t xml:space="preserve"> was lost.</w:t>
      </w:r>
    </w:p>
    <w:p w:rsidR="00222041" w:rsidP="006B649C">
      <w:pPr>
        <w:pStyle w:val="Question"/>
      </w:pPr>
      <w:sdt>
        <w:sdtPr>
          <w:alias w:val="Member"/>
          <w:tag w:val="&lt;Member mnisId='1601' dodsId='34498'&gt;"/>
          <w:id w:val="-1937357013"/>
          <w:placeholder>
            <w:docPart w:val="DefaultPlaceholder_-1854013440"/>
          </w:placeholder>
          <w:richText/>
        </w:sdtPr>
        <w:sdtContent>
          <w:r w:rsidRPr="00222041">
            <w:rPr>
              <w:b/>
            </w:rPr>
            <w:t>Chair:</w:t>
          </w:r>
        </w:sdtContent>
      </w:sdt>
      <w:r>
        <w:t xml:space="preserve"> </w:t>
      </w:r>
      <w:r w:rsidR="006B649C">
        <w:t>It was</w:t>
      </w:r>
      <w:r w:rsidR="0087097D">
        <w:t>n’t</w:t>
      </w:r>
      <w:r w:rsidR="006B649C">
        <w:t xml:space="preserve"> realistic </w:t>
      </w:r>
      <w:r>
        <w:t>for many of them to move, so they took an equivalent job where they were. Stephen, are there any other points around staffing levels?</w:t>
      </w:r>
    </w:p>
    <w:p w:rsidR="00222041" w:rsidP="00222041">
      <w:pPr>
        <w:pStyle w:val="Answer"/>
      </w:pPr>
      <w:sdt>
        <w:sdtPr>
          <w:alias w:val="Witness"/>
          <w:id w:val="-1438134363"/>
          <w:placeholder>
            <w:docPart w:val="DefaultPlaceholder_-1854013440"/>
          </w:placeholder>
          <w:richText/>
        </w:sdtPr>
        <w:sdtContent>
          <w:r w:rsidRPr="00222041">
            <w:rPr>
              <w:b/>
              <w:i/>
            </w:rPr>
            <w:t>Stephen Ward:</w:t>
          </w:r>
        </w:sdtContent>
      </w:sdt>
      <w:r>
        <w:t xml:space="preserve"> </w:t>
      </w:r>
      <w:r w:rsidR="006B649C">
        <w:t>It is not a numbers game</w:t>
      </w:r>
      <w:r>
        <w:t>, as colleagues here have said</w:t>
      </w:r>
      <w:r w:rsidR="007B6136">
        <w:t>—i</w:t>
      </w:r>
      <w:r>
        <w:t>t is about experience and so on</w:t>
      </w:r>
      <w:r w:rsidR="007B6136">
        <w:t>—</w:t>
      </w:r>
      <w:r>
        <w:t>but we se</w:t>
      </w:r>
      <w:r w:rsidR="006B649C">
        <w:t>e parallel problems</w:t>
      </w:r>
      <w:r>
        <w:t xml:space="preserve"> in the </w:t>
      </w:r>
      <w:r w:rsidR="006B649C">
        <w:t xml:space="preserve">Office for </w:t>
      </w:r>
      <w:r>
        <w:t>L</w:t>
      </w:r>
      <w:r w:rsidR="006B649C">
        <w:t xml:space="preserve">egal </w:t>
      </w:r>
      <w:r>
        <w:t>C</w:t>
      </w:r>
      <w:r w:rsidR="006B649C">
        <w:t>omplaints</w:t>
      </w:r>
      <w:r>
        <w:t>, for example. It feels as though they have fished out the p</w:t>
      </w:r>
      <w:r w:rsidR="006B649C">
        <w:t>ond of available talent</w:t>
      </w:r>
      <w:r w:rsidR="00E66884">
        <w:t xml:space="preserve">, </w:t>
      </w:r>
      <w:r>
        <w:t>also in Birmingham. There could be an argument for d</w:t>
      </w:r>
      <w:r w:rsidR="006B649C">
        <w:t>ecentralisation in that respect</w:t>
      </w:r>
      <w:r>
        <w:t xml:space="preserve">, </w:t>
      </w:r>
      <w:r w:rsidR="00E66884">
        <w:t>to have</w:t>
      </w:r>
      <w:r>
        <w:t xml:space="preserve"> access to more staff</w:t>
      </w:r>
      <w:r w:rsidR="007B6136">
        <w:t>,</w:t>
      </w:r>
      <w:r w:rsidR="00557779">
        <w:t xml:space="preserve"> but </w:t>
      </w:r>
      <w:r>
        <w:t>a</w:t>
      </w:r>
      <w:r w:rsidR="006B649C">
        <w:t>t this stage we</w:t>
      </w:r>
      <w:r w:rsidR="000D277B">
        <w:t>’</w:t>
      </w:r>
      <w:r w:rsidR="006B649C">
        <w:t>re not going t</w:t>
      </w:r>
      <w:r>
        <w:t>o</w:t>
      </w:r>
      <w:r w:rsidR="006B649C">
        <w:t xml:space="preserve"> get those experienced staff back</w:t>
      </w:r>
      <w:r>
        <w:t>. It is about looking to the future</w:t>
      </w:r>
      <w:r w:rsidR="000D277B">
        <w:t xml:space="preserve">. How do you build </w:t>
      </w:r>
      <w:r>
        <w:t xml:space="preserve">up that experience and </w:t>
      </w:r>
      <w:r w:rsidR="000D277B">
        <w:t xml:space="preserve">make sure it is retained </w:t>
      </w:r>
      <w:r>
        <w:t>as there is churn in the organisation</w:t>
      </w:r>
      <w:r w:rsidR="000D277B">
        <w:t>?</w:t>
      </w:r>
    </w:p>
    <w:p w:rsidR="00222041" w:rsidP="00970791">
      <w:pPr>
        <w:pStyle w:val="Question"/>
      </w:pPr>
      <w:sdt>
        <w:sdtPr>
          <w:alias w:val="Member"/>
          <w:tag w:val="&lt;Member mnisId='1601' dodsId='34498'&gt;"/>
          <w:id w:val="-1481076066"/>
          <w:placeholder>
            <w:docPart w:val="DefaultPlaceholder_-1854013440"/>
          </w:placeholder>
          <w:richText/>
        </w:sdtPr>
        <w:sdtContent>
          <w:r w:rsidRPr="00970791">
            <w:rPr>
              <w:b/>
            </w:rPr>
            <w:t>Chair:</w:t>
          </w:r>
        </w:sdtContent>
      </w:sdt>
      <w:r>
        <w:t xml:space="preserve"> </w:t>
      </w:r>
      <w:r w:rsidR="006B649C">
        <w:t xml:space="preserve">We are going to come on to that </w:t>
      </w:r>
      <w:r>
        <w:t xml:space="preserve">point on experience in a </w:t>
      </w:r>
      <w:r w:rsidR="00085E73">
        <w:t>second</w:t>
      </w:r>
      <w:r>
        <w:t xml:space="preserve">. Sophie and </w:t>
      </w:r>
      <w:r w:rsidR="00085E73">
        <w:t xml:space="preserve">the </w:t>
      </w:r>
      <w:r>
        <w:t xml:space="preserve">others may want to pick it up. </w:t>
      </w:r>
      <w:r w:rsidR="006B649C">
        <w:t xml:space="preserve">HMCTS said to us that they are now providing </w:t>
      </w:r>
      <w:r w:rsidR="00543F8C">
        <w:t>“</w:t>
      </w:r>
      <w:r w:rsidR="006B649C">
        <w:t>a more resilient resourcing model</w:t>
      </w:r>
      <w:r w:rsidR="00543F8C">
        <w:t>”</w:t>
      </w:r>
      <w:r>
        <w:t xml:space="preserve">—says the </w:t>
      </w:r>
      <w:r>
        <w:t>M</w:t>
      </w:r>
      <w:r w:rsidR="007B6136">
        <w:t>o</w:t>
      </w:r>
      <w:r>
        <w:t>J</w:t>
      </w:r>
      <w:r>
        <w:t>. Part of what they say is that t</w:t>
      </w:r>
      <w:r w:rsidR="006B649C">
        <w:t>o do that they have introduced a system</w:t>
      </w:r>
      <w:r>
        <w:t xml:space="preserve"> in which staff can </w:t>
      </w:r>
      <w:r w:rsidR="009C04C6">
        <w:t>b</w:t>
      </w:r>
      <w:r>
        <w:t>e moved temporarily from other services to the probate registry, to address s</w:t>
      </w:r>
      <w:r w:rsidR="006B649C">
        <w:t>pikes in demand</w:t>
      </w:r>
      <w:r>
        <w:t>. I suppose the point is that they are n</w:t>
      </w:r>
      <w:r w:rsidR="006B649C">
        <w:t>ot going to know much about</w:t>
      </w:r>
      <w:r>
        <w:t xml:space="preserve"> the work of the probate registry when they move there temporarily.</w:t>
      </w:r>
    </w:p>
    <w:p w:rsidR="00645BB0" w:rsidP="00645BB0">
      <w:pPr>
        <w:pStyle w:val="Answer"/>
      </w:pPr>
      <w:sdt>
        <w:sdtPr>
          <w:alias w:val="Witness"/>
          <w:id w:val="-249432716"/>
          <w:placeholder>
            <w:docPart w:val="DefaultPlaceholder_-1854013440"/>
          </w:placeholder>
          <w:richText/>
        </w:sdtPr>
        <w:sdtContent>
          <w:r w:rsidRPr="00222041" w:rsidR="00222041">
            <w:rPr>
              <w:b/>
              <w:i/>
            </w:rPr>
            <w:t>Sophie Wales:</w:t>
          </w:r>
        </w:sdtContent>
      </w:sdt>
      <w:r w:rsidR="00222041">
        <w:t xml:space="preserve"> </w:t>
      </w:r>
      <w:r w:rsidR="001319BA">
        <w:t>T</w:t>
      </w:r>
      <w:r w:rsidR="006B649C">
        <w:t>hat is</w:t>
      </w:r>
      <w:r w:rsidR="001319BA">
        <w:t xml:space="preserve"> </w:t>
      </w:r>
      <w:r w:rsidR="006B649C">
        <w:t>part of the bigger issue</w:t>
      </w:r>
      <w:r w:rsidR="00222041">
        <w:t>. Clearly, a lot of knowledge walked out of the door when the experience</w:t>
      </w:r>
      <w:r w:rsidR="009C04C6">
        <w:t>d</w:t>
      </w:r>
      <w:r w:rsidR="00222041">
        <w:t xml:space="preserve"> staff left, and a</w:t>
      </w:r>
      <w:r w:rsidR="006B649C">
        <w:t xml:space="preserve"> computer system </w:t>
      </w:r>
      <w:r w:rsidR="00222041">
        <w:t xml:space="preserve">has not replicated that knowledge. It might help with the allocation of </w:t>
      </w:r>
      <w:r w:rsidR="00222041">
        <w:t>c</w:t>
      </w:r>
      <w:r w:rsidR="006B649C">
        <w:t>ases</w:t>
      </w:r>
      <w:r w:rsidR="00222041">
        <w:t xml:space="preserve"> but it does</w:t>
      </w:r>
      <w:r w:rsidR="00525EB9">
        <w:t>n’t</w:t>
      </w:r>
      <w:r w:rsidR="00222041">
        <w:t xml:space="preserve"> have that knowledge, so there </w:t>
      </w:r>
      <w:r w:rsidR="006B649C">
        <w:t xml:space="preserve">is </w:t>
      </w:r>
      <w:r w:rsidR="00525EB9">
        <w:t>a</w:t>
      </w:r>
      <w:r w:rsidR="006B649C">
        <w:t xml:space="preserve"> gap</w:t>
      </w:r>
      <w:r w:rsidR="00525EB9">
        <w:t>, and it</w:t>
      </w:r>
      <w:r w:rsidR="00222041">
        <w:t xml:space="preserve"> will take time to build </w:t>
      </w:r>
      <w:r w:rsidR="00525EB9">
        <w:t xml:space="preserve">it </w:t>
      </w:r>
      <w:r w:rsidR="00222041">
        <w:t xml:space="preserve">up again. It is good that </w:t>
      </w:r>
      <w:r>
        <w:t>they are trying to do that</w:t>
      </w:r>
      <w:r w:rsidR="00525EB9">
        <w:t xml:space="preserve">, </w:t>
      </w:r>
      <w:r>
        <w:t xml:space="preserve">but </w:t>
      </w:r>
      <w:r w:rsidR="006B649C">
        <w:t>HMCTS employee</w:t>
      </w:r>
      <w:r>
        <w:t>s are</w:t>
      </w:r>
      <w:r w:rsidR="006B649C">
        <w:t xml:space="preserve"> not homogen</w:t>
      </w:r>
      <w:r w:rsidR="00421E89">
        <w:t>e</w:t>
      </w:r>
      <w:r w:rsidR="006B649C">
        <w:t>ous</w:t>
      </w:r>
      <w:r w:rsidR="007B6136">
        <w:t>:</w:t>
      </w:r>
      <w:r>
        <w:t xml:space="preserve"> you can</w:t>
      </w:r>
      <w:r w:rsidR="00720E90">
        <w:t>not</w:t>
      </w:r>
      <w:r>
        <w:t xml:space="preserve"> just take one from one place and put them in another if they do not have the skills and knowledge. </w:t>
      </w:r>
      <w:r w:rsidR="00720E90">
        <w:t>T</w:t>
      </w:r>
      <w:r>
        <w:t>hat is borne out by our firms</w:t>
      </w:r>
      <w:r w:rsidR="007B6136">
        <w:t xml:space="preserve">, who </w:t>
      </w:r>
      <w:r>
        <w:t>say</w:t>
      </w:r>
      <w:r w:rsidR="00F46E39">
        <w:t xml:space="preserve"> </w:t>
      </w:r>
      <w:r w:rsidR="006B649C">
        <w:t>it is hard for them to know whether there are</w:t>
      </w:r>
      <w:r>
        <w:t xml:space="preserve"> still pockets of that good knowledge, because they wait up to an hour for a call to be answered, and </w:t>
      </w:r>
      <w:r w:rsidR="00A834B5">
        <w:t xml:space="preserve">probably </w:t>
      </w:r>
      <w:r>
        <w:t>the person they speak to does</w:t>
      </w:r>
      <w:r w:rsidR="00F46E39">
        <w:t>n’t</w:t>
      </w:r>
      <w:r>
        <w:t xml:space="preserve"> know the answer and cannot help them. </w:t>
      </w:r>
      <w:r w:rsidR="006B649C">
        <w:t xml:space="preserve">Somebody </w:t>
      </w:r>
      <w:r w:rsidR="00F46E39">
        <w:t xml:space="preserve">somewhere </w:t>
      </w:r>
      <w:r>
        <w:t>else might know, but that is not the person they are talking to.</w:t>
      </w:r>
    </w:p>
    <w:p w:rsidR="00D3752D" w:rsidP="00A52B25">
      <w:pPr>
        <w:pStyle w:val="Remark"/>
      </w:pPr>
      <w:sdt>
        <w:sdtPr>
          <w:alias w:val="Member"/>
          <w:tag w:val="&lt;Member mnisId='1601' dodsId='34498'&gt;"/>
          <w:id w:val="-817110328"/>
          <w:placeholder>
            <w:docPart w:val="DefaultPlaceholder_-1854013440"/>
          </w:placeholder>
          <w:richText/>
        </w:sdtPr>
        <w:sdtContent>
          <w:r w:rsidRPr="00A52B25" w:rsidR="00645BB0">
            <w:rPr>
              <w:b/>
            </w:rPr>
            <w:t>Chair:</w:t>
          </w:r>
        </w:sdtContent>
      </w:sdt>
      <w:r w:rsidR="00645BB0">
        <w:t xml:space="preserve"> That</w:t>
      </w:r>
      <w:r w:rsidR="006B649C">
        <w:t xml:space="preserve"> is very helpful</w:t>
      </w:r>
      <w:r w:rsidR="00645BB0">
        <w:t>.</w:t>
      </w:r>
    </w:p>
    <w:p w:rsidR="00D3752D" w:rsidP="006B649C">
      <w:pPr>
        <w:pStyle w:val="Question"/>
      </w:pPr>
      <w:sdt>
        <w:sdtPr>
          <w:alias w:val="Member"/>
          <w:tag w:val="&lt;Member mnisId='4873' dodsId='113881'&gt;"/>
          <w:id w:val="349077048"/>
          <w:placeholder>
            <w:docPart w:val="DefaultPlaceholder_-1854013440"/>
          </w:placeholder>
          <w:richText/>
        </w:sdtPr>
        <w:sdtContent>
          <w:r w:rsidRPr="00D3752D">
            <w:rPr>
              <w:b/>
            </w:rPr>
            <w:t>Rachel Hopkins:</w:t>
          </w:r>
        </w:sdtContent>
      </w:sdt>
      <w:r>
        <w:t xml:space="preserve"> </w:t>
      </w:r>
      <w:r w:rsidR="00863FD7">
        <w:t>P</w:t>
      </w:r>
      <w:r w:rsidR="006B649C">
        <w:t xml:space="preserve">ushing a bit on that </w:t>
      </w:r>
      <w:r>
        <w:t>knowledge and experience that we have heard is so vital, what would you regard as a s</w:t>
      </w:r>
      <w:r w:rsidR="006B649C">
        <w:t>ufficient level of qualification or experience</w:t>
      </w:r>
      <w:r>
        <w:t xml:space="preserve">? What would you expect </w:t>
      </w:r>
      <w:r w:rsidR="007779CE">
        <w:t>for</w:t>
      </w:r>
      <w:r>
        <w:t xml:space="preserve"> staff to be able to process applications efficiently and well?</w:t>
      </w:r>
    </w:p>
    <w:p w:rsidR="00630180" w:rsidP="00D3752D">
      <w:pPr>
        <w:pStyle w:val="Answer"/>
      </w:pPr>
      <w:sdt>
        <w:sdtPr>
          <w:alias w:val="Witness"/>
          <w:id w:val="997843202"/>
          <w:placeholder>
            <w:docPart w:val="DefaultPlaceholder_-1854013440"/>
          </w:placeholder>
          <w:richText/>
        </w:sdtPr>
        <w:sdtContent>
          <w:r w:rsidRPr="00D3752D" w:rsidR="00D3752D">
            <w:rPr>
              <w:b/>
              <w:i/>
            </w:rPr>
            <w:t>Ian Bond:</w:t>
          </w:r>
        </w:sdtContent>
      </w:sdt>
      <w:r w:rsidR="00D3752D">
        <w:t xml:space="preserve"> </w:t>
      </w:r>
      <w:r w:rsidR="006B649C">
        <w:t>A certain level of it is experience in the service</w:t>
      </w:r>
      <w:r w:rsidR="00D3752D">
        <w:t>—just doing numbers and going through the different processes. With the way the work is allocated at CTSC</w:t>
      </w:r>
      <w:r w:rsidR="00A7724D">
        <w:t>s</w:t>
      </w:r>
      <w:r w:rsidR="00D3752D">
        <w:t>, different members of staff are t</w:t>
      </w:r>
      <w:r w:rsidR="006B649C">
        <w:t>rained on different parts of the application</w:t>
      </w:r>
      <w:r w:rsidR="007B6136">
        <w:t>,</w:t>
      </w:r>
      <w:r w:rsidR="00CF350C">
        <w:t xml:space="preserve"> whereas p</w:t>
      </w:r>
      <w:r w:rsidR="00D3752D">
        <w:t>reviously all staff would do all applications. When the p</w:t>
      </w:r>
      <w:r w:rsidR="006B649C">
        <w:t>iece of paper dropped through the letter box</w:t>
      </w:r>
      <w:r w:rsidR="00D3752D">
        <w:t>, in the old-fashioned way, that</w:t>
      </w:r>
      <w:r w:rsidR="006B649C">
        <w:t xml:space="preserve"> was your piece of work</w:t>
      </w:r>
      <w:r w:rsidR="00D3752D">
        <w:t xml:space="preserve">, and you did it. Whatever came in, you had to know the process that would get it to a state where </w:t>
      </w:r>
      <w:r w:rsidR="00BD37AD">
        <w:t>you</w:t>
      </w:r>
      <w:r w:rsidR="00D3752D">
        <w:t xml:space="preserve"> could give</w:t>
      </w:r>
      <w:r w:rsidR="00BD37AD">
        <w:t xml:space="preserve"> it</w:t>
      </w:r>
      <w:r w:rsidR="00D3752D">
        <w:t xml:space="preserve"> to a registrar to sign off and say, “That grant can be issued.” </w:t>
      </w:r>
    </w:p>
    <w:p w:rsidR="00630180" w:rsidP="00D3752D">
      <w:pPr>
        <w:pStyle w:val="Answer"/>
      </w:pPr>
      <w:r>
        <w:t>Now,</w:t>
      </w:r>
      <w:r w:rsidR="006B649C">
        <w:t xml:space="preserve"> with the different allocations</w:t>
      </w:r>
      <w:r>
        <w:t>,</w:t>
      </w:r>
      <w:r w:rsidR="006B649C">
        <w:t xml:space="preserve"> different people can </w:t>
      </w:r>
      <w:r w:rsidR="00261D2C">
        <w:t xml:space="preserve">perhaps </w:t>
      </w:r>
      <w:r w:rsidR="006B649C">
        <w:t xml:space="preserve">have </w:t>
      </w:r>
      <w:r>
        <w:t xml:space="preserve">different areas that they specialise in. Then they can see that certain grants will go through more quickly </w:t>
      </w:r>
      <w:r w:rsidR="006B649C">
        <w:t>than others</w:t>
      </w:r>
      <w:r>
        <w:t>, and certain members of staff will say, “I</w:t>
      </w:r>
      <w:r w:rsidR="00261D2C">
        <w:t>’</w:t>
      </w:r>
      <w:r>
        <w:t>ve opened it and looked at th</w:t>
      </w:r>
      <w:r w:rsidR="00261D2C">
        <w:t>is</w:t>
      </w:r>
      <w:r>
        <w:t xml:space="preserve"> application</w:t>
      </w:r>
      <w:r w:rsidR="00261D2C">
        <w:t>. I</w:t>
      </w:r>
      <w:r w:rsidR="006B649C">
        <w:t>t</w:t>
      </w:r>
      <w:r w:rsidR="00261D2C">
        <w:t>’</w:t>
      </w:r>
      <w:r w:rsidR="006B649C">
        <w:t xml:space="preserve">s not </w:t>
      </w:r>
      <w:r>
        <w:t>with</w:t>
      </w:r>
      <w:r w:rsidR="006B649C">
        <w:t>in my remit</w:t>
      </w:r>
      <w:r w:rsidR="005923C1">
        <w:t>.</w:t>
      </w:r>
      <w:r w:rsidR="00CF4B81">
        <w:t xml:space="preserve"> </w:t>
      </w:r>
      <w:r w:rsidR="006B649C">
        <w:t>I</w:t>
      </w:r>
      <w:r w:rsidR="00CF4B81">
        <w:t>’</w:t>
      </w:r>
      <w:r w:rsidR="006B649C">
        <w:t>ve closed it</w:t>
      </w:r>
      <w:r>
        <w:t>. I</w:t>
      </w:r>
      <w:r w:rsidR="00CF4B81">
        <w:t>’</w:t>
      </w:r>
      <w:r>
        <w:t>ve put it down and put it back in the queue.” That has w</w:t>
      </w:r>
      <w:r w:rsidR="006B649C">
        <w:t xml:space="preserve">asted their time and </w:t>
      </w:r>
      <w:r>
        <w:t xml:space="preserve">has </w:t>
      </w:r>
      <w:r w:rsidR="006B649C">
        <w:t>not progressed the matter</w:t>
      </w:r>
      <w:r>
        <w:t xml:space="preserve">. </w:t>
      </w:r>
    </w:p>
    <w:p w:rsidR="003D46A2" w:rsidP="003D46A2">
      <w:pPr>
        <w:pStyle w:val="Answer"/>
      </w:pPr>
      <w:r>
        <w:t xml:space="preserve">They all </w:t>
      </w:r>
      <w:r>
        <w:t>have to</w:t>
      </w:r>
      <w:r>
        <w:t xml:space="preserve"> have a minimum staff level, so that they can issue all the applications and deal with all </w:t>
      </w:r>
      <w:r w:rsidR="006B649C">
        <w:t>the types of work</w:t>
      </w:r>
      <w:r>
        <w:t xml:space="preserve">. </w:t>
      </w:r>
      <w:r w:rsidR="006923C6">
        <w:t>If not</w:t>
      </w:r>
      <w:r>
        <w:t xml:space="preserve">, they </w:t>
      </w:r>
      <w:r>
        <w:t>have to</w:t>
      </w:r>
      <w:r>
        <w:t xml:space="preserve"> make sure</w:t>
      </w:r>
      <w:r w:rsidR="006923C6">
        <w:t xml:space="preserve"> that</w:t>
      </w:r>
      <w:r>
        <w:t xml:space="preserve"> they can a</w:t>
      </w:r>
      <w:r w:rsidR="006B649C">
        <w:t xml:space="preserve">llocate the work to </w:t>
      </w:r>
      <w:r w:rsidR="00630180">
        <w:t xml:space="preserve">the </w:t>
      </w:r>
      <w:r w:rsidR="006B649C">
        <w:t>people who have the skills to do it</w:t>
      </w:r>
      <w:r>
        <w:t xml:space="preserve">. </w:t>
      </w:r>
      <w:r w:rsidR="006923C6">
        <w:t>W</w:t>
      </w:r>
      <w:r>
        <w:t xml:space="preserve">hen they know what types of work are coming in, and the numbers, they </w:t>
      </w:r>
      <w:r>
        <w:t>have to</w:t>
      </w:r>
      <w:r>
        <w:t xml:space="preserve"> have </w:t>
      </w:r>
      <w:r w:rsidRPr="00271F6E" w:rsidR="009F2D98">
        <w:t>the right number of</w:t>
      </w:r>
      <w:r w:rsidRPr="00271F6E">
        <w:t xml:space="preserve"> people</w:t>
      </w:r>
      <w:r>
        <w:t xml:space="preserve"> to do it. </w:t>
      </w:r>
      <w:r>
        <w:t>At the moment</w:t>
      </w:r>
      <w:r>
        <w:t>, with the c</w:t>
      </w:r>
      <w:r w:rsidR="006B649C">
        <w:t>omplex work that is going to the registrar</w:t>
      </w:r>
      <w:r>
        <w:t>, they do</w:t>
      </w:r>
      <w:r>
        <w:t>n’t</w:t>
      </w:r>
      <w:r>
        <w:t xml:space="preserve"> have enough to get </w:t>
      </w:r>
      <w:r>
        <w:t>that</w:t>
      </w:r>
      <w:r>
        <w:t xml:space="preserve"> through the door, whereas they have a lot of staff who can do the simple and straightforward things.</w:t>
      </w:r>
    </w:p>
    <w:p w:rsidR="006C2B3C" w:rsidP="006C2B3C">
      <w:pPr>
        <w:pStyle w:val="Question"/>
      </w:pPr>
      <w:sdt>
        <w:sdtPr>
          <w:alias w:val="Member"/>
          <w:tag w:val="&lt;Member mnisId='4873' dodsId='113881'&gt;"/>
          <w:id w:val="-1996100806"/>
          <w:placeholder>
            <w:docPart w:val="DefaultPlaceholder_-1854013440"/>
          </w:placeholder>
          <w:richText/>
        </w:sdtPr>
        <w:sdtContent>
          <w:r w:rsidRPr="003D46A2" w:rsidR="003D46A2">
            <w:rPr>
              <w:b/>
            </w:rPr>
            <w:t>Rachel Hopkins:</w:t>
          </w:r>
        </w:sdtContent>
      </w:sdt>
      <w:r w:rsidR="003D46A2">
        <w:t xml:space="preserve"> That was a very thorough answer</w:t>
      </w:r>
      <w:r>
        <w:t>. Do others agree, or would you like to add anything?</w:t>
      </w:r>
    </w:p>
    <w:p w:rsidR="006C2B3C" w:rsidP="006C2B3C">
      <w:pPr>
        <w:pStyle w:val="Answer"/>
      </w:pPr>
      <w:sdt>
        <w:sdtPr>
          <w:alias w:val="Witness"/>
          <w:id w:val="-1102409516"/>
          <w:placeholder>
            <w:docPart w:val="44AF6544187B49F9A35F4D9FFC019390"/>
          </w:placeholder>
          <w:richText/>
        </w:sdtPr>
        <w:sdtContent>
          <w:r w:rsidRPr="00D3752D">
            <w:rPr>
              <w:b/>
              <w:i/>
            </w:rPr>
            <w:t>Mark Walley:</w:t>
          </w:r>
        </w:sdtContent>
      </w:sdt>
      <w:r>
        <w:t xml:space="preserve"> It is like triage in A&amp;E. You </w:t>
      </w:r>
      <w:r w:rsidR="00E550FD">
        <w:t xml:space="preserve">need to </w:t>
      </w:r>
      <w:r>
        <w:t xml:space="preserve">see somebody who knows where to send you. </w:t>
      </w:r>
    </w:p>
    <w:p w:rsidR="006C2B3C" w:rsidP="006C2B3C">
      <w:pPr>
        <w:pStyle w:val="Answer"/>
      </w:pPr>
      <w:sdt>
        <w:sdtPr>
          <w:alias w:val="Witness"/>
          <w:id w:val="-1604173606"/>
          <w:placeholder>
            <w:docPart w:val="44AF6544187B49F9A35F4D9FFC019390"/>
          </w:placeholder>
          <w:richText/>
        </w:sdtPr>
        <w:sdtContent>
          <w:r w:rsidRPr="00D3752D">
            <w:rPr>
              <w:b/>
              <w:i/>
            </w:rPr>
            <w:t>Sophie Wales:</w:t>
          </w:r>
        </w:sdtContent>
      </w:sdt>
      <w:r>
        <w:t xml:space="preserve"> I agree with what has been said, but I think more registrars are needed. My understanding is that there is a very small number nationally, which </w:t>
      </w:r>
      <w:r>
        <w:t>has to</w:t>
      </w:r>
      <w:r>
        <w:t xml:space="preserve"> be a bottleneck.</w:t>
      </w:r>
    </w:p>
    <w:p w:rsidR="006C2B3C" w:rsidP="006C2B3C">
      <w:pPr>
        <w:pStyle w:val="Answer"/>
      </w:pPr>
      <w:sdt>
        <w:sdtPr>
          <w:alias w:val="Witness"/>
          <w:id w:val="1594363507"/>
          <w:placeholder>
            <w:docPart w:val="44AF6544187B49F9A35F4D9FFC019390"/>
          </w:placeholder>
          <w:richText/>
        </w:sdtPr>
        <w:sdtContent>
          <w:r w:rsidRPr="00D3752D">
            <w:rPr>
              <w:b/>
              <w:i/>
            </w:rPr>
            <w:t>Stephen Ward:</w:t>
          </w:r>
        </w:sdtContent>
      </w:sdt>
      <w:r>
        <w:t xml:space="preserve"> I think this is one of the arguments in favour of seconding in some experienced probate practitioners who could </w:t>
      </w:r>
      <w:r w:rsidR="00056AA1">
        <w:t xml:space="preserve">perhaps </w:t>
      </w:r>
      <w:r>
        <w:t>do some knowledge transfer to some of the staff in HMCTS.</w:t>
      </w:r>
    </w:p>
    <w:p w:rsidR="006C2B3C" w:rsidP="006C2B3C">
      <w:pPr>
        <w:pStyle w:val="Question"/>
      </w:pPr>
      <w:sdt>
        <w:sdtPr>
          <w:alias w:val="Member"/>
          <w:tag w:val="&lt;Member mnisId='4873' dodsId='113881'&gt;"/>
          <w:id w:val="1195975077"/>
          <w:placeholder>
            <w:docPart w:val="44AF6544187B49F9A35F4D9FFC019390"/>
          </w:placeholder>
          <w:richText/>
        </w:sdtPr>
        <w:sdtContent>
          <w:r w:rsidRPr="006178EA">
            <w:rPr>
              <w:b/>
            </w:rPr>
            <w:t>Rachel Hopkins:</w:t>
          </w:r>
        </w:sdtContent>
      </w:sdt>
      <w:r>
        <w:t xml:space="preserve"> You mention</w:t>
      </w:r>
      <w:r w:rsidR="00403F70">
        <w:t>ed</w:t>
      </w:r>
      <w:r>
        <w:t xml:space="preserve"> complex cases. HMCTS has given us two examples of the types of cases that it considers to be complex: where the deceased was living abroad, and where the original will </w:t>
      </w:r>
      <w:r>
        <w:t>is</w:t>
      </w:r>
      <w:r>
        <w:t xml:space="preserve"> missing. Do you agree? Are you satisfied that they are complex cases and should therefore take a bit longer to process?</w:t>
      </w:r>
    </w:p>
    <w:p w:rsidR="006C2B3C" w:rsidP="006C2B3C">
      <w:pPr>
        <w:pStyle w:val="Answer"/>
      </w:pPr>
      <w:sdt>
        <w:sdtPr>
          <w:alias w:val="Witness"/>
          <w:id w:val="-2109809522"/>
          <w:placeholder>
            <w:docPart w:val="44AF6544187B49F9A35F4D9FFC019390"/>
          </w:placeholder>
          <w:richText/>
        </w:sdtPr>
        <w:sdtContent>
          <w:r w:rsidRPr="006178EA">
            <w:rPr>
              <w:b/>
              <w:i/>
            </w:rPr>
            <w:t>Mark Walley:</w:t>
          </w:r>
        </w:sdtContent>
      </w:sdt>
      <w:r>
        <w:t xml:space="preserve"> Those two examples would be complex cases. You could add to the list multiple properties, as a start point. I am sure that my colleagues could keep adding to the list. It is not just a two-stop shop. Why does a case have to take longer because it is complex? </w:t>
      </w:r>
      <w:r w:rsidR="000802A1">
        <w:t xml:space="preserve">Give it </w:t>
      </w:r>
      <w:r>
        <w:t>to some</w:t>
      </w:r>
      <w:r w:rsidR="000802A1">
        <w:t>body who is</w:t>
      </w:r>
      <w:r>
        <w:t xml:space="preserve"> appropriately </w:t>
      </w:r>
      <w:r>
        <w:t>qualified</w:t>
      </w:r>
      <w:r w:rsidR="000802A1">
        <w:t xml:space="preserve"> and </w:t>
      </w:r>
      <w:r>
        <w:t>they m</w:t>
      </w:r>
      <w:r w:rsidR="000802A1">
        <w:t>ight</w:t>
      </w:r>
      <w:r>
        <w:t xml:space="preserve"> be able to do it in a similar time.</w:t>
      </w:r>
    </w:p>
    <w:p w:rsidR="006C2B3C" w:rsidP="007B6136">
      <w:pPr>
        <w:pStyle w:val="Question"/>
        <w:numPr>
          <w:ilvl w:val="0"/>
          <w:numId w:val="0"/>
        </w:numPr>
        <w:ind w:left="794"/>
      </w:pPr>
      <w:sdt>
        <w:sdtPr>
          <w:alias w:val="Member"/>
          <w:tag w:val="&lt;Member mnisId='4873' dodsId='113881'&gt;"/>
          <w:id w:val="1765111705"/>
          <w:placeholder>
            <w:docPart w:val="44AF6544187B49F9A35F4D9FFC019390"/>
          </w:placeholder>
          <w:richText/>
        </w:sdtPr>
        <w:sdtContent>
          <w:r w:rsidRPr="006178EA">
            <w:rPr>
              <w:b/>
            </w:rPr>
            <w:t>Rachel Hopkins:</w:t>
          </w:r>
        </w:sdtContent>
      </w:sdt>
      <w:r>
        <w:t xml:space="preserve"> That goes back to the point we talked about earlier, about people leaving.</w:t>
      </w:r>
    </w:p>
    <w:p w:rsidR="006C2B3C" w:rsidP="006C2B3C">
      <w:pPr>
        <w:pStyle w:val="Answer"/>
      </w:pPr>
      <w:sdt>
        <w:sdtPr>
          <w:alias w:val="Witness"/>
          <w:id w:val="845282038"/>
          <w:placeholder>
            <w:docPart w:val="44AF6544187B49F9A35F4D9FFC019390"/>
          </w:placeholder>
          <w:richText/>
        </w:sdtPr>
        <w:sdtContent>
          <w:r w:rsidRPr="006178EA">
            <w:rPr>
              <w:b/>
              <w:i/>
            </w:rPr>
            <w:t>Mark Walley:</w:t>
          </w:r>
        </w:sdtContent>
      </w:sdt>
      <w:r>
        <w:t xml:space="preserve"> There are some very complex cases that of course will take a bit longer to work through.</w:t>
      </w:r>
    </w:p>
    <w:p w:rsidR="006C2B3C" w:rsidP="006C2B3C">
      <w:pPr>
        <w:pStyle w:val="Answer"/>
      </w:pPr>
      <w:sdt>
        <w:sdtPr>
          <w:alias w:val="Witness"/>
          <w:id w:val="1570461992"/>
          <w:placeholder>
            <w:docPart w:val="44AF6544187B49F9A35F4D9FFC019390"/>
          </w:placeholder>
          <w:richText/>
        </w:sdtPr>
        <w:sdtContent>
          <w:r w:rsidRPr="006178EA">
            <w:rPr>
              <w:b/>
              <w:i/>
            </w:rPr>
            <w:t>Stephen Ward:</w:t>
          </w:r>
        </w:sdtContent>
      </w:sdt>
      <w:r>
        <w:t xml:space="preserve"> They are going to become more complex, we think, as life becomes more complex, families are more complicated, and the way people want to hand on </w:t>
      </w:r>
      <w:r w:rsidR="00C95CC1">
        <w:t>their</w:t>
      </w:r>
      <w:r>
        <w:t xml:space="preserve"> possessions becomes less straightforward.</w:t>
      </w:r>
    </w:p>
    <w:p w:rsidR="006C2B3C" w:rsidP="006C2B3C">
      <w:pPr>
        <w:pStyle w:val="Answer"/>
      </w:pPr>
      <w:sdt>
        <w:sdtPr>
          <w:alias w:val="Witness"/>
          <w:id w:val="1161665041"/>
          <w:placeholder>
            <w:docPart w:val="44AF6544187B49F9A35F4D9FFC019390"/>
          </w:placeholder>
          <w:richText/>
        </w:sdtPr>
        <w:sdtContent>
          <w:r w:rsidRPr="006178EA">
            <w:rPr>
              <w:b/>
              <w:i/>
            </w:rPr>
            <w:t>Mark Walley:</w:t>
          </w:r>
        </w:sdtContent>
      </w:sdt>
      <w:r>
        <w:t xml:space="preserve"> </w:t>
      </w:r>
      <w:r w:rsidR="00C95CC1">
        <w:t>F</w:t>
      </w:r>
      <w:r>
        <w:t xml:space="preserve">rom my organisation’s and </w:t>
      </w:r>
      <w:r w:rsidR="00C95CC1">
        <w:t xml:space="preserve">our </w:t>
      </w:r>
      <w:r>
        <w:t>members’ perspective, the very nature of the types of clients they are dealing with makes most of their cases complex.</w:t>
      </w:r>
    </w:p>
    <w:p w:rsidR="006C2B3C" w:rsidP="006C2B3C">
      <w:pPr>
        <w:pStyle w:val="Remark"/>
      </w:pPr>
      <w:sdt>
        <w:sdtPr>
          <w:alias w:val="Member"/>
          <w:tag w:val="&lt;Member mnisId='1601' dodsId='34498'&gt;"/>
          <w:id w:val="-1840538306"/>
          <w:placeholder>
            <w:docPart w:val="44AF6544187B49F9A35F4D9FFC019390"/>
          </w:placeholder>
          <w:richText/>
        </w:sdtPr>
        <w:sdtContent>
          <w:r w:rsidRPr="0025373B">
            <w:rPr>
              <w:b/>
            </w:rPr>
            <w:t>Chair:</w:t>
          </w:r>
        </w:sdtContent>
      </w:sdt>
      <w:r>
        <w:t xml:space="preserve"> That is why they have gone to an estates planning practitioner. </w:t>
      </w:r>
    </w:p>
    <w:p w:rsidR="0076266F" w:rsidP="006C2B3C">
      <w:pPr>
        <w:pStyle w:val="Answer"/>
        <w:rPr>
          <w:iCs/>
        </w:rPr>
      </w:pPr>
      <w:sdt>
        <w:sdtPr>
          <w:alias w:val="Witness"/>
          <w:id w:val="-663547189"/>
          <w:placeholder>
            <w:docPart w:val="44AF6544187B49F9A35F4D9FFC019390"/>
          </w:placeholder>
          <w:richText/>
        </w:sdtPr>
        <w:sdtContent>
          <w:r w:rsidRPr="006178EA" w:rsidR="006C2B3C">
            <w:rPr>
              <w:b/>
              <w:i/>
            </w:rPr>
            <w:t>Mark Walley:</w:t>
          </w:r>
        </w:sdtContent>
      </w:sdt>
      <w:r w:rsidR="006C2B3C">
        <w:t xml:space="preserve"> </w:t>
      </w:r>
      <w:r w:rsidR="006C2B3C">
        <w:rPr>
          <w:iCs/>
        </w:rPr>
        <w:t>Indeed.</w:t>
      </w:r>
    </w:p>
    <w:p w:rsidR="006C2B3C" w:rsidP="007B6136">
      <w:pPr>
        <w:pStyle w:val="Question"/>
        <w:numPr>
          <w:ilvl w:val="0"/>
          <w:numId w:val="0"/>
        </w:numPr>
        <w:ind w:left="794"/>
      </w:pPr>
      <w:sdt>
        <w:sdtPr>
          <w:alias w:val="Member"/>
          <w:tag w:val="&lt;Member mnisId='1601' dodsId='34498'&gt;"/>
          <w:id w:val="-65737283"/>
          <w:placeholder>
            <w:docPart w:val="DefaultPlaceholder_-1854013440"/>
          </w:placeholder>
          <w:richText/>
        </w:sdtPr>
        <w:sdtContent>
          <w:r w:rsidRPr="0076266F" w:rsidR="0076266F">
            <w:rPr>
              <w:b/>
            </w:rPr>
            <w:t>Chair:</w:t>
          </w:r>
        </w:sdtContent>
      </w:sdt>
      <w:r w:rsidR="0076266F">
        <w:t xml:space="preserve"> That’s very important.</w:t>
      </w:r>
      <w:r w:rsidR="0048518A">
        <w:t xml:space="preserve"> </w:t>
      </w:r>
    </w:p>
    <w:p w:rsidR="007B6136" w:rsidP="006C2B3C">
      <w:pPr>
        <w:pStyle w:val="Answer"/>
      </w:pPr>
      <w:sdt>
        <w:sdtPr>
          <w:alias w:val="Witness"/>
          <w:id w:val="201529003"/>
          <w:placeholder>
            <w:docPart w:val="44AF6544187B49F9A35F4D9FFC019390"/>
          </w:placeholder>
          <w:richText/>
        </w:sdtPr>
        <w:sdtContent>
          <w:r w:rsidRPr="006178EA" w:rsidR="006C2B3C">
            <w:rPr>
              <w:b/>
              <w:i/>
            </w:rPr>
            <w:t>Ian Bond:</w:t>
          </w:r>
        </w:sdtContent>
      </w:sdt>
      <w:r w:rsidR="006C2B3C">
        <w:t xml:space="preserve"> At the moment</w:t>
      </w:r>
      <w:r w:rsidR="00E91C1A">
        <w:t>,</w:t>
      </w:r>
      <w:r w:rsidR="006C2B3C">
        <w:t xml:space="preserve"> 80% of applications go online and are deemed simple. Paper applications are deemed complex. Paper applications are not all complex by nature. Power of attorney applications and trust corporation applications are on paper. They are not complex at all, but they have been put into that category, so they get delayed, because they are on paper and paper applications take longer. Fewer people are looking at them.</w:t>
      </w:r>
    </w:p>
    <w:p w:rsidR="006C2B3C" w:rsidP="006C2B3C">
      <w:pPr>
        <w:pStyle w:val="Answer"/>
      </w:pPr>
      <w:r>
        <w:t xml:space="preserve">There </w:t>
      </w:r>
      <w:r>
        <w:t>has to</w:t>
      </w:r>
      <w:r>
        <w:t xml:space="preserve"> be a move away from saying, “Paper is complex.” </w:t>
      </w:r>
      <w:r w:rsidR="00512DCD">
        <w:t>A</w:t>
      </w:r>
      <w:r>
        <w:t xml:space="preserve">s they say, the only things that are </w:t>
      </w:r>
      <w:r>
        <w:t>really complex</w:t>
      </w:r>
      <w:r>
        <w:t xml:space="preserve"> are jurisdiction matters</w:t>
      </w:r>
      <w:r w:rsidR="00512DCD">
        <w:t>, such as</w:t>
      </w:r>
      <w:r>
        <w:t xml:space="preserve"> foreign domiciles, assets abroad or a will written in French, and factors such as documentation that is missing or damaged. That is the true complexity</w:t>
      </w:r>
      <w:r w:rsidR="00C40D4A">
        <w:t>,</w:t>
      </w:r>
      <w:r>
        <w:t xml:space="preserve"> but the current system where paper is equated with complexity masks the problem.</w:t>
      </w:r>
    </w:p>
    <w:p w:rsidR="006C2B3C" w:rsidP="006C2B3C">
      <w:pPr>
        <w:pStyle w:val="Question"/>
      </w:pPr>
      <w:sdt>
        <w:sdtPr>
          <w:alias w:val="Member"/>
          <w:tag w:val="&lt;Member mnisId='4873' dodsId='113881'&gt;"/>
          <w:id w:val="1508479579"/>
          <w:placeholder>
            <w:docPart w:val="44AF6544187B49F9A35F4D9FFC019390"/>
          </w:placeholder>
          <w:richText/>
        </w:sdtPr>
        <w:sdtContent>
          <w:r w:rsidRPr="008621DB">
            <w:rPr>
              <w:b/>
            </w:rPr>
            <w:t>Rachel Hopkins:</w:t>
          </w:r>
        </w:sdtContent>
      </w:sdt>
      <w:r>
        <w:t xml:space="preserve"> I am going to push this question out as a bit of a </w:t>
      </w:r>
      <w:r w:rsidRPr="00574D14">
        <w:t>fli</w:t>
      </w:r>
      <w:r>
        <w:t>p, just to test everything</w:t>
      </w:r>
      <w:r w:rsidR="007B6136">
        <w:t>,</w:t>
      </w:r>
      <w:r>
        <w:t xml:space="preserve"> because we want to scrutinise </w:t>
      </w:r>
      <w:r>
        <w:t>this</w:t>
      </w:r>
      <w:r>
        <w:t xml:space="preserve"> and we value your input. You represent professional people who are very qualified. The person on the street might say, “Shouldn’t they be able to complete the application on behalf of clients without relying on advice from probate registry staff</w:t>
      </w:r>
      <w:r w:rsidR="007B6136">
        <w:t>.” C</w:t>
      </w:r>
      <w:r>
        <w:t>ould</w:t>
      </w:r>
      <w:r w:rsidR="007B6136">
        <w:t xml:space="preserve"> </w:t>
      </w:r>
      <w:r>
        <w:t>part of the reason for some of the complaints about the new system be that under the old system, with very experienced practitioners, they relied too much on those registrars?</w:t>
      </w:r>
    </w:p>
    <w:p w:rsidR="006C2B3C" w:rsidP="006C2B3C">
      <w:pPr>
        <w:pStyle w:val="Answer"/>
      </w:pPr>
      <w:sdt>
        <w:sdtPr>
          <w:alias w:val="Witness"/>
          <w:id w:val="718711011"/>
          <w:placeholder>
            <w:docPart w:val="44AF6544187B49F9A35F4D9FFC019390"/>
          </w:placeholder>
          <w:richText/>
        </w:sdtPr>
        <w:sdtContent>
          <w:r w:rsidRPr="008621DB">
            <w:rPr>
              <w:b/>
              <w:i/>
            </w:rPr>
            <w:t>Mark Walley:</w:t>
          </w:r>
        </w:sdtContent>
      </w:sdt>
      <w:r>
        <w:t xml:space="preserve"> I think it is about stakeholder management. If you have a complex case</w:t>
      </w:r>
      <w:r w:rsidR="007B6136">
        <w:t>,</w:t>
      </w:r>
      <w:r>
        <w:t xml:space="preserve"> there might be </w:t>
      </w:r>
      <w:r>
        <w:t>a number of</w:t>
      </w:r>
      <w:r>
        <w:t xml:space="preserve"> nuances. Picking up the telephone and speaking to the person who is going to look at it, to pre-position what is coming in so they know what to expect, and to talk it through</w:t>
      </w:r>
      <w:r w:rsidR="00C928C4">
        <w:t>—</w:t>
      </w:r>
      <w:r>
        <w:t>“</w:t>
      </w:r>
      <w:r>
        <w:t xml:space="preserve">This is what I see and this is how I believe it should be handled”—feels like a really good thing to do. I cannot think of a type of meeting I would go into where I would not have spoken to stakeholders beforehand. To me it is the same. It is a complex case. </w:t>
      </w:r>
    </w:p>
    <w:p w:rsidR="006C2B3C" w:rsidP="006C2B3C">
      <w:pPr>
        <w:pStyle w:val="Answer"/>
      </w:pPr>
      <w:sdt>
        <w:sdtPr>
          <w:alias w:val="Witness"/>
          <w:id w:val="-304776748"/>
          <w:placeholder>
            <w:docPart w:val="44AF6544187B49F9A35F4D9FFC019390"/>
          </w:placeholder>
          <w:richText/>
        </w:sdtPr>
        <w:sdtContent>
          <w:r w:rsidRPr="008621DB">
            <w:rPr>
              <w:b/>
              <w:i/>
            </w:rPr>
            <w:t>Ian Bond:</w:t>
          </w:r>
        </w:sdtContent>
      </w:sdt>
      <w:r>
        <w:t xml:space="preserve"> I agree. Part of </w:t>
      </w:r>
      <w:r w:rsidR="00C928C4">
        <w:t>it</w:t>
      </w:r>
      <w:r>
        <w:t xml:space="preserve"> is collaboration. We have a set of rules. I will give an example. Last week, Irwin Mitchell had a complex matter that I wanted to put through and talk through, saying, “I understand the rules</w:t>
      </w:r>
      <w:r w:rsidR="00C46E38">
        <w:t>. T</w:t>
      </w:r>
      <w:r>
        <w:t>his is how I want to do it.” There is some ambiguity in the rules. I can do it a different way, but I do</w:t>
      </w:r>
      <w:r w:rsidR="00E6380E">
        <w:t>n’t</w:t>
      </w:r>
      <w:r>
        <w:t xml:space="preserve"> want to put it in on paper, because of the nature of the application, and wait until it gets stopped. I want to have a conversation </w:t>
      </w:r>
      <w:r w:rsidR="00515534">
        <w:t>with</w:t>
      </w:r>
      <w:r>
        <w:t xml:space="preserve"> someone and say, “This is what I am doing. I want you to give me some input. You will know and expect it. We will agree this is the way </w:t>
      </w:r>
      <w:r>
        <w:t>forward, because</w:t>
      </w:r>
      <w:r>
        <w:t xml:space="preserve"> I want this grant to be issued as quickly as possible, because there is a grieving family and a loved one behind this.” </w:t>
      </w:r>
    </w:p>
    <w:p w:rsidR="006C2B3C" w:rsidP="006C2B3C">
      <w:pPr>
        <w:pStyle w:val="Answer"/>
      </w:pPr>
      <w:r>
        <w:t>It does</w:t>
      </w:r>
      <w:r w:rsidR="00515534">
        <w:t>n’t</w:t>
      </w:r>
      <w:r>
        <w:t xml:space="preserve"> matter whether I am </w:t>
      </w:r>
      <w:r>
        <w:t>right</w:t>
      </w:r>
      <w:r>
        <w:t xml:space="preserve"> or the registrar is right; we work together to get th</w:t>
      </w:r>
      <w:r w:rsidR="006B038D">
        <w:t>e</w:t>
      </w:r>
      <w:r>
        <w:t xml:space="preserve"> family the grant of probate. I am not here for one-upmanship about whether the registrar knows more than I do, or I know more than the registrar. The family is the important </w:t>
      </w:r>
      <w:r>
        <w:t>thing</w:t>
      </w:r>
      <w:r>
        <w:t xml:space="preserve"> and they are being let down because I cannot speak to the registrar and say, “This is the way I want to do it</w:t>
      </w:r>
      <w:r w:rsidR="006B038D">
        <w:t>. I</w:t>
      </w:r>
      <w:r>
        <w:t>s this right?” I am not saying, “I don’t know what I am doing</w:t>
      </w:r>
      <w:r w:rsidR="00804E51">
        <w:t>;</w:t>
      </w:r>
      <w:r>
        <w:t xml:space="preserve"> please help me.” That is not the reason why we want to speak to registrars and talk about our applications. We do a lot of education of our members, across the board, on how to put applications through. That is not why we talk to registrars.</w:t>
      </w:r>
    </w:p>
    <w:p w:rsidR="006C2B3C" w:rsidP="006C2B3C">
      <w:pPr>
        <w:pStyle w:val="Answer"/>
      </w:pPr>
      <w:sdt>
        <w:sdtPr>
          <w:alias w:val="Witness"/>
          <w:id w:val="1055821281"/>
          <w:placeholder>
            <w:docPart w:val="44AF6544187B49F9A35F4D9FFC019390"/>
          </w:placeholder>
          <w:richText/>
        </w:sdtPr>
        <w:sdtContent>
          <w:r w:rsidRPr="008621DB">
            <w:rPr>
              <w:b/>
              <w:i/>
            </w:rPr>
            <w:t>Sophie Wales:</w:t>
          </w:r>
        </w:sdtContent>
      </w:sdt>
      <w:r>
        <w:t xml:space="preserve"> Ultimately</w:t>
      </w:r>
      <w:r w:rsidR="006B038D">
        <w:t>,</w:t>
      </w:r>
      <w:r>
        <w:t xml:space="preserve"> it is the prerogative of HMCTS to determine how certain applications are done. On the point that has just been made, you could go by your best guess and do what you think is appropriate, and not hear anything for several months, only to be told that that was not how they wanted it, and you </w:t>
      </w:r>
      <w:r>
        <w:t>have to</w:t>
      </w:r>
      <w:r>
        <w:t xml:space="preserve"> start again</w:t>
      </w:r>
      <w:r w:rsidR="0064512D">
        <w:t xml:space="preserve">, </w:t>
      </w:r>
      <w:r>
        <w:t xml:space="preserve">which is not great. </w:t>
      </w:r>
      <w:r w:rsidR="0064512D">
        <w:t>T</w:t>
      </w:r>
      <w:r>
        <w:t>here are some grey areas, so it is better for everybody concerned, and a more efficient probate process, if you can discuss it and come to an agreement that everyone thinks is the right way to go.</w:t>
      </w:r>
    </w:p>
    <w:p w:rsidR="006C2B3C" w:rsidP="006C2B3C">
      <w:pPr>
        <w:pStyle w:val="Question"/>
      </w:pPr>
      <w:sdt>
        <w:sdtPr>
          <w:alias w:val="Member"/>
          <w:tag w:val="&lt;Member mnisId='4873' dodsId='113881'&gt;"/>
          <w:id w:val="1589123990"/>
          <w:placeholder>
            <w:docPart w:val="44AF6544187B49F9A35F4D9FFC019390"/>
          </w:placeholder>
          <w:richText/>
        </w:sdtPr>
        <w:sdtContent>
          <w:r w:rsidRPr="004C72D1">
            <w:rPr>
              <w:b/>
            </w:rPr>
            <w:t>Rachel Hopkins:</w:t>
          </w:r>
        </w:sdtContent>
      </w:sdt>
      <w:r>
        <w:t xml:space="preserve"> If I said that there has been a shift from a relational to a transactional process, would that be a fair reflection?</w:t>
      </w:r>
    </w:p>
    <w:p w:rsidR="006C2B3C" w:rsidP="006C2B3C">
      <w:pPr>
        <w:pStyle w:val="Answer"/>
      </w:pPr>
      <w:sdt>
        <w:sdtPr>
          <w:alias w:val="Witness"/>
          <w:id w:val="1150790233"/>
          <w:placeholder>
            <w:docPart w:val="44AF6544187B49F9A35F4D9FFC019390"/>
          </w:placeholder>
          <w:richText/>
        </w:sdtPr>
        <w:sdtContent>
          <w:r w:rsidRPr="00332729">
            <w:rPr>
              <w:b/>
              <w:i/>
            </w:rPr>
            <w:t>Ian Bond:</w:t>
          </w:r>
        </w:sdtContent>
      </w:sdt>
      <w:r w:rsidRPr="00332729">
        <w:t xml:space="preserve"> Yes, the collaboration has gone.</w:t>
      </w:r>
    </w:p>
    <w:p w:rsidR="006C2B3C" w:rsidP="006C2B3C">
      <w:pPr>
        <w:pStyle w:val="Remark"/>
      </w:pPr>
      <w:sdt>
        <w:sdtPr>
          <w:alias w:val="Member"/>
          <w:tag w:val="&lt;Member mnisId='4873' dodsId='113881'&gt;"/>
          <w:id w:val="258884225"/>
          <w:placeholder>
            <w:docPart w:val="44AF6544187B49F9A35F4D9FFC019390"/>
          </w:placeholder>
          <w:richText/>
        </w:sdtPr>
        <w:sdtContent>
          <w:r w:rsidRPr="004C72D1">
            <w:rPr>
              <w:b/>
            </w:rPr>
            <w:t>Rachel Hopkins:</w:t>
          </w:r>
        </w:sdtContent>
      </w:sdt>
      <w:r>
        <w:t xml:space="preserve"> Okay</w:t>
      </w:r>
      <w:r w:rsidR="00804E51">
        <w:t>. T</w:t>
      </w:r>
      <w:r>
        <w:t>hank you.</w:t>
      </w:r>
    </w:p>
    <w:p w:rsidR="006C2B3C" w:rsidP="00B55E0A">
      <w:pPr>
        <w:pStyle w:val="Question"/>
      </w:pPr>
      <w:sdt>
        <w:sdtPr>
          <w:alias w:val="Member"/>
          <w:tag w:val="&lt;Member mnisId='1601' dodsId='34498'&gt;"/>
          <w:id w:val="1550026371"/>
          <w:placeholder>
            <w:docPart w:val="44AF6544187B49F9A35F4D9FFC019390"/>
          </w:placeholder>
          <w:richText/>
        </w:sdtPr>
        <w:sdtContent>
          <w:r w:rsidRPr="00B55E0A">
            <w:rPr>
              <w:b/>
            </w:rPr>
            <w:t>Chair:</w:t>
          </w:r>
        </w:sdtContent>
      </w:sdt>
      <w:r>
        <w:t xml:space="preserve"> That encapsulates it well. Thank you. Sophie, you were right when you mentioned that there are not many registrars. </w:t>
      </w:r>
      <w:r w:rsidR="00B55E0A">
        <w:t>For the record,</w:t>
      </w:r>
      <w:r>
        <w:t xml:space="preserve"> STEP’s evidence says that there are now 2.6 full-time equivalent as opposed to 30.</w:t>
      </w:r>
    </w:p>
    <w:p w:rsidR="006C2B3C" w:rsidP="006C2B3C">
      <w:pPr>
        <w:pStyle w:val="Answer"/>
      </w:pPr>
      <w:sdt>
        <w:sdtPr>
          <w:alias w:val="Witness"/>
          <w:id w:val="1377513627"/>
          <w:placeholder>
            <w:docPart w:val="44AF6544187B49F9A35F4D9FFC019390"/>
          </w:placeholder>
          <w:richText/>
        </w:sdtPr>
        <w:sdtContent>
          <w:r w:rsidRPr="004C72D1">
            <w:rPr>
              <w:b/>
              <w:i/>
            </w:rPr>
            <w:t>Sophie Wales:</w:t>
          </w:r>
        </w:sdtContent>
      </w:sdt>
      <w:r>
        <w:t xml:space="preserve"> For the country.</w:t>
      </w:r>
    </w:p>
    <w:p w:rsidR="006C2B3C" w:rsidP="006C2B3C">
      <w:pPr>
        <w:pStyle w:val="Remark"/>
      </w:pPr>
      <w:sdt>
        <w:sdtPr>
          <w:alias w:val="Member"/>
          <w:tag w:val="&lt;Member mnisId='1601' dodsId='34498'&gt;"/>
          <w:id w:val="-923332718"/>
          <w:placeholder>
            <w:docPart w:val="44AF6544187B49F9A35F4D9FFC019390"/>
          </w:placeholder>
          <w:richText/>
        </w:sdtPr>
        <w:sdtContent>
          <w:r w:rsidRPr="00A80514">
            <w:rPr>
              <w:b/>
            </w:rPr>
            <w:t>Chair:</w:t>
          </w:r>
        </w:sdtContent>
      </w:sdt>
      <w:r>
        <w:t xml:space="preserve"> </w:t>
      </w:r>
      <w:r w:rsidR="00A623D3">
        <w:t>Indeed</w:t>
      </w:r>
      <w:r w:rsidR="00804E51">
        <w:t>, f</w:t>
      </w:r>
      <w:r>
        <w:t>or the country</w:t>
      </w:r>
      <w:r w:rsidR="00A623D3">
        <w:t>—f</w:t>
      </w:r>
      <w:r>
        <w:t>or England and Wales.</w:t>
      </w:r>
    </w:p>
    <w:p w:rsidR="006C2B3C" w:rsidP="006C2B3C">
      <w:pPr>
        <w:pStyle w:val="Question"/>
      </w:pPr>
      <w:sdt>
        <w:sdtPr>
          <w:alias w:val="Member"/>
          <w:tag w:val="&lt;Member mnisId='4860' dodsId='136658'&gt;"/>
          <w:id w:val="1945187954"/>
          <w:placeholder>
            <w:docPart w:val="44AF6544187B49F9A35F4D9FFC019390"/>
          </w:placeholder>
          <w:richText/>
        </w:sdtPr>
        <w:sdtContent>
          <w:r w:rsidRPr="00A80514">
            <w:rPr>
              <w:b/>
            </w:rPr>
            <w:t>Dr Mullan:</w:t>
          </w:r>
        </w:sdtContent>
      </w:sdt>
      <w:r>
        <w:t xml:space="preserve"> Building on the questions from my colleague, you talked about examples where there are genuine grey areas. I do</w:t>
      </w:r>
      <w:r w:rsidR="00153F44">
        <w:t>n’t think anyone would</w:t>
      </w:r>
      <w:r w:rsidR="003C0EC6">
        <w:t xml:space="preserve"> </w:t>
      </w:r>
      <w:r w:rsidR="00153F44">
        <w:t>argue that that</w:t>
      </w:r>
      <w:r w:rsidR="003C0EC6">
        <w:t xml:space="preserve"> </w:t>
      </w:r>
      <w:r w:rsidR="00CB2396">
        <w:t>was</w:t>
      </w:r>
      <w:r>
        <w:t xml:space="preserve"> a matter of lack of knowledge on the practitioner’s behalf, but are you saying there was never a time—you have never heard of a case, or had a colleague who dealt with something a certain way—when you thought, “That was just the wrong way to do it</w:t>
      </w:r>
      <w:r w:rsidR="00D1691C">
        <w:t xml:space="preserve"> and</w:t>
      </w:r>
      <w:r>
        <w:t xml:space="preserve"> it was</w:t>
      </w:r>
      <w:r w:rsidR="00D1691C">
        <w:t>n’t</w:t>
      </w:r>
      <w:r>
        <w:t xml:space="preserve"> good practice”</w:t>
      </w:r>
      <w:r w:rsidR="00804E51">
        <w:t xml:space="preserve">? Can you </w:t>
      </w:r>
      <w:r w:rsidR="00CB2396">
        <w:t>give</w:t>
      </w:r>
      <w:r>
        <w:t xml:space="preserve"> some examples of where the service prevented that</w:t>
      </w:r>
      <w:r w:rsidR="00342820">
        <w:t xml:space="preserve"> before</w:t>
      </w:r>
      <w:r>
        <w:t>, to your benefit?</w:t>
      </w:r>
    </w:p>
    <w:p w:rsidR="006C2B3C" w:rsidP="006C2B3C">
      <w:pPr>
        <w:pStyle w:val="Answer"/>
      </w:pPr>
      <w:sdt>
        <w:sdtPr>
          <w:alias w:val="Witness"/>
          <w:id w:val="1717240198"/>
          <w:placeholder>
            <w:docPart w:val="44AF6544187B49F9A35F4D9FFC019390"/>
          </w:placeholder>
          <w:richText/>
        </w:sdtPr>
        <w:sdtContent>
          <w:r w:rsidRPr="005F240C">
            <w:rPr>
              <w:b/>
              <w:i/>
            </w:rPr>
            <w:t>Ian Bond:</w:t>
          </w:r>
        </w:sdtContent>
      </w:sdt>
      <w:r>
        <w:t xml:space="preserve"> I would say yes, there are. Not every application can be perfect, and there will be </w:t>
      </w:r>
      <w:r w:rsidR="00342820">
        <w:t>those</w:t>
      </w:r>
      <w:r>
        <w:t xml:space="preserve"> where there are issues. </w:t>
      </w:r>
      <w:r w:rsidR="00342820">
        <w:t>It</w:t>
      </w:r>
      <w:r>
        <w:t xml:space="preserve"> comes back to our wanting communication between all the organisations and HMCTS, because through the probate user group they give us information about what the stops are—what things we get wrong</w:t>
      </w:r>
      <w:r w:rsidR="00804E51">
        <w:t>—</w:t>
      </w:r>
      <w:r>
        <w:t>and what the common issues are. Then we go out</w:t>
      </w:r>
      <w:r w:rsidR="00CF4751">
        <w:t xml:space="preserve"> and</w:t>
      </w:r>
      <w:r w:rsidR="00285AE4">
        <w:t>,</w:t>
      </w:r>
      <w:r w:rsidR="00CF4751">
        <w:t xml:space="preserve"> </w:t>
      </w:r>
      <w:r w:rsidR="00285AE4">
        <w:t xml:space="preserve">as </w:t>
      </w:r>
      <w:r>
        <w:t>I have done</w:t>
      </w:r>
      <w:r w:rsidR="00285AE4">
        <w:t>, do</w:t>
      </w:r>
      <w:r>
        <w:t xml:space="preserve"> webinars and seminars, and writ</w:t>
      </w:r>
      <w:r w:rsidR="00285AE4">
        <w:t>e</w:t>
      </w:r>
      <w:r>
        <w:t xml:space="preserve"> articles and blogs</w:t>
      </w:r>
      <w:r w:rsidR="00804E51">
        <w:t>.</w:t>
      </w:r>
      <w:r>
        <w:t xml:space="preserve"> </w:t>
      </w:r>
      <w:r w:rsidR="00804E51">
        <w:t>W</w:t>
      </w:r>
      <w:r>
        <w:t>e</w:t>
      </w:r>
      <w:r w:rsidR="00804E51">
        <w:t xml:space="preserve"> </w:t>
      </w:r>
      <w:r>
        <w:t>all do that for all our members, saying “This is how we improve.” If you give us the data and information</w:t>
      </w:r>
      <w:r w:rsidR="00285AE4">
        <w:t xml:space="preserve">, </w:t>
      </w:r>
      <w:r w:rsidR="00B65A19">
        <w:t>and</w:t>
      </w:r>
      <w:r>
        <w:t xml:space="preserve"> share </w:t>
      </w:r>
      <w:r w:rsidR="00B65A19">
        <w:t>that</w:t>
      </w:r>
      <w:r>
        <w:t xml:space="preserve"> with us</w:t>
      </w:r>
      <w:r w:rsidR="00285AE4">
        <w:t xml:space="preserve">, </w:t>
      </w:r>
      <w:r>
        <w:t xml:space="preserve">we share it with our members. </w:t>
      </w:r>
    </w:p>
    <w:p w:rsidR="006C2B3C" w:rsidP="006C2B3C">
      <w:pPr>
        <w:pStyle w:val="Answer"/>
      </w:pPr>
      <w:r>
        <w:t xml:space="preserve">Every application goes </w:t>
      </w:r>
      <w:r>
        <w:t>in</w:t>
      </w:r>
      <w:r>
        <w:t xml:space="preserve"> and the feedback is to that one applicant, whichever profession it is</w:t>
      </w:r>
      <w:r w:rsidR="003E63F1">
        <w:t>, so</w:t>
      </w:r>
      <w:r>
        <w:t xml:space="preserve"> we never learn. In planes they have a black box. If you crash the plane</w:t>
      </w:r>
      <w:r w:rsidR="00377F5C">
        <w:t>,</w:t>
      </w:r>
      <w:r>
        <w:t xml:space="preserve"> the black box is listened to and that is disseminated through the whole industry. Everyone learns and gets better. If the data and the sharing of information</w:t>
      </w:r>
      <w:r w:rsidR="00964E73">
        <w:t xml:space="preserve"> were better</w:t>
      </w:r>
      <w:r>
        <w:t>—the collaboration between all the organisations on th</w:t>
      </w:r>
      <w:r w:rsidR="00FF31B8">
        <w:t>is</w:t>
      </w:r>
      <w:r>
        <w:t xml:space="preserve"> panel and HMCTS, and the communication between us—we would make sure that our members made better applications. Work with us and we will make them better. We are not perfect, but we could be better with the information they give us.</w:t>
      </w:r>
    </w:p>
    <w:p w:rsidR="006C2B3C" w:rsidP="006C2B3C">
      <w:pPr>
        <w:pStyle w:val="Question"/>
      </w:pPr>
      <w:sdt>
        <w:sdtPr>
          <w:alias w:val="Member"/>
          <w:tag w:val="&lt;Member mnisId='4860' dodsId='136658'&gt;"/>
          <w:id w:val="-1322188480"/>
          <w:placeholder>
            <w:docPart w:val="44AF6544187B49F9A35F4D9FFC019390"/>
          </w:placeholder>
          <w:richText/>
        </w:sdtPr>
        <w:sdtContent>
          <w:r w:rsidRPr="002A15BA">
            <w:rPr>
              <w:b/>
            </w:rPr>
            <w:t>Dr Mullan:</w:t>
          </w:r>
        </w:sdtContent>
      </w:sdt>
      <w:r>
        <w:t xml:space="preserve"> There was, I think, previously a consultation on a proposal that did not progress</w:t>
      </w:r>
      <w:r w:rsidR="00FB2EBB">
        <w:t xml:space="preserve">, </w:t>
      </w:r>
      <w:r w:rsidR="00804E51">
        <w:t xml:space="preserve">which was to charge a fee </w:t>
      </w:r>
      <w:r>
        <w:t xml:space="preserve">if you wanted pre-lodgement advice. How would you respond to the idea of a reform of the fee structure, </w:t>
      </w:r>
      <w:r w:rsidR="00FB2EBB">
        <w:t>so that there was</w:t>
      </w:r>
      <w:r>
        <w:t xml:space="preserve"> a lower flat fee but those who had a contact would have to pay?</w:t>
      </w:r>
    </w:p>
    <w:p w:rsidR="006C2B3C" w:rsidP="006C2B3C">
      <w:pPr>
        <w:pStyle w:val="Answer"/>
      </w:pPr>
      <w:sdt>
        <w:sdtPr>
          <w:alias w:val="Witness"/>
          <w:id w:val="-1497096805"/>
          <w:placeholder>
            <w:docPart w:val="44AF6544187B49F9A35F4D9FFC019390"/>
          </w:placeholder>
          <w:richText/>
        </w:sdtPr>
        <w:sdtContent>
          <w:r w:rsidRPr="002A15BA">
            <w:rPr>
              <w:b/>
              <w:i/>
            </w:rPr>
            <w:t>Ian Bond:</w:t>
          </w:r>
        </w:sdtContent>
      </w:sdt>
      <w:r>
        <w:t xml:space="preserve"> If they provid</w:t>
      </w:r>
      <w:r w:rsidR="00DA62CB">
        <w:t>e</w:t>
      </w:r>
      <w:r>
        <w:t xml:space="preserve"> a service, we will pay for the service. That will lead t</w:t>
      </w:r>
      <w:r w:rsidR="00DA62CB">
        <w:t>o</w:t>
      </w:r>
      <w:r>
        <w:t>, “Do I genuinely need to make this pre-</w:t>
      </w:r>
      <w:r w:rsidR="00DA62CB">
        <w:t>lodgement</w:t>
      </w:r>
      <w:r>
        <w:t xml:space="preserve"> inquiry?” Ultimately, </w:t>
      </w:r>
      <w:r w:rsidR="00DA62CB">
        <w:t>our</w:t>
      </w:r>
      <w:r>
        <w:t xml:space="preserve"> fees are paid by the clients. It might therefore </w:t>
      </w:r>
      <w:r>
        <w:t>drive up</w:t>
      </w:r>
      <w:r>
        <w:t xml:space="preserve"> quality and standards in the industry. Ultimately, if something is </w:t>
      </w:r>
      <w:r>
        <w:t>really knotty</w:t>
      </w:r>
      <w:r>
        <w:t xml:space="preserve"> and we want to get it right</w:t>
      </w:r>
      <w:r w:rsidR="00804E51">
        <w:t>,</w:t>
      </w:r>
      <w:r>
        <w:t xml:space="preserve"> we will pay for that service, and that service will cover its own costs. Whatever the number is, it will be </w:t>
      </w:r>
      <w:r>
        <w:t xml:space="preserve">proportionate to the time that the registrar spends with us. </w:t>
      </w:r>
      <w:r w:rsidR="00F0301D">
        <w:t>They will not lose funds</w:t>
      </w:r>
      <w:r>
        <w:t xml:space="preserve"> through doing that; they will gain</w:t>
      </w:r>
      <w:r w:rsidR="00F0301D">
        <w:t xml:space="preserve"> funds</w:t>
      </w:r>
      <w:r>
        <w:t>.</w:t>
      </w:r>
    </w:p>
    <w:p w:rsidR="006C2B3C" w:rsidP="00804E51">
      <w:pPr>
        <w:pStyle w:val="Question"/>
        <w:numPr>
          <w:ilvl w:val="0"/>
          <w:numId w:val="0"/>
        </w:numPr>
        <w:ind w:left="794"/>
      </w:pPr>
      <w:sdt>
        <w:sdtPr>
          <w:alias w:val="Member"/>
          <w:tag w:val="&lt;Member mnisId='4860' dodsId='136658'&gt;"/>
          <w:id w:val="-826286432"/>
          <w:placeholder>
            <w:docPart w:val="44AF6544187B49F9A35F4D9FFC019390"/>
          </w:placeholder>
          <w:richText/>
        </w:sdtPr>
        <w:sdtContent>
          <w:r w:rsidRPr="00524B11">
            <w:rPr>
              <w:b/>
            </w:rPr>
            <w:t>Dr Mullan:</w:t>
          </w:r>
        </w:sdtContent>
      </w:sdt>
      <w:r>
        <w:t xml:space="preserve"> What do the other representatives think about that idea? </w:t>
      </w:r>
    </w:p>
    <w:p w:rsidR="006C2B3C" w:rsidP="006C2B3C">
      <w:pPr>
        <w:pStyle w:val="Answer"/>
      </w:pPr>
      <w:sdt>
        <w:sdtPr>
          <w:alias w:val="Witness"/>
          <w:id w:val="-640887124"/>
          <w:placeholder>
            <w:docPart w:val="44AF6544187B49F9A35F4D9FFC019390"/>
          </w:placeholder>
          <w:richText/>
        </w:sdtPr>
        <w:sdtContent>
          <w:r w:rsidRPr="00524B11">
            <w:rPr>
              <w:b/>
              <w:i/>
            </w:rPr>
            <w:t>Stephen Ward:</w:t>
          </w:r>
        </w:sdtContent>
      </w:sdt>
      <w:r>
        <w:t xml:space="preserve"> I wa</w:t>
      </w:r>
      <w:r w:rsidR="00027BB5">
        <w:t>nt to</w:t>
      </w:r>
      <w:r>
        <w:t xml:space="preserve"> underline that </w:t>
      </w:r>
      <w:r w:rsidR="00A721BE">
        <w:t>i</w:t>
      </w:r>
      <w:r>
        <w:t>t is acceptable, but</w:t>
      </w:r>
      <w:r w:rsidR="00027BB5">
        <w:t xml:space="preserve"> </w:t>
      </w:r>
      <w:r>
        <w:t xml:space="preserve">at the same time </w:t>
      </w:r>
      <w:r w:rsidR="00AE493C">
        <w:t xml:space="preserve">what </w:t>
      </w:r>
      <w:r>
        <w:t>we would like from the probate registry side</w:t>
      </w:r>
      <w:r w:rsidR="00AE493C">
        <w:t xml:space="preserve"> would be</w:t>
      </w:r>
      <w:r>
        <w:t xml:space="preserve"> improvement in output of information, </w:t>
      </w:r>
      <w:r>
        <w:t>advice</w:t>
      </w:r>
      <w:r>
        <w:t xml:space="preserve"> and guidance. Together we can make those improvements, make the whole system more efficient and reduce the number of questions and stops. That is going to require the probate registry to be a bit more porous, if I may put it like that. </w:t>
      </w:r>
    </w:p>
    <w:p w:rsidR="006C2B3C" w:rsidP="006C2B3C">
      <w:pPr>
        <w:pStyle w:val="Answer"/>
      </w:pPr>
      <w:sdt>
        <w:sdtPr>
          <w:alias w:val="Witness"/>
          <w:id w:val="2070996480"/>
          <w:placeholder>
            <w:docPart w:val="44AF6544187B49F9A35F4D9FFC019390"/>
          </w:placeholder>
          <w:richText/>
        </w:sdtPr>
        <w:sdtContent>
          <w:r w:rsidRPr="00524B11">
            <w:rPr>
              <w:b/>
              <w:i/>
            </w:rPr>
            <w:t>Sophie Wales:</w:t>
          </w:r>
        </w:sdtContent>
      </w:sdt>
      <w:r>
        <w:t xml:space="preserve"> I agree that if it was not a massive additional fee people would much rather pay a bit more and know that things would be done smoothly. We must not forget that a lot of people do this themselves as consumers</w:t>
      </w:r>
      <w:r w:rsidR="00EC7910">
        <w:t>, so y</w:t>
      </w:r>
      <w:r>
        <w:t xml:space="preserve">ou would still need to make sure there was a route for those people to get help without extra cost, </w:t>
      </w:r>
      <w:r w:rsidR="009D4337">
        <w:t xml:space="preserve">because </w:t>
      </w:r>
      <w:r>
        <w:t xml:space="preserve">I think </w:t>
      </w:r>
      <w:r w:rsidR="009D4337">
        <w:t xml:space="preserve">that </w:t>
      </w:r>
      <w:r>
        <w:t>would deter them from getting the help they need.</w:t>
      </w:r>
    </w:p>
    <w:p w:rsidR="006C2B3C" w:rsidP="00804E51">
      <w:pPr>
        <w:pStyle w:val="Question"/>
        <w:numPr>
          <w:ilvl w:val="0"/>
          <w:numId w:val="0"/>
        </w:numPr>
        <w:ind w:left="794"/>
      </w:pPr>
      <w:sdt>
        <w:sdtPr>
          <w:alias w:val="Member"/>
          <w:tag w:val="&lt;Member mnisId='4860' dodsId='136658'&gt;"/>
          <w:id w:val="941265639"/>
          <w:placeholder>
            <w:docPart w:val="44AF6544187B49F9A35F4D9FFC019390"/>
          </w:placeholder>
          <w:richText/>
        </w:sdtPr>
        <w:sdtContent>
          <w:r w:rsidRPr="00524B11">
            <w:rPr>
              <w:b/>
            </w:rPr>
            <w:t>Dr Mullan:</w:t>
          </w:r>
        </w:sdtContent>
      </w:sdt>
      <w:r>
        <w:t xml:space="preserve"> I guess if they choose to do that and they have not pulled it off, and they </w:t>
      </w:r>
      <w:r>
        <w:t>have to</w:t>
      </w:r>
      <w:r>
        <w:t xml:space="preserve"> wait longer, that is their choice.</w:t>
      </w:r>
    </w:p>
    <w:p w:rsidR="006C2B3C" w:rsidP="006C2B3C">
      <w:pPr>
        <w:pStyle w:val="Answer"/>
      </w:pPr>
      <w:sdt>
        <w:sdtPr>
          <w:alias w:val="Witness"/>
          <w:id w:val="-1879778407"/>
          <w:placeholder>
            <w:docPart w:val="44AF6544187B49F9A35F4D9FFC019390"/>
          </w:placeholder>
          <w:richText/>
        </w:sdtPr>
        <w:sdtContent>
          <w:r w:rsidRPr="00524B11">
            <w:rPr>
              <w:b/>
              <w:i/>
            </w:rPr>
            <w:t>Sophie Wales:</w:t>
          </w:r>
        </w:sdtContent>
      </w:sdt>
      <w:r>
        <w:t xml:space="preserve"> Yes.</w:t>
      </w:r>
    </w:p>
    <w:p w:rsidR="006C2B3C" w:rsidP="006C2B3C">
      <w:pPr>
        <w:pStyle w:val="Answer"/>
      </w:pPr>
      <w:sdt>
        <w:sdtPr>
          <w:alias w:val="Witness"/>
          <w:id w:val="51818641"/>
          <w:placeholder>
            <w:docPart w:val="44AF6544187B49F9A35F4D9FFC019390"/>
          </w:placeholder>
          <w:richText/>
        </w:sdtPr>
        <w:sdtContent>
          <w:r w:rsidRPr="00524B11">
            <w:rPr>
              <w:b/>
              <w:i/>
            </w:rPr>
            <w:t>Mark Walley:</w:t>
          </w:r>
        </w:sdtContent>
      </w:sdt>
      <w:r>
        <w:t xml:space="preserve"> It is a choice. An alternative option might be a complex estates team</w:t>
      </w:r>
      <w:r w:rsidR="00804E51">
        <w:t>,</w:t>
      </w:r>
      <w:r>
        <w:t xml:space="preserve"> rather than it just landing—</w:t>
      </w:r>
    </w:p>
    <w:p w:rsidR="006C2B3C" w:rsidP="00804E51">
      <w:pPr>
        <w:pStyle w:val="Question"/>
        <w:numPr>
          <w:ilvl w:val="0"/>
          <w:numId w:val="0"/>
        </w:numPr>
        <w:ind w:left="794"/>
      </w:pPr>
      <w:sdt>
        <w:sdtPr>
          <w:alias w:val="Member"/>
          <w:tag w:val="&lt;Member mnisId='1601' dodsId='34498'&gt;"/>
          <w:id w:val="879592501"/>
          <w:placeholder>
            <w:docPart w:val="44AF6544187B49F9A35F4D9FFC019390"/>
          </w:placeholder>
          <w:richText/>
        </w:sdtPr>
        <w:sdtContent>
          <w:r w:rsidRPr="00524B11">
            <w:rPr>
              <w:b/>
            </w:rPr>
            <w:t>Chair:</w:t>
          </w:r>
        </w:sdtContent>
      </w:sdt>
      <w:r>
        <w:t xml:space="preserve"> </w:t>
      </w:r>
      <w:r w:rsidR="002439F8">
        <w:t>A</w:t>
      </w:r>
      <w:r>
        <w:t xml:space="preserve"> separate fee.</w:t>
      </w:r>
    </w:p>
    <w:p w:rsidR="006C2B3C" w:rsidP="006C2B3C">
      <w:pPr>
        <w:pStyle w:val="Answer"/>
      </w:pPr>
      <w:sdt>
        <w:sdtPr>
          <w:alias w:val="Witness"/>
          <w:id w:val="-1735764113"/>
          <w:placeholder>
            <w:docPart w:val="44AF6544187B49F9A35F4D9FFC019390"/>
          </w:placeholder>
          <w:richText/>
        </w:sdtPr>
        <w:sdtContent>
          <w:r w:rsidRPr="00524B11">
            <w:rPr>
              <w:b/>
              <w:i/>
            </w:rPr>
            <w:t>Mark Walley:</w:t>
          </w:r>
        </w:sdtContent>
      </w:sdt>
      <w:r>
        <w:t xml:space="preserve"> A team within a team. Most organisations have people who deal with basic stuff and people who deal with more complex stuff.</w:t>
      </w:r>
    </w:p>
    <w:p w:rsidR="006C2B3C" w:rsidP="006C2B3C">
      <w:pPr>
        <w:pStyle w:val="Question"/>
      </w:pPr>
      <w:sdt>
        <w:sdtPr>
          <w:alias w:val="Member"/>
          <w:tag w:val="&lt;Member mnisId='4860' dodsId='136658'&gt;"/>
          <w:id w:val="1467167489"/>
          <w:placeholder>
            <w:docPart w:val="44AF6544187B49F9A35F4D9FFC019390"/>
          </w:placeholder>
          <w:richText/>
        </w:sdtPr>
        <w:sdtContent>
          <w:r w:rsidRPr="00524B11">
            <w:rPr>
              <w:b/>
            </w:rPr>
            <w:t>Dr Mullan:</w:t>
          </w:r>
        </w:sdtContent>
      </w:sdt>
      <w:r>
        <w:t xml:space="preserve"> As Ms Hopkins alluded to, has this lack of in-house </w:t>
      </w:r>
      <w:r w:rsidR="00804E51">
        <w:t xml:space="preserve">expertise </w:t>
      </w:r>
      <w:r>
        <w:t>shown that there is perhaps to some extent a lack of expertise or effective practitioners on the other side? Are there two things happening?</w:t>
      </w:r>
    </w:p>
    <w:p w:rsidR="006C2B3C" w:rsidP="006C2B3C">
      <w:pPr>
        <w:pStyle w:val="Answer"/>
      </w:pPr>
      <w:sdt>
        <w:sdtPr>
          <w:alias w:val="Witness"/>
          <w:id w:val="1210149193"/>
          <w:placeholder>
            <w:docPart w:val="44AF6544187B49F9A35F4D9FFC019390"/>
          </w:placeholder>
          <w:richText/>
        </w:sdtPr>
        <w:sdtContent>
          <w:r w:rsidRPr="00524B11">
            <w:rPr>
              <w:b/>
              <w:i/>
            </w:rPr>
            <w:t>Mark Walley:</w:t>
          </w:r>
        </w:sdtContent>
      </w:sdt>
      <w:r>
        <w:t xml:space="preserve"> As Ian said, it would be remiss of us to suggest that every application that went in was perfect</w:t>
      </w:r>
      <w:r w:rsidR="00804E51">
        <w:t>—t</w:t>
      </w:r>
      <w:r>
        <w:t>hat is just not the real world</w:t>
      </w:r>
      <w:r w:rsidR="00804E51">
        <w:t>—</w:t>
      </w:r>
      <w:r>
        <w:t xml:space="preserve">but it feels wrong to suggest that if a handful of cases are not great, the blame is therefore on us. The answer is to share the information with us. Tell us what is stopping things being processed. Collaboratively, as organisations, with all our members, we can get that message out </w:t>
      </w:r>
      <w:r>
        <w:t>really quickly</w:t>
      </w:r>
      <w:r>
        <w:t>. That is what we are set up to do.</w:t>
      </w:r>
    </w:p>
    <w:p w:rsidR="006C2B3C" w:rsidP="006C2B3C">
      <w:pPr>
        <w:pStyle w:val="Question"/>
      </w:pPr>
      <w:sdt>
        <w:sdtPr>
          <w:alias w:val="Member"/>
          <w:tag w:val="&lt;Member mnisId='4860' dodsId='136658'&gt;"/>
          <w:id w:val="269520460"/>
          <w:placeholder>
            <w:docPart w:val="44AF6544187B49F9A35F4D9FFC019390"/>
          </w:placeholder>
          <w:richText/>
        </w:sdtPr>
        <w:sdtContent>
          <w:r w:rsidRPr="00524B11">
            <w:rPr>
              <w:b/>
            </w:rPr>
            <w:t>Dr Mullan:</w:t>
          </w:r>
        </w:sdtContent>
      </w:sdt>
      <w:r>
        <w:t xml:space="preserve"> Ultimately</w:t>
      </w:r>
      <w:r w:rsidR="00E52261">
        <w:t>,</w:t>
      </w:r>
      <w:r>
        <w:t xml:space="preserve"> it does</w:t>
      </w:r>
      <w:r w:rsidR="00E52261">
        <w:t>n’t</w:t>
      </w:r>
      <w:r>
        <w:t xml:space="preserve"> cause the registry harm, financial or otherwise, if some people wait a long time. There are no consequences for it. The consequences are all on the applicants. If there is a fee that it can charge only if it is providing a good service, perhaps that will create incentives at the registry end to live up to a higher standard on some of the complexity—if they want those fees.</w:t>
      </w:r>
    </w:p>
    <w:p w:rsidR="006C2B3C" w:rsidP="006C2B3C">
      <w:pPr>
        <w:pStyle w:val="Answer"/>
      </w:pPr>
      <w:sdt>
        <w:sdtPr>
          <w:alias w:val="Witness"/>
          <w:id w:val="-1453327874"/>
          <w:placeholder>
            <w:docPart w:val="44AF6544187B49F9A35F4D9FFC019390"/>
          </w:placeholder>
          <w:richText/>
        </w:sdtPr>
        <w:sdtContent>
          <w:r w:rsidRPr="00524B11">
            <w:rPr>
              <w:b/>
              <w:i/>
            </w:rPr>
            <w:t>Mark Walley:</w:t>
          </w:r>
        </w:sdtContent>
      </w:sdt>
      <w:r>
        <w:t xml:space="preserve"> </w:t>
      </w:r>
      <w:r w:rsidR="007D1C0D">
        <w:t>T</w:t>
      </w:r>
      <w:r>
        <w:t>o pick up on the point that Ian made, it is almost as if we are forgetting that there are grieving families waiting for answers, who cannot settle bills and are getting into financial hardship and perhaps blaming their advis</w:t>
      </w:r>
      <w:r w:rsidR="008A575E">
        <w:t>e</w:t>
      </w:r>
      <w:r>
        <w:t xml:space="preserve">r for the delays, because they do not understand. We </w:t>
      </w:r>
      <w:r>
        <w:t>are getting that feedback from our members; they are taking it from the client, who thinks it is their fault, when it is just stuck in a queue.</w:t>
      </w:r>
    </w:p>
    <w:p w:rsidR="006C2B3C" w:rsidP="006C2B3C">
      <w:pPr>
        <w:pStyle w:val="Question"/>
      </w:pPr>
      <w:sdt>
        <w:sdtPr>
          <w:alias w:val="Member"/>
          <w:tag w:val="&lt;Member mnisId='4860' dodsId='136658'&gt;"/>
          <w:id w:val="1825620473"/>
          <w:placeholder>
            <w:docPart w:val="44AF6544187B49F9A35F4D9FFC019390"/>
          </w:placeholder>
          <w:richText/>
        </w:sdtPr>
        <w:sdtContent>
          <w:r w:rsidRPr="006B27F6">
            <w:rPr>
              <w:b/>
            </w:rPr>
            <w:t>Dr Mullan:</w:t>
          </w:r>
        </w:sdtContent>
      </w:sdt>
      <w:r>
        <w:t xml:space="preserve"> Perhaps another way in which we might address this issue, which we have </w:t>
      </w:r>
      <w:r w:rsidR="006501B6">
        <w:t xml:space="preserve">touched on </w:t>
      </w:r>
      <w:r>
        <w:t>briefly already, is the suggestion from STEP and the Council for Licensed Conveyancers that you might bring in more third-party support to tackle th</w:t>
      </w:r>
      <w:r w:rsidR="00AD0A7F">
        <w:t>e</w:t>
      </w:r>
      <w:r>
        <w:t xml:space="preserve"> bulge of difficulty that we are still in</w:t>
      </w:r>
      <w:r w:rsidR="00AD0A7F">
        <w:t xml:space="preserve">, </w:t>
      </w:r>
      <w:r>
        <w:t xml:space="preserve">or more generally as a way of doing this. Does anyone particularly support that proposal, and </w:t>
      </w:r>
      <w:r w:rsidR="00804E51">
        <w:t xml:space="preserve">if </w:t>
      </w:r>
      <w:r w:rsidR="00804E51">
        <w:t>so</w:t>
      </w:r>
      <w:r w:rsidR="00804E51">
        <w:t xml:space="preserve"> </w:t>
      </w:r>
      <w:r>
        <w:t>why?</w:t>
      </w:r>
    </w:p>
    <w:p w:rsidR="006C2B3C" w:rsidP="006C2B3C">
      <w:pPr>
        <w:pStyle w:val="Answer"/>
      </w:pPr>
      <w:sdt>
        <w:sdtPr>
          <w:alias w:val="Witness"/>
          <w:id w:val="175710568"/>
          <w:placeholder>
            <w:docPart w:val="44AF6544187B49F9A35F4D9FFC019390"/>
          </w:placeholder>
          <w:richText/>
        </w:sdtPr>
        <w:sdtContent>
          <w:r w:rsidRPr="006B27F6">
            <w:rPr>
              <w:b/>
              <w:i/>
            </w:rPr>
            <w:t>Stephen Ward:</w:t>
          </w:r>
        </w:sdtContent>
      </w:sdt>
      <w:r>
        <w:t xml:space="preserve"> I sup</w:t>
      </w:r>
      <w:r w:rsidR="00AD0A7F">
        <w:t>p</w:t>
      </w:r>
      <w:r>
        <w:t xml:space="preserve">ose we were one of the respondents </w:t>
      </w:r>
      <w:r w:rsidR="007B6494">
        <w:t>who</w:t>
      </w:r>
      <w:r>
        <w:t xml:space="preserve"> put it forward. We think there is a lot of expertise out there in the marketplace that could be brought to bear to </w:t>
      </w:r>
      <w:r w:rsidR="00804E51">
        <w:t xml:space="preserve">help to </w:t>
      </w:r>
      <w:r>
        <w:t>get the backlog down and build resilience. Things are improving</w:t>
      </w:r>
      <w:r w:rsidRPr="006B27F6">
        <w:t xml:space="preserve"> </w:t>
      </w:r>
      <w:r>
        <w:t xml:space="preserve">but I think we are all a little worried about whether </w:t>
      </w:r>
      <w:r w:rsidR="00AD0A7F">
        <w:t>i</w:t>
      </w:r>
      <w:r>
        <w:t xml:space="preserve">t is robust. Some knowledge transfer from very experienced probate practitioners to perhaps newer HMCTS staff in the probate registry is worth looking at. We have something of a parallel in the way we appoint intervention agents when we </w:t>
      </w:r>
      <w:r>
        <w:t>close down</w:t>
      </w:r>
      <w:r>
        <w:t xml:space="preserve"> a law firm. Those intervention agents then carry on the transactions that were live in th</w:t>
      </w:r>
      <w:r w:rsidR="00950BAD">
        <w:t>e</w:t>
      </w:r>
      <w:r>
        <w:t xml:space="preserve"> law firm</w:t>
      </w:r>
      <w:r w:rsidR="00950BAD">
        <w:t>. W</w:t>
      </w:r>
      <w:r>
        <w:t xml:space="preserve">e have some experience of managing a similar process. </w:t>
      </w:r>
    </w:p>
    <w:p w:rsidR="006C2B3C" w:rsidP="006C2B3C">
      <w:pPr>
        <w:pStyle w:val="Question"/>
      </w:pPr>
      <w:sdt>
        <w:sdtPr>
          <w:alias w:val="Member"/>
          <w:tag w:val="&lt;Member mnisId='4860' dodsId='136658'&gt;"/>
          <w:id w:val="-2031254448"/>
          <w:placeholder>
            <w:docPart w:val="44AF6544187B49F9A35F4D9FFC019390"/>
          </w:placeholder>
          <w:richText/>
        </w:sdtPr>
        <w:sdtContent>
          <w:r w:rsidRPr="006B27F6">
            <w:rPr>
              <w:b/>
            </w:rPr>
            <w:t>Dr Mullan:</w:t>
          </w:r>
        </w:sdtContent>
      </w:sdt>
      <w:r>
        <w:t xml:space="preserve"> </w:t>
      </w:r>
      <w:r w:rsidR="00950BAD">
        <w:t>D</w:t>
      </w:r>
      <w:r>
        <w:t>o you have a dedicated team who do that for you, or other law firms?</w:t>
      </w:r>
    </w:p>
    <w:p w:rsidR="006C2B3C" w:rsidP="006C2B3C">
      <w:pPr>
        <w:pStyle w:val="Answer"/>
      </w:pPr>
      <w:sdt>
        <w:sdtPr>
          <w:alias w:val="Witness"/>
          <w:id w:val="1562445354"/>
          <w:placeholder>
            <w:docPart w:val="44AF6544187B49F9A35F4D9FFC019390"/>
          </w:placeholder>
          <w:richText/>
        </w:sdtPr>
        <w:sdtContent>
          <w:r w:rsidRPr="006B27F6">
            <w:rPr>
              <w:b/>
              <w:i/>
            </w:rPr>
            <w:t>Stephen Ward:</w:t>
          </w:r>
        </w:sdtContent>
      </w:sdt>
      <w:r>
        <w:t xml:space="preserve"> We have a panel of law firms. While I can see that there might be concerns, it seems potentially like a very good way to eat into th</w:t>
      </w:r>
      <w:r w:rsidR="00B56BC9">
        <w:t>e</w:t>
      </w:r>
      <w:r>
        <w:t xml:space="preserve"> backlog and build more resilience. If the backlog does</w:t>
      </w:r>
      <w:r w:rsidR="00B56BC9">
        <w:t>n’t</w:t>
      </w:r>
      <w:r>
        <w:t xml:space="preserve"> continue to be tackled then, come another spike, problems could escalate quite quickly.</w:t>
      </w:r>
    </w:p>
    <w:p w:rsidR="00411ABC" w:rsidP="006C2B3C">
      <w:pPr>
        <w:pStyle w:val="Answer"/>
      </w:pPr>
      <w:sdt>
        <w:sdtPr>
          <w:alias w:val="Witness"/>
          <w:id w:val="-1639022592"/>
          <w:placeholder>
            <w:docPart w:val="44AF6544187B49F9A35F4D9FFC019390"/>
          </w:placeholder>
          <w:richText/>
        </w:sdtPr>
        <w:sdtContent>
          <w:r w:rsidRPr="006B27F6" w:rsidR="006C2B3C">
            <w:rPr>
              <w:b/>
              <w:i/>
            </w:rPr>
            <w:t>Mark Walley:</w:t>
          </w:r>
        </w:sdtContent>
      </w:sdt>
      <w:r w:rsidR="006C2B3C">
        <w:t xml:space="preserve"> From STEP’s perspective we have the same view. We see this very much as a temporary solution</w:t>
      </w:r>
      <w:r>
        <w:t>: g</w:t>
      </w:r>
      <w:r w:rsidR="006C2B3C">
        <w:t xml:space="preserve">et a panel together for the benefit of the end client, the </w:t>
      </w:r>
      <w:r w:rsidR="006C2B3C">
        <w:t>practitioners</w:t>
      </w:r>
      <w:r w:rsidR="006C2B3C">
        <w:t xml:space="preserve"> and the service. Everybody wins out of th</w:t>
      </w:r>
      <w:r>
        <w:t>at</w:t>
      </w:r>
      <w:r w:rsidR="006C2B3C">
        <w:t>, but it feels like a short-term solution to the backlog and not something that carries on forever.</w:t>
      </w:r>
    </w:p>
    <w:p w:rsidR="002E3B45" w:rsidP="002E3B45">
      <w:pPr>
        <w:pStyle w:val="Question"/>
      </w:pPr>
      <w:sdt>
        <w:sdtPr>
          <w:alias w:val="Member"/>
          <w:tag w:val="&lt;Member mnisId='4860' dodsId='136658'&gt;"/>
          <w:id w:val="-246265085"/>
          <w:placeholder>
            <w:docPart w:val="DefaultPlaceholder_-1854013440"/>
          </w:placeholder>
          <w:richText/>
        </w:sdtPr>
        <w:sdtContent>
          <w:r w:rsidRPr="00411ABC" w:rsidR="00411ABC">
            <w:rPr>
              <w:b/>
            </w:rPr>
            <w:t>Dr Mullan:</w:t>
          </w:r>
        </w:sdtContent>
      </w:sdt>
      <w:r w:rsidR="00411ABC">
        <w:t xml:space="preserve"> In terms of value for money, </w:t>
      </w:r>
      <w:r>
        <w:t>have you</w:t>
      </w:r>
      <w:r w:rsidRPr="00B66F4E">
        <w:t xml:space="preserve"> looked at the pay scales and grades for the civil servants working on this at the minute</w:t>
      </w:r>
      <w:r w:rsidR="00804E51">
        <w:t>, c</w:t>
      </w:r>
      <w:r w:rsidRPr="00B66F4E">
        <w:t xml:space="preserve">ompared with </w:t>
      </w:r>
      <w:r>
        <w:t>what your</w:t>
      </w:r>
      <w:r w:rsidRPr="00B66F4E">
        <w:t xml:space="preserve"> members might </w:t>
      </w:r>
      <w:r>
        <w:t>charge</w:t>
      </w:r>
      <w:r w:rsidRPr="00B66F4E">
        <w:t xml:space="preserve"> to come and give some advice</w:t>
      </w:r>
      <w:r>
        <w:t>?</w:t>
      </w:r>
    </w:p>
    <w:p w:rsidR="002E3B45" w:rsidP="002E3B45">
      <w:pPr>
        <w:pStyle w:val="Answer"/>
      </w:pPr>
      <w:sdt>
        <w:sdtPr>
          <w:alias w:val="Witness"/>
          <w:id w:val="721949788"/>
          <w:placeholder>
            <w:docPart w:val="27B7C6CE4AAC45F0A20FCBB006B8E174"/>
          </w:placeholder>
          <w:richText/>
        </w:sdtPr>
        <w:sdtContent>
          <w:r w:rsidRPr="00047D55">
            <w:rPr>
              <w:b/>
              <w:i/>
            </w:rPr>
            <w:t>Stephen Ward:</w:t>
          </w:r>
        </w:sdtContent>
      </w:sdt>
      <w:r>
        <w:t xml:space="preserve"> Have I made</w:t>
      </w:r>
      <w:r w:rsidRPr="00017A69">
        <w:t xml:space="preserve"> that comparison</w:t>
      </w:r>
      <w:r>
        <w:t xml:space="preserve">? </w:t>
      </w:r>
      <w:r w:rsidRPr="00017A69">
        <w:t xml:space="preserve">I am not sure what the rates of pay are for the </w:t>
      </w:r>
      <w:r w:rsidRPr="00017A69">
        <w:t>particular civil</w:t>
      </w:r>
      <w:r w:rsidRPr="00017A69">
        <w:t xml:space="preserve"> servants working in the </w:t>
      </w:r>
      <w:r>
        <w:t>p</w:t>
      </w:r>
      <w:r w:rsidRPr="00017A69">
        <w:t xml:space="preserve">robate </w:t>
      </w:r>
      <w:r>
        <w:t>r</w:t>
      </w:r>
      <w:r w:rsidRPr="00017A69">
        <w:t>egistry. It may be more expensive, or it may be that a deal could be reached, but it still has great potential for tackling th</w:t>
      </w:r>
      <w:r w:rsidR="00567459">
        <w:t>e</w:t>
      </w:r>
      <w:r w:rsidRPr="00017A69">
        <w:t xml:space="preserve"> short</w:t>
      </w:r>
      <w:r>
        <w:t>-</w:t>
      </w:r>
      <w:r w:rsidRPr="00017A69">
        <w:t>term problem.</w:t>
      </w:r>
    </w:p>
    <w:p w:rsidR="002E3B45" w:rsidP="00804E51">
      <w:pPr>
        <w:pStyle w:val="Question"/>
        <w:numPr>
          <w:ilvl w:val="0"/>
          <w:numId w:val="0"/>
        </w:numPr>
        <w:ind w:left="794"/>
      </w:pPr>
      <w:sdt>
        <w:sdtPr>
          <w:alias w:val="Member"/>
          <w:tag w:val="&lt;Member mnisId='4860' dodsId='136658'&gt;"/>
          <w:id w:val="-1706547427"/>
          <w:placeholder>
            <w:docPart w:val="27B7C6CE4AAC45F0A20FCBB006B8E174"/>
          </w:placeholder>
          <w:richText/>
        </w:sdtPr>
        <w:sdtContent>
          <w:r w:rsidRPr="00017A69">
            <w:rPr>
              <w:b/>
            </w:rPr>
            <w:t>Dr Mullan:</w:t>
          </w:r>
        </w:sdtContent>
      </w:sdt>
      <w:r>
        <w:t xml:space="preserve"> </w:t>
      </w:r>
      <w:r w:rsidRPr="00017A69">
        <w:t>I think the baseline s</w:t>
      </w:r>
      <w:r>
        <w:t>alary</w:t>
      </w:r>
      <w:r w:rsidRPr="00017A69">
        <w:t xml:space="preserve"> for someone working there is </w:t>
      </w:r>
      <w:r>
        <w:t>£</w:t>
      </w:r>
      <w:r w:rsidRPr="00017A69">
        <w:t>22,000</w:t>
      </w:r>
      <w:r>
        <w:t>.</w:t>
      </w:r>
    </w:p>
    <w:p w:rsidR="002E3B45" w:rsidP="002E3B45">
      <w:pPr>
        <w:pStyle w:val="Answer"/>
      </w:pPr>
      <w:sdt>
        <w:sdtPr>
          <w:alias w:val="Witness"/>
          <w:id w:val="-1607649301"/>
          <w:placeholder>
            <w:docPart w:val="27B7C6CE4AAC45F0A20FCBB006B8E174"/>
          </w:placeholder>
          <w:richText/>
        </w:sdtPr>
        <w:sdtContent>
          <w:r w:rsidRPr="008203E1">
            <w:rPr>
              <w:b/>
              <w:i/>
            </w:rPr>
            <w:t>Mark Walley:</w:t>
          </w:r>
        </w:sdtContent>
      </w:sdt>
      <w:r>
        <w:t xml:space="preserve"> B</w:t>
      </w:r>
      <w:r w:rsidRPr="008203E1">
        <w:t xml:space="preserve">ut you are comparing qualified professionals with </w:t>
      </w:r>
      <w:r w:rsidR="00567459">
        <w:t>G</w:t>
      </w:r>
      <w:r w:rsidRPr="008203E1">
        <w:t xml:space="preserve">overnment employees. </w:t>
      </w:r>
      <w:r>
        <w:t xml:space="preserve">We all </w:t>
      </w:r>
      <w:r w:rsidRPr="008203E1">
        <w:t>know that the private sector pays more than the public sector to do the same job and we</w:t>
      </w:r>
      <w:r>
        <w:t xml:space="preserve"> are </w:t>
      </w:r>
      <w:r w:rsidRPr="008203E1">
        <w:t>not comparing the same job.</w:t>
      </w:r>
    </w:p>
    <w:p w:rsidR="002E3B45" w:rsidP="002E3B45">
      <w:pPr>
        <w:pStyle w:val="Question"/>
      </w:pPr>
      <w:sdt>
        <w:sdtPr>
          <w:alias w:val="Member"/>
          <w:tag w:val="&lt;Member mnisId='4860' dodsId='136658'&gt;"/>
          <w:id w:val="-1963494132"/>
          <w:placeholder>
            <w:docPart w:val="27B7C6CE4AAC45F0A20FCBB006B8E174"/>
          </w:placeholder>
          <w:richText/>
        </w:sdtPr>
        <w:sdtContent>
          <w:r w:rsidRPr="008203E1">
            <w:rPr>
              <w:b/>
            </w:rPr>
            <w:t>Dr Mullan:</w:t>
          </w:r>
        </w:sdtContent>
      </w:sdt>
      <w:r>
        <w:t xml:space="preserve"> </w:t>
      </w:r>
      <w:r w:rsidRPr="008203E1">
        <w:t xml:space="preserve">The </w:t>
      </w:r>
      <w:r w:rsidRPr="008203E1">
        <w:t>counter</w:t>
      </w:r>
      <w:r>
        <w:t>-</w:t>
      </w:r>
      <w:r w:rsidRPr="008203E1">
        <w:t>argument</w:t>
      </w:r>
      <w:r w:rsidRPr="008203E1">
        <w:t xml:space="preserve"> to</w:t>
      </w:r>
      <w:r>
        <w:t xml:space="preserve"> doing this </w:t>
      </w:r>
      <w:r w:rsidRPr="008203E1">
        <w:t>might be</w:t>
      </w:r>
      <w:r>
        <w:t xml:space="preserve"> </w:t>
      </w:r>
      <w:r w:rsidR="000606E1">
        <w:t xml:space="preserve">that </w:t>
      </w:r>
      <w:r w:rsidRPr="008203E1">
        <w:t xml:space="preserve">the issue </w:t>
      </w:r>
      <w:r>
        <w:t xml:space="preserve">we </w:t>
      </w:r>
      <w:r>
        <w:t>have all talked about, which is the loss of learning</w:t>
      </w:r>
      <w:r w:rsidR="00567459">
        <w:t xml:space="preserve"> that</w:t>
      </w:r>
      <w:r w:rsidRPr="008203E1">
        <w:t xml:space="preserve"> over</w:t>
      </w:r>
      <w:r>
        <w:t xml:space="preserve"> </w:t>
      </w:r>
      <w:r w:rsidRPr="008203E1">
        <w:t>time you hope would gradually retur</w:t>
      </w:r>
      <w:r>
        <w:t xml:space="preserve">n, and </w:t>
      </w:r>
      <w:r w:rsidRPr="008203E1">
        <w:t>coming up with another way of doing things, even on a temporary basis</w:t>
      </w:r>
      <w:r w:rsidR="000606E1">
        <w:t xml:space="preserve">, </w:t>
      </w:r>
      <w:r w:rsidRPr="008203E1">
        <w:t>will</w:t>
      </w:r>
      <w:r w:rsidR="000606E1">
        <w:t xml:space="preserve"> obviously</w:t>
      </w:r>
      <w:r w:rsidRPr="008203E1">
        <w:t xml:space="preserve"> take up management time</w:t>
      </w:r>
      <w:r>
        <w:t xml:space="preserve">. We have all talked about that. The evidence </w:t>
      </w:r>
      <w:r w:rsidRPr="008203E1">
        <w:t>points to the fact that they need to be focusing on other things and getting the job done</w:t>
      </w:r>
      <w:r w:rsidR="00804E51">
        <w:t>,</w:t>
      </w:r>
      <w:r w:rsidRPr="008203E1">
        <w:t xml:space="preserve"> rather than having to organise </w:t>
      </w:r>
      <w:r w:rsidR="00A14C2C">
        <w:t>a</w:t>
      </w:r>
      <w:r w:rsidRPr="008203E1">
        <w:t xml:space="preserve"> whole new way of working with the sector</w:t>
      </w:r>
      <w:r>
        <w:t>.</w:t>
      </w:r>
    </w:p>
    <w:p w:rsidR="002E3B45" w:rsidP="002E3B45">
      <w:pPr>
        <w:pStyle w:val="Answer"/>
      </w:pPr>
      <w:sdt>
        <w:sdtPr>
          <w:alias w:val="Witness"/>
          <w:id w:val="1927454165"/>
          <w:placeholder>
            <w:docPart w:val="27B7C6CE4AAC45F0A20FCBB006B8E174"/>
          </w:placeholder>
          <w:richText/>
        </w:sdtPr>
        <w:sdtContent>
          <w:r w:rsidRPr="008203E1">
            <w:rPr>
              <w:b/>
              <w:i/>
            </w:rPr>
            <w:t>Sophie Wales:</w:t>
          </w:r>
        </w:sdtContent>
      </w:sdt>
      <w:r>
        <w:t xml:space="preserve"> T</w:t>
      </w:r>
      <w:r w:rsidRPr="00E54975">
        <w:t>here is probably a way you could structure it so that a proportion of the staff</w:t>
      </w:r>
      <w:r>
        <w:t xml:space="preserve"> </w:t>
      </w:r>
      <w:r w:rsidRPr="00E54975">
        <w:t>worked with an experienced, knowledgeable practitioner so there wa</w:t>
      </w:r>
      <w:r w:rsidR="00B920CA">
        <w:t>s</w:t>
      </w:r>
      <w:r w:rsidRPr="00E54975">
        <w:t xml:space="preserve"> knowledge transfer</w:t>
      </w:r>
      <w:r>
        <w:t xml:space="preserve">. It is </w:t>
      </w:r>
      <w:r>
        <w:t xml:space="preserve">really </w:t>
      </w:r>
      <w:r w:rsidRPr="00E54975">
        <w:t>important</w:t>
      </w:r>
      <w:r w:rsidRPr="00E54975">
        <w:t xml:space="preserve"> that it would not just be outsourcing completely so </w:t>
      </w:r>
      <w:r w:rsidR="00B920CA">
        <w:t xml:space="preserve">that </w:t>
      </w:r>
      <w:r w:rsidRPr="00E54975">
        <w:t>somebody is doing the work and staff do</w:t>
      </w:r>
      <w:r w:rsidR="00B920CA">
        <w:t>n’t</w:t>
      </w:r>
      <w:r w:rsidRPr="00E54975">
        <w:t xml:space="preserve"> learn</w:t>
      </w:r>
      <w:r>
        <w:t>; it has to be very much</w:t>
      </w:r>
      <w:r w:rsidR="004C0673">
        <w:t>,</w:t>
      </w:r>
      <w:r>
        <w:t xml:space="preserve"> </w:t>
      </w:r>
      <w:r w:rsidR="002A7D7E">
        <w:t>“T</w:t>
      </w:r>
      <w:r w:rsidR="00A611B7">
        <w:t xml:space="preserve">each </w:t>
      </w:r>
      <w:r w:rsidR="004F0EA2">
        <w:t>a man</w:t>
      </w:r>
      <w:r>
        <w:t xml:space="preserve"> to fish</w:t>
      </w:r>
      <w:r w:rsidR="002A7D7E">
        <w:t>,”</w:t>
      </w:r>
      <w:r>
        <w:t xml:space="preserve"> rather than giving them a fish,</w:t>
      </w:r>
      <w:r w:rsidRPr="00E54975">
        <w:t xml:space="preserve"> </w:t>
      </w:r>
      <w:r>
        <w:t xml:space="preserve">which </w:t>
      </w:r>
      <w:r w:rsidRPr="00E54975">
        <w:t>solves the problem today but</w:t>
      </w:r>
      <w:r>
        <w:t xml:space="preserve"> </w:t>
      </w:r>
      <w:r w:rsidRPr="00E54975">
        <w:t>not going forward</w:t>
      </w:r>
      <w:r>
        <w:t>. C</w:t>
      </w:r>
      <w:r w:rsidRPr="00E54975">
        <w:t>onceivably</w:t>
      </w:r>
      <w:r>
        <w:t>, you can see it</w:t>
      </w:r>
      <w:r w:rsidRPr="00E54975">
        <w:t xml:space="preserve"> being redesigned so that</w:t>
      </w:r>
      <w:r>
        <w:t xml:space="preserve"> a third</w:t>
      </w:r>
      <w:r w:rsidRPr="00E54975">
        <w:t xml:space="preserve"> of the staff do this on rotation and the other </w:t>
      </w:r>
      <w:r>
        <w:t>two thirds</w:t>
      </w:r>
      <w:r w:rsidRPr="00E54975">
        <w:t xml:space="preserve"> are processing things. </w:t>
      </w:r>
      <w:r w:rsidR="007D7BBE">
        <w:t xml:space="preserve">You </w:t>
      </w:r>
      <w:r>
        <w:t xml:space="preserve">would </w:t>
      </w:r>
      <w:r w:rsidR="007D7BBE">
        <w:t xml:space="preserve">think you </w:t>
      </w:r>
      <w:r w:rsidRPr="00E54975">
        <w:t>could cover that off in</w:t>
      </w:r>
      <w:r>
        <w:t xml:space="preserve"> a fairly</w:t>
      </w:r>
      <w:r w:rsidRPr="00E54975">
        <w:t xml:space="preserve"> short</w:t>
      </w:r>
      <w:r>
        <w:t xml:space="preserve"> period</w:t>
      </w:r>
      <w:r w:rsidR="00804E51">
        <w:t>—</w:t>
      </w:r>
      <w:r>
        <w:t>maybe a year.</w:t>
      </w:r>
    </w:p>
    <w:p w:rsidR="002E3B45" w:rsidP="00804E51">
      <w:pPr>
        <w:pStyle w:val="Question"/>
        <w:numPr>
          <w:ilvl w:val="0"/>
          <w:numId w:val="0"/>
        </w:numPr>
        <w:ind w:left="794"/>
      </w:pPr>
      <w:sdt>
        <w:sdtPr>
          <w:alias w:val="Member"/>
          <w:tag w:val="&lt;Member mnisId='4860' dodsId='136658'&gt;"/>
          <w:id w:val="632521377"/>
          <w:placeholder>
            <w:docPart w:val="27B7C6CE4AAC45F0A20FCBB006B8E174"/>
          </w:placeholder>
          <w:richText/>
        </w:sdtPr>
        <w:sdtContent>
          <w:r w:rsidRPr="00E54975">
            <w:rPr>
              <w:b/>
            </w:rPr>
            <w:t>Dr Mullan:</w:t>
          </w:r>
        </w:sdtContent>
      </w:sdt>
      <w:r>
        <w:t xml:space="preserve"> A</w:t>
      </w:r>
      <w:r w:rsidRPr="00E54975">
        <w:t>lmo</w:t>
      </w:r>
      <w:r w:rsidR="009C1B5C">
        <w:t>st like</w:t>
      </w:r>
      <w:r w:rsidRPr="00E54975">
        <w:t xml:space="preserve"> little training courses</w:t>
      </w:r>
      <w:r w:rsidR="004C0673">
        <w:t>.</w:t>
      </w:r>
    </w:p>
    <w:p w:rsidR="002E3B45" w:rsidP="002E3B45">
      <w:pPr>
        <w:pStyle w:val="Answer"/>
      </w:pPr>
      <w:sdt>
        <w:sdtPr>
          <w:alias w:val="Witness"/>
          <w:id w:val="1872333109"/>
          <w:placeholder>
            <w:docPart w:val="27B7C6CE4AAC45F0A20FCBB006B8E174"/>
          </w:placeholder>
          <w:richText/>
        </w:sdtPr>
        <w:sdtContent>
          <w:r w:rsidRPr="00E54975">
            <w:rPr>
              <w:b/>
              <w:i/>
            </w:rPr>
            <w:t>Sophie Wales:</w:t>
          </w:r>
        </w:sdtContent>
      </w:sdt>
      <w:r>
        <w:t xml:space="preserve"> Yes.</w:t>
      </w:r>
    </w:p>
    <w:p w:rsidR="002E3B45" w:rsidP="002E3B45">
      <w:pPr>
        <w:pStyle w:val="Question"/>
      </w:pPr>
      <w:sdt>
        <w:sdtPr>
          <w:alias w:val="Member"/>
          <w:tag w:val="&lt;Member mnisId='4860' dodsId='136658'&gt;"/>
          <w:id w:val="-435293839"/>
          <w:placeholder>
            <w:docPart w:val="27B7C6CE4AAC45F0A20FCBB006B8E174"/>
          </w:placeholder>
          <w:richText/>
        </w:sdtPr>
        <w:sdtContent>
          <w:r w:rsidRPr="00E54975">
            <w:rPr>
              <w:b/>
            </w:rPr>
            <w:t>Dr Mullan:</w:t>
          </w:r>
        </w:sdtContent>
      </w:sdt>
      <w:r>
        <w:t xml:space="preserve"> </w:t>
      </w:r>
      <w:r w:rsidRPr="00384B38">
        <w:t>St</w:t>
      </w:r>
      <w:r>
        <w:t>ephen, in your evide</w:t>
      </w:r>
      <w:r w:rsidRPr="00384B38">
        <w:t>nce you touched on a similar exercise undertaken in the home selling and buying secto</w:t>
      </w:r>
      <w:r w:rsidR="00B1517C">
        <w:t>r that</w:t>
      </w:r>
      <w:r>
        <w:t xml:space="preserve"> the C</w:t>
      </w:r>
      <w:r w:rsidRPr="00384B38">
        <w:t xml:space="preserve">ouncil </w:t>
      </w:r>
      <w:r>
        <w:t>for Licens</w:t>
      </w:r>
      <w:r w:rsidRPr="00384B38">
        <w:t xml:space="preserve">ed </w:t>
      </w:r>
      <w:r>
        <w:t>C</w:t>
      </w:r>
      <w:r w:rsidRPr="00384B38">
        <w:t>onveyance</w:t>
      </w:r>
      <w:r>
        <w:t>r</w:t>
      </w:r>
      <w:r w:rsidRPr="00384B38">
        <w:t>s ha</w:t>
      </w:r>
      <w:r>
        <w:t>d</w:t>
      </w:r>
      <w:r w:rsidRPr="00384B38">
        <w:t xml:space="preserve"> been involved</w:t>
      </w:r>
      <w:r w:rsidR="00B1517C">
        <w:t xml:space="preserve"> in. Is there anything</w:t>
      </w:r>
      <w:r w:rsidRPr="00384B38">
        <w:t xml:space="preserve"> you could learn from that</w:t>
      </w:r>
      <w:r w:rsidR="00B1517C">
        <w:t>?</w:t>
      </w:r>
      <w:r>
        <w:t xml:space="preserve"> D</w:t>
      </w:r>
      <w:r w:rsidRPr="00384B38">
        <w:t>oes that ring any bell?</w:t>
      </w:r>
    </w:p>
    <w:p w:rsidR="002E3B45" w:rsidP="002E3B45">
      <w:pPr>
        <w:pStyle w:val="Answer"/>
      </w:pPr>
      <w:sdt>
        <w:sdtPr>
          <w:alias w:val="Witness"/>
          <w:id w:val="-1871681563"/>
          <w:placeholder>
            <w:docPart w:val="27B7C6CE4AAC45F0A20FCBB006B8E174"/>
          </w:placeholder>
          <w:richText/>
        </w:sdtPr>
        <w:sdtContent>
          <w:r w:rsidRPr="00384B38">
            <w:rPr>
              <w:b/>
              <w:i/>
            </w:rPr>
            <w:t>Stephen Ward:</w:t>
          </w:r>
        </w:sdtContent>
      </w:sdt>
      <w:r>
        <w:t xml:space="preserve"> </w:t>
      </w:r>
      <w:r w:rsidRPr="00384B38">
        <w:t xml:space="preserve">That </w:t>
      </w:r>
      <w:r w:rsidR="00B1517C">
        <w:t xml:space="preserve">didn’t </w:t>
      </w:r>
      <w:r w:rsidRPr="00384B38">
        <w:t xml:space="preserve">relate to this </w:t>
      </w:r>
      <w:r w:rsidRPr="00384B38">
        <w:t>particular issue</w:t>
      </w:r>
      <w:r w:rsidRPr="00384B38">
        <w:t xml:space="preserve">; </w:t>
      </w:r>
      <w:r w:rsidR="008F346A">
        <w:t>i</w:t>
      </w:r>
      <w:r w:rsidRPr="00384B38">
        <w:t>t was</w:t>
      </w:r>
      <w:r w:rsidR="008F346A">
        <w:t>n’t</w:t>
      </w:r>
      <w:r w:rsidRPr="00384B38">
        <w:t xml:space="preserve"> around capacity</w:t>
      </w:r>
      <w:r w:rsidR="00804E51">
        <w:t xml:space="preserve"> at, </w:t>
      </w:r>
      <w:r w:rsidRPr="00384B38">
        <w:t>for example</w:t>
      </w:r>
      <w:r w:rsidR="00B608E0">
        <w:t>,</w:t>
      </w:r>
      <w:r w:rsidRPr="00384B38">
        <w:t xml:space="preserve"> </w:t>
      </w:r>
      <w:r>
        <w:t xml:space="preserve">the </w:t>
      </w:r>
      <w:r w:rsidR="00804E51">
        <w:t>Land Registry.</w:t>
      </w:r>
      <w:r w:rsidR="00B608E0">
        <w:t xml:space="preserve"> </w:t>
      </w:r>
      <w:r w:rsidRPr="00384B38" w:rsidR="00804E51">
        <w:t>B</w:t>
      </w:r>
      <w:r w:rsidRPr="00384B38">
        <w:t>ut</w:t>
      </w:r>
      <w:r w:rsidR="00804E51">
        <w:t xml:space="preserve"> </w:t>
      </w:r>
      <w:r>
        <w:t>I suppose</w:t>
      </w:r>
      <w:r w:rsidRPr="00384B38">
        <w:t xml:space="preserve"> it is worth saying at this stage that there are parallels in the Land Registry in tackling a backlog</w:t>
      </w:r>
      <w:r>
        <w:t xml:space="preserve">, </w:t>
      </w:r>
      <w:r w:rsidR="00AD7A0F">
        <w:t>having lost</w:t>
      </w:r>
      <w:r>
        <w:t xml:space="preserve"> some ex</w:t>
      </w:r>
      <w:r w:rsidRPr="00384B38">
        <w:t>perienced staff</w:t>
      </w:r>
      <w:r w:rsidR="00AD7A0F">
        <w:t>,</w:t>
      </w:r>
      <w:r w:rsidRPr="00384B38">
        <w:t xml:space="preserve"> and how that is being </w:t>
      </w:r>
      <w:r w:rsidR="00F357D4">
        <w:t>dealt with</w:t>
      </w:r>
      <w:r w:rsidRPr="00384B38">
        <w:t xml:space="preserve">. It may be that the </w:t>
      </w:r>
      <w:r w:rsidR="00F357D4">
        <w:t>p</w:t>
      </w:r>
      <w:r>
        <w:t xml:space="preserve">robate </w:t>
      </w:r>
      <w:r w:rsidR="00F357D4">
        <w:t>r</w:t>
      </w:r>
      <w:r w:rsidRPr="00384B38">
        <w:t xml:space="preserve">egistry </w:t>
      </w:r>
      <w:r>
        <w:t xml:space="preserve">could </w:t>
      </w:r>
      <w:r w:rsidRPr="00384B38">
        <w:t>talk to the Land Registry about how they</w:t>
      </w:r>
      <w:r>
        <w:t xml:space="preserve"> are</w:t>
      </w:r>
      <w:r w:rsidRPr="00384B38">
        <w:t xml:space="preserve"> going about rebuilding expertise in the organisation</w:t>
      </w:r>
      <w:r>
        <w:t>.</w:t>
      </w:r>
    </w:p>
    <w:p w:rsidR="002E3B45" w:rsidP="00804E51">
      <w:pPr>
        <w:pStyle w:val="Question"/>
        <w:numPr>
          <w:ilvl w:val="0"/>
          <w:numId w:val="0"/>
        </w:numPr>
        <w:ind w:left="794"/>
      </w:pPr>
      <w:sdt>
        <w:sdtPr>
          <w:alias w:val="Member"/>
          <w:tag w:val="&lt;Member mnisId='4860' dodsId='136658'&gt;"/>
          <w:id w:val="-1715964360"/>
          <w:placeholder>
            <w:docPart w:val="27B7C6CE4AAC45F0A20FCBB006B8E174"/>
          </w:placeholder>
          <w:richText/>
        </w:sdtPr>
        <w:sdtContent>
          <w:r w:rsidRPr="00384B38">
            <w:rPr>
              <w:b/>
            </w:rPr>
            <w:t>Dr Mullan:</w:t>
          </w:r>
        </w:sdtContent>
      </w:sdt>
      <w:r>
        <w:t xml:space="preserve"> D</w:t>
      </w:r>
      <w:r w:rsidRPr="00384B38">
        <w:t>id</w:t>
      </w:r>
      <w:r w:rsidR="00360C70">
        <w:t>n’t</w:t>
      </w:r>
      <w:r w:rsidRPr="00384B38">
        <w:t xml:space="preserve"> tha</w:t>
      </w:r>
      <w:r w:rsidR="00360C70">
        <w:t>t</w:t>
      </w:r>
      <w:r w:rsidRPr="00384B38">
        <w:t xml:space="preserve"> involve the profession as well and companies taking part in that? It was not just the Land Registry </w:t>
      </w:r>
      <w:r w:rsidR="00360C70">
        <w:t>doing it o</w:t>
      </w:r>
      <w:r w:rsidRPr="00384B38">
        <w:t>n its own.</w:t>
      </w:r>
    </w:p>
    <w:p w:rsidR="002E3B45" w:rsidP="002E3B45">
      <w:pPr>
        <w:pStyle w:val="Answer"/>
      </w:pPr>
      <w:sdt>
        <w:sdtPr>
          <w:alias w:val="Witness"/>
          <w:id w:val="1114946803"/>
          <w:placeholder>
            <w:docPart w:val="27B7C6CE4AAC45F0A20FCBB006B8E174"/>
          </w:placeholder>
          <w:richText/>
        </w:sdtPr>
        <w:sdtContent>
          <w:r w:rsidRPr="00384B38">
            <w:rPr>
              <w:b/>
              <w:i/>
            </w:rPr>
            <w:t>Stephen Ward:</w:t>
          </w:r>
        </w:sdtContent>
      </w:sdt>
      <w:r>
        <w:t xml:space="preserve"> </w:t>
      </w:r>
      <w:r w:rsidRPr="0029006B">
        <w:t>I w</w:t>
      </w:r>
      <w:r w:rsidR="00360C70">
        <w:t>as saying</w:t>
      </w:r>
      <w:r w:rsidRPr="0029006B">
        <w:t xml:space="preserve"> that the Land Registry is a very good model for how the </w:t>
      </w:r>
      <w:r w:rsidR="00360C70">
        <w:t>p</w:t>
      </w:r>
      <w:r w:rsidRPr="0029006B">
        <w:t xml:space="preserve">robate </w:t>
      </w:r>
      <w:r w:rsidR="00360C70">
        <w:t>r</w:t>
      </w:r>
      <w:r w:rsidRPr="0029006B">
        <w:t xml:space="preserve">egistry could be more engaged with the sector. I think </w:t>
      </w:r>
      <w:r w:rsidR="00360C70">
        <w:t>the lesson I would</w:t>
      </w:r>
      <w:r w:rsidRPr="0029006B">
        <w:t xml:space="preserve"> </w:t>
      </w:r>
      <w:r>
        <w:t xml:space="preserve">draw </w:t>
      </w:r>
      <w:r w:rsidRPr="0029006B">
        <w:t>across</w:t>
      </w:r>
      <w:r w:rsidR="00360C70">
        <w:t xml:space="preserve"> from</w:t>
      </w:r>
      <w:r w:rsidRPr="0029006B">
        <w:t xml:space="preserve"> there is about knowledge sharing</w:t>
      </w:r>
      <w:r>
        <w:t xml:space="preserve">, </w:t>
      </w:r>
      <w:r w:rsidRPr="0029006B">
        <w:t>understanding what is going</w:t>
      </w:r>
      <w:r>
        <w:t xml:space="preserve"> wrong</w:t>
      </w:r>
      <w:r w:rsidRPr="0029006B">
        <w:t xml:space="preserve"> in applications</w:t>
      </w:r>
      <w:r>
        <w:t xml:space="preserve"> to the </w:t>
      </w:r>
      <w:r w:rsidRPr="0029006B">
        <w:t xml:space="preserve">Land Registry and communicating that back to the sector so </w:t>
      </w:r>
      <w:r w:rsidR="001C28EE">
        <w:t xml:space="preserve">that </w:t>
      </w:r>
      <w:r w:rsidRPr="0029006B">
        <w:t xml:space="preserve">everybody learns and the whole </w:t>
      </w:r>
      <w:r>
        <w:t>proc</w:t>
      </w:r>
      <w:r w:rsidRPr="0029006B">
        <w:t>ess becomes more efficient, as we would like to achieve in this field</w:t>
      </w:r>
      <w:r>
        <w:t xml:space="preserve"> too</w:t>
      </w:r>
      <w:r w:rsidRPr="0029006B">
        <w:t>.</w:t>
      </w:r>
    </w:p>
    <w:p w:rsidR="002E3B45" w:rsidP="002E3B45">
      <w:pPr>
        <w:pStyle w:val="Question"/>
      </w:pPr>
      <w:sdt>
        <w:sdtPr>
          <w:alias w:val="Member"/>
          <w:tag w:val="&lt;Member mnisId='4860' dodsId='136658'&gt;"/>
          <w:id w:val="-705020193"/>
          <w:placeholder>
            <w:docPart w:val="27B7C6CE4AAC45F0A20FCBB006B8E174"/>
          </w:placeholder>
          <w:richText/>
        </w:sdtPr>
        <w:sdtContent>
          <w:r w:rsidRPr="0029006B">
            <w:rPr>
              <w:b/>
            </w:rPr>
            <w:t>Dr Mullan:</w:t>
          </w:r>
        </w:sdtContent>
      </w:sdt>
      <w:r>
        <w:t xml:space="preserve"> </w:t>
      </w:r>
      <w:r w:rsidRPr="0029006B">
        <w:t>That does</w:t>
      </w:r>
      <w:r w:rsidR="001C28EE">
        <w:t>n’t</w:t>
      </w:r>
      <w:r w:rsidRPr="0029006B">
        <w:t xml:space="preserve"> happen at all</w:t>
      </w:r>
      <w:r>
        <w:t xml:space="preserve"> at the minute.</w:t>
      </w:r>
      <w:r w:rsidRPr="0029006B">
        <w:t xml:space="preserve"> There is</w:t>
      </w:r>
      <w:r w:rsidR="001C28EE">
        <w:t>n’t any</w:t>
      </w:r>
      <w:r w:rsidRPr="0029006B">
        <w:t xml:space="preserve"> strategic engagement with the sector</w:t>
      </w:r>
      <w:r w:rsidR="001C28EE">
        <w:t>:</w:t>
      </w:r>
      <w:r>
        <w:t xml:space="preserve"> “In the </w:t>
      </w:r>
      <w:r w:rsidR="008715A3">
        <w:t>l</w:t>
      </w:r>
      <w:r>
        <w:t xml:space="preserve">ast few months these are </w:t>
      </w:r>
      <w:r w:rsidRPr="0029006B">
        <w:t>the five things that were causing us issues.</w:t>
      </w:r>
      <w:r>
        <w:t>”</w:t>
      </w:r>
      <w:r w:rsidRPr="0029006B">
        <w:t xml:space="preserve"> There is none of that</w:t>
      </w:r>
      <w:r>
        <w:t>,</w:t>
      </w:r>
      <w:r w:rsidRPr="0029006B">
        <w:t xml:space="preserve"> or </w:t>
      </w:r>
      <w:r w:rsidR="00822BA9">
        <w:t xml:space="preserve">did </w:t>
      </w:r>
      <w:r w:rsidRPr="0029006B">
        <w:t>it</w:t>
      </w:r>
      <w:r>
        <w:t xml:space="preserve"> </w:t>
      </w:r>
      <w:r w:rsidRPr="0029006B">
        <w:t xml:space="preserve">just happen </w:t>
      </w:r>
      <w:r>
        <w:t>more</w:t>
      </w:r>
      <w:r w:rsidR="00822BA9">
        <w:t>?</w:t>
      </w:r>
    </w:p>
    <w:p w:rsidR="002E3B45" w:rsidP="002E3B45">
      <w:pPr>
        <w:pStyle w:val="Answer"/>
      </w:pPr>
      <w:sdt>
        <w:sdtPr>
          <w:alias w:val="Witness"/>
          <w:id w:val="-140270432"/>
          <w:placeholder>
            <w:docPart w:val="27B7C6CE4AAC45F0A20FCBB006B8E174"/>
          </w:placeholder>
          <w:richText/>
        </w:sdtPr>
        <w:sdtContent>
          <w:r w:rsidRPr="0029006B">
            <w:rPr>
              <w:b/>
              <w:i/>
            </w:rPr>
            <w:t>Ian Bond:</w:t>
          </w:r>
        </w:sdtContent>
      </w:sdt>
      <w:r>
        <w:t xml:space="preserve"> We have </w:t>
      </w:r>
      <w:r w:rsidR="00CC0D05">
        <w:t xml:space="preserve">the </w:t>
      </w:r>
      <w:r w:rsidRPr="0029006B">
        <w:t xml:space="preserve">probate </w:t>
      </w:r>
      <w:r w:rsidRPr="0029006B">
        <w:t>practitioners</w:t>
      </w:r>
      <w:r w:rsidRPr="0029006B">
        <w:t xml:space="preserve"> use</w:t>
      </w:r>
      <w:r>
        <w:t xml:space="preserve">r group. We have been </w:t>
      </w:r>
      <w:r w:rsidRPr="0029006B">
        <w:t>meeting regularly since 2018 when the issue</w:t>
      </w:r>
      <w:r w:rsidR="00945342">
        <w:t>s</w:t>
      </w:r>
      <w:r w:rsidRPr="0029006B">
        <w:t xml:space="preserve"> </w:t>
      </w:r>
      <w:r>
        <w:t>started to come out.</w:t>
      </w:r>
    </w:p>
    <w:p w:rsidR="002E3B45" w:rsidP="00804E51">
      <w:pPr>
        <w:pStyle w:val="Question"/>
        <w:numPr>
          <w:ilvl w:val="0"/>
          <w:numId w:val="0"/>
        </w:numPr>
        <w:ind w:left="794"/>
      </w:pPr>
      <w:sdt>
        <w:sdtPr>
          <w:alias w:val="Member"/>
          <w:tag w:val="&lt;Member mnisId='4860' dodsId='136658'&gt;"/>
          <w:id w:val="62927560"/>
          <w:placeholder>
            <w:docPart w:val="27B7C6CE4AAC45F0A20FCBB006B8E174"/>
          </w:placeholder>
          <w:richText/>
        </w:sdtPr>
        <w:sdtContent>
          <w:r w:rsidRPr="0029006B">
            <w:rPr>
              <w:b/>
            </w:rPr>
            <w:t>Dr Mullan:</w:t>
          </w:r>
        </w:sdtContent>
      </w:sdt>
      <w:r>
        <w:t xml:space="preserve"> </w:t>
      </w:r>
      <w:r w:rsidRPr="0029006B">
        <w:t>Do they come to that meeting?</w:t>
      </w:r>
    </w:p>
    <w:p w:rsidR="000A0FD8" w:rsidP="002E3B45">
      <w:pPr>
        <w:pStyle w:val="Answer"/>
      </w:pPr>
      <w:sdt>
        <w:sdtPr>
          <w:alias w:val="Witness"/>
          <w:id w:val="-1733995815"/>
          <w:placeholder>
            <w:docPart w:val="27B7C6CE4AAC45F0A20FCBB006B8E174"/>
          </w:placeholder>
          <w:richText/>
        </w:sdtPr>
        <w:sdtContent>
          <w:r w:rsidRPr="0029006B" w:rsidR="002E3B45">
            <w:rPr>
              <w:b/>
              <w:i/>
            </w:rPr>
            <w:t>Ian Bond:</w:t>
          </w:r>
        </w:sdtContent>
      </w:sdt>
      <w:r w:rsidR="002E3B45">
        <w:t xml:space="preserve"> </w:t>
      </w:r>
      <w:r w:rsidRPr="0029006B" w:rsidR="002E3B45">
        <w:t>HMCTS comes to the meeting</w:t>
      </w:r>
      <w:r w:rsidR="002E3B45">
        <w:t xml:space="preserve">; we have the </w:t>
      </w:r>
      <w:r w:rsidRPr="0029006B" w:rsidR="002E3B45">
        <w:t>organisations here and other organisations and charities you have had evidence</w:t>
      </w:r>
      <w:r w:rsidR="00945342">
        <w:t xml:space="preserve"> from</w:t>
      </w:r>
      <w:r w:rsidRPr="0029006B" w:rsidR="002E3B45">
        <w:t xml:space="preserve"> previously.</w:t>
      </w:r>
      <w:r w:rsidR="002E3B45">
        <w:t xml:space="preserve"> W</w:t>
      </w:r>
      <w:r w:rsidRPr="0029006B" w:rsidR="002E3B45">
        <w:t xml:space="preserve">e have </w:t>
      </w:r>
      <w:r w:rsidR="006B7A42">
        <w:t xml:space="preserve">regular </w:t>
      </w:r>
      <w:r w:rsidRPr="0029006B" w:rsidR="002E3B45">
        <w:t>meetings</w:t>
      </w:r>
      <w:r w:rsidR="006B7A42">
        <w:t>,</w:t>
      </w:r>
      <w:r w:rsidRPr="0029006B" w:rsidR="002E3B45">
        <w:t xml:space="preserve"> every six to eight weeks</w:t>
      </w:r>
      <w:r w:rsidR="006B7A42">
        <w:t>,</w:t>
      </w:r>
      <w:r w:rsidRPr="0029006B" w:rsidR="002E3B45">
        <w:t xml:space="preserve"> </w:t>
      </w:r>
      <w:r w:rsidR="002E3B45">
        <w:t>with</w:t>
      </w:r>
      <w:r w:rsidRPr="0029006B" w:rsidR="002E3B45">
        <w:t xml:space="preserve"> feedback in both directions. </w:t>
      </w:r>
      <w:r w:rsidR="002E3B45">
        <w:t>S</w:t>
      </w:r>
      <w:r w:rsidRPr="0029006B" w:rsidR="002E3B45">
        <w:t xml:space="preserve">ome </w:t>
      </w:r>
      <w:r w:rsidR="00EC4EF7">
        <w:t xml:space="preserve">of the </w:t>
      </w:r>
      <w:r w:rsidRPr="0029006B" w:rsidR="002E3B45">
        <w:t>things</w:t>
      </w:r>
      <w:r w:rsidR="00EC4EF7">
        <w:t xml:space="preserve"> that</w:t>
      </w:r>
      <w:r w:rsidRPr="0029006B" w:rsidR="002E3B45">
        <w:t xml:space="preserve"> have come out of those meetings </w:t>
      </w:r>
      <w:r w:rsidR="00EC4EF7">
        <w:t>are th</w:t>
      </w:r>
      <w:r w:rsidR="009A0793">
        <w:t>e</w:t>
      </w:r>
      <w:r w:rsidR="002E3B45">
        <w:t xml:space="preserve"> webinars, seminars, blogs, </w:t>
      </w:r>
      <w:r w:rsidR="002E3B45">
        <w:t>articles</w:t>
      </w:r>
      <w:r w:rsidR="002E3B45">
        <w:t xml:space="preserve"> and things </w:t>
      </w:r>
      <w:r w:rsidR="009A0793">
        <w:t>we have done and</w:t>
      </w:r>
      <w:r w:rsidR="002E3B45">
        <w:t xml:space="preserve"> disseminated to the </w:t>
      </w:r>
      <w:r w:rsidRPr="0029006B" w:rsidR="002E3B45">
        <w:t>profession as things are changing. The</w:t>
      </w:r>
      <w:r>
        <w:t xml:space="preserve"> service</w:t>
      </w:r>
      <w:r w:rsidRPr="0029006B" w:rsidR="002E3B45">
        <w:t xml:space="preserve"> had changes to their </w:t>
      </w:r>
      <w:r w:rsidR="002E3B45">
        <w:t>phone</w:t>
      </w:r>
      <w:r w:rsidRPr="0029006B" w:rsidR="002E3B45">
        <w:t xml:space="preserve"> service recently and they</w:t>
      </w:r>
      <w:r w:rsidR="002E3B45">
        <w:t xml:space="preserve"> </w:t>
      </w:r>
      <w:r w:rsidRPr="0029006B" w:rsidR="002E3B45">
        <w:t xml:space="preserve">discussed that with us before they did </w:t>
      </w:r>
      <w:r w:rsidR="00282C80">
        <w:t>i</w:t>
      </w:r>
      <w:r w:rsidRPr="0029006B" w:rsidR="002E3B45">
        <w:t>t. They sought our opinions as organisations</w:t>
      </w:r>
      <w:r w:rsidR="002E3B45">
        <w:t xml:space="preserve">. </w:t>
      </w:r>
      <w:r w:rsidR="00804E51">
        <w:t xml:space="preserve">Part way </w:t>
      </w:r>
      <w:r w:rsidR="002E3B45">
        <w:t xml:space="preserve">through that </w:t>
      </w:r>
      <w:r w:rsidRPr="0029006B" w:rsidR="002E3B45">
        <w:t>we had a stock</w:t>
      </w:r>
      <w:r w:rsidR="00804E51">
        <w:t xml:space="preserve"> </w:t>
      </w:r>
      <w:r w:rsidRPr="0029006B" w:rsidR="002E3B45">
        <w:t>take. How h</w:t>
      </w:r>
      <w:r w:rsidR="002E3B45">
        <w:t xml:space="preserve">as it </w:t>
      </w:r>
      <w:r w:rsidRPr="0029006B" w:rsidR="002E3B45">
        <w:t xml:space="preserve">worked? Will it continue? </w:t>
      </w:r>
      <w:r>
        <w:t>It</w:t>
      </w:r>
      <w:r w:rsidRPr="0029006B" w:rsidR="002E3B45">
        <w:t xml:space="preserve"> has got a lot better recently because there has been more collaboration between </w:t>
      </w:r>
      <w:r w:rsidRPr="0029006B" w:rsidR="002E3B45">
        <w:t>us</w:t>
      </w:r>
      <w:r w:rsidR="002E3B45">
        <w:t xml:space="preserve"> and</w:t>
      </w:r>
      <w:r w:rsidRPr="0029006B" w:rsidR="002E3B45">
        <w:t xml:space="preserve"> communication has</w:t>
      </w:r>
      <w:r w:rsidR="002E3B45">
        <w:t xml:space="preserve"> worked</w:t>
      </w:r>
      <w:r w:rsidRPr="0029006B" w:rsidR="002E3B45">
        <w:t xml:space="preserve"> a lot better.</w:t>
      </w:r>
    </w:p>
    <w:p w:rsidR="002E3B45" w:rsidP="002E3B45">
      <w:pPr>
        <w:pStyle w:val="Answer"/>
      </w:pPr>
      <w:r w:rsidRPr="0029006B">
        <w:t>In 2018 when we started having these meetings</w:t>
      </w:r>
      <w:r w:rsidR="00804E51">
        <w:t>,</w:t>
      </w:r>
      <w:r w:rsidRPr="0029006B">
        <w:t xml:space="preserve"> it was very much</w:t>
      </w:r>
      <w:r>
        <w:t xml:space="preserve"> a them and us, frosty </w:t>
      </w:r>
      <w:r w:rsidR="000A0FD8">
        <w:t>re</w:t>
      </w:r>
      <w:r>
        <w:t>ception</w:t>
      </w:r>
      <w:r w:rsidR="00974A3F">
        <w:t>,</w:t>
      </w:r>
      <w:r>
        <w:t xml:space="preserve"> and blame was being thrown across. We have had to work hard to get </w:t>
      </w:r>
      <w:r w:rsidR="00886AE4">
        <w:t xml:space="preserve">to </w:t>
      </w:r>
      <w:r w:rsidRPr="0029006B">
        <w:t>this</w:t>
      </w:r>
      <w:r w:rsidR="00886AE4">
        <w:t xml:space="preserve"> situation</w:t>
      </w:r>
      <w:r w:rsidRPr="0029006B">
        <w:t>. We have had some success. T</w:t>
      </w:r>
      <w:r>
        <w:t xml:space="preserve">here have </w:t>
      </w:r>
      <w:r w:rsidRPr="0029006B">
        <w:t>been change</w:t>
      </w:r>
      <w:r>
        <w:t>s</w:t>
      </w:r>
      <w:r w:rsidRPr="0029006B">
        <w:t xml:space="preserve"> in management structures at </w:t>
      </w:r>
      <w:r w:rsidR="00804E51">
        <w:t>HMCTS,</w:t>
      </w:r>
      <w:r w:rsidRPr="0029006B">
        <w:t xml:space="preserve"> with new personnel coming in</w:t>
      </w:r>
      <w:r w:rsidR="00886AE4">
        <w:t>,</w:t>
      </w:r>
      <w:r w:rsidRPr="0029006B">
        <w:t xml:space="preserve"> and it is </w:t>
      </w:r>
      <w:r w:rsidR="00FD4269">
        <w:t xml:space="preserve">about </w:t>
      </w:r>
      <w:r w:rsidRPr="0029006B">
        <w:t>engaging with them</w:t>
      </w:r>
      <w:r>
        <w:t>.</w:t>
      </w:r>
      <w:r w:rsidRPr="0029006B">
        <w:t xml:space="preserve"> I have been fortunate</w:t>
      </w:r>
      <w:r>
        <w:t xml:space="preserve"> in being there</w:t>
      </w:r>
      <w:r w:rsidRPr="0029006B">
        <w:t xml:space="preserve"> right the way through at all those meetings</w:t>
      </w:r>
      <w:r w:rsidR="00FD4269">
        <w:t xml:space="preserve"> and have seen how</w:t>
      </w:r>
      <w:r w:rsidRPr="0029006B">
        <w:t xml:space="preserve"> we</w:t>
      </w:r>
      <w:r>
        <w:t xml:space="preserve"> </w:t>
      </w:r>
      <w:r w:rsidRPr="0029006B">
        <w:t xml:space="preserve">engaged with </w:t>
      </w:r>
      <w:r w:rsidR="00FD4269">
        <w:t>them. A</w:t>
      </w:r>
      <w:r>
        <w:t xml:space="preserve">s professionals we are trying to get a </w:t>
      </w:r>
      <w:r w:rsidRPr="0029006B">
        <w:t xml:space="preserve">service that works for us to get the </w:t>
      </w:r>
      <w:r>
        <w:t>grant</w:t>
      </w:r>
      <w:r w:rsidRPr="0029006B">
        <w:t>s. All we want is our grant</w:t>
      </w:r>
      <w:r>
        <w:t xml:space="preserve"> of probate</w:t>
      </w:r>
      <w:r w:rsidRPr="0029006B">
        <w:t xml:space="preserve"> to be issued</w:t>
      </w:r>
      <w:r w:rsidR="00804E51">
        <w:t>,</w:t>
      </w:r>
      <w:r w:rsidRPr="0029006B">
        <w:t xml:space="preserve"> and we w</w:t>
      </w:r>
      <w:r>
        <w:t>ant</w:t>
      </w:r>
      <w:r w:rsidRPr="0029006B">
        <w:t xml:space="preserve"> it </w:t>
      </w:r>
      <w:r>
        <w:t xml:space="preserve">to be done </w:t>
      </w:r>
      <w:r w:rsidRPr="0029006B">
        <w:t>quickly</w:t>
      </w:r>
      <w:r>
        <w:t>.</w:t>
      </w:r>
    </w:p>
    <w:p w:rsidR="002E3B45" w:rsidP="002E3B45">
      <w:pPr>
        <w:pStyle w:val="Question"/>
      </w:pPr>
      <w:sdt>
        <w:sdtPr>
          <w:alias w:val="Member"/>
          <w:tag w:val="&lt;Member mnisId='1605' dodsId='62790'&gt;"/>
          <w:id w:val="1040012839"/>
          <w:placeholder>
            <w:docPart w:val="27B7C6CE4AAC45F0A20FCBB006B8E174"/>
          </w:placeholder>
          <w:richText/>
        </w:sdtPr>
        <w:sdtContent>
          <w:r w:rsidRPr="00A541E7">
            <w:rPr>
              <w:b/>
            </w:rPr>
            <w:t>Edward Timpson:</w:t>
          </w:r>
        </w:sdtContent>
      </w:sdt>
      <w:r>
        <w:t xml:space="preserve"> O</w:t>
      </w:r>
      <w:r w:rsidRPr="00A541E7">
        <w:t>n average</w:t>
      </w:r>
      <w:r>
        <w:t>,</w:t>
      </w:r>
      <w:r w:rsidRPr="00A541E7">
        <w:t xml:space="preserve"> about 50%</w:t>
      </w:r>
      <w:r>
        <w:t xml:space="preserve"> of deaths lead to a probate application. In </w:t>
      </w:r>
      <w:r w:rsidRPr="00A541E7">
        <w:t>2023 we saw the second highest ever number of probate applications</w:t>
      </w:r>
      <w:r w:rsidR="00804E51">
        <w:t>—</w:t>
      </w:r>
      <w:r w:rsidRPr="00A541E7">
        <w:t>302,363, which you will know is</w:t>
      </w:r>
      <w:r>
        <w:t xml:space="preserve"> just</w:t>
      </w:r>
      <w:r w:rsidRPr="00A541E7">
        <w:t xml:space="preserve"> behind</w:t>
      </w:r>
      <w:r w:rsidR="009F2DE2">
        <w:t xml:space="preserve"> the figure in</w:t>
      </w:r>
      <w:r w:rsidRPr="00A541E7">
        <w:t xml:space="preserve"> 2006</w:t>
      </w:r>
      <w:r>
        <w:t xml:space="preserve">. I am sure you were all </w:t>
      </w:r>
      <w:r w:rsidRPr="00A541E7">
        <w:t>di</w:t>
      </w:r>
      <w:r w:rsidR="009F2DE2">
        <w:t>ligently</w:t>
      </w:r>
      <w:r w:rsidRPr="00A541E7">
        <w:t xml:space="preserve"> working in this field back then</w:t>
      </w:r>
      <w:r>
        <w:t>,</w:t>
      </w:r>
      <w:r w:rsidRPr="00A541E7">
        <w:t xml:space="preserve"> with all the experience that you have</w:t>
      </w:r>
      <w:r w:rsidR="00D943B2">
        <w:t>. T</w:t>
      </w:r>
      <w:r w:rsidRPr="00A541E7">
        <w:t>hat puts added pressure</w:t>
      </w:r>
      <w:r>
        <w:t xml:space="preserve"> on the </w:t>
      </w:r>
      <w:r w:rsidR="00D943B2">
        <w:t>p</w:t>
      </w:r>
      <w:r w:rsidRPr="00A541E7">
        <w:t xml:space="preserve">robate </w:t>
      </w:r>
      <w:r w:rsidR="00D943B2">
        <w:t>r</w:t>
      </w:r>
      <w:r w:rsidRPr="00A541E7">
        <w:t>egistry. The forecast is that by 2030 there will be over 700,000 deaths per year</w:t>
      </w:r>
      <w:r>
        <w:t>. Of</w:t>
      </w:r>
      <w:r w:rsidRPr="00A541E7">
        <w:t xml:space="preserve"> course</w:t>
      </w:r>
      <w:r>
        <w:t>,</w:t>
      </w:r>
      <w:r w:rsidRPr="00A541E7">
        <w:t xml:space="preserve"> people are living longer</w:t>
      </w:r>
      <w:r>
        <w:t>. If</w:t>
      </w:r>
      <w:r w:rsidRPr="00B315F5">
        <w:t xml:space="preserve"> my maths </w:t>
      </w:r>
      <w:r w:rsidR="00D943B2">
        <w:t>is</w:t>
      </w:r>
      <w:r w:rsidRPr="00B315F5">
        <w:t xml:space="preserve"> correct</w:t>
      </w:r>
      <w:r>
        <w:t>,</w:t>
      </w:r>
      <w:r w:rsidRPr="00B315F5">
        <w:t xml:space="preserve"> that means about 350,000 applications, so </w:t>
      </w:r>
      <w:r>
        <w:t xml:space="preserve">it is </w:t>
      </w:r>
      <w:r w:rsidRPr="00B315F5">
        <w:t xml:space="preserve">a significant uplift from where we are </w:t>
      </w:r>
      <w:r>
        <w:t>in</w:t>
      </w:r>
      <w:r w:rsidRPr="00B315F5">
        <w:t xml:space="preserve"> the</w:t>
      </w:r>
      <w:r>
        <w:t xml:space="preserve"> </w:t>
      </w:r>
      <w:r w:rsidRPr="00B315F5">
        <w:t>struggle</w:t>
      </w:r>
      <w:r>
        <w:t xml:space="preserve"> over the backlog that we have already heard about. </w:t>
      </w:r>
      <w:r w:rsidRPr="00B315F5">
        <w:t>You have already int</w:t>
      </w:r>
      <w:r>
        <w:t>imated</w:t>
      </w:r>
      <w:r w:rsidRPr="00B315F5">
        <w:t xml:space="preserve"> some of the ways they could help tackle the capacity restrictions that </w:t>
      </w:r>
      <w:r>
        <w:t xml:space="preserve">exist </w:t>
      </w:r>
      <w:r w:rsidRPr="00B315F5">
        <w:t>currently within the registry</w:t>
      </w:r>
      <w:r w:rsidR="00EE2086">
        <w:t>. F</w:t>
      </w:r>
      <w:r w:rsidRPr="00B315F5">
        <w:t>rom the conversations you have had an</w:t>
      </w:r>
      <w:r>
        <w:t>d</w:t>
      </w:r>
      <w:r w:rsidRPr="00B315F5">
        <w:t xml:space="preserve"> the evidence </w:t>
      </w:r>
      <w:r>
        <w:t xml:space="preserve">you are </w:t>
      </w:r>
      <w:r w:rsidR="00EE2086">
        <w:t>on</w:t>
      </w:r>
      <w:r>
        <w:t xml:space="preserve"> the </w:t>
      </w:r>
      <w:r w:rsidRPr="00B315F5">
        <w:t>receiving end</w:t>
      </w:r>
      <w:r w:rsidR="00EE2086">
        <w:t xml:space="preserve"> of</w:t>
      </w:r>
      <w:r>
        <w:t>,</w:t>
      </w:r>
      <w:r w:rsidRPr="00B315F5">
        <w:t xml:space="preserve"> how well do you think the </w:t>
      </w:r>
      <w:r w:rsidR="00065232">
        <w:t>p</w:t>
      </w:r>
      <w:r>
        <w:t>r</w:t>
      </w:r>
      <w:r w:rsidRPr="00B315F5">
        <w:t xml:space="preserve">obate </w:t>
      </w:r>
      <w:r w:rsidR="00065232">
        <w:t>r</w:t>
      </w:r>
      <w:r w:rsidRPr="00B315F5">
        <w:t>egistry</w:t>
      </w:r>
      <w:r>
        <w:t xml:space="preserve"> and HMC</w:t>
      </w:r>
      <w:r w:rsidRPr="00B315F5">
        <w:t>TS are alive to and prepared for the challenges that will inevitably face them over the next 10 to 15 years?</w:t>
      </w:r>
    </w:p>
    <w:p w:rsidR="002E3B45" w:rsidP="002E3B45">
      <w:pPr>
        <w:pStyle w:val="Answer"/>
      </w:pPr>
      <w:sdt>
        <w:sdtPr>
          <w:alias w:val="Witness"/>
          <w:id w:val="1742522022"/>
          <w:placeholder>
            <w:docPart w:val="27B7C6CE4AAC45F0A20FCBB006B8E174"/>
          </w:placeholder>
          <w:richText/>
        </w:sdtPr>
        <w:sdtContent>
          <w:r w:rsidRPr="00B315F5">
            <w:rPr>
              <w:b/>
              <w:i/>
            </w:rPr>
            <w:t>Ian Bond:</w:t>
          </w:r>
        </w:sdtContent>
      </w:sdt>
      <w:r>
        <w:t xml:space="preserve"> </w:t>
      </w:r>
      <w:r w:rsidRPr="00B315F5">
        <w:t>They</w:t>
      </w:r>
      <w:r>
        <w:t xml:space="preserve"> </w:t>
      </w:r>
      <w:r w:rsidR="00065232">
        <w:t xml:space="preserve">do their forecasting. They </w:t>
      </w:r>
      <w:r>
        <w:t xml:space="preserve">have been very clear that they are doing </w:t>
      </w:r>
      <w:r w:rsidRPr="00B315F5">
        <w:t>forecasting</w:t>
      </w:r>
      <w:r>
        <w:t>, so they are aware of the</w:t>
      </w:r>
      <w:r w:rsidRPr="00B315F5">
        <w:t xml:space="preserve"> statistics and the increasing number of deaths. </w:t>
      </w:r>
      <w:r>
        <w:t>O</w:t>
      </w:r>
      <w:r w:rsidRPr="00B315F5">
        <w:t>ne thing we have not talked about is that part of the reason we are here is</w:t>
      </w:r>
      <w:r>
        <w:t xml:space="preserve"> that</w:t>
      </w:r>
      <w:r w:rsidRPr="00B315F5">
        <w:t xml:space="preserve"> the opportunities to modernise the s</w:t>
      </w:r>
      <w:r>
        <w:t>ervi</w:t>
      </w:r>
      <w:r w:rsidRPr="00B315F5">
        <w:t xml:space="preserve">ce </w:t>
      </w:r>
      <w:r>
        <w:t>have just</w:t>
      </w:r>
      <w:r w:rsidRPr="00B315F5">
        <w:t xml:space="preserve"> focused on</w:t>
      </w:r>
      <w:r w:rsidR="008514D3">
        <w:t>, “If we digitise</w:t>
      </w:r>
      <w:r w:rsidRPr="00B315F5">
        <w:t xml:space="preserve"> everything and put everything online</w:t>
      </w:r>
      <w:r w:rsidR="008514D3">
        <w:t>, we’ll</w:t>
      </w:r>
      <w:r>
        <w:t xml:space="preserve"> all</w:t>
      </w:r>
      <w:r w:rsidRPr="00B315F5">
        <w:t xml:space="preserve"> be happy.</w:t>
      </w:r>
      <w:r w:rsidR="008514D3">
        <w:t>”</w:t>
      </w:r>
      <w:r w:rsidRPr="00B315F5">
        <w:t xml:space="preserve"> What we have not done is</w:t>
      </w:r>
      <w:r>
        <w:t xml:space="preserve"> look at the black-letter law; we have not looked at the </w:t>
      </w:r>
      <w:r w:rsidRPr="00B315F5">
        <w:t xml:space="preserve">probate rules that set it all out </w:t>
      </w:r>
      <w:r w:rsidR="00EE4185">
        <w:t>to</w:t>
      </w:r>
      <w:r w:rsidRPr="00B315F5">
        <w:t xml:space="preserve"> say</w:t>
      </w:r>
      <w:r>
        <w:t>, “W</w:t>
      </w:r>
      <w:r w:rsidRPr="00B315F5">
        <w:t xml:space="preserve">hat </w:t>
      </w:r>
      <w:r>
        <w:t xml:space="preserve">are the </w:t>
      </w:r>
      <w:r w:rsidRPr="00B315F5">
        <w:t xml:space="preserve">things </w:t>
      </w:r>
      <w:r>
        <w:t xml:space="preserve">we </w:t>
      </w:r>
      <w:r w:rsidRPr="00B315F5">
        <w:t>can do to those rules?</w:t>
      </w:r>
      <w:r>
        <w:t>”</w:t>
      </w:r>
      <w:r w:rsidRPr="00B315F5">
        <w:t xml:space="preserve"> </w:t>
      </w:r>
      <w:r>
        <w:t>T</w:t>
      </w:r>
      <w:r w:rsidRPr="00B315F5">
        <w:t>he black</w:t>
      </w:r>
      <w:r>
        <w:t>-</w:t>
      </w:r>
      <w:r w:rsidRPr="00B315F5">
        <w:t xml:space="preserve">letter law is the </w:t>
      </w:r>
      <w:r>
        <w:t>S</w:t>
      </w:r>
      <w:r w:rsidRPr="00B315F5">
        <w:t xml:space="preserve">enior </w:t>
      </w:r>
      <w:r>
        <w:t>C</w:t>
      </w:r>
      <w:r w:rsidRPr="00B315F5">
        <w:t>ourt</w:t>
      </w:r>
      <w:r>
        <w:t>s A</w:t>
      </w:r>
      <w:r w:rsidRPr="00B315F5">
        <w:t>ct 198</w:t>
      </w:r>
      <w:r w:rsidR="0085570A">
        <w:t>1. T</w:t>
      </w:r>
      <w:r>
        <w:t xml:space="preserve">he </w:t>
      </w:r>
      <w:r w:rsidRPr="00B315F5">
        <w:t>non</w:t>
      </w:r>
      <w:r>
        <w:t>-</w:t>
      </w:r>
      <w:r w:rsidRPr="00B315F5">
        <w:t xml:space="preserve">contentious probate rules </w:t>
      </w:r>
      <w:r w:rsidR="0085570A">
        <w:t>that</w:t>
      </w:r>
      <w:r>
        <w:t xml:space="preserve"> govern</w:t>
      </w:r>
      <w:r w:rsidRPr="00B315F5">
        <w:t xml:space="preserve"> everything we do </w:t>
      </w:r>
      <w:r>
        <w:t xml:space="preserve">date from </w:t>
      </w:r>
      <w:r w:rsidRPr="00B315F5">
        <w:t>1987. They are 30 years</w:t>
      </w:r>
      <w:r>
        <w:t xml:space="preserve"> old.</w:t>
      </w:r>
    </w:p>
    <w:p w:rsidR="004A173B" w:rsidP="002E3B45">
      <w:pPr>
        <w:pStyle w:val="Answer"/>
      </w:pPr>
      <w:r>
        <w:t xml:space="preserve">If I may be indulged for 30 seconds, in </w:t>
      </w:r>
      <w:r w:rsidRPr="00B315F5">
        <w:t xml:space="preserve">2008 and 2009 </w:t>
      </w:r>
      <w:r>
        <w:t xml:space="preserve">there was a </w:t>
      </w:r>
      <w:r w:rsidRPr="00B315F5">
        <w:t>working party to look at the rules</w:t>
      </w:r>
      <w:r>
        <w:t xml:space="preserve"> and </w:t>
      </w:r>
      <w:r w:rsidR="00893280">
        <w:t xml:space="preserve">it </w:t>
      </w:r>
      <w:r>
        <w:t>sa</w:t>
      </w:r>
      <w:r w:rsidR="00893280">
        <w:t>id</w:t>
      </w:r>
      <w:r>
        <w:t xml:space="preserve"> they were not fit for </w:t>
      </w:r>
      <w:r w:rsidRPr="00B315F5">
        <w:t xml:space="preserve">purpose. </w:t>
      </w:r>
      <w:r w:rsidRPr="00B315F5" w:rsidR="0054309D">
        <w:t>The pro</w:t>
      </w:r>
      <w:r w:rsidR="0054309D">
        <w:t>bate</w:t>
      </w:r>
      <w:r w:rsidRPr="00B315F5" w:rsidR="0054309D">
        <w:t xml:space="preserve"> rules w</w:t>
      </w:r>
      <w:r w:rsidR="0054309D">
        <w:t>ere</w:t>
      </w:r>
      <w:r w:rsidRPr="00B315F5" w:rsidR="0054309D">
        <w:t xml:space="preserve"> the only part of the </w:t>
      </w:r>
      <w:r w:rsidR="00804E51">
        <w:t>c</w:t>
      </w:r>
      <w:r w:rsidRPr="00B315F5" w:rsidR="00804E51">
        <w:t>ourt</w:t>
      </w:r>
      <w:r w:rsidR="00804E51">
        <w:t>s</w:t>
      </w:r>
      <w:r w:rsidRPr="00B315F5" w:rsidR="00804E51">
        <w:t xml:space="preserve"> </w:t>
      </w:r>
      <w:r w:rsidR="00804E51">
        <w:t>s</w:t>
      </w:r>
      <w:r w:rsidRPr="00B315F5" w:rsidR="00804E51">
        <w:t>ervice</w:t>
      </w:r>
      <w:r w:rsidR="00804E51">
        <w:t xml:space="preserve"> </w:t>
      </w:r>
      <w:r w:rsidR="0054309D">
        <w:t xml:space="preserve">that was left behind. </w:t>
      </w:r>
      <w:r w:rsidR="00AB0324">
        <w:t>U</w:t>
      </w:r>
      <w:r>
        <w:t xml:space="preserve">nlike the </w:t>
      </w:r>
      <w:r w:rsidR="00AB0324">
        <w:t>c</w:t>
      </w:r>
      <w:r w:rsidRPr="00B315F5">
        <w:t xml:space="preserve">ivil </w:t>
      </w:r>
      <w:r w:rsidR="00AB0324">
        <w:t>p</w:t>
      </w:r>
      <w:r w:rsidRPr="00B315F5">
        <w:t xml:space="preserve">rocedure </w:t>
      </w:r>
      <w:r w:rsidR="00AB0324">
        <w:t>r</w:t>
      </w:r>
      <w:r w:rsidRPr="00B315F5">
        <w:t>ules</w:t>
      </w:r>
      <w:r>
        <w:t xml:space="preserve"> and the </w:t>
      </w:r>
      <w:r>
        <w:t>things</w:t>
      </w:r>
      <w:r>
        <w:t xml:space="preserve"> you are familiar with—practice directions, modern language and very clear processes where everything was set out—</w:t>
      </w:r>
      <w:r w:rsidR="0054309D">
        <w:t>p</w:t>
      </w:r>
      <w:r w:rsidR="00160EBB">
        <w:t xml:space="preserve">robate was left behind. </w:t>
      </w:r>
      <w:r>
        <w:t xml:space="preserve">We were left with Latin terms; we were </w:t>
      </w:r>
      <w:r w:rsidR="001D3799">
        <w:t xml:space="preserve">left </w:t>
      </w:r>
      <w:r>
        <w:t xml:space="preserve">with </w:t>
      </w:r>
      <w:r w:rsidR="00D36DE4">
        <w:t>affidavits and</w:t>
      </w:r>
      <w:r>
        <w:t xml:space="preserve"> oaths; we were left with two-track </w:t>
      </w:r>
      <w:r w:rsidRPr="00B315F5">
        <w:t>systems</w:t>
      </w:r>
      <w:r w:rsidR="00BC10B3">
        <w:t>,</w:t>
      </w:r>
      <w:r>
        <w:t xml:space="preserve"> one for </w:t>
      </w:r>
      <w:r w:rsidRPr="00B315F5">
        <w:t>citizens and one for professionals. We ha</w:t>
      </w:r>
      <w:r>
        <w:t xml:space="preserve">d </w:t>
      </w:r>
      <w:r w:rsidRPr="00B315F5">
        <w:t>two set</w:t>
      </w:r>
      <w:r>
        <w:t>s of</w:t>
      </w:r>
      <w:r w:rsidRPr="00B315F5">
        <w:t xml:space="preserve"> differen</w:t>
      </w:r>
      <w:r>
        <w:t>t</w:t>
      </w:r>
      <w:r w:rsidRPr="00B315F5">
        <w:t xml:space="preserve"> fees</w:t>
      </w:r>
      <w:r>
        <w:t>. W</w:t>
      </w:r>
      <w:r w:rsidRPr="00B315F5">
        <w:t>e were left behind</w:t>
      </w:r>
      <w:r>
        <w:t xml:space="preserve">. </w:t>
      </w:r>
    </w:p>
    <w:p w:rsidR="002E3B45" w:rsidP="002E3B45">
      <w:pPr>
        <w:pStyle w:val="Answer"/>
      </w:pPr>
      <w:r>
        <w:t xml:space="preserve">In </w:t>
      </w:r>
      <w:r w:rsidRPr="00B315F5">
        <w:t xml:space="preserve">2009 we recognised </w:t>
      </w:r>
      <w:r>
        <w:t xml:space="preserve">that and had </w:t>
      </w:r>
      <w:r w:rsidRPr="00B315F5">
        <w:t xml:space="preserve">a working party. In 2013 </w:t>
      </w:r>
      <w:r>
        <w:t>it</w:t>
      </w:r>
      <w:r w:rsidRPr="00B315F5">
        <w:t xml:space="preserve"> produced a set of rules that were designed to get rid of all the Latin and all the issues we had. A consultation was put out and then stopped</w:t>
      </w:r>
      <w:r w:rsidR="00621EC3">
        <w:t>,</w:t>
      </w:r>
      <w:r>
        <w:t xml:space="preserve"> and 2016</w:t>
      </w:r>
      <w:r w:rsidRPr="00B315F5">
        <w:t xml:space="preserve"> did not build on that</w:t>
      </w:r>
      <w:r>
        <w:t xml:space="preserve">. </w:t>
      </w:r>
      <w:r w:rsidR="00621EC3">
        <w:t>They</w:t>
      </w:r>
      <w:r>
        <w:t xml:space="preserve"> </w:t>
      </w:r>
      <w:r w:rsidRPr="00B315F5">
        <w:t>just said</w:t>
      </w:r>
      <w:r>
        <w:t>, “We</w:t>
      </w:r>
      <w:r w:rsidR="00621EC3">
        <w:t>’</w:t>
      </w:r>
      <w:r>
        <w:t>ll d</w:t>
      </w:r>
      <w:r w:rsidRPr="00B315F5">
        <w:t>igitise the old 1987 rules</w:t>
      </w:r>
      <w:r w:rsidR="00621EC3">
        <w:t>,</w:t>
      </w:r>
      <w:r>
        <w:t>”</w:t>
      </w:r>
      <w:r w:rsidRPr="00B315F5">
        <w:t xml:space="preserve"> and they lost all of that.</w:t>
      </w:r>
      <w:r>
        <w:t xml:space="preserve"> W</w:t>
      </w:r>
      <w:r w:rsidRPr="00B315F5">
        <w:t>e are trying to say to them</w:t>
      </w:r>
      <w:r>
        <w:t xml:space="preserve"> that y</w:t>
      </w:r>
      <w:r w:rsidRPr="00B315F5">
        <w:t xml:space="preserve">ou cannot digitise </w:t>
      </w:r>
      <w:r>
        <w:t xml:space="preserve">a process </w:t>
      </w:r>
      <w:r w:rsidRPr="00B315F5">
        <w:t>when the black</w:t>
      </w:r>
      <w:r>
        <w:t>-</w:t>
      </w:r>
      <w:r w:rsidRPr="00B315F5">
        <w:t>letter law sa</w:t>
      </w:r>
      <w:r>
        <w:t>ys</w:t>
      </w:r>
      <w:r w:rsidRPr="00B315F5">
        <w:t xml:space="preserve"> that </w:t>
      </w:r>
      <w:r>
        <w:t xml:space="preserve">the </w:t>
      </w:r>
      <w:r w:rsidRPr="00B315F5">
        <w:t>physical will has to arrive in the registry</w:t>
      </w:r>
      <w:r w:rsidR="007C4BB7">
        <w:t>, and</w:t>
      </w:r>
      <w:r>
        <w:t xml:space="preserve"> the </w:t>
      </w:r>
      <w:r w:rsidRPr="00B315F5">
        <w:t>grant</w:t>
      </w:r>
      <w:r>
        <w:t xml:space="preserve"> </w:t>
      </w:r>
      <w:r w:rsidR="00621EC3">
        <w:t>that has come</w:t>
      </w:r>
      <w:r w:rsidRPr="00B315F5">
        <w:t xml:space="preserve"> from abroad that </w:t>
      </w:r>
      <w:r w:rsidR="00621EC3">
        <w:t xml:space="preserve">has </w:t>
      </w:r>
      <w:r w:rsidRPr="00B315F5">
        <w:t>to be</w:t>
      </w:r>
      <w:r>
        <w:t xml:space="preserve"> resealed has to be </w:t>
      </w:r>
      <w:r w:rsidRPr="00B315F5">
        <w:t>a physical g</w:t>
      </w:r>
      <w:r>
        <w:t>rant</w:t>
      </w:r>
      <w:r w:rsidRPr="00B315F5">
        <w:t xml:space="preserve"> in the registr</w:t>
      </w:r>
      <w:r>
        <w:t>ar’s</w:t>
      </w:r>
      <w:r w:rsidRPr="00B315F5">
        <w:t xml:space="preserve"> hands</w:t>
      </w:r>
      <w:r>
        <w:t xml:space="preserve">. </w:t>
      </w:r>
      <w:r>
        <w:t>A</w:t>
      </w:r>
      <w:r w:rsidRPr="00B315F5">
        <w:t>ll of</w:t>
      </w:r>
      <w:r w:rsidRPr="00B315F5">
        <w:t xml:space="preserve"> th</w:t>
      </w:r>
      <w:r w:rsidR="007C4BB7">
        <w:t>o</w:t>
      </w:r>
      <w:r w:rsidRPr="00B315F5">
        <w:t>se things w</w:t>
      </w:r>
      <w:r>
        <w:t>ere not</w:t>
      </w:r>
      <w:r w:rsidRPr="00B315F5">
        <w:t xml:space="preserve"> look</w:t>
      </w:r>
      <w:r>
        <w:t>ed</w:t>
      </w:r>
      <w:r w:rsidRPr="00B315F5">
        <w:t xml:space="preserve"> at. All th</w:t>
      </w:r>
      <w:r w:rsidR="007C4BB7">
        <w:t>at</w:t>
      </w:r>
      <w:r w:rsidRPr="00B315F5">
        <w:t xml:space="preserve"> paperwork is required by the probate rules to be put in. </w:t>
      </w:r>
      <w:r w:rsidR="007C4BB7">
        <w:t>I</w:t>
      </w:r>
      <w:r w:rsidRPr="00B315F5">
        <w:t>f you</w:t>
      </w:r>
      <w:r>
        <w:t xml:space="preserve"> are</w:t>
      </w:r>
      <w:r w:rsidRPr="00B315F5">
        <w:t xml:space="preserve"> digitising something</w:t>
      </w:r>
      <w:r w:rsidR="004A173B">
        <w:t>,</w:t>
      </w:r>
      <w:r w:rsidRPr="00B315F5">
        <w:t xml:space="preserve"> you have a paper hand</w:t>
      </w:r>
      <w:r w:rsidR="003673E1">
        <w:t>-</w:t>
      </w:r>
      <w:r w:rsidRPr="00B315F5">
        <w:t>off</w:t>
      </w:r>
      <w:r>
        <w:t xml:space="preserve">. It cannot ever </w:t>
      </w:r>
      <w:r w:rsidRPr="00B315F5">
        <w:t>be fully digitised with the</w:t>
      </w:r>
      <w:r>
        <w:t xml:space="preserve"> rules as they</w:t>
      </w:r>
      <w:r w:rsidRPr="00B315F5">
        <w:t xml:space="preserve"> stand</w:t>
      </w:r>
      <w:r>
        <w:t>. No</w:t>
      </w:r>
      <w:r w:rsidRPr="00B315F5">
        <w:t xml:space="preserve"> one </w:t>
      </w:r>
      <w:r w:rsidRPr="00B315F5">
        <w:t>took into account</w:t>
      </w:r>
      <w:r w:rsidRPr="00B315F5">
        <w:t xml:space="preserve"> the fact that the</w:t>
      </w:r>
      <w:r>
        <w:t xml:space="preserve"> rules needed to be </w:t>
      </w:r>
      <w:r w:rsidRPr="00B315F5">
        <w:t>change</w:t>
      </w:r>
      <w:r>
        <w:t>d</w:t>
      </w:r>
      <w:r w:rsidRPr="00B315F5">
        <w:t>.</w:t>
      </w:r>
    </w:p>
    <w:p w:rsidR="002E3B45" w:rsidP="002E3B45">
      <w:pPr>
        <w:pStyle w:val="Answer"/>
      </w:pPr>
      <w:r w:rsidRPr="00B315F5">
        <w:t xml:space="preserve">You </w:t>
      </w:r>
      <w:r>
        <w:t>a</w:t>
      </w:r>
      <w:r w:rsidRPr="00B315F5">
        <w:t>re asking about what goes forward.</w:t>
      </w:r>
      <w:r>
        <w:t xml:space="preserve"> </w:t>
      </w:r>
      <w:r w:rsidR="0083653F">
        <w:t>T</w:t>
      </w:r>
      <w:r>
        <w:t>he W</w:t>
      </w:r>
      <w:r w:rsidRPr="00B315F5">
        <w:t xml:space="preserve">ills </w:t>
      </w:r>
      <w:r>
        <w:t>A</w:t>
      </w:r>
      <w:r w:rsidRPr="00B315F5">
        <w:t>ct</w:t>
      </w:r>
      <w:r w:rsidR="0083653F">
        <w:t xml:space="preserve"> is</w:t>
      </w:r>
      <w:r w:rsidRPr="00B315F5">
        <w:t xml:space="preserve"> 1837</w:t>
      </w:r>
      <w:r>
        <w:t>. The Law C</w:t>
      </w:r>
      <w:r w:rsidRPr="00B315F5">
        <w:t xml:space="preserve">ommission is looking at a new </w:t>
      </w:r>
      <w:r>
        <w:t>wills</w:t>
      </w:r>
      <w:r w:rsidRPr="00B315F5">
        <w:t xml:space="preserve"> </w:t>
      </w:r>
      <w:r>
        <w:t>B</w:t>
      </w:r>
      <w:r w:rsidRPr="00B315F5">
        <w:t xml:space="preserve">ill next year. </w:t>
      </w:r>
      <w:r w:rsidR="0083653F">
        <w:t>They</w:t>
      </w:r>
      <w:r w:rsidRPr="00B315F5">
        <w:t xml:space="preserve"> will be talking about not just</w:t>
      </w:r>
      <w:r>
        <w:t xml:space="preserve"> </w:t>
      </w:r>
      <w:r w:rsidR="003673E1">
        <w:t>the</w:t>
      </w:r>
      <w:r w:rsidR="0083653F">
        <w:t xml:space="preserve"> </w:t>
      </w:r>
      <w:r>
        <w:t>w</w:t>
      </w:r>
      <w:r w:rsidRPr="00B315F5">
        <w:t xml:space="preserve">ills </w:t>
      </w:r>
      <w:r w:rsidR="0083653F">
        <w:t xml:space="preserve">measure that </w:t>
      </w:r>
      <w:r w:rsidRPr="00B315F5">
        <w:t>we have</w:t>
      </w:r>
      <w:r>
        <w:t xml:space="preserve"> had for 180 </w:t>
      </w:r>
      <w:r w:rsidRPr="00B315F5">
        <w:t>years</w:t>
      </w:r>
      <w:r w:rsidR="00804E51">
        <w:t xml:space="preserve">, but </w:t>
      </w:r>
      <w:r>
        <w:t>digital wills, video wills, wills made by text message</w:t>
      </w:r>
      <w:r w:rsidR="00744B2F">
        <w:t xml:space="preserve"> and</w:t>
      </w:r>
      <w:r>
        <w:t xml:space="preserve"> wills made by email. The probate rules as they stand </w:t>
      </w:r>
      <w:r w:rsidRPr="00B315F5">
        <w:t>at the moment</w:t>
      </w:r>
      <w:r w:rsidRPr="00B315F5">
        <w:t xml:space="preserve"> do not and will not cope with that. We need to have a serious look at those rules before we do anything. </w:t>
      </w:r>
      <w:r>
        <w:t xml:space="preserve">Given the </w:t>
      </w:r>
      <w:r w:rsidRPr="00B315F5">
        <w:t>300</w:t>
      </w:r>
      <w:r>
        <w:t>,000</w:t>
      </w:r>
      <w:r w:rsidRPr="00B315F5">
        <w:t xml:space="preserve"> extra deaths</w:t>
      </w:r>
      <w:r>
        <w:t xml:space="preserve"> and</w:t>
      </w:r>
      <w:r w:rsidRPr="00B315F5">
        <w:t xml:space="preserve"> th</w:t>
      </w:r>
      <w:r>
        <w:t xml:space="preserve">e </w:t>
      </w:r>
      <w:r w:rsidRPr="00B315F5">
        <w:t>new legislation coming from the Law Commission</w:t>
      </w:r>
      <w:r>
        <w:t>,</w:t>
      </w:r>
      <w:r w:rsidRPr="00B315F5">
        <w:t xml:space="preserve"> without something happening to the </w:t>
      </w:r>
      <w:r w:rsidR="007E0B74">
        <w:t>p</w:t>
      </w:r>
      <w:r w:rsidRPr="00B315F5">
        <w:t xml:space="preserve">robate </w:t>
      </w:r>
      <w:r w:rsidR="007E0B74">
        <w:t>r</w:t>
      </w:r>
      <w:r w:rsidRPr="00B315F5">
        <w:t>egistry it will fall over when new rules come into play</w:t>
      </w:r>
      <w:r>
        <w:t xml:space="preserve">. Nothing in </w:t>
      </w:r>
      <w:r w:rsidRPr="00B315F5">
        <w:t>1987 prepared us for video will</w:t>
      </w:r>
      <w:r>
        <w:t xml:space="preserve">s, email wills, text messages and all the things that the </w:t>
      </w:r>
      <w:r w:rsidRPr="00B315F5">
        <w:t xml:space="preserve">Law Commission </w:t>
      </w:r>
      <w:r>
        <w:t xml:space="preserve">will </w:t>
      </w:r>
      <w:r w:rsidRPr="00B315F5">
        <w:t>bring in for us. There needs to be a serious amount of work. They need to collaborate with every single person on this panel and bring</w:t>
      </w:r>
      <w:r>
        <w:t xml:space="preserve"> those rules</w:t>
      </w:r>
      <w:r w:rsidRPr="00B315F5">
        <w:t xml:space="preserve"> up to date.</w:t>
      </w:r>
      <w:r w:rsidR="00881DEB">
        <w:t xml:space="preserve"> </w:t>
      </w:r>
    </w:p>
    <w:p w:rsidR="002E3B45" w:rsidP="00804E51">
      <w:pPr>
        <w:pStyle w:val="Question"/>
        <w:numPr>
          <w:ilvl w:val="0"/>
          <w:numId w:val="0"/>
        </w:numPr>
        <w:ind w:left="794"/>
      </w:pPr>
      <w:sdt>
        <w:sdtPr>
          <w:alias w:val="Member"/>
          <w:tag w:val="&lt;Member mnisId='1605' dodsId='62790'&gt;"/>
          <w:id w:val="-360667860"/>
          <w:placeholder>
            <w:docPart w:val="27B7C6CE4AAC45F0A20FCBB006B8E174"/>
          </w:placeholder>
          <w:richText/>
        </w:sdtPr>
        <w:sdtContent>
          <w:r w:rsidRPr="00B315F5">
            <w:rPr>
              <w:b/>
            </w:rPr>
            <w:t>Edward Timpson:</w:t>
          </w:r>
        </w:sdtContent>
      </w:sdt>
      <w:r>
        <w:t xml:space="preserve"> </w:t>
      </w:r>
      <w:r w:rsidRPr="00B315F5">
        <w:t>I see quite a lot of no</w:t>
      </w:r>
      <w:r>
        <w:t>dding</w:t>
      </w:r>
      <w:r w:rsidRPr="00B315F5">
        <w:t xml:space="preserve"> going on. Is that a shared view? Does anybody have their own take</w:t>
      </w:r>
      <w:r>
        <w:t xml:space="preserve"> on it</w:t>
      </w:r>
      <w:r w:rsidRPr="00B315F5">
        <w:t>?</w:t>
      </w:r>
    </w:p>
    <w:p w:rsidR="002E3B45" w:rsidP="002E3B45">
      <w:pPr>
        <w:pStyle w:val="Answer"/>
      </w:pPr>
      <w:sdt>
        <w:sdtPr>
          <w:alias w:val="Witness"/>
          <w:id w:val="1101683592"/>
          <w:placeholder>
            <w:docPart w:val="27B7C6CE4AAC45F0A20FCBB006B8E174"/>
          </w:placeholder>
          <w:richText/>
        </w:sdtPr>
        <w:sdtContent>
          <w:r w:rsidRPr="00B315F5">
            <w:rPr>
              <w:b/>
              <w:i/>
            </w:rPr>
            <w:t>Mark Walley:</w:t>
          </w:r>
        </w:sdtContent>
      </w:sdt>
      <w:r>
        <w:t xml:space="preserve"> </w:t>
      </w:r>
      <w:r w:rsidRPr="00B315F5">
        <w:t>I have nothing to add</w:t>
      </w:r>
      <w:r>
        <w:t>.</w:t>
      </w:r>
    </w:p>
    <w:p w:rsidR="002E3B45" w:rsidP="002E3B45">
      <w:pPr>
        <w:pStyle w:val="Question"/>
      </w:pPr>
      <w:sdt>
        <w:sdtPr>
          <w:alias w:val="Member"/>
          <w:tag w:val="&lt;Member mnisId='1605' dodsId='62790'&gt;"/>
          <w:id w:val="-44609848"/>
          <w:placeholder>
            <w:docPart w:val="27B7C6CE4AAC45F0A20FCBB006B8E174"/>
          </w:placeholder>
          <w:richText/>
        </w:sdtPr>
        <w:sdtContent>
          <w:r w:rsidRPr="00B315F5">
            <w:rPr>
              <w:b/>
            </w:rPr>
            <w:t>Edward Timpson:</w:t>
          </w:r>
        </w:sdtContent>
      </w:sdt>
      <w:r>
        <w:t xml:space="preserve"> Referring to th</w:t>
      </w:r>
      <w:r w:rsidRPr="00A04E88">
        <w:t>e issue around registr</w:t>
      </w:r>
      <w:r>
        <w:t>ars,</w:t>
      </w:r>
      <w:r w:rsidRPr="00A04E88">
        <w:t xml:space="preserve"> we heard some figures earlier and the call from Sophie</w:t>
      </w:r>
      <w:r>
        <w:t>, I think,</w:t>
      </w:r>
      <w:r w:rsidRPr="00A04E88">
        <w:t xml:space="preserve"> that that may be one of the solutions. Can you expand a little further</w:t>
      </w:r>
      <w:r w:rsidR="00804E51">
        <w:t xml:space="preserve"> on</w:t>
      </w:r>
      <w:r w:rsidR="00AE0080">
        <w:t xml:space="preserve"> how you think, in</w:t>
      </w:r>
      <w:r w:rsidRPr="00A04E88">
        <w:t xml:space="preserve"> the new world </w:t>
      </w:r>
      <w:r w:rsidR="00B56EDA">
        <w:t xml:space="preserve">where </w:t>
      </w:r>
      <w:r w:rsidRPr="00A04E88">
        <w:t>the registry needs to work</w:t>
      </w:r>
      <w:r>
        <w:t xml:space="preserve"> </w:t>
      </w:r>
      <w:r w:rsidRPr="00A04E88">
        <w:t xml:space="preserve">to </w:t>
      </w:r>
      <w:r>
        <w:t>meet the de</w:t>
      </w:r>
      <w:r w:rsidRPr="00A04E88">
        <w:t xml:space="preserve">mand </w:t>
      </w:r>
      <w:r>
        <w:t xml:space="preserve">we </w:t>
      </w:r>
      <w:r w:rsidRPr="00A04E88">
        <w:t>place on it</w:t>
      </w:r>
      <w:r w:rsidR="00C331EC">
        <w:t xml:space="preserve">, </w:t>
      </w:r>
      <w:r w:rsidRPr="00A04E88">
        <w:t xml:space="preserve">the role </w:t>
      </w:r>
      <w:r>
        <w:t>that r</w:t>
      </w:r>
      <w:r w:rsidRPr="00A04E88">
        <w:t>egist</w:t>
      </w:r>
      <w:r>
        <w:t>ra</w:t>
      </w:r>
      <w:r w:rsidRPr="00A04E88">
        <w:t xml:space="preserve">rs could play </w:t>
      </w:r>
      <w:r w:rsidR="00C331EC">
        <w:t>would</w:t>
      </w:r>
      <w:r w:rsidRPr="00A04E88">
        <w:t xml:space="preserve"> help them </w:t>
      </w:r>
      <w:r w:rsidR="00804E51">
        <w:t xml:space="preserve">to </w:t>
      </w:r>
      <w:r w:rsidRPr="00A04E88">
        <w:t>navigate their way through that?</w:t>
      </w:r>
    </w:p>
    <w:p w:rsidR="002E3B45" w:rsidP="002E3B45">
      <w:pPr>
        <w:pStyle w:val="Answer"/>
      </w:pPr>
      <w:sdt>
        <w:sdtPr>
          <w:alias w:val="Witness"/>
          <w:id w:val="1929147656"/>
          <w:placeholder>
            <w:docPart w:val="27B7C6CE4AAC45F0A20FCBB006B8E174"/>
          </w:placeholder>
          <w:richText/>
        </w:sdtPr>
        <w:sdtContent>
          <w:r w:rsidRPr="00A04E88">
            <w:rPr>
              <w:b/>
              <w:i/>
            </w:rPr>
            <w:t>Sophie Wales:</w:t>
          </w:r>
        </w:sdtContent>
      </w:sdt>
      <w:r>
        <w:t xml:space="preserve"> A </w:t>
      </w:r>
      <w:r w:rsidRPr="00A04E88">
        <w:t>lot of w</w:t>
      </w:r>
      <w:r>
        <w:t>hat</w:t>
      </w:r>
      <w:r w:rsidRPr="00A04E88">
        <w:t xml:space="preserve"> has been</w:t>
      </w:r>
      <w:r>
        <w:t xml:space="preserve"> said about </w:t>
      </w:r>
      <w:r w:rsidRPr="00A04E88">
        <w:t xml:space="preserve">what </w:t>
      </w:r>
      <w:r>
        <w:t>wills</w:t>
      </w:r>
      <w:r w:rsidRPr="00A04E88">
        <w:t xml:space="preserve"> might look like in the future is a big issue, </w:t>
      </w:r>
      <w:r w:rsidR="00C331EC">
        <w:t>as is</w:t>
      </w:r>
      <w:r w:rsidRPr="00A04E88">
        <w:t xml:space="preserve"> the need for will writing to be regulated so </w:t>
      </w:r>
      <w:r w:rsidR="00C331EC">
        <w:t xml:space="preserve">that </w:t>
      </w:r>
      <w:r w:rsidRPr="00A04E88">
        <w:t>there is a better quality of wills in the</w:t>
      </w:r>
      <w:r>
        <w:t xml:space="preserve"> first</w:t>
      </w:r>
      <w:r w:rsidRPr="00A04E88">
        <w:t xml:space="preserve"> plac</w:t>
      </w:r>
      <w:r>
        <w:t>e. H</w:t>
      </w:r>
      <w:r w:rsidRPr="00A04E88">
        <w:t>aving a poorly</w:t>
      </w:r>
      <w:r w:rsidR="00C331EC">
        <w:t xml:space="preserve"> </w:t>
      </w:r>
      <w:r w:rsidRPr="00A04E88">
        <w:t xml:space="preserve">drafted will causes problems. </w:t>
      </w:r>
      <w:r w:rsidR="00C331EC">
        <w:t>I</w:t>
      </w:r>
      <w:r w:rsidRPr="00A04E88">
        <w:t>t is coming at it from both perspectives</w:t>
      </w:r>
      <w:r w:rsidR="00804E51">
        <w:t>:</w:t>
      </w:r>
      <w:r w:rsidRPr="00A04E88">
        <w:t xml:space="preserve"> making sure that the </w:t>
      </w:r>
      <w:r>
        <w:t>wills</w:t>
      </w:r>
      <w:r w:rsidRPr="00A04E88">
        <w:t xml:space="preserve"> produced are of good quality and make sense </w:t>
      </w:r>
      <w:r w:rsidR="001E1AA9">
        <w:t>when</w:t>
      </w:r>
      <w:r w:rsidRPr="00A04E88">
        <w:t xml:space="preserve"> they come in</w:t>
      </w:r>
      <w:r>
        <w:t>,</w:t>
      </w:r>
      <w:r w:rsidRPr="00A04E88">
        <w:t xml:space="preserve"> and th</w:t>
      </w:r>
      <w:r>
        <w:t>at</w:t>
      </w:r>
      <w:r w:rsidRPr="00A04E88">
        <w:t xml:space="preserve"> you have more registrars who are familiar with all the types of </w:t>
      </w:r>
      <w:r>
        <w:t>wills. It feels like there are a few steps to go down.</w:t>
      </w:r>
    </w:p>
    <w:p w:rsidR="002E3B45" w:rsidP="002E3B45">
      <w:pPr>
        <w:pStyle w:val="Question"/>
      </w:pPr>
      <w:sdt>
        <w:sdtPr>
          <w:alias w:val="Member"/>
          <w:tag w:val="&lt;Member mnisId='1605' dodsId='62790'&gt;"/>
          <w:id w:val="-1931721932"/>
          <w:placeholder>
            <w:docPart w:val="27B7C6CE4AAC45F0A20FCBB006B8E174"/>
          </w:placeholder>
          <w:richText/>
        </w:sdtPr>
        <w:sdtContent>
          <w:r w:rsidRPr="00A04E88">
            <w:rPr>
              <w:b/>
            </w:rPr>
            <w:t>Edward Timpson:</w:t>
          </w:r>
        </w:sdtContent>
      </w:sdt>
      <w:r>
        <w:t xml:space="preserve"> I</w:t>
      </w:r>
      <w:r w:rsidRPr="00810199">
        <w:t>s there another jurisdiction that any of you are aware of that ha</w:t>
      </w:r>
      <w:r>
        <w:t>s</w:t>
      </w:r>
      <w:r w:rsidRPr="00810199">
        <w:t xml:space="preserve"> already gone through th</w:t>
      </w:r>
      <w:r w:rsidR="001E1AA9">
        <w:t>e</w:t>
      </w:r>
      <w:r w:rsidRPr="00810199">
        <w:t xml:space="preserve"> process of moving from the analogue to the digital</w:t>
      </w:r>
      <w:r>
        <w:t>,</w:t>
      </w:r>
      <w:r w:rsidRPr="00810199">
        <w:t xml:space="preserve"> while also recognising that the laws that underpin it need to be revised and modernised for it to function correctly? Is there any way that we as a </w:t>
      </w:r>
      <w:r w:rsidR="00E344A0">
        <w:t>C</w:t>
      </w:r>
      <w:r w:rsidRPr="00810199">
        <w:t>ommittee</w:t>
      </w:r>
      <w:r w:rsidRPr="00810199">
        <w:t xml:space="preserve"> should be looking at not necessarily</w:t>
      </w:r>
      <w:r>
        <w:t xml:space="preserve"> a</w:t>
      </w:r>
      <w:r w:rsidRPr="00810199">
        <w:t xml:space="preserve"> full blueprint but a</w:t>
      </w:r>
      <w:r>
        <w:t>t least a</w:t>
      </w:r>
      <w:r w:rsidRPr="00810199">
        <w:t xml:space="preserve"> way of demonstrating the art of the possible?</w:t>
      </w:r>
      <w:r w:rsidR="00B608E0">
        <w:t xml:space="preserve"> </w:t>
      </w:r>
    </w:p>
    <w:p w:rsidR="000550E3" w:rsidP="002E3B45">
      <w:pPr>
        <w:pStyle w:val="Answer"/>
      </w:pPr>
      <w:sdt>
        <w:sdtPr>
          <w:alias w:val="Witness"/>
          <w:id w:val="1724329202"/>
          <w:placeholder>
            <w:docPart w:val="27B7C6CE4AAC45F0A20FCBB006B8E174"/>
          </w:placeholder>
          <w:richText/>
        </w:sdtPr>
        <w:sdtContent>
          <w:r w:rsidRPr="00810199" w:rsidR="002E3B45">
            <w:rPr>
              <w:b/>
              <w:i/>
            </w:rPr>
            <w:t>Ian Bond:</w:t>
          </w:r>
        </w:sdtContent>
      </w:sdt>
      <w:r w:rsidR="002E3B45">
        <w:t xml:space="preserve"> </w:t>
      </w:r>
      <w:r w:rsidRPr="00810199" w:rsidR="002E3B45">
        <w:t>I</w:t>
      </w:r>
      <w:r w:rsidR="00E344A0">
        <w:t xml:space="preserve">n </w:t>
      </w:r>
      <w:r w:rsidRPr="00810199" w:rsidR="002E3B45">
        <w:t>other jurisdictions</w:t>
      </w:r>
      <w:r w:rsidR="00B608E0">
        <w:t>—</w:t>
      </w:r>
      <w:r w:rsidR="002E3B45">
        <w:t>for example</w:t>
      </w:r>
      <w:r w:rsidR="00B608E0">
        <w:t>,</w:t>
      </w:r>
      <w:r w:rsidR="002E3B45">
        <w:t xml:space="preserve"> </w:t>
      </w:r>
      <w:r w:rsidRPr="00810199" w:rsidR="002E3B45">
        <w:t>New Zealand</w:t>
      </w:r>
      <w:r w:rsidR="002E3B45">
        <w:t>,</w:t>
      </w:r>
      <w:r w:rsidRPr="00810199" w:rsidR="002E3B45">
        <w:t xml:space="preserve"> Canada </w:t>
      </w:r>
      <w:r w:rsidR="002E3B45">
        <w:t>and South Africa</w:t>
      </w:r>
      <w:r w:rsidR="00B608E0">
        <w:t>—</w:t>
      </w:r>
      <w:r w:rsidRPr="00810199" w:rsidR="002E3B45">
        <w:t>they all took</w:t>
      </w:r>
      <w:r w:rsidR="002E3B45">
        <w:t xml:space="preserve"> </w:t>
      </w:r>
      <w:r w:rsidR="00E3070E">
        <w:t>our wills</w:t>
      </w:r>
      <w:r w:rsidRPr="00810199" w:rsidR="00E3070E">
        <w:t xml:space="preserve"> </w:t>
      </w:r>
      <w:r w:rsidR="00E3070E">
        <w:t xml:space="preserve">and </w:t>
      </w:r>
      <w:r w:rsidRPr="00810199" w:rsidR="00E3070E">
        <w:t xml:space="preserve">probate </w:t>
      </w:r>
      <w:r w:rsidR="002E3B45">
        <w:t>as</w:t>
      </w:r>
      <w:r w:rsidRPr="00810199" w:rsidR="002E3B45">
        <w:t xml:space="preserve"> the basis of their legislation</w:t>
      </w:r>
      <w:r w:rsidR="002E3B45">
        <w:t xml:space="preserve"> </w:t>
      </w:r>
      <w:r w:rsidRPr="00810199" w:rsidR="002E3B45">
        <w:t xml:space="preserve">when they became </w:t>
      </w:r>
      <w:r w:rsidRPr="00810199" w:rsidR="002E3B45">
        <w:t>independent</w:t>
      </w:r>
      <w:r w:rsidR="00E3070E">
        <w:t>,</w:t>
      </w:r>
      <w:r w:rsidR="00934129">
        <w:t xml:space="preserve"> and</w:t>
      </w:r>
      <w:r w:rsidR="00934129">
        <w:t xml:space="preserve"> have</w:t>
      </w:r>
      <w:r w:rsidRPr="00810199" w:rsidR="002E3B45">
        <w:t xml:space="preserve"> done interesting and wonderful things</w:t>
      </w:r>
      <w:r w:rsidR="00934129">
        <w:t xml:space="preserve"> with them</w:t>
      </w:r>
      <w:r w:rsidRPr="00810199" w:rsidR="002E3B45">
        <w:t xml:space="preserve">. The Law Commission had a look at those for will writing and </w:t>
      </w:r>
      <w:r w:rsidR="002E3B45">
        <w:t xml:space="preserve">their </w:t>
      </w:r>
      <w:r w:rsidRPr="00810199" w:rsidR="002E3B45">
        <w:t>probate regist</w:t>
      </w:r>
      <w:r w:rsidR="002E3B45">
        <w:t>ries. Y</w:t>
      </w:r>
      <w:r w:rsidRPr="00810199" w:rsidR="002E3B45">
        <w:t>ou can admit a digital will</w:t>
      </w:r>
      <w:r w:rsidR="002E3B45">
        <w:t xml:space="preserve">, or a </w:t>
      </w:r>
      <w:r w:rsidRPr="00810199" w:rsidR="002E3B45">
        <w:t>will by email</w:t>
      </w:r>
      <w:r w:rsidR="002E3B45">
        <w:t>,</w:t>
      </w:r>
      <w:r w:rsidRPr="00810199" w:rsidR="002E3B45">
        <w:t xml:space="preserve"> in </w:t>
      </w:r>
      <w:r w:rsidR="002E3B45">
        <w:t>A</w:t>
      </w:r>
      <w:r w:rsidRPr="00810199" w:rsidR="002E3B45">
        <w:t xml:space="preserve">ustralia. </w:t>
      </w:r>
      <w:r>
        <w:t>They</w:t>
      </w:r>
      <w:r w:rsidRPr="00810199" w:rsidR="002E3B45">
        <w:t xml:space="preserve"> have had wills via text messages</w:t>
      </w:r>
      <w:r>
        <w:t xml:space="preserve"> and</w:t>
      </w:r>
      <w:r w:rsidR="002E3B45">
        <w:t xml:space="preserve"> unsent text messages</w:t>
      </w:r>
      <w:r>
        <w:t>.</w:t>
      </w:r>
    </w:p>
    <w:p w:rsidR="002E3B45" w:rsidP="002E3B45">
      <w:pPr>
        <w:pStyle w:val="Answer"/>
      </w:pPr>
      <w:r>
        <w:t>Other</w:t>
      </w:r>
      <w:r w:rsidRPr="00810199">
        <w:t xml:space="preserve"> jurisdictions have had the ability to use</w:t>
      </w:r>
      <w:r>
        <w:t xml:space="preserve"> what was</w:t>
      </w:r>
      <w:r w:rsidRPr="00810199">
        <w:t xml:space="preserve"> the basis of our probate rules</w:t>
      </w:r>
      <w:r>
        <w:t xml:space="preserve"> in their</w:t>
      </w:r>
      <w:r w:rsidRPr="00810199">
        <w:t xml:space="preserve"> probate </w:t>
      </w:r>
      <w:r w:rsidRPr="00810199">
        <w:t>registr</w:t>
      </w:r>
      <w:r>
        <w:t>ies, but</w:t>
      </w:r>
      <w:r>
        <w:t xml:space="preserve"> have given</w:t>
      </w:r>
      <w:r w:rsidRPr="00810199">
        <w:t xml:space="preserve"> the</w:t>
      </w:r>
      <w:r>
        <w:t>ir</w:t>
      </w:r>
      <w:r w:rsidRPr="00810199">
        <w:t xml:space="preserve"> registrars discretion. </w:t>
      </w:r>
      <w:r w:rsidR="000550E3">
        <w:t>It</w:t>
      </w:r>
      <w:r w:rsidRPr="00810199">
        <w:t xml:space="preserve"> </w:t>
      </w:r>
      <w:r>
        <w:t>comes</w:t>
      </w:r>
      <w:r w:rsidRPr="00810199">
        <w:t xml:space="preserve"> back to changing the rules. The issue </w:t>
      </w:r>
      <w:r w:rsidR="00FD5C8E">
        <w:t>for</w:t>
      </w:r>
      <w:r w:rsidRPr="00810199">
        <w:t xml:space="preserve"> registrars is</w:t>
      </w:r>
      <w:r>
        <w:t xml:space="preserve"> that the</w:t>
      </w:r>
      <w:r w:rsidRPr="00810199">
        <w:t xml:space="preserve"> rules </w:t>
      </w:r>
      <w:r>
        <w:t>written in</w:t>
      </w:r>
      <w:r w:rsidRPr="00810199">
        <w:t xml:space="preserve"> 1987 basically said that everything ha</w:t>
      </w:r>
      <w:r>
        <w:t>d</w:t>
      </w:r>
      <w:r w:rsidRPr="00810199">
        <w:t xml:space="preserve"> to go to a regist</w:t>
      </w:r>
      <w:r>
        <w:t>rar</w:t>
      </w:r>
      <w:r w:rsidRPr="00810199">
        <w:t xml:space="preserve"> to look at</w:t>
      </w:r>
      <w:r>
        <w:t>. If</w:t>
      </w:r>
      <w:r w:rsidRPr="00810199">
        <w:t xml:space="preserve"> you look at those rules, not everything requires a registrar</w:t>
      </w:r>
      <w:r>
        <w:t>. You can say</w:t>
      </w:r>
      <w:r w:rsidR="00FD5C8E">
        <w:t>, “T</w:t>
      </w:r>
      <w:r w:rsidR="00B3092A">
        <w:t>h</w:t>
      </w:r>
      <w:r>
        <w:t xml:space="preserve">is </w:t>
      </w:r>
      <w:r w:rsidR="00E3070E">
        <w:t xml:space="preserve">is </w:t>
      </w:r>
      <w:r>
        <w:t>the stuff registrars need to look at.</w:t>
      </w:r>
      <w:r w:rsidR="00B3092A">
        <w:t>”</w:t>
      </w:r>
      <w:r>
        <w:t xml:space="preserve"> As for the other stuff, which </w:t>
      </w:r>
      <w:r>
        <w:t>at the moment</w:t>
      </w:r>
      <w:r>
        <w:t xml:space="preserve"> they look at, because that was what the rules said in 1987, they can hand it all down</w:t>
      </w:r>
      <w:r w:rsidR="00B3092A">
        <w:t xml:space="preserve"> and</w:t>
      </w:r>
      <w:r>
        <w:t xml:space="preserve"> get suitably qualified staff to do those bits and issue those grants.</w:t>
      </w:r>
      <w:r w:rsidRPr="00810199">
        <w:t xml:space="preserve"> </w:t>
      </w:r>
      <w:r w:rsidR="00131ECB">
        <w:t>Y</w:t>
      </w:r>
      <w:r>
        <w:t>ou</w:t>
      </w:r>
      <w:r w:rsidRPr="00810199">
        <w:t xml:space="preserve"> look </w:t>
      </w:r>
      <w:r>
        <w:t xml:space="preserve">at </w:t>
      </w:r>
      <w:r w:rsidRPr="00810199">
        <w:t>the rules again and say</w:t>
      </w:r>
      <w:r>
        <w:t>, “W</w:t>
      </w:r>
      <w:r w:rsidRPr="00810199">
        <w:t>hat do they</w:t>
      </w:r>
      <w:r>
        <w:t xml:space="preserve"> really</w:t>
      </w:r>
      <w:r w:rsidRPr="00810199">
        <w:t xml:space="preserve"> need to see?</w:t>
      </w:r>
      <w:r>
        <w:t>”</w:t>
      </w:r>
      <w:r w:rsidRPr="00810199">
        <w:t xml:space="preserve"> The top people </w:t>
      </w:r>
      <w:r>
        <w:t xml:space="preserve">look </w:t>
      </w:r>
      <w:r w:rsidRPr="00810199">
        <w:t xml:space="preserve">at the top things and then you triage </w:t>
      </w:r>
      <w:r>
        <w:t xml:space="preserve">it </w:t>
      </w:r>
      <w:r w:rsidRPr="00810199">
        <w:t>down</w:t>
      </w:r>
      <w:r>
        <w:t>. T</w:t>
      </w:r>
      <w:r w:rsidRPr="00810199">
        <w:t>hat is whe</w:t>
      </w:r>
      <w:r>
        <w:t>re</w:t>
      </w:r>
      <w:r w:rsidRPr="00810199">
        <w:t xml:space="preserve"> the rules need to be looked at and changed.</w:t>
      </w:r>
      <w:r>
        <w:t xml:space="preserve"> G</w:t>
      </w:r>
      <w:r w:rsidRPr="00810199">
        <w:t>iving judicial discretion to registrars is what other jurisdictions have done</w:t>
      </w:r>
      <w:r>
        <w:t xml:space="preserve">. They are </w:t>
      </w:r>
      <w:r w:rsidR="00A57F05">
        <w:t>Commonwealth</w:t>
      </w:r>
      <w:r w:rsidR="00131ECB">
        <w:t xml:space="preserve"> </w:t>
      </w:r>
      <w:r w:rsidRPr="00810199">
        <w:t>jurisdiction</w:t>
      </w:r>
      <w:r>
        <w:t>s,</w:t>
      </w:r>
      <w:r w:rsidRPr="00810199">
        <w:t xml:space="preserve"> so they will be very familiar to you and eas</w:t>
      </w:r>
      <w:r>
        <w:t>y</w:t>
      </w:r>
      <w:r w:rsidRPr="00810199">
        <w:t xml:space="preserve"> to look at.</w:t>
      </w:r>
    </w:p>
    <w:p w:rsidR="00FF4FBF" w:rsidP="002E3B45">
      <w:pPr>
        <w:pStyle w:val="Answer"/>
      </w:pPr>
      <w:sdt>
        <w:sdtPr>
          <w:alias w:val="Witness"/>
          <w:id w:val="1347290583"/>
          <w:placeholder>
            <w:docPart w:val="27B7C6CE4AAC45F0A20FCBB006B8E174"/>
          </w:placeholder>
          <w:richText/>
        </w:sdtPr>
        <w:sdtContent>
          <w:r w:rsidRPr="00810199" w:rsidR="002E3B45">
            <w:rPr>
              <w:b/>
              <w:i/>
            </w:rPr>
            <w:t>Mark Walley:</w:t>
          </w:r>
        </w:sdtContent>
      </w:sdt>
      <w:r w:rsidR="002E3B45">
        <w:t xml:space="preserve"> </w:t>
      </w:r>
      <w:r w:rsidR="00F8512A">
        <w:t>O</w:t>
      </w:r>
      <w:r w:rsidRPr="00810199" w:rsidR="002E3B45">
        <w:t>f our members</w:t>
      </w:r>
      <w:r w:rsidR="002E3B45">
        <w:t xml:space="preserve">, two thirds are outside the </w:t>
      </w:r>
      <w:r w:rsidRPr="00810199" w:rsidR="002E3B45">
        <w:t>UK. We can go and ask those questions</w:t>
      </w:r>
      <w:r w:rsidR="002E3B45">
        <w:t xml:space="preserve">. </w:t>
      </w:r>
      <w:r w:rsidR="00F8512A">
        <w:t>I</w:t>
      </w:r>
      <w:r w:rsidR="002E3B45">
        <w:t xml:space="preserve">an </w:t>
      </w:r>
      <w:r w:rsidRPr="00810199" w:rsidR="002E3B45">
        <w:t>has given some examples</w:t>
      </w:r>
      <w:r w:rsidR="002E3B45">
        <w:t>,</w:t>
      </w:r>
      <w:r w:rsidRPr="00810199" w:rsidR="002E3B45">
        <w:t xml:space="preserve"> but I</w:t>
      </w:r>
      <w:r w:rsidR="002E3B45">
        <w:t xml:space="preserve"> am</w:t>
      </w:r>
      <w:r w:rsidRPr="00810199" w:rsidR="002E3B45">
        <w:t xml:space="preserve"> very happy to ask for examples and </w:t>
      </w:r>
      <w:r w:rsidR="002E3B45">
        <w:t xml:space="preserve">write </w:t>
      </w:r>
      <w:r w:rsidRPr="00810199" w:rsidR="002E3B45">
        <w:t>back with suggestions for you.</w:t>
      </w:r>
    </w:p>
    <w:p w:rsidR="002E3B45" w:rsidP="00E3070E">
      <w:pPr>
        <w:pStyle w:val="Question"/>
        <w:numPr>
          <w:ilvl w:val="0"/>
          <w:numId w:val="0"/>
        </w:numPr>
        <w:ind w:left="794"/>
      </w:pPr>
      <w:sdt>
        <w:sdtPr>
          <w:alias w:val="Member"/>
          <w:tag w:val="&lt;Member mnisId='1605' dodsId='62790'&gt;"/>
          <w:id w:val="-731387141"/>
          <w:placeholder>
            <w:docPart w:val="DefaultPlaceholder_-1854013440"/>
          </w:placeholder>
          <w:richText/>
        </w:sdtPr>
        <w:sdtContent>
          <w:r w:rsidRPr="00FF4FBF" w:rsidR="00FF4FBF">
            <w:rPr>
              <w:b/>
            </w:rPr>
            <w:t>Edward Timpson:</w:t>
          </w:r>
        </w:sdtContent>
      </w:sdt>
      <w:r w:rsidR="00FF4FBF">
        <w:t xml:space="preserve"> That would be helpful.</w:t>
      </w:r>
    </w:p>
    <w:p w:rsidR="002E3B45" w:rsidP="002E3B45">
      <w:pPr>
        <w:pStyle w:val="Answer"/>
      </w:pPr>
      <w:sdt>
        <w:sdtPr>
          <w:alias w:val="Witness"/>
          <w:id w:val="816304369"/>
          <w:placeholder>
            <w:docPart w:val="27B7C6CE4AAC45F0A20FCBB006B8E174"/>
          </w:placeholder>
          <w:richText/>
        </w:sdtPr>
        <w:sdtContent>
          <w:r w:rsidRPr="00810199">
            <w:rPr>
              <w:b/>
              <w:i/>
            </w:rPr>
            <w:t>Stephen Ward:</w:t>
          </w:r>
        </w:sdtContent>
      </w:sdt>
      <w:r>
        <w:t xml:space="preserve"> I</w:t>
      </w:r>
      <w:r w:rsidRPr="00002652">
        <w:t xml:space="preserve">t is very important </w:t>
      </w:r>
      <w:r w:rsidR="00FF4FBF">
        <w:t xml:space="preserve">that </w:t>
      </w:r>
      <w:r w:rsidRPr="00002652">
        <w:t>we do</w:t>
      </w:r>
      <w:r w:rsidR="00FF4FBF">
        <w:t>n’t</w:t>
      </w:r>
      <w:r w:rsidRPr="00002652">
        <w:t xml:space="preserve"> forget that this is not just the legal sector</w:t>
      </w:r>
      <w:r>
        <w:t>.</w:t>
      </w:r>
      <w:r w:rsidRPr="00002652">
        <w:t xml:space="preserve"> The</w:t>
      </w:r>
      <w:r>
        <w:t xml:space="preserve"> </w:t>
      </w:r>
      <w:r w:rsidRPr="00002652">
        <w:t>financial sector needs to be brought in as well</w:t>
      </w:r>
      <w:r>
        <w:t xml:space="preserve">. We have to see </w:t>
      </w:r>
      <w:r w:rsidRPr="00002652">
        <w:t>joined</w:t>
      </w:r>
      <w:r>
        <w:t>-</w:t>
      </w:r>
      <w:r w:rsidRPr="00002652">
        <w:t>up</w:t>
      </w:r>
      <w:r w:rsidRPr="00002652">
        <w:t xml:space="preserve"> thinking across those two parts so </w:t>
      </w:r>
      <w:r w:rsidR="00FF4FBF">
        <w:t xml:space="preserve">that </w:t>
      </w:r>
      <w:r w:rsidRPr="00002652">
        <w:t xml:space="preserve">we make the best use </w:t>
      </w:r>
      <w:r w:rsidR="003901EA">
        <w:t xml:space="preserve">now </w:t>
      </w:r>
      <w:r w:rsidRPr="00002652">
        <w:t xml:space="preserve">of the tools that were not available in the 1980s. </w:t>
      </w:r>
      <w:r>
        <w:t>Are we</w:t>
      </w:r>
      <w:r w:rsidRPr="00002652">
        <w:t xml:space="preserve"> making the best use of open banking technology? Are there new ways to use it that might be brought in? </w:t>
      </w:r>
      <w:r>
        <w:t>W</w:t>
      </w:r>
      <w:r w:rsidRPr="00002652">
        <w:t xml:space="preserve">e </w:t>
      </w:r>
      <w:r w:rsidRPr="00002652">
        <w:t>have to</w:t>
      </w:r>
      <w:r w:rsidRPr="00002652">
        <w:t xml:space="preserve"> bring in not just the people here but </w:t>
      </w:r>
      <w:r w:rsidR="003901EA">
        <w:t>people</w:t>
      </w:r>
      <w:r w:rsidRPr="00002652">
        <w:t xml:space="preserve"> from financial services as well to think about how we would build it now</w:t>
      </w:r>
      <w:r>
        <w:t>, and not make</w:t>
      </w:r>
      <w:r w:rsidRPr="00002652">
        <w:t xml:space="preserve"> the classic mistake of digitising </w:t>
      </w:r>
      <w:r>
        <w:t>a</w:t>
      </w:r>
      <w:r w:rsidRPr="00002652">
        <w:t xml:space="preserve"> system that </w:t>
      </w:r>
      <w:r>
        <w:t>is</w:t>
      </w:r>
      <w:r w:rsidRPr="00002652">
        <w:t xml:space="preserve"> not perfect</w:t>
      </w:r>
      <w:r>
        <w:t>. We need to</w:t>
      </w:r>
      <w:r w:rsidRPr="00002652">
        <w:t xml:space="preserve"> think about how we can </w:t>
      </w:r>
      <w:r>
        <w:t>change</w:t>
      </w:r>
      <w:r w:rsidRPr="00002652">
        <w:t xml:space="preserve"> that.</w:t>
      </w:r>
    </w:p>
    <w:p w:rsidR="002E3B45" w:rsidP="002E3B45">
      <w:pPr>
        <w:pStyle w:val="Remark"/>
      </w:pPr>
      <w:sdt>
        <w:sdtPr>
          <w:alias w:val="Member"/>
          <w:tag w:val="&lt;Member mnisId='1601' dodsId='34498'&gt;"/>
          <w:id w:val="1296796131"/>
          <w:placeholder>
            <w:docPart w:val="27B7C6CE4AAC45F0A20FCBB006B8E174"/>
          </w:placeholder>
          <w:richText/>
        </w:sdtPr>
        <w:sdtContent>
          <w:r w:rsidRPr="009C1CA6">
            <w:rPr>
              <w:b/>
            </w:rPr>
            <w:t>Chair:</w:t>
          </w:r>
        </w:sdtContent>
      </w:sdt>
      <w:r>
        <w:t xml:space="preserve"> We have just</w:t>
      </w:r>
      <w:r w:rsidRPr="00002652">
        <w:t xml:space="preserve"> been told that potentially </w:t>
      </w:r>
      <w:r>
        <w:t>we have five</w:t>
      </w:r>
      <w:r w:rsidRPr="00002652">
        <w:t xml:space="preserve"> votes coming</w:t>
      </w:r>
      <w:r>
        <w:t>. Each takes a quarter of an hour</w:t>
      </w:r>
      <w:r w:rsidR="00DD275D">
        <w:t>, so w</w:t>
      </w:r>
      <w:r>
        <w:t xml:space="preserve">e may need to </w:t>
      </w:r>
      <w:r w:rsidR="00DD275D">
        <w:t>speed</w:t>
      </w:r>
      <w:r>
        <w:t xml:space="preserve"> on.</w:t>
      </w:r>
    </w:p>
    <w:p w:rsidR="002E3B45" w:rsidP="002E3B45">
      <w:pPr>
        <w:pStyle w:val="Question"/>
      </w:pPr>
      <w:sdt>
        <w:sdtPr>
          <w:alias w:val="Member"/>
          <w:tag w:val="&lt;Member mnisId='1605' dodsId='62790'&gt;"/>
          <w:id w:val="1151716760"/>
          <w:placeholder>
            <w:docPart w:val="27B7C6CE4AAC45F0A20FCBB006B8E174"/>
          </w:placeholder>
          <w:richText/>
        </w:sdtPr>
        <w:sdtContent>
          <w:r w:rsidRPr="00002652">
            <w:rPr>
              <w:b/>
            </w:rPr>
            <w:t>Edward Timpson:</w:t>
          </w:r>
        </w:sdtContent>
      </w:sdt>
      <w:r w:rsidR="00DD275D">
        <w:t xml:space="preserve"> If I may, I will add a couple of brief questions. </w:t>
      </w:r>
      <w:r w:rsidRPr="00002652">
        <w:t xml:space="preserve">The key </w:t>
      </w:r>
      <w:r w:rsidRPr="00002652">
        <w:t>to achieving that will be improved communication</w:t>
      </w:r>
      <w:r>
        <w:t>,</w:t>
      </w:r>
      <w:r w:rsidRPr="00002652">
        <w:t xml:space="preserve"> which we have already spoken about during this session</w:t>
      </w:r>
      <w:r>
        <w:t xml:space="preserve">, but part of </w:t>
      </w:r>
      <w:r w:rsidR="001C3F42">
        <w:t>i</w:t>
      </w:r>
      <w:r>
        <w:t xml:space="preserve">t </w:t>
      </w:r>
      <w:r w:rsidRPr="00002652">
        <w:t>includes</w:t>
      </w:r>
      <w:r>
        <w:t xml:space="preserve">, as some </w:t>
      </w:r>
      <w:r w:rsidRPr="00002652">
        <w:t>profession</w:t>
      </w:r>
      <w:r w:rsidR="007B5D0F">
        <w:t>al</w:t>
      </w:r>
      <w:r w:rsidRPr="00002652">
        <w:t>s</w:t>
      </w:r>
      <w:r>
        <w:t xml:space="preserve"> that</w:t>
      </w:r>
      <w:r w:rsidRPr="00002652">
        <w:t xml:space="preserve"> have submitted evidence to this </w:t>
      </w:r>
      <w:r w:rsidR="00E3070E">
        <w:t>C</w:t>
      </w:r>
      <w:r w:rsidRPr="00002652">
        <w:t>ommittee have suggested</w:t>
      </w:r>
      <w:r>
        <w:t>,</w:t>
      </w:r>
      <w:r w:rsidRPr="00002652">
        <w:t xml:space="preserve"> the introduction of minimum service level standards for the </w:t>
      </w:r>
      <w:r w:rsidR="007B5D0F">
        <w:t>p</w:t>
      </w:r>
      <w:r>
        <w:t xml:space="preserve">robate </w:t>
      </w:r>
      <w:r w:rsidR="007B5D0F">
        <w:t>r</w:t>
      </w:r>
      <w:r>
        <w:t>egistry</w:t>
      </w:r>
      <w:r w:rsidRPr="00002652">
        <w:t>. This could be a sort of double</w:t>
      </w:r>
      <w:r>
        <w:t>-</w:t>
      </w:r>
      <w:r w:rsidRPr="00002652">
        <w:t xml:space="preserve">edged sword, </w:t>
      </w:r>
      <w:r w:rsidRPr="00002652">
        <w:t>i</w:t>
      </w:r>
      <w:r>
        <w:t>n</w:t>
      </w:r>
      <w:r w:rsidRPr="00002652">
        <w:t>asmuch as</w:t>
      </w:r>
      <w:r w:rsidRPr="00002652">
        <w:t xml:space="preserve"> it could set out something </w:t>
      </w:r>
      <w:r w:rsidR="007174E7">
        <w:t>that</w:t>
      </w:r>
      <w:r w:rsidRPr="00002652">
        <w:t xml:space="preserve"> they could be judged against</w:t>
      </w:r>
      <w:r>
        <w:t xml:space="preserve"> because it is</w:t>
      </w:r>
      <w:r w:rsidRPr="00002652">
        <w:t xml:space="preserve"> more transparent, but </w:t>
      </w:r>
      <w:r>
        <w:t>it</w:t>
      </w:r>
      <w:r w:rsidRPr="00002652">
        <w:t xml:space="preserve"> potentially carries the risk of being displacement activity that does</w:t>
      </w:r>
      <w:r w:rsidR="007174E7">
        <w:t>n’t</w:t>
      </w:r>
      <w:r w:rsidRPr="00002652">
        <w:t xml:space="preserve"> resolve the underlying problem</w:t>
      </w:r>
      <w:r>
        <w:t xml:space="preserve">. Is that </w:t>
      </w:r>
      <w:r w:rsidRPr="00002652">
        <w:t>something</w:t>
      </w:r>
      <w:r w:rsidR="00E3070E">
        <w:t xml:space="preserve"> that</w:t>
      </w:r>
      <w:r w:rsidRPr="00002652">
        <w:t xml:space="preserve"> you and</w:t>
      </w:r>
      <w:r>
        <w:t xml:space="preserve">/or </w:t>
      </w:r>
      <w:r w:rsidRPr="00002652">
        <w:t xml:space="preserve">your members would support? </w:t>
      </w:r>
      <w:r>
        <w:t>If so,</w:t>
      </w:r>
      <w:r w:rsidRPr="00002652">
        <w:t xml:space="preserve"> </w:t>
      </w:r>
      <w:r w:rsidR="007174E7">
        <w:t xml:space="preserve">how </w:t>
      </w:r>
      <w:r w:rsidRPr="00002652">
        <w:t>should it be instituted so that it is successful and helpful?</w:t>
      </w:r>
    </w:p>
    <w:p w:rsidR="00B5366B" w:rsidP="002E3B45">
      <w:pPr>
        <w:pStyle w:val="Answer"/>
      </w:pPr>
      <w:sdt>
        <w:sdtPr>
          <w:alias w:val="Witness"/>
          <w:id w:val="-2124612252"/>
          <w:placeholder>
            <w:docPart w:val="27B7C6CE4AAC45F0A20FCBB006B8E174"/>
          </w:placeholder>
          <w:richText/>
        </w:sdtPr>
        <w:sdtContent>
          <w:r w:rsidRPr="008B11D9" w:rsidR="002E3B45">
            <w:rPr>
              <w:b/>
              <w:i/>
            </w:rPr>
            <w:t>Ian Bond:</w:t>
          </w:r>
        </w:sdtContent>
      </w:sdt>
      <w:r w:rsidR="002E3B45">
        <w:t xml:space="preserve"> </w:t>
      </w:r>
      <w:r w:rsidRPr="008B11D9" w:rsidR="002E3B45">
        <w:t xml:space="preserve">The </w:t>
      </w:r>
      <w:r w:rsidR="002E3B45">
        <w:t>L</w:t>
      </w:r>
      <w:r w:rsidRPr="008B11D9" w:rsidR="002E3B45">
        <w:t xml:space="preserve">aw </w:t>
      </w:r>
      <w:r w:rsidR="002E3B45">
        <w:t>S</w:t>
      </w:r>
      <w:r w:rsidRPr="008B11D9" w:rsidR="002E3B45">
        <w:t xml:space="preserve">ociety position is that for the </w:t>
      </w:r>
      <w:r w:rsidR="007174E7">
        <w:t>l</w:t>
      </w:r>
      <w:r w:rsidRPr="008B11D9" w:rsidR="002E3B45">
        <w:t xml:space="preserve">ast five years we have said there should be </w:t>
      </w:r>
      <w:r w:rsidR="007174E7">
        <w:t xml:space="preserve">a </w:t>
      </w:r>
      <w:r w:rsidRPr="008B11D9" w:rsidR="002E3B45">
        <w:t>minimum service level</w:t>
      </w:r>
      <w:r w:rsidR="002E3B45">
        <w:t xml:space="preserve">. If </w:t>
      </w:r>
      <w:r w:rsidRPr="008B11D9" w:rsidR="002E3B45">
        <w:t>a client comes to us and ask</w:t>
      </w:r>
      <w:r w:rsidR="000C125F">
        <w:t>s</w:t>
      </w:r>
      <w:r w:rsidRPr="008B11D9" w:rsidR="002E3B45">
        <w:t xml:space="preserve"> us to do something and we do not do it</w:t>
      </w:r>
      <w:r w:rsidR="002E3B45">
        <w:t>,</w:t>
      </w:r>
      <w:r w:rsidRPr="008B11D9" w:rsidR="002E3B45">
        <w:t xml:space="preserve"> there are consequences</w:t>
      </w:r>
      <w:r w:rsidR="002E3B45">
        <w:t xml:space="preserve">. Your </w:t>
      </w:r>
      <w:r w:rsidRPr="008B11D9" w:rsidR="002E3B45">
        <w:t>colleague</w:t>
      </w:r>
      <w:r w:rsidR="002E3B45">
        <w:t xml:space="preserve"> said </w:t>
      </w:r>
      <w:r w:rsidR="00506C29">
        <w:t xml:space="preserve">that </w:t>
      </w:r>
      <w:r w:rsidR="002E3B45">
        <w:t>there are n</w:t>
      </w:r>
      <w:r w:rsidRPr="008B11D9" w:rsidR="002E3B45">
        <w:t xml:space="preserve">o consequences if the </w:t>
      </w:r>
      <w:r w:rsidR="00506C29">
        <w:t>p</w:t>
      </w:r>
      <w:r w:rsidRPr="008B11D9" w:rsidR="002E3B45">
        <w:t xml:space="preserve">robate </w:t>
      </w:r>
      <w:r w:rsidR="00506C29">
        <w:t>r</w:t>
      </w:r>
      <w:r w:rsidRPr="008B11D9" w:rsidR="002E3B45">
        <w:t>egistry takes 16, 18 or 20 weeks. If there was something like a fe</w:t>
      </w:r>
      <w:r w:rsidR="002E3B45">
        <w:t xml:space="preserve">e </w:t>
      </w:r>
      <w:r w:rsidRPr="008B11D9" w:rsidR="002E3B45">
        <w:t>remission</w:t>
      </w:r>
      <w:r w:rsidR="002E3B45">
        <w:t xml:space="preserve"> and the g</w:t>
      </w:r>
      <w:r w:rsidRPr="008B11D9" w:rsidR="002E3B45">
        <w:t xml:space="preserve">rant </w:t>
      </w:r>
      <w:r w:rsidR="002E3B45">
        <w:t>was</w:t>
      </w:r>
      <w:r w:rsidRPr="008B11D9" w:rsidR="002E3B45">
        <w:t xml:space="preserve"> not issued within a </w:t>
      </w:r>
      <w:r w:rsidR="002E3B45">
        <w:t>set</w:t>
      </w:r>
      <w:r w:rsidRPr="008B11D9" w:rsidR="002E3B45">
        <w:t xml:space="preserve"> time</w:t>
      </w:r>
      <w:r w:rsidR="002E3B45">
        <w:t>,</w:t>
      </w:r>
      <w:r w:rsidRPr="008B11D9" w:rsidR="002E3B45">
        <w:t xml:space="preserve"> or there was an issue that was not an issue and it was </w:t>
      </w:r>
      <w:r w:rsidR="002E3B45">
        <w:t xml:space="preserve">erroneously </w:t>
      </w:r>
      <w:r w:rsidRPr="008B11D9" w:rsidR="002E3B45">
        <w:t>stopped</w:t>
      </w:r>
      <w:r w:rsidR="002E3B45">
        <w:t>,</w:t>
      </w:r>
      <w:r w:rsidRPr="008B11D9" w:rsidR="002E3B45">
        <w:t xml:space="preserve"> </w:t>
      </w:r>
      <w:r w:rsidR="00506C29">
        <w:t>you would have</w:t>
      </w:r>
      <w:r w:rsidR="002E3B45">
        <w:t xml:space="preserve"> a part-refund of your fee. </w:t>
      </w:r>
      <w:r w:rsidRPr="008B11D9" w:rsidR="002E3B45">
        <w:t>That works both ways in terms of se</w:t>
      </w:r>
      <w:r w:rsidR="002E3B45">
        <w:t>rvice</w:t>
      </w:r>
      <w:r w:rsidRPr="008B11D9" w:rsidR="002E3B45">
        <w:t xml:space="preserve"> level</w:t>
      </w:r>
      <w:r w:rsidR="002E3B45">
        <w:t>.</w:t>
      </w:r>
    </w:p>
    <w:p w:rsidR="002E3B45" w:rsidP="002E3B45">
      <w:pPr>
        <w:pStyle w:val="Answer"/>
      </w:pPr>
      <w:r>
        <w:t>Say an</w:t>
      </w:r>
      <w:r w:rsidRPr="008B11D9">
        <w:t xml:space="preserve"> application</w:t>
      </w:r>
      <w:r>
        <w:t xml:space="preserve"> by</w:t>
      </w:r>
      <w:r w:rsidRPr="008B11D9">
        <w:t xml:space="preserve"> the practitioner does not come in and </w:t>
      </w:r>
      <w:r>
        <w:t xml:space="preserve">does not </w:t>
      </w:r>
      <w:r w:rsidRPr="008B11D9">
        <w:t>hit the standard</w:t>
      </w:r>
      <w:r>
        <w:t xml:space="preserve"> and is</w:t>
      </w:r>
      <w:r w:rsidRPr="008B11D9">
        <w:t xml:space="preserve"> rejected</w:t>
      </w:r>
      <w:r w:rsidR="003201EF">
        <w:t>. Take</w:t>
      </w:r>
      <w:r w:rsidR="00793855">
        <w:t xml:space="preserve"> the </w:t>
      </w:r>
      <w:r w:rsidR="00EC4C05">
        <w:t xml:space="preserve">example </w:t>
      </w:r>
      <w:r w:rsidR="00793855">
        <w:t>of</w:t>
      </w:r>
      <w:r>
        <w:t xml:space="preserve"> registering lasting powers of attorney with the Office of the Public Guardian</w:t>
      </w:r>
      <w:r w:rsidR="003201EF">
        <w:t>, where i</w:t>
      </w:r>
      <w:r>
        <w:t xml:space="preserve">f </w:t>
      </w:r>
      <w:r w:rsidR="00046B34">
        <w:t>an</w:t>
      </w:r>
      <w:r>
        <w:t xml:space="preserve"> </w:t>
      </w:r>
      <w:r w:rsidRPr="008B11D9">
        <w:t xml:space="preserve">application is </w:t>
      </w:r>
      <w:r w:rsidRPr="008B11D9">
        <w:t>rejected</w:t>
      </w:r>
      <w:r w:rsidRPr="008B11D9">
        <w:t xml:space="preserve"> it </w:t>
      </w:r>
      <w:r>
        <w:t>is</w:t>
      </w:r>
      <w:r w:rsidRPr="008B11D9">
        <w:t xml:space="preserve"> sent back to you</w:t>
      </w:r>
      <w:r w:rsidR="00046B34">
        <w:t xml:space="preserve"> and you have to</w:t>
      </w:r>
      <w:r>
        <w:t xml:space="preserve"> do it again and you have to pay half the fee again</w:t>
      </w:r>
      <w:r w:rsidR="00AA3CAB">
        <w:t xml:space="preserve"> to get it redone,</w:t>
      </w:r>
      <w:r>
        <w:t xml:space="preserve"> because you </w:t>
      </w:r>
      <w:r w:rsidR="00AA3CAB">
        <w:t>didn’t get</w:t>
      </w:r>
      <w:r>
        <w:t xml:space="preserve"> it right first time.</w:t>
      </w:r>
      <w:r w:rsidRPr="008B11D9">
        <w:t xml:space="preserve"> </w:t>
      </w:r>
      <w:r w:rsidR="00AA3CAB">
        <w:t>F</w:t>
      </w:r>
      <w:r>
        <w:t xml:space="preserve">or the </w:t>
      </w:r>
      <w:r w:rsidR="00AA3CAB">
        <w:t>p</w:t>
      </w:r>
      <w:r>
        <w:t xml:space="preserve">robate </w:t>
      </w:r>
      <w:r w:rsidR="00AA3CAB">
        <w:t>r</w:t>
      </w:r>
      <w:r>
        <w:t xml:space="preserve">egistry it </w:t>
      </w:r>
      <w:r w:rsidRPr="008B11D9">
        <w:t>works both ways</w:t>
      </w:r>
      <w:r>
        <w:t xml:space="preserve">. If we hold the </w:t>
      </w:r>
      <w:r w:rsidR="00AA3CAB">
        <w:t>p</w:t>
      </w:r>
      <w:r w:rsidRPr="008B11D9">
        <w:t xml:space="preserve">robate </w:t>
      </w:r>
      <w:r w:rsidR="00AA3CAB">
        <w:t>r</w:t>
      </w:r>
      <w:r w:rsidRPr="008B11D9">
        <w:t xml:space="preserve">egistry </w:t>
      </w:r>
      <w:r>
        <w:t>to account and it does not deliver the grant as it says it will, we get a reduction. If we put in a rubb</w:t>
      </w:r>
      <w:r w:rsidRPr="008B11D9">
        <w:t xml:space="preserve">ish application and it gets rejected and we </w:t>
      </w:r>
      <w:r>
        <w:t>are</w:t>
      </w:r>
      <w:r w:rsidRPr="008B11D9">
        <w:t xml:space="preserve"> told to do it again</w:t>
      </w:r>
      <w:r>
        <w:t>,</w:t>
      </w:r>
      <w:r w:rsidRPr="008B11D9">
        <w:t xml:space="preserve"> we pay again for doing</w:t>
      </w:r>
      <w:r>
        <w:t xml:space="preserve"> that. We</w:t>
      </w:r>
      <w:r w:rsidRPr="008B11D9">
        <w:t xml:space="preserve"> would have to pay that</w:t>
      </w:r>
      <w:r>
        <w:t>, not our clients. T</w:t>
      </w:r>
      <w:r w:rsidRPr="008B11D9">
        <w:t>herefore</w:t>
      </w:r>
      <w:r>
        <w:t>,</w:t>
      </w:r>
      <w:r w:rsidRPr="008B11D9">
        <w:t xml:space="preserve"> it can work both ways. It is not just</w:t>
      </w:r>
      <w:r>
        <w:t xml:space="preserve"> us </w:t>
      </w:r>
      <w:r w:rsidR="00487486">
        <w:t>saying, “Here’s</w:t>
      </w:r>
      <w:r>
        <w:t xml:space="preserve"> a big whip to beat the </w:t>
      </w:r>
      <w:r w:rsidR="00487486">
        <w:t>p</w:t>
      </w:r>
      <w:r>
        <w:t xml:space="preserve">robate </w:t>
      </w:r>
      <w:r w:rsidR="00487486">
        <w:t>r</w:t>
      </w:r>
      <w:r>
        <w:t>egistr</w:t>
      </w:r>
      <w:r w:rsidR="00487486">
        <w:t xml:space="preserve">y </w:t>
      </w:r>
      <w:r>
        <w:t>with</w:t>
      </w:r>
      <w:r w:rsidR="002426D6">
        <w:t xml:space="preserve"> and if they don’t</w:t>
      </w:r>
      <w:r>
        <w:t xml:space="preserve"> deliver in 16 </w:t>
      </w:r>
      <w:r>
        <w:t>weeks</w:t>
      </w:r>
      <w:r>
        <w:t xml:space="preserve"> we want our money back</w:t>
      </w:r>
      <w:r w:rsidR="000A7046">
        <w:t>.</w:t>
      </w:r>
      <w:r w:rsidR="002426D6">
        <w:t>”</w:t>
      </w:r>
      <w:r>
        <w:t xml:space="preserve"> </w:t>
      </w:r>
      <w:r w:rsidR="000A7046">
        <w:t>I</w:t>
      </w:r>
      <w:r>
        <w:t>t is about raising all standards.</w:t>
      </w:r>
    </w:p>
    <w:p w:rsidR="002E6D4E" w:rsidP="002E3B45">
      <w:pPr>
        <w:pStyle w:val="Answer"/>
      </w:pPr>
      <w:sdt>
        <w:sdtPr>
          <w:alias w:val="Witness"/>
          <w:id w:val="-436206638"/>
          <w:placeholder>
            <w:docPart w:val="27B7C6CE4AAC45F0A20FCBB006B8E174"/>
          </w:placeholder>
          <w:richText/>
        </w:sdtPr>
        <w:sdtContent>
          <w:r w:rsidRPr="008B11D9" w:rsidR="002E3B45">
            <w:rPr>
              <w:b/>
              <w:i/>
            </w:rPr>
            <w:t>Sophie Wales:</w:t>
          </w:r>
        </w:sdtContent>
      </w:sdt>
      <w:r w:rsidR="002E3B45">
        <w:t xml:space="preserve"> You could take</w:t>
      </w:r>
      <w:r w:rsidRPr="008B11D9" w:rsidR="002E3B45">
        <w:t xml:space="preserve"> a holistic approach</w:t>
      </w:r>
      <w:r w:rsidR="002E3B45">
        <w:t>.</w:t>
      </w:r>
      <w:r w:rsidRPr="008B11D9" w:rsidR="002E3B45">
        <w:t xml:space="preserve"> </w:t>
      </w:r>
      <w:r w:rsidR="002426D6">
        <w:t>T</w:t>
      </w:r>
      <w:r w:rsidRPr="008B11D9" w:rsidR="002E3B45">
        <w:t xml:space="preserve">here are </w:t>
      </w:r>
      <w:r w:rsidR="002E3B45">
        <w:t xml:space="preserve">four </w:t>
      </w:r>
      <w:r w:rsidRPr="008B11D9" w:rsidR="002E3B45">
        <w:t>main areas you would cover in minimum service standards. You would come up wit</w:t>
      </w:r>
      <w:r w:rsidR="002E3B45">
        <w:t>h</w:t>
      </w:r>
      <w:r w:rsidRPr="008B11D9" w:rsidR="002E3B45">
        <w:t xml:space="preserve"> some realistic processing times for different types of applications and publish those</w:t>
      </w:r>
      <w:r w:rsidR="002426D6">
        <w:t>,</w:t>
      </w:r>
      <w:r w:rsidRPr="008B11D9" w:rsidR="002E3B45">
        <w:t xml:space="preserve"> so </w:t>
      </w:r>
      <w:r w:rsidR="002426D6">
        <w:t xml:space="preserve">that </w:t>
      </w:r>
      <w:r w:rsidRPr="008B11D9" w:rsidR="002E3B45">
        <w:t>people know what to expect. There should be a maximum number of working days in which you should be able to get a response to a question</w:t>
      </w:r>
      <w:r w:rsidR="002E3B45">
        <w:t>. It</w:t>
      </w:r>
      <w:r w:rsidRPr="008B11D9" w:rsidR="002E3B45">
        <w:t xml:space="preserve"> would not necessarily have to be a substantive response</w:t>
      </w:r>
      <w:r w:rsidR="00D860D1">
        <w:t>,</w:t>
      </w:r>
      <w:r w:rsidR="002E3B45">
        <w:t xml:space="preserve"> perhaps</w:t>
      </w:r>
      <w:r w:rsidRPr="008B11D9" w:rsidR="002E3B45">
        <w:t xml:space="preserve"> if it required more thought</w:t>
      </w:r>
      <w:r w:rsidR="002E3B45">
        <w:t xml:space="preserve">, but it could be that within </w:t>
      </w:r>
      <w:r w:rsidRPr="008B11D9" w:rsidR="002E3B45">
        <w:t xml:space="preserve">10 working days somebody from the </w:t>
      </w:r>
      <w:r w:rsidR="002E3B45">
        <w:t>p</w:t>
      </w:r>
      <w:r w:rsidRPr="008B11D9" w:rsidR="002E3B45">
        <w:t>robate</w:t>
      </w:r>
      <w:r w:rsidR="002E3B45">
        <w:t xml:space="preserve"> office</w:t>
      </w:r>
      <w:r w:rsidRPr="008B11D9" w:rsidR="002E3B45">
        <w:t xml:space="preserve"> w</w:t>
      </w:r>
      <w:r w:rsidR="00D860D1">
        <w:t>ould</w:t>
      </w:r>
      <w:r w:rsidRPr="008B11D9" w:rsidR="002E3B45">
        <w:t xml:space="preserve"> respond to your query</w:t>
      </w:r>
      <w:r w:rsidR="002E3B45">
        <w:t>. P</w:t>
      </w:r>
      <w:r w:rsidRPr="008B11D9" w:rsidR="002E3B45">
        <w:t>ractitioners I have spoken</w:t>
      </w:r>
      <w:r w:rsidR="002E3B45">
        <w:t xml:space="preserve"> to</w:t>
      </w:r>
      <w:r w:rsidRPr="008B11D9" w:rsidR="002E3B45">
        <w:t xml:space="preserve"> have said that it could be any number </w:t>
      </w:r>
      <w:r w:rsidRPr="008B11D9" w:rsidR="002E3B45">
        <w:t>as long as</w:t>
      </w:r>
      <w:r w:rsidRPr="008B11D9" w:rsidR="002E3B45">
        <w:t xml:space="preserve"> they know </w:t>
      </w:r>
      <w:r w:rsidR="002E3B45">
        <w:t xml:space="preserve">they will </w:t>
      </w:r>
      <w:r w:rsidRPr="008B11D9" w:rsidR="002E3B45">
        <w:t>get a response</w:t>
      </w:r>
      <w:r w:rsidR="002E3B45">
        <w:t xml:space="preserve"> and it is not </w:t>
      </w:r>
      <w:r w:rsidRPr="008B11D9" w:rsidR="002E3B45">
        <w:t>how long is a piece of string.</w:t>
      </w:r>
    </w:p>
    <w:p w:rsidR="00031022" w:rsidP="002E3B45">
      <w:pPr>
        <w:pStyle w:val="Answer"/>
      </w:pPr>
      <w:r w:rsidRPr="008B11D9">
        <w:t>There needs to be the ability</w:t>
      </w:r>
      <w:r>
        <w:t>,</w:t>
      </w:r>
      <w:r w:rsidRPr="008B11D9">
        <w:t xml:space="preserve"> once the application is being processed</w:t>
      </w:r>
      <w:r>
        <w:t>,</w:t>
      </w:r>
      <w:r w:rsidRPr="008B11D9">
        <w:t xml:space="preserve"> t</w:t>
      </w:r>
      <w:r>
        <w:t>o</w:t>
      </w:r>
      <w:r w:rsidRPr="008B11D9">
        <w:t xml:space="preserve"> speak to the person dealing with your case</w:t>
      </w:r>
      <w:r>
        <w:t>. If</w:t>
      </w:r>
      <w:r w:rsidRPr="008B11D9">
        <w:t xml:space="preserve"> that needs to be by appointment</w:t>
      </w:r>
      <w:r w:rsidR="002E6D4E">
        <w:t>,</w:t>
      </w:r>
      <w:r w:rsidRPr="008B11D9">
        <w:t xml:space="preserve"> </w:t>
      </w:r>
      <w:r>
        <w:t>I think</w:t>
      </w:r>
      <w:r w:rsidRPr="008B11D9">
        <w:t xml:space="preserve"> people would accept that</w:t>
      </w:r>
      <w:r w:rsidR="002E6D4E">
        <w:t>. A</w:t>
      </w:r>
      <w:r w:rsidRPr="008B11D9">
        <w:t>t the moment</w:t>
      </w:r>
      <w:r w:rsidR="002E6D4E">
        <w:t>,</w:t>
      </w:r>
      <w:r w:rsidRPr="008B11D9">
        <w:t xml:space="preserve"> there is a block</w:t>
      </w:r>
      <w:r w:rsidR="002E6D4E">
        <w:t xml:space="preserve"> </w:t>
      </w:r>
      <w:r w:rsidRPr="008B11D9">
        <w:t xml:space="preserve">and communication </w:t>
      </w:r>
      <w:r w:rsidRPr="008B11D9">
        <w:t>is</w:t>
      </w:r>
      <w:r w:rsidRPr="008B11D9">
        <w:t xml:space="preserve"> not getting through</w:t>
      </w:r>
      <w:r>
        <w:t>.</w:t>
      </w:r>
    </w:p>
    <w:p w:rsidR="002E3B45" w:rsidP="002E3B45">
      <w:pPr>
        <w:pStyle w:val="Answer"/>
      </w:pPr>
      <w:r>
        <w:t xml:space="preserve">Lastly, as others have said, there </w:t>
      </w:r>
      <w:r w:rsidR="002A3BF9">
        <w:t>needs to be</w:t>
      </w:r>
      <w:r>
        <w:t xml:space="preserve"> </w:t>
      </w:r>
      <w:r w:rsidRPr="008B11D9">
        <w:t>the ability to talk to somebody within the</w:t>
      </w:r>
      <w:r>
        <w:t xml:space="preserve"> first </w:t>
      </w:r>
      <w:r w:rsidRPr="008B11D9">
        <w:t>16 weeks</w:t>
      </w:r>
      <w:r>
        <w:t>. Four</w:t>
      </w:r>
      <w:r w:rsidRPr="008B11D9">
        <w:t xml:space="preserve"> months is </w:t>
      </w:r>
      <w:r>
        <w:t>a</w:t>
      </w:r>
      <w:r w:rsidRPr="008B11D9">
        <w:t xml:space="preserve"> long time for you to have to say to a grieving family member</w:t>
      </w:r>
      <w:r>
        <w:t>, “I don’t know</w:t>
      </w:r>
      <w:r w:rsidR="002A3BF9">
        <w:t xml:space="preserve">. Not </w:t>
      </w:r>
      <w:r>
        <w:t>a clue</w:t>
      </w:r>
      <w:r w:rsidR="002A3BF9">
        <w:t>. C</w:t>
      </w:r>
      <w:r>
        <w:t>an’t help you.”</w:t>
      </w:r>
      <w:r w:rsidRPr="008B11D9">
        <w:t xml:space="preserve"> Even if it </w:t>
      </w:r>
      <w:r w:rsidR="00412D62">
        <w:t>wa</w:t>
      </w:r>
      <w:r w:rsidRPr="008B11D9">
        <w:t>s just</w:t>
      </w:r>
      <w:r>
        <w:t xml:space="preserve">, “It’s been </w:t>
      </w:r>
      <w:r w:rsidRPr="008B11D9">
        <w:t>accepted and allocated to somebody and you will be contacted in</w:t>
      </w:r>
      <w:r w:rsidR="00031022">
        <w:t xml:space="preserve"> </w:t>
      </w:r>
      <w:r w:rsidRPr="008B11D9">
        <w:t>however long</w:t>
      </w:r>
      <w:r>
        <w:t>,</w:t>
      </w:r>
      <w:r w:rsidR="00031022">
        <w:t>”</w:t>
      </w:r>
      <w:r>
        <w:t xml:space="preserve"> there are some</w:t>
      </w:r>
      <w:r w:rsidRPr="008B11D9">
        <w:t xml:space="preserve"> quite simple things that could be done that would make a massive difference to managing </w:t>
      </w:r>
      <w:r w:rsidR="00031022">
        <w:t xml:space="preserve">the </w:t>
      </w:r>
      <w:r w:rsidRPr="008B11D9">
        <w:t>expectations of users of the service.</w:t>
      </w:r>
    </w:p>
    <w:p w:rsidR="001066CA" w:rsidP="002E3B45">
      <w:pPr>
        <w:pStyle w:val="Question"/>
      </w:pPr>
      <w:sdt>
        <w:sdtPr>
          <w:alias w:val="Member"/>
          <w:tag w:val="&lt;Member mnisId='1605' dodsId='62790'&gt;"/>
          <w:id w:val="1658104415"/>
          <w:placeholder>
            <w:docPart w:val="27B7C6CE4AAC45F0A20FCBB006B8E174"/>
          </w:placeholder>
          <w:richText/>
        </w:sdtPr>
        <w:sdtContent>
          <w:r w:rsidRPr="008B11D9" w:rsidR="002E3B45">
            <w:rPr>
              <w:b/>
            </w:rPr>
            <w:t>Edward Timpson:</w:t>
          </w:r>
        </w:sdtContent>
      </w:sdt>
      <w:r w:rsidR="002E3B45">
        <w:t xml:space="preserve"> </w:t>
      </w:r>
      <w:r w:rsidRPr="008B11D9" w:rsidR="002E3B45">
        <w:t>You refer to HMC</w:t>
      </w:r>
      <w:r w:rsidR="002E3B45">
        <w:t>TS</w:t>
      </w:r>
      <w:r w:rsidRPr="008B11D9" w:rsidR="002E3B45">
        <w:t xml:space="preserve">. I am told that </w:t>
      </w:r>
      <w:r w:rsidR="005968D4">
        <w:t>they have</w:t>
      </w:r>
      <w:r w:rsidRPr="008B11D9" w:rsidR="002E3B45">
        <w:t xml:space="preserve"> </w:t>
      </w:r>
      <w:r w:rsidR="002E3B45">
        <w:t xml:space="preserve">trialled </w:t>
      </w:r>
      <w:r w:rsidRPr="008B11D9" w:rsidR="002E3B45">
        <w:t>surgeries where practitioners who</w:t>
      </w:r>
      <w:r w:rsidR="002E3B45">
        <w:t>se</w:t>
      </w:r>
      <w:r w:rsidRPr="008B11D9" w:rsidR="002E3B45">
        <w:t xml:space="preserve"> stop</w:t>
      </w:r>
      <w:r w:rsidR="002E3B45">
        <w:t>ped cases</w:t>
      </w:r>
      <w:r w:rsidRPr="008B11D9" w:rsidR="002E3B45">
        <w:t xml:space="preserve"> have been with them for longer than 16 weeks</w:t>
      </w:r>
      <w:r w:rsidR="002E3B45">
        <w:t xml:space="preserve"> can</w:t>
      </w:r>
      <w:r w:rsidRPr="008B11D9" w:rsidR="002E3B45">
        <w:t xml:space="preserve"> request a 20</w:t>
      </w:r>
      <w:r w:rsidR="002E3B45">
        <w:t>-</w:t>
      </w:r>
      <w:r w:rsidRPr="008B11D9" w:rsidR="002E3B45">
        <w:t xml:space="preserve">minute appointment with </w:t>
      </w:r>
      <w:r w:rsidR="002E3B45">
        <w:t>a</w:t>
      </w:r>
      <w:r w:rsidRPr="008B11D9" w:rsidR="002E3B45">
        <w:t xml:space="preserve"> regist</w:t>
      </w:r>
      <w:r w:rsidR="002E3B45">
        <w:t>rar or</w:t>
      </w:r>
      <w:r w:rsidRPr="008B11D9" w:rsidR="002E3B45">
        <w:t xml:space="preserve"> </w:t>
      </w:r>
      <w:r w:rsidR="000D0B6D">
        <w:t xml:space="preserve">an </w:t>
      </w:r>
      <w:r w:rsidRPr="008B11D9" w:rsidR="002E3B45">
        <w:t>experienced probate</w:t>
      </w:r>
      <w:r w:rsidR="002E3B45">
        <w:t xml:space="preserve"> </w:t>
      </w:r>
      <w:r w:rsidRPr="008B11D9" w:rsidR="002E3B45">
        <w:t>manager</w:t>
      </w:r>
      <w:r w:rsidR="002E3B45">
        <w:t xml:space="preserve">. First, is that </w:t>
      </w:r>
      <w:r w:rsidRPr="008B11D9" w:rsidR="002E3B45">
        <w:t>the case</w:t>
      </w:r>
      <w:r w:rsidR="002E3B45">
        <w:t>?</w:t>
      </w:r>
      <w:r w:rsidRPr="008B11D9" w:rsidR="002E3B45">
        <w:t xml:space="preserve"> </w:t>
      </w:r>
      <w:r w:rsidR="002E3B45">
        <w:t>S</w:t>
      </w:r>
      <w:r w:rsidRPr="008B11D9" w:rsidR="002E3B45">
        <w:t>econdly</w:t>
      </w:r>
      <w:r w:rsidR="00031022">
        <w:t>,</w:t>
      </w:r>
      <w:r w:rsidRPr="008B11D9" w:rsidR="002E3B45">
        <w:t xml:space="preserve"> what feedback have you had from people who have access</w:t>
      </w:r>
      <w:r w:rsidR="002E3B45">
        <w:t>ed that</w:t>
      </w:r>
      <w:r w:rsidRPr="008B11D9" w:rsidR="002E3B45">
        <w:t xml:space="preserve"> service?</w:t>
      </w:r>
    </w:p>
    <w:p w:rsidR="00881978" w:rsidP="001066CA">
      <w:pPr>
        <w:pStyle w:val="Answer"/>
      </w:pPr>
      <w:sdt>
        <w:sdtPr>
          <w:alias w:val="Witness"/>
          <w:id w:val="1809896302"/>
          <w:placeholder>
            <w:docPart w:val="DefaultPlaceholder_-1854013440"/>
          </w:placeholder>
          <w:richText/>
        </w:sdtPr>
        <w:sdtContent>
          <w:r w:rsidRPr="001066CA" w:rsidR="001066CA">
            <w:rPr>
              <w:b/>
              <w:i/>
            </w:rPr>
            <w:t>Ian Bond:</w:t>
          </w:r>
        </w:sdtContent>
      </w:sdt>
      <w:r w:rsidR="001066CA">
        <w:t xml:space="preserve"> </w:t>
      </w:r>
      <w:r w:rsidRPr="008B11D9" w:rsidR="002E3B45">
        <w:t>It is the case</w:t>
      </w:r>
      <w:r w:rsidR="002E3B45">
        <w:t>. L</w:t>
      </w:r>
      <w:r w:rsidRPr="008B11D9" w:rsidR="002E3B45">
        <w:t xml:space="preserve">ast week I was at Newcastle </w:t>
      </w:r>
      <w:r w:rsidR="002E3B45">
        <w:t>probate</w:t>
      </w:r>
      <w:r w:rsidRPr="008B11D9" w:rsidR="002E3B45">
        <w:t xml:space="preserve"> </w:t>
      </w:r>
      <w:r w:rsidR="002E3B45">
        <w:t>r</w:t>
      </w:r>
      <w:r w:rsidRPr="008B11D9" w:rsidR="002E3B45">
        <w:t>egistry</w:t>
      </w:r>
      <w:r w:rsidR="001066CA">
        <w:t xml:space="preserve"> an</w:t>
      </w:r>
      <w:r w:rsidR="00901DF7">
        <w:t>d w</w:t>
      </w:r>
      <w:r w:rsidR="002E3B45">
        <w:t>e</w:t>
      </w:r>
      <w:r w:rsidRPr="008B11D9" w:rsidR="002E3B45">
        <w:t xml:space="preserve"> discussed those surgeries</w:t>
      </w:r>
      <w:r w:rsidR="002E3B45">
        <w:t>. T</w:t>
      </w:r>
      <w:r w:rsidRPr="008B11D9" w:rsidR="002E3B45">
        <w:t>hey had 90 surgeries</w:t>
      </w:r>
      <w:r w:rsidR="002E3B45">
        <w:t xml:space="preserve"> which were</w:t>
      </w:r>
      <w:r w:rsidRPr="008B11D9" w:rsidR="002E3B45">
        <w:t xml:space="preserve"> booked</w:t>
      </w:r>
      <w:r w:rsidR="002E3B45">
        <w:t xml:space="preserve"> very quickly. It was like a</w:t>
      </w:r>
      <w:r w:rsidR="00901DF7">
        <w:t xml:space="preserve"> Take That</w:t>
      </w:r>
      <w:r w:rsidRPr="008B11D9" w:rsidR="002E3B45">
        <w:t xml:space="preserve"> </w:t>
      </w:r>
      <w:r w:rsidR="002E3B45">
        <w:t>concert. As soon as tickets come up</w:t>
      </w:r>
      <w:r w:rsidR="00901DF7">
        <w:t>,</w:t>
      </w:r>
      <w:r w:rsidR="002E3B45">
        <w:t xml:space="preserve"> they go. W</w:t>
      </w:r>
      <w:r w:rsidRPr="008B11D9" w:rsidR="002E3B45">
        <w:t xml:space="preserve">hen those </w:t>
      </w:r>
      <w:r w:rsidR="00901DF7">
        <w:t>appointments</w:t>
      </w:r>
      <w:r w:rsidRPr="008B11D9" w:rsidR="002E3B45">
        <w:t xml:space="preserve"> were created</w:t>
      </w:r>
      <w:r w:rsidR="00901DF7">
        <w:t>,</w:t>
      </w:r>
      <w:r w:rsidRPr="008B11D9" w:rsidR="002E3B45">
        <w:t xml:space="preserve"> they found they could issue 35 of the gran</w:t>
      </w:r>
      <w:r w:rsidR="002E3B45">
        <w:t>ts</w:t>
      </w:r>
      <w:r w:rsidRPr="008B11D9" w:rsidR="002E3B45">
        <w:t xml:space="preserve"> before the appointments took place and</w:t>
      </w:r>
      <w:r w:rsidR="002E3B45">
        <w:t xml:space="preserve"> they were</w:t>
      </w:r>
      <w:r w:rsidRPr="008B11D9" w:rsidR="002E3B45">
        <w:t xml:space="preserve"> able to reopen that and bring </w:t>
      </w:r>
      <w:r w:rsidR="002E3B45">
        <w:t xml:space="preserve">in </w:t>
      </w:r>
      <w:r w:rsidRPr="008B11D9" w:rsidR="002E3B45">
        <w:t>other practitioners</w:t>
      </w:r>
      <w:r w:rsidR="002E3B45">
        <w:t>. There was an</w:t>
      </w:r>
      <w:r w:rsidRPr="008B11D9" w:rsidR="002E3B45">
        <w:t xml:space="preserve"> allotted time to speak to a practitioner about a case</w:t>
      </w:r>
      <w:r w:rsidR="002E3B45">
        <w:t>. B</w:t>
      </w:r>
      <w:r w:rsidRPr="008B11D9" w:rsidR="002E3B45">
        <w:t xml:space="preserve">ecause there </w:t>
      </w:r>
      <w:r w:rsidR="002E3B45">
        <w:t>was</w:t>
      </w:r>
      <w:r w:rsidRPr="008B11D9" w:rsidR="002E3B45">
        <w:t xml:space="preserve"> an appointment</w:t>
      </w:r>
      <w:r w:rsidR="00886434">
        <w:t>,</w:t>
      </w:r>
      <w:r w:rsidRPr="008B11D9" w:rsidR="002E3B45">
        <w:t xml:space="preserve"> the registrar looked at the application and said</w:t>
      </w:r>
      <w:r w:rsidR="002E3B45">
        <w:t xml:space="preserve">, “I’ve got </w:t>
      </w:r>
      <w:r w:rsidRPr="008B11D9" w:rsidR="002E3B45">
        <w:t xml:space="preserve">everything I need here to issue the grant. </w:t>
      </w:r>
      <w:r w:rsidR="002E3B45">
        <w:t>I do</w:t>
      </w:r>
      <w:r>
        <w:t>n’t</w:t>
      </w:r>
      <w:r w:rsidR="002E3B45">
        <w:t xml:space="preserve"> need to have this. I’m just going to issue it and reopen it elsewhere.”</w:t>
      </w:r>
    </w:p>
    <w:p w:rsidR="006C2B3C" w:rsidP="001066CA">
      <w:pPr>
        <w:pStyle w:val="Answer"/>
      </w:pPr>
      <w:r w:rsidRPr="008B11D9">
        <w:t>Those surgeries will work. It was done</w:t>
      </w:r>
      <w:r>
        <w:t xml:space="preserve"> on a trial basis and the </w:t>
      </w:r>
      <w:r w:rsidRPr="008B11D9">
        <w:t>feedback</w:t>
      </w:r>
      <w:r>
        <w:t xml:space="preserve"> is</w:t>
      </w:r>
      <w:r w:rsidR="00881978">
        <w:t>, “Yes, that’s</w:t>
      </w:r>
      <w:r>
        <w:t xml:space="preserve"> brilliant. Do more.</w:t>
      </w:r>
      <w:r w:rsidR="008A312E">
        <w:t>”</w:t>
      </w:r>
      <w:r>
        <w:t xml:space="preserve"> W</w:t>
      </w:r>
      <w:r w:rsidRPr="008B11D9">
        <w:t xml:space="preserve">hen </w:t>
      </w:r>
      <w:r>
        <w:t>I p</w:t>
      </w:r>
      <w:r w:rsidRPr="008B11D9">
        <w:t>hone and ask</w:t>
      </w:r>
      <w:r>
        <w:t xml:space="preserve"> a</w:t>
      </w:r>
      <w:r w:rsidRPr="008B11D9">
        <w:t xml:space="preserve"> question</w:t>
      </w:r>
      <w:r w:rsidR="00BE2C59">
        <w:t>,</w:t>
      </w:r>
      <w:r w:rsidRPr="008B11D9">
        <w:t xml:space="preserve"> the first thing </w:t>
      </w:r>
      <w:r w:rsidR="008A312E">
        <w:t>they</w:t>
      </w:r>
      <w:r w:rsidRPr="008B11D9">
        <w:t xml:space="preserve"> </w:t>
      </w:r>
      <w:r w:rsidRPr="008B11D9">
        <w:t>have to</w:t>
      </w:r>
      <w:r w:rsidRPr="008B11D9">
        <w:t xml:space="preserve"> do is find me on the system</w:t>
      </w:r>
      <w:r>
        <w:t xml:space="preserve">. You </w:t>
      </w:r>
      <w:r>
        <w:t>have</w:t>
      </w:r>
      <w:r w:rsidRPr="008B11D9">
        <w:t xml:space="preserve"> to</w:t>
      </w:r>
      <w:r w:rsidRPr="008B11D9">
        <w:t xml:space="preserve"> kill time </w:t>
      </w:r>
      <w:r>
        <w:t>and</w:t>
      </w:r>
      <w:r w:rsidRPr="008B11D9">
        <w:t xml:space="preserve"> then read </w:t>
      </w:r>
      <w:r>
        <w:t xml:space="preserve">the </w:t>
      </w:r>
      <w:r w:rsidRPr="008B11D9">
        <w:t>bits and pieces</w:t>
      </w:r>
      <w:r>
        <w:t>. T</w:t>
      </w:r>
      <w:r w:rsidRPr="008B11D9">
        <w:t>hat is not a constructive conversation</w:t>
      </w:r>
      <w:r>
        <w:t xml:space="preserve">. </w:t>
      </w:r>
      <w:r w:rsidR="00CC2F85">
        <w:t>They</w:t>
      </w:r>
      <w:r>
        <w:t xml:space="preserve"> are on</w:t>
      </w:r>
      <w:r w:rsidRPr="008B11D9">
        <w:t xml:space="preserve"> the back foot because I have called </w:t>
      </w:r>
      <w:r w:rsidR="00CC2F85">
        <w:t>them</w:t>
      </w:r>
      <w:r w:rsidRPr="008B11D9">
        <w:t>, whereas the registrar has a dedicated time to call</w:t>
      </w:r>
      <w:r w:rsidR="00E62ABB">
        <w:t xml:space="preserve"> </w:t>
      </w:r>
      <w:r w:rsidRPr="008B11D9">
        <w:t>th</w:t>
      </w:r>
      <w:r w:rsidR="00E62ABB">
        <w:t>e</w:t>
      </w:r>
      <w:r w:rsidRPr="008B11D9">
        <w:t xml:space="preserve"> practitioner</w:t>
      </w:r>
      <w:r>
        <w:t>.</w:t>
      </w:r>
      <w:r w:rsidRPr="008B11D9">
        <w:t xml:space="preserve"> </w:t>
      </w:r>
      <w:r>
        <w:t>They have</w:t>
      </w:r>
      <w:r w:rsidRPr="008B11D9">
        <w:t xml:space="preserve"> read the papers and</w:t>
      </w:r>
      <w:r>
        <w:t xml:space="preserve"> say, “Right, </w:t>
      </w:r>
      <w:r w:rsidR="00886434">
        <w:t>Ian, t</w:t>
      </w:r>
      <w:r>
        <w:t xml:space="preserve">his is what I need from you. Do that and I’ll issue your grant. Can you do that?” Okay. “Can you send it to me via an email now?” Yes. “Okay. I’ll issue it as soon as I get your </w:t>
      </w:r>
      <w:r w:rsidRPr="008B11D9">
        <w:t>email</w:t>
      </w:r>
      <w:r>
        <w:t>.” The surgeries are there to clear up those issues. Be proactive and on the front foot. Collaborate with the person who has put in the application. Do</w:t>
      </w:r>
      <w:r w:rsidR="00956513">
        <w:t>n’t</w:t>
      </w:r>
      <w:r>
        <w:t xml:space="preserve"> be afraid of</w:t>
      </w:r>
      <w:r w:rsidR="00956513">
        <w:t xml:space="preserve"> us. We’ll get the grant issued</w:t>
      </w:r>
      <w:r w:rsidR="000455F9">
        <w:t>.</w:t>
      </w:r>
    </w:p>
    <w:p w:rsidR="000455F9" w:rsidP="000455F9">
      <w:pPr>
        <w:pStyle w:val="Question"/>
      </w:pPr>
      <w:sdt>
        <w:sdtPr>
          <w:alias w:val="Member"/>
          <w:tag w:val="&lt;Member mnisId='4873' dodsId='113881'&gt;"/>
          <w:id w:val="33390571"/>
          <w:placeholder>
            <w:docPart w:val="C9526D4E7CF44B2AAAE3C2622ADC11F2"/>
          </w:placeholder>
          <w:richText/>
        </w:sdtPr>
        <w:sdtContent>
          <w:r w:rsidRPr="0036523A">
            <w:rPr>
              <w:b/>
            </w:rPr>
            <w:t>Rachel Hopkins:</w:t>
          </w:r>
        </w:sdtContent>
      </w:sdt>
      <w:r>
        <w:t xml:space="preserve"> </w:t>
      </w:r>
      <w:r w:rsidR="00FC2DAB">
        <w:t>On</w:t>
      </w:r>
      <w:r>
        <w:t xml:space="preserve"> processing and information, lots of respondents, including the Law Society, said</w:t>
      </w:r>
      <w:r w:rsidR="005C6F07">
        <w:t xml:space="preserve"> that</w:t>
      </w:r>
      <w:r>
        <w:t xml:space="preserve"> they wanted to see more transparency and improvements to data collection and data sharing. What difference would more transparency and more timely information from HMCTS make?</w:t>
      </w:r>
    </w:p>
    <w:p w:rsidR="000455F9" w:rsidP="000455F9">
      <w:pPr>
        <w:pStyle w:val="Answer"/>
      </w:pPr>
      <w:sdt>
        <w:sdtPr>
          <w:alias w:val="Witness"/>
          <w:id w:val="689729291"/>
          <w:placeholder>
            <w:docPart w:val="C9526D4E7CF44B2AAAE3C2622ADC11F2"/>
          </w:placeholder>
          <w:richText/>
        </w:sdtPr>
        <w:sdtContent>
          <w:r w:rsidRPr="00732B1B">
            <w:rPr>
              <w:b/>
              <w:i/>
            </w:rPr>
            <w:t>Ian Bond:</w:t>
          </w:r>
        </w:sdtContent>
      </w:sdt>
      <w:r>
        <w:t xml:space="preserve"> If we take the Land Registry as an example, the Land Registry gets an awful lot of data: </w:t>
      </w:r>
      <w:r w:rsidR="0057005F">
        <w:t xml:space="preserve">on </w:t>
      </w:r>
      <w:r>
        <w:t>different types of applications, different organisations, which organisations do the most, which organisations do the least. You will remember from your evidence from Jo</w:t>
      </w:r>
      <w:r w:rsidR="00AE04FD">
        <w:t xml:space="preserve"> that</w:t>
      </w:r>
      <w:r>
        <w:t xml:space="preserve"> she says, “We do about six applications a year, but they are usually the most </w:t>
      </w:r>
      <w:r>
        <w:t>complex</w:t>
      </w:r>
      <w:r w:rsidR="0057005F">
        <w:t>—</w:t>
      </w:r>
      <w:r>
        <w:t>people</w:t>
      </w:r>
      <w:r>
        <w:t xml:space="preserve"> with hundreds of millions of pounds and assets all over the world.” That then goes up against other organisations. Irwin Mitchell would probably be comfortably in the top five of the number of applications </w:t>
      </w:r>
      <w:r w:rsidR="00B25732">
        <w:t>we</w:t>
      </w:r>
      <w:r>
        <w:t xml:space="preserve"> </w:t>
      </w:r>
      <w:r>
        <w:t>put in. We would be able to have transparent data about which organisations do the most and which organisations have the most stops.</w:t>
      </w:r>
    </w:p>
    <w:p w:rsidR="000455F9" w:rsidP="000455F9">
      <w:pPr>
        <w:pStyle w:val="Answer"/>
      </w:pPr>
      <w:r>
        <w:t xml:space="preserve">If an organisation puts in 100 applications but 50 of those are stopped, as </w:t>
      </w:r>
      <w:r w:rsidR="00FF438E">
        <w:t xml:space="preserve">a </w:t>
      </w:r>
      <w:r>
        <w:t>member of the public and as a consumer you can look at that data and say, “I’m not going to use them.</w:t>
      </w:r>
      <w:r w:rsidR="00FF438E">
        <w:t>”</w:t>
      </w:r>
      <w:r>
        <w:t xml:space="preserve"> It drives up standards. That data is a gold mine. The charities talk to you about all the things they could find about it. As professionals, as representative bodies, we would be able to find an awful lot of data and be able to talk to our members about which firms do the most and what type of applications they are good at. Consumers would be able to make an informed choice rather than just on price or recommendation. They would be able to see that I am an expert and I do thousands of these as an organisation each year. I know what I am talking about. Use us. That is what the Land Registry does</w:t>
      </w:r>
      <w:r w:rsidR="0057005F">
        <w:t>; t</w:t>
      </w:r>
      <w:r>
        <w:t xml:space="preserve">hat is what the </w:t>
      </w:r>
      <w:r w:rsidR="00B070D1">
        <w:t>p</w:t>
      </w:r>
      <w:r>
        <w:t xml:space="preserve">robate </w:t>
      </w:r>
      <w:r w:rsidR="00B070D1">
        <w:t>r</w:t>
      </w:r>
      <w:r>
        <w:t>egistry could do.</w:t>
      </w:r>
    </w:p>
    <w:p w:rsidR="00D6106F" w:rsidP="000455F9">
      <w:pPr>
        <w:pStyle w:val="Answer"/>
      </w:pPr>
      <w:sdt>
        <w:sdtPr>
          <w:alias w:val="Witness"/>
          <w:id w:val="1562677508"/>
          <w:placeholder>
            <w:docPart w:val="C9526D4E7CF44B2AAAE3C2622ADC11F2"/>
          </w:placeholder>
          <w:richText/>
        </w:sdtPr>
        <w:sdtContent>
          <w:r w:rsidRPr="002D45A7" w:rsidR="000455F9">
            <w:rPr>
              <w:b/>
              <w:i/>
            </w:rPr>
            <w:t>Mark Walley:</w:t>
          </w:r>
        </w:sdtContent>
      </w:sdt>
      <w:r w:rsidR="000455F9">
        <w:t xml:space="preserve"> Historically, our members love</w:t>
      </w:r>
      <w:r w:rsidR="00470657">
        <w:t>d</w:t>
      </w:r>
      <w:r w:rsidR="000455F9">
        <w:t xml:space="preserve"> the probate service. They could not say enough good things about it. The reason</w:t>
      </w:r>
      <w:r w:rsidR="00B819AC">
        <w:t xml:space="preserve"> why</w:t>
      </w:r>
      <w:r w:rsidR="000455F9">
        <w:t xml:space="preserve"> they want data is so that they can work together to restore that position. There is almost a sense that</w:t>
      </w:r>
      <w:r w:rsidR="00470657">
        <w:t>, “We don’t</w:t>
      </w:r>
      <w:r w:rsidR="000455F9">
        <w:t xml:space="preserve"> want to release data because we</w:t>
      </w:r>
      <w:r w:rsidR="00470657">
        <w:t>’</w:t>
      </w:r>
      <w:r w:rsidR="000455F9">
        <w:t>re going to get beaten up.</w:t>
      </w:r>
      <w:r w:rsidR="00470657">
        <w:t>”</w:t>
      </w:r>
      <w:r w:rsidR="000455F9">
        <w:t xml:space="preserve"> No, we just want to help and to have some transparency.</w:t>
      </w:r>
    </w:p>
    <w:p w:rsidR="000455F9" w:rsidP="00B819AC">
      <w:pPr>
        <w:pStyle w:val="Question"/>
        <w:numPr>
          <w:ilvl w:val="0"/>
          <w:numId w:val="0"/>
        </w:numPr>
        <w:ind w:left="794"/>
      </w:pPr>
      <w:sdt>
        <w:sdtPr>
          <w:alias w:val="Member"/>
          <w:tag w:val="&lt;Member mnisId='4873' dodsId='113881'&gt;"/>
          <w:id w:val="1068924524"/>
          <w:placeholder>
            <w:docPart w:val="DefaultPlaceholder_-1854013440"/>
          </w:placeholder>
          <w:richText/>
        </w:sdtPr>
        <w:sdtContent>
          <w:r w:rsidRPr="00D6106F" w:rsidR="00D6106F">
            <w:rPr>
              <w:b/>
            </w:rPr>
            <w:t>Rachel Hopkins:</w:t>
          </w:r>
        </w:sdtContent>
      </w:sdt>
      <w:r w:rsidR="00D6106F">
        <w:t xml:space="preserve"> Any other comments?</w:t>
      </w:r>
    </w:p>
    <w:p w:rsidR="000455F9" w:rsidP="000455F9">
      <w:pPr>
        <w:pStyle w:val="Answer"/>
      </w:pPr>
      <w:sdt>
        <w:sdtPr>
          <w:alias w:val="Witness"/>
          <w:id w:val="1875811712"/>
          <w:placeholder>
            <w:docPart w:val="C9526D4E7CF44B2AAAE3C2622ADC11F2"/>
          </w:placeholder>
          <w:richText/>
        </w:sdtPr>
        <w:sdtContent>
          <w:r w:rsidRPr="002D45A7">
            <w:rPr>
              <w:b/>
              <w:i/>
            </w:rPr>
            <w:t>Stephen Ward:</w:t>
          </w:r>
        </w:sdtContent>
      </w:sdt>
      <w:r>
        <w:t xml:space="preserve"> As a regulator, I would really like that information about stops</w:t>
      </w:r>
      <w:r w:rsidR="00D6106F">
        <w:t>. W</w:t>
      </w:r>
      <w:r>
        <w:t>e use the information that we get from the Land Registry as one of the risk criteria as we look at firms in the round</w:t>
      </w:r>
      <w:r w:rsidR="00010EB9">
        <w:t>,</w:t>
      </w:r>
      <w:r>
        <w:t xml:space="preserve"> to understand how frequently we should visit them and inspect them and encourage them and so on. Having that sort of information is the kind of thing I was talking about when I talked about the </w:t>
      </w:r>
      <w:r w:rsidR="00010EB9">
        <w:t>p</w:t>
      </w:r>
      <w:r>
        <w:t xml:space="preserve">robate </w:t>
      </w:r>
      <w:r w:rsidR="00010EB9">
        <w:t>r</w:t>
      </w:r>
      <w:r>
        <w:t xml:space="preserve">egistry becoming more porous—just being very transparent about that sort of thing—because </w:t>
      </w:r>
      <w:r>
        <w:t>all of</w:t>
      </w:r>
      <w:r>
        <w:t xml:space="preserve"> that sort of data nowadays can be used in all sorts of different ways by all sorts of different parties to improve access and to improve outcomes for citizens.</w:t>
      </w:r>
    </w:p>
    <w:p w:rsidR="000455F9" w:rsidP="000455F9">
      <w:pPr>
        <w:pStyle w:val="Answer"/>
      </w:pPr>
      <w:sdt>
        <w:sdtPr>
          <w:alias w:val="Witness"/>
          <w:id w:val="-1974677375"/>
          <w:placeholder>
            <w:docPart w:val="C9526D4E7CF44B2AAAE3C2622ADC11F2"/>
          </w:placeholder>
          <w:richText/>
        </w:sdtPr>
        <w:sdtContent>
          <w:r w:rsidRPr="002D45A7">
            <w:rPr>
              <w:b/>
              <w:i/>
            </w:rPr>
            <w:t>Sophie Wales:</w:t>
          </w:r>
        </w:sdtContent>
      </w:sdt>
      <w:r>
        <w:t xml:space="preserve"> From our perspective, data that gives a fuller picture of what is going on in terms of timescales will be </w:t>
      </w:r>
      <w:r>
        <w:t>really beneficial</w:t>
      </w:r>
      <w:r>
        <w:t xml:space="preserve"> so that you can manage expectations. Saying</w:t>
      </w:r>
      <w:r w:rsidR="00FA43D7">
        <w:t>,</w:t>
      </w:r>
      <w:r w:rsidR="00BE4E6B">
        <w:t xml:space="preserve"> “T</w:t>
      </w:r>
      <w:r>
        <w:t>his is the average</w:t>
      </w:r>
      <w:r w:rsidR="00FA43D7">
        <w:t>,</w:t>
      </w:r>
      <w:r w:rsidR="00BE4E6B">
        <w:t>”</w:t>
      </w:r>
      <w:r>
        <w:t xml:space="preserve"> does not really help somebody who is right up here or right down </w:t>
      </w:r>
      <w:r w:rsidR="00FA3B9B">
        <w:t>t</w:t>
      </w:r>
      <w:r>
        <w:t>here. The evidence that we collected is that the biggest harm that clients were facing was emotional and psychological frustration. If you could say, “This is the picture and this is where you sit in the overall piece,” that would help.</w:t>
      </w:r>
    </w:p>
    <w:p w:rsidR="000455F9" w:rsidP="000455F9">
      <w:pPr>
        <w:pStyle w:val="Question"/>
      </w:pPr>
      <w:sdt>
        <w:sdtPr>
          <w:alias w:val="Member"/>
          <w:tag w:val="&lt;Member mnisId='1601' dodsId='34498'&gt;"/>
          <w:id w:val="-1915162571"/>
          <w:placeholder>
            <w:docPart w:val="C9526D4E7CF44B2AAAE3C2622ADC11F2"/>
          </w:placeholder>
          <w:richText/>
        </w:sdtPr>
        <w:sdtContent>
          <w:r w:rsidRPr="002D45A7">
            <w:rPr>
              <w:b/>
            </w:rPr>
            <w:t>Chair:</w:t>
          </w:r>
        </w:sdtContent>
      </w:sdt>
      <w:r>
        <w:t xml:space="preserve"> Thanks very much. </w:t>
      </w:r>
      <w:r w:rsidR="00560DE8">
        <w:t>L</w:t>
      </w:r>
      <w:r>
        <w:t>ooking at the regulatory situation, I noticed this mornin</w:t>
      </w:r>
      <w:r w:rsidR="00AA2A5A">
        <w:t>g</w:t>
      </w:r>
      <w:r w:rsidR="00B819AC">
        <w:t xml:space="preserve">—this </w:t>
      </w:r>
      <w:r w:rsidR="00AA2A5A">
        <w:t xml:space="preserve">was </w:t>
      </w:r>
      <w:r>
        <w:t>very timely</w:t>
      </w:r>
      <w:r w:rsidR="00B819AC">
        <w:t>—</w:t>
      </w:r>
      <w:r>
        <w:t xml:space="preserve">that the Competition and Markets Authority has launched a draft consultation on draft consumer protection law compliance guidance for unregulated businesses providing will writing, online divorce, prepaid probate services, </w:t>
      </w:r>
      <w:r w:rsidR="00560DE8">
        <w:t>and so on</w:t>
      </w:r>
      <w:r>
        <w:t>—some of the areas that we are interested in. Against that background and the previous history, which I think you are all familiar</w:t>
      </w:r>
      <w:r w:rsidR="005840BC">
        <w:t xml:space="preserve"> with, o</w:t>
      </w:r>
      <w:r w:rsidR="00E83D4C">
        <w:t>f</w:t>
      </w:r>
      <w:r>
        <w:t xml:space="preserve"> the regulatory landscape, is the framework around reserved activities on probate, will writing and estate</w:t>
      </w:r>
      <w:r w:rsidR="00D943F0">
        <w:t>s</w:t>
      </w:r>
      <w:r>
        <w:t xml:space="preserve"> admin broadly correct</w:t>
      </w:r>
      <w:r w:rsidR="00B819AC">
        <w:t>?</w:t>
      </w:r>
      <w:r>
        <w:t xml:space="preserve"> </w:t>
      </w:r>
      <w:r w:rsidR="00B819AC">
        <w:t>O</w:t>
      </w:r>
      <w:r>
        <w:t>r</w:t>
      </w:r>
      <w:r w:rsidR="00B819AC">
        <w:t xml:space="preserve"> </w:t>
      </w:r>
      <w:r>
        <w:t>should there be changes?</w:t>
      </w:r>
    </w:p>
    <w:p w:rsidR="000455F9" w:rsidP="000455F9">
      <w:pPr>
        <w:pStyle w:val="Answer"/>
      </w:pPr>
      <w:sdt>
        <w:sdtPr>
          <w:alias w:val="Witness"/>
          <w:id w:val="-1673323765"/>
          <w:placeholder>
            <w:docPart w:val="C9526D4E7CF44B2AAAE3C2622ADC11F2"/>
          </w:placeholder>
          <w:richText/>
        </w:sdtPr>
        <w:sdtContent>
          <w:r w:rsidRPr="002D293B">
            <w:rPr>
              <w:b/>
              <w:i/>
            </w:rPr>
            <w:t>Ian Bond:</w:t>
          </w:r>
        </w:sdtContent>
      </w:sdt>
      <w:r>
        <w:t xml:space="preserve"> That is a very big question. The Law Society has its stated positions, which we can send </w:t>
      </w:r>
      <w:r>
        <w:t>in to</w:t>
      </w:r>
      <w:r>
        <w:t xml:space="preserve"> you</w:t>
      </w:r>
      <w:r w:rsidR="00E83D4C">
        <w:t>, on</w:t>
      </w:r>
      <w:r>
        <w:t xml:space="preserve"> all those things. The fact is that it was looked at in 2013 and the decision was made</w:t>
      </w:r>
      <w:r w:rsidR="00611634">
        <w:t xml:space="preserve"> that</w:t>
      </w:r>
      <w:r>
        <w:t xml:space="preserve"> there was evidence of consumer detriment. As organisations, we </w:t>
      </w:r>
      <w:r>
        <w:t>have to</w:t>
      </w:r>
      <w:r>
        <w:t xml:space="preserve"> do more for public legal education now. All the organisations here have done a lot to educate our members and a lot to educate the public. Is it time to look back at it again? Potentially, because there are still harms. </w:t>
      </w:r>
      <w:r>
        <w:t>At the moment</w:t>
      </w:r>
      <w:r>
        <w:t xml:space="preserve">, there are bad actors and nefarious companies coming in and exploiting. </w:t>
      </w:r>
    </w:p>
    <w:p w:rsidR="000455F9" w:rsidP="000455F9">
      <w:pPr>
        <w:pStyle w:val="Answer"/>
      </w:pPr>
      <w:r>
        <w:t xml:space="preserve">People are scared. They see probate delays in the </w:t>
      </w:r>
      <w:r>
        <w:t>papers</w:t>
      </w:r>
      <w:r>
        <w:t xml:space="preserve"> and they get offered a product that says, “We can avoid you having to get probate.” As always with things in life, if it looks too good to be true it probably is. There are all sorts of unintended consequences</w:t>
      </w:r>
      <w:r w:rsidR="00B70DA4">
        <w:t>, but t</w:t>
      </w:r>
      <w:r>
        <w:t>here are vulnerable people out there who say, “I don’t want to have my family waiting 16 weeks to get hold of probate to get access to my funds.” They may be, rightly or wrongly, concerned about inheritance tax. All th</w:t>
      </w:r>
      <w:r w:rsidR="006C60A0">
        <w:t>o</w:t>
      </w:r>
      <w:r>
        <w:t xml:space="preserve">se things are there. There are bad actors in the industry who will prey on those vulnerable people </w:t>
      </w:r>
      <w:r w:rsidR="006C60A0">
        <w:t>and</w:t>
      </w:r>
      <w:r>
        <w:t xml:space="preserve"> say, “Well</w:t>
      </w:r>
      <w:r w:rsidR="00B819AC">
        <w:t>,</w:t>
      </w:r>
      <w:r>
        <w:t xml:space="preserve"> I can solve all that for you. Let’s go down th</w:t>
      </w:r>
      <w:r w:rsidR="00B819AC">
        <w:t>is route</w:t>
      </w:r>
      <w:r>
        <w:t xml:space="preserve">.” Prepaid probate is one thing, but there are others who are selling all sorts of </w:t>
      </w:r>
      <w:r w:rsidR="00E43057">
        <w:t>things</w:t>
      </w:r>
      <w:r>
        <w:t>. All the organisations here will tell you</w:t>
      </w:r>
      <w:r w:rsidR="00E43057">
        <w:t xml:space="preserve"> that </w:t>
      </w:r>
      <w:r w:rsidR="00A5295F">
        <w:t>they have</w:t>
      </w:r>
      <w:r>
        <w:t xml:space="preserve"> had consequences where </w:t>
      </w:r>
      <w:r w:rsidR="00A5295F">
        <w:t xml:space="preserve">when </w:t>
      </w:r>
      <w:r>
        <w:t>they go wrong, they go spectacularly wrong, and consumers are very badly hit from that perspective.</w:t>
      </w:r>
    </w:p>
    <w:p w:rsidR="000455F9" w:rsidP="000455F9">
      <w:pPr>
        <w:pStyle w:val="Answer"/>
      </w:pPr>
      <w:sdt>
        <w:sdtPr>
          <w:alias w:val="Witness"/>
          <w:id w:val="-1029721364"/>
          <w:placeholder>
            <w:docPart w:val="C9526D4E7CF44B2AAAE3C2622ADC11F2"/>
          </w:placeholder>
          <w:richText/>
        </w:sdtPr>
        <w:sdtContent>
          <w:r w:rsidRPr="00D87E8C">
            <w:rPr>
              <w:b/>
              <w:i/>
            </w:rPr>
            <w:t>Mark Walley:</w:t>
          </w:r>
        </w:sdtContent>
      </w:sdt>
      <w:r>
        <w:t xml:space="preserve"> The bad actors have no professional insurance either. There is no safety net.</w:t>
      </w:r>
    </w:p>
    <w:p w:rsidR="000455F9" w:rsidP="000455F9">
      <w:pPr>
        <w:pStyle w:val="Question"/>
      </w:pPr>
      <w:sdt>
        <w:sdtPr>
          <w:alias w:val="Member"/>
          <w:tag w:val="&lt;Member mnisId='1601' dodsId='34498'&gt;"/>
          <w:id w:val="572550685"/>
          <w:placeholder>
            <w:docPart w:val="C9526D4E7CF44B2AAAE3C2622ADC11F2"/>
          </w:placeholder>
          <w:richText/>
        </w:sdtPr>
        <w:sdtContent>
          <w:r w:rsidRPr="00D87E8C">
            <w:rPr>
              <w:b/>
            </w:rPr>
            <w:t>Chair:</w:t>
          </w:r>
        </w:sdtContent>
      </w:sdt>
      <w:r>
        <w:t xml:space="preserve"> Should we revisit th</w:t>
      </w:r>
      <w:r w:rsidR="0095126E">
        <w:t>e</w:t>
      </w:r>
      <w:r>
        <w:t xml:space="preserve"> 2013 LS</w:t>
      </w:r>
      <w:r w:rsidR="00310EE7">
        <w:t>B</w:t>
      </w:r>
      <w:r>
        <w:t xml:space="preserve"> inquiry into those areas?</w:t>
      </w:r>
    </w:p>
    <w:p w:rsidR="000455F9" w:rsidP="000455F9">
      <w:pPr>
        <w:pStyle w:val="Answer"/>
      </w:pPr>
      <w:sdt>
        <w:sdtPr>
          <w:alias w:val="Witness"/>
          <w:id w:val="918299998"/>
          <w:placeholder>
            <w:docPart w:val="C9526D4E7CF44B2AAAE3C2622ADC11F2"/>
          </w:placeholder>
          <w:richText/>
        </w:sdtPr>
        <w:sdtContent>
          <w:r w:rsidRPr="00D87E8C">
            <w:rPr>
              <w:b/>
              <w:i/>
            </w:rPr>
            <w:t>Stephen Ward:</w:t>
          </w:r>
        </w:sdtContent>
      </w:sdt>
      <w:r>
        <w:t xml:space="preserve"> We at the CLC think </w:t>
      </w:r>
      <w:r w:rsidR="00B819AC">
        <w:t>yes</w:t>
      </w:r>
      <w:r>
        <w:t>,</w:t>
      </w:r>
      <w:r w:rsidRPr="00B819AC" w:rsidR="00B819AC">
        <w:t xml:space="preserve"> </w:t>
      </w:r>
      <w:r w:rsidR="00B819AC">
        <w:t>certainly</w:t>
      </w:r>
      <w:r>
        <w:t>. We were very disappointed and surprised about the decision in 2013. As IC</w:t>
      </w:r>
      <w:r w:rsidR="00A15194">
        <w:t>A</w:t>
      </w:r>
      <w:r>
        <w:t>EW has just said, one of the drivers of some of the challenges in probate is badly written wills, so we need to address that at the very beginning</w:t>
      </w:r>
      <w:r w:rsidR="00A5295F">
        <w:t>,</w:t>
      </w:r>
      <w:r>
        <w:t xml:space="preserve"> as well as the wider issue of estate administration. People are dealing with this at a very difficult time in their lives. They are, by definition, vulnerable clients, and we think this is a classic area for regulation to protect those vulnerable</w:t>
      </w:r>
      <w:r w:rsidR="00816A8C">
        <w:t xml:space="preserve"> people</w:t>
      </w:r>
      <w:r>
        <w:t>.</w:t>
      </w:r>
    </w:p>
    <w:p w:rsidR="000455F9" w:rsidP="00B819AC">
      <w:pPr>
        <w:pStyle w:val="Question"/>
        <w:numPr>
          <w:ilvl w:val="0"/>
          <w:numId w:val="0"/>
        </w:numPr>
        <w:ind w:left="794"/>
      </w:pPr>
      <w:sdt>
        <w:sdtPr>
          <w:alias w:val="Member"/>
          <w:tag w:val="&lt;Member mnisId='1601' dodsId='34498'&gt;"/>
          <w:id w:val="-1643954713"/>
          <w:placeholder>
            <w:docPart w:val="C9526D4E7CF44B2AAAE3C2622ADC11F2"/>
          </w:placeholder>
          <w:richText/>
        </w:sdtPr>
        <w:sdtContent>
          <w:r w:rsidRPr="001B1D59">
            <w:rPr>
              <w:b/>
            </w:rPr>
            <w:t>Chair:</w:t>
          </w:r>
        </w:sdtContent>
      </w:sdt>
      <w:r>
        <w:t xml:space="preserve"> Adding those areas to the reserved activities, basically.</w:t>
      </w:r>
    </w:p>
    <w:p w:rsidR="000455F9" w:rsidP="000455F9">
      <w:pPr>
        <w:pStyle w:val="Answer"/>
      </w:pPr>
      <w:sdt>
        <w:sdtPr>
          <w:alias w:val="Witness"/>
          <w:id w:val="1289095275"/>
          <w:placeholder>
            <w:docPart w:val="C9526D4E7CF44B2AAAE3C2622ADC11F2"/>
          </w:placeholder>
          <w:richText/>
        </w:sdtPr>
        <w:sdtContent>
          <w:r w:rsidRPr="001B1D59">
            <w:rPr>
              <w:b/>
              <w:i/>
            </w:rPr>
            <w:t>Sophie Wales:</w:t>
          </w:r>
        </w:sdtContent>
      </w:sdt>
      <w:r>
        <w:t xml:space="preserve"> Absolutely. It seems very odd that you </w:t>
      </w:r>
      <w:r>
        <w:t>have to</w:t>
      </w:r>
      <w:r>
        <w:t xml:space="preserve"> be regulated to do the probate but not to write the will. It is the most important document you are ever going to have written for you, bar a few others, so it is a bit odd that anybody can write </w:t>
      </w:r>
      <w:r w:rsidR="00310EE7">
        <w:t>i</w:t>
      </w:r>
      <w:r>
        <w:t xml:space="preserve">t for you. It causes harm. The firms tell us that if a firm then </w:t>
      </w:r>
      <w:r>
        <w:t>has to</w:t>
      </w:r>
      <w:r>
        <w:t xml:space="preserve"> step in after someone’s death and deal with a poorly drafted will</w:t>
      </w:r>
      <w:r w:rsidR="00BF568B">
        <w:t>,</w:t>
      </w:r>
      <w:r>
        <w:t xml:space="preserve"> it ends up costing the family more than if it had just been paid for and done properly in the first place. There is a real mismatch that needs to be addressed.</w:t>
      </w:r>
    </w:p>
    <w:p w:rsidR="000455F9" w:rsidP="000455F9">
      <w:pPr>
        <w:pStyle w:val="Question"/>
      </w:pPr>
      <w:sdt>
        <w:sdtPr>
          <w:alias w:val="Member"/>
          <w:tag w:val="&lt;Member mnisId='4747' dodsId='116885'&gt;"/>
          <w:id w:val="-534885138"/>
          <w:placeholder>
            <w:docPart w:val="C9526D4E7CF44B2AAAE3C2622ADC11F2"/>
          </w:placeholder>
          <w:richText/>
        </w:sdtPr>
        <w:sdtContent>
          <w:r w:rsidRPr="001B1D59">
            <w:rPr>
              <w:b/>
            </w:rPr>
            <w:t>Tahir Ali:</w:t>
          </w:r>
        </w:sdtContent>
      </w:sdt>
      <w:r>
        <w:t xml:space="preserve"> On that final point, it is </w:t>
      </w:r>
      <w:r>
        <w:t>absolutely right</w:t>
      </w:r>
      <w:r>
        <w:t xml:space="preserve"> that anyone can write wills, but th</w:t>
      </w:r>
      <w:r w:rsidR="00BF568B">
        <w:t>e</w:t>
      </w:r>
      <w:r>
        <w:t xml:space="preserve"> cost will put off some people. Should there be a cap on th</w:t>
      </w:r>
      <w:r w:rsidR="00BF568B">
        <w:t>e</w:t>
      </w:r>
      <w:r>
        <w:t xml:space="preserve"> cost of writing wills? At the moment, someone can charge </w:t>
      </w:r>
      <w:r>
        <w:t>£50</w:t>
      </w:r>
      <w:r>
        <w:t xml:space="preserve"> and others can charge £300. There will be others who will then exploit the vulnerable to say, “This is how much it’s going to cost you.” If it is regulated, there needs to be a cap </w:t>
      </w:r>
      <w:r w:rsidR="00BF568B">
        <w:t>on</w:t>
      </w:r>
      <w:r>
        <w:t xml:space="preserve"> what needs to be charged.</w:t>
      </w:r>
    </w:p>
    <w:p w:rsidR="000455F9" w:rsidP="000455F9">
      <w:pPr>
        <w:pStyle w:val="Answer"/>
      </w:pPr>
      <w:sdt>
        <w:sdtPr>
          <w:alias w:val="Witness"/>
          <w:id w:val="-1682880489"/>
          <w:placeholder>
            <w:docPart w:val="C9526D4E7CF44B2AAAE3C2622ADC11F2"/>
          </w:placeholder>
          <w:richText/>
        </w:sdtPr>
        <w:sdtContent>
          <w:r w:rsidRPr="001B1D59">
            <w:rPr>
              <w:b/>
              <w:i/>
            </w:rPr>
            <w:t>Sophie Wales:</w:t>
          </w:r>
        </w:sdtContent>
      </w:sdt>
      <w:r>
        <w:t xml:space="preserve"> It is about giving consumers choice. If you made it so that they were aware of all the providers and they had transparency over the pricing, the competition should mean that it brings the prices down. Paying a very small amount for a bad service and a bad document is not in the interest of consumers.</w:t>
      </w:r>
    </w:p>
    <w:p w:rsidR="000455F9" w:rsidP="000455F9">
      <w:pPr>
        <w:pStyle w:val="Question"/>
      </w:pPr>
      <w:sdt>
        <w:sdtPr>
          <w:alias w:val="Member"/>
          <w:tag w:val="&lt;Member mnisId='4860' dodsId='136658'&gt;"/>
          <w:id w:val="-1346856381"/>
          <w:placeholder>
            <w:docPart w:val="C9526D4E7CF44B2AAAE3C2622ADC11F2"/>
          </w:placeholder>
          <w:richText/>
        </w:sdtPr>
        <w:sdtContent>
          <w:r w:rsidRPr="001B1D59">
            <w:rPr>
              <w:b/>
            </w:rPr>
            <w:t>Dr Mullan:</w:t>
          </w:r>
        </w:sdtContent>
      </w:sdt>
      <w:r>
        <w:t xml:space="preserve"> </w:t>
      </w:r>
      <w:r w:rsidR="00DB6CEF">
        <w:t>V</w:t>
      </w:r>
      <w:r>
        <w:t>ery quickly, I guess the thing that is slightly different about this dynamic compared to</w:t>
      </w:r>
      <w:r w:rsidR="00DB6CEF">
        <w:t>, say,</w:t>
      </w:r>
      <w:r>
        <w:t xml:space="preserve"> home sales is</w:t>
      </w:r>
      <w:r w:rsidR="00DB6CEF">
        <w:t xml:space="preserve"> that</w:t>
      </w:r>
      <w:r>
        <w:t xml:space="preserve"> you can do your own will. That is why it is a bit more complicated. You could imagine a whole load of people, who at the minute might be getting some advice that might not be good</w:t>
      </w:r>
      <w:r w:rsidR="00DB6CEF">
        <w:t xml:space="preserve"> or</w:t>
      </w:r>
      <w:r>
        <w:t xml:space="preserve"> might be okay, who would then just be getting any advice, so you might create a worse situation unintentionally.</w:t>
      </w:r>
    </w:p>
    <w:p w:rsidR="000455F9" w:rsidP="000455F9">
      <w:pPr>
        <w:pStyle w:val="Answer"/>
      </w:pPr>
      <w:sdt>
        <w:sdtPr>
          <w:alias w:val="Witness"/>
          <w:id w:val="-2126838895"/>
          <w:placeholder>
            <w:docPart w:val="C9526D4E7CF44B2AAAE3C2622ADC11F2"/>
          </w:placeholder>
          <w:richText/>
        </w:sdtPr>
        <w:sdtContent>
          <w:r w:rsidRPr="001B1D59">
            <w:rPr>
              <w:b/>
              <w:i/>
            </w:rPr>
            <w:t>Sophie Wales:</w:t>
          </w:r>
        </w:sdtContent>
      </w:sdt>
      <w:r>
        <w:t xml:space="preserve"> You </w:t>
      </w:r>
      <w:r>
        <w:t>have to</w:t>
      </w:r>
      <w:r>
        <w:t xml:space="preserve"> get the right balance, do</w:t>
      </w:r>
      <w:r w:rsidR="00777118">
        <w:t>n’t</w:t>
      </w:r>
      <w:r>
        <w:t xml:space="preserve"> you? You </w:t>
      </w:r>
      <w:r>
        <w:t>have to</w:t>
      </w:r>
      <w:r>
        <w:t xml:space="preserve"> think about how you can bring in regulation that passes on the minimum of cost to the consumer so that they are not deterred from getting professional advice. It is a bit wild west out there at the minute.</w:t>
      </w:r>
    </w:p>
    <w:p w:rsidR="000455F9" w:rsidP="000455F9">
      <w:pPr>
        <w:pStyle w:val="Question"/>
      </w:pPr>
      <w:sdt>
        <w:sdtPr>
          <w:alias w:val="Member"/>
          <w:tag w:val="&lt;Member mnisId='1605' dodsId='62790'&gt;"/>
          <w:id w:val="-2009119704"/>
          <w:placeholder>
            <w:docPart w:val="C9526D4E7CF44B2AAAE3C2622ADC11F2"/>
          </w:placeholder>
          <w:richText/>
        </w:sdtPr>
        <w:sdtContent>
          <w:r w:rsidRPr="001B1D59">
            <w:rPr>
              <w:b/>
            </w:rPr>
            <w:t>Edward Timpson:</w:t>
          </w:r>
        </w:sdtContent>
      </w:sdt>
      <w:r>
        <w:t xml:space="preserve"> We talked before about the projects to digitise and centralise the work of the probate office. I am looking specifically at Ian, but others are very welcome to comment if they wish to. Prior to that, there was the probate modernisation project, which I believe you had some involvement in. Could you say a little bit about what that was, what it hoped to achieve and whether it achieved anything that we should take note of?</w:t>
      </w:r>
    </w:p>
    <w:p w:rsidR="00375E25" w:rsidP="000455F9">
      <w:pPr>
        <w:pStyle w:val="Answer"/>
      </w:pPr>
      <w:sdt>
        <w:sdtPr>
          <w:alias w:val="Witness"/>
          <w:id w:val="-327289296"/>
          <w:placeholder>
            <w:docPart w:val="C9526D4E7CF44B2AAAE3C2622ADC11F2"/>
          </w:placeholder>
          <w:richText/>
        </w:sdtPr>
        <w:sdtContent>
          <w:r w:rsidRPr="001B1D59" w:rsidR="000455F9">
            <w:rPr>
              <w:b/>
              <w:i/>
            </w:rPr>
            <w:t>Ian Bond:</w:t>
          </w:r>
        </w:sdtContent>
      </w:sdt>
      <w:r w:rsidR="000455F9">
        <w:t xml:space="preserve"> The working party was set up in 2009 to look at the probate rules. It had </w:t>
      </w:r>
      <w:r w:rsidR="00D35B63">
        <w:t xml:space="preserve">members from </w:t>
      </w:r>
      <w:r w:rsidR="000455F9">
        <w:t>organisations here</w:t>
      </w:r>
      <w:r w:rsidR="00D80193">
        <w:t xml:space="preserve"> and the</w:t>
      </w:r>
      <w:r w:rsidR="000455F9">
        <w:t xml:space="preserve"> </w:t>
      </w:r>
      <w:r w:rsidR="00F63CD0">
        <w:t xml:space="preserve">senior </w:t>
      </w:r>
      <w:r w:rsidR="000455F9">
        <w:t>judiciary. It had registrars. It produced a set of modernised rules that were based very much on the civil procedure rules</w:t>
      </w:r>
      <w:r w:rsidR="00727869">
        <w:t>, and</w:t>
      </w:r>
      <w:r w:rsidR="000455F9">
        <w:t xml:space="preserve"> </w:t>
      </w:r>
      <w:r w:rsidR="00727869">
        <w:t>in</w:t>
      </w:r>
      <w:r w:rsidR="000455F9">
        <w:t xml:space="preserve"> the same practice took out all the arcane language, the different types of Latin that we use, the different types of grants. They took out the different processes between citizen and professional.</w:t>
      </w:r>
      <w:r w:rsidR="00825658">
        <w:t xml:space="preserve"> They</w:t>
      </w:r>
      <w:r w:rsidR="000455F9">
        <w:t xml:space="preserve"> looked at what documents should and should not be sent in. </w:t>
      </w:r>
      <w:r w:rsidR="00825658">
        <w:t>They</w:t>
      </w:r>
      <w:r w:rsidR="000455F9">
        <w:t xml:space="preserve"> produced </w:t>
      </w:r>
      <w:r w:rsidR="00727869">
        <w:t>a</w:t>
      </w:r>
      <w:r w:rsidR="000455F9">
        <w:t xml:space="preserve"> draft set of rules</w:t>
      </w:r>
      <w:r w:rsidR="00825658">
        <w:t xml:space="preserve"> that</w:t>
      </w:r>
      <w:r w:rsidR="000455F9">
        <w:t xml:space="preserve"> went out for consultation. The consultation closed and no outcome was ever published. It was never taken anywhere. We can write to the </w:t>
      </w:r>
      <w:r w:rsidR="00727869">
        <w:t>C</w:t>
      </w:r>
      <w:r w:rsidR="000455F9">
        <w:t>lerks and let you have that</w:t>
      </w:r>
      <w:r w:rsidR="00727869">
        <w:t xml:space="preserve"> piece of work</w:t>
      </w:r>
      <w:r w:rsidR="000455F9">
        <w:t xml:space="preserve">. It still sits on the </w:t>
      </w:r>
      <w:r w:rsidR="000455F9">
        <w:t>various different</w:t>
      </w:r>
      <w:r w:rsidR="000455F9">
        <w:t xml:space="preserve"> websites for the judiciary with the draft set. That was the basis. </w:t>
      </w:r>
    </w:p>
    <w:p w:rsidR="000455F9" w:rsidP="000455F9">
      <w:pPr>
        <w:pStyle w:val="Answer"/>
      </w:pPr>
      <w:r>
        <w:t xml:space="preserve">The whole point of that was to modernise the probate service—and it is a service, not a place. It could have used that as the basis </w:t>
      </w:r>
      <w:r w:rsidR="00346965">
        <w:t>for</w:t>
      </w:r>
      <w:r>
        <w:t xml:space="preserve"> saying, “Right, there’s the draft set of rules. Put those in place. Then we digitise those,” because they were designed to </w:t>
      </w:r>
      <w:r w:rsidR="00346965">
        <w:t xml:space="preserve">be </w:t>
      </w:r>
      <w:r>
        <w:t>digitise</w:t>
      </w:r>
      <w:r w:rsidR="00346965">
        <w:t>d</w:t>
      </w:r>
      <w:r>
        <w:t xml:space="preserve">. They were designed for a modern world. If you did them again now, you would take them even further because we have </w:t>
      </w:r>
      <w:r w:rsidR="00B819AC">
        <w:t xml:space="preserve">learned </w:t>
      </w:r>
      <w:r>
        <w:t>a lot more from covid</w:t>
      </w:r>
      <w:r w:rsidR="00B819AC">
        <w:t>.</w:t>
      </w:r>
      <w:r>
        <w:t xml:space="preserve"> </w:t>
      </w:r>
      <w:r w:rsidR="00B819AC">
        <w:t>B</w:t>
      </w:r>
      <w:r>
        <w:t>ut</w:t>
      </w:r>
      <w:r w:rsidR="00B819AC">
        <w:t xml:space="preserve"> </w:t>
      </w:r>
      <w:r>
        <w:t>we did</w:t>
      </w:r>
      <w:r w:rsidR="00346965">
        <w:t>n’t</w:t>
      </w:r>
      <w:r w:rsidR="00B819AC">
        <w:t>;</w:t>
      </w:r>
      <w:r>
        <w:t xml:space="preserve"> they were just shelved. </w:t>
      </w:r>
    </w:p>
    <w:p w:rsidR="000455F9" w:rsidP="000455F9">
      <w:pPr>
        <w:pStyle w:val="Answer"/>
      </w:pPr>
      <w:r>
        <w:t xml:space="preserve">When we were sitting </w:t>
      </w:r>
      <w:r w:rsidR="00BB07EF">
        <w:t>in</w:t>
      </w:r>
      <w:r>
        <w:t xml:space="preserve"> the </w:t>
      </w:r>
      <w:r>
        <w:t>meetings</w:t>
      </w:r>
      <w:r w:rsidR="00BB07EF">
        <w:t xml:space="preserve"> we attended</w:t>
      </w:r>
      <w:r>
        <w:t xml:space="preserve"> in 2016, it was a case of the</w:t>
      </w:r>
      <w:r w:rsidR="00BB07EF">
        <w:t>m</w:t>
      </w:r>
      <w:r>
        <w:t xml:space="preserve"> saying, “No, we will just digitise what we’ve got,” and </w:t>
      </w:r>
      <w:r w:rsidR="00421231">
        <w:t>us</w:t>
      </w:r>
      <w:r>
        <w:t xml:space="preserve"> saying, “Well, this is backwards. You are asking for </w:t>
      </w:r>
      <w:r>
        <w:t>oaths</w:t>
      </w:r>
      <w:r>
        <w:t xml:space="preserve"> and you are asking for affidavits and nothing has been updated, so you are just making things far more complex. You need to look back at this point of view.” Of course, it </w:t>
      </w:r>
      <w:r>
        <w:t>is the profession being painted by HMCTS as being</w:t>
      </w:r>
      <w:r w:rsidR="00421231">
        <w:t xml:space="preserve"> </w:t>
      </w:r>
      <w:r>
        <w:t>backwards and want</w:t>
      </w:r>
      <w:r w:rsidR="006560D9">
        <w:t>ing</w:t>
      </w:r>
      <w:r>
        <w:t xml:space="preserve"> to keep things as they are. We did not. The registrars who were there at the time were saying, “No, we need to look at the rules first before we digitise things.” The management consultants who came in, the original set of staff who were dealing with this who got taken off the projects </w:t>
      </w:r>
      <w:r>
        <w:t>pretty quick</w:t>
      </w:r>
      <w:r w:rsidR="00503C8E">
        <w:t>ly</w:t>
      </w:r>
      <w:r>
        <w:t xml:space="preserve"> afterwards, soon realised they could</w:t>
      </w:r>
      <w:r w:rsidR="00503C8E">
        <w:t>n’t</w:t>
      </w:r>
      <w:r>
        <w:t xml:space="preserve"> do what they set out to do. We like setting everything online with one process, but you </w:t>
      </w:r>
      <w:r>
        <w:t>have to</w:t>
      </w:r>
      <w:r>
        <w:t xml:space="preserve"> change the rules to do that. The black-letter law </w:t>
      </w:r>
      <w:r>
        <w:t>applied</w:t>
      </w:r>
      <w:r>
        <w:t xml:space="preserve"> and they did</w:t>
      </w:r>
      <w:r w:rsidR="008B7566">
        <w:t>n’t</w:t>
      </w:r>
      <w:r>
        <w:t xml:space="preserve"> do anything about that.</w:t>
      </w:r>
    </w:p>
    <w:p w:rsidR="000455F9" w:rsidP="00B819AC">
      <w:pPr>
        <w:pStyle w:val="Question"/>
        <w:numPr>
          <w:ilvl w:val="0"/>
          <w:numId w:val="0"/>
        </w:numPr>
        <w:ind w:left="794"/>
      </w:pPr>
      <w:sdt>
        <w:sdtPr>
          <w:alias w:val="Member"/>
          <w:tag w:val="&lt;Member mnisId='1605' dodsId='62790'&gt;"/>
          <w:id w:val="1925071366"/>
          <w:placeholder>
            <w:docPart w:val="C9526D4E7CF44B2AAAE3C2622ADC11F2"/>
          </w:placeholder>
          <w:richText/>
        </w:sdtPr>
        <w:sdtContent>
          <w:r w:rsidRPr="00211B19">
            <w:rPr>
              <w:b/>
            </w:rPr>
            <w:t>Edward Timpson:</w:t>
          </w:r>
        </w:sdtContent>
      </w:sdt>
      <w:r>
        <w:t xml:space="preserve"> It was a missed opportunity</w:t>
      </w:r>
      <w:r w:rsidR="00B819AC">
        <w:t>.</w:t>
      </w:r>
    </w:p>
    <w:p w:rsidR="000455F9" w:rsidP="000455F9">
      <w:pPr>
        <w:pStyle w:val="Answer"/>
      </w:pPr>
      <w:sdt>
        <w:sdtPr>
          <w:alias w:val="Witness"/>
          <w:id w:val="-1502967297"/>
          <w:placeholder>
            <w:docPart w:val="C9526D4E7CF44B2AAAE3C2622ADC11F2"/>
          </w:placeholder>
          <w:richText/>
        </w:sdtPr>
        <w:sdtContent>
          <w:r w:rsidRPr="00211B19">
            <w:rPr>
              <w:b/>
              <w:i/>
            </w:rPr>
            <w:t>Ian Bond:</w:t>
          </w:r>
        </w:sdtContent>
      </w:sdt>
      <w:r>
        <w:t xml:space="preserve"> Absolutely.</w:t>
      </w:r>
    </w:p>
    <w:p w:rsidR="000455F9" w:rsidP="00B819AC">
      <w:pPr>
        <w:pStyle w:val="Question"/>
        <w:numPr>
          <w:ilvl w:val="0"/>
          <w:numId w:val="0"/>
        </w:numPr>
        <w:ind w:left="794"/>
      </w:pPr>
      <w:sdt>
        <w:sdtPr>
          <w:alias w:val="Member"/>
          <w:tag w:val="&lt;Member mnisId='1605' dodsId='62790'&gt;"/>
          <w:id w:val="-1711490769"/>
          <w:placeholder>
            <w:docPart w:val="C9526D4E7CF44B2AAAE3C2622ADC11F2"/>
          </w:placeholder>
          <w:richText/>
        </w:sdtPr>
        <w:sdtContent>
          <w:r w:rsidRPr="00573E53">
            <w:rPr>
              <w:b/>
            </w:rPr>
            <w:t>Edward Timpson:</w:t>
          </w:r>
        </w:sdtContent>
      </w:sdt>
      <w:r>
        <w:t xml:space="preserve"> </w:t>
      </w:r>
      <w:r w:rsidR="008B7566">
        <w:t>A</w:t>
      </w:r>
      <w:r>
        <w:t>nd it has all been done the wrong way round.</w:t>
      </w:r>
    </w:p>
    <w:p w:rsidR="000455F9" w:rsidP="000455F9">
      <w:pPr>
        <w:pStyle w:val="Answer"/>
      </w:pPr>
      <w:sdt>
        <w:sdtPr>
          <w:alias w:val="Witness"/>
          <w:id w:val="-1824736218"/>
          <w:placeholder>
            <w:docPart w:val="C9526D4E7CF44B2AAAE3C2622ADC11F2"/>
          </w:placeholder>
          <w:richText/>
        </w:sdtPr>
        <w:sdtContent>
          <w:r w:rsidRPr="00211B19">
            <w:rPr>
              <w:b/>
              <w:i/>
            </w:rPr>
            <w:t>Ian Bond:</w:t>
          </w:r>
        </w:sdtContent>
      </w:sdt>
      <w:r>
        <w:t xml:space="preserve"> The project was opened in 2016 and was supposed to finish in 2019. The project has been closed. It is not fully digitised; it is 80% there. The project has been closed and there is no money for it. There is no plan </w:t>
      </w:r>
      <w:r w:rsidR="005C2269">
        <w:t>for</w:t>
      </w:r>
      <w:r>
        <w:t xml:space="preserve"> how they are going to get the last bits done. They are throwing good money after bad. It is a case of saying</w:t>
      </w:r>
      <w:r w:rsidR="00635FB7">
        <w:t xml:space="preserve"> </w:t>
      </w:r>
      <w:r>
        <w:t>they made an expensive mistake. The</w:t>
      </w:r>
      <w:r w:rsidR="00635FB7">
        <w:t xml:space="preserve"> </w:t>
      </w:r>
      <w:r>
        <w:t>decisions that were made</w:t>
      </w:r>
      <w:r w:rsidR="00635FB7">
        <w:t xml:space="preserve"> were n</w:t>
      </w:r>
      <w:r>
        <w:t xml:space="preserve">ot </w:t>
      </w:r>
      <w:r w:rsidR="00635FB7">
        <w:t xml:space="preserve">made </w:t>
      </w:r>
      <w:r>
        <w:t xml:space="preserve">by the current management system; they are just picking up the pieces of decisions that were made badly beforehand. They have made an expensive mistake. Let’s not throw more money after it. We need to recognise that we did it wrong. </w:t>
      </w:r>
    </w:p>
    <w:p w:rsidR="000455F9" w:rsidP="000455F9">
      <w:pPr>
        <w:pStyle w:val="Answer"/>
      </w:pPr>
      <w:r>
        <w:t>Get the Law Commission in. Redo the rules. Get them ready for 700,000 deaths. Get them ready for a new set of will rules. Get them ready for a modern world and then digitise and get it right</w:t>
      </w:r>
      <w:r w:rsidR="00B819AC">
        <w:t>;</w:t>
      </w:r>
      <w:r>
        <w:t xml:space="preserve"> otherwise</w:t>
      </w:r>
      <w:r w:rsidR="00B819AC">
        <w:t>,</w:t>
      </w:r>
      <w:r>
        <w:t xml:space="preserve"> we are just going to pump more money into it and we are going to fall over at another point and you are going to have another Committee session in a couple of years’ time</w:t>
      </w:r>
      <w:r w:rsidR="00B819AC">
        <w:t>—h</w:t>
      </w:r>
      <w:r>
        <w:t>opefully</w:t>
      </w:r>
      <w:r w:rsidR="00F72FC7">
        <w:t>,</w:t>
      </w:r>
      <w:r>
        <w:t xml:space="preserve"> I will not be here at that stage</w:t>
      </w:r>
      <w:r w:rsidR="00B819AC">
        <w:t>—and i</w:t>
      </w:r>
      <w:r>
        <w:t>t will be a case of saying, “What went wrong?</w:t>
      </w:r>
      <w:r w:rsidR="002C7DA7">
        <w:t>”</w:t>
      </w:r>
      <w:r>
        <w:t xml:space="preserve"> </w:t>
      </w:r>
      <w:r w:rsidR="008945C6">
        <w:t>“</w:t>
      </w:r>
      <w:r>
        <w:t>We tried to fit a modern world on to a 1987 set of rules.”</w:t>
      </w:r>
    </w:p>
    <w:p w:rsidR="000455F9" w:rsidP="000455F9">
      <w:pPr>
        <w:pStyle w:val="Question"/>
      </w:pPr>
      <w:sdt>
        <w:sdtPr>
          <w:alias w:val="Member"/>
          <w:tag w:val="&lt;Member mnisId='1605' dodsId='62790'&gt;"/>
          <w:id w:val="-1538740832"/>
          <w:placeholder>
            <w:docPart w:val="C9526D4E7CF44B2AAAE3C2622ADC11F2"/>
          </w:placeholder>
          <w:richText/>
        </w:sdtPr>
        <w:sdtContent>
          <w:r w:rsidRPr="007D1B46">
            <w:rPr>
              <w:b/>
            </w:rPr>
            <w:t>Edward Timpson:</w:t>
          </w:r>
        </w:sdtContent>
      </w:sdt>
      <w:r>
        <w:t xml:space="preserve"> If</w:t>
      </w:r>
      <w:r w:rsidR="00F72FC7">
        <w:t>,</w:t>
      </w:r>
      <w:r>
        <w:t xml:space="preserve"> hopefully</w:t>
      </w:r>
      <w:r w:rsidR="00F72FC7">
        <w:t>,</w:t>
      </w:r>
      <w:r>
        <w:t xml:space="preserve"> someone in a position of power was to pick up the baton of the rules that you wrote over a decade ago, how long do you think it would take for them to integrate themselves into a new probate system? It </w:t>
      </w:r>
      <w:r w:rsidR="001A1C3B">
        <w:t>may</w:t>
      </w:r>
      <w:r>
        <w:t xml:space="preserve"> be very difficult to put a specific figure on that. We do</w:t>
      </w:r>
      <w:r w:rsidR="001A1C3B">
        <w:t>n’t</w:t>
      </w:r>
      <w:r>
        <w:t xml:space="preserve"> want to scare the horses.</w:t>
      </w:r>
    </w:p>
    <w:p w:rsidR="000455F9" w:rsidP="000455F9">
      <w:pPr>
        <w:pStyle w:val="Answer"/>
      </w:pPr>
      <w:sdt>
        <w:sdtPr>
          <w:alias w:val="Witness"/>
          <w:id w:val="191046510"/>
          <w:placeholder>
            <w:docPart w:val="C9526D4E7CF44B2AAAE3C2622ADC11F2"/>
          </w:placeholder>
          <w:richText/>
        </w:sdtPr>
        <w:sdtContent>
          <w:r w:rsidRPr="007D1B46">
            <w:rPr>
              <w:b/>
              <w:i/>
            </w:rPr>
            <w:t>Ian Bond:</w:t>
          </w:r>
        </w:sdtContent>
      </w:sdt>
      <w:r>
        <w:t xml:space="preserve"> No, I do</w:t>
      </w:r>
      <w:r w:rsidR="001A1C3B">
        <w:t>n’t</w:t>
      </w:r>
      <w:r>
        <w:t xml:space="preserve"> think I could say how it would fit into the digitisation. </w:t>
      </w:r>
      <w:r w:rsidR="00A11F3C">
        <w:t>T</w:t>
      </w:r>
      <w:r>
        <w:t>hose rules are there. They are online. They were drafted</w:t>
      </w:r>
      <w:r w:rsidR="00A11F3C">
        <w:t>. T</w:t>
      </w:r>
      <w:r>
        <w:t>o pick them up and have another review</w:t>
      </w:r>
      <w:r w:rsidR="00A11F3C">
        <w:t>, y</w:t>
      </w:r>
      <w:r>
        <w:t>ou could get a working committee through. You could get your registrars from Newcastle</w:t>
      </w:r>
      <w:r w:rsidR="00A11F3C">
        <w:t>—</w:t>
      </w:r>
      <w:r>
        <w:t>except we want them issuing grants. You c</w:t>
      </w:r>
      <w:r w:rsidR="00CF1486">
        <w:t>ould</w:t>
      </w:r>
      <w:r>
        <w:t xml:space="preserve"> get senior judiciary. You c</w:t>
      </w:r>
      <w:r w:rsidR="00CF1486">
        <w:t>ould</w:t>
      </w:r>
      <w:r>
        <w:t xml:space="preserve"> get people from all these organisations. You c</w:t>
      </w:r>
      <w:r w:rsidR="00CF1486">
        <w:t>ould</w:t>
      </w:r>
      <w:r>
        <w:t xml:space="preserve"> get stakeholders. You c</w:t>
      </w:r>
      <w:r w:rsidR="00CF1486">
        <w:t>ould</w:t>
      </w:r>
      <w:r>
        <w:t xml:space="preserve"> get members of the public who are interested to say, “How does this work for us? What have we </w:t>
      </w:r>
      <w:r w:rsidR="00B819AC">
        <w:t xml:space="preserve">learned </w:t>
      </w:r>
      <w:r>
        <w:t xml:space="preserve">from the covid years? What have we </w:t>
      </w:r>
      <w:r w:rsidR="00B819AC">
        <w:t xml:space="preserve">learned </w:t>
      </w:r>
      <w:r>
        <w:t>from the intervening periods of time?” Let</w:t>
      </w:r>
      <w:r w:rsidR="00CF1486">
        <w:t>’</w:t>
      </w:r>
      <w:r>
        <w:t xml:space="preserve">s work together, </w:t>
      </w:r>
      <w:r>
        <w:t>collaborate</w:t>
      </w:r>
      <w:r>
        <w:t xml:space="preserve"> and get something that is usable for the future, because we are tinkering around the edges with a set of rules from 1987</w:t>
      </w:r>
      <w:r w:rsidR="007C7462">
        <w:t>. W</w:t>
      </w:r>
      <w:r>
        <w:t xml:space="preserve">e have fluffed them around here </w:t>
      </w:r>
      <w:r>
        <w:t xml:space="preserve">and there, but we need to come in and, as I say, have a proper look at this. </w:t>
      </w:r>
    </w:p>
    <w:p w:rsidR="000455F9" w:rsidP="000455F9">
      <w:pPr>
        <w:pStyle w:val="Answer"/>
      </w:pPr>
      <w:r>
        <w:t xml:space="preserve">Just </w:t>
      </w:r>
      <w:r w:rsidR="007C7462">
        <w:t>as</w:t>
      </w:r>
      <w:r>
        <w:t xml:space="preserve"> the Law Commission is doing an absolute generational change for wills, you need to have the probate service, which is the natural follow-on from that </w:t>
      </w:r>
      <w:r>
        <w:t>wills</w:t>
      </w:r>
      <w:r>
        <w:t xml:space="preserve"> legislation</w:t>
      </w:r>
      <w:r w:rsidR="009108E9">
        <w:t>,</w:t>
      </w:r>
      <w:r>
        <w:t xml:space="preserve"> looked at with the same gravity and the same importance</w:t>
      </w:r>
      <w:r w:rsidR="00B819AC">
        <w:t xml:space="preserve">; </w:t>
      </w:r>
      <w:r>
        <w:t>otherwise</w:t>
      </w:r>
      <w:r w:rsidR="00B819AC">
        <w:t>,</w:t>
      </w:r>
      <w:r>
        <w:t xml:space="preserve"> we are going to have some very shiny new legislation for wills and no one will </w:t>
      </w:r>
      <w:r w:rsidR="00F63CD0">
        <w:t xml:space="preserve">be able to </w:t>
      </w:r>
      <w:r>
        <w:t>grant probate.</w:t>
      </w:r>
    </w:p>
    <w:p w:rsidR="000455F9" w:rsidP="000455F9">
      <w:pPr>
        <w:pStyle w:val="Answer"/>
      </w:pPr>
      <w:sdt>
        <w:sdtPr>
          <w:alias w:val="Witness"/>
          <w:id w:val="1964843989"/>
          <w:placeholder>
            <w:docPart w:val="C9526D4E7CF44B2AAAE3C2622ADC11F2"/>
          </w:placeholder>
          <w:richText/>
        </w:sdtPr>
        <w:sdtContent>
          <w:r w:rsidRPr="0034007C">
            <w:rPr>
              <w:b/>
              <w:i/>
            </w:rPr>
            <w:t>Stephen Ward:</w:t>
          </w:r>
        </w:sdtContent>
      </w:sdt>
      <w:r>
        <w:t xml:space="preserve"> There is a lot of free resource in the legal and financial sectors that will </w:t>
      </w:r>
      <w:r w:rsidR="00B819AC">
        <w:t xml:space="preserve">help to </w:t>
      </w:r>
      <w:r>
        <w:t>crack this and make sure that we tak</w:t>
      </w:r>
      <w:r w:rsidR="00F63CD0">
        <w:t>e</w:t>
      </w:r>
      <w:r>
        <w:t xml:space="preserve"> advantage of all the changes we have seen</w:t>
      </w:r>
      <w:r w:rsidR="00F63CD0">
        <w:t>,</w:t>
      </w:r>
      <w:r>
        <w:t xml:space="preserve"> particularly </w:t>
      </w:r>
      <w:r w:rsidR="00F63CD0">
        <w:t xml:space="preserve">those </w:t>
      </w:r>
      <w:r>
        <w:t xml:space="preserve">driven by the pandemic and what we </w:t>
      </w:r>
      <w:r w:rsidR="00B819AC">
        <w:t xml:space="preserve">learned </w:t>
      </w:r>
      <w:r>
        <w:t xml:space="preserve">to do through remote working and the ways things were speeded up. There are also hundreds of start-ups champing at the bit to introduce new tools, but not </w:t>
      </w:r>
      <w:r w:rsidR="00B819AC">
        <w:t>for</w:t>
      </w:r>
      <w:r>
        <w:t xml:space="preserve"> old processes. They give us great new opportunities of different ways of working that are better for the consumer and the citizen and would make the </w:t>
      </w:r>
      <w:r w:rsidR="005E0AB1">
        <w:t xml:space="preserve">probate </w:t>
      </w:r>
      <w:r w:rsidR="00B3089F">
        <w:t>registry’s</w:t>
      </w:r>
      <w:r>
        <w:t xml:space="preserve"> role much easier and more resilient for those 700,000 deaths, </w:t>
      </w:r>
      <w:r w:rsidR="000F4453">
        <w:t>as</w:t>
      </w:r>
      <w:r>
        <w:t xml:space="preserve"> you say.</w:t>
      </w:r>
    </w:p>
    <w:p w:rsidR="000455F9" w:rsidP="000455F9">
      <w:pPr>
        <w:pStyle w:val="Remark"/>
      </w:pPr>
      <w:sdt>
        <w:sdtPr>
          <w:alias w:val="Member"/>
          <w:tag w:val="&lt;Member mnisId='1605' dodsId='62790'&gt;"/>
          <w:id w:val="-276106753"/>
          <w:placeholder>
            <w:docPart w:val="C9526D4E7CF44B2AAAE3C2622ADC11F2"/>
          </w:placeholder>
          <w:richText/>
        </w:sdtPr>
        <w:sdtContent>
          <w:r w:rsidRPr="004E6F21">
            <w:rPr>
              <w:b/>
            </w:rPr>
            <w:t>Edward Timpson:</w:t>
          </w:r>
        </w:sdtContent>
      </w:sdt>
      <w:r>
        <w:t xml:space="preserve"> Thank you very much.</w:t>
      </w:r>
    </w:p>
    <w:p w:rsidR="000455F9" w:rsidP="00B819AC">
      <w:pPr>
        <w:pStyle w:val="Question"/>
      </w:pPr>
      <w:sdt>
        <w:sdtPr>
          <w:alias w:val="Member"/>
          <w:tag w:val="&lt;Member mnisId='1601' dodsId='34498'&gt;"/>
          <w:id w:val="-466047293"/>
          <w:placeholder>
            <w:docPart w:val="C9526D4E7CF44B2AAAE3C2622ADC11F2"/>
          </w:placeholder>
          <w:richText/>
        </w:sdtPr>
        <w:sdtContent>
          <w:r w:rsidRPr="00B819AC">
            <w:rPr>
              <w:b/>
            </w:rPr>
            <w:t>Chair:</w:t>
          </w:r>
        </w:sdtContent>
      </w:sdt>
      <w:r>
        <w:t xml:space="preserve"> Thank you. That has been very helpful, everyone. I want, finally, to wrap up the various thoughts we have pulled together and the written evidence you have given us. You have highlighted </w:t>
      </w:r>
      <w:r w:rsidR="00B819AC">
        <w:t>how</w:t>
      </w:r>
      <w:r>
        <w:t xml:space="preserve"> the intended reforms have caused significant problems. I think that is </w:t>
      </w:r>
      <w:r w:rsidR="00602C31">
        <w:t xml:space="preserve">perhaps </w:t>
      </w:r>
      <w:r>
        <w:t xml:space="preserve">putting it mildly. What are the key lessons? What </w:t>
      </w:r>
      <w:r w:rsidR="00B819AC">
        <w:t xml:space="preserve">do you think </w:t>
      </w:r>
      <w:r>
        <w:t xml:space="preserve">the key takeaways should be for us as a </w:t>
      </w:r>
      <w:r>
        <w:t>Committee</w:t>
      </w:r>
      <w:r>
        <w:t xml:space="preserve"> and for HMCTS? Are they simply for the probate service</w:t>
      </w:r>
      <w:r w:rsidR="00B819AC">
        <w:t>?</w:t>
      </w:r>
      <w:r>
        <w:t xml:space="preserve"> </w:t>
      </w:r>
      <w:r w:rsidR="00B819AC">
        <w:t>O</w:t>
      </w:r>
      <w:r>
        <w:t>r</w:t>
      </w:r>
      <w:r w:rsidR="00B819AC">
        <w:t xml:space="preserve"> </w:t>
      </w:r>
      <w:r>
        <w:t>is there a broader application that might be suitable?</w:t>
      </w:r>
    </w:p>
    <w:p w:rsidR="000455F9" w:rsidP="000455F9">
      <w:pPr>
        <w:pStyle w:val="Answer"/>
      </w:pPr>
      <w:sdt>
        <w:sdtPr>
          <w:alias w:val="Witness"/>
          <w:id w:val="85195123"/>
          <w:placeholder>
            <w:docPart w:val="C9526D4E7CF44B2AAAE3C2622ADC11F2"/>
          </w:placeholder>
          <w:richText/>
        </w:sdtPr>
        <w:sdtContent>
          <w:r w:rsidRPr="004E6F21">
            <w:rPr>
              <w:b/>
              <w:i/>
            </w:rPr>
            <w:t>Sophie Wales:</w:t>
          </w:r>
        </w:sdtContent>
      </w:sdt>
      <w:r>
        <w:t xml:space="preserve"> I have three closing thoughts. One is </w:t>
      </w:r>
      <w:r w:rsidR="008B7D6F">
        <w:t xml:space="preserve">that </w:t>
      </w:r>
      <w:r>
        <w:t>you need to address the short-term problem around upskilling staff and getting the interventions to try to get things out. The second is</w:t>
      </w:r>
      <w:r w:rsidR="00B819AC">
        <w:t xml:space="preserve"> about</w:t>
      </w:r>
      <w:r>
        <w:t xml:space="preserve"> making it fit for the future with the minimum service standards. The third is: what can you do to mitigate some of the financial damage that has been caused to people who have suffered from the delays? There are things you could do around interest on inheritance tax instalments. There are things you could do around extending how long you </w:t>
      </w:r>
      <w:r>
        <w:t>have to</w:t>
      </w:r>
      <w:r>
        <w:t xml:space="preserve"> get loss relief on share sales. I am happy to send the Committee more details of our thoughts on that if </w:t>
      </w:r>
      <w:r w:rsidR="00266254">
        <w:t>i</w:t>
      </w:r>
      <w:r>
        <w:t>t is helpful.</w:t>
      </w:r>
    </w:p>
    <w:p w:rsidR="000455F9" w:rsidP="00B819AC">
      <w:pPr>
        <w:pStyle w:val="Question"/>
        <w:numPr>
          <w:ilvl w:val="0"/>
          <w:numId w:val="0"/>
        </w:numPr>
        <w:ind w:left="794"/>
      </w:pPr>
      <w:sdt>
        <w:sdtPr>
          <w:alias w:val="Member"/>
          <w:tag w:val="&lt;Member mnisId='1601' dodsId='34498'&gt;"/>
          <w:id w:val="-228612382"/>
          <w:placeholder>
            <w:docPart w:val="C9526D4E7CF44B2AAAE3C2622ADC11F2"/>
          </w:placeholder>
          <w:richText/>
        </w:sdtPr>
        <w:sdtContent>
          <w:r w:rsidRPr="004E6F21">
            <w:rPr>
              <w:b/>
            </w:rPr>
            <w:t>Chair:</w:t>
          </w:r>
        </w:sdtContent>
      </w:sdt>
      <w:r>
        <w:t xml:space="preserve"> Yes, you can. If there are any further thoughts on this, do please send them through.</w:t>
      </w:r>
    </w:p>
    <w:p w:rsidR="000455F9" w:rsidP="000455F9">
      <w:pPr>
        <w:pStyle w:val="Answer"/>
      </w:pPr>
      <w:sdt>
        <w:sdtPr>
          <w:alias w:val="Witness"/>
          <w:id w:val="-1793586608"/>
          <w:placeholder>
            <w:docPart w:val="C9526D4E7CF44B2AAAE3C2622ADC11F2"/>
          </w:placeholder>
          <w:richText/>
        </w:sdtPr>
        <w:sdtContent>
          <w:r w:rsidRPr="004E6F21">
            <w:rPr>
              <w:b/>
              <w:i/>
            </w:rPr>
            <w:t>Stephen Ward:</w:t>
          </w:r>
        </w:sdtContent>
      </w:sdt>
      <w:r>
        <w:t xml:space="preserve"> At the risk of sounding like a broken record, </w:t>
      </w:r>
      <w:r w:rsidR="00B819AC">
        <w:t xml:space="preserve">we should </w:t>
      </w:r>
      <w:r>
        <w:t>harness the industries that are doing this work to build it for the future in a way that is going to be effective</w:t>
      </w:r>
      <w:r w:rsidR="00266254">
        <w:t>,</w:t>
      </w:r>
      <w:r>
        <w:t xml:space="preserve"> and really take that forward and listen. Make sure that the </w:t>
      </w:r>
      <w:r w:rsidR="00266254">
        <w:t>p</w:t>
      </w:r>
      <w:r>
        <w:t xml:space="preserve">robate </w:t>
      </w:r>
      <w:r w:rsidR="00266254">
        <w:t>r</w:t>
      </w:r>
      <w:r>
        <w:t>egistry is providing the information that will inform that process, too.</w:t>
      </w:r>
    </w:p>
    <w:p w:rsidR="000455F9" w:rsidP="000455F9">
      <w:pPr>
        <w:pStyle w:val="Answer"/>
      </w:pPr>
      <w:sdt>
        <w:sdtPr>
          <w:alias w:val="Witness"/>
          <w:id w:val="1362780952"/>
          <w:placeholder>
            <w:docPart w:val="C9526D4E7CF44B2AAAE3C2622ADC11F2"/>
          </w:placeholder>
          <w:richText/>
        </w:sdtPr>
        <w:sdtContent>
          <w:r w:rsidRPr="004E6F21">
            <w:rPr>
              <w:b/>
              <w:i/>
            </w:rPr>
            <w:t>Ian Bond:</w:t>
          </w:r>
        </w:sdtContent>
      </w:sdt>
      <w:r>
        <w:t xml:space="preserve"> </w:t>
      </w:r>
      <w:r w:rsidR="00266254">
        <w:t>T</w:t>
      </w:r>
      <w:r>
        <w:t>o echo everything</w:t>
      </w:r>
      <w:r w:rsidR="00266254">
        <w:t xml:space="preserve"> else</w:t>
      </w:r>
      <w:r>
        <w:t xml:space="preserve">, this has been a good learning process for HMCTS. Part of it is how not to do a project. The thing </w:t>
      </w:r>
      <w:r w:rsidR="00266254">
        <w:t xml:space="preserve">that they </w:t>
      </w:r>
      <w:r w:rsidR="00266254">
        <w:t>have</w:t>
      </w:r>
      <w:r>
        <w:t xml:space="preserve"> to</w:t>
      </w:r>
      <w:r>
        <w:t xml:space="preserve"> take away </w:t>
      </w:r>
      <w:r w:rsidR="00266254">
        <w:t xml:space="preserve">is </w:t>
      </w:r>
      <w:r>
        <w:t xml:space="preserve">that </w:t>
      </w:r>
      <w:r w:rsidR="00266254">
        <w:t>they</w:t>
      </w:r>
      <w:r>
        <w:t xml:space="preserve"> need to communicate. </w:t>
      </w:r>
      <w:r w:rsidR="00266254">
        <w:t>They</w:t>
      </w:r>
      <w:r>
        <w:t xml:space="preserve"> need to collaborate with those who have a stake in this, whether it is the public, the consumers</w:t>
      </w:r>
      <w:r w:rsidR="00D04105">
        <w:t>,</w:t>
      </w:r>
      <w:r>
        <w:t xml:space="preserve"> </w:t>
      </w:r>
      <w:r>
        <w:t xml:space="preserve">or the industry bodies. The online probate service is a good idea. The idea behind the whole process is right, but the execution is poor. It is not </w:t>
      </w:r>
      <w:r w:rsidR="00B819AC">
        <w:t xml:space="preserve">about </w:t>
      </w:r>
      <w:r>
        <w:t>the people who are there now. It is not their fault.</w:t>
      </w:r>
      <w:r w:rsidR="00D04105">
        <w:t xml:space="preserve"> They are</w:t>
      </w:r>
      <w:r>
        <w:t xml:space="preserve"> just trying to make good decisions that were made previously </w:t>
      </w:r>
      <w:r w:rsidR="00BA512D">
        <w:t xml:space="preserve">and </w:t>
      </w:r>
      <w:r>
        <w:t>that</w:t>
      </w:r>
      <w:r w:rsidR="00D04105">
        <w:t xml:space="preserve"> they are</w:t>
      </w:r>
      <w:r>
        <w:t xml:space="preserve"> picking up. With better collaboration between us as professionals and the industry, well-designed, well</w:t>
      </w:r>
      <w:r w:rsidR="00B819AC">
        <w:t>-</w:t>
      </w:r>
      <w:r>
        <w:t xml:space="preserve">thought-out processes, standardisation, service level agreements, transparency both ways, us upping our game, the </w:t>
      </w:r>
      <w:r w:rsidR="00606B3C">
        <w:t>p</w:t>
      </w:r>
      <w:r>
        <w:t xml:space="preserve">robate </w:t>
      </w:r>
      <w:r w:rsidR="00606B3C">
        <w:t>r</w:t>
      </w:r>
      <w:r>
        <w:t xml:space="preserve">egistry knowing what </w:t>
      </w:r>
      <w:r w:rsidR="00606B3C">
        <w:t>they are</w:t>
      </w:r>
      <w:r>
        <w:t xml:space="preserve"> going to receive from us, and better communications all round will mean that we can get through this issue. There have been lessons </w:t>
      </w:r>
      <w:r w:rsidR="00B819AC">
        <w:t>learned</w:t>
      </w:r>
      <w:r>
        <w:t xml:space="preserve">. </w:t>
      </w:r>
      <w:r w:rsidR="003C5B42">
        <w:t>They won’t</w:t>
      </w:r>
      <w:r>
        <w:t xml:space="preserve"> make the same mistake again </w:t>
      </w:r>
      <w:r w:rsidR="003C5B42">
        <w:t>in</w:t>
      </w:r>
      <w:r>
        <w:t xml:space="preserve"> other areas. It is just a sad thing that it had to happen with probate.</w:t>
      </w:r>
    </w:p>
    <w:p w:rsidR="00085EA1" w:rsidP="002F2E51">
      <w:pPr>
        <w:pStyle w:val="Remark"/>
      </w:pPr>
      <w:sdt>
        <w:sdtPr>
          <w:alias w:val="Member"/>
          <w:tag w:val="&lt;Member mnisId='1601' dodsId='34498'&gt;"/>
          <w:id w:val="1976639527"/>
          <w:placeholder>
            <w:docPart w:val="C9526D4E7CF44B2AAAE3C2622ADC11F2"/>
          </w:placeholder>
          <w:richText/>
        </w:sdtPr>
        <w:sdtContent>
          <w:r w:rsidRPr="004E6F21" w:rsidR="000455F9">
            <w:rPr>
              <w:b/>
            </w:rPr>
            <w:t>Chair:</w:t>
          </w:r>
        </w:sdtContent>
      </w:sdt>
      <w:r w:rsidR="000455F9">
        <w:t xml:space="preserve"> Indeed. I am very grateful to you all for your time. We have dispatched a lot of material very efficiently. We have just about beaten the bell, literally, because the Minister is winding up the </w:t>
      </w:r>
      <w:r w:rsidR="000455F9">
        <w:t>debate</w:t>
      </w:r>
      <w:r w:rsidR="002F2E51">
        <w:t>,</w:t>
      </w:r>
      <w:r w:rsidR="000455F9">
        <w:t xml:space="preserve"> before</w:t>
      </w:r>
      <w:r w:rsidR="000455F9">
        <w:t xml:space="preserve"> we have the vote. I am grateful for your time today. Thanks for all the evidence you put in before. If there is any additional material you want to put in, that </w:t>
      </w:r>
      <w:r w:rsidR="002F2E51">
        <w:t>will be</w:t>
      </w:r>
      <w:r w:rsidR="000455F9">
        <w:t xml:space="preserve"> very gratefully received. The session is concluded.</w:t>
      </w:r>
    </w:p>
    <w:sectPr w:rsidSect="00D73ACF">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6E5">
    <w:pPr>
      <w:pStyle w:val="Header"/>
    </w:pPr>
    <w:r w:rsidRPr="00DB0ED9">
      <w:rPr>
        <w:noProof/>
        <w:color w:val="808080"/>
        <w:lang w:eastAsia="en-GB"/>
      </w:rPr>
      <w:drawing>
        <wp:inline distT="0" distB="0" distL="0" distR="0">
          <wp:extent cx="3053715" cy="499110"/>
          <wp:effectExtent l="0" t="0" r="0" b="0"/>
          <wp:docPr id="4" name="Picture 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51A0226"/>
    <w:lvl w:ilvl="0">
      <w:start w:val="11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B1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B2B1ED95CB44E4CB2C1E96B519BB1D7"/>
        <w:category>
          <w:name w:val="General"/>
          <w:gallery w:val="placeholder"/>
        </w:category>
        <w:types>
          <w:type w:val="bbPlcHdr"/>
        </w:types>
        <w:behaviors>
          <w:behavior w:val="content"/>
        </w:behaviors>
        <w:guid w:val="{8FE7B40C-740A-4AF1-8D04-9ECC799B08F5}"/>
      </w:docPartPr>
      <w:docPartBody>
        <w:p w:rsidR="009B2F7F" w:rsidP="005F2999">
          <w:pPr>
            <w:pStyle w:val="AB2B1ED95CB44E4CB2C1E96B519BB1D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5F2DBE2-8031-44F0-B225-EB8F79CF13D9}"/>
      </w:docPartPr>
      <w:docPartBody>
        <w:p w:rsidR="009B2F7F">
          <w:r w:rsidRPr="001C31E1">
            <w:rPr>
              <w:rStyle w:val="PlaceholderText"/>
            </w:rPr>
            <w:t>Click or tap here to enter text.</w:t>
          </w:r>
        </w:p>
      </w:docPartBody>
    </w:docPart>
    <w:docPart>
      <w:docPartPr>
        <w:name w:val="44AF6544187B49F9A35F4D9FFC019390"/>
        <w:category>
          <w:name w:val="General"/>
          <w:gallery w:val="placeholder"/>
        </w:category>
        <w:types>
          <w:type w:val="bbPlcHdr"/>
        </w:types>
        <w:behaviors>
          <w:behavior w:val="content"/>
        </w:behaviors>
        <w:guid w:val="{A0665B76-77AF-4E54-8D0E-D0B8B293CE84}"/>
      </w:docPartPr>
      <w:docPartBody>
        <w:p w:rsidR="0036753E" w:rsidP="006A5239">
          <w:pPr>
            <w:pStyle w:val="44AF6544187B49F9A35F4D9FFC019390"/>
          </w:pPr>
          <w:r w:rsidRPr="001C31E1">
            <w:rPr>
              <w:rStyle w:val="PlaceholderText"/>
            </w:rPr>
            <w:t>Click or tap here to enter text.</w:t>
          </w:r>
        </w:p>
      </w:docPartBody>
    </w:docPart>
    <w:docPart>
      <w:docPartPr>
        <w:name w:val="27B7C6CE4AAC45F0A20FCBB006B8E174"/>
        <w:category>
          <w:name w:val="General"/>
          <w:gallery w:val="placeholder"/>
        </w:category>
        <w:types>
          <w:type w:val="bbPlcHdr"/>
        </w:types>
        <w:behaviors>
          <w:behavior w:val="content"/>
        </w:behaviors>
        <w:guid w:val="{D6DCE600-ECA0-47C9-9CEB-3124EB19E8A2}"/>
      </w:docPartPr>
      <w:docPartBody>
        <w:p w:rsidR="0036753E" w:rsidP="006A5239">
          <w:pPr>
            <w:pStyle w:val="27B7C6CE4AAC45F0A20FCBB006B8E174"/>
          </w:pPr>
          <w:r w:rsidRPr="001C31E1">
            <w:rPr>
              <w:rStyle w:val="PlaceholderText"/>
            </w:rPr>
            <w:t>Click or tap here to enter text.</w:t>
          </w:r>
        </w:p>
      </w:docPartBody>
    </w:docPart>
    <w:docPart>
      <w:docPartPr>
        <w:name w:val="C9526D4E7CF44B2AAAE3C2622ADC11F2"/>
        <w:category>
          <w:name w:val="General"/>
          <w:gallery w:val="placeholder"/>
        </w:category>
        <w:types>
          <w:type w:val="bbPlcHdr"/>
        </w:types>
        <w:behaviors>
          <w:behavior w:val="content"/>
        </w:behaviors>
        <w:guid w:val="{3D2A3510-CFBF-4C10-890C-A8E1A29502D1}"/>
      </w:docPartPr>
      <w:docPartBody>
        <w:p w:rsidR="0036753E" w:rsidP="006A5239">
          <w:pPr>
            <w:pStyle w:val="C9526D4E7CF44B2AAAE3C2622ADC11F2"/>
          </w:pPr>
          <w:r w:rsidRPr="001C3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239"/>
    <w:rPr>
      <w:color w:val="808080"/>
    </w:rPr>
  </w:style>
  <w:style w:type="paragraph" w:customStyle="1" w:styleId="AB2B1ED95CB44E4CB2C1E96B519BB1D7">
    <w:name w:val="AB2B1ED95CB44E4CB2C1E96B519BB1D7"/>
    <w:rsid w:val="005F2999"/>
  </w:style>
  <w:style w:type="paragraph" w:customStyle="1" w:styleId="44AF6544187B49F9A35F4D9FFC019390">
    <w:name w:val="44AF6544187B49F9A35F4D9FFC019390"/>
    <w:rsid w:val="006A5239"/>
  </w:style>
  <w:style w:type="paragraph" w:customStyle="1" w:styleId="27B7C6CE4AAC45F0A20FCBB006B8E174">
    <w:name w:val="27B7C6CE4AAC45F0A20FCBB006B8E174"/>
    <w:rsid w:val="006A5239"/>
  </w:style>
  <w:style w:type="paragraph" w:customStyle="1" w:styleId="C9526D4E7CF44B2AAAE3C2622ADC11F2">
    <w:name w:val="C9526D4E7CF44B2AAAE3C2622ADC11F2"/>
    <w:rsid w:val="006A52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Allocated_x0020_to xmlns="a41495c5-3ca4-4a8f-9d87-1662342911fb">
      <UserInfo>
        <DisplayName/>
        <AccountId xsi:nil="true"/>
        <AccountType/>
      </UserInfo>
    </Allocated_x0020_to>
    <Related_x0020_Document xmlns="a41495c5-3ca4-4a8f-9d87-1662342911fb">
      <Url xsi:nil="true"/>
      <Description xsi:nil="true"/>
    </Related_x0020_Document>
    <RecordNumber xmlns="4600776d-0a3c-44b4-bff2-0ceaafb13046" xsi:nil="true"/>
    <m6aca737f72a4af5ab5a20220a5ac4db xmlns="a41495c5-3ca4-4a8f-9d87-1662342911fb">
      <Terms xmlns="http://schemas.microsoft.com/office/infopath/2007/PartnerControls"/>
    </m6aca737f72a4af5ab5a20220a5ac4db>
    <Deadline xmlns="a41495c5-3ca4-4a8f-9d87-1662342911fb" xsi:nil="true"/>
    <TaxCatchAll xmlns="4600776d-0a3c-44b4-bff2-0ceaafb13046">
      <Value>262</Value>
      <Value>1</Value>
      <Value>63</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Reply_x0020_drafted_x0020__x0028_correspondence_x0029__x003f_ xmlns="a41495c5-3ca4-4a8f-9d87-1662342911fb">false</Reply_x0020_drafted_x0020__x0028_correspondence_x0029__x003f_>
    <Department xmlns="a41495c5-3ca4-4a8f-9d87-1662342911fb" xsi:nil="true"/>
    <d05869b9e41341d08d2a33d7c17ddb90 xmlns="a41495c5-3ca4-4a8f-9d87-1662342911fb">
      <Terms xmlns="http://schemas.microsoft.com/office/infopath/2007/PartnerControls"/>
    </d05869b9e41341d08d2a33d7c17ddb90>
    <j7549c9df6cd452e88a6101c5d615365 xmlns="a41495c5-3ca4-4a8f-9d87-1662342911fb">
      <Terms xmlns="http://schemas.microsoft.com/office/infopath/2007/PartnerControls"/>
    </j7549c9df6cd452e88a6101c5d615365>
    <Date_x0020_sent_x0020__x0028_correspondence_x0029__x003f_ xmlns="a41495c5-3ca4-4a8f-9d87-1662342911fb" xsi:nil="true"/>
    <Date xmlns="a41495c5-3ca4-4a8f-9d87-1662342911fb" xsi:nil="true"/>
    <Publication_x0020_Date xmlns="a41495c5-3ca4-4a8f-9d87-1662342911fb" xsi:nil="true"/>
    <j6c5b17cd04246da82e5604daf08bc68 xmlns="4600776d-0a3c-44b4-bff2-0ceaafb13046">
      <Terms xmlns="http://schemas.microsoft.com/office/infopath/2007/PartnerControls"/>
    </j6c5b17cd04246da82e5604daf08bc68>
    <n78ca1497cf6442fb3babdda785c85ae xmlns="a41495c5-3ca4-4a8f-9d87-1662342911fb">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Needs_x0020_reply_x0020__x0028_correspondence_x0029__x003f_ xmlns="a41495c5-3ca4-4a8f-9d87-1662342911fb">true</Needs_x0020_reply_x0020__x0028_correspondence_x0029__x003f_>
    <Circulation_x0020_Date xmlns="a41495c5-3ca4-4a8f-9d87-1662342911fb" xsi:nil="true"/>
    <Status_x0020_of_x0020_correspondence xmlns="a41495c5-3ca4-4a8f-9d87-1662342911fb" xsi:nil="true"/>
    <Useful_x0020_Docs xmlns="a41495c5-3ca4-4a8f-9d87-1662342911fb" xsi:nil="true"/>
    <Record xmlns="a41495c5-3ca4-4a8f-9d87-1662342911fb">No</Record>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EndofSessionDate xmlns="4600776d-0a3c-44b4-bff2-0ceaafb13046" xsi:nil="true"/>
    <Meeting_x0020_Date xmlns="a41495c5-3ca4-4a8f-9d87-1662342911fb" xsi:nil="true"/>
    <DateReceived xmlns="4600776d-0a3c-44b4-bff2-0ceaafb13046" xsi:nil="true"/>
    <Brief_x0020_status xmlns="a41495c5-3ca4-4a8f-9d87-1662342911fb" xsi:nil="true"/>
    <TransfertoArchives xmlns="4600776d-0a3c-44b4-bff2-0ceaafb13046">false</TransfertoArchives>
    <Visit xmlns="0606af38-29d8-407d-826d-7a0cb9d9f4ed" xsi:nil="true"/>
    <Assigned_x0020_to_x0020__x0028_correspondence_x0029_ xmlns="a41495c5-3ca4-4a8f-9d87-1662342911fb">
      <UserInfo>
        <DisplayName/>
        <AccountId xsi:nil="true"/>
        <AccountType/>
      </UserInfo>
    </Assigned_x0020_to_x0020__x0028_correspondence_x0029_>
    <Date_x0020_received_x0020__x0028_correspondence_x0029_ xmlns="a41495c5-3ca4-4a8f-9d87-1662342911fb"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j3dc9349b3384741bd6025ba1321f3a9 xmlns="a41495c5-3ca4-4a8f-9d87-1662342911fb">
      <Terms xmlns="http://schemas.microsoft.com/office/infopath/2007/PartnerControls"/>
    </j3dc9349b3384741bd6025ba1321f3a9>
    <Additional_x0020_category xmlns="a41495c5-3ca4-4a8f-9d87-1662342911fb" xsi:nil="true"/>
    <Witness xmlns="0606af38-29d8-407d-826d-7a0cb9d9f4ed" xsi:nil="true"/>
    <Friday_x0020_circulation_x0020_date xmlns="a41495c5-3ca4-4a8f-9d87-1662342911fb"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ply_x0020_sent_x0020__x0028_correspondence_x0029__x003f_ xmlns="a41495c5-3ca4-4a8f-9d87-1662342911fb">false</Reply_x0020_sent_x0020__x0028_correspondence_x0029__x003f_>
    <Document_x0020_Status xmlns="a41495c5-3ca4-4a8f-9d87-1662342911fb" xsi:nil="true"/>
    <Notes0 xmlns="a41495c5-3ca4-4a8f-9d87-1662342911f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99D6DDF316B40409C7CD243BF00CA81" ma:contentTypeVersion="62" ma:contentTypeDescription="Create a new document." ma:contentTypeScope="" ma:versionID="fd705499a165a9dc37821eefe71997b9">
  <xsd:schema xmlns:xsd="http://www.w3.org/2001/XMLSchema" xmlns:xs="http://www.w3.org/2001/XMLSchema" xmlns:p="http://schemas.microsoft.com/office/2006/metadata/properties" xmlns:ns2="a41495c5-3ca4-4a8f-9d87-1662342911fb" xmlns:ns3="0606af38-29d8-407d-826d-7a0cb9d9f4ed" xmlns:ns4="4600776d-0a3c-44b4-bff2-0ceaafb13046" xmlns:ns5="c86d72e2-090a-4e7d-987e-218d8a0db591" xmlns:ns6="6ab18433-7710-49bd-9bb4-0bb85747556a" targetNamespace="http://schemas.microsoft.com/office/2006/metadata/properties" ma:root="true" ma:fieldsID="ea9968d9c8708085b89dbae158366d2e" ns2:_="" ns3:_="" ns4:_="" ns5:_="" ns6:_="">
    <xsd:import namespace="a41495c5-3ca4-4a8f-9d87-1662342911fb"/>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3:Specialist_x0020_Adviser_x003a_First_x0020_Name" minOccurs="0"/>
                <xsd:element ref="ns2:d05869b9e41341d08d2a33d7c17ddb90" minOccurs="0"/>
                <xsd:element ref="ns3:Specialist_x0020_Adviser_x003a_Full_x0020_Name" minOccurs="0"/>
                <xsd:element ref="ns2:j7549c9df6cd452e88a6101c5d615365" minOccurs="0"/>
                <xsd:element ref="ns2:m6aca737f72a4af5ab5a20220a5ac4db" minOccurs="0"/>
                <xsd:element ref="ns6:_dlc_DocIdUrl" minOccurs="0"/>
                <xsd:element ref="ns6:_dlc_DocIdPersistId" minOccurs="0"/>
                <xsd:element ref="ns4:c4838c65c76546ae93d5703426802f7f" minOccurs="0"/>
                <xsd:element ref="ns4:TaxCatchAll" minOccurs="0"/>
                <xsd:element ref="ns4:TaxCatchAllLabel" minOccurs="0"/>
                <xsd:element ref="ns6:_dlc_DocId" minOccurs="0"/>
                <xsd:element ref="ns4:j6c5b17cd04246da82e5604daf08bc68" minOccurs="0"/>
                <xsd:element ref="ns4:e6f926d7f5b14a74bee86c3452d91372" minOccurs="0"/>
                <xsd:element ref="ns4:g3ef09377e3444258679b6035a1ff93a" minOccurs="0"/>
                <xsd:element ref="ns2:n78ca1497cf6442fb3babdda785c85ae" minOccurs="0"/>
                <xsd:element ref="ns4:cd0fc526a5c840319a97fd94028e9904" minOccurs="0"/>
                <xsd:element ref="ns4:k5b153ee974a4a57a7568e533217f2cb" minOccurs="0"/>
                <xsd:element ref="ns2:j3dc9349b3384741bd6025ba1321f3a9" minOccurs="0"/>
                <xsd:element ref="ns2:Friday_x0020_circulation_x0020_date" minOccurs="0"/>
                <xsd:element ref="ns2:Record" minOccurs="0"/>
                <xsd:element ref="ns2:Date_x0020_received_x0020__x0028_correspondence_x0029_" minOccurs="0"/>
                <xsd:element ref="ns2:Date_x0020_sent_x0020__x0028_correspondence_x0029__x003f_" minOccurs="0"/>
                <xsd:element ref="ns2:Needs_x0020_reply_x0020__x0028_correspondence_x0029__x003f_" minOccurs="0"/>
                <xsd:element ref="ns2:Reply_x0020_drafted_x0020__x0028_correspondence_x0029__x003f_" minOccurs="0"/>
                <xsd:element ref="ns2:Reply_x0020_sent_x0020__x0028_correspondence_x0029__x003f_" minOccurs="0"/>
                <xsd:element ref="ns2:Assigned_x0020_to_x0020__x0028_correspondence_x0029_"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1495c5-3ca4-4a8f-9d87-1662342911fb"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d05869b9e41341d08d2a33d7c17ddb90" ma:index="45" nillable="true" ma:taxonomy="true" ma:internalName="d05869b9e41341d08d2a33d7c17ddb90" ma:taxonomyFieldName="Subject_x0020_Category" ma:displayName="Subject Category" ma:default="" ma:fieldId="{d05869b9-e413-41d0-8d2a-33d7c17ddb90}" ma:sspId="eb37f91c-4bb8-4ab3-bc5a-cd8753815459" ma:termSetId="099b3011-49c3-42bf-876e-94450f3c45cb" ma:anchorId="00000000-0000-0000-0000-000000000000" ma:open="false" ma:isKeyword="false">
      <xsd:complexType>
        <xsd:sequence>
          <xsd:element ref="pc:Terms" minOccurs="0" maxOccurs="1"/>
        </xsd:sequence>
      </xsd:complexType>
    </xsd:element>
    <xsd:element name="j7549c9df6cd452e88a6101c5d615365" ma:index="47" nillable="true" ma:taxonomy="true" ma:internalName="j7549c9df6cd452e88a6101c5d615365" ma:taxonomyFieldName="One_x002d_off_x0020_session" ma:displayName="One-off session" ma:default="" ma:fieldId="{37549c9d-f6cd-452e-88a6-101c5d615365}" ma:sspId="eb37f91c-4bb8-4ab3-bc5a-cd8753815459" ma:termSetId="1e20d01a-aef4-4f65-b102-5804acb80b26" ma:anchorId="00000000-0000-0000-0000-000000000000" ma:open="true" ma:isKeyword="false">
      <xsd:complexType>
        <xsd:sequence>
          <xsd:element ref="pc:Terms" minOccurs="0" maxOccurs="1"/>
        </xsd:sequence>
      </xsd:complexType>
    </xsd:element>
    <xsd:element name="m6aca737f72a4af5ab5a20220a5ac4db" ma:index="49" nillable="true" ma:taxonomy="true" ma:internalName="m6aca737f72a4af5ab5a20220a5ac4db" ma:taxonomyFieldName="Informal_x0020_session" ma:displayName="Informal session" ma:default="" ma:fieldId="{66aca737-f72a-4af5-ab5a-20220a5ac4db}" ma:sspId="eb37f91c-4bb8-4ab3-bc5a-cd8753815459" ma:termSetId="aad799a7-ac76-49ed-afad-5dea8cdd955e" ma:anchorId="00000000-0000-0000-0000-000000000000" ma:open="true" ma:isKeyword="false">
      <xsd:complexType>
        <xsd:sequence>
          <xsd:element ref="pc:Terms" minOccurs="0" maxOccurs="1"/>
        </xsd:sequence>
      </xsd:complexType>
    </xsd:element>
    <xsd:element name="n78ca1497cf6442fb3babdda785c85ae" ma:index="6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6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Friday_x0020_circulation_x0020_date" ma:index="66" nillable="true" ma:displayName="Friday circulation date" ma:description="If this document is for circulation on a Friday, which Friday?" ma:format="DateOnly" ma:internalName="Friday_x0020_circulation_x0020_date">
      <xsd:simpleType>
        <xsd:restriction base="dms:DateTime"/>
      </xsd:simpleType>
    </xsd:element>
    <xsd:element name="Record" ma:index="67" nillable="true" ma:displayName="Record" ma:default="No" ma:description="Is this document to be kept as a record?" ma:format="RadioButtons" ma:internalName="Record">
      <xsd:simpleType>
        <xsd:restriction base="dms:Choice">
          <xsd:enumeration value="Yes"/>
          <xsd:enumeration value="No"/>
        </xsd:restriction>
      </xsd:simpleType>
    </xsd:element>
    <xsd:element name="Date_x0020_received_x0020__x0028_correspondence_x0029_" ma:index="68" nillable="true" ma:displayName="Date received (correspondence)" ma:description="If this is correspondence, on what date was this received?" ma:format="DateOnly" ma:internalName="Date_x0020_received_x0020__x0028_correspondence_x0029_">
      <xsd:simpleType>
        <xsd:restriction base="dms:DateTime"/>
      </xsd:simpleType>
    </xsd:element>
    <xsd:element name="Date_x0020_sent_x0020__x0028_correspondence_x0029__x003f_" ma:index="69" nillable="true" ma:displayName="Date sent (correspondence)?" ma:description="If this is a correspondence reply, on what date was it sent?" ma:format="DateOnly" ma:internalName="Date_x0020_sent_x0020__x0028_correspondence_x0029__x003f_">
      <xsd:simpleType>
        <xsd:restriction base="dms:DateTime"/>
      </xsd:simpleType>
    </xsd:element>
    <xsd:element name="Needs_x0020_reply_x0020__x0028_correspondence_x0029__x003f_" ma:index="70" nillable="true" ma:displayName="Needs reply (correspondence)?" ma:default="1" ma:description="If this is correspondence, does a reply need to be drafted?" ma:internalName="Needs_x0020_reply_x0020__x0028_correspondence_x0029__x003f_">
      <xsd:simpleType>
        <xsd:restriction base="dms:Boolean"/>
      </xsd:simpleType>
    </xsd:element>
    <xsd:element name="Reply_x0020_drafted_x0020__x0028_correspondence_x0029__x003f_" ma:index="71" nillable="true" ma:displayName="Reply drafted (correspondence)?" ma:default="0" ma:description="Has a reply to this correspondence been drafted, whether or not it has been sent?" ma:internalName="Reply_x0020_drafted_x0020__x0028_correspondence_x0029__x003f_">
      <xsd:simpleType>
        <xsd:restriction base="dms:Boolean"/>
      </xsd:simpleType>
    </xsd:element>
    <xsd:element name="Reply_x0020_sent_x0020__x0028_correspondence_x0029__x003f_" ma:index="72" nillable="true" ma:displayName="Reply sent (correspondence)?" ma:default="0" ma:description="Has this correspondence been sent?" ma:internalName="Reply_x0020_sent_x0020__x0028_correspondence_x0029__x003f_">
      <xsd:simpleType>
        <xsd:restriction base="dms:Boolean"/>
      </xsd:simpleType>
    </xsd:element>
    <xsd:element name="Assigned_x0020_to_x0020__x0028_correspondence_x0029_" ma:index="73" nillable="true" ma:displayName="Assigned to (correspondence)" ma:description="If this is an item of correspondence, to which staff member is it assigned?" ma:list="UserInfo" ma:SharePointGroup="5" ma:internalName="Assigned_x0020_to_x0020__x0028_correspondence_x0029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76" nillable="true" ma:displayName="MediaServiceMetadata" ma:hidden="true" ma:internalName="MediaServiceMetadata" ma:readOnly="true">
      <xsd:simpleType>
        <xsd:restriction base="dms:Note"/>
      </xsd:simpleType>
    </xsd:element>
    <xsd:element name="MediaServiceFastMetadata" ma:index="77" nillable="true" ma:displayName="MediaServiceFastMetadata" ma:hidden="true" ma:internalName="MediaServiceFastMetadata" ma:readOnly="true">
      <xsd:simpleType>
        <xsd:restriction base="dms:Note"/>
      </xsd:simpleType>
    </xsd:element>
    <xsd:element name="MediaServiceEventHashCode" ma:index="78" nillable="true" ma:displayName="MediaServiceEventHashCode" ma:hidden="true" ma:internalName="MediaServiceEventHashCode" ma:readOnly="true">
      <xsd:simpleType>
        <xsd:restriction base="dms:Text"/>
      </xsd:simpleType>
    </xsd:element>
    <xsd:element name="MediaServiceGenerationTime" ma:index="79" nillable="true" ma:displayName="MediaServiceGenerationTime" ma:hidden="true" ma:internalName="MediaServiceGenerationTime" ma:readOnly="true">
      <xsd:simpleType>
        <xsd:restriction base="dms:Text"/>
      </xsd:simpleType>
    </xsd:element>
    <xsd:element name="MediaServiceAutoTags" ma:index="80" nillable="true" ma:displayName="Tags" ma:internalName="MediaServiceAutoTags" ma:readOnly="true">
      <xsd:simpleType>
        <xsd:restriction base="dms:Text"/>
      </xsd:simpleType>
    </xsd:element>
    <xsd:element name="MediaServiceOCR" ma:index="81" nillable="true" ma:displayName="Extracted Text" ma:internalName="MediaServiceOCR" ma:readOnly="true">
      <xsd:simpleType>
        <xsd:restriction base="dms:Note">
          <xsd:maxLength value="255"/>
        </xsd:restriction>
      </xsd:simpleType>
    </xsd:element>
    <xsd:element name="MediaServiceDateTaken" ma:index="82" nillable="true" ma:displayName="MediaServiceDateTaken" ma:hidden="true" ma:internalName="MediaServiceDateTaken" ma:readOnly="true">
      <xsd:simpleType>
        <xsd:restriction base="dms:Text"/>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internalName="MediaServiceKeyPoints" ma:readOnly="true">
      <xsd:simpleType>
        <xsd:restriction base="dms:Note">
          <xsd:maxLength value="255"/>
        </xsd:restriction>
      </xsd:simpleType>
    </xsd:element>
    <xsd:element name="MediaServiceObjectDetectorVersions" ma:index="85" nillable="true" ma:displayName="MediaServiceObjectDetectorVersions" ma:hidden="true" ma:indexed="true" ma:internalName="MediaServiceObjectDetectorVersions" ma:readOnly="true">
      <xsd:simpleType>
        <xsd:restriction base="dms:Text"/>
      </xsd:simpleType>
    </xsd:element>
    <xsd:element name="MediaServiceSearchProperties" ma:index="8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de3bb438-3bea-47b9-bf93-4b7fe3118888}" ma:internalName="Visit" ma:showField="Title" ma:web="0606af38-29d8-407d-826d-7a0cb9d9f4ed">
      <xsd:simpleType>
        <xsd:restriction base="dms:Lookup"/>
      </xsd:simpleType>
    </xsd:element>
    <xsd:element name="Specialist_x0020_Adviser" ma:index="17" nillable="true" ma:displayName="Specialist Adviser" ma:list="{c1bf3353-8c14-4b7f-bcde-90b8064cf710}" ma:internalName="Specialist_x0020_Adviser" ma:showField="Title" ma:web="0606af38-29d8-407d-826d-7a0cb9d9f4ed">
      <xsd:simpleType>
        <xsd:restriction base="dms:Lookup"/>
      </xsd:simpleType>
    </xsd:element>
    <xsd:element name="Witness" ma:index="18" nillable="true" ma:displayName="Witness" ma:list="{851719ac-cc3b-4936-bd85-161054a84c61}" ma:internalName="Witness" ma:showField="Title" ma:web="0606af38-29d8-407d-826d-7a0cb9d9f4ed">
      <xsd:simpleType>
        <xsd:restriction base="dms:Lookup"/>
      </xsd:simpleType>
    </xsd:element>
    <xsd:element name="Visit_x003a_Start_x0020_Time" ma:index="38" nillable="true" ma:displayName="Visit:Start Time" ma:list="{de3bb438-3bea-47b9-bf93-4b7fe3118888}"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de3bb438-3bea-47b9-bf93-4b7fe3118888}"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51719ac-cc3b-4936-bd85-161054a84c6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51719ac-cc3b-4936-bd85-161054a84c6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51719ac-cc3b-4936-bd85-161054a84c61}" ma:internalName="Witness_x003a_Job_x0020_Title" ma:readOnly="true" ma:showField="Job_x0020_Title" ma:web="0606af38-29d8-407d-826d-7a0cb9d9f4ed">
      <xsd:simpleType>
        <xsd:restriction base="dms:Lookup"/>
      </xsd:simpleType>
    </xsd:element>
    <xsd:element name="Specialist_x0020_Adviser_x003a_First_x0020_Name" ma:index="44" nillable="true" ma:displayName="Specialist Adviser:First Name" ma:list="{c1bf3353-8c14-4b7f-bcde-90b8064cf710}" ma:internalName="Specialist_x0020_Adviser_x003a_First_x0020_Name" ma:readOnly="true" ma:showField="FirstName" ma:web="0606af38-29d8-407d-826d-7a0cb9d9f4ed">
      <xsd:simpleType>
        <xsd:restriction base="dms:Lookup"/>
      </xsd:simpleType>
    </xsd:element>
    <xsd:element name="Specialist_x0020_Adviser_x003a_Full_x0020_Name" ma:index="46" nillable="true" ma:displayName="Specialist Adviser:Full Name" ma:list="{c1bf3353-8c14-4b7f-bcde-90b8064cf710}"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9" nillable="true" ma:displayName="Transfer to Archives" ma:default="0" ma:internalName="TransfertoArchives">
      <xsd:simpleType>
        <xsd:restriction base="dms:Boolean"/>
      </xsd:simpleType>
    </xsd:element>
    <xsd:element name="RecordNumber" ma:index="34" nillable="true" ma:displayName="Record Number" ma:indexed="true" ma:internalName="RecordNumber">
      <xsd:simpleType>
        <xsd:restriction base="dms:Text">
          <xsd:maxLength value="255"/>
        </xsd:restriction>
      </xsd:simpleType>
    </xsd:element>
    <xsd:element name="c4838c65c76546ae93d5703426802f7f" ma:index="5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123cf524-b846-4d84-a493-80847c23b694}"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123cf524-b846-4d84-a493-80847c23b694}"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default="2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59"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61"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6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46568ad4-2661-4a0d-a90a-9ae24793821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5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1"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7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EF37CD-1917-42D3-B277-07F7D4D8A453}">
  <ds:schemaRefs>
    <ds:schemaRef ds:uri="http://schemas.microsoft.com/sharepoint/events"/>
  </ds:schemaRefs>
</ds:datastoreItem>
</file>

<file path=customXml/itemProps2.xml><?xml version="1.0" encoding="utf-8"?>
<ds:datastoreItem xmlns:ds="http://schemas.openxmlformats.org/officeDocument/2006/customXml" ds:itemID="{64C34F00-920D-4EC4-9D99-6A0E6DF8B6B7}">
  <ds:schemaRefs>
    <ds:schemaRef ds:uri="http://schemas.microsoft.com/sharepoint/v3/contenttype/forms"/>
  </ds:schemaRefs>
</ds:datastoreItem>
</file>

<file path=customXml/itemProps3.xml><?xml version="1.0" encoding="utf-8"?>
<ds:datastoreItem xmlns:ds="http://schemas.openxmlformats.org/officeDocument/2006/customXml" ds:itemID="{B65A0EE5-1384-4C0B-9B94-C93DBDF13035}">
  <ds:schemaRefs>
    <ds:schemaRef ds:uri="http://schemas.microsoft.com/office/2006/metadata/properties"/>
    <ds:schemaRef ds:uri="http://schemas.microsoft.com/office/infopath/2007/PartnerControls"/>
    <ds:schemaRef ds:uri="4600776d-0a3c-44b4-bff2-0ceaafb13046"/>
    <ds:schemaRef ds:uri="a41495c5-3ca4-4a8f-9d87-1662342911fb"/>
    <ds:schemaRef ds:uri="0606af38-29d8-407d-826d-7a0cb9d9f4ed"/>
    <ds:schemaRef ds:uri="c86d72e2-090a-4e7d-987e-218d8a0db591"/>
  </ds:schemaRefs>
</ds:datastoreItem>
</file>

<file path=customXml/itemProps4.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5.xml><?xml version="1.0" encoding="utf-8"?>
<ds:datastoreItem xmlns:ds="http://schemas.openxmlformats.org/officeDocument/2006/customXml" ds:itemID="{F75A1753-6FC7-427B-AA72-09A6571456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1495c5-3ca4-4a8f-9d87-1662342911fb"/>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