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5650BE" w:rsidRPr="004F7BB2" w:rsidP="00E04F6D">
      <w:pPr>
        <w:pStyle w:val="TitleCommittee0"/>
      </w:pPr>
      <w:sdt>
        <w:sdtPr>
          <w:alias w:val="CommitteeName"/>
          <w:tag w:val="CommitteeName"/>
          <w:id w:val="1869951332"/>
          <w:placeholder>
            <w:docPart w:val="8F63B3688889493A87A1D0531ED83259"/>
          </w:placeholder>
          <w:richText/>
        </w:sdtPr>
        <w:sdtContent>
          <w:r w:rsidRPr="004F7BB2">
            <w:t>Women and Equalities Committee</w:t>
          </w:r>
        </w:sdtContent>
      </w:sdt>
    </w:p>
    <w:p w:rsidR="005650BE" w:rsidRPr="004F7BB2" w:rsidP="00E04F6D">
      <w:pPr>
        <w:pStyle w:val="TitleInquiry0"/>
      </w:pPr>
      <w:r w:rsidRPr="004F7BB2">
        <w:t xml:space="preserve">Oral evidence: </w:t>
      </w:r>
      <w:sdt>
        <w:sdtPr>
          <w:alias w:val="InquiryName"/>
          <w:tag w:val="InquiryName"/>
          <w:id w:val="377371847"/>
          <w:placeholder>
            <w:docPart w:val="8F63B3688889493A87A1D0531ED83259"/>
          </w:placeholder>
          <w:richText/>
        </w:sdtPr>
        <w:sdtContent>
          <w:r w:rsidRPr="004F7BB2">
            <w:t>The escalation of violence against women and girls</w:t>
          </w:r>
        </w:sdtContent>
      </w:sdt>
      <w:r w:rsidRPr="004F7BB2">
        <w:t xml:space="preserve">, HC </w:t>
      </w:r>
      <w:sdt>
        <w:sdtPr>
          <w:alias w:val="InquiryRefNo"/>
          <w:tag w:val="InquiryRefNo"/>
          <w:id w:val="-281725174"/>
          <w:placeholder>
            <w:docPart w:val="8F63B3688889493A87A1D0531ED83259"/>
          </w:placeholder>
          <w:richText/>
        </w:sdtPr>
        <w:sdtContent>
          <w:r w:rsidRPr="004F7BB2">
            <w:t>131</w:t>
          </w:r>
        </w:sdtContent>
      </w:sdt>
    </w:p>
    <w:sdt>
      <w:sdtPr>
        <w:alias w:val="SittingDate"/>
        <w:tag w:val="SittingDate"/>
        <w:id w:val="-1160222926"/>
        <w:placeholder>
          <w:docPart w:val="8F63B3688889493A87A1D0531ED83259"/>
        </w:placeholder>
        <w:richText/>
      </w:sdtPr>
      <w:sdtContent>
        <w:p w:rsidR="005650BE" w:rsidRPr="004F7BB2" w:rsidP="00E04F6D">
          <w:pPr>
            <w:pStyle w:val="Para"/>
          </w:pPr>
          <w:r w:rsidRPr="004F7BB2">
            <w:t>Wednesday 15 November 2023</w:t>
          </w:r>
        </w:p>
      </w:sdtContent>
    </w:sdt>
    <w:p w:rsidR="00F73A8C" w:rsidP="00F73A8C">
      <w:pPr>
        <w:pStyle w:val="Para"/>
      </w:pPr>
      <w:r w:rsidRPr="004F7BB2">
        <w:t xml:space="preserve">Ordered by the House of </w:t>
      </w:r>
      <w:sdt>
        <w:sdtPr>
          <w:alias w:val="House"/>
          <w:tag w:val="House"/>
          <w:id w:val="809213435"/>
          <w:placeholder>
            <w:docPart w:val="8F63B3688889493A87A1D0531ED83259"/>
          </w:placeholder>
          <w:richText/>
        </w:sdtPr>
        <w:sdtContent>
          <w:r w:rsidRPr="004F7BB2">
            <w:t>Commons</w:t>
          </w:r>
        </w:sdtContent>
      </w:sdt>
      <w:r w:rsidRPr="004F7BB2">
        <w:t xml:space="preserve"> to be published on </w:t>
      </w:r>
      <w:sdt>
        <w:sdtPr>
          <w:alias w:val="PublishDate"/>
          <w:tag w:val="PublishDate"/>
          <w:id w:val="217021599"/>
          <w:placeholder>
            <w:docPart w:val="8F63B3688889493A87A1D0531ED83259"/>
          </w:placeholder>
          <w:richText/>
        </w:sdtPr>
        <w:sdtContent>
          <w:r w:rsidRPr="004F7BB2">
            <w:t>15 November 2023</w:t>
          </w:r>
        </w:sdtContent>
      </w:sdt>
      <w:r w:rsidRPr="004F7BB2">
        <w:t>.</w:t>
      </w:r>
    </w:p>
    <w:p w:rsidR="005650BE" w:rsidRPr="00F73A8C" w:rsidP="00F73A8C">
      <w:pPr>
        <w:pStyle w:val="Para"/>
        <w:rPr>
          <w:rStyle w:val="Hyperlink"/>
          <w:color w:val="auto"/>
          <w:u w:val="none"/>
        </w:rPr>
      </w:pPr>
      <w:r>
        <w:fldChar w:fldCharType="begin"/>
      </w:r>
      <w:r>
        <w:instrText xml:space="preserve"> HYPERLINK "https://www.parliamentlive.tv/Event/Index/af0cfd37-4337-4d1c-bee5-e17a4cf5fa83" </w:instrText>
      </w:r>
      <w:r>
        <w:fldChar w:fldCharType="separate"/>
      </w:r>
      <w:r w:rsidRPr="00F73A8C">
        <w:rPr>
          <w:rStyle w:val="Hyperlink"/>
        </w:rPr>
        <w:t>Watch the meeting</w:t>
      </w:r>
    </w:p>
    <w:p w:rsidR="005650BE" w:rsidRPr="004F7BB2" w:rsidP="00E04F6D">
      <w:r>
        <w:fldChar w:fldCharType="end"/>
      </w:r>
      <w:r w:rsidRPr="004F7BB2">
        <w:t xml:space="preserve">Members present: </w:t>
      </w:r>
      <w:sdt>
        <w:sdtPr>
          <w:alias w:val="MembersPresent"/>
          <w:tag w:val="MembersPresent"/>
          <w:id w:val="366340316"/>
          <w:placeholder>
            <w:docPart w:val="8F63B3688889493A87A1D0531ED83259"/>
          </w:placeholder>
          <w:richText/>
        </w:sdtPr>
        <w:sdtContent>
          <w:sdt>
            <w:sdtPr>
              <w:alias w:val="MembersPresent"/>
              <w:tag w:val="MembersPresent"/>
              <w:id w:val="-1050763822"/>
              <w:placeholder>
                <w:docPart w:val="0CD189DA601A4F99B95519292C9FDF59"/>
              </w:placeholder>
              <w:richText/>
            </w:sdtPr>
            <w:sdtContent>
              <w:r w:rsidRPr="004F7BB2" w:rsidR="00B46F5E">
                <w:t xml:space="preserve">Caroline </w:t>
              </w:r>
              <w:r w:rsidRPr="004F7BB2" w:rsidR="00B46F5E">
                <w:t>Nokes</w:t>
              </w:r>
              <w:r w:rsidRPr="004F7BB2" w:rsidR="00B46F5E">
                <w:t xml:space="preserve"> (Chair); Dame Caroline Dinenage; Jackie Doyle-Price; Kirsten Oswald.</w:t>
              </w:r>
            </w:sdtContent>
          </w:sdt>
        </w:sdtContent>
      </w:sdt>
    </w:p>
    <w:p w:rsidR="005650BE" w:rsidRPr="004F7BB2" w:rsidP="00E04F6D">
      <w:pPr>
        <w:pStyle w:val="ParaCentre"/>
      </w:pPr>
      <w:r w:rsidRPr="004F7BB2">
        <w:t xml:space="preserve">Questions </w:t>
      </w:r>
      <w:sdt>
        <w:sdtPr>
          <w:alias w:val="QuestionNumbers"/>
          <w:tag w:val="QuestionNumbers"/>
          <w:id w:val="-1223666168"/>
          <w:placeholder>
            <w:docPart w:val="8F63B3688889493A87A1D0531ED83259"/>
          </w:placeholder>
          <w:richText/>
        </w:sdtPr>
        <w:sdtContent>
          <w:r w:rsidRPr="004F7BB2">
            <w:t>1 -</w:t>
          </w:r>
          <w:r w:rsidRPr="004F7BB2" w:rsidR="004F7BB2">
            <w:t xml:space="preserve"> 50</w:t>
          </w:r>
        </w:sdtContent>
      </w:sdt>
    </w:p>
    <w:p w:rsidR="005650BE" w:rsidRPr="004F7BB2" w:rsidP="00E04F6D">
      <w:pPr>
        <w:pStyle w:val="TitleWitnesses0"/>
      </w:pPr>
      <w:r w:rsidRPr="004F7BB2">
        <w:t>Witnesses</w:t>
      </w:r>
    </w:p>
    <w:p w:rsidR="005650BE" w:rsidRPr="004F7BB2" w:rsidP="00E04F6D">
      <w:pPr>
        <w:pStyle w:val="Para"/>
      </w:pPr>
      <w:sdt>
        <w:sdtPr>
          <w:alias w:val="WitnessSet"/>
          <w:tag w:val="WitnessSet"/>
          <w:id w:val="-368373484"/>
          <w:placeholder>
            <w:docPart w:val="9EAD403928404B34B8398F7E0B4A3C9E"/>
          </w:placeholder>
          <w:richText/>
        </w:sdtPr>
        <w:sdtContent>
          <w:r>
            <w:fldChar w:fldCharType="begin"/>
          </w:r>
          <w:r>
            <w:instrText xml:space="preserve"> HYPERLINK \l "Panel1" </w:instrText>
          </w:r>
          <w:r>
            <w:fldChar w:fldCharType="separate"/>
          </w:r>
          <w:r w:rsidRPr="00B67173" w:rsidR="00B46F5E">
            <w:rPr>
              <w:rStyle w:val="Hyperlink"/>
            </w:rPr>
            <w:t>I</w:t>
          </w:r>
          <w:r>
            <w:fldChar w:fldCharType="end"/>
          </w:r>
          <w:r w:rsidRPr="004F7BB2" w:rsidR="00B46F5E">
            <w:t>: Ellen Miller, Interim Chief Executive, Refuge; Sophie Francis-Cansfield, Head of External Affairs, Women</w:t>
          </w:r>
          <w:r w:rsidRPr="004F7BB2" w:rsidR="00016CB8">
            <w:t>’</w:t>
          </w:r>
          <w:r w:rsidRPr="004F7BB2" w:rsidR="00B46F5E">
            <w:t>s Aid; Suky Bhaker, Chief Executive Officer, Suzy Lamplugh Trust</w:t>
          </w:r>
        </w:sdtContent>
      </w:sdt>
      <w:r w:rsidRPr="004F7BB2" w:rsidR="00016CB8">
        <w:t>.</w:t>
      </w:r>
    </w:p>
    <w:sdt>
      <w:sdtPr>
        <w:alias w:val="WitnessSet"/>
        <w:tag w:val="WitnessSet"/>
        <w:id w:val="-1730672221"/>
        <w:placeholder>
          <w:docPart w:val="0C9AC05C3361471292D69F60566C4B25"/>
        </w:placeholder>
        <w:richText/>
      </w:sdtPr>
      <w:sdtContent>
        <w:p w:rsidR="005650BE" w:rsidRPr="004F7BB2" w:rsidP="005650BE">
          <w:pPr>
            <w:pStyle w:val="Para"/>
          </w:pPr>
          <w:r>
            <w:fldChar w:fldCharType="begin"/>
          </w:r>
          <w:r>
            <w:instrText xml:space="preserve"> HYPERLINK \l "Panel2" </w:instrText>
          </w:r>
          <w:r>
            <w:fldChar w:fldCharType="separate"/>
          </w:r>
          <w:r w:rsidRPr="00B67173" w:rsidR="00B46F5E">
            <w:rPr>
              <w:rStyle w:val="Hyperlink"/>
            </w:rPr>
            <w:t>II</w:t>
          </w:r>
          <w:r>
            <w:fldChar w:fldCharType="end"/>
          </w:r>
          <w:r w:rsidRPr="004F7BB2" w:rsidR="00B46F5E">
            <w:t>: Baroness Newlove of Warrington, Victims</w:t>
          </w:r>
          <w:r w:rsidRPr="004F7BB2" w:rsidR="00016CB8">
            <w:t>’</w:t>
          </w:r>
          <w:r w:rsidRPr="004F7BB2" w:rsidR="00B46F5E">
            <w:t xml:space="preserve"> Commissioner; Nicole Jacobs, Domestic Abuse Commissioner; Claire Waxman OBE, Victims</w:t>
          </w:r>
          <w:r w:rsidRPr="004F7BB2" w:rsidR="00016CB8">
            <w:t>’</w:t>
          </w:r>
          <w:r w:rsidRPr="004F7BB2" w:rsidR="00B46F5E">
            <w:t xml:space="preserve"> Commissioner for London.</w:t>
          </w:r>
        </w:p>
      </w:sdtContent>
    </w:sdt>
    <w:p w:rsidR="005650BE" w:rsidRPr="004F7BB2" w:rsidP="00E04F6D">
      <w:pPr>
        <w:pStyle w:val="Para"/>
      </w:pPr>
    </w:p>
    <w:p w:rsidR="005650BE" w:rsidRPr="004F7BB2" w:rsidP="00E04F6D">
      <w:pPr>
        <w:pStyle w:val="Para"/>
      </w:pPr>
      <w:r w:rsidRPr="004F7BB2">
        <w:t>Written evidence from witnesses:</w:t>
      </w:r>
    </w:p>
    <w:p w:rsidR="00F73A8C" w:rsidP="00E04F6D">
      <w:r>
        <w:fldChar w:fldCharType="begin"/>
      </w:r>
      <w:r>
        <w:instrText xml:space="preserve"> HYPERLINK "https://committees.parliament.uk/writtenevidence/124912/pdf/" </w:instrText>
      </w:r>
      <w:r>
        <w:fldChar w:fldCharType="separate"/>
      </w:r>
      <w:r w:rsidRPr="00F73A8C">
        <w:rPr>
          <w:rStyle w:val="Hyperlink"/>
        </w:rPr>
        <w:t>Refuge</w:t>
      </w:r>
      <w:r>
        <w:fldChar w:fldCharType="end"/>
      </w:r>
    </w:p>
    <w:p w:rsidR="00F73A8C" w:rsidP="00E04F6D">
      <w:r>
        <w:fldChar w:fldCharType="begin"/>
      </w:r>
      <w:r>
        <w:instrText xml:space="preserve"> HYPERLINK "https://committees.parliament.uk/writtenevidence/124736/pdf/" </w:instrText>
      </w:r>
      <w:r>
        <w:fldChar w:fldCharType="separate"/>
      </w:r>
      <w:r w:rsidRPr="00F73A8C">
        <w:rPr>
          <w:rStyle w:val="Hyperlink"/>
        </w:rPr>
        <w:t>Women’s Aid</w:t>
      </w:r>
      <w:r>
        <w:fldChar w:fldCharType="end"/>
      </w:r>
      <w:r>
        <w:t xml:space="preserve"> </w:t>
      </w:r>
    </w:p>
    <w:p w:rsidR="00F73A8C" w:rsidP="00E04F6D">
      <w:r>
        <w:fldChar w:fldCharType="begin"/>
      </w:r>
      <w:r>
        <w:instrText xml:space="preserve"> HYPERLINK "https://committees.parliament.uk/writtenevidence/124993/pdf/" </w:instrText>
      </w:r>
      <w:r>
        <w:fldChar w:fldCharType="separate"/>
      </w:r>
      <w:r w:rsidRPr="00F73A8C">
        <w:rPr>
          <w:rStyle w:val="Hyperlink"/>
        </w:rPr>
        <w:t>Suzy Lamplugh Trust</w:t>
      </w:r>
      <w:r>
        <w:fldChar w:fldCharType="end"/>
      </w:r>
      <w:r>
        <w:t xml:space="preserve"> </w:t>
      </w:r>
    </w:p>
    <w:p w:rsidR="005650BE" w:rsidRPr="004F7BB2" w:rsidP="00E04F6D">
      <w:pPr>
        <w:rPr>
          <w:rFonts w:eastAsia="Times New Roman"/>
          <w:szCs w:val="20"/>
        </w:rPr>
      </w:pPr>
      <w:r>
        <w:fldChar w:fldCharType="begin"/>
      </w:r>
      <w:r>
        <w:instrText xml:space="preserve"> HYPERLINK "https://committees.parliament.uk/writtenevidence/125164/pdf/" </w:instrText>
      </w:r>
      <w:r>
        <w:fldChar w:fldCharType="separate"/>
      </w:r>
      <w:r w:rsidRPr="00F73A8C">
        <w:rPr>
          <w:rStyle w:val="Hyperlink"/>
        </w:rPr>
        <w:t>Domestic Abuse Commissioner</w:t>
      </w:r>
      <w:r>
        <w:fldChar w:fldCharType="end"/>
      </w:r>
      <w:r>
        <w:t xml:space="preserve"> </w:t>
      </w:r>
      <w:r w:rsidRPr="004F7BB2">
        <w:br w:type="page"/>
      </w:r>
    </w:p>
    <w:sdt>
      <w:sdtPr>
        <w:rPr>
          <w:sz w:val="22"/>
        </w:rPr>
        <w:alias w:val="WitnessExamination"/>
        <w:tag w:val="WitnessExamination"/>
        <w:id w:val="2003463402"/>
        <w:placeholder>
          <w:docPart w:val="9EAD403928404B34B8398F7E0B4A3C9E"/>
        </w:placeholder>
        <w:richText/>
      </w:sdtPr>
      <w:sdtEndPr>
        <w:rPr>
          <w:sz w:val="28"/>
        </w:rPr>
      </w:sdtEndPr>
      <w:sdtContent>
        <w:p w:rsidR="005650BE" w:rsidRPr="004F7BB2" w:rsidP="00B46F5E">
          <w:pPr>
            <w:pStyle w:val="TitlePanel0"/>
            <w:rPr>
              <w:szCs w:val="28"/>
            </w:rPr>
          </w:pPr>
          <w:bookmarkStart w:id="0" w:name="Panel1"/>
          <w:bookmarkEnd w:id="0"/>
          <w:r w:rsidRPr="004F7BB2">
            <w:rPr>
              <w:szCs w:val="28"/>
            </w:rPr>
            <w:t xml:space="preserve">Examination of </w:t>
          </w:r>
          <w:r w:rsidR="00B67173">
            <w:rPr>
              <w:szCs w:val="28"/>
            </w:rPr>
            <w:t>w</w:t>
          </w:r>
          <w:r w:rsidRPr="004F7BB2">
            <w:rPr>
              <w:szCs w:val="28"/>
            </w:rPr>
            <w:t>itnesses</w:t>
          </w:r>
        </w:p>
        <w:p w:rsidR="00B46F5E" w:rsidRPr="004F7BB2" w:rsidP="00B46F5E">
          <w:pPr>
            <w:pStyle w:val="TitlePanel0"/>
            <w:jc w:val="both"/>
          </w:pPr>
          <w:r w:rsidRPr="004F7BB2">
            <w:rPr>
              <w:sz w:val="22"/>
            </w:rPr>
            <w:t xml:space="preserve">Witnesses: </w:t>
          </w:r>
          <w:r w:rsidRPr="004F7BB2">
            <w:rPr>
              <w:sz w:val="22"/>
            </w:rPr>
            <w:t>Ellen Miller, Sophie Francis-Cansfield and Suky Bhaker.</w:t>
          </w:r>
        </w:p>
      </w:sdtContent>
    </w:sdt>
    <w:p w:rsidR="001978A4" w:rsidRPr="004F7BB2" w:rsidP="00B46F5E">
      <w:pPr>
        <w:pStyle w:val="Question"/>
      </w:pPr>
      <w:sdt>
        <w:sdtPr>
          <w:alias w:val="Member"/>
          <w:tag w:val="&lt;Member mnisId='4048' dodsId='31721'&gt;"/>
          <w:id w:val="-1370139989"/>
          <w:placeholder>
            <w:docPart w:val="DefaultPlaceholder_-1854013440"/>
          </w:placeholder>
          <w:richText/>
        </w:sdtPr>
        <w:sdtContent>
          <w:r w:rsidRPr="004F7BB2" w:rsidR="00B46F5E">
            <w:rPr>
              <w:b/>
            </w:rPr>
            <w:t>Chair:</w:t>
          </w:r>
        </w:sdtContent>
      </w:sdt>
      <w:r w:rsidRPr="004F7BB2" w:rsidR="00B46F5E">
        <w:t xml:space="preserve"> Good morning and welcome to this morning</w:t>
      </w:r>
      <w:r w:rsidRPr="004F7BB2" w:rsidR="00016CB8">
        <w:t>’</w:t>
      </w:r>
      <w:r w:rsidRPr="004F7BB2" w:rsidR="00B46F5E">
        <w:t xml:space="preserve">s evidence session </w:t>
      </w:r>
      <w:r w:rsidRPr="004F7BB2" w:rsidR="00E872A1">
        <w:t xml:space="preserve">in </w:t>
      </w:r>
      <w:r w:rsidRPr="004F7BB2" w:rsidR="00B46F5E">
        <w:t xml:space="preserve">the Women and </w:t>
      </w:r>
      <w:r w:rsidRPr="004F7BB2">
        <w:t>Eq</w:t>
      </w:r>
      <w:r w:rsidRPr="004F7BB2" w:rsidR="00B46F5E">
        <w:t>ualities Select Committee</w:t>
      </w:r>
      <w:r w:rsidRPr="004F7BB2" w:rsidR="00016CB8">
        <w:t>’</w:t>
      </w:r>
      <w:r w:rsidRPr="004F7BB2" w:rsidR="00B46F5E">
        <w:t xml:space="preserve">s inquiry into the escalation of violence against women and girls. Can I thank all three of our witnesses this morning? We have Ellen Miller, </w:t>
      </w:r>
      <w:r w:rsidRPr="004F7BB2">
        <w:t>c</w:t>
      </w:r>
      <w:r w:rsidRPr="004F7BB2" w:rsidR="00B46F5E">
        <w:t xml:space="preserve">hief </w:t>
      </w:r>
      <w:r w:rsidRPr="004F7BB2">
        <w:t>e</w:t>
      </w:r>
      <w:r w:rsidRPr="004F7BB2" w:rsidR="00B46F5E">
        <w:t>xecutive of Refuge, Sophie Francis</w:t>
      </w:r>
      <w:r w:rsidRPr="004F7BB2">
        <w:t>-</w:t>
      </w:r>
      <w:r w:rsidRPr="004F7BB2" w:rsidR="00B46F5E">
        <w:t>Ca</w:t>
      </w:r>
      <w:r w:rsidRPr="004F7BB2" w:rsidR="00016CB8">
        <w:t>n</w:t>
      </w:r>
      <w:r w:rsidRPr="004F7BB2" w:rsidR="00B46F5E">
        <w:t xml:space="preserve">sfield, </w:t>
      </w:r>
      <w:r w:rsidRPr="004F7BB2">
        <w:t>h</w:t>
      </w:r>
      <w:r w:rsidRPr="004F7BB2" w:rsidR="00B46F5E">
        <w:t xml:space="preserve">ead of </w:t>
      </w:r>
      <w:r w:rsidRPr="004F7BB2">
        <w:t>e</w:t>
      </w:r>
      <w:r w:rsidRPr="004F7BB2" w:rsidR="00B46F5E">
        <w:t xml:space="preserve">xternal </w:t>
      </w:r>
      <w:r w:rsidRPr="004F7BB2">
        <w:t>a</w:t>
      </w:r>
      <w:r w:rsidRPr="004F7BB2" w:rsidR="00B46F5E">
        <w:t>ffairs at Women</w:t>
      </w:r>
      <w:r w:rsidRPr="004F7BB2" w:rsidR="00016CB8">
        <w:t>’</w:t>
      </w:r>
      <w:r w:rsidRPr="004F7BB2" w:rsidR="00B46F5E">
        <w:t>s Aid, and Suk</w:t>
      </w:r>
      <w:r w:rsidRPr="004F7BB2">
        <w:t>y</w:t>
      </w:r>
      <w:r w:rsidRPr="004F7BB2" w:rsidR="00B46F5E">
        <w:t xml:space="preserve"> </w:t>
      </w:r>
      <w:r w:rsidRPr="004F7BB2">
        <w:t xml:space="preserve">Bhaker </w:t>
      </w:r>
      <w:r w:rsidRPr="004F7BB2" w:rsidR="00B46F5E">
        <w:t xml:space="preserve">from the </w:t>
      </w:r>
      <w:r w:rsidRPr="004F7BB2">
        <w:t xml:space="preserve">Suzy Lamplugh </w:t>
      </w:r>
      <w:r w:rsidRPr="004F7BB2" w:rsidR="00B46F5E">
        <w:t>Trust.</w:t>
      </w:r>
      <w:r w:rsidR="00B67173">
        <w:t xml:space="preserve"> </w:t>
      </w:r>
      <w:r w:rsidRPr="004F7BB2">
        <w:t>M</w:t>
      </w:r>
      <w:r w:rsidRPr="004F7BB2" w:rsidR="00B46F5E">
        <w:t xml:space="preserve">embers will, as normal, ask questions of you in turn and will indicate who they are asking the question </w:t>
      </w:r>
      <w:r w:rsidRPr="004F7BB2">
        <w:t>of</w:t>
      </w:r>
      <w:r w:rsidRPr="004F7BB2" w:rsidR="00B46F5E">
        <w:t>, but if</w:t>
      </w:r>
      <w:r w:rsidR="00B67173">
        <w:t xml:space="preserve"> </w:t>
      </w:r>
      <w:r w:rsidRPr="004F7BB2" w:rsidR="00B46F5E">
        <w:t>any of you wish to come in</w:t>
      </w:r>
      <w:r w:rsidR="00B67173">
        <w:t xml:space="preserve"> at any time</w:t>
      </w:r>
      <w:r w:rsidRPr="004F7BB2" w:rsidR="00B46F5E">
        <w:t>, please just do so.</w:t>
      </w:r>
    </w:p>
    <w:p w:rsidR="001978A4" w:rsidRPr="004F7BB2" w:rsidP="001978A4">
      <w:pPr>
        <w:pStyle w:val="Question"/>
        <w:numPr>
          <w:ilvl w:val="0"/>
          <w:numId w:val="0"/>
        </w:numPr>
        <w:ind w:left="794"/>
      </w:pPr>
      <w:r w:rsidRPr="004F7BB2">
        <w:t xml:space="preserve">I am going to ask a question to all of you. I </w:t>
      </w:r>
      <w:r w:rsidRPr="004F7BB2">
        <w:t xml:space="preserve">just </w:t>
      </w:r>
      <w:r w:rsidRPr="004F7BB2">
        <w:t>wan</w:t>
      </w:r>
      <w:r w:rsidR="00B67173">
        <w:t>t</w:t>
      </w:r>
      <w:r w:rsidRPr="004F7BB2">
        <w:t xml:space="preserve"> to get an idea of the women </w:t>
      </w:r>
      <w:r w:rsidRPr="004F7BB2">
        <w:t xml:space="preserve">who </w:t>
      </w:r>
      <w:r w:rsidRPr="004F7BB2">
        <w:t>you have worked with and your experience</w:t>
      </w:r>
      <w:r w:rsidRPr="004F7BB2">
        <w:t>. W</w:t>
      </w:r>
      <w:r w:rsidRPr="004F7BB2">
        <w:t>hat proportion of victims are seeing an escalation of offen</w:t>
      </w:r>
      <w:r w:rsidRPr="004F7BB2">
        <w:t>c</w:t>
      </w:r>
      <w:r w:rsidRPr="004F7BB2">
        <w:t>es</w:t>
      </w:r>
      <w:r w:rsidRPr="004F7BB2">
        <w:t>,</w:t>
      </w:r>
      <w:r w:rsidRPr="004F7BB2">
        <w:t xml:space="preserve"> and is that changing?</w:t>
      </w:r>
    </w:p>
    <w:p w:rsidR="001978A4" w:rsidRPr="004F7BB2" w:rsidP="001978A4">
      <w:pPr>
        <w:pStyle w:val="Answer"/>
      </w:pPr>
      <w:sdt>
        <w:sdtPr>
          <w:alias w:val="Witness"/>
          <w:id w:val="-866830204"/>
          <w:placeholder>
            <w:docPart w:val="DefaultPlaceholder_-1854013440"/>
          </w:placeholder>
          <w:richText/>
        </w:sdtPr>
        <w:sdtContent>
          <w:r w:rsidRPr="004F7BB2" w:rsidR="00016CB8">
            <w:rPr>
              <w:b/>
              <w:i/>
            </w:rPr>
            <w:t>Ellen Miller:</w:t>
          </w:r>
        </w:sdtContent>
      </w:sdt>
      <w:r w:rsidRPr="004F7BB2">
        <w:t xml:space="preserve"> T</w:t>
      </w:r>
      <w:r w:rsidRPr="004F7BB2" w:rsidR="00B46F5E">
        <w:t>he idea of escalation</w:t>
      </w:r>
      <w:r w:rsidRPr="004F7BB2">
        <w:t xml:space="preserve"> is interesting.</w:t>
      </w:r>
      <w:r w:rsidRPr="004F7BB2" w:rsidR="00B46F5E">
        <w:t xml:space="preserve"> </w:t>
      </w:r>
      <w:r w:rsidRPr="004F7BB2">
        <w:t>I</w:t>
      </w:r>
      <w:r w:rsidRPr="004F7BB2" w:rsidR="00B46F5E">
        <w:t>t would not necessarily be the word that I would choose. What I would probably</w:t>
      </w:r>
      <w:r w:rsidRPr="004F7BB2" w:rsidR="00E872A1">
        <w:t xml:space="preserve"> say</w:t>
      </w:r>
      <w:r w:rsidRPr="004F7BB2" w:rsidR="00B46F5E">
        <w:t xml:space="preserve"> is </w:t>
      </w:r>
      <w:r w:rsidRPr="004F7BB2" w:rsidR="00E872A1">
        <w:t xml:space="preserve">that </w:t>
      </w:r>
      <w:r w:rsidRPr="004F7BB2" w:rsidR="00B46F5E">
        <w:t>multiple types and forms of abuse are occurring</w:t>
      </w:r>
      <w:r w:rsidRPr="004F7BB2">
        <w:t>.</w:t>
      </w:r>
      <w:r w:rsidRPr="004F7BB2" w:rsidR="00B46F5E">
        <w:t xml:space="preserve"> </w:t>
      </w:r>
      <w:r w:rsidRPr="004F7BB2">
        <w:t>T</w:t>
      </w:r>
      <w:r w:rsidRPr="004F7BB2" w:rsidR="00B46F5E">
        <w:t>hat may well include coercive behaviour</w:t>
      </w:r>
      <w:r w:rsidRPr="004F7BB2" w:rsidR="00E872A1">
        <w:t>; it</w:t>
      </w:r>
      <w:r w:rsidRPr="004F7BB2" w:rsidR="00B46F5E">
        <w:t xml:space="preserve"> may include physical violence</w:t>
      </w:r>
      <w:r w:rsidRPr="004F7BB2">
        <w:t>.</w:t>
      </w:r>
      <w:r w:rsidRPr="004F7BB2" w:rsidR="00B46F5E">
        <w:t xml:space="preserve"> </w:t>
      </w:r>
      <w:r w:rsidRPr="004F7BB2">
        <w:t>I</w:t>
      </w:r>
      <w:r w:rsidRPr="004F7BB2" w:rsidR="00B46F5E">
        <w:t>t is very common</w:t>
      </w:r>
      <w:r w:rsidRPr="004F7BB2">
        <w:t>,</w:t>
      </w:r>
      <w:r w:rsidRPr="004F7BB2" w:rsidR="00B46F5E">
        <w:t xml:space="preserve"> throughout my years of working with victims and survivors of domestic abuse</w:t>
      </w:r>
      <w:r w:rsidRPr="004F7BB2">
        <w:t>,</w:t>
      </w:r>
      <w:r w:rsidRPr="004F7BB2" w:rsidR="00B46F5E">
        <w:t xml:space="preserve"> that you will see the co-occurrence of multiple forms of abuse.</w:t>
      </w:r>
    </w:p>
    <w:p w:rsidR="001978A4" w:rsidRPr="004F7BB2" w:rsidP="001978A4">
      <w:pPr>
        <w:pStyle w:val="Answer"/>
      </w:pPr>
      <w:r w:rsidRPr="004F7BB2">
        <w:t>What has changed is two things</w:t>
      </w:r>
      <w:r w:rsidRPr="004F7BB2" w:rsidR="00E872A1">
        <w:t xml:space="preserve">. The first is </w:t>
      </w:r>
      <w:r w:rsidRPr="004F7BB2">
        <w:t>the recognition of coercive control and that being a fundamental feature, so that it is no longer simply domestic violence</w:t>
      </w:r>
      <w:r w:rsidR="00B67173">
        <w:t xml:space="preserve">; it </w:t>
      </w:r>
      <w:r w:rsidRPr="004F7BB2">
        <w:t>is that controlling</w:t>
      </w:r>
      <w:r w:rsidRPr="004F7BB2">
        <w:t>,</w:t>
      </w:r>
      <w:r w:rsidRPr="004F7BB2">
        <w:t xml:space="preserve"> misogynistic attitude towards women</w:t>
      </w:r>
      <w:r w:rsidRPr="004F7BB2">
        <w:t>.</w:t>
      </w:r>
      <w:r w:rsidRPr="004F7BB2">
        <w:t xml:space="preserve"> I would say </w:t>
      </w:r>
      <w:r w:rsidRPr="004F7BB2">
        <w:t xml:space="preserve">that </w:t>
      </w:r>
      <w:r w:rsidRPr="004F7BB2">
        <w:t>the change is the recognition rather than the occurrence</w:t>
      </w:r>
      <w:r w:rsidRPr="004F7BB2">
        <w:t>.</w:t>
      </w:r>
    </w:p>
    <w:p w:rsidR="001978A4" w:rsidRPr="004F7BB2" w:rsidP="001978A4">
      <w:pPr>
        <w:pStyle w:val="Answer"/>
      </w:pPr>
      <w:r w:rsidRPr="004F7BB2">
        <w:t>W</w:t>
      </w:r>
      <w:r w:rsidRPr="004F7BB2" w:rsidR="00B46F5E">
        <w:t>hat has changed, and what our research and our extensive work as a large provider demonstrate</w:t>
      </w:r>
      <w:r w:rsidRPr="004F7BB2">
        <w:t>,</w:t>
      </w:r>
      <w:r w:rsidRPr="004F7BB2" w:rsidR="00B46F5E">
        <w:t xml:space="preserve"> is the use of technology in terms of controlling behaviour and also in terms of abuse.</w:t>
      </w:r>
      <w:r w:rsidRPr="004F7BB2">
        <w:t xml:space="preserve"> I</w:t>
      </w:r>
      <w:r w:rsidRPr="004F7BB2" w:rsidR="00B46F5E">
        <w:t>n probably well over half of the cases that we deal with</w:t>
      </w:r>
      <w:r w:rsidRPr="004F7BB2">
        <w:t>—</w:t>
      </w:r>
      <w:r w:rsidRPr="004F7BB2" w:rsidR="00B46F5E">
        <w:t xml:space="preserve">we deal with tens of thousands </w:t>
      </w:r>
      <w:r w:rsidRPr="004F7BB2" w:rsidR="00E836B4">
        <w:t xml:space="preserve">of </w:t>
      </w:r>
      <w:r w:rsidRPr="004F7BB2" w:rsidR="00B46F5E">
        <w:t>women every year</w:t>
      </w:r>
      <w:r w:rsidRPr="004F7BB2">
        <w:t>—</w:t>
      </w:r>
      <w:r w:rsidRPr="004F7BB2" w:rsidR="00B46F5E">
        <w:t>we</w:t>
      </w:r>
      <w:r w:rsidRPr="004F7BB2">
        <w:t xml:space="preserve"> </w:t>
      </w:r>
      <w:r w:rsidRPr="004F7BB2" w:rsidR="00B46F5E">
        <w:t xml:space="preserve">will find that there is an element of tech abuse, be that financial abuse, identity theft, </w:t>
      </w:r>
      <w:r w:rsidRPr="004F7BB2">
        <w:t xml:space="preserve">the </w:t>
      </w:r>
      <w:r w:rsidRPr="004F7BB2" w:rsidR="00B46F5E">
        <w:t>use of indecent images</w:t>
      </w:r>
      <w:r w:rsidRPr="004F7BB2">
        <w:t xml:space="preserve"> or</w:t>
      </w:r>
      <w:r w:rsidRPr="004F7BB2" w:rsidR="00B46F5E">
        <w:t xml:space="preserve"> being forced to make those indecent images</w:t>
      </w:r>
      <w:r w:rsidRPr="004F7BB2">
        <w:t>,</w:t>
      </w:r>
      <w:r w:rsidRPr="004F7BB2" w:rsidR="00B46F5E">
        <w:t xml:space="preserve"> and other related things that we will find with tech</w:t>
      </w:r>
      <w:r w:rsidRPr="004F7BB2">
        <w:t>.</w:t>
      </w:r>
      <w:r w:rsidRPr="004F7BB2" w:rsidR="00B46F5E">
        <w:t xml:space="preserve"> </w:t>
      </w:r>
      <w:r w:rsidRPr="004F7BB2" w:rsidR="00905130">
        <w:t>T</w:t>
      </w:r>
      <w:r w:rsidRPr="004F7BB2">
        <w:t xml:space="preserve">hat </w:t>
      </w:r>
      <w:r w:rsidRPr="004F7BB2" w:rsidR="00B46F5E">
        <w:t>has changed</w:t>
      </w:r>
      <w:r w:rsidRPr="004F7BB2">
        <w:t>,</w:t>
      </w:r>
      <w:r w:rsidRPr="004F7BB2" w:rsidR="00B46F5E">
        <w:t xml:space="preserve"> </w:t>
      </w:r>
      <w:r w:rsidRPr="004F7BB2">
        <w:t xml:space="preserve">and </w:t>
      </w:r>
      <w:r w:rsidRPr="004F7BB2" w:rsidR="00B46F5E">
        <w:t>there are more things</w:t>
      </w:r>
      <w:r w:rsidRPr="004F7BB2" w:rsidR="00E836B4">
        <w:t>.</w:t>
      </w:r>
    </w:p>
    <w:p w:rsidR="00B46F5E" w:rsidRPr="004F7BB2" w:rsidP="001978A4">
      <w:pPr>
        <w:pStyle w:val="Question"/>
      </w:pPr>
      <w:sdt>
        <w:sdtPr>
          <w:alias w:val="Member"/>
          <w:tag w:val="&lt;Member mnisId='4048' dodsId='31721'&gt;"/>
          <w:id w:val="1592504176"/>
          <w:placeholder>
            <w:docPart w:val="DefaultPlaceholder_-1854013440"/>
          </w:placeholder>
          <w:richText/>
        </w:sdtPr>
        <w:sdtContent>
          <w:r w:rsidRPr="004F7BB2" w:rsidR="001978A4">
            <w:rPr>
              <w:b/>
            </w:rPr>
            <w:t>Chair:</w:t>
          </w:r>
        </w:sdtContent>
      </w:sdt>
      <w:r w:rsidRPr="004F7BB2" w:rsidR="001978A4">
        <w:t xml:space="preserve"> T</w:t>
      </w:r>
      <w:r w:rsidRPr="004F7BB2">
        <w:t>here are going to be specific questions about</w:t>
      </w:r>
      <w:r w:rsidRPr="004F7BB2" w:rsidR="001978A4">
        <w:t>, if I may use the word, the translation</w:t>
      </w:r>
      <w:r w:rsidRPr="004F7BB2">
        <w:t xml:space="preserve"> from online to offline</w:t>
      </w:r>
      <w:r w:rsidRPr="004F7BB2" w:rsidR="001978A4">
        <w:t>,</w:t>
      </w:r>
      <w:r w:rsidRPr="004F7BB2">
        <w:t xml:space="preserve"> so expect more questions on that.</w:t>
      </w:r>
      <w:r w:rsidRPr="004F7BB2" w:rsidR="001978A4">
        <w:t xml:space="preserve"> Suky</w:t>
      </w:r>
      <w:r w:rsidRPr="004F7BB2">
        <w:t>, the same question</w:t>
      </w:r>
      <w:r w:rsidRPr="004F7BB2" w:rsidR="001978A4">
        <w:t xml:space="preserve"> goes to you</w:t>
      </w:r>
      <w:r w:rsidR="00B67173">
        <w:t>—</w:t>
      </w:r>
      <w:r w:rsidRPr="004F7BB2">
        <w:t>I am going to take Ellen</w:t>
      </w:r>
      <w:r w:rsidRPr="004F7BB2" w:rsidR="00016CB8">
        <w:t>’</w:t>
      </w:r>
      <w:r w:rsidRPr="004F7BB2">
        <w:t>s lead and say</w:t>
      </w:r>
      <w:r w:rsidRPr="004F7BB2" w:rsidR="001978A4">
        <w:t>,</w:t>
      </w:r>
      <w:r w:rsidRPr="004F7BB2">
        <w:t xml:space="preserve"> rather than escalation, </w:t>
      </w:r>
      <w:r w:rsidRPr="004F7BB2" w:rsidR="001978A4">
        <w:t xml:space="preserve">how about </w:t>
      </w:r>
      <w:r w:rsidRPr="004F7BB2">
        <w:t>intensification</w:t>
      </w:r>
      <w:r w:rsidRPr="004F7BB2" w:rsidR="001978A4">
        <w:t>?</w:t>
      </w:r>
    </w:p>
    <w:p w:rsidR="001978A4" w:rsidRPr="004F7BB2" w:rsidP="001978A4">
      <w:pPr>
        <w:pStyle w:val="Answer"/>
      </w:pPr>
      <w:sdt>
        <w:sdtPr>
          <w:alias w:val="Witness"/>
          <w:id w:val="689028525"/>
          <w:placeholder>
            <w:docPart w:val="DefaultPlaceholder_-1854013440"/>
          </w:placeholder>
          <w:richText/>
        </w:sdtPr>
        <w:sdtContent>
          <w:r w:rsidRPr="004F7BB2" w:rsidR="00016CB8">
            <w:rPr>
              <w:b/>
              <w:i/>
            </w:rPr>
            <w:t>Suky Bhaker:</w:t>
          </w:r>
        </w:sdtContent>
      </w:sdt>
      <w:r w:rsidRPr="004F7BB2">
        <w:t xml:space="preserve"> The Suzy </w:t>
      </w:r>
      <w:r w:rsidRPr="004F7BB2" w:rsidR="00B46F5E">
        <w:t>Lampl</w:t>
      </w:r>
      <w:r w:rsidRPr="004F7BB2">
        <w:t>ugh T</w:t>
      </w:r>
      <w:r w:rsidRPr="004F7BB2" w:rsidR="00B46F5E">
        <w:t>rust run</w:t>
      </w:r>
      <w:r w:rsidRPr="004F7BB2">
        <w:t>s</w:t>
      </w:r>
      <w:r w:rsidRPr="004F7BB2" w:rsidR="00B46F5E">
        <w:t xml:space="preserve"> the </w:t>
      </w:r>
      <w:r w:rsidRPr="004F7BB2">
        <w:t>n</w:t>
      </w:r>
      <w:r w:rsidRPr="004F7BB2" w:rsidR="00B46F5E">
        <w:t xml:space="preserve">ational </w:t>
      </w:r>
      <w:r w:rsidRPr="004F7BB2">
        <w:t>s</w:t>
      </w:r>
      <w:r w:rsidRPr="004F7BB2" w:rsidR="00B46F5E">
        <w:t xml:space="preserve">talking </w:t>
      </w:r>
      <w:r w:rsidRPr="004F7BB2">
        <w:t>s</w:t>
      </w:r>
      <w:r w:rsidRPr="004F7BB2" w:rsidR="00B46F5E">
        <w:t>ervice and we work with thousands of individuals through our frontline services. In terms of intensification</w:t>
      </w:r>
      <w:r w:rsidRPr="004F7BB2">
        <w:t>,</w:t>
      </w:r>
      <w:r w:rsidRPr="004F7BB2" w:rsidR="00B46F5E">
        <w:t xml:space="preserve"> </w:t>
      </w:r>
      <w:r w:rsidRPr="004F7BB2">
        <w:t>s</w:t>
      </w:r>
      <w:r w:rsidRPr="004F7BB2" w:rsidR="00B46F5E">
        <w:t>talking is very much a pattern of behaviour</w:t>
      </w:r>
      <w:r w:rsidRPr="004F7BB2">
        <w:t>,</w:t>
      </w:r>
      <w:r w:rsidRPr="004F7BB2" w:rsidR="00B46F5E">
        <w:t xml:space="preserve"> and we need to understand the context in which we are operating. </w:t>
      </w:r>
      <w:r w:rsidRPr="004F7BB2">
        <w:t>L</w:t>
      </w:r>
      <w:r w:rsidRPr="004F7BB2" w:rsidR="00B46F5E">
        <w:t xml:space="preserve">ow-level behaviours might often seem benign </w:t>
      </w:r>
      <w:r w:rsidRPr="004F7BB2">
        <w:t xml:space="preserve">and </w:t>
      </w:r>
      <w:r w:rsidRPr="004F7BB2" w:rsidR="00B46F5E">
        <w:t>low</w:t>
      </w:r>
      <w:r w:rsidR="00C95CFF">
        <w:t xml:space="preserve"> </w:t>
      </w:r>
      <w:r w:rsidRPr="004F7BB2" w:rsidR="00B46F5E">
        <w:t>risk, but</w:t>
      </w:r>
      <w:r w:rsidRPr="004F7BB2">
        <w:t>,</w:t>
      </w:r>
      <w:r w:rsidRPr="004F7BB2" w:rsidR="00B46F5E">
        <w:t xml:space="preserve"> if you look at the frequency and the persistence with which those are occurring, you will get a better understanding of the risk that the victim is experiencing</w:t>
      </w:r>
      <w:r w:rsidRPr="004F7BB2">
        <w:t>.</w:t>
      </w:r>
      <w:r w:rsidRPr="004F7BB2" w:rsidR="00B46F5E">
        <w:t xml:space="preserve"> </w:t>
      </w:r>
      <w:r w:rsidRPr="004F7BB2">
        <w:t>I</w:t>
      </w:r>
      <w:r w:rsidRPr="004F7BB2" w:rsidR="00B46F5E">
        <w:t xml:space="preserve">t is </w:t>
      </w:r>
      <w:r w:rsidRPr="004F7BB2" w:rsidR="00B46F5E">
        <w:t>that measure that we will take to understand the intensification and the victim</w:t>
      </w:r>
      <w:r w:rsidRPr="004F7BB2" w:rsidR="00016CB8">
        <w:t>’</w:t>
      </w:r>
      <w:r w:rsidRPr="004F7BB2" w:rsidR="00B46F5E">
        <w:t>s experience.</w:t>
      </w:r>
    </w:p>
    <w:p w:rsidR="001978A4" w:rsidRPr="004F7BB2" w:rsidP="001978A4">
      <w:pPr>
        <w:pStyle w:val="Answer"/>
      </w:pPr>
      <w:r w:rsidRPr="004F7BB2">
        <w:t>It has always been our experience that victims have experienced a combination of those offline and online</w:t>
      </w:r>
      <w:r w:rsidRPr="004F7BB2">
        <w:t>,</w:t>
      </w:r>
      <w:r w:rsidRPr="004F7BB2">
        <w:t xml:space="preserve"> and non-contact and contact</w:t>
      </w:r>
      <w:r w:rsidRPr="004F7BB2">
        <w:t>-</w:t>
      </w:r>
      <w:r w:rsidRPr="004F7BB2">
        <w:t>type</w:t>
      </w:r>
      <w:r w:rsidRPr="004F7BB2">
        <w:t>,</w:t>
      </w:r>
      <w:r w:rsidRPr="004F7BB2">
        <w:t xml:space="preserve"> behaviours. What is </w:t>
      </w:r>
      <w:r w:rsidRPr="004F7BB2">
        <w:t xml:space="preserve">often </w:t>
      </w:r>
      <w:r w:rsidRPr="004F7BB2">
        <w:t xml:space="preserve">not understood is that frequency and persistence when understanding </w:t>
      </w:r>
      <w:r w:rsidR="00B67173">
        <w:t>the</w:t>
      </w:r>
      <w:r w:rsidRPr="004F7BB2">
        <w:t xml:space="preserve"> intensification.</w:t>
      </w:r>
      <w:r w:rsidRPr="004F7BB2">
        <w:t xml:space="preserve"> W</w:t>
      </w:r>
      <w:r w:rsidRPr="004F7BB2">
        <w:t xml:space="preserve">e would say </w:t>
      </w:r>
      <w:r w:rsidRPr="004F7BB2">
        <w:t xml:space="preserve">that </w:t>
      </w:r>
      <w:r w:rsidRPr="004F7BB2">
        <w:t xml:space="preserve">that combination has always existed, but there </w:t>
      </w:r>
      <w:r w:rsidRPr="004F7BB2">
        <w:t>ha</w:t>
      </w:r>
      <w:r w:rsidRPr="004F7BB2">
        <w:t xml:space="preserve">s been a significant lack of understanding </w:t>
      </w:r>
      <w:r w:rsidRPr="004F7BB2" w:rsidR="00E836B4">
        <w:t xml:space="preserve">in terms of </w:t>
      </w:r>
      <w:r w:rsidRPr="004F7BB2">
        <w:t>being able to identify that.</w:t>
      </w:r>
    </w:p>
    <w:p w:rsidR="001978A4" w:rsidRPr="004F7BB2" w:rsidP="001978A4">
      <w:pPr>
        <w:pStyle w:val="Question"/>
      </w:pPr>
      <w:sdt>
        <w:sdtPr>
          <w:alias w:val="Member"/>
          <w:tag w:val="&lt;Member mnisId='4048' dodsId='31721'&gt;"/>
          <w:id w:val="585577715"/>
          <w:placeholder>
            <w:docPart w:val="DefaultPlaceholder_-1854013440"/>
          </w:placeholder>
          <w:richText/>
        </w:sdtPr>
        <w:sdtContent>
          <w:r w:rsidRPr="004F7BB2">
            <w:rPr>
              <w:b/>
            </w:rPr>
            <w:t>Chair:</w:t>
          </w:r>
        </w:sdtContent>
      </w:sdt>
      <w:r w:rsidRPr="004F7BB2">
        <w:t xml:space="preserve"> S</w:t>
      </w:r>
      <w:r w:rsidRPr="004F7BB2" w:rsidR="00B46F5E">
        <w:t xml:space="preserve">pecifically around stalking, are </w:t>
      </w:r>
      <w:r w:rsidRPr="004F7BB2">
        <w:t xml:space="preserve">we, as a </w:t>
      </w:r>
      <w:r w:rsidRPr="004F7BB2" w:rsidR="00B46F5E">
        <w:t>society</w:t>
      </w:r>
      <w:r w:rsidRPr="004F7BB2">
        <w:t>,</w:t>
      </w:r>
      <w:r w:rsidRPr="004F7BB2" w:rsidR="00B46F5E">
        <w:t xml:space="preserve"> now much more aware of it</w:t>
      </w:r>
      <w:r w:rsidRPr="004F7BB2">
        <w:t xml:space="preserve"> and</w:t>
      </w:r>
      <w:r w:rsidRPr="004F7BB2" w:rsidR="00B46F5E">
        <w:t xml:space="preserve"> better </w:t>
      </w:r>
      <w:r w:rsidRPr="004F7BB2">
        <w:t xml:space="preserve">at </w:t>
      </w:r>
      <w:r w:rsidRPr="004F7BB2" w:rsidR="00B46F5E">
        <w:t>identifying it?</w:t>
      </w:r>
    </w:p>
    <w:p w:rsidR="00B46F5E" w:rsidRPr="004F7BB2" w:rsidP="001978A4">
      <w:pPr>
        <w:pStyle w:val="Answer"/>
      </w:pPr>
      <w:sdt>
        <w:sdtPr>
          <w:alias w:val="Witness"/>
          <w:id w:val="-1542587822"/>
          <w:placeholder>
            <w:docPart w:val="DefaultPlaceholder_-1854013440"/>
          </w:placeholder>
          <w:richText/>
        </w:sdtPr>
        <w:sdtContent>
          <w:r w:rsidRPr="004F7BB2" w:rsidR="00016CB8">
            <w:rPr>
              <w:b/>
              <w:i/>
            </w:rPr>
            <w:t>Suky Bhaker:</w:t>
          </w:r>
        </w:sdtContent>
      </w:sdt>
      <w:r w:rsidRPr="004F7BB2" w:rsidR="001978A4">
        <w:t xml:space="preserve"> W</w:t>
      </w:r>
      <w:r w:rsidRPr="004F7BB2">
        <w:t>e are seeing reporting increasing, but the majority of individuals</w:t>
      </w:r>
      <w:r w:rsidRPr="004F7BB2" w:rsidR="001978A4">
        <w:t xml:space="preserve"> </w:t>
      </w:r>
      <w:r w:rsidRPr="004F7BB2">
        <w:t xml:space="preserve">who </w:t>
      </w:r>
      <w:r w:rsidRPr="004F7BB2" w:rsidR="001978A4">
        <w:t xml:space="preserve">call the </w:t>
      </w:r>
      <w:r w:rsidRPr="004F7BB2">
        <w:t>national stalking</w:t>
      </w:r>
      <w:r w:rsidRPr="004F7BB2" w:rsidR="001978A4">
        <w:t xml:space="preserve"> helpline</w:t>
      </w:r>
      <w:r w:rsidRPr="004F7BB2">
        <w:t xml:space="preserve"> will often start with</w:t>
      </w:r>
      <w:r w:rsidRPr="004F7BB2" w:rsidR="001978A4">
        <w:t>, “</w:t>
      </w:r>
      <w:r w:rsidRPr="004F7BB2">
        <w:t>I do not know if I am experiencing stalking. I do not know how to explain this</w:t>
      </w:r>
      <w:r w:rsidRPr="004F7BB2" w:rsidR="001978A4">
        <w:t>.</w:t>
      </w:r>
      <w:r w:rsidRPr="004F7BB2">
        <w:t xml:space="preserve"> I would not know how to define this</w:t>
      </w:r>
      <w:r w:rsidRPr="004F7BB2" w:rsidR="001978A4">
        <w:t>”.</w:t>
      </w:r>
      <w:r w:rsidRPr="004F7BB2">
        <w:t xml:space="preserve"> </w:t>
      </w:r>
      <w:r w:rsidRPr="004F7BB2" w:rsidR="001978A4">
        <w:t>O</w:t>
      </w:r>
      <w:r w:rsidRPr="004F7BB2">
        <w:t>ften</w:t>
      </w:r>
      <w:r w:rsidRPr="004F7BB2" w:rsidR="001978A4">
        <w:t>,</w:t>
      </w:r>
      <w:r w:rsidRPr="004F7BB2">
        <w:t xml:space="preserve"> what they are describing </w:t>
      </w:r>
      <w:r w:rsidRPr="004F7BB2" w:rsidR="001978A4">
        <w:t xml:space="preserve">are </w:t>
      </w:r>
      <w:r w:rsidRPr="004F7BB2">
        <w:t xml:space="preserve">behaviours. The majority of professionals we also work with through the </w:t>
      </w:r>
      <w:r w:rsidRPr="004F7BB2" w:rsidR="001978A4">
        <w:t>n</w:t>
      </w:r>
      <w:r w:rsidRPr="004F7BB2">
        <w:t xml:space="preserve">ational </w:t>
      </w:r>
      <w:r w:rsidRPr="004F7BB2" w:rsidR="001978A4">
        <w:t>stalking s</w:t>
      </w:r>
      <w:r w:rsidRPr="004F7BB2">
        <w:t xml:space="preserve">ervice are often also talking about the individual behaviours that constitute </w:t>
      </w:r>
      <w:r w:rsidRPr="004F7BB2" w:rsidR="001978A4">
        <w:t>s</w:t>
      </w:r>
      <w:r w:rsidRPr="004F7BB2">
        <w:t xml:space="preserve">talking, rather than naming the crime in and of itself. </w:t>
      </w:r>
      <w:r w:rsidRPr="004F7BB2" w:rsidR="00905130">
        <w:t xml:space="preserve">Yes, </w:t>
      </w:r>
      <w:r w:rsidRPr="004F7BB2">
        <w:t>we are seeing a gradual increase in reporting,</w:t>
      </w:r>
      <w:r w:rsidRPr="004F7BB2" w:rsidR="00905130">
        <w:t xml:space="preserve"> but</w:t>
      </w:r>
      <w:r w:rsidRPr="004F7BB2">
        <w:t xml:space="preserve"> it feel</w:t>
      </w:r>
      <w:r w:rsidRPr="004F7BB2" w:rsidR="00905130">
        <w:t>s</w:t>
      </w:r>
      <w:r w:rsidRPr="004F7BB2">
        <w:t xml:space="preserve"> like </w:t>
      </w:r>
      <w:r w:rsidRPr="004F7BB2" w:rsidR="001978A4">
        <w:t xml:space="preserve">that </w:t>
      </w:r>
      <w:r w:rsidRPr="004F7BB2">
        <w:t>is not happening</w:t>
      </w:r>
      <w:r w:rsidRPr="004F7BB2" w:rsidR="001978A4">
        <w:t xml:space="preserve"> quickly </w:t>
      </w:r>
      <w:r w:rsidRPr="004F7BB2">
        <w:t>enough.</w:t>
      </w:r>
    </w:p>
    <w:p w:rsidR="0023425D" w:rsidRPr="004F7BB2" w:rsidP="001978A4">
      <w:pPr>
        <w:pStyle w:val="Answer"/>
      </w:pPr>
      <w:sdt>
        <w:sdtPr>
          <w:alias w:val="Witness"/>
          <w:id w:val="540177210"/>
          <w:placeholder>
            <w:docPart w:val="DefaultPlaceholder_-1854013440"/>
          </w:placeholder>
          <w:richText/>
        </w:sdtPr>
        <w:sdtContent>
          <w:r w:rsidRPr="004F7BB2" w:rsidR="00016CB8">
            <w:rPr>
              <w:b/>
              <w:i/>
            </w:rPr>
            <w:t>Sophie Francis-Cansfield:</w:t>
          </w:r>
        </w:sdtContent>
      </w:sdt>
      <w:r w:rsidRPr="004F7BB2" w:rsidR="001978A4">
        <w:t xml:space="preserve"> B</w:t>
      </w:r>
      <w:r w:rsidRPr="004F7BB2" w:rsidR="00B46F5E">
        <w:t xml:space="preserve">oth Ellen and </w:t>
      </w:r>
      <w:r w:rsidRPr="004F7BB2" w:rsidR="001978A4">
        <w:t xml:space="preserve">Suky </w:t>
      </w:r>
      <w:r w:rsidRPr="004F7BB2" w:rsidR="00B46F5E">
        <w:t>have touched on some really key points around understanding the more prevalent forms that we are seeing as technolog</w:t>
      </w:r>
      <w:r w:rsidRPr="004F7BB2" w:rsidR="001978A4">
        <w:t xml:space="preserve">y is </w:t>
      </w:r>
      <w:r w:rsidRPr="004F7BB2" w:rsidR="00B46F5E">
        <w:t xml:space="preserve">being used as an extension for so-called traditional crimes. </w:t>
      </w:r>
      <w:r w:rsidRPr="004F7BB2" w:rsidR="001978A4">
        <w:t>W</w:t>
      </w:r>
      <w:r w:rsidRPr="004F7BB2" w:rsidR="00B46F5E">
        <w:t>hen it comes to both of those</w:t>
      </w:r>
      <w:r w:rsidRPr="004F7BB2" w:rsidR="001978A4">
        <w:t>,</w:t>
      </w:r>
      <w:r w:rsidRPr="004F7BB2" w:rsidR="00B46F5E">
        <w:t xml:space="preserve"> there is also the underlying point around the low conviction rates that we </w:t>
      </w:r>
      <w:r w:rsidR="00B67173">
        <w:t>see</w:t>
      </w:r>
      <w:r w:rsidRPr="004F7BB2" w:rsidR="00B46F5E">
        <w:t xml:space="preserve"> when it comes to criminalised forms of violence against women </w:t>
      </w:r>
      <w:r w:rsidRPr="004F7BB2">
        <w:t>and girls. T</w:t>
      </w:r>
      <w:r w:rsidRPr="004F7BB2" w:rsidR="00B46F5E">
        <w:t>hey are very low</w:t>
      </w:r>
      <w:r w:rsidRPr="004F7BB2">
        <w:t>,</w:t>
      </w:r>
      <w:r w:rsidRPr="004F7BB2" w:rsidR="00B46F5E">
        <w:t xml:space="preserve"> and that provides a significant barrier to determining whether there are serious precursors to serious violence against women and girls.</w:t>
      </w:r>
    </w:p>
    <w:p w:rsidR="00E836B4" w:rsidRPr="004F7BB2" w:rsidP="001978A4">
      <w:pPr>
        <w:pStyle w:val="Answer"/>
      </w:pPr>
      <w:r w:rsidRPr="004F7BB2">
        <w:t>T</w:t>
      </w:r>
      <w:r w:rsidRPr="004F7BB2" w:rsidR="00B46F5E">
        <w:t xml:space="preserve">he poor response </w:t>
      </w:r>
      <w:r w:rsidRPr="004F7BB2">
        <w:t xml:space="preserve">that </w:t>
      </w:r>
      <w:r w:rsidRPr="004F7BB2" w:rsidR="00B46F5E">
        <w:t xml:space="preserve">we </w:t>
      </w:r>
      <w:r w:rsidR="00B67173">
        <w:t>see</w:t>
      </w:r>
      <w:r w:rsidRPr="004F7BB2" w:rsidR="00B46F5E">
        <w:t xml:space="preserve"> </w:t>
      </w:r>
      <w:r w:rsidRPr="004F7BB2">
        <w:t xml:space="preserve">from </w:t>
      </w:r>
      <w:r w:rsidRPr="004F7BB2" w:rsidR="00B46F5E">
        <w:t xml:space="preserve">the police to the less serious violence against women and girls </w:t>
      </w:r>
      <w:r w:rsidRPr="004F7BB2" w:rsidR="001978A4">
        <w:t>offence</w:t>
      </w:r>
      <w:r w:rsidRPr="004F7BB2" w:rsidR="00B46F5E">
        <w:t>s make</w:t>
      </w:r>
      <w:r w:rsidRPr="004F7BB2">
        <w:t>s</w:t>
      </w:r>
      <w:r w:rsidRPr="004F7BB2" w:rsidR="00B46F5E">
        <w:t xml:space="preserve"> it difficult to ascertain where there is that escalation of </w:t>
      </w:r>
      <w:r w:rsidRPr="004F7BB2" w:rsidR="001978A4">
        <w:t>offence</w:t>
      </w:r>
      <w:r w:rsidRPr="004F7BB2" w:rsidR="00B46F5E">
        <w:t>s</w:t>
      </w:r>
      <w:r w:rsidRPr="004F7BB2">
        <w:t>.</w:t>
      </w:r>
      <w:r w:rsidRPr="004F7BB2" w:rsidR="00B46F5E">
        <w:t xml:space="preserve"> </w:t>
      </w:r>
      <w:r w:rsidRPr="004F7BB2">
        <w:t>T</w:t>
      </w:r>
      <w:r w:rsidRPr="004F7BB2" w:rsidR="00B46F5E">
        <w:t xml:space="preserve">he eight stages of homicide model that Jane </w:t>
      </w:r>
      <w:r w:rsidRPr="004F7BB2">
        <w:t>Monckton</w:t>
      </w:r>
      <w:r w:rsidR="00B67173">
        <w:t>-</w:t>
      </w:r>
      <w:r w:rsidRPr="004F7BB2" w:rsidR="00B46F5E">
        <w:t>Smith developed really shows that coercive and controlling behaviour is prevalent and escalates prior to intimate partner homicides.</w:t>
      </w:r>
    </w:p>
    <w:p w:rsidR="00B46F5E" w:rsidRPr="004F7BB2" w:rsidP="001978A4">
      <w:pPr>
        <w:pStyle w:val="Answer"/>
      </w:pPr>
      <w:r w:rsidRPr="004F7BB2">
        <w:t>W</w:t>
      </w:r>
      <w:r w:rsidRPr="004F7BB2">
        <w:t>hen we talk about the importance of really having that deep</w:t>
      </w:r>
      <w:r w:rsidRPr="004F7BB2">
        <w:t>-</w:t>
      </w:r>
      <w:r w:rsidRPr="004F7BB2">
        <w:t>level understanding</w:t>
      </w:r>
      <w:r w:rsidRPr="004F7BB2">
        <w:t xml:space="preserve"> </w:t>
      </w:r>
      <w:r w:rsidRPr="004F7BB2">
        <w:t xml:space="preserve">of </w:t>
      </w:r>
      <w:r w:rsidRPr="004F7BB2">
        <w:t xml:space="preserve">coercive and </w:t>
      </w:r>
      <w:r w:rsidRPr="004F7BB2">
        <w:t>controlling behaviour</w:t>
      </w:r>
      <w:r w:rsidRPr="004F7BB2">
        <w:t>,</w:t>
      </w:r>
      <w:r w:rsidRPr="004F7BB2">
        <w:t xml:space="preserve"> and taking that serious</w:t>
      </w:r>
      <w:r w:rsidRPr="004F7BB2">
        <w:t>ly</w:t>
      </w:r>
      <w:r w:rsidRPr="004F7BB2">
        <w:t xml:space="preserve"> from the very first instant</w:t>
      </w:r>
      <w:r w:rsidRPr="004F7BB2">
        <w:t>,</w:t>
      </w:r>
      <w:r w:rsidRPr="004F7BB2">
        <w:t xml:space="preserve"> that is where we need the points on training</w:t>
      </w:r>
      <w:r w:rsidRPr="004F7BB2">
        <w:t xml:space="preserve"> and </w:t>
      </w:r>
      <w:r w:rsidRPr="004F7BB2">
        <w:t xml:space="preserve">understanding </w:t>
      </w:r>
      <w:r w:rsidRPr="004F7BB2">
        <w:t xml:space="preserve">to be </w:t>
      </w:r>
      <w:r w:rsidRPr="004F7BB2">
        <w:t>really prevalent.</w:t>
      </w:r>
    </w:p>
    <w:p w:rsidR="00B46F5E" w:rsidRPr="004F7BB2" w:rsidP="00B46F5E">
      <w:pPr>
        <w:pStyle w:val="Question"/>
      </w:pPr>
      <w:sdt>
        <w:sdtPr>
          <w:alias w:val="Member"/>
          <w:tag w:val="&lt;Member mnisId='4008' dodsId='35430'&gt;"/>
          <w:id w:val="1222336688"/>
          <w:placeholder>
            <w:docPart w:val="DefaultPlaceholder_-1854013440"/>
          </w:placeholder>
          <w:richText/>
        </w:sdtPr>
        <w:sdtContent>
          <w:r w:rsidRPr="004F7BB2" w:rsidR="0023425D">
            <w:rPr>
              <w:b/>
            </w:rPr>
            <w:t>Dame Caroline Dinenage:</w:t>
          </w:r>
        </w:sdtContent>
      </w:sdt>
      <w:r w:rsidRPr="004F7BB2" w:rsidR="0023425D">
        <w:t xml:space="preserve"> </w:t>
      </w:r>
      <w:r w:rsidRPr="004F7BB2">
        <w:t>Good morning</w:t>
      </w:r>
      <w:r w:rsidRPr="004F7BB2" w:rsidR="0023425D">
        <w:t xml:space="preserve">, </w:t>
      </w:r>
      <w:r w:rsidRPr="004F7BB2">
        <w:t xml:space="preserve">everybody. Can I talk to you about the point that you </w:t>
      </w:r>
      <w:r w:rsidR="00B67173">
        <w:t xml:space="preserve">moved </w:t>
      </w:r>
      <w:r w:rsidRPr="004F7BB2">
        <w:t xml:space="preserve">on to a moment ago, which is </w:t>
      </w:r>
      <w:r w:rsidR="00B67173">
        <w:t xml:space="preserve">the </w:t>
      </w:r>
      <w:r w:rsidRPr="004F7BB2">
        <w:t xml:space="preserve">segue between online </w:t>
      </w:r>
      <w:r w:rsidRPr="004F7BB2" w:rsidR="0023425D">
        <w:t>and o</w:t>
      </w:r>
      <w:r w:rsidRPr="004F7BB2">
        <w:t xml:space="preserve">ffline, </w:t>
      </w:r>
      <w:r w:rsidRPr="004F7BB2" w:rsidR="0023425D">
        <w:t>real-world offences? W</w:t>
      </w:r>
      <w:r w:rsidRPr="004F7BB2">
        <w:t>hat needs to be done to tackle non</w:t>
      </w:r>
      <w:r w:rsidRPr="004F7BB2" w:rsidR="0023425D">
        <w:t>-</w:t>
      </w:r>
      <w:r w:rsidRPr="004F7BB2">
        <w:t>contact</w:t>
      </w:r>
      <w:r w:rsidRPr="004F7BB2" w:rsidR="0023425D">
        <w:t>,</w:t>
      </w:r>
      <w:r w:rsidRPr="004F7BB2">
        <w:t xml:space="preserve"> online abuse before it moves into the offline world</w:t>
      </w:r>
      <w:r w:rsidRPr="004F7BB2" w:rsidR="0023425D">
        <w:t>?</w:t>
      </w:r>
    </w:p>
    <w:p w:rsidR="0023425D" w:rsidRPr="004F7BB2" w:rsidP="0023425D">
      <w:pPr>
        <w:pStyle w:val="Answer"/>
      </w:pPr>
      <w:sdt>
        <w:sdtPr>
          <w:alias w:val="Witness"/>
          <w:id w:val="1250319832"/>
          <w:placeholder>
            <w:docPart w:val="DefaultPlaceholder_-1854013440"/>
          </w:placeholder>
          <w:richText/>
        </w:sdtPr>
        <w:sdtContent>
          <w:r w:rsidRPr="004F7BB2" w:rsidR="00016CB8">
            <w:rPr>
              <w:b/>
              <w:i/>
            </w:rPr>
            <w:t>Ellen Miller:</w:t>
          </w:r>
        </w:sdtContent>
      </w:sdt>
      <w:r w:rsidRPr="004F7BB2">
        <w:t xml:space="preserve"> T</w:t>
      </w:r>
      <w:r w:rsidRPr="004F7BB2" w:rsidR="00B46F5E">
        <w:t xml:space="preserve">he first thing I would say is that there is a tendency for both to happen at the same time, so it would not necessarily be an escalation. </w:t>
      </w:r>
      <w:r w:rsidRPr="004F7BB2">
        <w:t>I</w:t>
      </w:r>
      <w:r w:rsidRPr="004F7BB2" w:rsidR="00B46F5E">
        <w:t>f you are in an abusive relationship, women are reporting to us that they are having trackers on their phones</w:t>
      </w:r>
      <w:r w:rsidRPr="004F7BB2">
        <w:t>.</w:t>
      </w:r>
      <w:r w:rsidRPr="004F7BB2" w:rsidR="00B46F5E">
        <w:t xml:space="preserve"> </w:t>
      </w:r>
      <w:r w:rsidRPr="004F7BB2">
        <w:t xml:space="preserve">The </w:t>
      </w:r>
      <w:r w:rsidRPr="004F7BB2" w:rsidR="00B46F5E">
        <w:t>money</w:t>
      </w:r>
      <w:r w:rsidRPr="004F7BB2">
        <w:t xml:space="preserve"> has</w:t>
      </w:r>
      <w:r w:rsidRPr="004F7BB2" w:rsidR="00B46F5E">
        <w:t xml:space="preserve"> gone because their </w:t>
      </w:r>
      <w:r w:rsidRPr="004F7BB2" w:rsidR="00B46F5E">
        <w:t xml:space="preserve">accounts have been emptied or there are false accounts that have been set up in their name, </w:t>
      </w:r>
      <w:r w:rsidRPr="004F7BB2">
        <w:t xml:space="preserve">such as </w:t>
      </w:r>
      <w:r w:rsidRPr="004F7BB2" w:rsidR="00B46F5E">
        <w:t xml:space="preserve">gambling accounts, </w:t>
      </w:r>
      <w:r w:rsidR="00B67173">
        <w:t>etc</w:t>
      </w:r>
      <w:r w:rsidRPr="004F7BB2">
        <w:t>.</w:t>
      </w:r>
      <w:r w:rsidRPr="004F7BB2" w:rsidR="00B46F5E">
        <w:t xml:space="preserve"> </w:t>
      </w:r>
      <w:r w:rsidRPr="004F7BB2">
        <w:t>T</w:t>
      </w:r>
      <w:r w:rsidRPr="004F7BB2" w:rsidR="00B46F5E">
        <w:t>hey tend to occur at the same time rather than necessarily being one leading into another</w:t>
      </w:r>
      <w:r w:rsidRPr="004F7BB2">
        <w:t xml:space="preserve"> with </w:t>
      </w:r>
      <w:r w:rsidRPr="004F7BB2" w:rsidR="00B46F5E">
        <w:t xml:space="preserve">online harassment, </w:t>
      </w:r>
      <w:r w:rsidR="00B67173">
        <w:t>etc</w:t>
      </w:r>
      <w:r w:rsidRPr="004F7BB2" w:rsidR="00B46F5E">
        <w:t>.</w:t>
      </w:r>
    </w:p>
    <w:p w:rsidR="00E836B4" w:rsidRPr="004F7BB2" w:rsidP="0023425D">
      <w:pPr>
        <w:pStyle w:val="Answer"/>
      </w:pPr>
      <w:r w:rsidRPr="004F7BB2">
        <w:t xml:space="preserve">We are really pleased that we now have the Online Safety Act. That is great. </w:t>
      </w:r>
      <w:r w:rsidRPr="004F7BB2" w:rsidR="0023425D">
        <w:t>We a</w:t>
      </w:r>
      <w:r w:rsidRPr="004F7BB2">
        <w:t>re really pleased that we were able to change that and to get</w:t>
      </w:r>
      <w:r w:rsidR="00B67173">
        <w:t xml:space="preserve"> in there</w:t>
      </w:r>
      <w:r w:rsidRPr="004F7BB2">
        <w:t xml:space="preserve"> the voice of the violence against women and girls sector </w:t>
      </w:r>
      <w:r w:rsidRPr="004F7BB2" w:rsidR="0023425D">
        <w:t>i</w:t>
      </w:r>
      <w:r w:rsidRPr="004F7BB2">
        <w:t xml:space="preserve">n terms of guidance that is out there </w:t>
      </w:r>
      <w:r w:rsidR="00B67173">
        <w:t xml:space="preserve">through </w:t>
      </w:r>
      <w:r w:rsidRPr="004F7BB2" w:rsidR="0023425D">
        <w:t>Ofcom</w:t>
      </w:r>
      <w:r w:rsidRPr="004F7BB2">
        <w:t xml:space="preserve">. We would really urge </w:t>
      </w:r>
      <w:r w:rsidRPr="004F7BB2" w:rsidR="0023425D">
        <w:t>M</w:t>
      </w:r>
      <w:r w:rsidRPr="004F7BB2">
        <w:t>embers to keep a close eye on that and to hold the technology sector to account. We remain concerned that there will not be the level of compliance, that excuses will be made and that it will not have teeth.</w:t>
      </w:r>
    </w:p>
    <w:p w:rsidR="00B46F5E" w:rsidRPr="004F7BB2" w:rsidP="0023425D">
      <w:pPr>
        <w:pStyle w:val="Answer"/>
      </w:pPr>
      <w:r w:rsidRPr="004F7BB2">
        <w:t>The e</w:t>
      </w:r>
      <w:r w:rsidRPr="004F7BB2">
        <w:t>xtent to which this is integral to so many cases of abuse now is absolutely shocking</w:t>
      </w:r>
      <w:r w:rsidR="00B67173">
        <w:t>—i</w:t>
      </w:r>
      <w:r w:rsidRPr="004F7BB2">
        <w:t>t is part and parcel</w:t>
      </w:r>
      <w:r w:rsidR="00B67173">
        <w:t xml:space="preserve"> of them</w:t>
      </w:r>
      <w:r w:rsidRPr="004F7BB2">
        <w:t>.</w:t>
      </w:r>
      <w:r w:rsidRPr="004F7BB2">
        <w:t xml:space="preserve"> </w:t>
      </w:r>
      <w:r w:rsidRPr="004F7BB2">
        <w:t>I</w:t>
      </w:r>
      <w:r w:rsidRPr="004F7BB2">
        <w:t>n a way</w:t>
      </w:r>
      <w:r w:rsidRPr="004F7BB2">
        <w:t>,</w:t>
      </w:r>
      <w:r w:rsidRPr="004F7BB2">
        <w:t xml:space="preserve"> that is because we now all live our lives, do we</w:t>
      </w:r>
      <w:r w:rsidRPr="004F7BB2">
        <w:t xml:space="preserve"> not</w:t>
      </w:r>
      <w:r w:rsidRPr="004F7BB2">
        <w:t>, as a whole</w:t>
      </w:r>
      <w:r w:rsidRPr="004F7BB2" w:rsidR="008850E3">
        <w:t>?</w:t>
      </w:r>
      <w:r w:rsidRPr="004F7BB2">
        <w:t xml:space="preserve"> There is not that distinction.</w:t>
      </w:r>
      <w:r w:rsidRPr="004F7BB2">
        <w:t xml:space="preserve"> </w:t>
      </w:r>
      <w:r w:rsidRPr="004F7BB2">
        <w:t>It is part of who we are</w:t>
      </w:r>
      <w:r w:rsidRPr="004F7BB2">
        <w:t>.</w:t>
      </w:r>
      <w:r w:rsidRPr="004F7BB2">
        <w:t xml:space="preserve"> </w:t>
      </w:r>
      <w:r w:rsidRPr="004F7BB2">
        <w:t>I</w:t>
      </w:r>
      <w:r w:rsidRPr="004F7BB2">
        <w:t>t is part of how our relationships are with each other all the time</w:t>
      </w:r>
      <w:r w:rsidRPr="004F7BB2">
        <w:t>.</w:t>
      </w:r>
      <w:r w:rsidRPr="004F7BB2">
        <w:t xml:space="preserve"> </w:t>
      </w:r>
      <w:r w:rsidRPr="004F7BB2">
        <w:t>T</w:t>
      </w:r>
      <w:r w:rsidRPr="004F7BB2">
        <w:t>herefore</w:t>
      </w:r>
      <w:r w:rsidRPr="004F7BB2">
        <w:t>,</w:t>
      </w:r>
      <w:r w:rsidRPr="004F7BB2">
        <w:t xml:space="preserve"> it </w:t>
      </w:r>
      <w:r w:rsidRPr="004F7BB2">
        <w:t xml:space="preserve">has </w:t>
      </w:r>
      <w:r w:rsidRPr="004F7BB2">
        <w:t>become this incredible tool that is used</w:t>
      </w:r>
      <w:r w:rsidRPr="004F7BB2">
        <w:t xml:space="preserve"> by abusers.</w:t>
      </w:r>
    </w:p>
    <w:p w:rsidR="0023425D" w:rsidRPr="004F7BB2" w:rsidP="00B46F5E">
      <w:pPr>
        <w:pStyle w:val="Question"/>
      </w:pPr>
      <w:sdt>
        <w:sdtPr>
          <w:alias w:val="Member"/>
          <w:tag w:val="&lt;Member mnisId='4008' dodsId='35430'&gt;"/>
          <w:id w:val="2058810934"/>
          <w:placeholder>
            <w:docPart w:val="DefaultPlaceholder_-1854013440"/>
          </w:placeholder>
          <w:richText/>
        </w:sdtPr>
        <w:sdtContent>
          <w:r w:rsidRPr="004F7BB2">
            <w:rPr>
              <w:b/>
            </w:rPr>
            <w:t>Dame Caroline Dinenage:</w:t>
          </w:r>
        </w:sdtContent>
      </w:sdt>
      <w:r w:rsidRPr="004F7BB2">
        <w:t xml:space="preserve"> </w:t>
      </w:r>
      <w:r w:rsidRPr="004F7BB2" w:rsidR="00B46F5E">
        <w:t xml:space="preserve">Do either of </w:t>
      </w:r>
      <w:r w:rsidRPr="004F7BB2">
        <w:t xml:space="preserve">the others </w:t>
      </w:r>
      <w:r w:rsidRPr="004F7BB2" w:rsidR="00B46F5E">
        <w:t xml:space="preserve">have any comments on </w:t>
      </w:r>
      <w:r w:rsidR="00B67173">
        <w:t>the</w:t>
      </w:r>
      <w:r w:rsidRPr="004F7BB2" w:rsidR="00B46F5E">
        <w:t xml:space="preserve"> segue between the online and offline world?</w:t>
      </w:r>
    </w:p>
    <w:p w:rsidR="0023425D" w:rsidRPr="004F7BB2" w:rsidP="0023425D">
      <w:pPr>
        <w:pStyle w:val="Answer"/>
      </w:pPr>
      <w:sdt>
        <w:sdtPr>
          <w:alias w:val="Witness"/>
          <w:id w:val="-253978757"/>
          <w:placeholder>
            <w:docPart w:val="DefaultPlaceholder_-1854013440"/>
          </w:placeholder>
          <w:richText/>
        </w:sdtPr>
        <w:sdtContent>
          <w:r w:rsidRPr="004F7BB2" w:rsidR="00016CB8">
            <w:rPr>
              <w:b/>
              <w:i/>
            </w:rPr>
            <w:t>Sophie Francis-Cansfield:</w:t>
          </w:r>
        </w:sdtContent>
      </w:sdt>
      <w:r w:rsidRPr="004F7BB2">
        <w:t xml:space="preserve"> I am </w:t>
      </w:r>
      <w:r w:rsidRPr="004F7BB2" w:rsidR="00B46F5E">
        <w:t>in full agreement with Ellen that it is not happening in the virtual world alone. Women will be being abused both offline and online</w:t>
      </w:r>
      <w:r w:rsidRPr="004F7BB2" w:rsidR="008850E3">
        <w:t>. T</w:t>
      </w:r>
      <w:r w:rsidRPr="004F7BB2" w:rsidR="00B46F5E">
        <w:t>his is where it is really key to highlight that</w:t>
      </w:r>
      <w:r w:rsidRPr="004F7BB2">
        <w:t>,</w:t>
      </w:r>
      <w:r w:rsidRPr="004F7BB2" w:rsidR="00B46F5E">
        <w:t xml:space="preserve"> </w:t>
      </w:r>
      <w:r w:rsidRPr="004F7BB2">
        <w:t xml:space="preserve">while </w:t>
      </w:r>
      <w:r w:rsidRPr="004F7BB2" w:rsidR="00B46F5E">
        <w:t>technological advancements have extended patterns of domestic abuse and</w:t>
      </w:r>
      <w:r w:rsidR="00B67173">
        <w:t xml:space="preserve"> have</w:t>
      </w:r>
      <w:r w:rsidRPr="004F7BB2" w:rsidR="00B46F5E">
        <w:t xml:space="preserve"> given rise to new forms of violence against women and girls</w:t>
      </w:r>
      <w:r w:rsidR="00B67173">
        <w:t>—</w:t>
      </w:r>
      <w:r w:rsidRPr="004F7BB2" w:rsidR="00B46F5E">
        <w:t>such as intimate image-based abuse</w:t>
      </w:r>
      <w:r w:rsidR="00B67173">
        <w:t>—</w:t>
      </w:r>
      <w:r w:rsidRPr="004F7BB2" w:rsidR="008850E3">
        <w:t>o</w:t>
      </w:r>
      <w:r w:rsidRPr="004F7BB2" w:rsidR="00B46F5E">
        <w:t>nline abuse is</w:t>
      </w:r>
      <w:r w:rsidRPr="004F7BB2">
        <w:t>,</w:t>
      </w:r>
      <w:r w:rsidRPr="004F7BB2" w:rsidR="00B46F5E">
        <w:t xml:space="preserve"> ultimately</w:t>
      </w:r>
      <w:r w:rsidRPr="004F7BB2">
        <w:t>,</w:t>
      </w:r>
      <w:r w:rsidRPr="004F7BB2" w:rsidR="00B46F5E">
        <w:t xml:space="preserve"> a manifestation of societal gender inequality</w:t>
      </w:r>
      <w:r w:rsidRPr="004F7BB2" w:rsidR="008850E3">
        <w:t>.</w:t>
      </w:r>
      <w:r w:rsidRPr="004F7BB2">
        <w:t xml:space="preserve"> </w:t>
      </w:r>
      <w:r w:rsidRPr="004F7BB2" w:rsidR="008850E3">
        <w:t>L</w:t>
      </w:r>
      <w:r w:rsidRPr="004F7BB2" w:rsidR="00B46F5E">
        <w:t xml:space="preserve">ook at the statistics </w:t>
      </w:r>
      <w:r w:rsidRPr="004F7BB2">
        <w:t xml:space="preserve">on </w:t>
      </w:r>
      <w:r w:rsidRPr="004F7BB2" w:rsidR="00B46F5E">
        <w:t>how women are significantly more likely to experience it than men</w:t>
      </w:r>
      <w:r w:rsidRPr="004F7BB2">
        <w:t>,</w:t>
      </w:r>
      <w:r w:rsidRPr="004F7BB2" w:rsidR="00B46F5E">
        <w:t xml:space="preserve"> and particularly the stats when we look specifically at black and minoritised women</w:t>
      </w:r>
      <w:r w:rsidRPr="004F7BB2">
        <w:t>.</w:t>
      </w:r>
    </w:p>
    <w:p w:rsidR="0023425D" w:rsidRPr="004F7BB2" w:rsidP="0023425D">
      <w:pPr>
        <w:pStyle w:val="Answer"/>
      </w:pPr>
      <w:r w:rsidRPr="004F7BB2">
        <w:t>I</w:t>
      </w:r>
      <w:r w:rsidRPr="004F7BB2" w:rsidR="00B46F5E">
        <w:t>t is really welcome that</w:t>
      </w:r>
      <w:r w:rsidRPr="004F7BB2">
        <w:t>,</w:t>
      </w:r>
      <w:r w:rsidRPr="004F7BB2" w:rsidR="00B46F5E">
        <w:t xml:space="preserve"> in some of the new justice Bills announced in </w:t>
      </w:r>
      <w:r w:rsidRPr="004F7BB2">
        <w:t>t</w:t>
      </w:r>
      <w:r w:rsidRPr="004F7BB2" w:rsidR="00B46F5E">
        <w:t>he King</w:t>
      </w:r>
      <w:r w:rsidRPr="004F7BB2" w:rsidR="00016CB8">
        <w:t>’</w:t>
      </w:r>
      <w:r w:rsidRPr="004F7BB2">
        <w:t>s</w:t>
      </w:r>
      <w:r w:rsidRPr="004F7BB2" w:rsidR="00B46F5E">
        <w:t xml:space="preserve"> Speech, there </w:t>
      </w:r>
      <w:r w:rsidR="00B67173">
        <w:t xml:space="preserve">will </w:t>
      </w:r>
      <w:r w:rsidRPr="004F7BB2" w:rsidR="00B46F5E">
        <w:t>be an increased focus on criminalising additional forms of intimate image-based abuse to give equal parity with upskirting</w:t>
      </w:r>
      <w:r w:rsidR="00B67173">
        <w:t xml:space="preserve"> and what exists there</w:t>
      </w:r>
      <w:r w:rsidRPr="004F7BB2">
        <w:t>.</w:t>
      </w:r>
      <w:r w:rsidRPr="004F7BB2" w:rsidR="00B46F5E">
        <w:t xml:space="preserve"> </w:t>
      </w:r>
      <w:r w:rsidRPr="004F7BB2">
        <w:t>W</w:t>
      </w:r>
      <w:r w:rsidRPr="004F7BB2" w:rsidR="00B46F5E">
        <w:t>omen</w:t>
      </w:r>
      <w:r w:rsidRPr="004F7BB2" w:rsidR="00016CB8">
        <w:t>’</w:t>
      </w:r>
      <w:r w:rsidRPr="004F7BB2">
        <w:t>s</w:t>
      </w:r>
      <w:r w:rsidRPr="004F7BB2" w:rsidR="00B46F5E">
        <w:t xml:space="preserve"> </w:t>
      </w:r>
      <w:r w:rsidRPr="004F7BB2">
        <w:t>A</w:t>
      </w:r>
      <w:r w:rsidRPr="004F7BB2" w:rsidR="00B46F5E">
        <w:t>id</w:t>
      </w:r>
      <w:r w:rsidRPr="004F7BB2" w:rsidR="00016CB8">
        <w:t>’</w:t>
      </w:r>
      <w:r w:rsidRPr="004F7BB2" w:rsidR="00B46F5E">
        <w:t>s direct services are seeing a real increase in that specific form, so it is much needed that there is greater attention on those newer forms</w:t>
      </w:r>
      <w:r w:rsidRPr="004F7BB2">
        <w:t xml:space="preserve"> of</w:t>
      </w:r>
      <w:r w:rsidRPr="004F7BB2" w:rsidR="00B46F5E">
        <w:t xml:space="preserve"> </w:t>
      </w:r>
      <w:r w:rsidRPr="004F7BB2">
        <w:t xml:space="preserve">violence </w:t>
      </w:r>
      <w:r w:rsidRPr="004F7BB2" w:rsidR="00B46F5E">
        <w:t>against women</w:t>
      </w:r>
      <w:r w:rsidRPr="004F7BB2">
        <w:t xml:space="preserve"> and girls.</w:t>
      </w:r>
    </w:p>
    <w:p w:rsidR="0023425D" w:rsidRPr="004F7BB2" w:rsidP="0023425D">
      <w:pPr>
        <w:pStyle w:val="Question"/>
      </w:pPr>
      <w:sdt>
        <w:sdtPr>
          <w:alias w:val="Member"/>
          <w:tag w:val="&lt;Member mnisId='4008' dodsId='35430'&gt;"/>
          <w:id w:val="497549370"/>
          <w:placeholder>
            <w:docPart w:val="DefaultPlaceholder_-1854013440"/>
          </w:placeholder>
          <w:richText/>
        </w:sdtPr>
        <w:sdtContent>
          <w:r w:rsidRPr="004F7BB2">
            <w:rPr>
              <w:b/>
            </w:rPr>
            <w:t>Dame Caroline Dinenage:</w:t>
          </w:r>
        </w:sdtContent>
      </w:sdt>
      <w:r w:rsidRPr="004F7BB2">
        <w:t xml:space="preserve"> </w:t>
      </w:r>
      <w:r w:rsidRPr="004F7BB2" w:rsidR="00B46F5E">
        <w:t>Is there enough research</w:t>
      </w:r>
      <w:r w:rsidRPr="004F7BB2">
        <w:t xml:space="preserve"> or data </w:t>
      </w:r>
      <w:r w:rsidRPr="004F7BB2" w:rsidR="00B46F5E">
        <w:t>to be able to back up the much</w:t>
      </w:r>
      <w:r w:rsidR="00B67173">
        <w:t>-</w:t>
      </w:r>
      <w:r w:rsidRPr="004F7BB2" w:rsidR="00B46F5E">
        <w:t>needed work that is happening</w:t>
      </w:r>
      <w:r w:rsidRPr="004F7BB2">
        <w:t>?</w:t>
      </w:r>
    </w:p>
    <w:p w:rsidR="0023425D" w:rsidRPr="004F7BB2" w:rsidP="0023425D">
      <w:pPr>
        <w:pStyle w:val="Answer"/>
      </w:pPr>
      <w:sdt>
        <w:sdtPr>
          <w:alias w:val="Witness"/>
          <w:id w:val="-60949751"/>
          <w:placeholder>
            <w:docPart w:val="DefaultPlaceholder_-1854013440"/>
          </w:placeholder>
          <w:richText/>
        </w:sdtPr>
        <w:sdtContent>
          <w:r w:rsidRPr="004F7BB2" w:rsidR="00016CB8">
            <w:rPr>
              <w:b/>
              <w:i/>
            </w:rPr>
            <w:t>Suky Bhaker:</w:t>
          </w:r>
        </w:sdtContent>
      </w:sdt>
      <w:r w:rsidRPr="004F7BB2">
        <w:t xml:space="preserve"> </w:t>
      </w:r>
      <w:r w:rsidRPr="004F7BB2" w:rsidR="008850E3">
        <w:t>W</w:t>
      </w:r>
      <w:r w:rsidRPr="004F7BB2" w:rsidR="00B46F5E">
        <w:t xml:space="preserve">e are definitely seeing on the national </w:t>
      </w:r>
      <w:r w:rsidRPr="004F7BB2">
        <w:t>s</w:t>
      </w:r>
      <w:r w:rsidRPr="004F7BB2" w:rsidR="00B46F5E">
        <w:t xml:space="preserve">talking helpline </w:t>
      </w:r>
      <w:r w:rsidRPr="004F7BB2">
        <w:t xml:space="preserve">that </w:t>
      </w:r>
      <w:r w:rsidRPr="004F7BB2" w:rsidR="00B46F5E">
        <w:t xml:space="preserve">100% of our cases have some </w:t>
      </w:r>
      <w:r w:rsidRPr="004F7BB2">
        <w:t xml:space="preserve">sort of </w:t>
      </w:r>
      <w:r w:rsidRPr="004F7BB2" w:rsidR="00B46F5E">
        <w:t xml:space="preserve">cyber element attached to </w:t>
      </w:r>
      <w:r w:rsidRPr="004F7BB2">
        <w:t>them</w:t>
      </w:r>
      <w:r w:rsidRPr="004F7BB2" w:rsidR="00B46F5E">
        <w:t xml:space="preserve">. </w:t>
      </w:r>
      <w:r w:rsidRPr="004F7BB2">
        <w:t>S</w:t>
      </w:r>
      <w:r w:rsidRPr="004F7BB2" w:rsidR="00B46F5E">
        <w:t>imilar to the point that my colleagues have just made, we see it as a continuum. We see a combination of those behaviours occurring online and offline at the same time within any given stalking case.</w:t>
      </w:r>
    </w:p>
    <w:p w:rsidR="0023425D" w:rsidRPr="004F7BB2" w:rsidP="0023425D">
      <w:pPr>
        <w:pStyle w:val="Answer"/>
      </w:pPr>
      <w:r w:rsidRPr="004F7BB2">
        <w:t>T</w:t>
      </w:r>
      <w:r w:rsidRPr="004F7BB2" w:rsidR="00B46F5E">
        <w:t xml:space="preserve">he challenge </w:t>
      </w:r>
      <w:r w:rsidRPr="004F7BB2">
        <w:t xml:space="preserve">that </w:t>
      </w:r>
      <w:r w:rsidRPr="004F7BB2" w:rsidR="00B46F5E">
        <w:t>we have is understanding that those offline behaviours can constitute just as much risk as those contact</w:t>
      </w:r>
      <w:r w:rsidRPr="004F7BB2">
        <w:t>-</w:t>
      </w:r>
      <w:r w:rsidRPr="004F7BB2" w:rsidR="00B46F5E">
        <w:t xml:space="preserve">type behaviours. As I </w:t>
      </w:r>
      <w:r w:rsidRPr="004F7BB2" w:rsidR="00B46F5E">
        <w:t>mentioned before, it is the persistence</w:t>
      </w:r>
      <w:r w:rsidRPr="004F7BB2">
        <w:t xml:space="preserve"> and</w:t>
      </w:r>
      <w:r w:rsidRPr="004F7BB2" w:rsidR="00B46F5E">
        <w:t xml:space="preserve"> the frequency that really determine the risk factors</w:t>
      </w:r>
      <w:r w:rsidRPr="004F7BB2">
        <w:t>. T</w:t>
      </w:r>
      <w:r w:rsidRPr="004F7BB2" w:rsidR="00B46F5E">
        <w:t>herefore</w:t>
      </w:r>
      <w:r w:rsidRPr="004F7BB2">
        <w:t>,</w:t>
      </w:r>
      <w:r w:rsidRPr="004F7BB2" w:rsidR="00B46F5E">
        <w:t xml:space="preserve"> what we would be really advocating for is specialist training for officers</w:t>
      </w:r>
      <w:r w:rsidRPr="004F7BB2">
        <w:t xml:space="preserve"> and</w:t>
      </w:r>
      <w:r w:rsidRPr="004F7BB2" w:rsidR="00B46F5E">
        <w:t xml:space="preserve"> individuals across the criminal justice system.</w:t>
      </w:r>
    </w:p>
    <w:p w:rsidR="002A36A1" w:rsidRPr="004F7BB2" w:rsidP="0023425D">
      <w:pPr>
        <w:pStyle w:val="Answer"/>
      </w:pPr>
      <w:r w:rsidRPr="004F7BB2">
        <w:t>W</w:t>
      </w:r>
      <w:r w:rsidRPr="004F7BB2" w:rsidR="00B46F5E">
        <w:t>e have had high</w:t>
      </w:r>
      <w:r w:rsidRPr="004F7BB2">
        <w:t>-</w:t>
      </w:r>
      <w:r w:rsidRPr="004F7BB2" w:rsidR="00B46F5E">
        <w:t xml:space="preserve">risk offenders </w:t>
      </w:r>
      <w:r w:rsidRPr="004F7BB2">
        <w:t>with s</w:t>
      </w:r>
      <w:r w:rsidRPr="004F7BB2" w:rsidR="00B46F5E">
        <w:t xml:space="preserve">ection </w:t>
      </w:r>
      <w:r w:rsidRPr="004F7BB2">
        <w:t>4A s</w:t>
      </w:r>
      <w:r w:rsidRPr="004F7BB2" w:rsidR="00B46F5E">
        <w:t xml:space="preserve">talking </w:t>
      </w:r>
      <w:r w:rsidRPr="004F7BB2" w:rsidR="001978A4">
        <w:t>offence</w:t>
      </w:r>
      <w:r w:rsidRPr="004F7BB2" w:rsidR="00B46F5E">
        <w:t>s</w:t>
      </w:r>
      <w:r w:rsidRPr="004F7BB2">
        <w:t xml:space="preserve"> and</w:t>
      </w:r>
      <w:r w:rsidRPr="004F7BB2" w:rsidR="00B46F5E">
        <w:t xml:space="preserve"> breaches of restraining order</w:t>
      </w:r>
      <w:r w:rsidRPr="004F7BB2">
        <w:t xml:space="preserve"> coming out of prison and</w:t>
      </w:r>
      <w:r w:rsidRPr="004F7BB2" w:rsidR="00B46F5E">
        <w:t xml:space="preserve"> immediately contacting victims through social media</w:t>
      </w:r>
      <w:r w:rsidRPr="004F7BB2">
        <w:t xml:space="preserve"> and </w:t>
      </w:r>
      <w:r w:rsidRPr="004F7BB2" w:rsidR="008850E3">
        <w:t>multiple</w:t>
      </w:r>
      <w:r w:rsidRPr="004F7BB2" w:rsidR="00B46F5E">
        <w:t xml:space="preserve"> phone calls</w:t>
      </w:r>
      <w:r w:rsidRPr="004F7BB2" w:rsidR="008850E3">
        <w:t>—sometimes hundreds—</w:t>
      </w:r>
      <w:r w:rsidRPr="004F7BB2" w:rsidR="00B46F5E">
        <w:t xml:space="preserve">but </w:t>
      </w:r>
      <w:r w:rsidRPr="004F7BB2" w:rsidR="00E836B4">
        <w:t xml:space="preserve">the police </w:t>
      </w:r>
      <w:r w:rsidRPr="004F7BB2" w:rsidR="00B46F5E">
        <w:t>telling those victims that they cannot do anything about that,</w:t>
      </w:r>
      <w:r w:rsidRPr="004F7BB2">
        <w:t xml:space="preserve"> and that they</w:t>
      </w:r>
      <w:r w:rsidRPr="004F7BB2" w:rsidR="00B46F5E">
        <w:t xml:space="preserve"> </w:t>
      </w:r>
      <w:r w:rsidRPr="004F7BB2">
        <w:t xml:space="preserve">should </w:t>
      </w:r>
      <w:r w:rsidRPr="004F7BB2" w:rsidR="00B46F5E">
        <w:t>just block that phone number</w:t>
      </w:r>
      <w:r w:rsidRPr="004F7BB2" w:rsidR="008850E3">
        <w:t>. A</w:t>
      </w:r>
      <w:r w:rsidRPr="004F7BB2">
        <w:t xml:space="preserve">gain, </w:t>
      </w:r>
      <w:r w:rsidRPr="004F7BB2" w:rsidR="008850E3">
        <w:t xml:space="preserve">they are </w:t>
      </w:r>
      <w:r w:rsidRPr="004F7BB2" w:rsidR="00B46F5E">
        <w:t>not understanding the risk that is associated with those off</w:t>
      </w:r>
      <w:r w:rsidRPr="004F7BB2">
        <w:t xml:space="preserve">line </w:t>
      </w:r>
      <w:r w:rsidRPr="004F7BB2" w:rsidR="00B46F5E">
        <w:t>behaviours.</w:t>
      </w:r>
    </w:p>
    <w:p w:rsidR="002A36A1" w:rsidRPr="004F7BB2" w:rsidP="0023425D">
      <w:pPr>
        <w:pStyle w:val="Answer"/>
      </w:pPr>
      <w:r w:rsidRPr="004F7BB2">
        <w:t>T</w:t>
      </w:r>
      <w:r w:rsidRPr="004F7BB2" w:rsidR="00B46F5E">
        <w:t>he Online Safety Act presents a real opportunity.</w:t>
      </w:r>
      <w:r w:rsidRPr="004F7BB2">
        <w:t xml:space="preserve"> </w:t>
      </w:r>
      <w:r w:rsidRPr="004F7BB2" w:rsidR="00B46F5E">
        <w:t xml:space="preserve">It mandates tech platforms to tackle that harmful content, but it does not capture the </w:t>
      </w:r>
      <w:r w:rsidRPr="004F7BB2">
        <w:t xml:space="preserve">online </w:t>
      </w:r>
      <w:r w:rsidRPr="004F7BB2" w:rsidR="00B46F5E">
        <w:t>behaviours that are not illegal within themselves</w:t>
      </w:r>
      <w:r w:rsidRPr="004F7BB2">
        <w:t>.</w:t>
      </w:r>
      <w:r w:rsidRPr="004F7BB2" w:rsidR="00B46F5E">
        <w:t xml:space="preserve"> </w:t>
      </w:r>
      <w:r w:rsidRPr="004F7BB2">
        <w:t>T</w:t>
      </w:r>
      <w:r w:rsidRPr="004F7BB2" w:rsidR="00B46F5E">
        <w:t>herefore</w:t>
      </w:r>
      <w:r w:rsidRPr="004F7BB2">
        <w:t>,</w:t>
      </w:r>
      <w:r w:rsidRPr="004F7BB2" w:rsidR="00B46F5E">
        <w:t xml:space="preserve"> as my colleagues have already mentioned, </w:t>
      </w:r>
      <w:r w:rsidRPr="004F7BB2">
        <w:t xml:space="preserve">we really </w:t>
      </w:r>
      <w:r w:rsidRPr="004F7BB2" w:rsidR="00B46F5E">
        <w:t>welcome the guidance that will provide clarity on how tech providers must tackle cyber</w:t>
      </w:r>
      <w:r w:rsidR="006228B3">
        <w:t>-</w:t>
      </w:r>
      <w:r w:rsidRPr="004F7BB2" w:rsidR="00B46F5E">
        <w:t>stalking</w:t>
      </w:r>
      <w:r w:rsidRPr="004F7BB2">
        <w:t>.</w:t>
      </w:r>
      <w:r w:rsidRPr="004F7BB2" w:rsidR="00B46F5E">
        <w:t xml:space="preserve"> </w:t>
      </w:r>
      <w:r w:rsidRPr="004F7BB2">
        <w:t>A</w:t>
      </w:r>
      <w:r w:rsidRPr="004F7BB2" w:rsidR="00B46F5E">
        <w:t xml:space="preserve"> lot of those cyber behaviours can look innocuous </w:t>
      </w:r>
      <w:r w:rsidRPr="004F7BB2">
        <w:t xml:space="preserve">or </w:t>
      </w:r>
      <w:r w:rsidRPr="004F7BB2" w:rsidR="00B46F5E">
        <w:t>legitimate</w:t>
      </w:r>
      <w:r w:rsidRPr="004F7BB2">
        <w:t>,</w:t>
      </w:r>
      <w:r w:rsidRPr="004F7BB2" w:rsidR="00B46F5E">
        <w:t xml:space="preserve"> and that is what we really need to name.</w:t>
      </w:r>
    </w:p>
    <w:p w:rsidR="00B46F5E" w:rsidRPr="004F7BB2" w:rsidP="002A36A1">
      <w:pPr>
        <w:pStyle w:val="Question"/>
      </w:pPr>
      <w:sdt>
        <w:sdtPr>
          <w:alias w:val="Member"/>
          <w:tag w:val="&lt;Member mnisId='4008' dodsId='35430'&gt;"/>
          <w:id w:val="508258023"/>
          <w:placeholder>
            <w:docPart w:val="DefaultPlaceholder_-1854013440"/>
          </w:placeholder>
          <w:richText/>
        </w:sdtPr>
        <w:sdtContent>
          <w:r w:rsidRPr="004F7BB2" w:rsidR="002A36A1">
            <w:rPr>
              <w:b/>
            </w:rPr>
            <w:t>Dame Caroline Dinenage:</w:t>
          </w:r>
        </w:sdtContent>
      </w:sdt>
      <w:r w:rsidRPr="004F7BB2" w:rsidR="002A36A1">
        <w:t xml:space="preserve"> Is there a </w:t>
      </w:r>
      <w:r w:rsidRPr="004F7BB2">
        <w:t>need for more UK-</w:t>
      </w:r>
      <w:r w:rsidRPr="004F7BB2" w:rsidR="002A36A1">
        <w:t xml:space="preserve">wide </w:t>
      </w:r>
      <w:r w:rsidRPr="004F7BB2">
        <w:t xml:space="preserve">research on this, or </w:t>
      </w:r>
      <w:r w:rsidRPr="004F7BB2" w:rsidR="002A36A1">
        <w:t xml:space="preserve">do we </w:t>
      </w:r>
      <w:r w:rsidRPr="004F7BB2">
        <w:t>have as much data and evidence as we need?</w:t>
      </w:r>
    </w:p>
    <w:p w:rsidR="002A36A1" w:rsidRPr="004F7BB2" w:rsidP="002A36A1">
      <w:pPr>
        <w:pStyle w:val="Answer"/>
      </w:pPr>
      <w:sdt>
        <w:sdtPr>
          <w:alias w:val="Witness"/>
          <w:id w:val="-1718804166"/>
          <w:placeholder>
            <w:docPart w:val="DefaultPlaceholder_-1854013440"/>
          </w:placeholder>
          <w:richText/>
        </w:sdtPr>
        <w:sdtContent>
          <w:r w:rsidRPr="004F7BB2" w:rsidR="00016CB8">
            <w:rPr>
              <w:b/>
              <w:i/>
            </w:rPr>
            <w:t>Ellen Miller:</w:t>
          </w:r>
        </w:sdtContent>
      </w:sdt>
      <w:r w:rsidRPr="004F7BB2">
        <w:t xml:space="preserve"> You </w:t>
      </w:r>
      <w:r w:rsidRPr="004F7BB2" w:rsidR="00B46F5E">
        <w:t>can never have too much useful research and data around this</w:t>
      </w:r>
      <w:r w:rsidRPr="004F7BB2">
        <w:t xml:space="preserve">, but </w:t>
      </w:r>
      <w:r w:rsidRPr="004F7BB2" w:rsidR="00B46F5E">
        <w:t xml:space="preserve">that does not just stand on its own. </w:t>
      </w:r>
      <w:r w:rsidRPr="004F7BB2">
        <w:t>T</w:t>
      </w:r>
      <w:r w:rsidRPr="004F7BB2" w:rsidR="00B46F5E">
        <w:t>here is a systemic issue, which I would absolutely draw your attention to, around the way in which we understand risk</w:t>
      </w:r>
      <w:r w:rsidRPr="004F7BB2">
        <w:t>.</w:t>
      </w:r>
      <w:r w:rsidRPr="004F7BB2" w:rsidR="00B46F5E">
        <w:t xml:space="preserve"> </w:t>
      </w:r>
      <w:r w:rsidRPr="004F7BB2">
        <w:t>H</w:t>
      </w:r>
      <w:r w:rsidRPr="004F7BB2" w:rsidR="00B46F5E">
        <w:t xml:space="preserve">istorically, </w:t>
      </w:r>
      <w:r w:rsidRPr="004F7BB2">
        <w:t xml:space="preserve">we have </w:t>
      </w:r>
      <w:r w:rsidRPr="004F7BB2" w:rsidR="00B46F5E">
        <w:t xml:space="preserve">the use of </w:t>
      </w:r>
      <w:r w:rsidRPr="004F7BB2">
        <w:t>some</w:t>
      </w:r>
      <w:r w:rsidRPr="004F7BB2" w:rsidR="00B46F5E">
        <w:t xml:space="preserve">thing called the </w:t>
      </w:r>
      <w:r w:rsidRPr="004F7BB2">
        <w:t>DASH RIC</w:t>
      </w:r>
      <w:r w:rsidRPr="004F7BB2" w:rsidR="00B46F5E">
        <w:t xml:space="preserve">, which is a risk indicator checklist. </w:t>
      </w:r>
      <w:r w:rsidRPr="004F7BB2" w:rsidR="008850E3">
        <w:t>That</w:t>
      </w:r>
      <w:r w:rsidRPr="004F7BB2">
        <w:t xml:space="preserve"> </w:t>
      </w:r>
      <w:r w:rsidRPr="004F7BB2" w:rsidR="00B46F5E">
        <w:t>is an old tool</w:t>
      </w:r>
      <w:r w:rsidRPr="004F7BB2" w:rsidR="008850E3">
        <w:t xml:space="preserve"> </w:t>
      </w:r>
      <w:r w:rsidRPr="004F7BB2" w:rsidR="00B46F5E">
        <w:t>that needs refreshing</w:t>
      </w:r>
      <w:r w:rsidRPr="004F7BB2">
        <w:t>.</w:t>
      </w:r>
      <w:r w:rsidRPr="004F7BB2" w:rsidR="00B46F5E">
        <w:t xml:space="preserve"> </w:t>
      </w:r>
      <w:r w:rsidRPr="004F7BB2">
        <w:t>I</w:t>
      </w:r>
      <w:r w:rsidRPr="004F7BB2" w:rsidR="00B46F5E">
        <w:t>t is a great recommendation in terms of something that can be refreshed to take into account issues</w:t>
      </w:r>
      <w:r w:rsidRPr="004F7BB2" w:rsidR="008850E3">
        <w:t xml:space="preserve"> such as</w:t>
      </w:r>
      <w:r w:rsidRPr="004F7BB2" w:rsidR="00B46F5E">
        <w:t xml:space="preserve"> stalking, online risk and those factors </w:t>
      </w:r>
      <w:r w:rsidRPr="004F7BB2">
        <w:t xml:space="preserve">that </w:t>
      </w:r>
      <w:r w:rsidRPr="004F7BB2" w:rsidR="00B46F5E">
        <w:t xml:space="preserve">we are now seeing as part of the whole. </w:t>
      </w:r>
      <w:r w:rsidRPr="004F7BB2">
        <w:t>T</w:t>
      </w:r>
      <w:r w:rsidRPr="004F7BB2" w:rsidR="00B46F5E">
        <w:t>hat has not been renewe</w:t>
      </w:r>
      <w:r w:rsidRPr="004F7BB2">
        <w:t>d</w:t>
      </w:r>
      <w:r w:rsidRPr="004F7BB2" w:rsidR="00B46F5E">
        <w:t xml:space="preserve"> </w:t>
      </w:r>
      <w:r w:rsidRPr="004F7BB2">
        <w:t xml:space="preserve">or </w:t>
      </w:r>
      <w:r w:rsidRPr="004F7BB2" w:rsidR="00B46F5E">
        <w:t>updated as a tool.</w:t>
      </w:r>
    </w:p>
    <w:p w:rsidR="002A36A1" w:rsidRPr="004F7BB2" w:rsidP="002A36A1">
      <w:pPr>
        <w:pStyle w:val="Question"/>
      </w:pPr>
      <w:sdt>
        <w:sdtPr>
          <w:alias w:val="Member"/>
          <w:tag w:val="&lt;Member mnisId='4048' dodsId='31721'&gt;"/>
          <w:id w:val="181714552"/>
          <w:placeholder>
            <w:docPart w:val="DefaultPlaceholder_-1854013440"/>
          </w:placeholder>
          <w:richText/>
        </w:sdtPr>
        <w:sdtContent>
          <w:r w:rsidRPr="004F7BB2">
            <w:rPr>
              <w:b/>
            </w:rPr>
            <w:t>Chair:</w:t>
          </w:r>
        </w:sdtContent>
      </w:sdt>
      <w:r w:rsidRPr="004F7BB2">
        <w:t xml:space="preserve"> Since when?</w:t>
      </w:r>
    </w:p>
    <w:p w:rsidR="00B46F5E" w:rsidRPr="004F7BB2" w:rsidP="002A36A1">
      <w:pPr>
        <w:pStyle w:val="Answer"/>
      </w:pPr>
      <w:sdt>
        <w:sdtPr>
          <w:alias w:val="Witness"/>
          <w:id w:val="137617094"/>
          <w:placeholder>
            <w:docPart w:val="DefaultPlaceholder_-1854013440"/>
          </w:placeholder>
          <w:richText/>
        </w:sdtPr>
        <w:sdtContent>
          <w:r w:rsidRPr="004F7BB2" w:rsidR="00016CB8">
            <w:rPr>
              <w:b/>
              <w:i/>
            </w:rPr>
            <w:t>Ellen Miller:</w:t>
          </w:r>
        </w:sdtContent>
      </w:sdt>
      <w:r w:rsidRPr="004F7BB2" w:rsidR="002A36A1">
        <w:t xml:space="preserve"> It </w:t>
      </w:r>
      <w:r w:rsidRPr="004F7BB2">
        <w:t xml:space="preserve">is about </w:t>
      </w:r>
      <w:r w:rsidRPr="004F7BB2" w:rsidR="002A36A1">
        <w:t xml:space="preserve">10 </w:t>
      </w:r>
      <w:r w:rsidRPr="004F7BB2">
        <w:t xml:space="preserve">years, is </w:t>
      </w:r>
      <w:r w:rsidRPr="004F7BB2" w:rsidR="002A36A1">
        <w:t>it not</w:t>
      </w:r>
      <w:r w:rsidRPr="004F7BB2">
        <w:t>?</w:t>
      </w:r>
    </w:p>
    <w:p w:rsidR="002A36A1" w:rsidRPr="004F7BB2" w:rsidP="002A36A1">
      <w:pPr>
        <w:pStyle w:val="Answer"/>
      </w:pPr>
      <w:sdt>
        <w:sdtPr>
          <w:alias w:val="Witness"/>
          <w:id w:val="2037001325"/>
          <w:placeholder>
            <w:docPart w:val="DefaultPlaceholder_-1854013440"/>
          </w:placeholder>
          <w:richText/>
        </w:sdtPr>
        <w:sdtContent>
          <w:r w:rsidRPr="004F7BB2" w:rsidR="00016CB8">
            <w:rPr>
              <w:b/>
              <w:i/>
            </w:rPr>
            <w:t>Sophie Francis-Cansfield:</w:t>
          </w:r>
        </w:sdtContent>
      </w:sdt>
      <w:r w:rsidRPr="004F7BB2">
        <w:t xml:space="preserve"> </w:t>
      </w:r>
      <w:r w:rsidRPr="004F7BB2" w:rsidR="008850E3">
        <w:t xml:space="preserve">Yes. </w:t>
      </w:r>
      <w:r w:rsidRPr="004F7BB2" w:rsidR="00B46F5E">
        <w:t xml:space="preserve">The College of Policing </w:t>
      </w:r>
      <w:r w:rsidRPr="004F7BB2">
        <w:t xml:space="preserve">has </w:t>
      </w:r>
      <w:r w:rsidRPr="004F7BB2" w:rsidR="00B46F5E">
        <w:t xml:space="preserve">been working on a slightly different model called the DARA, which has a greater focus on </w:t>
      </w:r>
      <w:r w:rsidRPr="004F7BB2">
        <w:t xml:space="preserve">coercive and </w:t>
      </w:r>
      <w:r w:rsidRPr="004F7BB2" w:rsidR="00B46F5E">
        <w:t xml:space="preserve">controlling behaviour, which is something that </w:t>
      </w:r>
      <w:r w:rsidRPr="004F7BB2">
        <w:t>W</w:t>
      </w:r>
      <w:r w:rsidRPr="004F7BB2" w:rsidR="00B46F5E">
        <w:t>omen</w:t>
      </w:r>
      <w:r w:rsidRPr="004F7BB2" w:rsidR="00016CB8">
        <w:t>’</w:t>
      </w:r>
      <w:r w:rsidRPr="004F7BB2">
        <w:t>s</w:t>
      </w:r>
      <w:r w:rsidRPr="004F7BB2" w:rsidR="00B46F5E">
        <w:t xml:space="preserve"> </w:t>
      </w:r>
      <w:r w:rsidRPr="004F7BB2">
        <w:t xml:space="preserve">Aid </w:t>
      </w:r>
      <w:r w:rsidRPr="004F7BB2" w:rsidR="00B46F5E">
        <w:t>support</w:t>
      </w:r>
      <w:r w:rsidRPr="004F7BB2">
        <w:t>s</w:t>
      </w:r>
      <w:r w:rsidRPr="004F7BB2" w:rsidR="008850E3">
        <w:t>.</w:t>
      </w:r>
    </w:p>
    <w:p w:rsidR="002A36A1" w:rsidRPr="004F7BB2" w:rsidP="002A36A1">
      <w:pPr>
        <w:pStyle w:val="Answer"/>
      </w:pPr>
      <w:sdt>
        <w:sdtPr>
          <w:alias w:val="Witness"/>
          <w:id w:val="-1937591311"/>
          <w:placeholder>
            <w:docPart w:val="DefaultPlaceholder_-1854013440"/>
          </w:placeholder>
          <w:richText/>
        </w:sdtPr>
        <w:sdtContent>
          <w:r w:rsidRPr="004F7BB2" w:rsidR="00016CB8">
            <w:rPr>
              <w:b/>
              <w:i/>
            </w:rPr>
            <w:t>Ellen Miller:</w:t>
          </w:r>
        </w:sdtContent>
      </w:sdt>
      <w:r w:rsidRPr="004F7BB2">
        <w:t xml:space="preserve"> It is a police tool.</w:t>
      </w:r>
    </w:p>
    <w:p w:rsidR="00B46F5E" w:rsidRPr="004F7BB2" w:rsidP="002A36A1">
      <w:pPr>
        <w:pStyle w:val="Question"/>
      </w:pPr>
      <w:sdt>
        <w:sdtPr>
          <w:alias w:val="Member"/>
          <w:tag w:val="&lt;Member mnisId='4008' dodsId='35430'&gt;"/>
          <w:id w:val="-245734123"/>
          <w:placeholder>
            <w:docPart w:val="DefaultPlaceholder_-1854013440"/>
          </w:placeholder>
          <w:richText/>
        </w:sdtPr>
        <w:sdtContent>
          <w:r w:rsidRPr="004F7BB2" w:rsidR="002A36A1">
            <w:rPr>
              <w:b/>
            </w:rPr>
            <w:t>Dame Caroline Dinenage:</w:t>
          </w:r>
        </w:sdtContent>
      </w:sdt>
      <w:r w:rsidRPr="004F7BB2" w:rsidR="002A36A1">
        <w:t xml:space="preserve"> Who uses the model</w:t>
      </w:r>
      <w:r w:rsidRPr="004F7BB2" w:rsidR="008850E3">
        <w:t xml:space="preserve"> that you are referring to</w:t>
      </w:r>
      <w:r w:rsidRPr="004F7BB2" w:rsidR="002A36A1">
        <w:t>?</w:t>
      </w:r>
    </w:p>
    <w:p w:rsidR="002A36A1" w:rsidRPr="004F7BB2" w:rsidP="002A36A1">
      <w:pPr>
        <w:pStyle w:val="Answer"/>
      </w:pPr>
      <w:sdt>
        <w:sdtPr>
          <w:alias w:val="Witness"/>
          <w:id w:val="-907457156"/>
          <w:placeholder>
            <w:docPart w:val="DefaultPlaceholder_-1854013440"/>
          </w:placeholder>
          <w:richText/>
        </w:sdtPr>
        <w:sdtContent>
          <w:r w:rsidRPr="004F7BB2" w:rsidR="00016CB8">
            <w:rPr>
              <w:b/>
              <w:i/>
            </w:rPr>
            <w:t>Ellen Miller:</w:t>
          </w:r>
        </w:sdtContent>
      </w:sdt>
      <w:r w:rsidRPr="004F7BB2">
        <w:t xml:space="preserve"> T</w:t>
      </w:r>
      <w:r w:rsidRPr="004F7BB2" w:rsidR="00B46F5E">
        <w:t>hat model is used across most areas</w:t>
      </w:r>
      <w:r w:rsidRPr="004F7BB2">
        <w:t>.</w:t>
      </w:r>
      <w:r w:rsidRPr="004F7BB2" w:rsidR="00B46F5E">
        <w:t xml:space="preserve"> </w:t>
      </w:r>
      <w:r w:rsidRPr="004F7BB2">
        <w:t>T</w:t>
      </w:r>
      <w:r w:rsidRPr="004F7BB2" w:rsidR="00B46F5E">
        <w:t>he great joy of it is that it can be used by domestic abuse workers, the police, housing office</w:t>
      </w:r>
      <w:r w:rsidRPr="004F7BB2">
        <w:t>r</w:t>
      </w:r>
      <w:r w:rsidRPr="004F7BB2" w:rsidR="00B46F5E">
        <w:t xml:space="preserve">s </w:t>
      </w:r>
      <w:r w:rsidRPr="004F7BB2">
        <w:t xml:space="preserve">and </w:t>
      </w:r>
      <w:r w:rsidRPr="004F7BB2" w:rsidR="00B46F5E">
        <w:t>social services</w:t>
      </w:r>
      <w:r w:rsidRPr="004F7BB2">
        <w:t>.</w:t>
      </w:r>
      <w:r w:rsidRPr="004F7BB2" w:rsidR="00B46F5E">
        <w:t xml:space="preserve"> </w:t>
      </w:r>
      <w:r w:rsidRPr="004F7BB2">
        <w:t>I</w:t>
      </w:r>
      <w:r w:rsidRPr="004F7BB2" w:rsidR="00B46F5E">
        <w:t xml:space="preserve">t has that level of currency to be able to be used. The </w:t>
      </w:r>
      <w:r w:rsidRPr="004F7BB2">
        <w:t xml:space="preserve">DARA </w:t>
      </w:r>
      <w:r w:rsidRPr="004F7BB2" w:rsidR="00B46F5E">
        <w:t xml:space="preserve">has been developed really for use by the police, and the danger is </w:t>
      </w:r>
      <w:r w:rsidRPr="004F7BB2" w:rsidR="00B46F5E">
        <w:t xml:space="preserve">that we </w:t>
      </w:r>
      <w:r w:rsidRPr="004F7BB2">
        <w:t xml:space="preserve">have </w:t>
      </w:r>
      <w:r w:rsidRPr="004F7BB2" w:rsidR="00B46F5E">
        <w:t xml:space="preserve">potentially a disintegration of a system where we </w:t>
      </w:r>
      <w:r w:rsidRPr="004F7BB2">
        <w:t xml:space="preserve">had </w:t>
      </w:r>
      <w:r w:rsidRPr="004F7BB2" w:rsidR="00B46F5E">
        <w:t>consistency</w:t>
      </w:r>
      <w:r w:rsidRPr="004F7BB2">
        <w:t>,</w:t>
      </w:r>
      <w:r w:rsidRPr="004F7BB2" w:rsidR="00B46F5E">
        <w:t xml:space="preserve"> because the tool has become out of date</w:t>
      </w:r>
      <w:r w:rsidRPr="004F7BB2">
        <w:t>.</w:t>
      </w:r>
    </w:p>
    <w:p w:rsidR="002A36A1" w:rsidRPr="004F7BB2" w:rsidP="002A36A1">
      <w:pPr>
        <w:pStyle w:val="Answer"/>
      </w:pPr>
      <w:sdt>
        <w:sdtPr>
          <w:alias w:val="Witness"/>
          <w:id w:val="2117866287"/>
          <w:placeholder>
            <w:docPart w:val="DefaultPlaceholder_-1854013440"/>
          </w:placeholder>
          <w:richText/>
        </w:sdtPr>
        <w:sdtContent>
          <w:r w:rsidRPr="004F7BB2" w:rsidR="00016CB8">
            <w:rPr>
              <w:b/>
              <w:i/>
            </w:rPr>
            <w:t>Sophie Francis-Cansfield:</w:t>
          </w:r>
        </w:sdtContent>
      </w:sdt>
      <w:r w:rsidRPr="004F7BB2">
        <w:t xml:space="preserve"> </w:t>
      </w:r>
      <w:r w:rsidRPr="004F7BB2" w:rsidR="00B46F5E">
        <w:t>There is a slight issue</w:t>
      </w:r>
      <w:r w:rsidRPr="004F7BB2">
        <w:t>,</w:t>
      </w:r>
      <w:r w:rsidRPr="004F7BB2" w:rsidR="00B46F5E">
        <w:t xml:space="preserve"> though</w:t>
      </w:r>
      <w:r w:rsidRPr="004F7BB2">
        <w:t>,</w:t>
      </w:r>
      <w:r w:rsidRPr="004F7BB2" w:rsidR="00B46F5E">
        <w:t xml:space="preserve"> </w:t>
      </w:r>
      <w:r w:rsidRPr="004F7BB2">
        <w:t>i</w:t>
      </w:r>
      <w:r w:rsidRPr="004F7BB2" w:rsidR="00B46F5E">
        <w:t>f there is an over</w:t>
      </w:r>
      <w:r w:rsidR="00305CE5">
        <w:t>-</w:t>
      </w:r>
      <w:r w:rsidRPr="004F7BB2" w:rsidR="00B46F5E">
        <w:t>reliance on the risk assessment</w:t>
      </w:r>
      <w:r w:rsidRPr="004F7BB2">
        <w:t xml:space="preserve"> a</w:t>
      </w:r>
      <w:r w:rsidRPr="004F7BB2" w:rsidR="00B46F5E">
        <w:t xml:space="preserve">s it </w:t>
      </w:r>
      <w:r w:rsidRPr="004F7BB2">
        <w:t>be</w:t>
      </w:r>
      <w:r w:rsidRPr="004F7BB2" w:rsidR="00B46F5E">
        <w:t xml:space="preserve">comes a </w:t>
      </w:r>
      <w:r w:rsidRPr="004F7BB2">
        <w:t xml:space="preserve">box-ticking </w:t>
      </w:r>
      <w:r w:rsidRPr="004F7BB2" w:rsidR="00B46F5E">
        <w:t xml:space="preserve">exercise. </w:t>
      </w:r>
      <w:r w:rsidRPr="004F7BB2">
        <w:t>W</w:t>
      </w:r>
      <w:r w:rsidRPr="004F7BB2" w:rsidR="00B46F5E">
        <w:t xml:space="preserve">hen we think of the </w:t>
      </w:r>
      <w:r w:rsidRPr="004F7BB2">
        <w:t>C</w:t>
      </w:r>
      <w:r w:rsidRPr="004F7BB2" w:rsidR="00B46F5E">
        <w:t>ase</w:t>
      </w:r>
      <w:r w:rsidRPr="004F7BB2">
        <w:t>y</w:t>
      </w:r>
      <w:r w:rsidRPr="004F7BB2" w:rsidR="00B46F5E">
        <w:t xml:space="preserve"> review, there is that quote </w:t>
      </w:r>
      <w:r w:rsidR="00305CE5">
        <w:t>about</w:t>
      </w:r>
      <w:r w:rsidRPr="004F7BB2" w:rsidR="00B46F5E">
        <w:t xml:space="preserve"> domestic abuse</w:t>
      </w:r>
      <w:r w:rsidRPr="004F7BB2">
        <w:t xml:space="preserve"> being</w:t>
      </w:r>
      <w:r w:rsidRPr="004F7BB2" w:rsidR="00B46F5E">
        <w:t xml:space="preserve"> a complex picture, yet it is often given to the most </w:t>
      </w:r>
      <w:r w:rsidRPr="004F7BB2">
        <w:t>i</w:t>
      </w:r>
      <w:r w:rsidRPr="004F7BB2" w:rsidR="00B46F5E">
        <w:t xml:space="preserve">nexperienced staff. </w:t>
      </w:r>
      <w:r w:rsidRPr="004F7BB2">
        <w:t>I</w:t>
      </w:r>
      <w:r w:rsidRPr="004F7BB2" w:rsidR="00B46F5E">
        <w:t xml:space="preserve">f we just give them something that is a </w:t>
      </w:r>
      <w:r w:rsidRPr="004F7BB2">
        <w:t xml:space="preserve">box-ticking </w:t>
      </w:r>
      <w:r w:rsidRPr="004F7BB2" w:rsidR="00B46F5E">
        <w:t>exercise</w:t>
      </w:r>
      <w:r w:rsidRPr="004F7BB2">
        <w:t>,</w:t>
      </w:r>
      <w:r w:rsidRPr="004F7BB2" w:rsidR="00B46F5E">
        <w:t xml:space="preserve"> there are going to be countless missed signs and opportunities for early intervention</w:t>
      </w:r>
      <w:r w:rsidRPr="004F7BB2">
        <w:t xml:space="preserve">, </w:t>
      </w:r>
      <w:r w:rsidRPr="004F7BB2" w:rsidR="00B46F5E">
        <w:t>if there is not also that training delivered by specialist organisations alongside</w:t>
      </w:r>
      <w:r w:rsidRPr="004F7BB2">
        <w:t>.</w:t>
      </w:r>
    </w:p>
    <w:p w:rsidR="00B46F5E" w:rsidRPr="004F7BB2" w:rsidP="002A36A1">
      <w:pPr>
        <w:pStyle w:val="Question"/>
      </w:pPr>
      <w:sdt>
        <w:sdtPr>
          <w:alias w:val="Member"/>
          <w:tag w:val="&lt;Member mnisId='4008' dodsId='35430'&gt;"/>
          <w:id w:val="116575665"/>
          <w:placeholder>
            <w:docPart w:val="DefaultPlaceholder_-1854013440"/>
          </w:placeholder>
          <w:richText/>
        </w:sdtPr>
        <w:sdtContent>
          <w:r w:rsidRPr="004F7BB2" w:rsidR="002A36A1">
            <w:rPr>
              <w:b/>
            </w:rPr>
            <w:t>Dame Caroline Dinenage:</w:t>
          </w:r>
        </w:sdtContent>
      </w:sdt>
      <w:r w:rsidRPr="004F7BB2" w:rsidR="002A36A1">
        <w:t xml:space="preserve"> </w:t>
      </w:r>
      <w:r w:rsidRPr="004F7BB2" w:rsidR="008850E3">
        <w:t>Are</w:t>
      </w:r>
      <w:r w:rsidRPr="004F7BB2" w:rsidR="002A36A1">
        <w:t xml:space="preserve"> </w:t>
      </w:r>
      <w:r w:rsidRPr="004F7BB2">
        <w:t>the police taking online behaviour sufficiently seriously?</w:t>
      </w:r>
    </w:p>
    <w:p w:rsidR="00B46F5E" w:rsidRPr="004F7BB2" w:rsidP="00D95E5F">
      <w:pPr>
        <w:pStyle w:val="Answer"/>
      </w:pPr>
      <w:sdt>
        <w:sdtPr>
          <w:alias w:val="Witness"/>
          <w:id w:val="1837487675"/>
          <w:placeholder>
            <w:docPart w:val="DefaultPlaceholder_-1854013440"/>
          </w:placeholder>
          <w:richText/>
        </w:sdtPr>
        <w:sdtContent>
          <w:r w:rsidRPr="004F7BB2" w:rsidR="00016CB8">
            <w:rPr>
              <w:b/>
              <w:i/>
            </w:rPr>
            <w:t>Ellen Miller:</w:t>
          </w:r>
        </w:sdtContent>
      </w:sdt>
      <w:r w:rsidRPr="004F7BB2" w:rsidR="00D95E5F">
        <w:t xml:space="preserve"> </w:t>
      </w:r>
      <w:r w:rsidRPr="004F7BB2">
        <w:t>Not consistently, no.</w:t>
      </w:r>
    </w:p>
    <w:p w:rsidR="00B46F5E" w:rsidRPr="004F7BB2" w:rsidP="00D95E5F">
      <w:pPr>
        <w:pStyle w:val="Answer"/>
      </w:pPr>
      <w:sdt>
        <w:sdtPr>
          <w:alias w:val="Witness"/>
          <w:id w:val="-284510409"/>
          <w:placeholder>
            <w:docPart w:val="DefaultPlaceholder_-1854013440"/>
          </w:placeholder>
          <w:richText/>
        </w:sdtPr>
        <w:sdtContent>
          <w:r w:rsidRPr="004F7BB2" w:rsidR="00016CB8">
            <w:rPr>
              <w:b/>
              <w:i/>
            </w:rPr>
            <w:t>Suky Bhaker:</w:t>
          </w:r>
        </w:sdtContent>
      </w:sdt>
      <w:r w:rsidRPr="004F7BB2" w:rsidR="00D95E5F">
        <w:t xml:space="preserve"> </w:t>
      </w:r>
      <w:r w:rsidRPr="004F7BB2" w:rsidR="008850E3">
        <w:t>No, c</w:t>
      </w:r>
      <w:r w:rsidRPr="004F7BB2">
        <w:t>ertainly not from our experience and from what victims are telling us</w:t>
      </w:r>
      <w:r w:rsidRPr="004F7BB2" w:rsidR="00D95E5F">
        <w:t>.</w:t>
      </w:r>
      <w:r w:rsidRPr="004F7BB2">
        <w:t xml:space="preserve"> </w:t>
      </w:r>
      <w:r w:rsidRPr="004F7BB2" w:rsidR="00D95E5F">
        <w:t>T</w:t>
      </w:r>
      <w:r w:rsidRPr="004F7BB2">
        <w:t xml:space="preserve">hey are considered low-level behaviours. </w:t>
      </w:r>
      <w:r w:rsidRPr="004F7BB2" w:rsidR="00D95E5F">
        <w:t xml:space="preserve">The police often </w:t>
      </w:r>
      <w:r w:rsidRPr="004F7BB2">
        <w:t>do not understand how to collect evidence around those issues</w:t>
      </w:r>
      <w:r w:rsidRPr="004F7BB2" w:rsidR="00D95E5F">
        <w:t xml:space="preserve">, </w:t>
      </w:r>
      <w:r w:rsidRPr="004F7BB2" w:rsidR="008850E3">
        <w:t xml:space="preserve">how </w:t>
      </w:r>
      <w:r w:rsidRPr="004F7BB2">
        <w:t>to form an investigation</w:t>
      </w:r>
      <w:r w:rsidRPr="004F7BB2" w:rsidR="00D95E5F">
        <w:t xml:space="preserve"> or </w:t>
      </w:r>
      <w:r w:rsidRPr="004F7BB2" w:rsidR="008850E3">
        <w:t xml:space="preserve">how </w:t>
      </w:r>
      <w:r w:rsidRPr="004F7BB2" w:rsidR="00D95E5F">
        <w:t xml:space="preserve">to </w:t>
      </w:r>
      <w:r w:rsidRPr="004F7BB2">
        <w:t xml:space="preserve">really identify what crime types they would sit under. They </w:t>
      </w:r>
      <w:r w:rsidRPr="004F7BB2" w:rsidR="00E836B4">
        <w:t xml:space="preserve">often </w:t>
      </w:r>
      <w:r w:rsidRPr="004F7BB2">
        <w:t>do not see the pattern of behaviour that might be occurring</w:t>
      </w:r>
      <w:r w:rsidRPr="004F7BB2" w:rsidR="00D95E5F">
        <w:t xml:space="preserve"> or</w:t>
      </w:r>
      <w:r w:rsidRPr="004F7BB2">
        <w:t xml:space="preserve"> the context </w:t>
      </w:r>
      <w:r w:rsidRPr="004F7BB2" w:rsidR="00E836B4">
        <w:t xml:space="preserve">that </w:t>
      </w:r>
      <w:r w:rsidRPr="004F7BB2">
        <w:t>it might be occurring within</w:t>
      </w:r>
      <w:r w:rsidRPr="004F7BB2" w:rsidR="00D95E5F">
        <w:t xml:space="preserve"> and, therefore,</w:t>
      </w:r>
      <w:r w:rsidRPr="004F7BB2">
        <w:t xml:space="preserve"> </w:t>
      </w:r>
      <w:r w:rsidRPr="004F7BB2" w:rsidR="008850E3">
        <w:t xml:space="preserve">they </w:t>
      </w:r>
      <w:r w:rsidRPr="004F7BB2" w:rsidR="00D95E5F">
        <w:t xml:space="preserve">are unable </w:t>
      </w:r>
      <w:r w:rsidRPr="004F7BB2">
        <w:t>identify</w:t>
      </w:r>
      <w:r w:rsidRPr="004F7BB2" w:rsidR="00D95E5F">
        <w:t>,</w:t>
      </w:r>
      <w:r w:rsidRPr="004F7BB2">
        <w:t xml:space="preserve"> </w:t>
      </w:r>
      <w:r w:rsidRPr="004F7BB2" w:rsidR="00D95E5F">
        <w:t>“I</w:t>
      </w:r>
      <w:r w:rsidRPr="004F7BB2">
        <w:t xml:space="preserve">s this a stalking crime? Are we seeing </w:t>
      </w:r>
      <w:r w:rsidRPr="004F7BB2" w:rsidR="00D95E5F">
        <w:t xml:space="preserve">coercive </w:t>
      </w:r>
      <w:r w:rsidRPr="004F7BB2">
        <w:t>control here</w:t>
      </w:r>
      <w:r w:rsidRPr="004F7BB2" w:rsidR="00D95E5F">
        <w:t>?”</w:t>
      </w:r>
      <w:r w:rsidRPr="004F7BB2">
        <w:t xml:space="preserve"> </w:t>
      </w:r>
      <w:r w:rsidRPr="004F7BB2" w:rsidR="00D95E5F">
        <w:t>T</w:t>
      </w:r>
      <w:r w:rsidRPr="004F7BB2">
        <w:t xml:space="preserve">hat can lead the victim </w:t>
      </w:r>
      <w:r w:rsidRPr="004F7BB2" w:rsidR="00E836B4">
        <w:t xml:space="preserve">along </w:t>
      </w:r>
      <w:r w:rsidRPr="004F7BB2">
        <w:t>an incorrect journey through the criminal justice system.</w:t>
      </w:r>
    </w:p>
    <w:p w:rsidR="00D95E5F" w:rsidRPr="004F7BB2" w:rsidP="00B46F5E">
      <w:pPr>
        <w:pStyle w:val="Question"/>
      </w:pPr>
      <w:sdt>
        <w:sdtPr>
          <w:alias w:val="Member"/>
          <w:tag w:val="&lt;Member mnisId='4008' dodsId='35430'&gt;"/>
          <w:id w:val="769589647"/>
          <w:placeholder>
            <w:docPart w:val="DefaultPlaceholder_-1854013440"/>
          </w:placeholder>
          <w:richText/>
        </w:sdtPr>
        <w:sdtContent>
          <w:r w:rsidRPr="004F7BB2">
            <w:rPr>
              <w:b/>
            </w:rPr>
            <w:t>Dame Caroline Dinenage:</w:t>
          </w:r>
        </w:sdtContent>
      </w:sdt>
      <w:r w:rsidRPr="004F7BB2">
        <w:t xml:space="preserve"> </w:t>
      </w:r>
      <w:r w:rsidRPr="004F7BB2" w:rsidR="00B46F5E">
        <w:t>With another hat on, I sit on the Culture, Media and Sport Select Committee</w:t>
      </w:r>
      <w:r w:rsidRPr="004F7BB2">
        <w:t>.</w:t>
      </w:r>
      <w:r w:rsidRPr="004F7BB2" w:rsidR="00B46F5E">
        <w:t xml:space="preserve"> </w:t>
      </w:r>
      <w:r w:rsidRPr="004F7BB2">
        <w:t>W</w:t>
      </w:r>
      <w:r w:rsidRPr="004F7BB2" w:rsidR="00B46F5E">
        <w:t xml:space="preserve">e recently did an inquiry into connected tech, and I was horrified at the results of that, which showed how some of </w:t>
      </w:r>
      <w:r w:rsidR="006228B3">
        <w:t>the</w:t>
      </w:r>
      <w:r w:rsidRPr="004F7BB2" w:rsidR="00B46F5E">
        <w:t xml:space="preserve"> smart devices that we bring into our lives are now being used as a tool in domestic abuse and controlling and coercive behaviour</w:t>
      </w:r>
      <w:r w:rsidRPr="004F7BB2">
        <w:t xml:space="preserve">—things </w:t>
      </w:r>
      <w:r w:rsidRPr="004F7BB2" w:rsidR="00B46F5E">
        <w:t xml:space="preserve">like </w:t>
      </w:r>
      <w:r w:rsidRPr="004F7BB2">
        <w:t>s</w:t>
      </w:r>
      <w:r w:rsidRPr="004F7BB2" w:rsidR="00B46F5E">
        <w:t xml:space="preserve">mart doorbells and other devices around the house, </w:t>
      </w:r>
      <w:r w:rsidRPr="004F7BB2">
        <w:t xml:space="preserve">and </w:t>
      </w:r>
      <w:r w:rsidRPr="004F7BB2" w:rsidR="00B46F5E">
        <w:t>even baby monitors.</w:t>
      </w:r>
      <w:r w:rsidRPr="004F7BB2">
        <w:t xml:space="preserve"> </w:t>
      </w:r>
      <w:r w:rsidRPr="004F7BB2" w:rsidR="00B46F5E">
        <w:t>I do not know if any of you want to expand on your research and evidence into that and then talk a little more about the most common forms of online and tech abuse that you are seeing these days</w:t>
      </w:r>
      <w:r w:rsidRPr="004F7BB2">
        <w:t>.</w:t>
      </w:r>
    </w:p>
    <w:p w:rsidR="00B46F5E" w:rsidRPr="004F7BB2" w:rsidP="00D95E5F">
      <w:pPr>
        <w:pStyle w:val="Answer"/>
      </w:pPr>
      <w:sdt>
        <w:sdtPr>
          <w:alias w:val="Witness"/>
          <w:id w:val="-1226065501"/>
          <w:placeholder>
            <w:docPart w:val="DefaultPlaceholder_-1854013440"/>
          </w:placeholder>
          <w:richText/>
        </w:sdtPr>
        <w:sdtContent>
          <w:r w:rsidRPr="004F7BB2" w:rsidR="00016CB8">
            <w:rPr>
              <w:b/>
              <w:i/>
            </w:rPr>
            <w:t>Ellen Miller:</w:t>
          </w:r>
        </w:sdtContent>
      </w:sdt>
      <w:r w:rsidRPr="004F7BB2" w:rsidR="00D95E5F">
        <w:t xml:space="preserve"> I</w:t>
      </w:r>
      <w:r w:rsidRPr="004F7BB2">
        <w:t>n terms of the main sorts of abuse that we will see</w:t>
      </w:r>
      <w:r w:rsidRPr="004F7BB2" w:rsidR="00D95E5F">
        <w:t>,</w:t>
      </w:r>
      <w:r w:rsidRPr="004F7BB2">
        <w:t xml:space="preserve"> </w:t>
      </w:r>
      <w:r w:rsidRPr="004F7BB2" w:rsidR="00D95E5F">
        <w:t xml:space="preserve">they are </w:t>
      </w:r>
      <w:r w:rsidRPr="004F7BB2">
        <w:t>absolutely location-based and using that as part of being able to track someone</w:t>
      </w:r>
      <w:r w:rsidRPr="004F7BB2" w:rsidR="00D95E5F">
        <w:t xml:space="preserve">. We are finding the </w:t>
      </w:r>
      <w:r w:rsidRPr="004F7BB2">
        <w:t xml:space="preserve">financial form </w:t>
      </w:r>
      <w:r w:rsidRPr="004F7BB2" w:rsidR="00D95E5F">
        <w:t>and</w:t>
      </w:r>
      <w:r w:rsidRPr="004F7BB2">
        <w:t xml:space="preserve"> the image theft form of tech abuse very prevalent. </w:t>
      </w:r>
      <w:r w:rsidRPr="004F7BB2" w:rsidR="00D95E5F">
        <w:t>T</w:t>
      </w:r>
      <w:r w:rsidRPr="004F7BB2">
        <w:t>he issue</w:t>
      </w:r>
      <w:r w:rsidRPr="004F7BB2" w:rsidR="00D95E5F">
        <w:t xml:space="preserve"> is</w:t>
      </w:r>
      <w:r w:rsidRPr="004F7BB2">
        <w:t xml:space="preserve"> about location, but the financial stuff comes in there as well.</w:t>
      </w:r>
    </w:p>
    <w:p w:rsidR="00B46F5E" w:rsidRPr="004F7BB2" w:rsidP="00B46F5E">
      <w:pPr>
        <w:pStyle w:val="Question"/>
      </w:pPr>
      <w:sdt>
        <w:sdtPr>
          <w:alias w:val="Member"/>
          <w:tag w:val="&lt;Member mnisId='4008' dodsId='35430'&gt;"/>
          <w:id w:val="-1291814664"/>
          <w:placeholder>
            <w:docPart w:val="DefaultPlaceholder_-1854013440"/>
          </w:placeholder>
          <w:richText/>
        </w:sdtPr>
        <w:sdtContent>
          <w:r w:rsidRPr="004F7BB2" w:rsidR="00D95E5F">
            <w:rPr>
              <w:b/>
            </w:rPr>
            <w:t>Dame Caroline Dinenage:</w:t>
          </w:r>
        </w:sdtContent>
      </w:sdt>
      <w:r w:rsidRPr="004F7BB2" w:rsidR="00D95E5F">
        <w:t xml:space="preserve"> When you </w:t>
      </w:r>
      <w:r w:rsidRPr="004F7BB2">
        <w:t xml:space="preserve">say that </w:t>
      </w:r>
      <w:r w:rsidRPr="004F7BB2" w:rsidR="00D95E5F">
        <w:t xml:space="preserve">it is about </w:t>
      </w:r>
      <w:r w:rsidRPr="004F7BB2">
        <w:t>location</w:t>
      </w:r>
      <w:r w:rsidRPr="004F7BB2" w:rsidR="00D95E5F">
        <w:t>,</w:t>
      </w:r>
      <w:r w:rsidRPr="004F7BB2">
        <w:t xml:space="preserve"> </w:t>
      </w:r>
      <w:r w:rsidRPr="004F7BB2" w:rsidR="00D95E5F">
        <w:t>w</w:t>
      </w:r>
      <w:r w:rsidRPr="004F7BB2">
        <w:t>hat do you mean?</w:t>
      </w:r>
    </w:p>
    <w:p w:rsidR="00D95E5F" w:rsidRPr="004F7BB2" w:rsidP="00D95E5F">
      <w:pPr>
        <w:pStyle w:val="Answer"/>
      </w:pPr>
      <w:sdt>
        <w:sdtPr>
          <w:alias w:val="Witness"/>
          <w:id w:val="1480348532"/>
          <w:placeholder>
            <w:docPart w:val="DefaultPlaceholder_-1854013440"/>
          </w:placeholder>
          <w:richText/>
        </w:sdtPr>
        <w:sdtContent>
          <w:r w:rsidRPr="004F7BB2" w:rsidR="00016CB8">
            <w:rPr>
              <w:b/>
              <w:i/>
            </w:rPr>
            <w:t>Ellen Miller:</w:t>
          </w:r>
        </w:sdtContent>
      </w:sdt>
      <w:r w:rsidRPr="004F7BB2">
        <w:t xml:space="preserve"> </w:t>
      </w:r>
      <w:r w:rsidRPr="004F7BB2" w:rsidR="00B46F5E">
        <w:t>Being able to track where somebody is</w:t>
      </w:r>
      <w:r w:rsidRPr="004F7BB2" w:rsidR="00E836B4">
        <w:t>,</w:t>
      </w:r>
      <w:r w:rsidRPr="004F7BB2">
        <w:t xml:space="preserve"> using pre</w:t>
      </w:r>
      <w:r w:rsidR="006228B3">
        <w:t>-</w:t>
      </w:r>
      <w:r w:rsidRPr="004F7BB2" w:rsidR="00B46F5E">
        <w:t>installed apps</w:t>
      </w:r>
      <w:r w:rsidRPr="004F7BB2" w:rsidR="00E836B4">
        <w:t xml:space="preserve">. </w:t>
      </w:r>
      <w:r w:rsidRPr="004F7BB2">
        <w:t>T</w:t>
      </w:r>
      <w:r w:rsidRPr="004F7BB2" w:rsidR="00B46F5E">
        <w:t xml:space="preserve">he use of </w:t>
      </w:r>
      <w:r w:rsidRPr="004F7BB2">
        <w:t xml:space="preserve">secret </w:t>
      </w:r>
      <w:r w:rsidRPr="004F7BB2" w:rsidR="00B46F5E">
        <w:t>surveillance is not an uncommon thing</w:t>
      </w:r>
      <w:r w:rsidRPr="004F7BB2">
        <w:t xml:space="preserve"> either. T</w:t>
      </w:r>
      <w:r w:rsidRPr="004F7BB2" w:rsidR="00B46F5E">
        <w:t xml:space="preserve">here are things that you can buy from Amazon, etc, which will be so discreet and so secret </w:t>
      </w:r>
      <w:r w:rsidRPr="004F7BB2">
        <w:t xml:space="preserve">that </w:t>
      </w:r>
      <w:r w:rsidRPr="004F7BB2" w:rsidR="00B46F5E">
        <w:t xml:space="preserve">they can be used for surveillance, which is very alarming in terms of the </w:t>
      </w:r>
      <w:r w:rsidRPr="004F7BB2">
        <w:t xml:space="preserve">kinds of </w:t>
      </w:r>
      <w:r w:rsidRPr="004F7BB2" w:rsidR="00B46F5E">
        <w:t>products that can be out there</w:t>
      </w:r>
      <w:r w:rsidRPr="004F7BB2">
        <w:t>.</w:t>
      </w:r>
    </w:p>
    <w:p w:rsidR="00B46F5E" w:rsidRPr="004F7BB2" w:rsidP="00D95E5F">
      <w:pPr>
        <w:pStyle w:val="Answer"/>
      </w:pPr>
      <w:sdt>
        <w:sdtPr>
          <w:alias w:val="Witness"/>
          <w:id w:val="1544636344"/>
          <w:placeholder>
            <w:docPart w:val="DefaultPlaceholder_-1854013440"/>
          </w:placeholder>
          <w:richText/>
        </w:sdtPr>
        <w:sdtContent>
          <w:r w:rsidRPr="004F7BB2" w:rsidR="00016CB8">
            <w:rPr>
              <w:b/>
              <w:i/>
            </w:rPr>
            <w:t>Sophie Francis-Cansfield:</w:t>
          </w:r>
        </w:sdtContent>
      </w:sdt>
      <w:r w:rsidRPr="004F7BB2" w:rsidR="00D95E5F">
        <w:t xml:space="preserve"> J</w:t>
      </w:r>
      <w:r w:rsidRPr="004F7BB2">
        <w:t xml:space="preserve">ust </w:t>
      </w:r>
      <w:r w:rsidR="006228B3">
        <w:t>to add</w:t>
      </w:r>
      <w:r w:rsidRPr="004F7BB2">
        <w:t xml:space="preserve"> </w:t>
      </w:r>
      <w:r w:rsidRPr="004F7BB2" w:rsidR="00D95E5F">
        <w:t xml:space="preserve">a </w:t>
      </w:r>
      <w:r w:rsidRPr="004F7BB2">
        <w:t xml:space="preserve">layer to that, but also to your previous question, this is where perpetrators who are members of the police </w:t>
      </w:r>
      <w:r w:rsidRPr="004F7BB2" w:rsidR="00D95E5F">
        <w:t xml:space="preserve">are </w:t>
      </w:r>
      <w:r w:rsidRPr="004F7BB2">
        <w:t>also a real consideration</w:t>
      </w:r>
      <w:r w:rsidRPr="004F7BB2" w:rsidR="00D95E5F">
        <w:t>,</w:t>
      </w:r>
      <w:r w:rsidRPr="004F7BB2">
        <w:t xml:space="preserve"> in the sense that we know from our direct services that police officers who are perpetrators are specifically using those sorts of smart technology to track their survivors</w:t>
      </w:r>
      <w:r w:rsidRPr="004F7BB2" w:rsidR="00D95E5F">
        <w:t>.</w:t>
      </w:r>
      <w:r w:rsidRPr="004F7BB2">
        <w:t xml:space="preserve"> </w:t>
      </w:r>
      <w:r w:rsidRPr="004F7BB2" w:rsidR="00D95E5F">
        <w:t>W</w:t>
      </w:r>
      <w:r w:rsidRPr="004F7BB2">
        <w:t xml:space="preserve">hen there </w:t>
      </w:r>
      <w:r w:rsidRPr="004F7BB2" w:rsidR="00D95E5F">
        <w:t xml:space="preserve">are </w:t>
      </w:r>
      <w:r w:rsidRPr="004F7BB2">
        <w:t>already significant barriers to women disclosing to the police</w:t>
      </w:r>
      <w:r w:rsidRPr="004F7BB2" w:rsidR="00D95E5F">
        <w:t>,</w:t>
      </w:r>
      <w:r w:rsidRPr="004F7BB2" w:rsidR="004F5856">
        <w:t xml:space="preserve"> if </w:t>
      </w:r>
      <w:r w:rsidRPr="004F7BB2">
        <w:t xml:space="preserve">your perpetrator </w:t>
      </w:r>
      <w:r w:rsidRPr="004F7BB2" w:rsidR="004F5856">
        <w:t xml:space="preserve">is </w:t>
      </w:r>
      <w:r w:rsidRPr="004F7BB2" w:rsidR="00D95E5F">
        <w:t xml:space="preserve">an </w:t>
      </w:r>
      <w:r w:rsidRPr="004F7BB2">
        <w:t>officer</w:t>
      </w:r>
      <w:r w:rsidRPr="004F7BB2" w:rsidR="004F5856">
        <w:t>, that</w:t>
      </w:r>
      <w:r w:rsidRPr="004F7BB2">
        <w:t xml:space="preserve"> is an even more significant barrier. </w:t>
      </w:r>
      <w:r w:rsidRPr="004F7BB2" w:rsidR="00D95E5F">
        <w:t>W</w:t>
      </w:r>
      <w:r w:rsidRPr="004F7BB2">
        <w:t>e hear a lot through our direct services about police officers tracking their survivors.</w:t>
      </w:r>
    </w:p>
    <w:p w:rsidR="00B46F5E" w:rsidRPr="004F7BB2" w:rsidP="00D95E5F">
      <w:pPr>
        <w:pStyle w:val="Answer"/>
      </w:pPr>
      <w:sdt>
        <w:sdtPr>
          <w:alias w:val="Witness"/>
          <w:id w:val="730816461"/>
          <w:placeholder>
            <w:docPart w:val="DefaultPlaceholder_-1854013440"/>
          </w:placeholder>
          <w:richText/>
        </w:sdtPr>
        <w:sdtContent>
          <w:r w:rsidRPr="004F7BB2" w:rsidR="00016CB8">
            <w:rPr>
              <w:b/>
              <w:i/>
            </w:rPr>
            <w:t>Suky Bhaker:</w:t>
          </w:r>
        </w:sdtContent>
      </w:sdt>
      <w:r w:rsidRPr="004F7BB2" w:rsidR="00D95E5F">
        <w:t xml:space="preserve"> T</w:t>
      </w:r>
      <w:r w:rsidRPr="004F7BB2">
        <w:t xml:space="preserve">he challenge is the accessibility of some of </w:t>
      </w:r>
      <w:r w:rsidRPr="004F7BB2" w:rsidR="00D95E5F">
        <w:t xml:space="preserve">this </w:t>
      </w:r>
      <w:r w:rsidRPr="004F7BB2">
        <w:t>software</w:t>
      </w:r>
      <w:r w:rsidRPr="004F7BB2" w:rsidR="00D95E5F">
        <w:t xml:space="preserve"> and </w:t>
      </w:r>
      <w:r w:rsidRPr="004F7BB2">
        <w:t xml:space="preserve">these devices. They are not expensive. There really does need to be more of an </w:t>
      </w:r>
      <w:r w:rsidRPr="004F7BB2" w:rsidR="00D95E5F">
        <w:t xml:space="preserve">onus </w:t>
      </w:r>
      <w:r w:rsidRPr="004F7BB2">
        <w:t xml:space="preserve">on technology companies to ensure that these products are safe by design, working with industry </w:t>
      </w:r>
      <w:r w:rsidRPr="004F7BB2" w:rsidR="00D95E5F">
        <w:t xml:space="preserve">and VAWG </w:t>
      </w:r>
      <w:r w:rsidRPr="004F7BB2">
        <w:t>specialists</w:t>
      </w:r>
      <w:r w:rsidRPr="004F7BB2" w:rsidR="00D95E5F">
        <w:t>.</w:t>
      </w:r>
      <w:r w:rsidRPr="004F7BB2">
        <w:t xml:space="preserve"> </w:t>
      </w:r>
      <w:r w:rsidRPr="004F7BB2" w:rsidR="00D95E5F">
        <w:t>W</w:t>
      </w:r>
      <w:r w:rsidRPr="004F7BB2">
        <w:t xml:space="preserve">e saw quite a significant increase </w:t>
      </w:r>
      <w:r w:rsidRPr="004F7BB2" w:rsidR="00D95E5F">
        <w:t xml:space="preserve">in </w:t>
      </w:r>
      <w:r w:rsidRPr="004F7BB2">
        <w:t xml:space="preserve">use of </w:t>
      </w:r>
      <w:r w:rsidRPr="004F7BB2" w:rsidR="00D95E5F">
        <w:t>Apple AirTags</w:t>
      </w:r>
      <w:r w:rsidRPr="004F7BB2">
        <w:t>, for example, to stalk, and victims did not know that they were being tracked. Again, there needs to be better communication and collaboration.</w:t>
      </w:r>
    </w:p>
    <w:p w:rsidR="00B46F5E" w:rsidRPr="004F7BB2" w:rsidP="00B46F5E">
      <w:pPr>
        <w:pStyle w:val="Question"/>
      </w:pPr>
      <w:sdt>
        <w:sdtPr>
          <w:alias w:val="Member"/>
          <w:tag w:val="&lt;Member mnisId='4008' dodsId='35430'&gt;"/>
          <w:id w:val="-278565027"/>
          <w:placeholder>
            <w:docPart w:val="DefaultPlaceholder_-1854013440"/>
          </w:placeholder>
          <w:richText/>
        </w:sdtPr>
        <w:sdtContent>
          <w:r w:rsidRPr="004F7BB2" w:rsidR="00D95E5F">
            <w:rPr>
              <w:b/>
            </w:rPr>
            <w:t>Dame Caroline Dinenage:</w:t>
          </w:r>
        </w:sdtContent>
      </w:sdt>
      <w:r w:rsidRPr="004F7BB2" w:rsidR="00D95E5F">
        <w:t xml:space="preserve"> Do </w:t>
      </w:r>
      <w:r w:rsidRPr="004F7BB2">
        <w:t xml:space="preserve">the police have </w:t>
      </w:r>
      <w:r w:rsidRPr="004F7BB2" w:rsidR="00D95E5F">
        <w:t xml:space="preserve">a </w:t>
      </w:r>
      <w:r w:rsidRPr="004F7BB2">
        <w:t>sufficient understanding of how these different forms of technology are being used for these purposes</w:t>
      </w:r>
      <w:r w:rsidRPr="004F7BB2" w:rsidR="00D95E5F">
        <w:t>,</w:t>
      </w:r>
      <w:r w:rsidRPr="004F7BB2">
        <w:t xml:space="preserve"> </w:t>
      </w:r>
      <w:r w:rsidRPr="004F7BB2" w:rsidR="00D95E5F">
        <w:t xml:space="preserve">or mis-purposed, </w:t>
      </w:r>
      <w:r w:rsidRPr="004F7BB2">
        <w:t>in many ways</w:t>
      </w:r>
      <w:r w:rsidRPr="004F7BB2" w:rsidR="00D95E5F">
        <w:t>?</w:t>
      </w:r>
    </w:p>
    <w:p w:rsidR="00D95E5F" w:rsidRPr="004F7BB2" w:rsidP="00D95E5F">
      <w:pPr>
        <w:pStyle w:val="Answer"/>
      </w:pPr>
      <w:sdt>
        <w:sdtPr>
          <w:alias w:val="Witness"/>
          <w:id w:val="-971594014"/>
          <w:placeholder>
            <w:docPart w:val="DefaultPlaceholder_-1854013440"/>
          </w:placeholder>
          <w:richText/>
        </w:sdtPr>
        <w:sdtContent>
          <w:r w:rsidRPr="004F7BB2" w:rsidR="00016CB8">
            <w:rPr>
              <w:b/>
              <w:i/>
            </w:rPr>
            <w:t>Ellen Miller:</w:t>
          </w:r>
        </w:sdtContent>
      </w:sdt>
      <w:r w:rsidRPr="004F7BB2">
        <w:t xml:space="preserve"> A</w:t>
      </w:r>
      <w:r w:rsidRPr="004F7BB2" w:rsidR="00B46F5E">
        <w:t xml:space="preserve">gain, it is very variable. The other feature with it is </w:t>
      </w:r>
      <w:r w:rsidRPr="004F7BB2">
        <w:t xml:space="preserve">that </w:t>
      </w:r>
      <w:r w:rsidRPr="004F7BB2" w:rsidR="00B46F5E">
        <w:t xml:space="preserve">it is not just the devices </w:t>
      </w:r>
      <w:r w:rsidRPr="004F7BB2">
        <w:t xml:space="preserve">or </w:t>
      </w:r>
      <w:r w:rsidRPr="004F7BB2" w:rsidR="00B46F5E">
        <w:t xml:space="preserve">those specific types of abuse, </w:t>
      </w:r>
      <w:r w:rsidRPr="004F7BB2">
        <w:t xml:space="preserve">but </w:t>
      </w:r>
      <w:r w:rsidRPr="004F7BB2" w:rsidR="00B46F5E">
        <w:t>also the fact that we have different social world bubbles that have emerged through the use of technology</w:t>
      </w:r>
      <w:r w:rsidRPr="004F7BB2">
        <w:t xml:space="preserve">, with </w:t>
      </w:r>
      <w:r w:rsidRPr="004F7BB2" w:rsidR="00B46F5E">
        <w:t>people moving to a different, less collaborative form of media</w:t>
      </w:r>
      <w:r w:rsidRPr="004F7BB2">
        <w:t xml:space="preserve"> and </w:t>
      </w:r>
      <w:r w:rsidRPr="004F7BB2" w:rsidR="00B46F5E">
        <w:t xml:space="preserve">living in their own bubbles. </w:t>
      </w:r>
      <w:r w:rsidRPr="004F7BB2">
        <w:t>W</w:t>
      </w:r>
      <w:r w:rsidRPr="004F7BB2" w:rsidR="00B46F5E">
        <w:t>e have done some work with young people and young women who have seen the weaponisation of comments by influencers, some of whom you will have clearly heard of, and their views being used back at those young women</w:t>
      </w:r>
      <w:r w:rsidRPr="004F7BB2">
        <w:t>, so</w:t>
      </w:r>
      <w:r w:rsidRPr="004F7BB2" w:rsidR="00B46F5E">
        <w:t xml:space="preserve"> </w:t>
      </w:r>
      <w:r w:rsidRPr="004F7BB2">
        <w:t>t</w:t>
      </w:r>
      <w:r w:rsidRPr="004F7BB2" w:rsidR="00B46F5E">
        <w:t>here is the spreading of misogyny as well</w:t>
      </w:r>
      <w:r w:rsidRPr="004F7BB2">
        <w:t>.</w:t>
      </w:r>
    </w:p>
    <w:p w:rsidR="00B46F5E" w:rsidRPr="004F7BB2" w:rsidP="00D95E5F">
      <w:pPr>
        <w:pStyle w:val="Question"/>
      </w:pPr>
      <w:sdt>
        <w:sdtPr>
          <w:alias w:val="Member"/>
          <w:tag w:val="&lt;Member mnisId='4008' dodsId='35430'&gt;"/>
          <w:id w:val="1493214781"/>
          <w:placeholder>
            <w:docPart w:val="DefaultPlaceholder_-1854013440"/>
          </w:placeholder>
          <w:richText/>
        </w:sdtPr>
        <w:sdtContent>
          <w:r w:rsidRPr="004F7BB2" w:rsidR="00D95E5F">
            <w:rPr>
              <w:b/>
            </w:rPr>
            <w:t>Dame Caroline Dinenage:</w:t>
          </w:r>
        </w:sdtContent>
      </w:sdt>
      <w:r w:rsidRPr="004F7BB2" w:rsidR="00D95E5F">
        <w:t xml:space="preserve"> W</w:t>
      </w:r>
      <w:r w:rsidRPr="004F7BB2">
        <w:t xml:space="preserve">ithin </w:t>
      </w:r>
      <w:r w:rsidRPr="004F7BB2" w:rsidR="00D95E5F">
        <w:t>R</w:t>
      </w:r>
      <w:r w:rsidRPr="004F7BB2">
        <w:t>efuge</w:t>
      </w:r>
      <w:r w:rsidRPr="004F7BB2" w:rsidR="00D95E5F">
        <w:t xml:space="preserve">, </w:t>
      </w:r>
      <w:r w:rsidRPr="004F7BB2">
        <w:t xml:space="preserve">you have a tech </w:t>
      </w:r>
      <w:r w:rsidRPr="004F7BB2" w:rsidR="00D95E5F">
        <w:t>abuse team.</w:t>
      </w:r>
    </w:p>
    <w:p w:rsidR="00B46F5E" w:rsidRPr="004F7BB2" w:rsidP="00D95E5F">
      <w:pPr>
        <w:pStyle w:val="Answer"/>
      </w:pPr>
      <w:sdt>
        <w:sdtPr>
          <w:alias w:val="Witness"/>
          <w:id w:val="-1008593624"/>
          <w:placeholder>
            <w:docPart w:val="DefaultPlaceholder_-1854013440"/>
          </w:placeholder>
          <w:richText/>
        </w:sdtPr>
        <w:sdtContent>
          <w:r w:rsidRPr="004F7BB2" w:rsidR="00016CB8">
            <w:rPr>
              <w:b/>
              <w:i/>
            </w:rPr>
            <w:t>Ellen Miller:</w:t>
          </w:r>
        </w:sdtContent>
      </w:sdt>
      <w:r w:rsidRPr="004F7BB2" w:rsidR="00D95E5F">
        <w:t xml:space="preserve"> We have.</w:t>
      </w:r>
    </w:p>
    <w:p w:rsidR="00B46F5E" w:rsidRPr="004F7BB2" w:rsidP="00B46F5E">
      <w:pPr>
        <w:pStyle w:val="Question"/>
      </w:pPr>
      <w:sdt>
        <w:sdtPr>
          <w:alias w:val="Member"/>
          <w:tag w:val="&lt;Member mnisId='4008' dodsId='35430'&gt;"/>
          <w:id w:val="-1955555250"/>
          <w:placeholder>
            <w:docPart w:val="DefaultPlaceholder_-1854013440"/>
          </w:placeholder>
          <w:richText/>
        </w:sdtPr>
        <w:sdtContent>
          <w:r w:rsidRPr="004F7BB2" w:rsidR="00D95E5F">
            <w:rPr>
              <w:b/>
            </w:rPr>
            <w:t>Dame Caroline Dinenage:</w:t>
          </w:r>
        </w:sdtContent>
      </w:sdt>
      <w:r w:rsidRPr="004F7BB2" w:rsidR="00D95E5F">
        <w:t xml:space="preserve"> </w:t>
      </w:r>
      <w:r w:rsidRPr="004F7BB2">
        <w:t xml:space="preserve">Can you talk us through how that works and how successful it </w:t>
      </w:r>
      <w:r w:rsidRPr="004F7BB2" w:rsidR="00D95E5F">
        <w:t xml:space="preserve">has </w:t>
      </w:r>
      <w:r w:rsidRPr="004F7BB2">
        <w:t>been</w:t>
      </w:r>
      <w:r w:rsidRPr="004F7BB2" w:rsidR="00D95E5F">
        <w:t>?</w:t>
      </w:r>
    </w:p>
    <w:p w:rsidR="00B46F5E" w:rsidRPr="004F7BB2" w:rsidP="00D95E5F">
      <w:pPr>
        <w:pStyle w:val="Answer"/>
      </w:pPr>
      <w:sdt>
        <w:sdtPr>
          <w:alias w:val="Witness"/>
          <w:id w:val="-1988239011"/>
          <w:placeholder>
            <w:docPart w:val="DefaultPlaceholder_-1854013440"/>
          </w:placeholder>
          <w:richText/>
        </w:sdtPr>
        <w:sdtContent>
          <w:r w:rsidRPr="004F7BB2" w:rsidR="00016CB8">
            <w:rPr>
              <w:b/>
              <w:i/>
            </w:rPr>
            <w:t>Ellen Miller:</w:t>
          </w:r>
        </w:sdtContent>
      </w:sdt>
      <w:r w:rsidRPr="004F7BB2" w:rsidR="00D95E5F">
        <w:t xml:space="preserve"> W</w:t>
      </w:r>
      <w:r w:rsidRPr="004F7BB2">
        <w:t xml:space="preserve">ith our </w:t>
      </w:r>
      <w:r w:rsidRPr="004F7BB2" w:rsidR="00D95E5F">
        <w:t>t</w:t>
      </w:r>
      <w:r w:rsidRPr="004F7BB2">
        <w:t xml:space="preserve">ech </w:t>
      </w:r>
      <w:r w:rsidRPr="004F7BB2" w:rsidR="00D95E5F">
        <w:t>a</w:t>
      </w:r>
      <w:r w:rsidRPr="004F7BB2">
        <w:t>buse team</w:t>
      </w:r>
      <w:r w:rsidRPr="004F7BB2" w:rsidR="00D95E5F">
        <w:t>,</w:t>
      </w:r>
      <w:r w:rsidRPr="004F7BB2">
        <w:t xml:space="preserve"> we work with women to make themselves as safe as possible online</w:t>
      </w:r>
      <w:r w:rsidRPr="004F7BB2" w:rsidR="00D95E5F">
        <w:t>.</w:t>
      </w:r>
      <w:r w:rsidRPr="004F7BB2">
        <w:t xml:space="preserve"> </w:t>
      </w:r>
      <w:r w:rsidRPr="004F7BB2" w:rsidR="00D95E5F">
        <w:t>W</w:t>
      </w:r>
      <w:r w:rsidRPr="004F7BB2">
        <w:t>e will go through what they have on their device</w:t>
      </w:r>
      <w:r w:rsidRPr="004F7BB2" w:rsidR="0024569B">
        <w:t xml:space="preserve"> and</w:t>
      </w:r>
      <w:r w:rsidRPr="004F7BB2">
        <w:t xml:space="preserve"> what devices </w:t>
      </w:r>
      <w:r w:rsidRPr="004F7BB2" w:rsidR="0024569B">
        <w:t xml:space="preserve">and </w:t>
      </w:r>
      <w:r w:rsidRPr="004F7BB2">
        <w:t>technology they have</w:t>
      </w:r>
      <w:r w:rsidRPr="004F7BB2" w:rsidR="00D501DC">
        <w:t>, and</w:t>
      </w:r>
      <w:r w:rsidRPr="004F7BB2">
        <w:t xml:space="preserve"> talk to them about how to become safe. They may well have suffered significant detriment </w:t>
      </w:r>
      <w:r w:rsidR="006228B3">
        <w:t xml:space="preserve">through </w:t>
      </w:r>
      <w:r w:rsidRPr="004F7BB2">
        <w:t xml:space="preserve">financial fraud, so we can help them in terms of being able to get through to their financial services provider to rectify the situation that they are in. </w:t>
      </w:r>
      <w:r w:rsidRPr="004F7BB2" w:rsidR="00D501DC">
        <w:t>I</w:t>
      </w:r>
      <w:r w:rsidRPr="004F7BB2">
        <w:t xml:space="preserve">t is </w:t>
      </w:r>
      <w:r w:rsidRPr="004F7BB2" w:rsidR="0024569B">
        <w:t xml:space="preserve">about </w:t>
      </w:r>
      <w:r w:rsidRPr="004F7BB2">
        <w:t>dealing with those knock-on consequences</w:t>
      </w:r>
      <w:r w:rsidRPr="004F7BB2" w:rsidR="00D501DC">
        <w:t>,</w:t>
      </w:r>
      <w:r w:rsidRPr="004F7BB2">
        <w:t xml:space="preserve"> as well as rebuilding their confidence</w:t>
      </w:r>
      <w:r w:rsidRPr="004F7BB2" w:rsidR="00D501DC">
        <w:t>,</w:t>
      </w:r>
      <w:r w:rsidRPr="004F7BB2">
        <w:t xml:space="preserve"> because they can feel incredibly isolated </w:t>
      </w:r>
      <w:r w:rsidRPr="004F7BB2" w:rsidR="00D501DC">
        <w:t xml:space="preserve">having </w:t>
      </w:r>
      <w:r w:rsidRPr="004F7BB2">
        <w:t xml:space="preserve">had this terrible experience. </w:t>
      </w:r>
      <w:r w:rsidRPr="004F7BB2" w:rsidR="00D501DC">
        <w:t>T</w:t>
      </w:r>
      <w:r w:rsidRPr="004F7BB2">
        <w:t>hen what do they do?</w:t>
      </w:r>
      <w:r w:rsidRPr="004F7BB2" w:rsidR="00D501DC">
        <w:t xml:space="preserve"> </w:t>
      </w:r>
      <w:r w:rsidRPr="004F7BB2">
        <w:t xml:space="preserve">They are living in a world of socials, </w:t>
      </w:r>
      <w:r w:rsidRPr="004F7BB2" w:rsidR="00D501DC">
        <w:t xml:space="preserve">so </w:t>
      </w:r>
      <w:r w:rsidRPr="004F7BB2">
        <w:t>how do they then navigate that safe</w:t>
      </w:r>
      <w:r w:rsidRPr="004F7BB2" w:rsidR="00D501DC">
        <w:t>l</w:t>
      </w:r>
      <w:r w:rsidRPr="004F7BB2">
        <w:t xml:space="preserve">y? </w:t>
      </w:r>
      <w:r w:rsidRPr="004F7BB2" w:rsidR="0024569B">
        <w:t xml:space="preserve">We </w:t>
      </w:r>
      <w:r w:rsidRPr="004F7BB2">
        <w:t>are rebuilding their trust</w:t>
      </w:r>
      <w:r w:rsidRPr="004F7BB2" w:rsidR="00D501DC">
        <w:t>,</w:t>
      </w:r>
      <w:r w:rsidRPr="004F7BB2">
        <w:t xml:space="preserve"> confidence and social skills</w:t>
      </w:r>
      <w:r w:rsidRPr="004F7BB2" w:rsidR="00D501DC">
        <w:t>.</w:t>
      </w:r>
    </w:p>
    <w:p w:rsidR="00D501DC" w:rsidRPr="004F7BB2" w:rsidP="00B46F5E">
      <w:pPr>
        <w:pStyle w:val="Question"/>
      </w:pPr>
      <w:sdt>
        <w:sdtPr>
          <w:alias w:val="Member"/>
          <w:tag w:val="&lt;Member mnisId='4008' dodsId='35430'&gt;"/>
          <w:id w:val="-390739679"/>
          <w:placeholder>
            <w:docPart w:val="DefaultPlaceholder_-1854013440"/>
          </w:placeholder>
          <w:richText/>
        </w:sdtPr>
        <w:sdtContent>
          <w:r w:rsidRPr="004F7BB2">
            <w:rPr>
              <w:b/>
            </w:rPr>
            <w:t>Dame Caroline Dinenage:</w:t>
          </w:r>
        </w:sdtContent>
      </w:sdt>
      <w:r w:rsidRPr="004F7BB2">
        <w:t xml:space="preserve"> </w:t>
      </w:r>
      <w:r w:rsidRPr="004F7BB2" w:rsidR="00B46F5E">
        <w:t xml:space="preserve">Is there anything more that the authorities </w:t>
      </w:r>
      <w:r w:rsidRPr="004F7BB2" w:rsidR="00B46F5E">
        <w:t xml:space="preserve">could do to help you in that? </w:t>
      </w:r>
      <w:r w:rsidRPr="004F7BB2">
        <w:t>One o</w:t>
      </w:r>
      <w:r w:rsidRPr="004F7BB2" w:rsidR="00B46F5E">
        <w:t xml:space="preserve">f the pieces of evidence </w:t>
      </w:r>
      <w:r w:rsidRPr="004F7BB2">
        <w:t xml:space="preserve">that </w:t>
      </w:r>
      <w:r w:rsidRPr="004F7BB2" w:rsidR="00B46F5E">
        <w:t xml:space="preserve">I was reading was that a woman </w:t>
      </w:r>
      <w:r w:rsidRPr="004F7BB2">
        <w:t xml:space="preserve">who had </w:t>
      </w:r>
      <w:r w:rsidRPr="004F7BB2" w:rsidR="00B46F5E">
        <w:t xml:space="preserve">been stalked via her smart doorbell was told by the police that that is the item that </w:t>
      </w:r>
      <w:r w:rsidRPr="004F7BB2">
        <w:t xml:space="preserve">she should </w:t>
      </w:r>
      <w:r w:rsidRPr="004F7BB2" w:rsidR="00B46F5E">
        <w:t xml:space="preserve">be using </w:t>
      </w:r>
      <w:r w:rsidRPr="004F7BB2">
        <w:t>to keep herself safe</w:t>
      </w:r>
      <w:r w:rsidRPr="004F7BB2" w:rsidR="00B46F5E">
        <w:t>.</w:t>
      </w:r>
      <w:r w:rsidRPr="004F7BB2">
        <w:t xml:space="preserve"> I</w:t>
      </w:r>
      <w:r w:rsidRPr="004F7BB2" w:rsidR="00B46F5E">
        <w:t>s there more that could be done to share that learning</w:t>
      </w:r>
      <w:r w:rsidRPr="004F7BB2">
        <w:t>?</w:t>
      </w:r>
    </w:p>
    <w:p w:rsidR="00B46F5E" w:rsidRPr="004F7BB2" w:rsidP="00D501DC">
      <w:pPr>
        <w:pStyle w:val="Answer"/>
      </w:pPr>
      <w:sdt>
        <w:sdtPr>
          <w:alias w:val="Witness"/>
          <w:id w:val="-1066034154"/>
          <w:placeholder>
            <w:docPart w:val="DefaultPlaceholder_-1854013440"/>
          </w:placeholder>
          <w:richText/>
        </w:sdtPr>
        <w:sdtContent>
          <w:r w:rsidRPr="004F7BB2" w:rsidR="00016CB8">
            <w:rPr>
              <w:b/>
              <w:i/>
            </w:rPr>
            <w:t>Ellen Miller:</w:t>
          </w:r>
        </w:sdtContent>
      </w:sdt>
      <w:r w:rsidRPr="004F7BB2" w:rsidR="00D501DC">
        <w:t xml:space="preserve"> T</w:t>
      </w:r>
      <w:r w:rsidRPr="004F7BB2">
        <w:t>here is</w:t>
      </w:r>
      <w:r w:rsidRPr="004F7BB2" w:rsidR="00D501DC">
        <w:t>.</w:t>
      </w:r>
      <w:r w:rsidRPr="004F7BB2">
        <w:t xml:space="preserve"> </w:t>
      </w:r>
      <w:r w:rsidRPr="004F7BB2" w:rsidR="00D501DC">
        <w:t>T</w:t>
      </w:r>
      <w:r w:rsidRPr="004F7BB2">
        <w:t>he training is really important</w:t>
      </w:r>
      <w:r w:rsidRPr="004F7BB2" w:rsidR="00D501DC">
        <w:t>,</w:t>
      </w:r>
      <w:r w:rsidRPr="004F7BB2">
        <w:t xml:space="preserve"> </w:t>
      </w:r>
      <w:r w:rsidRPr="004F7BB2" w:rsidR="00D501DC">
        <w:t xml:space="preserve">as well as </w:t>
      </w:r>
      <w:r w:rsidRPr="004F7BB2">
        <w:t>keeping that training current</w:t>
      </w:r>
      <w:r w:rsidRPr="004F7BB2" w:rsidR="00D501DC">
        <w:t>.</w:t>
      </w:r>
      <w:r w:rsidRPr="004F7BB2">
        <w:t xml:space="preserve"> </w:t>
      </w:r>
      <w:r w:rsidRPr="004F7BB2" w:rsidR="00D501DC">
        <w:t>I</w:t>
      </w:r>
      <w:r w:rsidRPr="004F7BB2">
        <w:t xml:space="preserve">t is not </w:t>
      </w:r>
      <w:r w:rsidRPr="004F7BB2" w:rsidR="00D501DC">
        <w:t xml:space="preserve">a </w:t>
      </w:r>
      <w:r w:rsidRPr="004F7BB2">
        <w:t>one-off thing. We have had the DA Matters training, which most forces have now gone through. That was half a day</w:t>
      </w:r>
      <w:r w:rsidRPr="004F7BB2" w:rsidR="00D501DC">
        <w:t xml:space="preserve"> and</w:t>
      </w:r>
      <w:r w:rsidRPr="004F7BB2">
        <w:t xml:space="preserve"> </w:t>
      </w:r>
      <w:r w:rsidRPr="004F7BB2" w:rsidR="00D501DC">
        <w:t>s</w:t>
      </w:r>
      <w:r w:rsidRPr="004F7BB2">
        <w:t>ome forces have not done refresher training</w:t>
      </w:r>
      <w:r w:rsidRPr="004F7BB2" w:rsidR="00D501DC">
        <w:t>,</w:t>
      </w:r>
      <w:r w:rsidRPr="004F7BB2">
        <w:t xml:space="preserve"> </w:t>
      </w:r>
      <w:r w:rsidRPr="004F7BB2" w:rsidR="00D501DC">
        <w:t>so t</w:t>
      </w:r>
      <w:r w:rsidRPr="004F7BB2">
        <w:t xml:space="preserve">here is </w:t>
      </w:r>
      <w:r w:rsidRPr="004F7BB2" w:rsidR="00D501DC">
        <w:t xml:space="preserve">a great </w:t>
      </w:r>
      <w:r w:rsidRPr="004F7BB2">
        <w:t xml:space="preserve">extent to which the police are not necessarily aware of the tools that can be there </w:t>
      </w:r>
      <w:r w:rsidRPr="004F7BB2" w:rsidR="00D501DC">
        <w:t>i</w:t>
      </w:r>
      <w:r w:rsidRPr="004F7BB2">
        <w:t xml:space="preserve">n terms of looking at the risks when somebody is contacting the police or other organisations and making sure that that awareness is built into the assessment in the first place. </w:t>
      </w:r>
      <w:r w:rsidRPr="004F7BB2" w:rsidR="00D501DC">
        <w:t xml:space="preserve">We need to make </w:t>
      </w:r>
      <w:r w:rsidRPr="004F7BB2">
        <w:t>sure that the stuff that comes out from the Online Safety Act is properly enforced</w:t>
      </w:r>
      <w:r w:rsidRPr="004F7BB2" w:rsidR="00D501DC">
        <w:t xml:space="preserve">, </w:t>
      </w:r>
      <w:r w:rsidRPr="004F7BB2">
        <w:t>that we have ongoing dialogue</w:t>
      </w:r>
      <w:r w:rsidRPr="004F7BB2" w:rsidR="00D501DC">
        <w:t>,</w:t>
      </w:r>
      <w:r w:rsidRPr="004F7BB2">
        <w:t xml:space="preserve"> and that</w:t>
      </w:r>
      <w:r w:rsidRPr="004F7BB2" w:rsidR="00D501DC">
        <w:t>,</w:t>
      </w:r>
      <w:r w:rsidRPr="004F7BB2">
        <w:t xml:space="preserve"> if the guidance does not work</w:t>
      </w:r>
      <w:r w:rsidRPr="004F7BB2" w:rsidR="00D501DC">
        <w:t xml:space="preserve">, </w:t>
      </w:r>
      <w:r w:rsidRPr="004F7BB2">
        <w:t>we move up to a code of practice.</w:t>
      </w:r>
    </w:p>
    <w:p w:rsidR="00B46F5E" w:rsidRPr="004F7BB2" w:rsidP="00B46F5E">
      <w:pPr>
        <w:pStyle w:val="Question"/>
      </w:pPr>
      <w:sdt>
        <w:sdtPr>
          <w:alias w:val="Member"/>
          <w:tag w:val="&lt;Member mnisId='4048' dodsId='31721'&gt;"/>
          <w:id w:val="-521554739"/>
          <w:placeholder>
            <w:docPart w:val="DefaultPlaceholder_-1854013440"/>
          </w:placeholder>
          <w:richText/>
        </w:sdtPr>
        <w:sdtContent>
          <w:r w:rsidRPr="004F7BB2" w:rsidR="00D501DC">
            <w:rPr>
              <w:b/>
            </w:rPr>
            <w:t>Chair:</w:t>
          </w:r>
        </w:sdtContent>
      </w:sdt>
      <w:r w:rsidRPr="004F7BB2" w:rsidR="00D501DC">
        <w:t xml:space="preserve"> Can </w:t>
      </w:r>
      <w:r w:rsidRPr="004F7BB2">
        <w:t xml:space="preserve">I just </w:t>
      </w:r>
      <w:r w:rsidRPr="004F7BB2" w:rsidR="00D501DC">
        <w:t xml:space="preserve">ask </w:t>
      </w:r>
      <w:r w:rsidRPr="004F7BB2">
        <w:t xml:space="preserve">a quick question about banks and how effectively they are working </w:t>
      </w:r>
      <w:r w:rsidR="006228B3">
        <w:t xml:space="preserve">on prevention? I am not talking </w:t>
      </w:r>
      <w:r w:rsidRPr="004F7BB2">
        <w:t xml:space="preserve">necessarily </w:t>
      </w:r>
      <w:r w:rsidR="006228B3">
        <w:t xml:space="preserve">about </w:t>
      </w:r>
      <w:r w:rsidRPr="004F7BB2">
        <w:t xml:space="preserve">the classic financial abuse </w:t>
      </w:r>
      <w:r w:rsidRPr="004F7BB2" w:rsidR="00D501DC">
        <w:t xml:space="preserve">of </w:t>
      </w:r>
      <w:r w:rsidRPr="004F7BB2">
        <w:t xml:space="preserve">individuals, </w:t>
      </w:r>
      <w:r w:rsidRPr="004F7BB2" w:rsidR="00D501DC">
        <w:t xml:space="preserve">with </w:t>
      </w:r>
      <w:r w:rsidRPr="004F7BB2">
        <w:t>victims having their bank accounts emptied</w:t>
      </w:r>
      <w:r w:rsidR="006228B3">
        <w:t>.</w:t>
      </w:r>
      <w:r w:rsidRPr="004F7BB2">
        <w:t xml:space="preserve"> Starling Bank has recently introduced </w:t>
      </w:r>
      <w:r w:rsidRPr="004F7BB2" w:rsidR="0084594F">
        <w:t xml:space="preserve">some </w:t>
      </w:r>
      <w:r w:rsidRPr="004F7BB2" w:rsidR="00D501DC">
        <w:t>t</w:t>
      </w:r>
      <w:r w:rsidRPr="004F7BB2">
        <w:t>ech that prevents perpetrat</w:t>
      </w:r>
      <w:r w:rsidRPr="004F7BB2" w:rsidR="0084594F">
        <w:t>or</w:t>
      </w:r>
      <w:r w:rsidRPr="004F7BB2">
        <w:t xml:space="preserve">s from sending messages via </w:t>
      </w:r>
      <w:r w:rsidRPr="004F7BB2" w:rsidR="0084594F">
        <w:t xml:space="preserve">BACS </w:t>
      </w:r>
      <w:r w:rsidRPr="004F7BB2">
        <w:t>transfers. How quick</w:t>
      </w:r>
      <w:r w:rsidRPr="004F7BB2" w:rsidR="0084594F">
        <w:t xml:space="preserve">ly </w:t>
      </w:r>
      <w:r w:rsidRPr="004F7BB2">
        <w:t xml:space="preserve">are the other banks adopting that </w:t>
      </w:r>
      <w:r w:rsidRPr="004F7BB2" w:rsidR="0084594F">
        <w:t xml:space="preserve">sort of </w:t>
      </w:r>
      <w:r w:rsidRPr="004F7BB2">
        <w:t>technology to prevent abusive messages being sent via a chain of 1p transfers</w:t>
      </w:r>
      <w:r w:rsidRPr="004F7BB2" w:rsidR="0084594F">
        <w:t>?</w:t>
      </w:r>
    </w:p>
    <w:p w:rsidR="00B46F5E" w:rsidRPr="004F7BB2" w:rsidP="0084594F">
      <w:pPr>
        <w:pStyle w:val="Answer"/>
      </w:pPr>
      <w:sdt>
        <w:sdtPr>
          <w:alias w:val="Witness"/>
          <w:id w:val="-408311010"/>
          <w:placeholder>
            <w:docPart w:val="DefaultPlaceholder_-1854013440"/>
          </w:placeholder>
          <w:richText/>
        </w:sdtPr>
        <w:sdtContent>
          <w:r w:rsidRPr="004F7BB2" w:rsidR="00016CB8">
            <w:rPr>
              <w:b/>
              <w:i/>
            </w:rPr>
            <w:t>Ellen Miller:</w:t>
          </w:r>
        </w:sdtContent>
      </w:sdt>
      <w:r w:rsidRPr="004F7BB2" w:rsidR="0084594F">
        <w:t xml:space="preserve"> W</w:t>
      </w:r>
      <w:r w:rsidRPr="004F7BB2">
        <w:t>e would need to come back to you with evidence around that</w:t>
      </w:r>
      <w:r w:rsidRPr="004F7BB2" w:rsidR="0084594F">
        <w:t>,</w:t>
      </w:r>
      <w:r w:rsidRPr="004F7BB2">
        <w:t xml:space="preserve"> just to absolutely check, because I would not know that off the top of my head. I know that we have varying levels of interest from the banks. </w:t>
      </w:r>
      <w:r w:rsidRPr="004F7BB2" w:rsidR="0084594F">
        <w:t>T</w:t>
      </w:r>
      <w:r w:rsidRPr="004F7BB2">
        <w:t xml:space="preserve">here </w:t>
      </w:r>
      <w:r w:rsidRPr="004F7BB2" w:rsidR="0084594F">
        <w:t xml:space="preserve">has </w:t>
      </w:r>
      <w:r w:rsidRPr="004F7BB2">
        <w:t xml:space="preserve">been some good progress, </w:t>
      </w:r>
      <w:r w:rsidRPr="004F7BB2" w:rsidR="0084594F">
        <w:t>but there is more to do.</w:t>
      </w:r>
    </w:p>
    <w:p w:rsidR="00B46F5E" w:rsidRPr="004F7BB2" w:rsidP="00B46F5E">
      <w:pPr>
        <w:pStyle w:val="Question"/>
      </w:pPr>
      <w:sdt>
        <w:sdtPr>
          <w:alias w:val="Member"/>
          <w:tag w:val="&lt;Member mnisId='4048' dodsId='31721'&gt;"/>
          <w:id w:val="-483016151"/>
          <w:placeholder>
            <w:docPart w:val="DefaultPlaceholder_-1854013440"/>
          </w:placeholder>
          <w:richText/>
        </w:sdtPr>
        <w:sdtContent>
          <w:r w:rsidRPr="004F7BB2" w:rsidR="0084594F">
            <w:rPr>
              <w:b/>
            </w:rPr>
            <w:t>Chair:</w:t>
          </w:r>
        </w:sdtContent>
      </w:sdt>
      <w:r w:rsidRPr="004F7BB2" w:rsidR="0084594F">
        <w:t xml:space="preserve"> </w:t>
      </w:r>
      <w:r w:rsidRPr="004F7BB2">
        <w:t xml:space="preserve">I would always say that some of the banks have been great at picking up how they can help. Is there anything Government could do to encourage those </w:t>
      </w:r>
      <w:r w:rsidRPr="004F7BB2" w:rsidR="0084594F">
        <w:t xml:space="preserve">that </w:t>
      </w:r>
      <w:r w:rsidRPr="004F7BB2">
        <w:t>have been slower to do more?</w:t>
      </w:r>
    </w:p>
    <w:p w:rsidR="00B46F5E" w:rsidRPr="004F7BB2" w:rsidP="0084594F">
      <w:pPr>
        <w:pStyle w:val="Answer"/>
      </w:pPr>
      <w:sdt>
        <w:sdtPr>
          <w:alias w:val="Witness"/>
          <w:id w:val="-1684746085"/>
          <w:placeholder>
            <w:docPart w:val="DefaultPlaceholder_-1854013440"/>
          </w:placeholder>
          <w:richText/>
        </w:sdtPr>
        <w:sdtContent>
          <w:r w:rsidRPr="004F7BB2" w:rsidR="00016CB8">
            <w:rPr>
              <w:b/>
              <w:i/>
            </w:rPr>
            <w:t>Ellen Miller:</w:t>
          </w:r>
        </w:sdtContent>
      </w:sdt>
      <w:r w:rsidRPr="004F7BB2" w:rsidR="0084594F">
        <w:t xml:space="preserve"> </w:t>
      </w:r>
      <w:r w:rsidRPr="004F7BB2">
        <w:t>We would always encourage making sure that, in terms of financial codes of practice, this is put absolutely front and centre</w:t>
      </w:r>
      <w:r w:rsidRPr="004F7BB2" w:rsidR="0084594F">
        <w:t>.</w:t>
      </w:r>
      <w:r w:rsidRPr="004F7BB2">
        <w:t xml:space="preserve"> </w:t>
      </w:r>
      <w:r w:rsidRPr="004F7BB2" w:rsidR="0084594F">
        <w:t>I</w:t>
      </w:r>
      <w:r w:rsidRPr="004F7BB2">
        <w:t>t is about seeing the world in terms of what the impact will be on different groups</w:t>
      </w:r>
      <w:r w:rsidRPr="004F7BB2" w:rsidR="0084594F">
        <w:t>—</w:t>
      </w:r>
      <w:r w:rsidRPr="004F7BB2">
        <w:t>the</w:t>
      </w:r>
      <w:r w:rsidRPr="004F7BB2" w:rsidR="0084594F">
        <w:t xml:space="preserve"> </w:t>
      </w:r>
      <w:r w:rsidRPr="004F7BB2">
        <w:t>impact on women</w:t>
      </w:r>
      <w:r w:rsidRPr="004F7BB2" w:rsidR="0084594F">
        <w:t xml:space="preserve"> or</w:t>
      </w:r>
      <w:r w:rsidRPr="004F7BB2">
        <w:t xml:space="preserve"> the impact on people for whom English is not their first or </w:t>
      </w:r>
      <w:r w:rsidRPr="004F7BB2" w:rsidR="0084594F">
        <w:t xml:space="preserve">a </w:t>
      </w:r>
      <w:r w:rsidRPr="004F7BB2">
        <w:t>particularly strong language. All of these people are more alienated socially, culturally</w:t>
      </w:r>
      <w:r w:rsidRPr="004F7BB2" w:rsidR="0084594F">
        <w:t xml:space="preserve"> and</w:t>
      </w:r>
      <w:r w:rsidRPr="004F7BB2">
        <w:t xml:space="preserve"> procedurally</w:t>
      </w:r>
      <w:r w:rsidRPr="004F7BB2" w:rsidR="0084594F">
        <w:t>,</w:t>
      </w:r>
      <w:r w:rsidRPr="004F7BB2">
        <w:t xml:space="preserve"> so </w:t>
      </w:r>
      <w:r w:rsidRPr="004F7BB2" w:rsidR="0084594F">
        <w:t xml:space="preserve">making </w:t>
      </w:r>
      <w:r w:rsidRPr="004F7BB2">
        <w:t>sure that there is a level of obligation within the code</w:t>
      </w:r>
      <w:r w:rsidRPr="004F7BB2" w:rsidR="0084594F">
        <w:t>s</w:t>
      </w:r>
      <w:r w:rsidRPr="004F7BB2">
        <w:t xml:space="preserve"> of practice for the financial services sector would be great.</w:t>
      </w:r>
    </w:p>
    <w:p w:rsidR="00790173" w:rsidRPr="004F7BB2" w:rsidP="004F5856">
      <w:pPr>
        <w:pStyle w:val="Question"/>
      </w:pPr>
      <w:sdt>
        <w:sdtPr>
          <w:alias w:val="Member"/>
          <w:tag w:val="&lt;Member mnisId='4413' dodsId='137088'&gt;"/>
          <w:id w:val="-898815524"/>
          <w:placeholder>
            <w:docPart w:val="DefaultPlaceholder_-1854013440"/>
          </w:placeholder>
          <w:richText/>
        </w:sdtPr>
        <w:sdtContent>
          <w:r w:rsidRPr="004F7BB2" w:rsidR="0084594F">
            <w:rPr>
              <w:b/>
            </w:rPr>
            <w:t>Kirsten Oswald:</w:t>
          </w:r>
        </w:sdtContent>
      </w:sdt>
      <w:r w:rsidRPr="004F7BB2">
        <w:t xml:space="preserve"> </w:t>
      </w:r>
      <w:r w:rsidRPr="004F7BB2" w:rsidR="00B46F5E">
        <w:t>A couple of you have referenced the Online Safety Act</w:t>
      </w:r>
      <w:r w:rsidRPr="004F7BB2">
        <w:t>, and I</w:t>
      </w:r>
      <w:r w:rsidRPr="004F7BB2" w:rsidR="00B46F5E">
        <w:t xml:space="preserve"> </w:t>
      </w:r>
      <w:r w:rsidRPr="004F7BB2">
        <w:t>w</w:t>
      </w:r>
      <w:r w:rsidRPr="004F7BB2" w:rsidR="00B46F5E">
        <w:t xml:space="preserve">ant to ask a little bit about that in terms of how far you think this is going to be effective in protecting women and girls from online abuse. </w:t>
      </w:r>
      <w:r w:rsidRPr="004F7BB2">
        <w:t>I</w:t>
      </w:r>
      <w:r w:rsidRPr="004F7BB2" w:rsidR="00B46F5E">
        <w:t xml:space="preserve">n that context, thinking about the </w:t>
      </w:r>
      <w:r w:rsidRPr="004F7BB2">
        <w:t xml:space="preserve">Ofcom guidance </w:t>
      </w:r>
      <w:r w:rsidRPr="004F7BB2" w:rsidR="00B46F5E">
        <w:t xml:space="preserve">that is due to be published, </w:t>
      </w:r>
      <w:r w:rsidRPr="004F7BB2">
        <w:t xml:space="preserve">how </w:t>
      </w:r>
      <w:r w:rsidRPr="004F7BB2" w:rsidR="00B46F5E">
        <w:t xml:space="preserve">much is </w:t>
      </w:r>
      <w:r w:rsidRPr="004F7BB2">
        <w:t xml:space="preserve">that </w:t>
      </w:r>
      <w:r w:rsidRPr="004F7BB2" w:rsidR="00B46F5E">
        <w:t>going to help? What do you want to see in that guidance</w:t>
      </w:r>
      <w:r w:rsidRPr="004F7BB2">
        <w:t>?</w:t>
      </w:r>
    </w:p>
    <w:p w:rsidR="00B46F5E" w:rsidRPr="004F7BB2" w:rsidP="00790173">
      <w:pPr>
        <w:pStyle w:val="Answer"/>
      </w:pPr>
      <w:sdt>
        <w:sdtPr>
          <w:alias w:val="Witness"/>
          <w:id w:val="856227574"/>
          <w:placeholder>
            <w:docPart w:val="DefaultPlaceholder_-1854013440"/>
          </w:placeholder>
          <w:richText/>
        </w:sdtPr>
        <w:sdtContent>
          <w:r w:rsidRPr="004F7BB2" w:rsidR="00016CB8">
            <w:rPr>
              <w:b/>
              <w:i/>
            </w:rPr>
            <w:t>Ellen Miller:</w:t>
          </w:r>
        </w:sdtContent>
      </w:sdt>
      <w:r w:rsidRPr="004F7BB2" w:rsidR="00790173">
        <w:t xml:space="preserve"> W</w:t>
      </w:r>
      <w:r w:rsidRPr="004F7BB2">
        <w:t>e are happy with the guidance. We would just like to see it being followed</w:t>
      </w:r>
      <w:r w:rsidRPr="004F7BB2" w:rsidR="00790173">
        <w:t xml:space="preserve"> and, </w:t>
      </w:r>
      <w:r w:rsidRPr="004F7BB2">
        <w:t>if necessary, increase</w:t>
      </w:r>
      <w:r w:rsidRPr="004F7BB2" w:rsidR="00790173">
        <w:t>d</w:t>
      </w:r>
      <w:r w:rsidRPr="004F7BB2">
        <w:t xml:space="preserve"> to a code of practice</w:t>
      </w:r>
      <w:r w:rsidRPr="004F7BB2" w:rsidR="00790173">
        <w:t>.</w:t>
      </w:r>
    </w:p>
    <w:p w:rsidR="00790173" w:rsidRPr="004F7BB2" w:rsidP="00790173">
      <w:pPr>
        <w:pStyle w:val="Answer"/>
      </w:pPr>
      <w:sdt>
        <w:sdtPr>
          <w:alias w:val="Witness"/>
          <w:id w:val="74174304"/>
          <w:placeholder>
            <w:docPart w:val="DefaultPlaceholder_-1854013440"/>
          </w:placeholder>
          <w:richText/>
        </w:sdtPr>
        <w:sdtContent>
          <w:r w:rsidRPr="004F7BB2" w:rsidR="00016CB8">
            <w:rPr>
              <w:b/>
              <w:i/>
            </w:rPr>
            <w:t>Suky Bhaker:</w:t>
          </w:r>
        </w:sdtContent>
      </w:sdt>
      <w:r w:rsidRPr="004F7BB2">
        <w:t xml:space="preserve"> W</w:t>
      </w:r>
      <w:r w:rsidRPr="004F7BB2" w:rsidR="00B46F5E">
        <w:t xml:space="preserve">e need to be absolutely certain that </w:t>
      </w:r>
      <w:r w:rsidRPr="004F7BB2">
        <w:t xml:space="preserve">the guidance really captures </w:t>
      </w:r>
      <w:r w:rsidRPr="004F7BB2" w:rsidR="00B46F5E">
        <w:t xml:space="preserve">those online behaviours that are not </w:t>
      </w:r>
      <w:r w:rsidRPr="004F7BB2" w:rsidR="0024569B">
        <w:t>il</w:t>
      </w:r>
      <w:r w:rsidRPr="004F7BB2" w:rsidR="00B46F5E">
        <w:t>legal in themselves</w:t>
      </w:r>
      <w:r w:rsidRPr="004F7BB2">
        <w:t>,</w:t>
      </w:r>
      <w:r w:rsidRPr="004F7BB2" w:rsidR="00B46F5E">
        <w:t xml:space="preserve"> and ensures that we can understand when we are looking at patterns and the context of a particular crime. </w:t>
      </w:r>
      <w:r w:rsidRPr="004F7BB2">
        <w:t>I</w:t>
      </w:r>
      <w:r w:rsidRPr="004F7BB2" w:rsidR="00B46F5E">
        <w:t>t is really important that that is robustly set out</w:t>
      </w:r>
      <w:r w:rsidRPr="004F7BB2">
        <w:t xml:space="preserve"> and,</w:t>
      </w:r>
      <w:r w:rsidRPr="004F7BB2" w:rsidR="00B46F5E">
        <w:t xml:space="preserve"> </w:t>
      </w:r>
      <w:r w:rsidRPr="004F7BB2">
        <w:t>a</w:t>
      </w:r>
      <w:r w:rsidRPr="004F7BB2" w:rsidR="00B46F5E">
        <w:t>s colleagues have said, adequately implemented</w:t>
      </w:r>
      <w:r w:rsidRPr="004F7BB2">
        <w:t>.</w:t>
      </w:r>
      <w:r w:rsidRPr="004F7BB2" w:rsidR="00B46F5E">
        <w:t xml:space="preserve"> </w:t>
      </w:r>
      <w:r w:rsidRPr="004F7BB2">
        <w:t>T</w:t>
      </w:r>
      <w:r w:rsidRPr="004F7BB2" w:rsidR="00B46F5E">
        <w:t>hat would be our concern.</w:t>
      </w:r>
    </w:p>
    <w:p w:rsidR="00790173" w:rsidRPr="004F7BB2" w:rsidP="00790173">
      <w:pPr>
        <w:pStyle w:val="Answer"/>
      </w:pPr>
      <w:r w:rsidRPr="004F7BB2">
        <w:t>W</w:t>
      </w:r>
      <w:r w:rsidRPr="004F7BB2" w:rsidR="00B46F5E">
        <w:t xml:space="preserve">e welcome the inclusion of the mandated </w:t>
      </w:r>
      <w:r w:rsidRPr="004F7BB2">
        <w:t xml:space="preserve">VAWG </w:t>
      </w:r>
      <w:r w:rsidRPr="004F7BB2" w:rsidR="00B46F5E">
        <w:t>guidance set out in the Act, and the recognition of cyber</w:t>
      </w:r>
      <w:r w:rsidR="006228B3">
        <w:t>-</w:t>
      </w:r>
      <w:r w:rsidRPr="004F7BB2" w:rsidR="00B46F5E">
        <w:t>stalking as a specific risk</w:t>
      </w:r>
      <w:r w:rsidRPr="004F7BB2">
        <w:t>,</w:t>
      </w:r>
      <w:r w:rsidRPr="004F7BB2" w:rsidR="00B46F5E">
        <w:t xml:space="preserve"> and </w:t>
      </w:r>
      <w:r w:rsidRPr="004F7BB2">
        <w:t xml:space="preserve">we </w:t>
      </w:r>
      <w:r w:rsidRPr="004F7BB2" w:rsidR="00B46F5E">
        <w:t xml:space="preserve">look forward </w:t>
      </w:r>
      <w:r w:rsidRPr="004F7BB2">
        <w:t xml:space="preserve">to </w:t>
      </w:r>
      <w:r w:rsidRPr="004F7BB2" w:rsidR="00B46F5E">
        <w:t>feeding into</w:t>
      </w:r>
      <w:r w:rsidRPr="004F7BB2">
        <w:t xml:space="preserve"> that</w:t>
      </w:r>
      <w:r w:rsidRPr="004F7BB2" w:rsidR="00B46F5E">
        <w:t xml:space="preserve">. </w:t>
      </w:r>
      <w:r w:rsidRPr="004F7BB2">
        <w:t>O</w:t>
      </w:r>
      <w:r w:rsidRPr="004F7BB2" w:rsidR="00B46F5E">
        <w:t>ur concern is that certain cyber</w:t>
      </w:r>
      <w:r w:rsidR="006228B3">
        <w:t>-</w:t>
      </w:r>
      <w:r w:rsidRPr="004F7BB2" w:rsidR="00B46F5E">
        <w:t xml:space="preserve">crimes are not understood within the </w:t>
      </w:r>
      <w:r w:rsidRPr="004F7BB2">
        <w:t xml:space="preserve">VAWG </w:t>
      </w:r>
      <w:r w:rsidRPr="004F7BB2" w:rsidR="00B46F5E">
        <w:t>context</w:t>
      </w:r>
      <w:r w:rsidRPr="004F7BB2">
        <w:t xml:space="preserve"> in </w:t>
      </w:r>
      <w:r w:rsidRPr="004F7BB2" w:rsidR="00B46F5E">
        <w:t xml:space="preserve">the first place, </w:t>
      </w:r>
      <w:r w:rsidRPr="004F7BB2">
        <w:t xml:space="preserve">so we need to make </w:t>
      </w:r>
      <w:r w:rsidRPr="004F7BB2" w:rsidR="00B46F5E">
        <w:t xml:space="preserve">sure that we can understand </w:t>
      </w:r>
      <w:r w:rsidRPr="004F7BB2">
        <w:t xml:space="preserve">what we are looking at when </w:t>
      </w:r>
      <w:r w:rsidRPr="004F7BB2" w:rsidR="00B46F5E">
        <w:t xml:space="preserve">somebody might be receiving persistent harassment on a social media </w:t>
      </w:r>
      <w:r w:rsidRPr="004F7BB2">
        <w:t xml:space="preserve">site. </w:t>
      </w:r>
      <w:r w:rsidRPr="004F7BB2" w:rsidR="00B46F5E">
        <w:t>Are we just identifying that as one</w:t>
      </w:r>
      <w:r w:rsidRPr="004F7BB2">
        <w:t>-off</w:t>
      </w:r>
      <w:r w:rsidRPr="004F7BB2" w:rsidR="00B46F5E">
        <w:t xml:space="preserve"> </w:t>
      </w:r>
      <w:r w:rsidRPr="004F7BB2">
        <w:t>e</w:t>
      </w:r>
      <w:r w:rsidRPr="004F7BB2" w:rsidR="00B46F5E">
        <w:t xml:space="preserve">mails </w:t>
      </w:r>
      <w:r w:rsidRPr="004F7BB2">
        <w:t xml:space="preserve">or are </w:t>
      </w:r>
      <w:r w:rsidRPr="004F7BB2" w:rsidR="00B46F5E">
        <w:t xml:space="preserve">we able to identify the crime that is occurring? </w:t>
      </w:r>
      <w:r w:rsidRPr="004F7BB2">
        <w:t>I</w:t>
      </w:r>
      <w:r w:rsidRPr="004F7BB2" w:rsidR="00B46F5E">
        <w:t xml:space="preserve">t is </w:t>
      </w:r>
      <w:r w:rsidRPr="004F7BB2">
        <w:t xml:space="preserve">often </w:t>
      </w:r>
      <w:r w:rsidRPr="004F7BB2" w:rsidR="00B46F5E">
        <w:t xml:space="preserve">not classified as a </w:t>
      </w:r>
      <w:r w:rsidRPr="004F7BB2">
        <w:t xml:space="preserve">VAWG </w:t>
      </w:r>
      <w:r w:rsidRPr="004F7BB2" w:rsidR="00B46F5E">
        <w:t>crime</w:t>
      </w:r>
      <w:r w:rsidRPr="004F7BB2">
        <w:t>,</w:t>
      </w:r>
      <w:r w:rsidRPr="004F7BB2" w:rsidR="00B46F5E">
        <w:t xml:space="preserve"> and that would be a barrier to then making sure that the guidance fulfilled it</w:t>
      </w:r>
      <w:r w:rsidRPr="004F7BB2">
        <w:t>s</w:t>
      </w:r>
      <w:r w:rsidRPr="004F7BB2" w:rsidR="00B46F5E">
        <w:t xml:space="preserve"> </w:t>
      </w:r>
      <w:r w:rsidRPr="004F7BB2">
        <w:t>role.</w:t>
      </w:r>
    </w:p>
    <w:p w:rsidR="00790173" w:rsidRPr="004F7BB2" w:rsidP="00790173">
      <w:pPr>
        <w:pStyle w:val="Answer"/>
      </w:pPr>
      <w:sdt>
        <w:sdtPr>
          <w:alias w:val="Witness"/>
          <w:id w:val="-913317723"/>
          <w:placeholder>
            <w:docPart w:val="DefaultPlaceholder_-1854013440"/>
          </w:placeholder>
          <w:richText/>
        </w:sdtPr>
        <w:sdtContent>
          <w:r w:rsidRPr="004F7BB2" w:rsidR="00016CB8">
            <w:rPr>
              <w:b/>
              <w:i/>
            </w:rPr>
            <w:t>Sophie Francis-Cansfield:</w:t>
          </w:r>
        </w:sdtContent>
      </w:sdt>
      <w:r w:rsidRPr="004F7BB2">
        <w:t xml:space="preserve"> I</w:t>
      </w:r>
      <w:r w:rsidRPr="004F7BB2" w:rsidR="00B46F5E">
        <w:t>n addition to what my colleagues have said, there is a need for Ofcom to be equipped fully</w:t>
      </w:r>
      <w:r w:rsidRPr="004F7BB2">
        <w:t xml:space="preserve"> in order to </w:t>
      </w:r>
      <w:r w:rsidRPr="004F7BB2" w:rsidR="00B46F5E">
        <w:t>be able to effectively hold tech companies and social media platforms</w:t>
      </w:r>
      <w:r w:rsidRPr="004F7BB2">
        <w:t xml:space="preserve"> to account</w:t>
      </w:r>
      <w:r w:rsidRPr="004F7BB2" w:rsidR="00B46F5E">
        <w:t xml:space="preserve">. </w:t>
      </w:r>
      <w:r w:rsidRPr="004F7BB2">
        <w:t>G</w:t>
      </w:r>
      <w:r w:rsidRPr="004F7BB2" w:rsidR="00B46F5E">
        <w:t xml:space="preserve">iven the data that exists from organisations </w:t>
      </w:r>
      <w:r w:rsidRPr="004F7BB2" w:rsidR="00142989">
        <w:t xml:space="preserve">such as </w:t>
      </w:r>
      <w:r w:rsidRPr="004F7BB2">
        <w:t>G</w:t>
      </w:r>
      <w:r w:rsidRPr="004F7BB2" w:rsidR="00B46F5E">
        <w:t xml:space="preserve">litch and the </w:t>
      </w:r>
      <w:r w:rsidRPr="004F7BB2">
        <w:t xml:space="preserve">End Violence </w:t>
      </w:r>
      <w:r w:rsidRPr="004F7BB2" w:rsidR="00B46F5E">
        <w:t xml:space="preserve">Against Women </w:t>
      </w:r>
      <w:r w:rsidRPr="004F7BB2">
        <w:t>c</w:t>
      </w:r>
      <w:r w:rsidRPr="004F7BB2" w:rsidR="00B46F5E">
        <w:t>oalition</w:t>
      </w:r>
      <w:r w:rsidRPr="004F7BB2">
        <w:t xml:space="preserve">, </w:t>
      </w:r>
      <w:r w:rsidRPr="004F7BB2" w:rsidR="00B46F5E">
        <w:t xml:space="preserve">there is a real need for </w:t>
      </w:r>
      <w:r w:rsidRPr="004F7BB2">
        <w:t xml:space="preserve">Ofcom </w:t>
      </w:r>
      <w:r w:rsidRPr="004F7BB2" w:rsidR="00B46F5E">
        <w:t xml:space="preserve">to work </w:t>
      </w:r>
      <w:r w:rsidRPr="004F7BB2">
        <w:t xml:space="preserve">not only </w:t>
      </w:r>
      <w:r w:rsidRPr="004F7BB2" w:rsidR="00B46F5E">
        <w:t xml:space="preserve">with sector colleagues represented here today, but particularly </w:t>
      </w:r>
      <w:r w:rsidRPr="004F7BB2">
        <w:t xml:space="preserve">with </w:t>
      </w:r>
      <w:r w:rsidRPr="004F7BB2" w:rsidR="00B46F5E">
        <w:t xml:space="preserve">specialist </w:t>
      </w:r>
      <w:r w:rsidRPr="004F7BB2" w:rsidR="0024569B">
        <w:t xml:space="preserve">by and for the </w:t>
      </w:r>
      <w:r w:rsidRPr="004F7BB2">
        <w:t xml:space="preserve">sector organisations </w:t>
      </w:r>
      <w:r w:rsidRPr="004F7BB2" w:rsidR="00B46F5E">
        <w:t xml:space="preserve">in terms of the disproportionate impact </w:t>
      </w:r>
      <w:r w:rsidRPr="004F7BB2">
        <w:t xml:space="preserve">that </w:t>
      </w:r>
      <w:r w:rsidRPr="004F7BB2" w:rsidR="00B46F5E">
        <w:t>it has on black and minoritised women</w:t>
      </w:r>
      <w:r w:rsidRPr="004F7BB2">
        <w:t>.</w:t>
      </w:r>
    </w:p>
    <w:p w:rsidR="00790173" w:rsidRPr="004F7BB2" w:rsidP="00790173">
      <w:pPr>
        <w:pStyle w:val="Answer"/>
      </w:pPr>
      <w:r w:rsidRPr="004F7BB2">
        <w:t>As Suky said</w:t>
      </w:r>
      <w:r w:rsidRPr="004F7BB2" w:rsidR="00B46F5E">
        <w:t xml:space="preserve">, it did feel like a real missed opportunity not to acknowledge within the legislation </w:t>
      </w:r>
      <w:r w:rsidRPr="004F7BB2">
        <w:t xml:space="preserve">that </w:t>
      </w:r>
      <w:r w:rsidRPr="004F7BB2" w:rsidR="00B46F5E">
        <w:t xml:space="preserve">online abuse is a form of violence against </w:t>
      </w:r>
      <w:r w:rsidRPr="004F7BB2">
        <w:t>women and girls. T</w:t>
      </w:r>
      <w:r w:rsidRPr="004F7BB2" w:rsidR="00B46F5E">
        <w:t>here is an opportunity</w:t>
      </w:r>
      <w:r w:rsidRPr="004F7BB2">
        <w:t>,</w:t>
      </w:r>
      <w:r w:rsidRPr="004F7BB2" w:rsidR="00B46F5E">
        <w:t xml:space="preserve"> through the work that Ofcom will do on the guidance and implementing that</w:t>
      </w:r>
      <w:r w:rsidRPr="004F7BB2">
        <w:t>,</w:t>
      </w:r>
      <w:r w:rsidRPr="004F7BB2" w:rsidR="00B46F5E">
        <w:t xml:space="preserve"> in terms of trying to ensure that commercial porn websites are more regulated</w:t>
      </w:r>
      <w:r w:rsidRPr="004F7BB2">
        <w:t xml:space="preserve"> and </w:t>
      </w:r>
      <w:r w:rsidRPr="004F7BB2" w:rsidR="00B46F5E">
        <w:t>that we</w:t>
      </w:r>
      <w:r w:rsidRPr="004F7BB2">
        <w:t>—the sector,</w:t>
      </w:r>
      <w:r w:rsidRPr="004F7BB2" w:rsidR="00B46F5E">
        <w:t xml:space="preserve"> </w:t>
      </w:r>
      <w:r w:rsidRPr="004F7BB2">
        <w:t xml:space="preserve">Ofcom and the Government—are </w:t>
      </w:r>
      <w:r w:rsidRPr="004F7BB2" w:rsidR="00B46F5E">
        <w:t>working together</w:t>
      </w:r>
      <w:r w:rsidRPr="004F7BB2">
        <w:t>, as Suky and Ellen have said, to</w:t>
      </w:r>
      <w:r w:rsidRPr="004F7BB2" w:rsidR="00B46F5E">
        <w:t xml:space="preserve"> </w:t>
      </w:r>
      <w:r w:rsidRPr="004F7BB2">
        <w:t xml:space="preserve">ensure that the </w:t>
      </w:r>
      <w:r w:rsidRPr="004F7BB2" w:rsidR="00B46F5E">
        <w:t>implementation is really robust, because that is where a lot of this is going to lie.</w:t>
      </w:r>
    </w:p>
    <w:p w:rsidR="00B46F5E" w:rsidRPr="004F7BB2" w:rsidP="00790173">
      <w:pPr>
        <w:pStyle w:val="Question"/>
      </w:pPr>
      <w:sdt>
        <w:sdtPr>
          <w:alias w:val="Member"/>
          <w:tag w:val="&lt;Member mnisId='4413' dodsId='137088'&gt;"/>
          <w:id w:val="-621607638"/>
          <w:placeholder>
            <w:docPart w:val="DefaultPlaceholder_-1854013440"/>
          </w:placeholder>
          <w:richText/>
        </w:sdtPr>
        <w:sdtContent>
          <w:r w:rsidRPr="004F7BB2" w:rsidR="00790173">
            <w:rPr>
              <w:b/>
            </w:rPr>
            <w:t>Kirsten Oswald:</w:t>
          </w:r>
        </w:sdtContent>
      </w:sdt>
      <w:r w:rsidRPr="004F7BB2" w:rsidR="00790173">
        <w:t xml:space="preserve"> J</w:t>
      </w:r>
      <w:r w:rsidRPr="004F7BB2">
        <w:t xml:space="preserve">ust to follow on from that, if we can stick with you, Sophie, </w:t>
      </w:r>
      <w:r w:rsidRPr="004F7BB2" w:rsidR="0024569B">
        <w:t xml:space="preserve">are </w:t>
      </w:r>
      <w:r w:rsidRPr="004F7BB2">
        <w:t>the Online Safety Act and Ofcom</w:t>
      </w:r>
      <w:r w:rsidRPr="004F7BB2" w:rsidR="00016CB8">
        <w:t>’</w:t>
      </w:r>
      <w:r w:rsidRPr="004F7BB2">
        <w:t>s guidance going to be able to successfully deal with the impact of misogynistic influencers, for instance</w:t>
      </w:r>
      <w:r w:rsidRPr="004F7BB2" w:rsidR="00790173">
        <w:t>—I k</w:t>
      </w:r>
      <w:r w:rsidRPr="004F7BB2">
        <w:t xml:space="preserve">now that </w:t>
      </w:r>
      <w:r w:rsidRPr="004F7BB2" w:rsidR="00790173">
        <w:t xml:space="preserve">that has </w:t>
      </w:r>
      <w:r w:rsidRPr="004F7BB2">
        <w:t xml:space="preserve">been referenced by the </w:t>
      </w:r>
      <w:r w:rsidRPr="004F7BB2" w:rsidR="00790173">
        <w:t>p</w:t>
      </w:r>
      <w:r w:rsidRPr="004F7BB2">
        <w:t>anel already</w:t>
      </w:r>
      <w:r w:rsidRPr="004F7BB2" w:rsidR="00790173">
        <w:t xml:space="preserve">—and incel </w:t>
      </w:r>
      <w:r w:rsidRPr="004F7BB2">
        <w:t>culture online</w:t>
      </w:r>
      <w:r w:rsidRPr="004F7BB2" w:rsidR="00790173">
        <w:t>?</w:t>
      </w:r>
    </w:p>
    <w:p w:rsidR="0051407E" w:rsidRPr="004F7BB2" w:rsidP="00790173">
      <w:pPr>
        <w:pStyle w:val="Answer"/>
      </w:pPr>
      <w:sdt>
        <w:sdtPr>
          <w:alias w:val="Witness"/>
          <w:id w:val="-2034027251"/>
          <w:placeholder>
            <w:docPart w:val="DefaultPlaceholder_-1854013440"/>
          </w:placeholder>
          <w:richText/>
        </w:sdtPr>
        <w:sdtContent>
          <w:r w:rsidRPr="004F7BB2" w:rsidR="00016CB8">
            <w:rPr>
              <w:b/>
              <w:i/>
            </w:rPr>
            <w:t>Sophie Francis-Cansfield:</w:t>
          </w:r>
        </w:sdtContent>
      </w:sdt>
      <w:r w:rsidRPr="004F7BB2" w:rsidR="00790173">
        <w:t xml:space="preserve"> Not alone, no. </w:t>
      </w:r>
      <w:r w:rsidR="006228B3">
        <w:t>A</w:t>
      </w:r>
      <w:r w:rsidRPr="004F7BB2" w:rsidR="00B46F5E">
        <w:t xml:space="preserve"> whole</w:t>
      </w:r>
      <w:r w:rsidRPr="004F7BB2" w:rsidR="00142989">
        <w:t>-</w:t>
      </w:r>
      <w:r w:rsidRPr="004F7BB2" w:rsidR="00B46F5E">
        <w:t>system response is needed</w:t>
      </w:r>
      <w:r w:rsidRPr="004F7BB2">
        <w:t>.</w:t>
      </w:r>
      <w:r w:rsidRPr="004F7BB2" w:rsidR="00B46F5E">
        <w:t xml:space="preserve"> </w:t>
      </w:r>
      <w:r w:rsidRPr="004F7BB2">
        <w:t>T</w:t>
      </w:r>
      <w:r w:rsidRPr="004F7BB2" w:rsidR="00B46F5E">
        <w:t>he work that is happening through the Online Safety Act and Ofcom</w:t>
      </w:r>
      <w:r w:rsidRPr="004F7BB2" w:rsidR="00016CB8">
        <w:t>’</w:t>
      </w:r>
      <w:r w:rsidRPr="004F7BB2" w:rsidR="00B46F5E">
        <w:t xml:space="preserve">s guidance is one part of that. What is happening through </w:t>
      </w:r>
      <w:r w:rsidRPr="004F7BB2">
        <w:t xml:space="preserve">RSHE </w:t>
      </w:r>
      <w:r w:rsidRPr="004F7BB2" w:rsidR="00B46F5E">
        <w:t>and the work of D</w:t>
      </w:r>
      <w:r w:rsidR="006228B3">
        <w:t>F</w:t>
      </w:r>
      <w:r w:rsidRPr="004F7BB2" w:rsidR="00B46F5E">
        <w:t xml:space="preserve">E is another part. </w:t>
      </w:r>
      <w:r w:rsidRPr="004F7BB2">
        <w:t>T</w:t>
      </w:r>
      <w:r w:rsidRPr="004F7BB2" w:rsidR="00B46F5E">
        <w:t>here is also</w:t>
      </w:r>
      <w:r w:rsidRPr="004F7BB2">
        <w:t>,</w:t>
      </w:r>
      <w:r w:rsidRPr="004F7BB2" w:rsidR="00B46F5E">
        <w:t xml:space="preserve"> as we have spoken about</w:t>
      </w:r>
      <w:r w:rsidRPr="004F7BB2">
        <w:t xml:space="preserve"> in terms of the police,</w:t>
      </w:r>
      <w:r w:rsidRPr="004F7BB2" w:rsidR="00B46F5E">
        <w:t xml:space="preserve"> </w:t>
      </w:r>
      <w:r w:rsidR="006228B3">
        <w:t>the</w:t>
      </w:r>
      <w:r w:rsidRPr="004F7BB2">
        <w:t xml:space="preserve"> tolerance </w:t>
      </w:r>
      <w:r w:rsidRPr="004F7BB2" w:rsidR="00B46F5E">
        <w:t>that is still so prevalent in society around domestic abuse and violence against women</w:t>
      </w:r>
      <w:r w:rsidRPr="004F7BB2">
        <w:t xml:space="preserve"> and</w:t>
      </w:r>
      <w:r w:rsidRPr="004F7BB2" w:rsidR="00B46F5E">
        <w:t xml:space="preserve"> girls.</w:t>
      </w:r>
    </w:p>
    <w:p w:rsidR="0051407E" w:rsidRPr="004F7BB2" w:rsidP="00790173">
      <w:pPr>
        <w:pStyle w:val="Answer"/>
      </w:pPr>
      <w:r w:rsidRPr="004F7BB2">
        <w:t xml:space="preserve">We did some research with Goldman Sachs towards the end of last year, </w:t>
      </w:r>
      <w:r w:rsidRPr="004F7BB2">
        <w:t xml:space="preserve">which </w:t>
      </w:r>
      <w:r w:rsidRPr="004F7BB2">
        <w:t>highlighted that</w:t>
      </w:r>
      <w:r w:rsidRPr="004F7BB2">
        <w:t>,</w:t>
      </w:r>
      <w:r w:rsidRPr="004F7BB2">
        <w:t xml:space="preserve"> if a perpetrator apologised</w:t>
      </w:r>
      <w:r w:rsidRPr="004F7BB2">
        <w:t>,</w:t>
      </w:r>
      <w:r w:rsidRPr="004F7BB2">
        <w:t xml:space="preserve"> a significant percentage of people thought </w:t>
      </w:r>
      <w:r w:rsidRPr="004F7BB2">
        <w:t xml:space="preserve">that </w:t>
      </w:r>
      <w:r w:rsidRPr="004F7BB2">
        <w:t>it was okay that they had abused their partner</w:t>
      </w:r>
      <w:r w:rsidRPr="004F7BB2">
        <w:t xml:space="preserve">. </w:t>
      </w:r>
      <w:r w:rsidRPr="004F7BB2">
        <w:t xml:space="preserve">When </w:t>
      </w:r>
      <w:r w:rsidRPr="004F7BB2">
        <w:t>we think about the influence</w:t>
      </w:r>
      <w:r w:rsidRPr="004F7BB2">
        <w:t>rs</w:t>
      </w:r>
      <w:r w:rsidRPr="004F7BB2">
        <w:t xml:space="preserve"> that Ellen alluded to earlier</w:t>
      </w:r>
      <w:r w:rsidRPr="004F7BB2">
        <w:t>,</w:t>
      </w:r>
      <w:r w:rsidRPr="004F7BB2">
        <w:t xml:space="preserve"> </w:t>
      </w:r>
      <w:r w:rsidRPr="004F7BB2">
        <w:t xml:space="preserve">they are </w:t>
      </w:r>
      <w:r w:rsidRPr="004F7BB2">
        <w:t>directly encouraging our children</w:t>
      </w:r>
      <w:r w:rsidRPr="004F7BB2">
        <w:t xml:space="preserve"> and</w:t>
      </w:r>
      <w:r w:rsidRPr="004F7BB2">
        <w:t xml:space="preserve"> young people in society to think that consent is not important</w:t>
      </w:r>
      <w:r w:rsidRPr="004F7BB2">
        <w:t xml:space="preserve"> and</w:t>
      </w:r>
      <w:r w:rsidRPr="004F7BB2">
        <w:t xml:space="preserve"> </w:t>
      </w:r>
      <w:r w:rsidRPr="004F7BB2">
        <w:t xml:space="preserve">to </w:t>
      </w:r>
      <w:r w:rsidRPr="004F7BB2">
        <w:t>think that they can control what their partner wears or whether they go to the gym</w:t>
      </w:r>
      <w:r w:rsidRPr="004F7BB2">
        <w:t>.</w:t>
      </w:r>
      <w:r w:rsidRPr="004F7BB2">
        <w:t xml:space="preserve"> </w:t>
      </w:r>
      <w:r w:rsidRPr="004F7BB2">
        <w:t xml:space="preserve">This tolerance is </w:t>
      </w:r>
      <w:r w:rsidRPr="004F7BB2">
        <w:t>so prevalent</w:t>
      </w:r>
      <w:r w:rsidRPr="004F7BB2">
        <w:t>,</w:t>
      </w:r>
      <w:r w:rsidRPr="004F7BB2">
        <w:t xml:space="preserve"> and that is underlying the whole</w:t>
      </w:r>
      <w:r w:rsidRPr="004F7BB2" w:rsidR="00142989">
        <w:t>-</w:t>
      </w:r>
      <w:r w:rsidRPr="004F7BB2">
        <w:t>system response that is needed.</w:t>
      </w:r>
      <w:r w:rsidRPr="004F7BB2">
        <w:t xml:space="preserve"> T</w:t>
      </w:r>
      <w:r w:rsidRPr="004F7BB2">
        <w:t>his is one part of that</w:t>
      </w:r>
      <w:r w:rsidRPr="004F7BB2">
        <w:t xml:space="preserve">, </w:t>
      </w:r>
      <w:r w:rsidRPr="004F7BB2">
        <w:t>and it has to all happen together with what is going on in banks as well</w:t>
      </w:r>
      <w:r w:rsidRPr="004F7BB2">
        <w:t>,</w:t>
      </w:r>
      <w:r w:rsidRPr="004F7BB2">
        <w:t xml:space="preserve"> as Caroline suggested.</w:t>
      </w:r>
    </w:p>
    <w:p w:rsidR="0051407E" w:rsidRPr="004F7BB2" w:rsidP="0051407E">
      <w:pPr>
        <w:pStyle w:val="Answer"/>
      </w:pPr>
      <w:sdt>
        <w:sdtPr>
          <w:alias w:val="Witness"/>
          <w:id w:val="1555882279"/>
          <w:placeholder>
            <w:docPart w:val="DefaultPlaceholder_-1854013440"/>
          </w:placeholder>
          <w:richText/>
        </w:sdtPr>
        <w:sdtContent>
          <w:r w:rsidRPr="004F7BB2" w:rsidR="00016CB8">
            <w:rPr>
              <w:b/>
              <w:i/>
            </w:rPr>
            <w:t>Suky Bhaker:</w:t>
          </w:r>
        </w:sdtContent>
      </w:sdt>
      <w:r w:rsidRPr="004F7BB2">
        <w:t xml:space="preserve"> </w:t>
      </w:r>
      <w:r w:rsidRPr="004F7BB2" w:rsidR="00B46F5E">
        <w:t>I would very much agree with my colleague</w:t>
      </w:r>
      <w:r w:rsidRPr="004F7BB2" w:rsidR="00016CB8">
        <w:t>’</w:t>
      </w:r>
      <w:r w:rsidRPr="004F7BB2" w:rsidR="00B46F5E">
        <w:t>s comments</w:t>
      </w:r>
      <w:r w:rsidRPr="004F7BB2">
        <w:t xml:space="preserve"> there</w:t>
      </w:r>
      <w:r w:rsidRPr="004F7BB2" w:rsidR="00B46F5E">
        <w:t xml:space="preserve">. </w:t>
      </w:r>
      <w:r w:rsidRPr="004F7BB2">
        <w:t>What t</w:t>
      </w:r>
      <w:r w:rsidRPr="004F7BB2" w:rsidR="00B46F5E">
        <w:t>he challenges have highlighted is that the online behaviours that we often see are not illegal or do not look illegal in and of themselves</w:t>
      </w:r>
      <w:r w:rsidRPr="004F7BB2">
        <w:t>, s</w:t>
      </w:r>
      <w:r w:rsidRPr="004F7BB2" w:rsidR="00B46F5E">
        <w:t xml:space="preserve">o will the Act go far enough in terms of protecting those individuals? </w:t>
      </w:r>
      <w:r w:rsidRPr="004F7BB2">
        <w:t>T</w:t>
      </w:r>
      <w:r w:rsidRPr="004F7BB2" w:rsidR="00B46F5E">
        <w:t>hat is why we really need some robust guidance and training to accompany that.</w:t>
      </w:r>
    </w:p>
    <w:p w:rsidR="00B46F5E" w:rsidRPr="004F7BB2" w:rsidP="0051407E">
      <w:pPr>
        <w:pStyle w:val="Question"/>
      </w:pPr>
      <w:sdt>
        <w:sdtPr>
          <w:alias w:val="Member"/>
          <w:tag w:val="&lt;Member mnisId='4048' dodsId='31721'&gt;"/>
          <w:id w:val="1106009553"/>
          <w:placeholder>
            <w:docPart w:val="DefaultPlaceholder_-1854013440"/>
          </w:placeholder>
          <w:richText/>
        </w:sdtPr>
        <w:sdtContent>
          <w:r w:rsidRPr="004F7BB2" w:rsidR="0051407E">
            <w:rPr>
              <w:b/>
            </w:rPr>
            <w:t>Chair:</w:t>
          </w:r>
        </w:sdtContent>
      </w:sdt>
      <w:r w:rsidRPr="004F7BB2" w:rsidR="0051407E">
        <w:t xml:space="preserve"> </w:t>
      </w:r>
      <w:r w:rsidRPr="004F7BB2">
        <w:t xml:space="preserve">Ellen, the same question </w:t>
      </w:r>
      <w:r w:rsidRPr="004F7BB2" w:rsidR="0051407E">
        <w:t xml:space="preserve">goes </w:t>
      </w:r>
      <w:r w:rsidRPr="004F7BB2">
        <w:t xml:space="preserve">to you. In terms of misogynistic influencers and </w:t>
      </w:r>
      <w:r w:rsidRPr="004F7BB2" w:rsidR="0051407E">
        <w:t xml:space="preserve">incel </w:t>
      </w:r>
      <w:r w:rsidRPr="004F7BB2">
        <w:t xml:space="preserve">culture, </w:t>
      </w:r>
      <w:r w:rsidRPr="004F7BB2" w:rsidR="0051407E">
        <w:t xml:space="preserve">how far are </w:t>
      </w:r>
      <w:r w:rsidRPr="004F7BB2">
        <w:t xml:space="preserve">the Online Safety Act and </w:t>
      </w:r>
      <w:r w:rsidRPr="004F7BB2" w:rsidR="0051407E">
        <w:t>Ofcom</w:t>
      </w:r>
      <w:r w:rsidRPr="004F7BB2" w:rsidR="00016CB8">
        <w:t>’</w:t>
      </w:r>
      <w:r w:rsidRPr="004F7BB2" w:rsidR="0051407E">
        <w:t xml:space="preserve">s guidance </w:t>
      </w:r>
      <w:r w:rsidRPr="004F7BB2">
        <w:t>going to be able to deal with that</w:t>
      </w:r>
      <w:r w:rsidRPr="004F7BB2" w:rsidR="0051407E">
        <w:t>?</w:t>
      </w:r>
    </w:p>
    <w:p w:rsidR="00B46F5E" w:rsidRPr="004F7BB2" w:rsidP="0051407E">
      <w:pPr>
        <w:pStyle w:val="Answer"/>
      </w:pPr>
      <w:sdt>
        <w:sdtPr>
          <w:alias w:val="Witness"/>
          <w:id w:val="-502580187"/>
          <w:placeholder>
            <w:docPart w:val="DefaultPlaceholder_-1854013440"/>
          </w:placeholder>
          <w:richText/>
        </w:sdtPr>
        <w:sdtContent>
          <w:r w:rsidRPr="004F7BB2" w:rsidR="00016CB8">
            <w:rPr>
              <w:b/>
              <w:i/>
            </w:rPr>
            <w:t>Ellen Miller:</w:t>
          </w:r>
        </w:sdtContent>
      </w:sdt>
      <w:r w:rsidRPr="004F7BB2" w:rsidR="0051407E">
        <w:t xml:space="preserve"> I</w:t>
      </w:r>
      <w:r w:rsidRPr="004F7BB2">
        <w:t xml:space="preserve">t needs to be recognised as hate speech and taken seriously. </w:t>
      </w:r>
      <w:r w:rsidRPr="004F7BB2" w:rsidR="0051407E">
        <w:t>I</w:t>
      </w:r>
      <w:r w:rsidRPr="004F7BB2">
        <w:t>t is absolutely about the interpretation</w:t>
      </w:r>
      <w:r w:rsidRPr="004F7BB2" w:rsidR="0051407E">
        <w:t xml:space="preserve"> and</w:t>
      </w:r>
      <w:r w:rsidRPr="004F7BB2">
        <w:t xml:space="preserve"> the application of it. I sat on the train yesterday coming down. There </w:t>
      </w:r>
      <w:r w:rsidRPr="004F7BB2" w:rsidR="0051407E">
        <w:t xml:space="preserve">was </w:t>
      </w:r>
      <w:r w:rsidRPr="004F7BB2">
        <w:t xml:space="preserve">a guy watching really sexist little </w:t>
      </w:r>
      <w:r w:rsidRPr="004F7BB2" w:rsidR="0051407E">
        <w:t xml:space="preserve">TikTok </w:t>
      </w:r>
      <w:r w:rsidRPr="004F7BB2">
        <w:t xml:space="preserve">videos. He was a big guy. I did not feel comfortable to challenge him, but </w:t>
      </w:r>
      <w:r w:rsidRPr="004F7BB2" w:rsidR="0051407E">
        <w:t xml:space="preserve">he is </w:t>
      </w:r>
      <w:r w:rsidRPr="004F7BB2">
        <w:t xml:space="preserve">okay to sit there and just have all sorts of rubbish about, </w:t>
      </w:r>
      <w:r w:rsidRPr="004F7BB2" w:rsidR="0051407E">
        <w:t>“Y</w:t>
      </w:r>
      <w:r w:rsidRPr="004F7BB2">
        <w:t>our wife this</w:t>
      </w:r>
      <w:r w:rsidRPr="004F7BB2" w:rsidR="0051407E">
        <w:t>”</w:t>
      </w:r>
      <w:r w:rsidRPr="004F7BB2" w:rsidR="00142989">
        <w:t>,</w:t>
      </w:r>
      <w:r w:rsidRPr="004F7BB2">
        <w:t xml:space="preserve"> and</w:t>
      </w:r>
      <w:r w:rsidRPr="004F7BB2" w:rsidR="0051407E">
        <w:t>,</w:t>
      </w:r>
      <w:r w:rsidRPr="004F7BB2">
        <w:t xml:space="preserve"> </w:t>
      </w:r>
      <w:r w:rsidRPr="004F7BB2" w:rsidR="0051407E">
        <w:t>“W</w:t>
      </w:r>
      <w:r w:rsidRPr="004F7BB2">
        <w:t>omen this</w:t>
      </w:r>
      <w:r w:rsidRPr="004F7BB2" w:rsidR="0051407E">
        <w:t>”.</w:t>
      </w:r>
      <w:r w:rsidRPr="004F7BB2">
        <w:t xml:space="preserve"> </w:t>
      </w:r>
      <w:r w:rsidRPr="004F7BB2" w:rsidR="0051407E">
        <w:t>T</w:t>
      </w:r>
      <w:r w:rsidRPr="004F7BB2">
        <w:t>he</w:t>
      </w:r>
      <w:r w:rsidRPr="004F7BB2" w:rsidR="0051407E">
        <w:t>se</w:t>
      </w:r>
      <w:r w:rsidRPr="004F7BB2">
        <w:t xml:space="preserve"> things are just so prevalent</w:t>
      </w:r>
      <w:r w:rsidRPr="004F7BB2" w:rsidR="0051407E">
        <w:t>,</w:t>
      </w:r>
      <w:r w:rsidRPr="004F7BB2">
        <w:t xml:space="preserve"> </w:t>
      </w:r>
      <w:r w:rsidRPr="004F7BB2" w:rsidR="0051407E">
        <w:t>s</w:t>
      </w:r>
      <w:r w:rsidRPr="004F7BB2">
        <w:t>o that needs to be enforced</w:t>
      </w:r>
      <w:r w:rsidRPr="004F7BB2" w:rsidR="0051407E">
        <w:t>,</w:t>
      </w:r>
      <w:r w:rsidRPr="004F7BB2">
        <w:t xml:space="preserve"> and we need</w:t>
      </w:r>
      <w:r w:rsidRPr="004F7BB2" w:rsidR="0051407E">
        <w:t>,</w:t>
      </w:r>
      <w:r w:rsidRPr="004F7BB2">
        <w:t xml:space="preserve"> as a society</w:t>
      </w:r>
      <w:r w:rsidRPr="004F7BB2" w:rsidR="0051407E">
        <w:t>,</w:t>
      </w:r>
      <w:r w:rsidRPr="004F7BB2">
        <w:t xml:space="preserve"> to recognise that the cause of domestic abuse is misogyny</w:t>
      </w:r>
      <w:r w:rsidRPr="004F7BB2" w:rsidR="00142989">
        <w:t>; it</w:t>
      </w:r>
      <w:r w:rsidRPr="004F7BB2">
        <w:t xml:space="preserve"> is hate speech.</w:t>
      </w:r>
    </w:p>
    <w:p w:rsidR="0051407E" w:rsidRPr="004F7BB2" w:rsidP="00B46F5E">
      <w:pPr>
        <w:pStyle w:val="Question"/>
      </w:pPr>
      <w:sdt>
        <w:sdtPr>
          <w:alias w:val="Member"/>
          <w:tag w:val="&lt;Member mnisId='4413' dodsId='137088'&gt;"/>
          <w:id w:val="-1908988628"/>
          <w:placeholder>
            <w:docPart w:val="DefaultPlaceholder_-1854013440"/>
          </w:placeholder>
          <w:richText/>
        </w:sdtPr>
        <w:sdtContent>
          <w:r w:rsidRPr="004F7BB2">
            <w:rPr>
              <w:b/>
            </w:rPr>
            <w:t>Kirsten Oswald:</w:t>
          </w:r>
        </w:sdtContent>
      </w:sdt>
      <w:r w:rsidRPr="004F7BB2">
        <w:t xml:space="preserve"> I</w:t>
      </w:r>
      <w:r w:rsidRPr="004F7BB2" w:rsidR="00B46F5E">
        <w:t xml:space="preserve">s </w:t>
      </w:r>
      <w:r w:rsidRPr="004F7BB2">
        <w:t xml:space="preserve">there </w:t>
      </w:r>
      <w:r w:rsidRPr="004F7BB2" w:rsidR="00B46F5E">
        <w:t>enough data and research underlying the comments that you are making</w:t>
      </w:r>
      <w:r w:rsidRPr="004F7BB2">
        <w:t>?</w:t>
      </w:r>
      <w:r w:rsidRPr="004F7BB2" w:rsidR="00B46F5E">
        <w:t xml:space="preserve"> Do we have enough by way of data to help us try to deal with some of these challenges</w:t>
      </w:r>
      <w:r w:rsidRPr="004F7BB2">
        <w:t>?</w:t>
      </w:r>
    </w:p>
    <w:p w:rsidR="00B46F5E" w:rsidRPr="004F7BB2" w:rsidP="0051407E">
      <w:pPr>
        <w:pStyle w:val="Answer"/>
      </w:pPr>
      <w:sdt>
        <w:sdtPr>
          <w:alias w:val="Witness"/>
          <w:id w:val="1301571972"/>
          <w:placeholder>
            <w:docPart w:val="DefaultPlaceholder_-1854013440"/>
          </w:placeholder>
          <w:richText/>
        </w:sdtPr>
        <w:sdtContent>
          <w:r w:rsidRPr="004F7BB2" w:rsidR="00016CB8">
            <w:rPr>
              <w:b/>
              <w:i/>
            </w:rPr>
            <w:t>Ellen Miller:</w:t>
          </w:r>
        </w:sdtContent>
      </w:sdt>
      <w:r w:rsidRPr="004F7BB2" w:rsidR="0051407E">
        <w:t xml:space="preserve"> I </w:t>
      </w:r>
      <w:r w:rsidRPr="004F7BB2">
        <w:t>would say no</w:t>
      </w:r>
      <w:r w:rsidRPr="004F7BB2" w:rsidR="0051407E">
        <w:t>,</w:t>
      </w:r>
      <w:r w:rsidRPr="004F7BB2">
        <w:t xml:space="preserve"> in terms of attitud</w:t>
      </w:r>
      <w:r w:rsidRPr="004F7BB2" w:rsidR="0051407E">
        <w:t>inal</w:t>
      </w:r>
      <w:r w:rsidRPr="004F7BB2">
        <w:t xml:space="preserve"> misogyny.</w:t>
      </w:r>
    </w:p>
    <w:p w:rsidR="00B46F5E" w:rsidRPr="004F7BB2" w:rsidP="0051407E">
      <w:pPr>
        <w:pStyle w:val="Answer"/>
      </w:pPr>
      <w:sdt>
        <w:sdtPr>
          <w:alias w:val="Witness"/>
          <w:id w:val="739758289"/>
          <w:placeholder>
            <w:docPart w:val="DefaultPlaceholder_-1854013440"/>
          </w:placeholder>
          <w:richText/>
        </w:sdtPr>
        <w:sdtContent>
          <w:r w:rsidRPr="004F7BB2" w:rsidR="00016CB8">
            <w:rPr>
              <w:b/>
              <w:i/>
            </w:rPr>
            <w:t>Suky Bhaker:</w:t>
          </w:r>
        </w:sdtContent>
      </w:sdt>
      <w:r w:rsidRPr="004F7BB2" w:rsidR="0051407E">
        <w:t xml:space="preserve"> </w:t>
      </w:r>
      <w:r w:rsidRPr="004F7BB2">
        <w:t>No.</w:t>
      </w:r>
      <w:r w:rsidRPr="004F7BB2" w:rsidR="0051407E">
        <w:t xml:space="preserve"> </w:t>
      </w:r>
      <w:r w:rsidRPr="004F7BB2">
        <w:t xml:space="preserve">The challenge is </w:t>
      </w:r>
      <w:r w:rsidRPr="004F7BB2" w:rsidR="0051407E">
        <w:t xml:space="preserve">that </w:t>
      </w:r>
      <w:r w:rsidRPr="004F7BB2">
        <w:t xml:space="preserve">we have such an inconsistent picture from all of our statutory services in the way that they collect data, the timeframes </w:t>
      </w:r>
      <w:r w:rsidRPr="004F7BB2" w:rsidR="0024569B">
        <w:t xml:space="preserve">in which </w:t>
      </w:r>
      <w:r w:rsidRPr="004F7BB2">
        <w:t>they collect data</w:t>
      </w:r>
      <w:r w:rsidRPr="004F7BB2" w:rsidR="0051407E">
        <w:t xml:space="preserve"> and</w:t>
      </w:r>
      <w:r w:rsidRPr="004F7BB2">
        <w:t xml:space="preserve"> how they correlate</w:t>
      </w:r>
      <w:r w:rsidRPr="004F7BB2" w:rsidR="0051407E">
        <w:t>. W</w:t>
      </w:r>
      <w:r w:rsidRPr="004F7BB2">
        <w:t>e just cannot map a victim</w:t>
      </w:r>
      <w:r w:rsidRPr="004F7BB2" w:rsidR="00016CB8">
        <w:t>’</w:t>
      </w:r>
      <w:r w:rsidRPr="004F7BB2">
        <w:t xml:space="preserve">s journey right through the process. We </w:t>
      </w:r>
      <w:r w:rsidRPr="004F7BB2" w:rsidR="0051407E">
        <w:t xml:space="preserve">know </w:t>
      </w:r>
      <w:r w:rsidRPr="004F7BB2">
        <w:t>from our services what we are hearing anecdotally and from our own research, but there really needs to be better join</w:t>
      </w:r>
      <w:r w:rsidRPr="004F7BB2" w:rsidR="0051407E">
        <w:t>-</w:t>
      </w:r>
      <w:r w:rsidRPr="004F7BB2">
        <w:t xml:space="preserve">up when it comes to data at </w:t>
      </w:r>
      <w:r w:rsidRPr="004F7BB2" w:rsidR="0051407E">
        <w:t xml:space="preserve">a </w:t>
      </w:r>
      <w:r w:rsidRPr="004F7BB2">
        <w:t xml:space="preserve">national level and from </w:t>
      </w:r>
      <w:r w:rsidRPr="004F7BB2" w:rsidR="0051407E">
        <w:t xml:space="preserve">statutory </w:t>
      </w:r>
      <w:r w:rsidRPr="004F7BB2">
        <w:t>services.</w:t>
      </w:r>
    </w:p>
    <w:p w:rsidR="0051407E" w:rsidRPr="004F7BB2" w:rsidP="0051407E">
      <w:pPr>
        <w:pStyle w:val="Answer"/>
      </w:pPr>
      <w:sdt>
        <w:sdtPr>
          <w:alias w:val="Witness"/>
          <w:id w:val="-2982312"/>
          <w:placeholder>
            <w:docPart w:val="DefaultPlaceholder_-1854013440"/>
          </w:placeholder>
          <w:richText/>
        </w:sdtPr>
        <w:sdtContent>
          <w:r w:rsidRPr="004F7BB2" w:rsidR="00016CB8">
            <w:rPr>
              <w:b/>
              <w:i/>
            </w:rPr>
            <w:t>Sophie Francis-Cansfield:</w:t>
          </w:r>
        </w:sdtContent>
      </w:sdt>
      <w:r w:rsidRPr="004F7BB2">
        <w:t xml:space="preserve"> </w:t>
      </w:r>
      <w:r w:rsidRPr="004F7BB2" w:rsidR="00B46F5E">
        <w:t>I would</w:t>
      </w:r>
      <w:r w:rsidRPr="004F7BB2">
        <w:t>,</w:t>
      </w:r>
      <w:r w:rsidRPr="004F7BB2" w:rsidR="00B46F5E">
        <w:t xml:space="preserve"> of course</w:t>
      </w:r>
      <w:r w:rsidRPr="004F7BB2">
        <w:t>,</w:t>
      </w:r>
      <w:r w:rsidRPr="004F7BB2" w:rsidR="00B46F5E">
        <w:t xml:space="preserve"> agree, but it is also important to note that there is not enough research around how to fully address the behaviour either</w:t>
      </w:r>
      <w:r w:rsidRPr="004F7BB2">
        <w:t>,</w:t>
      </w:r>
      <w:r w:rsidRPr="004F7BB2" w:rsidR="00B46F5E">
        <w:t xml:space="preserve"> </w:t>
      </w:r>
      <w:r w:rsidRPr="004F7BB2">
        <w:t>s</w:t>
      </w:r>
      <w:r w:rsidRPr="004F7BB2" w:rsidR="00B46F5E">
        <w:t>o the data is lacking at both ends.</w:t>
      </w:r>
    </w:p>
    <w:p w:rsidR="00B46F5E" w:rsidRPr="004F7BB2" w:rsidP="0051407E">
      <w:pPr>
        <w:pStyle w:val="Question"/>
      </w:pPr>
      <w:sdt>
        <w:sdtPr>
          <w:alias w:val="Member"/>
          <w:tag w:val="&lt;Member mnisId='4048' dodsId='31721'&gt;"/>
          <w:id w:val="-547228210"/>
          <w:placeholder>
            <w:docPart w:val="DefaultPlaceholder_-1854013440"/>
          </w:placeholder>
          <w:richText/>
        </w:sdtPr>
        <w:sdtContent>
          <w:r w:rsidRPr="004F7BB2" w:rsidR="0051407E">
            <w:rPr>
              <w:b/>
            </w:rPr>
            <w:t>Chair:</w:t>
          </w:r>
        </w:sdtContent>
      </w:sdt>
      <w:r w:rsidRPr="004F7BB2" w:rsidR="0051407E">
        <w:t xml:space="preserve"> S</w:t>
      </w:r>
      <w:r w:rsidRPr="004F7BB2">
        <w:t>ticking with that</w:t>
      </w:r>
      <w:r w:rsidRPr="004F7BB2" w:rsidR="0051407E">
        <w:t>—</w:t>
      </w:r>
      <w:r w:rsidRPr="004F7BB2">
        <w:t>this might be a simple yes</w:t>
      </w:r>
      <w:r w:rsidRPr="004F7BB2" w:rsidR="0051407E">
        <w:t>/</w:t>
      </w:r>
      <w:r w:rsidRPr="004F7BB2">
        <w:t xml:space="preserve">no answer </w:t>
      </w:r>
      <w:r w:rsidRPr="004F7BB2" w:rsidR="0051407E">
        <w:t xml:space="preserve">from all </w:t>
      </w:r>
      <w:r w:rsidRPr="004F7BB2" w:rsidR="0024569B">
        <w:t xml:space="preserve">of </w:t>
      </w:r>
      <w:r w:rsidRPr="004F7BB2">
        <w:t>you</w:t>
      </w:r>
      <w:r w:rsidRPr="004F7BB2" w:rsidR="0051407E">
        <w:t xml:space="preserve">—I </w:t>
      </w:r>
      <w:r w:rsidRPr="004F7BB2">
        <w:t xml:space="preserve">will start with you, Ellen, because you have referenced this. </w:t>
      </w:r>
      <w:r w:rsidRPr="004F7BB2" w:rsidR="0051407E">
        <w:t>W</w:t>
      </w:r>
      <w:r w:rsidRPr="004F7BB2">
        <w:t>hen it comes to misogyny, underlying cultural attitudes</w:t>
      </w:r>
      <w:r w:rsidRPr="004F7BB2" w:rsidR="0051407E">
        <w:t xml:space="preserve"> and</w:t>
      </w:r>
      <w:r w:rsidRPr="004F7BB2">
        <w:t xml:space="preserve"> men watching </w:t>
      </w:r>
      <w:r w:rsidRPr="004F7BB2" w:rsidR="0051407E">
        <w:t xml:space="preserve">TikToks </w:t>
      </w:r>
      <w:r w:rsidRPr="004F7BB2">
        <w:t xml:space="preserve">on the </w:t>
      </w:r>
      <w:r w:rsidR="00D334E6">
        <w:t>t</w:t>
      </w:r>
      <w:r w:rsidRPr="004F7BB2">
        <w:t xml:space="preserve">ube and thinking that </w:t>
      </w:r>
      <w:r w:rsidRPr="004F7BB2" w:rsidR="0051407E">
        <w:t xml:space="preserve">that </w:t>
      </w:r>
      <w:r w:rsidRPr="004F7BB2">
        <w:t>is okay</w:t>
      </w:r>
      <w:r w:rsidRPr="004F7BB2" w:rsidR="0051407E">
        <w:t>,</w:t>
      </w:r>
      <w:r w:rsidRPr="004F7BB2">
        <w:t xml:space="preserve"> </w:t>
      </w:r>
      <w:r w:rsidRPr="004F7BB2" w:rsidR="0051407E">
        <w:t>w</w:t>
      </w:r>
      <w:r w:rsidRPr="004F7BB2">
        <w:t>hat opportunity have any of your organisations had to feed into the D</w:t>
      </w:r>
      <w:r w:rsidR="006228B3">
        <w:t>F</w:t>
      </w:r>
      <w:r w:rsidRPr="004F7BB2">
        <w:t xml:space="preserve">E with regard to their review on </w:t>
      </w:r>
      <w:r w:rsidRPr="004F7BB2" w:rsidR="0051407E">
        <w:t xml:space="preserve">statutory </w:t>
      </w:r>
      <w:r w:rsidRPr="004F7BB2">
        <w:t>relationship and sex education?</w:t>
      </w:r>
    </w:p>
    <w:p w:rsidR="0051407E" w:rsidRPr="004F7BB2" w:rsidP="0051407E">
      <w:pPr>
        <w:pStyle w:val="Answer"/>
      </w:pPr>
      <w:sdt>
        <w:sdtPr>
          <w:alias w:val="Witness"/>
          <w:id w:val="1794482820"/>
          <w:placeholder>
            <w:docPart w:val="DefaultPlaceholder_-1854013440"/>
          </w:placeholder>
          <w:richText/>
        </w:sdtPr>
        <w:sdtContent>
          <w:r w:rsidRPr="004F7BB2" w:rsidR="00016CB8">
            <w:rPr>
              <w:b/>
              <w:i/>
            </w:rPr>
            <w:t>Ellen Miller:</w:t>
          </w:r>
        </w:sdtContent>
      </w:sdt>
      <w:r w:rsidRPr="004F7BB2">
        <w:t xml:space="preserve"> W</w:t>
      </w:r>
      <w:r w:rsidRPr="004F7BB2" w:rsidR="00B46F5E">
        <w:t>e have had the opportunity to feed into that</w:t>
      </w:r>
      <w:r w:rsidRPr="004F7BB2">
        <w:t>.</w:t>
      </w:r>
    </w:p>
    <w:p w:rsidR="0051407E" w:rsidRPr="004F7BB2" w:rsidP="0051407E">
      <w:pPr>
        <w:pStyle w:val="Answer"/>
      </w:pPr>
      <w:sdt>
        <w:sdtPr>
          <w:alias w:val="Witness"/>
          <w:id w:val="-1035965494"/>
          <w:placeholder>
            <w:docPart w:val="DefaultPlaceholder_-1854013440"/>
          </w:placeholder>
          <w:richText/>
        </w:sdtPr>
        <w:sdtContent>
          <w:r w:rsidRPr="004F7BB2" w:rsidR="00016CB8">
            <w:rPr>
              <w:b/>
              <w:i/>
            </w:rPr>
            <w:t>Suky Bhaker:</w:t>
          </w:r>
        </w:sdtContent>
      </w:sdt>
      <w:r w:rsidRPr="004F7BB2">
        <w:t xml:space="preserve"> We </w:t>
      </w:r>
      <w:r w:rsidRPr="004F7BB2" w:rsidR="00B46F5E">
        <w:t xml:space="preserve">have not had much and we have really tried to push that </w:t>
      </w:r>
      <w:r w:rsidRPr="004F7BB2">
        <w:t>door to influence that.</w:t>
      </w:r>
    </w:p>
    <w:p w:rsidR="0051407E" w:rsidRPr="004F7BB2" w:rsidP="0051407E">
      <w:pPr>
        <w:pStyle w:val="Answer"/>
      </w:pPr>
      <w:sdt>
        <w:sdtPr>
          <w:alias w:val="Witness"/>
          <w:id w:val="-362829012"/>
          <w:placeholder>
            <w:docPart w:val="DefaultPlaceholder_-1854013440"/>
          </w:placeholder>
          <w:richText/>
        </w:sdtPr>
        <w:sdtContent>
          <w:r w:rsidRPr="004F7BB2" w:rsidR="00016CB8">
            <w:rPr>
              <w:b/>
              <w:i/>
            </w:rPr>
            <w:t>Sophie Francis-Cansfield:</w:t>
          </w:r>
        </w:sdtContent>
      </w:sdt>
      <w:r w:rsidRPr="004F7BB2">
        <w:t xml:space="preserve"> W</w:t>
      </w:r>
      <w:r w:rsidRPr="004F7BB2" w:rsidR="00B46F5E">
        <w:t xml:space="preserve">e have submitted </w:t>
      </w:r>
      <w:r w:rsidRPr="004F7BB2">
        <w:t xml:space="preserve">written </w:t>
      </w:r>
      <w:r w:rsidRPr="004F7BB2" w:rsidR="00B46F5E">
        <w:t>evidence but have not had further engagement.</w:t>
      </w:r>
    </w:p>
    <w:p w:rsidR="00B46F5E" w:rsidRPr="004F7BB2" w:rsidP="0051407E">
      <w:pPr>
        <w:pStyle w:val="Question"/>
      </w:pPr>
      <w:sdt>
        <w:sdtPr>
          <w:alias w:val="Member"/>
          <w:tag w:val="&lt;Member mnisId='4048' dodsId='31721'&gt;"/>
          <w:id w:val="1221949622"/>
          <w:placeholder>
            <w:docPart w:val="DefaultPlaceholder_-1854013440"/>
          </w:placeholder>
          <w:richText/>
        </w:sdtPr>
        <w:sdtContent>
          <w:r w:rsidRPr="004F7BB2" w:rsidR="0051407E">
            <w:rPr>
              <w:b/>
            </w:rPr>
            <w:t>Chair:</w:t>
          </w:r>
        </w:sdtContent>
      </w:sdt>
      <w:r w:rsidRPr="004F7BB2" w:rsidR="0051407E">
        <w:t xml:space="preserve"> </w:t>
      </w:r>
      <w:r w:rsidRPr="004F7BB2">
        <w:t>I was disturbed</w:t>
      </w:r>
      <w:r w:rsidRPr="004F7BB2" w:rsidR="0051407E">
        <w:t xml:space="preserve">—that is </w:t>
      </w:r>
      <w:r w:rsidRPr="004F7BB2">
        <w:t xml:space="preserve">the only word </w:t>
      </w:r>
      <w:r w:rsidRPr="004F7BB2" w:rsidR="0051407E">
        <w:t xml:space="preserve">that </w:t>
      </w:r>
      <w:r w:rsidRPr="004F7BB2">
        <w:t>I can</w:t>
      </w:r>
      <w:r w:rsidRPr="004F7BB2" w:rsidR="0051407E">
        <w:t xml:space="preserve"> </w:t>
      </w:r>
      <w:r w:rsidRPr="004F7BB2">
        <w:t>use</w:t>
      </w:r>
      <w:r w:rsidRPr="004F7BB2" w:rsidR="0051407E">
        <w:t>—</w:t>
      </w:r>
      <w:r w:rsidRPr="004F7BB2">
        <w:t>a</w:t>
      </w:r>
      <w:r w:rsidRPr="004F7BB2" w:rsidR="0051407E">
        <w:t xml:space="preserve"> </w:t>
      </w:r>
      <w:r w:rsidRPr="004F7BB2">
        <w:t xml:space="preserve">couple of weeks ago to hear the research from </w:t>
      </w:r>
      <w:r w:rsidRPr="004F7BB2" w:rsidR="0051407E">
        <w:t>I</w:t>
      </w:r>
      <w:r w:rsidRPr="004F7BB2">
        <w:t xml:space="preserve">nternet </w:t>
      </w:r>
      <w:r w:rsidRPr="004F7BB2" w:rsidR="0051407E">
        <w:t>M</w:t>
      </w:r>
      <w:r w:rsidRPr="004F7BB2">
        <w:t xml:space="preserve">atters that </w:t>
      </w:r>
      <w:r w:rsidRPr="004F7BB2" w:rsidR="0051407E">
        <w:t xml:space="preserve">56% </w:t>
      </w:r>
      <w:r w:rsidRPr="004F7BB2">
        <w:t>of young dads think that Andre</w:t>
      </w:r>
      <w:r w:rsidRPr="004F7BB2" w:rsidR="0051407E">
        <w:t>w</w:t>
      </w:r>
      <w:r w:rsidRPr="004F7BB2">
        <w:t xml:space="preserve"> Tat</w:t>
      </w:r>
      <w:r w:rsidRPr="004F7BB2" w:rsidR="0051407E">
        <w:t>e</w:t>
      </w:r>
      <w:r w:rsidRPr="004F7BB2">
        <w:t xml:space="preserve"> is a positive influence. This Committee recommended to the D</w:t>
      </w:r>
      <w:r w:rsidR="006228B3">
        <w:t>F</w:t>
      </w:r>
      <w:r w:rsidRPr="004F7BB2">
        <w:t>E that there should be</w:t>
      </w:r>
      <w:r w:rsidRPr="004F7BB2" w:rsidR="0051407E">
        <w:t>—</w:t>
      </w:r>
      <w:r w:rsidRPr="004F7BB2">
        <w:t xml:space="preserve">I am going to struggle to </w:t>
      </w:r>
      <w:r w:rsidRPr="004F7BB2" w:rsidR="0051407E">
        <w:t xml:space="preserve">come up </w:t>
      </w:r>
      <w:r w:rsidRPr="004F7BB2">
        <w:t xml:space="preserve">with the correct </w:t>
      </w:r>
      <w:r w:rsidRPr="004F7BB2" w:rsidR="0051407E">
        <w:t>term—boy-</w:t>
      </w:r>
      <w:r w:rsidRPr="004F7BB2">
        <w:t xml:space="preserve">centric relationship and sex education to help young men understand what is and is not a positive male role model. </w:t>
      </w:r>
      <w:r w:rsidRPr="004F7BB2" w:rsidR="0051407E">
        <w:t>S</w:t>
      </w:r>
      <w:r w:rsidRPr="004F7BB2">
        <w:t xml:space="preserve">hould </w:t>
      </w:r>
      <w:r w:rsidRPr="004F7BB2" w:rsidR="0051407E">
        <w:t xml:space="preserve">that </w:t>
      </w:r>
      <w:r w:rsidRPr="004F7BB2">
        <w:t xml:space="preserve">be a required part of </w:t>
      </w:r>
      <w:r w:rsidRPr="004F7BB2" w:rsidR="0051407E">
        <w:t>RSHE</w:t>
      </w:r>
      <w:r w:rsidRPr="004F7BB2">
        <w:t>?</w:t>
      </w:r>
    </w:p>
    <w:p w:rsidR="00B46F5E" w:rsidRPr="004F7BB2" w:rsidP="0051407E">
      <w:pPr>
        <w:pStyle w:val="Answer"/>
      </w:pPr>
      <w:sdt>
        <w:sdtPr>
          <w:alias w:val="Witness"/>
          <w:id w:val="99463698"/>
          <w:placeholder>
            <w:docPart w:val="DefaultPlaceholder_-1854013440"/>
          </w:placeholder>
          <w:richText/>
        </w:sdtPr>
        <w:sdtContent>
          <w:r w:rsidRPr="004F7BB2" w:rsidR="00016CB8">
            <w:rPr>
              <w:b/>
              <w:i/>
            </w:rPr>
            <w:t>Ellen Miller:</w:t>
          </w:r>
        </w:sdtContent>
      </w:sdt>
      <w:r w:rsidRPr="004F7BB2" w:rsidR="0051407E">
        <w:t xml:space="preserve"> Y</w:t>
      </w:r>
      <w:r w:rsidRPr="004F7BB2">
        <w:t xml:space="preserve">es, but </w:t>
      </w:r>
      <w:r w:rsidRPr="004F7BB2" w:rsidR="0051407E">
        <w:t xml:space="preserve">we should not put </w:t>
      </w:r>
      <w:r w:rsidRPr="004F7BB2">
        <w:t>the burden solely on teachers or those in schools to do this</w:t>
      </w:r>
      <w:r w:rsidRPr="004F7BB2" w:rsidR="0051407E">
        <w:t>.</w:t>
      </w:r>
      <w:r w:rsidRPr="004F7BB2">
        <w:t xml:space="preserve"> </w:t>
      </w:r>
      <w:r w:rsidRPr="004F7BB2" w:rsidR="0051407E">
        <w:t>A</w:t>
      </w:r>
      <w:r w:rsidRPr="004F7BB2">
        <w:t>s one of my friends</w:t>
      </w:r>
      <w:r w:rsidRPr="004F7BB2" w:rsidR="0051407E">
        <w:t xml:space="preserve"> said, </w:t>
      </w:r>
      <w:r w:rsidRPr="004F7BB2" w:rsidR="009842FD">
        <w:t xml:space="preserve">all of the </w:t>
      </w:r>
      <w:r w:rsidRPr="004F7BB2">
        <w:t xml:space="preserve">young men she is teaching </w:t>
      </w:r>
      <w:r w:rsidRPr="004F7BB2" w:rsidR="009842FD">
        <w:t xml:space="preserve">think that </w:t>
      </w:r>
      <w:r w:rsidRPr="004F7BB2">
        <w:t xml:space="preserve">Andrew Tate is amazing, and they are not </w:t>
      </w:r>
      <w:r w:rsidRPr="004F7BB2" w:rsidR="009842FD">
        <w:t xml:space="preserve">necessarily </w:t>
      </w:r>
      <w:r w:rsidRPr="004F7BB2">
        <w:t xml:space="preserve">going to listen to a 53-year-old woman telling them that that is not the case. </w:t>
      </w:r>
      <w:r w:rsidRPr="004F7BB2" w:rsidR="009842FD">
        <w:t>T</w:t>
      </w:r>
      <w:r w:rsidRPr="004F7BB2">
        <w:t>his does need to be not just the role of teachers</w:t>
      </w:r>
      <w:r w:rsidR="00D334E6">
        <w:t>; i</w:t>
      </w:r>
      <w:r w:rsidRPr="004F7BB2">
        <w:t>t need</w:t>
      </w:r>
      <w:r w:rsidR="00D334E6">
        <w:t>s</w:t>
      </w:r>
      <w:r w:rsidRPr="004F7BB2">
        <w:t xml:space="preserve"> to be in those education guidelines</w:t>
      </w:r>
      <w:r w:rsidR="00D334E6">
        <w:t>.</w:t>
      </w:r>
      <w:r w:rsidRPr="004F7BB2">
        <w:t xml:space="preserve"> </w:t>
      </w:r>
      <w:r w:rsidR="00D334E6">
        <w:t>B</w:t>
      </w:r>
      <w:r w:rsidRPr="004F7BB2">
        <w:t>ut it is a wider societ</w:t>
      </w:r>
      <w:r w:rsidRPr="004F7BB2" w:rsidR="009842FD">
        <w:t>al issue</w:t>
      </w:r>
      <w:r w:rsidRPr="004F7BB2">
        <w:t>.</w:t>
      </w:r>
    </w:p>
    <w:p w:rsidR="00B46F5E" w:rsidRPr="004F7BB2" w:rsidP="009842FD">
      <w:pPr>
        <w:pStyle w:val="Answer"/>
      </w:pPr>
      <w:sdt>
        <w:sdtPr>
          <w:alias w:val="Witness"/>
          <w:id w:val="1397172232"/>
          <w:placeholder>
            <w:docPart w:val="DefaultPlaceholder_-1854013440"/>
          </w:placeholder>
          <w:richText/>
        </w:sdtPr>
        <w:sdtContent>
          <w:r w:rsidRPr="004F7BB2" w:rsidR="00016CB8">
            <w:rPr>
              <w:b/>
              <w:i/>
            </w:rPr>
            <w:t>Suky Bhaker:</w:t>
          </w:r>
        </w:sdtContent>
      </w:sdt>
      <w:r w:rsidRPr="004F7BB2" w:rsidR="009842FD">
        <w:t xml:space="preserve"> </w:t>
      </w:r>
      <w:r w:rsidRPr="004F7BB2">
        <w:t xml:space="preserve">I would </w:t>
      </w:r>
      <w:r w:rsidRPr="004F7BB2" w:rsidR="009842FD">
        <w:t xml:space="preserve">also </w:t>
      </w:r>
      <w:r w:rsidRPr="004F7BB2">
        <w:t>say yes</w:t>
      </w:r>
      <w:r w:rsidRPr="004F7BB2" w:rsidR="009842FD">
        <w:t>,</w:t>
      </w:r>
      <w:r w:rsidRPr="004F7BB2">
        <w:t xml:space="preserve"> </w:t>
      </w:r>
      <w:r w:rsidRPr="004F7BB2" w:rsidR="009842FD">
        <w:t xml:space="preserve">but the duty </w:t>
      </w:r>
      <w:r w:rsidRPr="004F7BB2">
        <w:t>relies on wider messaging</w:t>
      </w:r>
      <w:r w:rsidRPr="004F7BB2" w:rsidR="009842FD">
        <w:t>,</w:t>
      </w:r>
      <w:r w:rsidRPr="004F7BB2">
        <w:t xml:space="preserve"> </w:t>
      </w:r>
      <w:r w:rsidRPr="004F7BB2" w:rsidR="009842FD">
        <w:t>awareness</w:t>
      </w:r>
      <w:r w:rsidR="00D334E6">
        <w:t xml:space="preserve"> </w:t>
      </w:r>
      <w:r w:rsidRPr="004F7BB2">
        <w:t xml:space="preserve">raising and campaigns. We know that a large proportion of young people think that </w:t>
      </w:r>
      <w:r w:rsidRPr="004F7BB2" w:rsidR="009842FD">
        <w:t xml:space="preserve">behaviours such as </w:t>
      </w:r>
      <w:r w:rsidRPr="004F7BB2">
        <w:t>following someone or sending harassing messages on social media are okay, so we need to challenge that</w:t>
      </w:r>
      <w:r w:rsidRPr="004F7BB2" w:rsidR="009842FD">
        <w:t xml:space="preserve"> and </w:t>
      </w:r>
      <w:r w:rsidRPr="004F7BB2" w:rsidR="00142989">
        <w:t>the</w:t>
      </w:r>
      <w:r w:rsidRPr="004F7BB2" w:rsidR="009842FD">
        <w:t xml:space="preserve"> </w:t>
      </w:r>
      <w:r w:rsidRPr="004F7BB2">
        <w:t>normalisation</w:t>
      </w:r>
      <w:r w:rsidRPr="004F7BB2" w:rsidR="00142989">
        <w:t xml:space="preserve"> of that</w:t>
      </w:r>
      <w:r w:rsidRPr="004F7BB2" w:rsidR="009842FD">
        <w:t>. S</w:t>
      </w:r>
      <w:r w:rsidRPr="004F7BB2">
        <w:t xml:space="preserve">chools </w:t>
      </w:r>
      <w:r w:rsidRPr="004F7BB2" w:rsidR="009842FD">
        <w:t xml:space="preserve">are </w:t>
      </w:r>
      <w:r w:rsidRPr="004F7BB2">
        <w:t>a good place to start, but it need</w:t>
      </w:r>
      <w:r w:rsidRPr="004F7BB2" w:rsidR="00142989">
        <w:t>s</w:t>
      </w:r>
      <w:r w:rsidRPr="004F7BB2">
        <w:t xml:space="preserve"> to be a broader campaign.</w:t>
      </w:r>
    </w:p>
    <w:p w:rsidR="009842FD" w:rsidRPr="004F7BB2" w:rsidP="009842FD">
      <w:pPr>
        <w:pStyle w:val="Answer"/>
      </w:pPr>
      <w:sdt>
        <w:sdtPr>
          <w:alias w:val="Witness"/>
          <w:id w:val="620268800"/>
          <w:placeholder>
            <w:docPart w:val="DefaultPlaceholder_-1854013440"/>
          </w:placeholder>
          <w:richText/>
        </w:sdtPr>
        <w:sdtContent>
          <w:r w:rsidRPr="004F7BB2" w:rsidR="00016CB8">
            <w:rPr>
              <w:b/>
              <w:i/>
            </w:rPr>
            <w:t>Sophie Francis-Cansfield:</w:t>
          </w:r>
        </w:sdtContent>
      </w:sdt>
      <w:r w:rsidRPr="004F7BB2">
        <w:t xml:space="preserve"> I </w:t>
      </w:r>
      <w:r w:rsidRPr="004F7BB2" w:rsidR="00B46F5E">
        <w:t>agree with my colleagues</w:t>
      </w:r>
      <w:r w:rsidRPr="004F7BB2">
        <w:t>. T</w:t>
      </w:r>
      <w:r w:rsidRPr="004F7BB2" w:rsidR="00B46F5E">
        <w:t>he age verification that came through in the Online Safety Act around online pornography</w:t>
      </w:r>
      <w:r w:rsidRPr="004F7BB2">
        <w:t xml:space="preserve"> </w:t>
      </w:r>
      <w:r w:rsidRPr="004F7BB2" w:rsidR="00B46F5E">
        <w:t xml:space="preserve">could be examined </w:t>
      </w:r>
      <w:r w:rsidRPr="004F7BB2">
        <w:t xml:space="preserve">in terms of </w:t>
      </w:r>
      <w:r w:rsidRPr="004F7BB2" w:rsidR="00B46F5E">
        <w:t xml:space="preserve">whether that should go </w:t>
      </w:r>
      <w:r w:rsidRPr="004F7BB2">
        <w:t xml:space="preserve">more broadly with regard to </w:t>
      </w:r>
      <w:r w:rsidRPr="004F7BB2" w:rsidR="00B46F5E">
        <w:t xml:space="preserve">some of the content that is shared online, given the direct impact that it is having on children and young people. I agree </w:t>
      </w:r>
      <w:r w:rsidRPr="004F7BB2">
        <w:t xml:space="preserve">that </w:t>
      </w:r>
      <w:r w:rsidRPr="004F7BB2" w:rsidR="00B46F5E">
        <w:t xml:space="preserve">it cannot just be schools alone. As </w:t>
      </w:r>
      <w:r w:rsidRPr="004F7BB2">
        <w:t xml:space="preserve">Ellen </w:t>
      </w:r>
      <w:r w:rsidRPr="004F7BB2" w:rsidR="00B46F5E">
        <w:t>said, it is a whole</w:t>
      </w:r>
      <w:r w:rsidRPr="004F7BB2" w:rsidR="00142989">
        <w:t>-</w:t>
      </w:r>
      <w:r w:rsidRPr="004F7BB2" w:rsidR="00B46F5E">
        <w:t>societal issue.</w:t>
      </w:r>
    </w:p>
    <w:p w:rsidR="00B46F5E" w:rsidRPr="004F7BB2" w:rsidP="009842FD">
      <w:pPr>
        <w:pStyle w:val="Question"/>
      </w:pPr>
      <w:sdt>
        <w:sdtPr>
          <w:alias w:val="Member"/>
          <w:tag w:val="&lt;Member mnisId='4048' dodsId='31721'&gt;"/>
          <w:id w:val="-1431585845"/>
          <w:placeholder>
            <w:docPart w:val="DefaultPlaceholder_-1854013440"/>
          </w:placeholder>
          <w:richText/>
        </w:sdtPr>
        <w:sdtContent>
          <w:r w:rsidRPr="004F7BB2" w:rsidR="009842FD">
            <w:rPr>
              <w:b/>
            </w:rPr>
            <w:t>Chair:</w:t>
          </w:r>
        </w:sdtContent>
      </w:sdt>
      <w:r w:rsidRPr="004F7BB2" w:rsidR="009842FD">
        <w:t xml:space="preserve"> Sophie, </w:t>
      </w:r>
      <w:r w:rsidRPr="004F7BB2">
        <w:t>if we are looking at perpetrators</w:t>
      </w:r>
      <w:r w:rsidRPr="004F7BB2" w:rsidR="009842FD">
        <w:t xml:space="preserve"> or</w:t>
      </w:r>
      <w:r w:rsidRPr="004F7BB2">
        <w:t xml:space="preserve"> potential perpetrators, what works as a positive intervention program</w:t>
      </w:r>
      <w:r w:rsidRPr="004F7BB2" w:rsidR="009842FD">
        <w:t>me?</w:t>
      </w:r>
      <w:r w:rsidRPr="004F7BB2">
        <w:t xml:space="preserve"> </w:t>
      </w:r>
      <w:r w:rsidRPr="004F7BB2" w:rsidR="009842FD">
        <w:t>H</w:t>
      </w:r>
      <w:r w:rsidRPr="004F7BB2">
        <w:t xml:space="preserve">as your </w:t>
      </w:r>
      <w:r w:rsidRPr="004F7BB2" w:rsidR="009842FD">
        <w:t>M</w:t>
      </w:r>
      <w:r w:rsidRPr="004F7BB2">
        <w:t xml:space="preserve">ake a </w:t>
      </w:r>
      <w:r w:rsidRPr="004F7BB2" w:rsidR="009842FD">
        <w:t>C</w:t>
      </w:r>
      <w:r w:rsidRPr="004F7BB2">
        <w:t>hange program</w:t>
      </w:r>
      <w:r w:rsidRPr="004F7BB2" w:rsidR="009842FD">
        <w:t>me</w:t>
      </w:r>
      <w:r w:rsidRPr="004F7BB2">
        <w:t xml:space="preserve"> made an impact?</w:t>
      </w:r>
    </w:p>
    <w:p w:rsidR="009842FD" w:rsidRPr="004F7BB2" w:rsidP="009842FD">
      <w:pPr>
        <w:pStyle w:val="Answer"/>
      </w:pPr>
      <w:sdt>
        <w:sdtPr>
          <w:alias w:val="Witness"/>
          <w:id w:val="-320744929"/>
          <w:placeholder>
            <w:docPart w:val="DefaultPlaceholder_-1854013440"/>
          </w:placeholder>
          <w:richText/>
        </w:sdtPr>
        <w:sdtContent>
          <w:r w:rsidRPr="004F7BB2" w:rsidR="00016CB8">
            <w:rPr>
              <w:b/>
              <w:i/>
            </w:rPr>
            <w:t>Sophie Francis-Cansfield:</w:t>
          </w:r>
        </w:sdtContent>
      </w:sdt>
      <w:r w:rsidRPr="004F7BB2">
        <w:t xml:space="preserve"> F</w:t>
      </w:r>
      <w:r w:rsidRPr="004F7BB2" w:rsidR="00B46F5E">
        <w:t>rom our perspective</w:t>
      </w:r>
      <w:r w:rsidRPr="004F7BB2">
        <w:t xml:space="preserve">, </w:t>
      </w:r>
      <w:r w:rsidRPr="004F7BB2" w:rsidR="00B46F5E">
        <w:t>when we look at the data, the effectiveness of perpetrator program</w:t>
      </w:r>
      <w:r w:rsidRPr="004F7BB2">
        <w:t>me</w:t>
      </w:r>
      <w:r w:rsidRPr="004F7BB2" w:rsidR="00B46F5E">
        <w:t xml:space="preserve">s really </w:t>
      </w:r>
      <w:r w:rsidRPr="004F7BB2">
        <w:t xml:space="preserve">does </w:t>
      </w:r>
      <w:r w:rsidRPr="004F7BB2" w:rsidR="00B46F5E">
        <w:t>vary. We would always recommend that the best standard</w:t>
      </w:r>
      <w:r w:rsidRPr="004F7BB2">
        <w:t>s</w:t>
      </w:r>
      <w:r w:rsidRPr="004F7BB2" w:rsidR="00B46F5E">
        <w:t xml:space="preserve"> are </w:t>
      </w:r>
      <w:r w:rsidRPr="004F7BB2">
        <w:t>R</w:t>
      </w:r>
      <w:r w:rsidRPr="004F7BB2" w:rsidR="00B46F5E">
        <w:t>espect</w:t>
      </w:r>
      <w:r w:rsidRPr="004F7BB2">
        <w:t>-</w:t>
      </w:r>
      <w:r w:rsidRPr="004F7BB2" w:rsidR="00B46F5E">
        <w:t>accredited perpetrator program</w:t>
      </w:r>
      <w:r w:rsidRPr="004F7BB2">
        <w:t>me</w:t>
      </w:r>
      <w:r w:rsidRPr="004F7BB2" w:rsidR="00B46F5E">
        <w:t>s</w:t>
      </w:r>
      <w:r w:rsidRPr="004F7BB2">
        <w:t>,</w:t>
      </w:r>
      <w:r w:rsidRPr="004F7BB2" w:rsidR="00B46F5E">
        <w:t xml:space="preserve"> and that is why we partnered with Respect on </w:t>
      </w:r>
      <w:r w:rsidRPr="004F7BB2">
        <w:t xml:space="preserve">Make a </w:t>
      </w:r>
      <w:r w:rsidRPr="004F7BB2" w:rsidR="00B46F5E">
        <w:t>Change, which is an early intervention program</w:t>
      </w:r>
      <w:r w:rsidRPr="004F7BB2">
        <w:t>me</w:t>
      </w:r>
      <w:r w:rsidRPr="004F7BB2" w:rsidR="00B46F5E">
        <w:t>.</w:t>
      </w:r>
    </w:p>
    <w:p w:rsidR="009842FD" w:rsidRPr="004F7BB2" w:rsidP="009842FD">
      <w:pPr>
        <w:pStyle w:val="Answer"/>
      </w:pPr>
      <w:r w:rsidRPr="004F7BB2">
        <w:t>When we looked at the evaluation, it had a 75% retention rate for perpetrators, which is unusually high, and it enable</w:t>
      </w:r>
      <w:r w:rsidRPr="004F7BB2">
        <w:t>d</w:t>
      </w:r>
      <w:r w:rsidRPr="004F7BB2">
        <w:t xml:space="preserve"> perpetrators within the program</w:t>
      </w:r>
      <w:r w:rsidRPr="004F7BB2">
        <w:t>me</w:t>
      </w:r>
      <w:r w:rsidRPr="004F7BB2">
        <w:t xml:space="preserve"> to look at what was motivating their behaviour and </w:t>
      </w:r>
      <w:r w:rsidRPr="004F7BB2">
        <w:t xml:space="preserve">to </w:t>
      </w:r>
      <w:r w:rsidRPr="004F7BB2">
        <w:t>seek within themselves steps to address that</w:t>
      </w:r>
      <w:r w:rsidRPr="004F7BB2">
        <w:t>,</w:t>
      </w:r>
      <w:r w:rsidRPr="004F7BB2">
        <w:t xml:space="preserve"> </w:t>
      </w:r>
      <w:r w:rsidRPr="004F7BB2">
        <w:t>s</w:t>
      </w:r>
      <w:r w:rsidRPr="004F7BB2">
        <w:t xml:space="preserve">o it has been effective. </w:t>
      </w:r>
      <w:r w:rsidRPr="004F7BB2">
        <w:t>T</w:t>
      </w:r>
      <w:r w:rsidRPr="004F7BB2">
        <w:t>here is sometimes too much of a focus on high</w:t>
      </w:r>
      <w:r w:rsidRPr="004F7BB2">
        <w:t>-</w:t>
      </w:r>
      <w:r w:rsidRPr="004F7BB2">
        <w:t xml:space="preserve">harm perpetrators, which lacks a </w:t>
      </w:r>
      <w:r w:rsidRPr="004F7BB2">
        <w:t>bit of an understanding around risk in terms of survivors</w:t>
      </w:r>
      <w:r w:rsidRPr="004F7BB2" w:rsidR="00016CB8">
        <w:t>’</w:t>
      </w:r>
      <w:r w:rsidRPr="004F7BB2">
        <w:t xml:space="preserve"> experiences</w:t>
      </w:r>
      <w:r w:rsidRPr="004F7BB2">
        <w:t>,</w:t>
      </w:r>
      <w:r w:rsidRPr="004F7BB2">
        <w:t xml:space="preserve"> </w:t>
      </w:r>
      <w:r w:rsidRPr="004F7BB2">
        <w:t>s</w:t>
      </w:r>
      <w:r w:rsidRPr="004F7BB2">
        <w:t>o we very much advocate for the need for all types of models</w:t>
      </w:r>
      <w:r w:rsidRPr="004F7BB2">
        <w:t>.</w:t>
      </w:r>
    </w:p>
    <w:p w:rsidR="00B46F5E" w:rsidRPr="004F7BB2" w:rsidP="009842FD">
      <w:pPr>
        <w:pStyle w:val="Answer"/>
      </w:pPr>
      <w:r w:rsidRPr="004F7BB2">
        <w:t>W</w:t>
      </w:r>
      <w:r w:rsidRPr="004F7BB2">
        <w:t>e have engaged survivors directly on what they want from perpetrator program</w:t>
      </w:r>
      <w:r w:rsidRPr="004F7BB2">
        <w:t>me</w:t>
      </w:r>
      <w:r w:rsidRPr="004F7BB2">
        <w:t xml:space="preserve">s and they are clear that there will </w:t>
      </w:r>
      <w:r w:rsidRPr="004F7BB2">
        <w:t xml:space="preserve">sometimes </w:t>
      </w:r>
      <w:r w:rsidRPr="004F7BB2">
        <w:t>be a group of perpetrators who</w:t>
      </w:r>
      <w:r w:rsidRPr="004F7BB2">
        <w:t>se</w:t>
      </w:r>
      <w:r w:rsidRPr="004F7BB2">
        <w:t xml:space="preserve"> behaviour just will not change. </w:t>
      </w:r>
      <w:r w:rsidRPr="004F7BB2">
        <w:t>I</w:t>
      </w:r>
      <w:r w:rsidRPr="004F7BB2">
        <w:t xml:space="preserve">t is then </w:t>
      </w:r>
      <w:r w:rsidRPr="004F7BB2" w:rsidR="00D906B1">
        <w:t xml:space="preserve">about </w:t>
      </w:r>
      <w:r w:rsidRPr="004F7BB2">
        <w:t>what we can do to monitor that perpetrator program</w:t>
      </w:r>
      <w:r w:rsidRPr="004F7BB2">
        <w:t>me</w:t>
      </w:r>
      <w:r w:rsidRPr="004F7BB2">
        <w:t>.</w:t>
      </w:r>
    </w:p>
    <w:p w:rsidR="00B46F5E" w:rsidRPr="004F7BB2" w:rsidP="009842FD">
      <w:pPr>
        <w:pStyle w:val="Question"/>
      </w:pPr>
      <w:sdt>
        <w:sdtPr>
          <w:alias w:val="Member"/>
          <w:tag w:val="&lt;Member mnisId='4048' dodsId='31721'&gt;"/>
          <w:id w:val="103696861"/>
          <w:placeholder>
            <w:docPart w:val="DefaultPlaceholder_-1854013440"/>
          </w:placeholder>
          <w:richText/>
        </w:sdtPr>
        <w:sdtContent>
          <w:r w:rsidRPr="004F7BB2" w:rsidR="009842FD">
            <w:rPr>
              <w:b/>
            </w:rPr>
            <w:t>Chair:</w:t>
          </w:r>
        </w:sdtContent>
      </w:sdt>
      <w:r w:rsidRPr="004F7BB2" w:rsidR="009842FD">
        <w:t xml:space="preserve"> Is t</w:t>
      </w:r>
      <w:r w:rsidRPr="004F7BB2">
        <w:t>here any evidence that early</w:t>
      </w:r>
      <w:r w:rsidRPr="004F7BB2" w:rsidR="009842FD">
        <w:t xml:space="preserve"> intervention in what I </w:t>
      </w:r>
      <w:r w:rsidRPr="004F7BB2">
        <w:t>am going to refer to as the offender journey is more effective than with those who have been perpetrators</w:t>
      </w:r>
      <w:r w:rsidRPr="004F7BB2" w:rsidR="009842FD">
        <w:t xml:space="preserve"> of more serious offences, which is a term that I hate using?</w:t>
      </w:r>
    </w:p>
    <w:p w:rsidR="00B46F5E" w:rsidRPr="004F7BB2" w:rsidP="009842FD">
      <w:pPr>
        <w:pStyle w:val="Answer"/>
      </w:pPr>
      <w:sdt>
        <w:sdtPr>
          <w:alias w:val="Witness"/>
          <w:id w:val="969869873"/>
          <w:placeholder>
            <w:docPart w:val="DefaultPlaceholder_-1854013440"/>
          </w:placeholder>
          <w:richText/>
        </w:sdtPr>
        <w:sdtContent>
          <w:r w:rsidRPr="004F7BB2" w:rsidR="00016CB8">
            <w:rPr>
              <w:b/>
              <w:i/>
            </w:rPr>
            <w:t>Sophie Francis-Cansfield:</w:t>
          </w:r>
        </w:sdtContent>
      </w:sdt>
      <w:r w:rsidRPr="004F7BB2" w:rsidR="009842FD">
        <w:t xml:space="preserve"> T</w:t>
      </w:r>
      <w:r w:rsidRPr="004F7BB2">
        <w:t xml:space="preserve">here is not sufficient data to be able to say that with full confirmation, unfortunately. </w:t>
      </w:r>
      <w:r w:rsidRPr="004F7BB2" w:rsidR="009842FD">
        <w:t>T</w:t>
      </w:r>
      <w:r w:rsidRPr="004F7BB2">
        <w:t xml:space="preserve">hat is where we have seen </w:t>
      </w:r>
      <w:r w:rsidRPr="004F7BB2" w:rsidR="009842FD">
        <w:t xml:space="preserve">more funding from the </w:t>
      </w:r>
      <w:r w:rsidRPr="004F7BB2">
        <w:t>Home Office behind this</w:t>
      </w:r>
      <w:r w:rsidRPr="004F7BB2" w:rsidR="009842FD">
        <w:t>,</w:t>
      </w:r>
      <w:r w:rsidRPr="004F7BB2">
        <w:t xml:space="preserve"> </w:t>
      </w:r>
      <w:r w:rsidRPr="004F7BB2" w:rsidR="009842FD">
        <w:t>b</w:t>
      </w:r>
      <w:r w:rsidRPr="004F7BB2">
        <w:t>ut the research is still lacking, unfortunately.</w:t>
      </w:r>
    </w:p>
    <w:p w:rsidR="00B46F5E" w:rsidRPr="004F7BB2" w:rsidP="00B46F5E">
      <w:pPr>
        <w:pStyle w:val="Question"/>
      </w:pPr>
      <w:sdt>
        <w:sdtPr>
          <w:alias w:val="Member"/>
          <w:tag w:val="&lt;Member mnisId='4048' dodsId='31721'&gt;"/>
          <w:id w:val="856083951"/>
          <w:placeholder>
            <w:docPart w:val="DefaultPlaceholder_-1854013440"/>
          </w:placeholder>
          <w:richText/>
        </w:sdtPr>
        <w:sdtContent>
          <w:r w:rsidRPr="004F7BB2" w:rsidR="009842FD">
            <w:rPr>
              <w:b/>
            </w:rPr>
            <w:t>Chair:</w:t>
          </w:r>
        </w:sdtContent>
      </w:sdt>
      <w:r w:rsidRPr="004F7BB2" w:rsidR="009842FD">
        <w:t xml:space="preserve"> Has </w:t>
      </w:r>
      <w:r w:rsidRPr="004F7BB2">
        <w:t>the Home Office got it right with the national standards and principles on domestic abuse</w:t>
      </w:r>
      <w:r w:rsidRPr="004F7BB2" w:rsidR="009842FD">
        <w:t>?</w:t>
      </w:r>
    </w:p>
    <w:p w:rsidR="005E009C" w:rsidRPr="004F7BB2" w:rsidP="009842FD">
      <w:pPr>
        <w:pStyle w:val="Answer"/>
      </w:pPr>
      <w:sdt>
        <w:sdtPr>
          <w:alias w:val="Witness"/>
          <w:id w:val="830881409"/>
          <w:placeholder>
            <w:docPart w:val="DefaultPlaceholder_-1854013440"/>
          </w:placeholder>
          <w:richText/>
        </w:sdtPr>
        <w:sdtContent>
          <w:r w:rsidRPr="004F7BB2" w:rsidR="00016CB8">
            <w:rPr>
              <w:b/>
              <w:i/>
            </w:rPr>
            <w:t>Sophie Francis-Cansfield:</w:t>
          </w:r>
        </w:sdtContent>
      </w:sdt>
      <w:r w:rsidRPr="004F7BB2" w:rsidR="009842FD">
        <w:t xml:space="preserve"> T</w:t>
      </w:r>
      <w:r w:rsidRPr="004F7BB2" w:rsidR="00B46F5E">
        <w:t xml:space="preserve">here is a lot to welcome within it, and it is generally really welcome that the Home Office </w:t>
      </w:r>
      <w:r w:rsidRPr="004F7BB2" w:rsidR="009842FD">
        <w:t xml:space="preserve">is </w:t>
      </w:r>
      <w:r w:rsidRPr="004F7BB2" w:rsidR="00B46F5E">
        <w:t>looking to ensure that there are standards for perpetrator program</w:t>
      </w:r>
      <w:r w:rsidRPr="004F7BB2" w:rsidR="009842FD">
        <w:t>me</w:t>
      </w:r>
      <w:r w:rsidRPr="004F7BB2" w:rsidR="00B46F5E">
        <w:t xml:space="preserve">s. </w:t>
      </w:r>
      <w:r w:rsidRPr="004F7BB2" w:rsidR="009842FD">
        <w:t>W</w:t>
      </w:r>
      <w:r w:rsidRPr="004F7BB2" w:rsidR="00B46F5E">
        <w:t>e would hope that the Home Office would continue to build on that</w:t>
      </w:r>
      <w:r w:rsidRPr="004F7BB2" w:rsidR="009842FD">
        <w:t xml:space="preserve"> to </w:t>
      </w:r>
      <w:r w:rsidRPr="004F7BB2" w:rsidR="00B46F5E">
        <w:t>ensure that more perpetrator program</w:t>
      </w:r>
      <w:r w:rsidRPr="004F7BB2" w:rsidR="009842FD">
        <w:t>me</w:t>
      </w:r>
      <w:r w:rsidRPr="004F7BB2" w:rsidR="00B46F5E">
        <w:t xml:space="preserve">s are </w:t>
      </w:r>
      <w:r w:rsidRPr="004F7BB2" w:rsidR="009842FD">
        <w:t>Respect-</w:t>
      </w:r>
      <w:r w:rsidRPr="004F7BB2" w:rsidR="00B46F5E">
        <w:t>accredited</w:t>
      </w:r>
      <w:r w:rsidRPr="004F7BB2" w:rsidR="009842FD">
        <w:t>,</w:t>
      </w:r>
      <w:r w:rsidRPr="004F7BB2" w:rsidR="00B46F5E">
        <w:t xml:space="preserve"> </w:t>
      </w:r>
      <w:r w:rsidRPr="004F7BB2" w:rsidR="009842FD">
        <w:t>b</w:t>
      </w:r>
      <w:r w:rsidRPr="004F7BB2" w:rsidR="00B46F5E">
        <w:t xml:space="preserve">ut there </w:t>
      </w:r>
      <w:r w:rsidRPr="004F7BB2" w:rsidR="009842FD">
        <w:t xml:space="preserve">are </w:t>
      </w:r>
      <w:r w:rsidRPr="004F7BB2" w:rsidR="00B46F5E">
        <w:t xml:space="preserve">also some differences between the Home Office standards and some of the outcome measures within Project </w:t>
      </w:r>
      <w:r w:rsidRPr="004F7BB2">
        <w:t>Mirabal</w:t>
      </w:r>
      <w:r w:rsidRPr="004F7BB2" w:rsidR="00B46F5E">
        <w:t>, which are interesting</w:t>
      </w:r>
      <w:r w:rsidRPr="004F7BB2">
        <w:t>.</w:t>
      </w:r>
    </w:p>
    <w:p w:rsidR="005E009C" w:rsidRPr="004F7BB2" w:rsidP="009842FD">
      <w:pPr>
        <w:pStyle w:val="Answer"/>
      </w:pPr>
      <w:r w:rsidRPr="004F7BB2">
        <w:t xml:space="preserve">There are </w:t>
      </w:r>
      <w:r w:rsidRPr="004F7BB2" w:rsidR="00B46F5E">
        <w:t>three differences.</w:t>
      </w:r>
      <w:r w:rsidRPr="004F7BB2">
        <w:t xml:space="preserve"> </w:t>
      </w:r>
      <w:r w:rsidRPr="004F7BB2" w:rsidR="00B46F5E">
        <w:t xml:space="preserve">One is </w:t>
      </w:r>
      <w:r w:rsidRPr="004F7BB2">
        <w:t xml:space="preserve">that </w:t>
      </w:r>
      <w:r w:rsidRPr="004F7BB2" w:rsidR="00B46F5E">
        <w:t xml:space="preserve">there is </w:t>
      </w:r>
      <w:r w:rsidRPr="004F7BB2">
        <w:t xml:space="preserve">nothing </w:t>
      </w:r>
      <w:r w:rsidRPr="004F7BB2" w:rsidR="00B46F5E">
        <w:t xml:space="preserve">within the Home Office standards about the voice of the children, despite the fact that </w:t>
      </w:r>
      <w:r w:rsidRPr="004F7BB2">
        <w:t xml:space="preserve">children are </w:t>
      </w:r>
      <w:r w:rsidRPr="004F7BB2" w:rsidR="00B46F5E">
        <w:t>recognise</w:t>
      </w:r>
      <w:r w:rsidRPr="004F7BB2">
        <w:t xml:space="preserve">d as </w:t>
      </w:r>
      <w:r w:rsidRPr="004F7BB2" w:rsidR="00B46F5E">
        <w:t>victims in the Domestic Abuse Act</w:t>
      </w:r>
      <w:r w:rsidRPr="004F7BB2">
        <w:t>.</w:t>
      </w:r>
      <w:r w:rsidRPr="004F7BB2" w:rsidR="00B46F5E">
        <w:t xml:space="preserve"> </w:t>
      </w:r>
      <w:r w:rsidRPr="004F7BB2">
        <w:t>T</w:t>
      </w:r>
      <w:r w:rsidRPr="004F7BB2" w:rsidR="00B46F5E">
        <w:t>here is not</w:t>
      </w:r>
      <w:r w:rsidRPr="004F7BB2">
        <w:t>hing</w:t>
      </w:r>
      <w:r w:rsidRPr="004F7BB2" w:rsidR="00B46F5E">
        <w:t xml:space="preserve"> about positive parenting</w:t>
      </w:r>
      <w:r w:rsidRPr="004F7BB2">
        <w:t>. F</w:t>
      </w:r>
      <w:r w:rsidRPr="004F7BB2" w:rsidR="00B46F5E">
        <w:t>or us</w:t>
      </w:r>
      <w:r w:rsidRPr="004F7BB2">
        <w:t>,</w:t>
      </w:r>
      <w:r w:rsidRPr="004F7BB2" w:rsidR="00B46F5E">
        <w:t xml:space="preserve"> </w:t>
      </w:r>
      <w:r w:rsidRPr="004F7BB2">
        <w:t xml:space="preserve">there </w:t>
      </w:r>
      <w:r w:rsidRPr="004F7BB2" w:rsidR="00B46F5E">
        <w:t xml:space="preserve">is a real lack </w:t>
      </w:r>
      <w:r w:rsidRPr="004F7BB2">
        <w:t xml:space="preserve">of </w:t>
      </w:r>
      <w:r w:rsidRPr="004F7BB2" w:rsidR="00B46F5E">
        <w:t>focus on parenting</w:t>
      </w:r>
      <w:r w:rsidRPr="004F7BB2">
        <w:t>/</w:t>
      </w:r>
      <w:r w:rsidRPr="004F7BB2" w:rsidR="00B46F5E">
        <w:t>fathering within perpetrator program</w:t>
      </w:r>
      <w:r w:rsidRPr="004F7BB2">
        <w:t>me</w:t>
      </w:r>
      <w:r w:rsidRPr="004F7BB2" w:rsidR="00B46F5E">
        <w:t xml:space="preserve">s. </w:t>
      </w:r>
      <w:r w:rsidRPr="004F7BB2">
        <w:t>Thirdly</w:t>
      </w:r>
      <w:r w:rsidRPr="004F7BB2" w:rsidR="00B46F5E">
        <w:t xml:space="preserve">, the standards do talk about change, but </w:t>
      </w:r>
      <w:r w:rsidRPr="004F7BB2">
        <w:t xml:space="preserve">they do </w:t>
      </w:r>
      <w:r w:rsidRPr="004F7BB2" w:rsidR="00B46F5E">
        <w:t>not mention anything specifically about awareness of self or the impact that their abuse has had on the adult and children survivors.</w:t>
      </w:r>
    </w:p>
    <w:p w:rsidR="005E009C" w:rsidRPr="004F7BB2" w:rsidP="009842FD">
      <w:pPr>
        <w:pStyle w:val="Answer"/>
      </w:pPr>
      <w:r w:rsidRPr="004F7BB2">
        <w:t>I</w:t>
      </w:r>
      <w:r w:rsidRPr="004F7BB2" w:rsidR="00B46F5E">
        <w:t>f they are ever to be refreshed</w:t>
      </w:r>
      <w:r w:rsidRPr="004F7BB2">
        <w:t>,</w:t>
      </w:r>
      <w:r w:rsidRPr="004F7BB2" w:rsidR="00B46F5E">
        <w:t xml:space="preserve"> we would very much encourage the Home Office to look at Project </w:t>
      </w:r>
      <w:r w:rsidRPr="004F7BB2">
        <w:t xml:space="preserve">Mirabal in terms of </w:t>
      </w:r>
      <w:r w:rsidRPr="004F7BB2" w:rsidR="00B46F5E">
        <w:t>how they could make those more robust.</w:t>
      </w:r>
    </w:p>
    <w:p w:rsidR="005E009C" w:rsidRPr="004F7BB2" w:rsidP="005E009C">
      <w:pPr>
        <w:pStyle w:val="Answer"/>
      </w:pPr>
      <w:sdt>
        <w:sdtPr>
          <w:alias w:val="Witness"/>
          <w:id w:val="667520957"/>
          <w:placeholder>
            <w:docPart w:val="DefaultPlaceholder_-1854013440"/>
          </w:placeholder>
          <w:richText/>
        </w:sdtPr>
        <w:sdtContent>
          <w:r w:rsidRPr="004F7BB2" w:rsidR="00016CB8">
            <w:rPr>
              <w:b/>
              <w:i/>
            </w:rPr>
            <w:t>Suky Bhaker:</w:t>
          </w:r>
        </w:sdtContent>
      </w:sdt>
      <w:r w:rsidRPr="004F7BB2">
        <w:t xml:space="preserve"> I</w:t>
      </w:r>
      <w:r w:rsidRPr="004F7BB2" w:rsidR="00B46F5E">
        <w:t xml:space="preserve">f I could just add </w:t>
      </w:r>
      <w:r w:rsidRPr="004F7BB2">
        <w:t xml:space="preserve">a couple of </w:t>
      </w:r>
      <w:r w:rsidRPr="004F7BB2" w:rsidR="00B46F5E">
        <w:t>bit</w:t>
      </w:r>
      <w:r w:rsidRPr="004F7BB2">
        <w:t>s,</w:t>
      </w:r>
      <w:r w:rsidRPr="004F7BB2" w:rsidR="00B46F5E">
        <w:t xml:space="preserve"> the stalking</w:t>
      </w:r>
      <w:r w:rsidRPr="004F7BB2">
        <w:t>-</w:t>
      </w:r>
      <w:r w:rsidRPr="004F7BB2" w:rsidR="00B46F5E">
        <w:t>specific picture is slightly different. The Home Office guidance in terms of domestic abuse program</w:t>
      </w:r>
      <w:r w:rsidRPr="004F7BB2">
        <w:t>me</w:t>
      </w:r>
      <w:r w:rsidRPr="004F7BB2" w:rsidR="00B46F5E">
        <w:t xml:space="preserve">s is </w:t>
      </w:r>
      <w:r w:rsidRPr="004F7BB2">
        <w:t xml:space="preserve">focused on </w:t>
      </w:r>
      <w:r w:rsidRPr="004F7BB2" w:rsidR="00B46F5E">
        <w:t>domestic abuse program</w:t>
      </w:r>
      <w:r w:rsidRPr="004F7BB2" w:rsidR="004B506A">
        <w:t>me</w:t>
      </w:r>
      <w:r w:rsidRPr="004F7BB2" w:rsidR="00B46F5E">
        <w:t>s</w:t>
      </w:r>
      <w:r w:rsidRPr="004F7BB2">
        <w:t>,</w:t>
      </w:r>
      <w:r w:rsidRPr="004F7BB2" w:rsidR="00B46F5E">
        <w:t xml:space="preserve"> </w:t>
      </w:r>
      <w:r w:rsidRPr="004F7BB2" w:rsidR="004B506A">
        <w:t xml:space="preserve">not </w:t>
      </w:r>
      <w:r w:rsidRPr="004F7BB2">
        <w:t>more broadly</w:t>
      </w:r>
      <w:r w:rsidRPr="004F7BB2" w:rsidR="004B506A">
        <w:t>, and therefore not</w:t>
      </w:r>
      <w:r w:rsidRPr="004F7BB2" w:rsidR="00B46F5E">
        <w:t xml:space="preserve"> all </w:t>
      </w:r>
      <w:r w:rsidRPr="004F7BB2">
        <w:t xml:space="preserve">VAWG </w:t>
      </w:r>
      <w:r w:rsidRPr="004F7BB2" w:rsidR="00B46F5E">
        <w:t>and stalking</w:t>
      </w:r>
      <w:r w:rsidRPr="004F7BB2" w:rsidR="004B506A">
        <w:t xml:space="preserve"> is</w:t>
      </w:r>
      <w:r w:rsidRPr="004F7BB2">
        <w:t xml:space="preserve"> </w:t>
      </w:r>
      <w:r w:rsidRPr="004F7BB2" w:rsidR="00B46F5E">
        <w:t xml:space="preserve">captured within that. </w:t>
      </w:r>
      <w:r w:rsidRPr="004F7BB2">
        <w:t xml:space="preserve">It </w:t>
      </w:r>
      <w:r w:rsidRPr="004F7BB2" w:rsidR="00B46F5E">
        <w:t>is important to mention that</w:t>
      </w:r>
      <w:r w:rsidRPr="004F7BB2">
        <w:t>,</w:t>
      </w:r>
      <w:r w:rsidRPr="004F7BB2" w:rsidR="00B46F5E">
        <w:t xml:space="preserve"> because these are not applicable across all forms of </w:t>
      </w:r>
      <w:r w:rsidRPr="004F7BB2">
        <w:t>VAWG.</w:t>
      </w:r>
    </w:p>
    <w:p w:rsidR="005E009C" w:rsidRPr="004F7BB2" w:rsidP="005E009C">
      <w:pPr>
        <w:pStyle w:val="Answer"/>
      </w:pPr>
      <w:r w:rsidRPr="004F7BB2">
        <w:t>W</w:t>
      </w:r>
      <w:r w:rsidRPr="004F7BB2" w:rsidR="00B46F5E">
        <w:t>hen it comes to stalking</w:t>
      </w:r>
      <w:r w:rsidRPr="004F7BB2">
        <w:t>,</w:t>
      </w:r>
      <w:r w:rsidRPr="004F7BB2" w:rsidR="00B46F5E">
        <w:t xml:space="preserve"> the </w:t>
      </w:r>
      <w:r w:rsidRPr="004F7BB2">
        <w:t xml:space="preserve">Suzy Lamplugh Trust, in </w:t>
      </w:r>
      <w:r w:rsidRPr="004F7BB2" w:rsidR="00B46F5E">
        <w:t xml:space="preserve">collaboration with a number of partners, </w:t>
      </w:r>
      <w:r w:rsidRPr="004F7BB2">
        <w:t xml:space="preserve">has </w:t>
      </w:r>
      <w:r w:rsidRPr="004F7BB2" w:rsidR="00B46F5E">
        <w:t>been piloting and running a number of stalking intervention program</w:t>
      </w:r>
      <w:r w:rsidRPr="004F7BB2">
        <w:t>me</w:t>
      </w:r>
      <w:r w:rsidRPr="004F7BB2" w:rsidR="00B46F5E">
        <w:t xml:space="preserve">s, </w:t>
      </w:r>
      <w:r w:rsidRPr="004F7BB2">
        <w:t xml:space="preserve">most notably MASIP—the Multi Agency Stalking </w:t>
      </w:r>
      <w:r w:rsidRPr="004F7BB2">
        <w:t>Intervention Programme—</w:t>
      </w:r>
      <w:r w:rsidRPr="004F7BB2" w:rsidR="00B46F5E">
        <w:t>which</w:t>
      </w:r>
      <w:r w:rsidRPr="004F7BB2">
        <w:t xml:space="preserve"> </w:t>
      </w:r>
      <w:r w:rsidRPr="004F7BB2" w:rsidR="00B46F5E">
        <w:t>was originally funded by the Home Office. It is an interdisciplinary approach.</w:t>
      </w:r>
      <w:r w:rsidRPr="004F7BB2">
        <w:t xml:space="preserve"> </w:t>
      </w:r>
      <w:r w:rsidRPr="004F7BB2" w:rsidR="00B46F5E">
        <w:t xml:space="preserve">It has </w:t>
      </w:r>
      <w:r w:rsidRPr="004F7BB2">
        <w:t xml:space="preserve">various </w:t>
      </w:r>
      <w:r w:rsidRPr="004F7BB2" w:rsidR="00B46F5E">
        <w:t>statutory services as well as victim</w:t>
      </w:r>
      <w:r w:rsidRPr="004F7BB2">
        <w:t xml:space="preserve">-based </w:t>
      </w:r>
      <w:r w:rsidRPr="004F7BB2" w:rsidR="00B46F5E">
        <w:t>services.</w:t>
      </w:r>
    </w:p>
    <w:p w:rsidR="005E009C" w:rsidRPr="004F7BB2" w:rsidP="005E009C">
      <w:pPr>
        <w:pStyle w:val="Answer"/>
      </w:pPr>
      <w:r w:rsidRPr="004F7BB2">
        <w:t>The key aim</w:t>
      </w:r>
      <w:r w:rsidRPr="004F7BB2" w:rsidR="00D906B1">
        <w:t>s</w:t>
      </w:r>
      <w:r w:rsidRPr="004F7BB2">
        <w:t xml:space="preserve"> </w:t>
      </w:r>
      <w:r w:rsidRPr="004F7BB2" w:rsidR="00D906B1">
        <w:t xml:space="preserve">are victim safety and </w:t>
      </w:r>
      <w:r w:rsidRPr="004F7BB2">
        <w:t xml:space="preserve">reducing reoffending. </w:t>
      </w:r>
      <w:r w:rsidRPr="004F7BB2">
        <w:t>W</w:t>
      </w:r>
      <w:r w:rsidRPr="004F7BB2">
        <w:t>hat we have seen from independent evaluations is</w:t>
      </w:r>
      <w:r w:rsidRPr="004F7BB2">
        <w:t xml:space="preserve"> that</w:t>
      </w:r>
      <w:r w:rsidRPr="004F7BB2">
        <w:t xml:space="preserve">, on average, </w:t>
      </w:r>
      <w:r w:rsidRPr="004F7BB2">
        <w:t xml:space="preserve">55% of stalking </w:t>
      </w:r>
      <w:r w:rsidRPr="004F7BB2">
        <w:t>offenders will reoffend. Those program</w:t>
      </w:r>
      <w:r w:rsidRPr="004F7BB2">
        <w:t>me</w:t>
      </w:r>
      <w:r w:rsidRPr="004F7BB2">
        <w:t>s have seen reoffending rates drop to about 22</w:t>
      </w:r>
      <w:r w:rsidRPr="004F7BB2">
        <w:t>%</w:t>
      </w:r>
      <w:r w:rsidRPr="004F7BB2" w:rsidR="00D906B1">
        <w:t>,</w:t>
      </w:r>
      <w:r w:rsidRPr="004F7BB2">
        <w:t xml:space="preserve"> and 17% on some sites</w:t>
      </w:r>
      <w:r w:rsidRPr="004F7BB2">
        <w:t>,</w:t>
      </w:r>
      <w:r w:rsidRPr="004F7BB2">
        <w:t xml:space="preserve"> when we know </w:t>
      </w:r>
      <w:r w:rsidRPr="004F7BB2">
        <w:t xml:space="preserve">that </w:t>
      </w:r>
      <w:r w:rsidRPr="004F7BB2">
        <w:t>we have that really holistic</w:t>
      </w:r>
      <w:r w:rsidRPr="004F7BB2">
        <w:t>,</w:t>
      </w:r>
      <w:r w:rsidRPr="004F7BB2">
        <w:t xml:space="preserve"> interdisciplinary approach, keeping the victim at the heart of </w:t>
      </w:r>
      <w:r w:rsidRPr="004F7BB2" w:rsidR="00D906B1">
        <w:t>it</w:t>
      </w:r>
      <w:r w:rsidRPr="004F7BB2">
        <w:t>.</w:t>
      </w:r>
    </w:p>
    <w:p w:rsidR="00B46F5E" w:rsidRPr="004F7BB2" w:rsidP="005E009C">
      <w:pPr>
        <w:pStyle w:val="Answer"/>
      </w:pPr>
      <w:r w:rsidRPr="004F7BB2">
        <w:t>I</w:t>
      </w:r>
      <w:r w:rsidRPr="004F7BB2">
        <w:t>t is not to say that we have the perfect model there</w:t>
      </w:r>
      <w:r w:rsidRPr="004F7BB2">
        <w:t>,</w:t>
      </w:r>
      <w:r w:rsidRPr="004F7BB2">
        <w:t xml:space="preserve"> </w:t>
      </w:r>
      <w:r w:rsidRPr="004F7BB2">
        <w:t xml:space="preserve">and </w:t>
      </w:r>
      <w:r w:rsidRPr="004F7BB2">
        <w:t xml:space="preserve">there is </w:t>
      </w:r>
      <w:r w:rsidRPr="004F7BB2">
        <w:t xml:space="preserve">certainly </w:t>
      </w:r>
      <w:r w:rsidRPr="004F7BB2">
        <w:t>more research</w:t>
      </w:r>
      <w:r w:rsidRPr="004F7BB2">
        <w:t xml:space="preserve"> </w:t>
      </w:r>
      <w:r w:rsidRPr="004F7BB2">
        <w:t>to be done.</w:t>
      </w:r>
      <w:r w:rsidRPr="004F7BB2">
        <w:t xml:space="preserve"> </w:t>
      </w:r>
      <w:r w:rsidRPr="004F7BB2">
        <w:t>It is really important that those program</w:t>
      </w:r>
      <w:r w:rsidRPr="004F7BB2">
        <w:t>me</w:t>
      </w:r>
      <w:r w:rsidRPr="004F7BB2">
        <w:t xml:space="preserve">s are also seen and understood within the </w:t>
      </w:r>
      <w:r w:rsidRPr="004F7BB2">
        <w:t xml:space="preserve">violence against women and girls </w:t>
      </w:r>
      <w:r w:rsidRPr="004F7BB2">
        <w:t>context in totality</w:t>
      </w:r>
      <w:r w:rsidRPr="004F7BB2">
        <w:t>,</w:t>
      </w:r>
      <w:r w:rsidRPr="004F7BB2">
        <w:t xml:space="preserve"> </w:t>
      </w:r>
      <w:r w:rsidRPr="004F7BB2">
        <w:t>b</w:t>
      </w:r>
      <w:r w:rsidRPr="004F7BB2">
        <w:t xml:space="preserve">ut what we try to do </w:t>
      </w:r>
      <w:r w:rsidR="00D334E6">
        <w:t xml:space="preserve">there </w:t>
      </w:r>
      <w:r w:rsidRPr="004F7BB2">
        <w:t>is understand the various typologies, behaviours and motivations of different st</w:t>
      </w:r>
      <w:r w:rsidRPr="004F7BB2">
        <w:t>al</w:t>
      </w:r>
      <w:r w:rsidRPr="004F7BB2">
        <w:t xml:space="preserve">kers. </w:t>
      </w:r>
      <w:r w:rsidR="00D334E6">
        <w:t xml:space="preserve">Fifty per cent. </w:t>
      </w:r>
      <w:r w:rsidRPr="004F7BB2">
        <w:t xml:space="preserve">of stalking victims are </w:t>
      </w:r>
      <w:r w:rsidRPr="004F7BB2" w:rsidR="00D906B1">
        <w:t xml:space="preserve">stalked </w:t>
      </w:r>
      <w:r w:rsidRPr="004F7BB2">
        <w:t>by an ex-intimate partner, but 50% are not</w:t>
      </w:r>
      <w:r w:rsidRPr="004F7BB2">
        <w:t>,</w:t>
      </w:r>
      <w:r w:rsidRPr="004F7BB2">
        <w:t xml:space="preserve"> </w:t>
      </w:r>
      <w:r w:rsidRPr="004F7BB2">
        <w:t xml:space="preserve">and it is </w:t>
      </w:r>
      <w:r w:rsidRPr="004F7BB2" w:rsidR="004B506A">
        <w:t xml:space="preserve">therefore </w:t>
      </w:r>
      <w:r w:rsidRPr="004F7BB2">
        <w:t>important that perpetrator program</w:t>
      </w:r>
      <w:r w:rsidRPr="004F7BB2">
        <w:t>me</w:t>
      </w:r>
      <w:r w:rsidRPr="004F7BB2">
        <w:t xml:space="preserve">s </w:t>
      </w:r>
      <w:r w:rsidRPr="004F7BB2">
        <w:t>are tailored.</w:t>
      </w:r>
    </w:p>
    <w:p w:rsidR="00B46F5E" w:rsidRPr="004F7BB2" w:rsidP="00B46F5E">
      <w:pPr>
        <w:pStyle w:val="Question"/>
      </w:pPr>
      <w:sdt>
        <w:sdtPr>
          <w:alias w:val="Member"/>
          <w:tag w:val="&lt;Member mnisId='4048' dodsId='31721'&gt;"/>
          <w:id w:val="-649900827"/>
          <w:placeholder>
            <w:docPart w:val="DefaultPlaceholder_-1854013440"/>
          </w:placeholder>
          <w:richText/>
        </w:sdtPr>
        <w:sdtContent>
          <w:r w:rsidRPr="004F7BB2" w:rsidR="005E009C">
            <w:rPr>
              <w:b/>
            </w:rPr>
            <w:t>Chair:</w:t>
          </w:r>
        </w:sdtContent>
      </w:sdt>
      <w:r w:rsidRPr="004F7BB2" w:rsidR="005E009C">
        <w:t xml:space="preserve"> </w:t>
      </w:r>
      <w:r w:rsidRPr="004F7BB2">
        <w:t xml:space="preserve">When did the Home Office stop funding </w:t>
      </w:r>
      <w:r w:rsidRPr="004F7BB2" w:rsidR="005E009C">
        <w:t>that</w:t>
      </w:r>
      <w:r w:rsidRPr="004F7BB2">
        <w:t>?</w:t>
      </w:r>
    </w:p>
    <w:p w:rsidR="00B46F5E" w:rsidRPr="004F7BB2" w:rsidP="005E009C">
      <w:pPr>
        <w:pStyle w:val="Answer"/>
      </w:pPr>
      <w:sdt>
        <w:sdtPr>
          <w:alias w:val="Witness"/>
          <w:id w:val="1375654959"/>
          <w:placeholder>
            <w:docPart w:val="DefaultPlaceholder_-1854013440"/>
          </w:placeholder>
          <w:richText/>
        </w:sdtPr>
        <w:sdtContent>
          <w:r w:rsidRPr="004F7BB2" w:rsidR="00016CB8">
            <w:rPr>
              <w:b/>
              <w:i/>
            </w:rPr>
            <w:t>Suky Bhaker:</w:t>
          </w:r>
        </w:sdtContent>
      </w:sdt>
      <w:r w:rsidRPr="004F7BB2" w:rsidR="005E009C">
        <w:t xml:space="preserve"> </w:t>
      </w:r>
      <w:r w:rsidRPr="004F7BB2" w:rsidR="00D906B1">
        <w:t xml:space="preserve">There </w:t>
      </w:r>
      <w:r w:rsidRPr="004F7BB2">
        <w:t>was funding</w:t>
      </w:r>
      <w:r w:rsidRPr="004F7BB2" w:rsidR="005E009C">
        <w:t xml:space="preserve"> for two years</w:t>
      </w:r>
      <w:r w:rsidRPr="004F7BB2">
        <w:t>, and that was in 2018</w:t>
      </w:r>
      <w:r w:rsidRPr="004F7BB2" w:rsidR="005E009C">
        <w:t>.</w:t>
      </w:r>
      <w:r w:rsidRPr="004F7BB2">
        <w:t xml:space="preserve"> </w:t>
      </w:r>
      <w:r w:rsidRPr="004F7BB2" w:rsidR="005E009C">
        <w:t xml:space="preserve">Individual PCCs have now </w:t>
      </w:r>
      <w:r w:rsidRPr="004F7BB2">
        <w:t>picked up that funding.</w:t>
      </w:r>
    </w:p>
    <w:p w:rsidR="005E009C" w:rsidRPr="004F7BB2" w:rsidP="00B46F5E">
      <w:pPr>
        <w:pStyle w:val="Question"/>
      </w:pPr>
      <w:sdt>
        <w:sdtPr>
          <w:alias w:val="Member"/>
          <w:tag w:val="&lt;Member mnisId='4413' dodsId='137088'&gt;"/>
          <w:id w:val="1558979893"/>
          <w:placeholder>
            <w:docPart w:val="DefaultPlaceholder_-1854013440"/>
          </w:placeholder>
          <w:richText/>
        </w:sdtPr>
        <w:sdtContent>
          <w:r w:rsidRPr="004F7BB2">
            <w:rPr>
              <w:b/>
            </w:rPr>
            <w:t>Kirsten Oswald:</w:t>
          </w:r>
        </w:sdtContent>
      </w:sdt>
      <w:r w:rsidRPr="004F7BB2">
        <w:t xml:space="preserve"> I</w:t>
      </w:r>
      <w:r w:rsidRPr="004F7BB2" w:rsidR="00B46F5E">
        <w:t>n the context of the conversation about domestic abuse intervention program</w:t>
      </w:r>
      <w:r w:rsidRPr="004F7BB2">
        <w:t>me</w:t>
      </w:r>
      <w:r w:rsidRPr="004F7BB2" w:rsidR="00B46F5E">
        <w:t>s, what</w:t>
      </w:r>
      <w:r w:rsidRPr="004F7BB2">
        <w:t>,</w:t>
      </w:r>
      <w:r w:rsidRPr="004F7BB2" w:rsidR="00B46F5E">
        <w:t xml:space="preserve"> if anything, </w:t>
      </w:r>
      <w:r w:rsidRPr="004F7BB2">
        <w:t xml:space="preserve">can </w:t>
      </w:r>
      <w:r w:rsidRPr="004F7BB2" w:rsidR="00B46F5E">
        <w:t xml:space="preserve">the UK Government learn from the Caledonian </w:t>
      </w:r>
      <w:r w:rsidRPr="004F7BB2" w:rsidR="004B506A">
        <w:t>s</w:t>
      </w:r>
      <w:r w:rsidRPr="004F7BB2" w:rsidR="00B46F5E">
        <w:t>ystem in Scotland</w:t>
      </w:r>
      <w:r w:rsidRPr="004F7BB2">
        <w:t>?</w:t>
      </w:r>
    </w:p>
    <w:p w:rsidR="005E009C" w:rsidRPr="004F7BB2" w:rsidP="005E009C">
      <w:pPr>
        <w:pStyle w:val="Answer"/>
      </w:pPr>
      <w:sdt>
        <w:sdtPr>
          <w:alias w:val="Witness"/>
          <w:id w:val="1745141862"/>
          <w:placeholder>
            <w:docPart w:val="DefaultPlaceholder_-1854013440"/>
          </w:placeholder>
          <w:richText/>
        </w:sdtPr>
        <w:sdtContent>
          <w:r w:rsidRPr="004F7BB2" w:rsidR="00016CB8">
            <w:rPr>
              <w:b/>
              <w:i/>
            </w:rPr>
            <w:t>Sophie Francis-Cansfield:</w:t>
          </w:r>
        </w:sdtContent>
      </w:sdt>
      <w:r w:rsidRPr="004F7BB2">
        <w:t xml:space="preserve"> W</w:t>
      </w:r>
      <w:r w:rsidRPr="004F7BB2" w:rsidR="00B46F5E">
        <w:t xml:space="preserve">e are the </w:t>
      </w:r>
      <w:r w:rsidRPr="004F7BB2">
        <w:t>England f</w:t>
      </w:r>
      <w:r w:rsidRPr="004F7BB2" w:rsidR="00B46F5E">
        <w:t xml:space="preserve">ederation, but our sister federation in Scotland </w:t>
      </w:r>
      <w:r w:rsidRPr="004F7BB2">
        <w:t xml:space="preserve">has </w:t>
      </w:r>
      <w:r w:rsidRPr="004F7BB2" w:rsidR="00B46F5E">
        <w:t>partnered with the Caledonian model</w:t>
      </w:r>
      <w:r w:rsidRPr="004F7BB2">
        <w:t>.</w:t>
      </w:r>
      <w:r w:rsidRPr="004F7BB2" w:rsidR="00B46F5E">
        <w:t xml:space="preserve"> </w:t>
      </w:r>
      <w:r w:rsidRPr="004F7BB2">
        <w:t>O</w:t>
      </w:r>
      <w:r w:rsidRPr="004F7BB2" w:rsidR="00B46F5E">
        <w:t xml:space="preserve">n </w:t>
      </w:r>
      <w:r w:rsidRPr="004F7BB2">
        <w:t>the</w:t>
      </w:r>
      <w:r w:rsidRPr="004F7BB2" w:rsidR="00B46F5E">
        <w:t xml:space="preserve"> whole</w:t>
      </w:r>
      <w:r w:rsidRPr="004F7BB2">
        <w:t>,</w:t>
      </w:r>
      <w:r w:rsidRPr="004F7BB2" w:rsidR="00B46F5E">
        <w:t xml:space="preserve"> it has been positive and successful.</w:t>
      </w:r>
      <w:r w:rsidRPr="004F7BB2">
        <w:t xml:space="preserve"> I</w:t>
      </w:r>
      <w:r w:rsidRPr="004F7BB2" w:rsidR="00B46F5E">
        <w:t>n some feedback that I have received from colleagues</w:t>
      </w:r>
      <w:r w:rsidRPr="004F7BB2">
        <w:t>,</w:t>
      </w:r>
      <w:r w:rsidRPr="004F7BB2" w:rsidR="00B46F5E">
        <w:t xml:space="preserve"> given the number of stakeholders and partners that are involved, they have called for greater communication and engagement with local justice </w:t>
      </w:r>
      <w:r w:rsidRPr="004F7BB2">
        <w:t xml:space="preserve">and </w:t>
      </w:r>
      <w:r w:rsidRPr="004F7BB2" w:rsidR="00B46F5E">
        <w:t>women</w:t>
      </w:r>
      <w:r w:rsidRPr="004F7BB2" w:rsidR="00016CB8">
        <w:t>’</w:t>
      </w:r>
      <w:r w:rsidRPr="004F7BB2" w:rsidR="00B46F5E">
        <w:t>s aid services to ensure that they are maintaining and monitoring that perpetrator behaviour.</w:t>
      </w:r>
      <w:r w:rsidRPr="004F7BB2">
        <w:t xml:space="preserve"> W</w:t>
      </w:r>
      <w:r w:rsidRPr="004F7BB2" w:rsidR="00B46F5E">
        <w:t>hen the communication breaks down, that is when it is less effective, but that is something that occurs across many projects and program</w:t>
      </w:r>
      <w:r w:rsidRPr="004F7BB2">
        <w:t>me</w:t>
      </w:r>
      <w:r w:rsidRPr="004F7BB2" w:rsidR="00B46F5E">
        <w:t>s in terms of that multi-agency response</w:t>
      </w:r>
      <w:r w:rsidRPr="004F7BB2">
        <w:t>.</w:t>
      </w:r>
    </w:p>
    <w:p w:rsidR="00B46F5E" w:rsidRPr="004F7BB2" w:rsidP="005E009C">
      <w:pPr>
        <w:pStyle w:val="Answer"/>
      </w:pPr>
      <w:sdt>
        <w:sdtPr>
          <w:alias w:val="Witness"/>
          <w:id w:val="-573661296"/>
          <w:placeholder>
            <w:docPart w:val="DefaultPlaceholder_-1854013440"/>
          </w:placeholder>
          <w:richText/>
        </w:sdtPr>
        <w:sdtContent>
          <w:r w:rsidRPr="004F7BB2" w:rsidR="00016CB8">
            <w:rPr>
              <w:b/>
              <w:i/>
            </w:rPr>
            <w:t>Suky Bhaker:</w:t>
          </w:r>
        </w:sdtContent>
      </w:sdt>
      <w:r w:rsidRPr="004F7BB2" w:rsidR="005E009C">
        <w:t xml:space="preserve"> </w:t>
      </w:r>
      <w:r w:rsidRPr="004F7BB2">
        <w:t xml:space="preserve">I really wanted to touch on the point around communication </w:t>
      </w:r>
      <w:r w:rsidRPr="004F7BB2" w:rsidR="005E009C">
        <w:t xml:space="preserve">and </w:t>
      </w:r>
      <w:r w:rsidRPr="004F7BB2">
        <w:t>monitoring</w:t>
      </w:r>
      <w:r w:rsidRPr="004F7BB2" w:rsidR="005E009C">
        <w:t>. G</w:t>
      </w:r>
      <w:r w:rsidRPr="004F7BB2">
        <w:t xml:space="preserve">oing back to the </w:t>
      </w:r>
      <w:r w:rsidRPr="004F7BB2" w:rsidR="005E009C">
        <w:t xml:space="preserve">MASIP </w:t>
      </w:r>
      <w:r w:rsidRPr="004F7BB2">
        <w:t>model, it is not enough that it is just agencies coming around a table and having a discussion.</w:t>
      </w:r>
      <w:r w:rsidRPr="004F7BB2" w:rsidR="00CD1B82">
        <w:t xml:space="preserve"> T</w:t>
      </w:r>
      <w:r w:rsidRPr="004F7BB2">
        <w:t xml:space="preserve">here really needs to be an interdisciplinary approach to how we are tackling offending and perpetrator management. </w:t>
      </w:r>
      <w:r w:rsidRPr="004F7BB2" w:rsidR="00CD1B82">
        <w:t>P</w:t>
      </w:r>
      <w:r w:rsidRPr="004F7BB2">
        <w:t xml:space="preserve">eople </w:t>
      </w:r>
      <w:r w:rsidRPr="004F7BB2" w:rsidR="00CD1B82">
        <w:t xml:space="preserve">often </w:t>
      </w:r>
      <w:r w:rsidRPr="004F7BB2">
        <w:t xml:space="preserve">think that a one-off meeting is going to address that risk. It needs to be far more holistic. In the </w:t>
      </w:r>
      <w:r w:rsidRPr="004F7BB2" w:rsidR="00CD1B82">
        <w:t xml:space="preserve">MASIP </w:t>
      </w:r>
      <w:r w:rsidRPr="004F7BB2">
        <w:t>model, we have specialist risk assessments</w:t>
      </w:r>
      <w:r w:rsidRPr="004F7BB2" w:rsidR="00CD1B82">
        <w:t>,</w:t>
      </w:r>
      <w:r w:rsidRPr="004F7BB2">
        <w:t xml:space="preserve"> where all of those agencies are feeding into </w:t>
      </w:r>
      <w:r w:rsidRPr="004F7BB2" w:rsidR="00CD1B82">
        <w:t xml:space="preserve">it, </w:t>
      </w:r>
      <w:r w:rsidRPr="004F7BB2">
        <w:t>taking collective responsibility and</w:t>
      </w:r>
      <w:r w:rsidRPr="004F7BB2" w:rsidR="00CD1B82">
        <w:t>,</w:t>
      </w:r>
      <w:r w:rsidRPr="004F7BB2">
        <w:t xml:space="preserve"> therefore</w:t>
      </w:r>
      <w:r w:rsidRPr="004F7BB2" w:rsidR="00CD1B82">
        <w:t>,</w:t>
      </w:r>
      <w:r w:rsidRPr="004F7BB2">
        <w:t xml:space="preserve"> ensuring that robust monitoring and communication is taking place. </w:t>
      </w:r>
      <w:r w:rsidRPr="004F7BB2" w:rsidR="00CD1B82">
        <w:t>A</w:t>
      </w:r>
      <w:r w:rsidRPr="004F7BB2">
        <w:t>t the moment</w:t>
      </w:r>
      <w:r w:rsidRPr="004F7BB2" w:rsidR="00CD1B82">
        <w:t>,</w:t>
      </w:r>
      <w:r w:rsidRPr="004F7BB2">
        <w:t xml:space="preserve"> there are just pockets of that across the UK and it needs to be more consistent.</w:t>
      </w:r>
    </w:p>
    <w:p w:rsidR="00CD1B82" w:rsidRPr="004F7BB2" w:rsidP="00CD1B82">
      <w:pPr>
        <w:pStyle w:val="Answer"/>
      </w:pPr>
      <w:sdt>
        <w:sdtPr>
          <w:alias w:val="Witness"/>
          <w:id w:val="-102732917"/>
          <w:placeholder>
            <w:docPart w:val="DefaultPlaceholder_-1854013440"/>
          </w:placeholder>
          <w:richText/>
        </w:sdtPr>
        <w:sdtContent>
          <w:r w:rsidRPr="004F7BB2" w:rsidR="00016CB8">
            <w:rPr>
              <w:b/>
              <w:i/>
            </w:rPr>
            <w:t>Ellen Miller:</w:t>
          </w:r>
        </w:sdtContent>
      </w:sdt>
      <w:r w:rsidRPr="004F7BB2">
        <w:t xml:space="preserve"> I do not have much to add. On </w:t>
      </w:r>
      <w:r w:rsidRPr="004F7BB2" w:rsidR="00B46F5E">
        <w:t>the point about consistency, the fact that a whole</w:t>
      </w:r>
      <w:r w:rsidRPr="004F7BB2" w:rsidR="004B506A">
        <w:t>-</w:t>
      </w:r>
      <w:r w:rsidRPr="004F7BB2" w:rsidR="00B46F5E">
        <w:t>system change</w:t>
      </w:r>
      <w:r w:rsidRPr="004F7BB2" w:rsidR="004B506A">
        <w:t xml:space="preserve"> </w:t>
      </w:r>
      <w:r w:rsidRPr="004F7BB2">
        <w:t xml:space="preserve">has </w:t>
      </w:r>
      <w:r w:rsidRPr="004F7BB2" w:rsidR="00B46F5E">
        <w:t>been looked at in Scotland</w:t>
      </w:r>
      <w:r w:rsidR="00D334E6">
        <w:t>,</w:t>
      </w:r>
      <w:r w:rsidRPr="004F7BB2" w:rsidR="00B46F5E">
        <w:t xml:space="preserve"> </w:t>
      </w:r>
      <w:r w:rsidRPr="004F7BB2">
        <w:t xml:space="preserve">with a </w:t>
      </w:r>
      <w:r w:rsidRPr="004F7BB2" w:rsidR="00B46F5E">
        <w:t>level of political commitment to that</w:t>
      </w:r>
      <w:r w:rsidR="00D334E6">
        <w:t>,</w:t>
      </w:r>
      <w:r w:rsidRPr="004F7BB2" w:rsidR="00B46F5E">
        <w:t xml:space="preserve"> are things that I </w:t>
      </w:r>
      <w:r w:rsidRPr="004F7BB2">
        <w:t>look at with envy</w:t>
      </w:r>
      <w:r w:rsidR="00D334E6">
        <w:t>,</w:t>
      </w:r>
      <w:r w:rsidRPr="004F7BB2">
        <w:t xml:space="preserve"> a</w:t>
      </w:r>
      <w:r w:rsidRPr="004F7BB2" w:rsidR="00B46F5E">
        <w:t>s somebody who lives in England.</w:t>
      </w:r>
    </w:p>
    <w:p w:rsidR="00B46F5E" w:rsidRPr="004F7BB2" w:rsidP="00CD1B82">
      <w:pPr>
        <w:pStyle w:val="Question"/>
      </w:pPr>
      <w:sdt>
        <w:sdtPr>
          <w:alias w:val="Member"/>
          <w:tag w:val="&lt;Member mnisId='4065' dodsId='41326'&gt;"/>
          <w:id w:val="317388717"/>
          <w:placeholder>
            <w:docPart w:val="DefaultPlaceholder_-1854013440"/>
          </w:placeholder>
          <w:richText/>
        </w:sdtPr>
        <w:sdtContent>
          <w:r w:rsidRPr="004F7BB2" w:rsidR="00CD1B82">
            <w:rPr>
              <w:b/>
            </w:rPr>
            <w:t>Jackie Doyle-Price:</w:t>
          </w:r>
        </w:sdtContent>
      </w:sdt>
      <w:r w:rsidRPr="004F7BB2" w:rsidR="00CD1B82">
        <w:t xml:space="preserve"> </w:t>
      </w:r>
      <w:r w:rsidRPr="004F7BB2">
        <w:t>We are running short of time, so I have some questions now about victims</w:t>
      </w:r>
      <w:r w:rsidRPr="004F7BB2" w:rsidR="00CD1B82">
        <w:t>.</w:t>
      </w:r>
      <w:r w:rsidRPr="004F7BB2">
        <w:t xml:space="preserve"> </w:t>
      </w:r>
      <w:r w:rsidRPr="004F7BB2" w:rsidR="00CD1B82">
        <w:t xml:space="preserve">I will </w:t>
      </w:r>
      <w:r w:rsidRPr="004F7BB2">
        <w:t>put them all to Ellen to start</w:t>
      </w:r>
      <w:r w:rsidR="00D334E6">
        <w:t xml:space="preserve"> with</w:t>
      </w:r>
      <w:r w:rsidRPr="004F7BB2">
        <w:t xml:space="preserve"> and then invite </w:t>
      </w:r>
      <w:r w:rsidRPr="004F7BB2" w:rsidR="00CD1B82">
        <w:t xml:space="preserve">Suky </w:t>
      </w:r>
      <w:r w:rsidRPr="004F7BB2">
        <w:t xml:space="preserve">and Sophie to reflect on what </w:t>
      </w:r>
      <w:r w:rsidRPr="004F7BB2" w:rsidR="00CD1B82">
        <w:t xml:space="preserve">has </w:t>
      </w:r>
      <w:r w:rsidRPr="004F7BB2">
        <w:t>been</w:t>
      </w:r>
      <w:r w:rsidRPr="004F7BB2" w:rsidR="00CD1B82">
        <w:t xml:space="preserve"> said</w:t>
      </w:r>
      <w:r w:rsidRPr="004F7BB2">
        <w:t xml:space="preserve">. </w:t>
      </w:r>
      <w:r w:rsidRPr="004F7BB2" w:rsidR="00CD1B82">
        <w:t>T</w:t>
      </w:r>
      <w:r w:rsidRPr="004F7BB2">
        <w:t xml:space="preserve">he </w:t>
      </w:r>
      <w:r w:rsidRPr="004F7BB2" w:rsidR="00CD1B82">
        <w:t xml:space="preserve">Home Office has </w:t>
      </w:r>
      <w:r w:rsidRPr="004F7BB2">
        <w:t>found that 75% of victims of sexual abuse and violence have felt that their mental health ha</w:t>
      </w:r>
      <w:r w:rsidRPr="004F7BB2" w:rsidR="00CD1B82">
        <w:t>d</w:t>
      </w:r>
      <w:r w:rsidRPr="004F7BB2">
        <w:t xml:space="preserve"> been damaged by things </w:t>
      </w:r>
      <w:r w:rsidRPr="004F7BB2" w:rsidR="00CD1B82">
        <w:t xml:space="preserve">that </w:t>
      </w:r>
      <w:r w:rsidRPr="004F7BB2">
        <w:t xml:space="preserve">the police had done or not done in terms of their case. Do these findings chime with what you see? I could see </w:t>
      </w:r>
      <w:r w:rsidRPr="004F7BB2" w:rsidR="00CD1B82">
        <w:t xml:space="preserve">that </w:t>
      </w:r>
      <w:r w:rsidRPr="004F7BB2">
        <w:t xml:space="preserve">you were </w:t>
      </w:r>
      <w:r w:rsidRPr="004F7BB2" w:rsidR="00CD1B82">
        <w:t>nodding furiously.</w:t>
      </w:r>
    </w:p>
    <w:p w:rsidR="00CD1B82" w:rsidRPr="004F7BB2" w:rsidP="00CD1B82">
      <w:pPr>
        <w:pStyle w:val="Answer"/>
      </w:pPr>
      <w:sdt>
        <w:sdtPr>
          <w:alias w:val="Witness"/>
          <w:id w:val="-857267407"/>
          <w:placeholder>
            <w:docPart w:val="DefaultPlaceholder_-1854013440"/>
          </w:placeholder>
          <w:richText/>
        </w:sdtPr>
        <w:sdtContent>
          <w:r w:rsidRPr="004F7BB2" w:rsidR="00016CB8">
            <w:rPr>
              <w:b/>
              <w:i/>
            </w:rPr>
            <w:t>Ellen Miller:</w:t>
          </w:r>
        </w:sdtContent>
      </w:sdt>
      <w:r w:rsidRPr="004F7BB2">
        <w:t xml:space="preserve"> S</w:t>
      </w:r>
      <w:r w:rsidRPr="004F7BB2" w:rsidR="00B46F5E">
        <w:t xml:space="preserve">econdary victimisation </w:t>
      </w:r>
      <w:r w:rsidRPr="004F7BB2">
        <w:t xml:space="preserve">absolutely </w:t>
      </w:r>
      <w:r w:rsidRPr="004F7BB2" w:rsidR="00B46F5E">
        <w:t>occurs. The moment of report is so difficult. It is made difficult in so many more ways</w:t>
      </w:r>
      <w:r w:rsidRPr="004F7BB2" w:rsidR="004B506A">
        <w:t>.</w:t>
      </w:r>
      <w:r w:rsidRPr="004F7BB2" w:rsidR="00B46F5E">
        <w:t xml:space="preserve"> </w:t>
      </w:r>
      <w:r w:rsidRPr="004F7BB2" w:rsidR="004B506A">
        <w:t>E</w:t>
      </w:r>
      <w:r w:rsidRPr="004F7BB2" w:rsidR="00B46F5E">
        <w:t>ven in the most positive environment, to say out loud and to report the things that have happened to people</w:t>
      </w:r>
      <w:r w:rsidRPr="004F7BB2">
        <w:t>,</w:t>
      </w:r>
      <w:r w:rsidRPr="004F7BB2" w:rsidR="00B46F5E">
        <w:t xml:space="preserve"> and </w:t>
      </w:r>
      <w:r w:rsidRPr="004F7BB2">
        <w:t xml:space="preserve">to </w:t>
      </w:r>
      <w:r w:rsidRPr="004F7BB2" w:rsidR="00B46F5E">
        <w:t>put themselves into that camp of</w:t>
      </w:r>
      <w:r w:rsidRPr="004F7BB2">
        <w:t>,</w:t>
      </w:r>
      <w:r w:rsidRPr="004F7BB2" w:rsidR="00B46F5E">
        <w:t xml:space="preserve"> </w:t>
      </w:r>
      <w:r w:rsidRPr="004F7BB2">
        <w:t>“</w:t>
      </w:r>
      <w:r w:rsidRPr="004F7BB2" w:rsidR="00B46F5E">
        <w:t>I am a victim</w:t>
      </w:r>
      <w:r w:rsidRPr="004F7BB2">
        <w:t>”</w:t>
      </w:r>
      <w:r w:rsidRPr="004F7BB2" w:rsidR="004B506A">
        <w:t>,</w:t>
      </w:r>
      <w:r w:rsidRPr="004F7BB2" w:rsidR="00B46F5E">
        <w:t xml:space="preserve"> is immensely painful and harmful</w:t>
      </w:r>
      <w:r w:rsidRPr="004F7BB2" w:rsidR="004B506A">
        <w:t>.</w:t>
      </w:r>
      <w:r w:rsidRPr="004F7BB2" w:rsidR="00B46F5E">
        <w:t xml:space="preserve"> </w:t>
      </w:r>
      <w:r w:rsidRPr="004F7BB2" w:rsidR="004B506A">
        <w:t xml:space="preserve">You are then </w:t>
      </w:r>
      <w:r w:rsidRPr="004F7BB2" w:rsidR="00B46F5E">
        <w:t>doing that within the context that you may not be taken seriously.</w:t>
      </w:r>
    </w:p>
    <w:p w:rsidR="00CD1B82" w:rsidRPr="004F7BB2" w:rsidP="00CD1B82">
      <w:pPr>
        <w:pStyle w:val="Answer"/>
      </w:pPr>
      <w:r w:rsidRPr="004F7BB2">
        <w:t xml:space="preserve">Sophie </w:t>
      </w:r>
      <w:r w:rsidRPr="004F7BB2">
        <w:t xml:space="preserve">has </w:t>
      </w:r>
      <w:r w:rsidRPr="004F7BB2">
        <w:t xml:space="preserve">already referenced the number of police officers </w:t>
      </w:r>
      <w:r w:rsidRPr="004F7BB2">
        <w:t xml:space="preserve">for </w:t>
      </w:r>
      <w:r w:rsidRPr="004F7BB2">
        <w:t xml:space="preserve">whom </w:t>
      </w:r>
      <w:r w:rsidRPr="004F7BB2">
        <w:t>there are suspensions—or not</w:t>
      </w:r>
      <w:r w:rsidRPr="004F7BB2" w:rsidR="004B506A">
        <w:t xml:space="preserve"> suspensions</w:t>
      </w:r>
      <w:r w:rsidRPr="004F7BB2">
        <w:t xml:space="preserve">, </w:t>
      </w:r>
      <w:r w:rsidRPr="004F7BB2">
        <w:t>in many cases</w:t>
      </w:r>
      <w:r w:rsidRPr="004F7BB2">
        <w:t>—</w:t>
      </w:r>
      <w:r w:rsidRPr="004F7BB2">
        <w:t>because</w:t>
      </w:r>
      <w:r w:rsidRPr="004F7BB2">
        <w:t xml:space="preserve"> </w:t>
      </w:r>
      <w:r w:rsidRPr="004F7BB2">
        <w:t>they have been accused of abuse.</w:t>
      </w:r>
      <w:r w:rsidRPr="004F7BB2">
        <w:t xml:space="preserve"> W</w:t>
      </w:r>
      <w:r w:rsidRPr="004F7BB2">
        <w:t xml:space="preserve">e find </w:t>
      </w:r>
      <w:r w:rsidRPr="004F7BB2">
        <w:t xml:space="preserve">that only </w:t>
      </w:r>
      <w:r w:rsidRPr="004F7BB2">
        <w:t>24%</w:t>
      </w:r>
      <w:r w:rsidRPr="004F7BB2">
        <w:t>—with huge variation</w:t>
      </w:r>
      <w:r w:rsidRPr="004F7BB2" w:rsidR="004B506A">
        <w:t>,</w:t>
      </w:r>
      <w:r w:rsidRPr="004F7BB2">
        <w:t xml:space="preserve"> and only 11% in the Met—will be suspended, so </w:t>
      </w:r>
      <w:r w:rsidRPr="004F7BB2">
        <w:t>you do not even know if the person you are reporting to might be a perpetrator o</w:t>
      </w:r>
      <w:r w:rsidRPr="004F7BB2">
        <w:t>f</w:t>
      </w:r>
      <w:r w:rsidRPr="004F7BB2">
        <w:t xml:space="preserve"> abuse.</w:t>
      </w:r>
    </w:p>
    <w:p w:rsidR="00B46F5E" w:rsidRPr="004F7BB2" w:rsidP="00CD1B82">
      <w:pPr>
        <w:pStyle w:val="Answer"/>
      </w:pPr>
      <w:r>
        <w:t>So, absolutely, i</w:t>
      </w:r>
      <w:r w:rsidRPr="004F7BB2">
        <w:t>t is repeated and it is not just that moment with the police</w:t>
      </w:r>
      <w:r w:rsidRPr="004F7BB2" w:rsidR="00CD1B82">
        <w:t>.</w:t>
      </w:r>
      <w:r w:rsidRPr="004F7BB2">
        <w:t xml:space="preserve"> </w:t>
      </w:r>
      <w:r w:rsidRPr="004F7BB2" w:rsidR="00CD1B82">
        <w:t>I</w:t>
      </w:r>
      <w:r w:rsidRPr="004F7BB2">
        <w:t xml:space="preserve">t is the amount of time </w:t>
      </w:r>
      <w:r w:rsidRPr="004F7BB2" w:rsidR="00CD1B82">
        <w:t xml:space="preserve">that </w:t>
      </w:r>
      <w:r w:rsidRPr="004F7BB2">
        <w:t>it takes to get to a prosecution. It is the way in which you are treated through that</w:t>
      </w:r>
      <w:r w:rsidRPr="004F7BB2" w:rsidR="00CD1B82">
        <w:t>,</w:t>
      </w:r>
      <w:r w:rsidRPr="004F7BB2">
        <w:t xml:space="preserve"> being in courtrooms </w:t>
      </w:r>
      <w:r w:rsidRPr="004F7BB2" w:rsidR="00CD1B82">
        <w:t xml:space="preserve">or </w:t>
      </w:r>
      <w:r w:rsidRPr="004F7BB2">
        <w:t xml:space="preserve">wherever, where you are in the same courtroom </w:t>
      </w:r>
      <w:r w:rsidRPr="004F7BB2" w:rsidR="00CD1B82">
        <w:t xml:space="preserve">or the </w:t>
      </w:r>
      <w:r w:rsidRPr="004F7BB2">
        <w:t xml:space="preserve">same waiting room. It </w:t>
      </w:r>
      <w:r w:rsidRPr="004F7BB2" w:rsidR="00CD1B82">
        <w:t xml:space="preserve">is potentially </w:t>
      </w:r>
      <w:r w:rsidRPr="004F7BB2">
        <w:t>such a poor experience</w:t>
      </w:r>
      <w:r w:rsidRPr="004F7BB2" w:rsidR="00CD1B82">
        <w:t>,</w:t>
      </w:r>
      <w:r w:rsidRPr="004F7BB2">
        <w:t xml:space="preserve"> and special measures that are supposed to be there </w:t>
      </w:r>
      <w:r w:rsidRPr="004F7BB2" w:rsidR="00CD1B82">
        <w:t xml:space="preserve">are </w:t>
      </w:r>
      <w:r w:rsidRPr="004F7BB2">
        <w:t>grossly inadequate. It is a really poor experience for many victims.</w:t>
      </w:r>
    </w:p>
    <w:p w:rsidR="00B46F5E" w:rsidRPr="004F7BB2" w:rsidP="00CD1B82">
      <w:pPr>
        <w:pStyle w:val="Question"/>
      </w:pPr>
      <w:sdt>
        <w:sdtPr>
          <w:alias w:val="Member"/>
          <w:tag w:val="&lt;Member mnisId='4065' dodsId='41326'&gt;"/>
          <w:id w:val="647253266"/>
          <w:placeholder>
            <w:docPart w:val="DefaultPlaceholder_-1854013440"/>
          </w:placeholder>
          <w:richText/>
        </w:sdtPr>
        <w:sdtContent>
          <w:r w:rsidRPr="004F7BB2" w:rsidR="00CD1B82">
            <w:rPr>
              <w:b/>
            </w:rPr>
            <w:t>Jackie Doyle-Price:</w:t>
          </w:r>
        </w:sdtContent>
      </w:sdt>
      <w:r w:rsidRPr="004F7BB2" w:rsidR="00CD1B82">
        <w:t xml:space="preserve"> </w:t>
      </w:r>
      <w:r w:rsidRPr="004F7BB2">
        <w:t xml:space="preserve">I want to unpick what elements we need to tease out </w:t>
      </w:r>
      <w:r w:rsidRPr="004F7BB2" w:rsidR="00CD1B82">
        <w:t xml:space="preserve">to </w:t>
      </w:r>
      <w:r w:rsidRPr="004F7BB2">
        <w:t xml:space="preserve">really </w:t>
      </w:r>
      <w:r w:rsidRPr="004F7BB2" w:rsidR="00CD1B82">
        <w:t xml:space="preserve">challenge the </w:t>
      </w:r>
      <w:r w:rsidRPr="004F7BB2">
        <w:t xml:space="preserve">system about that. </w:t>
      </w:r>
      <w:r w:rsidRPr="004F7BB2" w:rsidR="00CD1B82">
        <w:t>I</w:t>
      </w:r>
      <w:r w:rsidRPr="004F7BB2">
        <w:t xml:space="preserve">n my experience, having worked with victims, I very much </w:t>
      </w:r>
      <w:r w:rsidRPr="004F7BB2" w:rsidR="00CD1B82">
        <w:t>had the</w:t>
      </w:r>
      <w:r w:rsidRPr="004F7BB2">
        <w:t xml:space="preserve"> feeling that people felt </w:t>
      </w:r>
      <w:r w:rsidRPr="004F7BB2" w:rsidR="00CD1B82">
        <w:t xml:space="preserve">that </w:t>
      </w:r>
      <w:r w:rsidRPr="004F7BB2">
        <w:t>they were being treated like a piece of evidence</w:t>
      </w:r>
      <w:r w:rsidRPr="004F7BB2" w:rsidR="00CD1B82">
        <w:t>,</w:t>
      </w:r>
      <w:r w:rsidRPr="004F7BB2">
        <w:t xml:space="preserve"> and the whole system of investigation was very dehumanising. </w:t>
      </w:r>
      <w:r w:rsidRPr="004F7BB2" w:rsidR="00CD1B82">
        <w:t>At t</w:t>
      </w:r>
      <w:r w:rsidRPr="004F7BB2">
        <w:t xml:space="preserve">he same time, we have seen lots of studies about institutional misogyny within </w:t>
      </w:r>
      <w:r w:rsidRPr="004F7BB2" w:rsidR="00CD1B82">
        <w:t xml:space="preserve">the </w:t>
      </w:r>
      <w:r w:rsidRPr="004F7BB2">
        <w:t xml:space="preserve">police service, </w:t>
      </w:r>
      <w:r w:rsidRPr="004F7BB2" w:rsidR="00CD1B82">
        <w:t xml:space="preserve">and </w:t>
      </w:r>
      <w:r w:rsidRPr="004F7BB2">
        <w:t xml:space="preserve">most notably within the Metropolitan </w:t>
      </w:r>
      <w:r w:rsidR="006860E6">
        <w:t>p</w:t>
      </w:r>
      <w:r w:rsidRPr="004F7BB2">
        <w:t xml:space="preserve">olice. </w:t>
      </w:r>
      <w:r w:rsidRPr="004F7BB2" w:rsidR="00CD1B82">
        <w:t>W</w:t>
      </w:r>
      <w:r w:rsidRPr="004F7BB2">
        <w:t xml:space="preserve">e </w:t>
      </w:r>
      <w:r w:rsidRPr="004F7BB2" w:rsidR="00CD1B82">
        <w:t xml:space="preserve">now </w:t>
      </w:r>
      <w:r w:rsidRPr="004F7BB2">
        <w:t xml:space="preserve">have study after study </w:t>
      </w:r>
      <w:r w:rsidRPr="004F7BB2" w:rsidR="00CD1B82">
        <w:t>that show that</w:t>
      </w:r>
      <w:r w:rsidRPr="004F7BB2">
        <w:t xml:space="preserve">. How do we make this more </w:t>
      </w:r>
      <w:r w:rsidRPr="004F7BB2" w:rsidR="00CD1B82">
        <w:t xml:space="preserve">centred </w:t>
      </w:r>
      <w:r w:rsidRPr="004F7BB2" w:rsidR="00D906B1">
        <w:t>on</w:t>
      </w:r>
      <w:r w:rsidRPr="004F7BB2">
        <w:t xml:space="preserve"> </w:t>
      </w:r>
      <w:r w:rsidRPr="004F7BB2" w:rsidR="00CD1B82">
        <w:t>women as victims?</w:t>
      </w:r>
    </w:p>
    <w:p w:rsidR="00CD1B82" w:rsidRPr="004F7BB2" w:rsidP="00CD1B82">
      <w:pPr>
        <w:pStyle w:val="Answer"/>
      </w:pPr>
      <w:sdt>
        <w:sdtPr>
          <w:alias w:val="Witness"/>
          <w:id w:val="1330020425"/>
          <w:placeholder>
            <w:docPart w:val="DefaultPlaceholder_-1854013440"/>
          </w:placeholder>
          <w:richText/>
        </w:sdtPr>
        <w:sdtContent>
          <w:r w:rsidRPr="004F7BB2" w:rsidR="00016CB8">
            <w:rPr>
              <w:b/>
              <w:i/>
            </w:rPr>
            <w:t>Ellen Miller:</w:t>
          </w:r>
          <w:r w:rsidRPr="004F7BB2">
            <w:rPr>
              <w:b/>
            </w:rPr>
            <w:t xml:space="preserve"> </w:t>
          </w:r>
        </w:sdtContent>
      </w:sdt>
      <w:r w:rsidRPr="004F7BB2">
        <w:t>I</w:t>
      </w:r>
      <w:r w:rsidRPr="004F7BB2" w:rsidR="00B46F5E">
        <w:t xml:space="preserve">t is a combination of </w:t>
      </w:r>
      <w:r w:rsidRPr="004F7BB2" w:rsidR="00876E05">
        <w:t>standards—</w:t>
      </w:r>
      <w:r w:rsidRPr="004F7BB2" w:rsidR="00B46F5E">
        <w:t>regulatory standards that have teeth. It is then about getting the recruitment right</w:t>
      </w:r>
      <w:r w:rsidRPr="004F7BB2">
        <w:t>,</w:t>
      </w:r>
      <w:r w:rsidRPr="004F7BB2" w:rsidR="00B46F5E">
        <w:t xml:space="preserve"> the training right </w:t>
      </w:r>
      <w:r w:rsidRPr="004F7BB2">
        <w:t xml:space="preserve">and </w:t>
      </w:r>
      <w:r w:rsidRPr="004F7BB2" w:rsidR="00B46F5E">
        <w:t>that accountability right. If we have a situation</w:t>
      </w:r>
      <w:r w:rsidR="006860E6">
        <w:t>—</w:t>
      </w:r>
      <w:r w:rsidRPr="004F7BB2" w:rsidR="00B46F5E">
        <w:t>as we do</w:t>
      </w:r>
      <w:r w:rsidR="006860E6">
        <w:t>—</w:t>
      </w:r>
      <w:r w:rsidRPr="004F7BB2" w:rsidR="00B46F5E">
        <w:t xml:space="preserve">where only 11% of </w:t>
      </w:r>
      <w:r w:rsidRPr="004F7BB2">
        <w:t xml:space="preserve">Met </w:t>
      </w:r>
      <w:r w:rsidRPr="004F7BB2" w:rsidR="00B46F5E">
        <w:t>staff who are accused of these crimes against women are being suspended</w:t>
      </w:r>
      <w:r w:rsidRPr="004F7BB2">
        <w:t>,</w:t>
      </w:r>
      <w:r w:rsidRPr="004F7BB2" w:rsidR="00B46F5E">
        <w:t xml:space="preserve"> yet other forces can do two or three times that level of suspension</w:t>
      </w:r>
      <w:r w:rsidRPr="004F7BB2">
        <w:t>,</w:t>
      </w:r>
      <w:r w:rsidRPr="004F7BB2" w:rsidR="00B46F5E">
        <w:t xml:space="preserve"> </w:t>
      </w:r>
      <w:r w:rsidRPr="004F7BB2">
        <w:t>w</w:t>
      </w:r>
      <w:r w:rsidRPr="004F7BB2" w:rsidR="00B46F5E">
        <w:t>hat is going on there? Where is the accountability</w:t>
      </w:r>
      <w:r w:rsidRPr="004F7BB2">
        <w:t>? W</w:t>
      </w:r>
      <w:r w:rsidRPr="004F7BB2" w:rsidR="00B46F5E">
        <w:t>here is the transparency around this?</w:t>
      </w:r>
      <w:r w:rsidRPr="004F7BB2">
        <w:t xml:space="preserve"> </w:t>
      </w:r>
      <w:r w:rsidRPr="004F7BB2" w:rsidR="00B46F5E">
        <w:t>There is clearly something going wrong from that data</w:t>
      </w:r>
      <w:r w:rsidRPr="004F7BB2">
        <w:t>.</w:t>
      </w:r>
    </w:p>
    <w:p w:rsidR="00A62C8A" w:rsidRPr="004F7BB2" w:rsidP="00CD1B82">
      <w:pPr>
        <w:pStyle w:val="Question"/>
      </w:pPr>
      <w:sdt>
        <w:sdtPr>
          <w:alias w:val="Member"/>
          <w:tag w:val="&lt;Member mnisId='4065' dodsId='41326'&gt;"/>
          <w:id w:val="552971967"/>
          <w:placeholder>
            <w:docPart w:val="DefaultPlaceholder_-1854013440"/>
          </w:placeholder>
          <w:richText/>
        </w:sdtPr>
        <w:sdtContent>
          <w:r w:rsidRPr="004F7BB2" w:rsidR="00CD1B82">
            <w:rPr>
              <w:b/>
            </w:rPr>
            <w:t>Jackie Doyle-Price:</w:t>
          </w:r>
        </w:sdtContent>
      </w:sdt>
      <w:r w:rsidRPr="004F7BB2" w:rsidR="00CD1B82">
        <w:t xml:space="preserve"> W</w:t>
      </w:r>
      <w:r w:rsidRPr="004F7BB2" w:rsidR="00B46F5E">
        <w:t xml:space="preserve">e could do something about leadership </w:t>
      </w:r>
      <w:r w:rsidRPr="004F7BB2" w:rsidR="00CD1B82">
        <w:t xml:space="preserve">there, could we not, such as putting </w:t>
      </w:r>
      <w:r w:rsidRPr="004F7BB2" w:rsidR="00B46F5E">
        <w:t xml:space="preserve">this in the objectives of </w:t>
      </w:r>
      <w:r w:rsidRPr="004F7BB2" w:rsidR="00CD1B82">
        <w:t xml:space="preserve">senior </w:t>
      </w:r>
      <w:r w:rsidRPr="004F7BB2" w:rsidR="00B46F5E">
        <w:t>police leader</w:t>
      </w:r>
      <w:r w:rsidRPr="004F7BB2" w:rsidR="00CD1B82">
        <w:t>s</w:t>
      </w:r>
      <w:r w:rsidRPr="004F7BB2">
        <w:t xml:space="preserve"> as an</w:t>
      </w:r>
      <w:r w:rsidRPr="004F7BB2" w:rsidR="00016CB8">
        <w:t xml:space="preserve"> </w:t>
      </w:r>
      <w:r w:rsidRPr="004F7BB2">
        <w:t>obligation</w:t>
      </w:r>
      <w:r w:rsidRPr="004F7BB2" w:rsidR="00F11052">
        <w:t>?</w:t>
      </w:r>
    </w:p>
    <w:p w:rsidR="00A62C8A" w:rsidRPr="004F7BB2" w:rsidP="00A62C8A">
      <w:pPr>
        <w:pStyle w:val="Answer"/>
      </w:pPr>
      <w:sdt>
        <w:sdtPr>
          <w:alias w:val="Witness"/>
          <w:id w:val="2047249786"/>
          <w:placeholder>
            <w:docPart w:val="DefaultPlaceholder_-1854013440"/>
          </w:placeholder>
          <w:richText/>
        </w:sdtPr>
        <w:sdtContent>
          <w:r w:rsidRPr="004F7BB2" w:rsidR="00016CB8">
            <w:rPr>
              <w:b/>
              <w:i/>
            </w:rPr>
            <w:t>Ellen Miller:</w:t>
          </w:r>
          <w:r w:rsidRPr="004F7BB2">
            <w:rPr>
              <w:b/>
            </w:rPr>
            <w:t xml:space="preserve"> </w:t>
          </w:r>
        </w:sdtContent>
      </w:sdt>
      <w:r w:rsidRPr="004F7BB2" w:rsidR="00876E05">
        <w:t>Yes, a</w:t>
      </w:r>
      <w:r w:rsidRPr="004F7BB2">
        <w:t>bsolutely.</w:t>
      </w:r>
    </w:p>
    <w:p w:rsidR="00B46F5E" w:rsidRPr="004F7BB2" w:rsidP="00A62C8A">
      <w:pPr>
        <w:pStyle w:val="Question"/>
      </w:pPr>
      <w:sdt>
        <w:sdtPr>
          <w:alias w:val="Member"/>
          <w:tag w:val="&lt;Member mnisId='4065' dodsId='41326'&gt;"/>
          <w:id w:val="-1713723256"/>
          <w:placeholder>
            <w:docPart w:val="DefaultPlaceholder_-1854013440"/>
          </w:placeholder>
          <w:richText/>
        </w:sdtPr>
        <w:sdtContent>
          <w:r w:rsidRPr="004F7BB2" w:rsidR="00A62C8A">
            <w:rPr>
              <w:b/>
            </w:rPr>
            <w:t>Jackie Doyle-Price:</w:t>
          </w:r>
        </w:sdtContent>
      </w:sdt>
      <w:r w:rsidRPr="004F7BB2" w:rsidR="00A62C8A">
        <w:t xml:space="preserve"> </w:t>
      </w:r>
      <w:r w:rsidRPr="004F7BB2">
        <w:t xml:space="preserve">That is quite interesting. You mentioned delays to prosecutions. </w:t>
      </w:r>
      <w:r w:rsidRPr="004F7BB2" w:rsidR="00A62C8A">
        <w:t xml:space="preserve">Justice </w:t>
      </w:r>
      <w:r w:rsidRPr="004F7BB2">
        <w:t xml:space="preserve">delayed is </w:t>
      </w:r>
      <w:r w:rsidRPr="004F7BB2" w:rsidR="00A62C8A">
        <w:t xml:space="preserve">justice </w:t>
      </w:r>
      <w:r w:rsidRPr="004F7BB2">
        <w:t xml:space="preserve">denied. To what extent do you see the length of time </w:t>
      </w:r>
      <w:r w:rsidRPr="004F7BB2" w:rsidR="00A62C8A">
        <w:t xml:space="preserve">that victims are </w:t>
      </w:r>
      <w:r w:rsidRPr="004F7BB2">
        <w:t xml:space="preserve">waiting to get </w:t>
      </w:r>
      <w:r w:rsidRPr="004F7BB2" w:rsidR="00A62C8A">
        <w:t xml:space="preserve">justice </w:t>
      </w:r>
      <w:r w:rsidRPr="004F7BB2">
        <w:t>influenc</w:t>
      </w:r>
      <w:r w:rsidRPr="004F7BB2" w:rsidR="00F11052">
        <w:t>e</w:t>
      </w:r>
      <w:r w:rsidRPr="004F7BB2">
        <w:t xml:space="preserve"> </w:t>
      </w:r>
      <w:r w:rsidRPr="004F7BB2" w:rsidR="00A62C8A">
        <w:t xml:space="preserve">them in terms of </w:t>
      </w:r>
      <w:r w:rsidRPr="004F7BB2">
        <w:t>dropping out of the system</w:t>
      </w:r>
      <w:r w:rsidRPr="004F7BB2" w:rsidR="00A62C8A">
        <w:t>?</w:t>
      </w:r>
    </w:p>
    <w:p w:rsidR="00B46F5E" w:rsidRPr="004F7BB2" w:rsidP="00A62C8A">
      <w:pPr>
        <w:pStyle w:val="Answer"/>
      </w:pPr>
      <w:sdt>
        <w:sdtPr>
          <w:alias w:val="Witness"/>
          <w:id w:val="-2061702587"/>
          <w:placeholder>
            <w:docPart w:val="DefaultPlaceholder_-1854013440"/>
          </w:placeholder>
          <w:richText/>
        </w:sdtPr>
        <w:sdtContent>
          <w:r w:rsidRPr="004F7BB2" w:rsidR="00016CB8">
            <w:rPr>
              <w:b/>
              <w:i/>
            </w:rPr>
            <w:t>Ellen Miller:</w:t>
          </w:r>
        </w:sdtContent>
      </w:sdt>
      <w:r w:rsidRPr="004F7BB2" w:rsidR="00A62C8A">
        <w:t xml:space="preserve"> It has </w:t>
      </w:r>
      <w:r w:rsidRPr="004F7BB2">
        <w:t xml:space="preserve">always been the case that we </w:t>
      </w:r>
      <w:r w:rsidRPr="004F7BB2" w:rsidR="00A62C8A">
        <w:t xml:space="preserve">see </w:t>
      </w:r>
      <w:r w:rsidRPr="004F7BB2">
        <w:t>dropouts</w:t>
      </w:r>
      <w:r w:rsidRPr="004F7BB2" w:rsidR="00A62C8A">
        <w:t>. B</w:t>
      </w:r>
      <w:r w:rsidRPr="004F7BB2">
        <w:t>ecause we now have such huge backlogs, we then have that accelerated</w:t>
      </w:r>
      <w:r w:rsidRPr="004F7BB2" w:rsidR="00A62C8A">
        <w:t>. I</w:t>
      </w:r>
      <w:r w:rsidRPr="004F7BB2">
        <w:t>f you are going to recover</w:t>
      </w:r>
      <w:r w:rsidRPr="004F7BB2" w:rsidR="00A62C8A">
        <w:t>,</w:t>
      </w:r>
      <w:r w:rsidRPr="004F7BB2">
        <w:t xml:space="preserve"> get on with your life</w:t>
      </w:r>
      <w:r w:rsidRPr="004F7BB2" w:rsidR="00A62C8A">
        <w:t xml:space="preserve"> and</w:t>
      </w:r>
      <w:r w:rsidRPr="004F7BB2">
        <w:t xml:space="preserve"> overcome what </w:t>
      </w:r>
      <w:r w:rsidRPr="004F7BB2" w:rsidR="00A62C8A">
        <w:t xml:space="preserve">has </w:t>
      </w:r>
      <w:r w:rsidRPr="004F7BB2">
        <w:t xml:space="preserve">happened to </w:t>
      </w:r>
      <w:r w:rsidRPr="004F7BB2" w:rsidR="00A62C8A">
        <w:t>you—</w:t>
      </w:r>
      <w:r w:rsidRPr="004F7BB2" w:rsidR="00876E05">
        <w:t>you</w:t>
      </w:r>
      <w:r w:rsidRPr="004F7BB2" w:rsidR="00F11052">
        <w:t xml:space="preserve"> </w:t>
      </w:r>
      <w:r w:rsidRPr="004F7BB2">
        <w:t>talked about impact on mental wellbeing</w:t>
      </w:r>
      <w:r w:rsidRPr="004F7BB2" w:rsidR="00A62C8A">
        <w:t xml:space="preserve">—you </w:t>
      </w:r>
      <w:r w:rsidRPr="004F7BB2">
        <w:t>cannot recover fully until you are in a position of stability</w:t>
      </w:r>
      <w:r w:rsidRPr="004F7BB2" w:rsidR="00A62C8A">
        <w:t xml:space="preserve"> and</w:t>
      </w:r>
      <w:r w:rsidRPr="004F7BB2">
        <w:t xml:space="preserve"> that threat is gone</w:t>
      </w:r>
      <w:r w:rsidRPr="004F7BB2" w:rsidR="00A62C8A">
        <w:t>.</w:t>
      </w:r>
      <w:r w:rsidRPr="004F7BB2">
        <w:t xml:space="preserve"> </w:t>
      </w:r>
      <w:r w:rsidRPr="004F7BB2" w:rsidR="00A62C8A">
        <w:t>S</w:t>
      </w:r>
      <w:r w:rsidRPr="004F7BB2">
        <w:t>o</w:t>
      </w:r>
      <w:r w:rsidR="006860E6">
        <w:t>,</w:t>
      </w:r>
      <w:r w:rsidRPr="004F7BB2">
        <w:t xml:space="preserve"> often</w:t>
      </w:r>
      <w:r w:rsidRPr="004F7BB2" w:rsidR="00A62C8A">
        <w:t>,</w:t>
      </w:r>
      <w:r w:rsidRPr="004F7BB2">
        <w:t xml:space="preserve"> that court experience will be weaponised. You are in that position where</w:t>
      </w:r>
      <w:r w:rsidRPr="004F7BB2" w:rsidR="00A62C8A">
        <w:t>,</w:t>
      </w:r>
      <w:r w:rsidRPr="004F7BB2">
        <w:t xml:space="preserve"> even over a screen</w:t>
      </w:r>
      <w:r w:rsidRPr="004F7BB2" w:rsidR="00A62C8A">
        <w:t>,</w:t>
      </w:r>
      <w:r w:rsidRPr="004F7BB2">
        <w:t xml:space="preserve"> you might have to see </w:t>
      </w:r>
      <w:r w:rsidR="006860E6">
        <w:t>the</w:t>
      </w:r>
      <w:r w:rsidRPr="004F7BB2">
        <w:t xml:space="preserve"> person</w:t>
      </w:r>
      <w:r w:rsidRPr="004F7BB2" w:rsidR="00AF2B71">
        <w:t>.</w:t>
      </w:r>
      <w:r w:rsidRPr="004F7BB2">
        <w:t xml:space="preserve"> How can you move on? How can you fully recover? How can you become the mum</w:t>
      </w:r>
      <w:r w:rsidRPr="004F7BB2" w:rsidR="00AF2B71">
        <w:t xml:space="preserve">, the worker or the family member that you want to be when that </w:t>
      </w:r>
      <w:r w:rsidRPr="004F7BB2">
        <w:t xml:space="preserve">is always </w:t>
      </w:r>
      <w:r w:rsidRPr="004F7BB2" w:rsidR="00AF2B71">
        <w:t xml:space="preserve">there </w:t>
      </w:r>
      <w:r w:rsidRPr="004F7BB2">
        <w:t xml:space="preserve">looming </w:t>
      </w:r>
      <w:r w:rsidRPr="004F7BB2" w:rsidR="00AF2B71">
        <w:t xml:space="preserve">over </w:t>
      </w:r>
      <w:r w:rsidRPr="004F7BB2">
        <w:t>you</w:t>
      </w:r>
      <w:r w:rsidRPr="004F7BB2" w:rsidR="00AF2B71">
        <w:t>?</w:t>
      </w:r>
      <w:r w:rsidRPr="004F7BB2">
        <w:t xml:space="preserve"> It is cruel and it is holding women back.</w:t>
      </w:r>
    </w:p>
    <w:p w:rsidR="00B46F5E" w:rsidRPr="004F7BB2" w:rsidP="00B46F5E">
      <w:pPr>
        <w:pStyle w:val="Question"/>
      </w:pPr>
      <w:sdt>
        <w:sdtPr>
          <w:alias w:val="Member"/>
          <w:tag w:val="&lt;Member mnisId='4065' dodsId='41326'&gt;"/>
          <w:id w:val="-1834985199"/>
          <w:placeholder>
            <w:docPart w:val="DefaultPlaceholder_-1854013440"/>
          </w:placeholder>
          <w:richText/>
        </w:sdtPr>
        <w:sdtContent>
          <w:r w:rsidRPr="004F7BB2" w:rsidR="00AF2B71">
            <w:rPr>
              <w:b/>
            </w:rPr>
            <w:t>Jackie Doyle-Price:</w:t>
          </w:r>
        </w:sdtContent>
      </w:sdt>
      <w:r w:rsidRPr="004F7BB2" w:rsidR="00AF2B71">
        <w:t xml:space="preserve"> </w:t>
      </w:r>
      <w:r w:rsidRPr="004F7BB2">
        <w:t xml:space="preserve">It </w:t>
      </w:r>
      <w:r w:rsidRPr="004F7BB2" w:rsidR="00AF2B71">
        <w:t>prolongs the trauma</w:t>
      </w:r>
      <w:r w:rsidRPr="004F7BB2">
        <w:t xml:space="preserve">. </w:t>
      </w:r>
      <w:r w:rsidRPr="004F7BB2" w:rsidR="00AF2B71">
        <w:t xml:space="preserve">Turning now to some specifics on the meting out of justice, the Secretary of State for Justice has </w:t>
      </w:r>
      <w:r w:rsidRPr="004F7BB2">
        <w:t xml:space="preserve">announced </w:t>
      </w:r>
      <w:r w:rsidRPr="004F7BB2" w:rsidR="00AF2B71">
        <w:t xml:space="preserve">a </w:t>
      </w:r>
      <w:r w:rsidRPr="004F7BB2">
        <w:t>reduction in short-term sentences in terms of objectives around rehabilitation</w:t>
      </w:r>
      <w:r w:rsidRPr="004F7BB2" w:rsidR="00AF2B71">
        <w:t>.</w:t>
      </w:r>
      <w:r w:rsidRPr="004F7BB2">
        <w:t xml:space="preserve"> </w:t>
      </w:r>
      <w:r w:rsidRPr="004F7BB2" w:rsidR="00AF2B71">
        <w:t>D</w:t>
      </w:r>
      <w:r w:rsidRPr="004F7BB2">
        <w:t>oes this give you any concerns about victims of sexual violence and abuse?</w:t>
      </w:r>
    </w:p>
    <w:p w:rsidR="00B46F5E" w:rsidRPr="004F7BB2" w:rsidP="00AF2B71">
      <w:pPr>
        <w:pStyle w:val="Answer"/>
      </w:pPr>
      <w:sdt>
        <w:sdtPr>
          <w:alias w:val="Witness"/>
          <w:id w:val="-353965189"/>
          <w:placeholder>
            <w:docPart w:val="DefaultPlaceholder_-1854013440"/>
          </w:placeholder>
          <w:richText/>
        </w:sdtPr>
        <w:sdtContent>
          <w:r w:rsidRPr="004F7BB2" w:rsidR="00016CB8">
            <w:rPr>
              <w:b/>
              <w:i/>
            </w:rPr>
            <w:t>Ellen Miller:</w:t>
          </w:r>
        </w:sdtContent>
      </w:sdt>
      <w:r w:rsidRPr="004F7BB2" w:rsidR="00AF2B71">
        <w:t xml:space="preserve"> </w:t>
      </w:r>
      <w:r w:rsidRPr="004F7BB2">
        <w:t>Yes, absolutely</w:t>
      </w:r>
      <w:r w:rsidRPr="004F7BB2" w:rsidR="00AF2B71">
        <w:t xml:space="preserve">, </w:t>
      </w:r>
      <w:r w:rsidRPr="004F7BB2">
        <w:t xml:space="preserve">and we are completely behind the idea that </w:t>
      </w:r>
      <w:r w:rsidR="006860E6">
        <w:t>this</w:t>
      </w:r>
      <w:r w:rsidRPr="004F7BB2" w:rsidR="00AF2B71">
        <w:t xml:space="preserve"> </w:t>
      </w:r>
      <w:r w:rsidRPr="004F7BB2">
        <w:t xml:space="preserve">should be two categories of </w:t>
      </w:r>
      <w:r w:rsidRPr="004F7BB2" w:rsidR="001978A4">
        <w:t>offence</w:t>
      </w:r>
      <w:r w:rsidRPr="004F7BB2">
        <w:t xml:space="preserve"> that are excluded.</w:t>
      </w:r>
    </w:p>
    <w:p w:rsidR="00B46F5E" w:rsidRPr="004F7BB2" w:rsidP="00B46F5E">
      <w:pPr>
        <w:pStyle w:val="Question"/>
      </w:pPr>
      <w:sdt>
        <w:sdtPr>
          <w:alias w:val="Member"/>
          <w:tag w:val="&lt;Member mnisId='4065' dodsId='41326'&gt;"/>
          <w:id w:val="-268013494"/>
          <w:placeholder>
            <w:docPart w:val="DefaultPlaceholder_-1854013440"/>
          </w:placeholder>
          <w:richText/>
        </w:sdtPr>
        <w:sdtContent>
          <w:r w:rsidRPr="004F7BB2" w:rsidR="00AF2B71">
            <w:rPr>
              <w:b/>
            </w:rPr>
            <w:t>Jackie Doyle-Price:</w:t>
          </w:r>
        </w:sdtContent>
      </w:sdt>
      <w:r w:rsidRPr="004F7BB2" w:rsidR="00AF2B71">
        <w:t xml:space="preserve"> </w:t>
      </w:r>
      <w:r w:rsidRPr="004F7BB2">
        <w:t>That is very helpful indeed. Did they engage with you at all on any of this?</w:t>
      </w:r>
    </w:p>
    <w:p w:rsidR="00B46F5E" w:rsidRPr="004F7BB2" w:rsidP="00AF2B71">
      <w:pPr>
        <w:pStyle w:val="Answer"/>
      </w:pPr>
      <w:sdt>
        <w:sdtPr>
          <w:alias w:val="Witness"/>
          <w:id w:val="359707253"/>
          <w:placeholder>
            <w:docPart w:val="DefaultPlaceholder_-1854013440"/>
          </w:placeholder>
          <w:richText/>
        </w:sdtPr>
        <w:sdtContent>
          <w:r w:rsidRPr="004F7BB2" w:rsidR="00016CB8">
            <w:rPr>
              <w:b/>
              <w:i/>
            </w:rPr>
            <w:t>Ellen Miller:</w:t>
          </w:r>
        </w:sdtContent>
      </w:sdt>
      <w:r w:rsidRPr="004F7BB2" w:rsidR="00AF2B71">
        <w:t xml:space="preserve"> </w:t>
      </w:r>
      <w:r w:rsidRPr="004F7BB2">
        <w:t xml:space="preserve">We have made comment on </w:t>
      </w:r>
      <w:r w:rsidRPr="004F7BB2" w:rsidR="00AF2B71">
        <w:t xml:space="preserve">it. </w:t>
      </w:r>
      <w:r w:rsidRPr="004F7BB2">
        <w:t xml:space="preserve">I would have to check with my team to see what they have done. I have been in this role for five weeks, so </w:t>
      </w:r>
      <w:r w:rsidRPr="004F7BB2" w:rsidR="00AF2B71">
        <w:t>forgive me.</w:t>
      </w:r>
    </w:p>
    <w:p w:rsidR="00B46F5E" w:rsidRPr="004F7BB2" w:rsidP="00B46F5E">
      <w:pPr>
        <w:pStyle w:val="Question"/>
      </w:pPr>
      <w:sdt>
        <w:sdtPr>
          <w:alias w:val="Member"/>
          <w:tag w:val="&lt;Member mnisId='4065' dodsId='41326'&gt;"/>
          <w:id w:val="-41366874"/>
          <w:placeholder>
            <w:docPart w:val="DefaultPlaceholder_-1854013440"/>
          </w:placeholder>
          <w:richText/>
        </w:sdtPr>
        <w:sdtContent>
          <w:r w:rsidRPr="004F7BB2" w:rsidR="00AF2B71">
            <w:rPr>
              <w:b/>
            </w:rPr>
            <w:t>Jackie Doyle-Price:</w:t>
          </w:r>
        </w:sdtContent>
      </w:sdt>
      <w:r w:rsidRPr="004F7BB2" w:rsidR="00AF2B71">
        <w:t xml:space="preserve"> T</w:t>
      </w:r>
      <w:r w:rsidRPr="004F7BB2">
        <w:t>here have been some notorious examples that we have heard about</w:t>
      </w:r>
      <w:r w:rsidRPr="004F7BB2" w:rsidR="00AF2B71">
        <w:t>,</w:t>
      </w:r>
      <w:r w:rsidRPr="004F7BB2">
        <w:t xml:space="preserve"> where </w:t>
      </w:r>
      <w:r w:rsidRPr="004F7BB2" w:rsidR="00AF2B71">
        <w:t xml:space="preserve">victims </w:t>
      </w:r>
      <w:r w:rsidRPr="004F7BB2">
        <w:t xml:space="preserve">have made reports to </w:t>
      </w:r>
      <w:r w:rsidRPr="004F7BB2" w:rsidR="00AF2B71">
        <w:t xml:space="preserve">the </w:t>
      </w:r>
      <w:r w:rsidRPr="004F7BB2">
        <w:t>police</w:t>
      </w:r>
      <w:r w:rsidRPr="004F7BB2" w:rsidR="00AF2B71">
        <w:t xml:space="preserve"> and</w:t>
      </w:r>
      <w:r w:rsidRPr="004F7BB2">
        <w:t xml:space="preserve"> things have not happened</w:t>
      </w:r>
      <w:r w:rsidRPr="004F7BB2" w:rsidR="00AF2B71">
        <w:t>.</w:t>
      </w:r>
      <w:r w:rsidRPr="004F7BB2">
        <w:t xml:space="preserve"> </w:t>
      </w:r>
      <w:r w:rsidRPr="004F7BB2" w:rsidR="00AF2B71">
        <w:t>T</w:t>
      </w:r>
      <w:r w:rsidRPr="004F7BB2">
        <w:t xml:space="preserve">hen we have had escalations, some of which have had absolutely tragic consequences. Do you have any observations about that and how effectively the police </w:t>
      </w:r>
      <w:r w:rsidRPr="004F7BB2" w:rsidR="00AF2B71">
        <w:t xml:space="preserve">are </w:t>
      </w:r>
      <w:r w:rsidRPr="004F7BB2">
        <w:t xml:space="preserve">managing </w:t>
      </w:r>
      <w:r w:rsidRPr="004F7BB2" w:rsidR="00AF2B71">
        <w:t xml:space="preserve">those </w:t>
      </w:r>
      <w:r w:rsidRPr="004F7BB2">
        <w:t xml:space="preserve">multiple levels of </w:t>
      </w:r>
      <w:r w:rsidRPr="004F7BB2" w:rsidR="001978A4">
        <w:t>offence</w:t>
      </w:r>
      <w:r w:rsidRPr="004F7BB2">
        <w:t>?</w:t>
      </w:r>
    </w:p>
    <w:p w:rsidR="00B46F5E" w:rsidRPr="004F7BB2" w:rsidP="00AF2B71">
      <w:pPr>
        <w:pStyle w:val="Answer"/>
      </w:pPr>
      <w:sdt>
        <w:sdtPr>
          <w:alias w:val="Witness"/>
          <w:id w:val="276840990"/>
          <w:placeholder>
            <w:docPart w:val="DefaultPlaceholder_-1854013440"/>
          </w:placeholder>
          <w:richText/>
        </w:sdtPr>
        <w:sdtContent>
          <w:r w:rsidRPr="004F7BB2" w:rsidR="00016CB8">
            <w:rPr>
              <w:b/>
              <w:i/>
            </w:rPr>
            <w:t>Ellen Miller:</w:t>
          </w:r>
        </w:sdtContent>
      </w:sdt>
      <w:r w:rsidRPr="004F7BB2" w:rsidR="00AF2B71">
        <w:t xml:space="preserve"> </w:t>
      </w:r>
      <w:r w:rsidRPr="004F7BB2">
        <w:t>I would</w:t>
      </w:r>
      <w:r w:rsidRPr="004F7BB2" w:rsidR="00876E05">
        <w:t xml:space="preserve"> </w:t>
      </w:r>
      <w:r w:rsidRPr="004F7BB2">
        <w:t xml:space="preserve">point back to the previous answer about understanding the risks that </w:t>
      </w:r>
      <w:r w:rsidRPr="004F7BB2" w:rsidR="00AF2B71">
        <w:t>are there. Y</w:t>
      </w:r>
      <w:r w:rsidRPr="004F7BB2">
        <w:t>ou have things like non-fatal strangulation</w:t>
      </w:r>
      <w:r w:rsidRPr="004F7BB2" w:rsidR="00AF2B71">
        <w:t>,</w:t>
      </w:r>
      <w:r w:rsidRPr="004F7BB2">
        <w:t xml:space="preserve"> where we know that just a short period of pressure on the neck is an incredible predictor of future potential homicide</w:t>
      </w:r>
      <w:r w:rsidRPr="004F7BB2" w:rsidR="00AF2B71">
        <w:t>,</w:t>
      </w:r>
      <w:r w:rsidRPr="004F7BB2">
        <w:t xml:space="preserve"> and yet</w:t>
      </w:r>
      <w:r w:rsidRPr="004F7BB2" w:rsidR="00AF2B71">
        <w:t>,</w:t>
      </w:r>
      <w:r w:rsidRPr="004F7BB2">
        <w:t xml:space="preserve"> when the police turn up</w:t>
      </w:r>
      <w:r w:rsidRPr="004F7BB2" w:rsidR="00AF2B71">
        <w:t>,</w:t>
      </w:r>
      <w:r w:rsidRPr="004F7BB2">
        <w:t xml:space="preserve"> they are seeing a woman who, having had that airway restricted, </w:t>
      </w:r>
      <w:r w:rsidRPr="004F7BB2" w:rsidR="00876E05">
        <w:t xml:space="preserve">can appear and </w:t>
      </w:r>
      <w:r w:rsidRPr="004F7BB2">
        <w:t>is judged to be drunk</w:t>
      </w:r>
      <w:r w:rsidRPr="004F7BB2" w:rsidR="00AF2B71">
        <w:t>.</w:t>
      </w:r>
      <w:r w:rsidRPr="004F7BB2">
        <w:t xml:space="preserve"> </w:t>
      </w:r>
      <w:r w:rsidRPr="004F7BB2" w:rsidR="00AF2B71">
        <w:t>T</w:t>
      </w:r>
      <w:r w:rsidRPr="004F7BB2">
        <w:t xml:space="preserve">hey will release their bladder and their bowels </w:t>
      </w:r>
      <w:r w:rsidRPr="004F7BB2" w:rsidR="00AF2B71">
        <w:t xml:space="preserve">after six or seven </w:t>
      </w:r>
      <w:r w:rsidRPr="004F7BB2">
        <w:t>seconds</w:t>
      </w:r>
      <w:r w:rsidRPr="004F7BB2" w:rsidR="00AF2B71">
        <w:t>,</w:t>
      </w:r>
      <w:r w:rsidRPr="004F7BB2">
        <w:t xml:space="preserve"> </w:t>
      </w:r>
      <w:r w:rsidRPr="004F7BB2" w:rsidR="00AF2B71">
        <w:t>and t</w:t>
      </w:r>
      <w:r w:rsidRPr="004F7BB2">
        <w:t>hey will look as if they are drunk</w:t>
      </w:r>
      <w:r w:rsidRPr="004F7BB2" w:rsidR="00AF2B71">
        <w:t>.</w:t>
      </w:r>
      <w:r w:rsidRPr="004F7BB2">
        <w:t xml:space="preserve"> </w:t>
      </w:r>
      <w:r w:rsidRPr="004F7BB2" w:rsidR="00AF2B71">
        <w:t>B</w:t>
      </w:r>
      <w:r w:rsidRPr="004F7BB2">
        <w:t xml:space="preserve">ecause there is an ignorance around that, women are </w:t>
      </w:r>
      <w:r w:rsidRPr="004F7BB2">
        <w:t>being diminished and denied</w:t>
      </w:r>
      <w:r w:rsidRPr="004F7BB2" w:rsidR="00AF2B71">
        <w:t xml:space="preserve">. </w:t>
      </w:r>
      <w:r w:rsidRPr="004F7BB2">
        <w:t>That is just one example of ignorance and how incredibly dangerous that can be.</w:t>
      </w:r>
    </w:p>
    <w:p w:rsidR="00AF2B71" w:rsidRPr="004F7BB2" w:rsidP="00AF2B71">
      <w:pPr>
        <w:pStyle w:val="Question"/>
      </w:pPr>
      <w:sdt>
        <w:sdtPr>
          <w:alias w:val="Member"/>
          <w:tag w:val="&lt;Member mnisId='4065' dodsId='41326'&gt;"/>
          <w:id w:val="-1046368830"/>
          <w:placeholder>
            <w:docPart w:val="DefaultPlaceholder_-1854013440"/>
          </w:placeholder>
          <w:richText/>
        </w:sdtPr>
        <w:sdtContent>
          <w:r w:rsidRPr="004F7BB2">
            <w:rPr>
              <w:b/>
            </w:rPr>
            <w:t>Jackie Doyle-Price:</w:t>
          </w:r>
        </w:sdtContent>
      </w:sdt>
      <w:r w:rsidRPr="004F7BB2">
        <w:t xml:space="preserve"> Suky, do you have any observations?</w:t>
      </w:r>
    </w:p>
    <w:p w:rsidR="00AF2B71" w:rsidRPr="004F7BB2" w:rsidP="00AF2B71">
      <w:pPr>
        <w:pStyle w:val="Answer"/>
      </w:pPr>
      <w:sdt>
        <w:sdtPr>
          <w:alias w:val="Witness"/>
          <w:id w:val="3864862"/>
          <w:placeholder>
            <w:docPart w:val="DefaultPlaceholder_-1854013440"/>
          </w:placeholder>
          <w:richText/>
        </w:sdtPr>
        <w:sdtContent>
          <w:r w:rsidRPr="004F7BB2" w:rsidR="00016CB8">
            <w:rPr>
              <w:b/>
              <w:i/>
            </w:rPr>
            <w:t>Suky Bhaker:</w:t>
          </w:r>
        </w:sdtContent>
      </w:sdt>
      <w:r w:rsidRPr="004F7BB2">
        <w:t xml:space="preserve"> F</w:t>
      </w:r>
      <w:r w:rsidRPr="004F7BB2" w:rsidR="00B46F5E">
        <w:t>irst, stalking is a crime of psychological terror</w:t>
      </w:r>
      <w:r w:rsidR="006860E6">
        <w:t>—</w:t>
      </w:r>
      <w:r w:rsidRPr="004F7BB2" w:rsidR="00B46F5E">
        <w:t>think</w:t>
      </w:r>
      <w:r w:rsidRPr="004F7BB2">
        <w:t>ing</w:t>
      </w:r>
      <w:r w:rsidRPr="004F7BB2" w:rsidR="00B46F5E">
        <w:t xml:space="preserve"> about that mental health component. </w:t>
      </w:r>
      <w:r w:rsidRPr="004F7BB2">
        <w:t>There is a r</w:t>
      </w:r>
      <w:r w:rsidRPr="004F7BB2" w:rsidR="00B46F5E">
        <w:t>eal sense of omnipresence. We know that victims experience severe anxiety, depression, hypervigilance</w:t>
      </w:r>
      <w:r w:rsidRPr="004F7BB2">
        <w:t xml:space="preserve"> and </w:t>
      </w:r>
      <w:r w:rsidRPr="004F7BB2" w:rsidR="00B46F5E">
        <w:t>hypersensitivity, and so</w:t>
      </w:r>
      <w:r w:rsidRPr="004F7BB2">
        <w:t>,</w:t>
      </w:r>
      <w:r w:rsidRPr="004F7BB2" w:rsidR="00B46F5E">
        <w:t xml:space="preserve"> when they are going to report to the police and are not being believed, it has a significant impact in terms of their trust and confidence.</w:t>
      </w:r>
    </w:p>
    <w:p w:rsidR="00AF2B71" w:rsidRPr="004F7BB2" w:rsidP="00AF2B71">
      <w:pPr>
        <w:pStyle w:val="Answer"/>
      </w:pPr>
      <w:r w:rsidRPr="004F7BB2">
        <w:t xml:space="preserve">We have heard not </w:t>
      </w:r>
      <w:r w:rsidRPr="004F7BB2" w:rsidR="00876E05">
        <w:t xml:space="preserve">just </w:t>
      </w:r>
      <w:r w:rsidRPr="004F7BB2">
        <w:t>that victims are not being believed or trusted</w:t>
      </w:r>
      <w:r w:rsidRPr="004F7BB2">
        <w:t>,</w:t>
      </w:r>
      <w:r w:rsidRPr="004F7BB2">
        <w:t xml:space="preserve"> and th</w:t>
      </w:r>
      <w:r w:rsidRPr="004F7BB2" w:rsidR="00F11052">
        <w:t>at</w:t>
      </w:r>
      <w:r w:rsidRPr="004F7BB2">
        <w:t xml:space="preserve"> cases are not being understood within the risk context that they should be</w:t>
      </w:r>
      <w:r w:rsidRPr="004F7BB2">
        <w:t>, b</w:t>
      </w:r>
      <w:r w:rsidRPr="004F7BB2">
        <w:t>ut</w:t>
      </w:r>
      <w:r w:rsidRPr="004F7BB2">
        <w:t>, worse still,</w:t>
      </w:r>
      <w:r w:rsidRPr="004F7BB2">
        <w:t xml:space="preserve"> that the police sympathise with the perpetrator because the victim is presenting as potentially very anxious</w:t>
      </w:r>
      <w:r w:rsidRPr="004F7BB2">
        <w:t>,</w:t>
      </w:r>
      <w:r w:rsidRPr="004F7BB2">
        <w:t xml:space="preserve"> distressed and hypersensitive</w:t>
      </w:r>
      <w:r w:rsidRPr="004F7BB2">
        <w:t>,</w:t>
      </w:r>
      <w:r w:rsidRPr="004F7BB2">
        <w:t xml:space="preserve"> </w:t>
      </w:r>
      <w:r w:rsidRPr="004F7BB2">
        <w:t xml:space="preserve">while </w:t>
      </w:r>
      <w:r w:rsidRPr="004F7BB2">
        <w:t xml:space="preserve">perpetrators might present as more plausible </w:t>
      </w:r>
      <w:r w:rsidRPr="004F7BB2">
        <w:t xml:space="preserve">and </w:t>
      </w:r>
      <w:r w:rsidRPr="004F7BB2">
        <w:t>have an excuse for the behaviour that they are carrying out, particularly if the behaviours look legitimate.</w:t>
      </w:r>
    </w:p>
    <w:p w:rsidR="00B46F5E" w:rsidRPr="004F7BB2" w:rsidP="00AF2B71">
      <w:pPr>
        <w:pStyle w:val="Answer"/>
      </w:pPr>
      <w:r w:rsidRPr="004F7BB2">
        <w:t>W</w:t>
      </w:r>
      <w:r w:rsidRPr="004F7BB2">
        <w:t xml:space="preserve">hat we have </w:t>
      </w:r>
      <w:r w:rsidRPr="004F7BB2">
        <w:t xml:space="preserve">often </w:t>
      </w:r>
      <w:r w:rsidRPr="004F7BB2">
        <w:t xml:space="preserve">seen is </w:t>
      </w:r>
      <w:r w:rsidRPr="004F7BB2">
        <w:t xml:space="preserve">that </w:t>
      </w:r>
      <w:r w:rsidRPr="004F7BB2">
        <w:t>police excuse that behaviour away when they are speaking to the victim, which completely erodes trust</w:t>
      </w:r>
      <w:r w:rsidRPr="004F7BB2">
        <w:t xml:space="preserve"> and confidence and means that they will often drop </w:t>
      </w:r>
      <w:r w:rsidRPr="004F7BB2">
        <w:t xml:space="preserve">out of those cases. More than 50% of individuals who </w:t>
      </w:r>
      <w:r w:rsidRPr="004F7BB2">
        <w:t xml:space="preserve">contact </w:t>
      </w:r>
      <w:r w:rsidRPr="004F7BB2">
        <w:t>our services have contacted us because they are unsatisfied with the police response</w:t>
      </w:r>
      <w:r w:rsidRPr="004F7BB2">
        <w:t>, a</w:t>
      </w:r>
      <w:r w:rsidRPr="004F7BB2">
        <w:t>nd that is where a large part of our work takes place</w:t>
      </w:r>
      <w:r w:rsidRPr="004F7BB2">
        <w:t xml:space="preserve"> currently</w:t>
      </w:r>
      <w:r w:rsidRPr="004F7BB2">
        <w:t xml:space="preserve">. </w:t>
      </w:r>
      <w:r w:rsidRPr="004F7BB2">
        <w:t>T</w:t>
      </w:r>
      <w:r w:rsidRPr="004F7BB2">
        <w:t>here needs to be a huge amount of training</w:t>
      </w:r>
      <w:r w:rsidRPr="004F7BB2">
        <w:t xml:space="preserve"> and</w:t>
      </w:r>
      <w:r w:rsidRPr="004F7BB2">
        <w:t xml:space="preserve"> a cultural shift when working with and managing victims</w:t>
      </w:r>
      <w:r w:rsidRPr="004F7BB2">
        <w:t>.</w:t>
      </w:r>
      <w:r w:rsidRPr="004F7BB2">
        <w:t xml:space="preserve"> </w:t>
      </w:r>
      <w:r w:rsidRPr="004F7BB2">
        <w:t>A</w:t>
      </w:r>
      <w:r w:rsidRPr="004F7BB2">
        <w:t>n independent regulatory body that can oversee this is absolutely vital.</w:t>
      </w:r>
    </w:p>
    <w:p w:rsidR="00B46F5E" w:rsidRPr="004F7BB2" w:rsidP="00AF2B71">
      <w:pPr>
        <w:pStyle w:val="Question"/>
      </w:pPr>
      <w:sdt>
        <w:sdtPr>
          <w:alias w:val="Member"/>
          <w:tag w:val="&lt;Member mnisId='4065' dodsId='41326'&gt;"/>
          <w:id w:val="1226949133"/>
          <w:placeholder>
            <w:docPart w:val="DefaultPlaceholder_-1854013440"/>
          </w:placeholder>
          <w:richText/>
        </w:sdtPr>
        <w:sdtContent>
          <w:r w:rsidRPr="004F7BB2" w:rsidR="00AF2B71">
            <w:rPr>
              <w:b/>
            </w:rPr>
            <w:t>Jackie Doyle-Price:</w:t>
          </w:r>
        </w:sdtContent>
      </w:sdt>
      <w:r w:rsidRPr="004F7BB2" w:rsidR="00AF2B71">
        <w:t xml:space="preserve"> Following up on that, I recently </w:t>
      </w:r>
      <w:r w:rsidRPr="004F7BB2">
        <w:t>had a conversation with a prison governor</w:t>
      </w:r>
      <w:r w:rsidRPr="004F7BB2" w:rsidR="00AF2B71">
        <w:t>.</w:t>
      </w:r>
      <w:r w:rsidRPr="004F7BB2">
        <w:t xml:space="preserve"> </w:t>
      </w:r>
      <w:r w:rsidRPr="004F7BB2" w:rsidR="00AF2B71">
        <w:t>W</w:t>
      </w:r>
      <w:r w:rsidRPr="004F7BB2">
        <w:t xml:space="preserve">e know that many women who end up in custody are victims of </w:t>
      </w:r>
      <w:r w:rsidRPr="004F7BB2" w:rsidR="00AF2B71">
        <w:t>violence of one kind or another</w:t>
      </w:r>
      <w:r w:rsidRPr="004F7BB2">
        <w:t xml:space="preserve">. </w:t>
      </w:r>
      <w:r w:rsidRPr="004F7BB2" w:rsidR="00AF2B71">
        <w:t>T</w:t>
      </w:r>
      <w:r w:rsidRPr="004F7BB2">
        <w:t xml:space="preserve">hese </w:t>
      </w:r>
      <w:r w:rsidRPr="004F7BB2" w:rsidR="00AF2B71">
        <w:t xml:space="preserve">women </w:t>
      </w:r>
      <w:r w:rsidRPr="004F7BB2">
        <w:t xml:space="preserve">often </w:t>
      </w:r>
      <w:r w:rsidRPr="004F7BB2" w:rsidR="00AF2B71">
        <w:t xml:space="preserve">have </w:t>
      </w:r>
      <w:r w:rsidRPr="004F7BB2">
        <w:t>short sentences for quite low-level antisocial behaviour</w:t>
      </w:r>
      <w:r w:rsidRPr="004F7BB2" w:rsidR="00AF2B71">
        <w:t>,</w:t>
      </w:r>
      <w:r w:rsidRPr="004F7BB2">
        <w:t xml:space="preserve"> generally</w:t>
      </w:r>
      <w:r w:rsidRPr="004F7BB2" w:rsidR="00615223">
        <w:t>.</w:t>
      </w:r>
      <w:r w:rsidRPr="004F7BB2">
        <w:t xml:space="preserve"> </w:t>
      </w:r>
      <w:r w:rsidRPr="004F7BB2" w:rsidR="00615223">
        <w:t>Let us be frank</w:t>
      </w:r>
      <w:r w:rsidRPr="004F7BB2" w:rsidR="00876E05">
        <w:t xml:space="preserve">: </w:t>
      </w:r>
      <w:r w:rsidRPr="004F7BB2" w:rsidR="00615223">
        <w:t>t</w:t>
      </w:r>
      <w:r w:rsidRPr="004F7BB2">
        <w:t>hose</w:t>
      </w:r>
      <w:r w:rsidRPr="004F7BB2" w:rsidR="00615223">
        <w:t xml:space="preserve"> </w:t>
      </w:r>
      <w:r w:rsidRPr="004F7BB2">
        <w:t>are exactly the cases that should not result in a custodial sentence.</w:t>
      </w:r>
      <w:r w:rsidRPr="004F7BB2" w:rsidR="00615223">
        <w:t xml:space="preserve"> H</w:t>
      </w:r>
      <w:r w:rsidRPr="004F7BB2">
        <w:t xml:space="preserve">e recounted to me that </w:t>
      </w:r>
      <w:r w:rsidRPr="004F7BB2" w:rsidR="00615223">
        <w:t xml:space="preserve">he is </w:t>
      </w:r>
      <w:r w:rsidRPr="004F7BB2">
        <w:t xml:space="preserve">often looking out </w:t>
      </w:r>
      <w:r w:rsidRPr="004F7BB2" w:rsidR="00615223">
        <w:t xml:space="preserve">of </w:t>
      </w:r>
      <w:r w:rsidRPr="004F7BB2">
        <w:t>the window, seeing someone leave and seeing the car arrive with the perpetrator</w:t>
      </w:r>
      <w:r w:rsidRPr="004F7BB2" w:rsidR="00615223">
        <w:t xml:space="preserve"> who is the reason for why they were in there in the first place.</w:t>
      </w:r>
      <w:r w:rsidRPr="004F7BB2">
        <w:t xml:space="preserve"> </w:t>
      </w:r>
      <w:r w:rsidRPr="004F7BB2" w:rsidR="00615223">
        <w:t xml:space="preserve">Is </w:t>
      </w:r>
      <w:r w:rsidRPr="004F7BB2">
        <w:t>there a lot more that could be done within custody</w:t>
      </w:r>
      <w:r w:rsidRPr="004F7BB2" w:rsidR="00615223">
        <w:t>?</w:t>
      </w:r>
    </w:p>
    <w:p w:rsidR="007616F5" w:rsidRPr="004F7BB2" w:rsidP="00615223">
      <w:pPr>
        <w:pStyle w:val="Answer"/>
      </w:pPr>
      <w:sdt>
        <w:sdtPr>
          <w:alias w:val="Witness"/>
          <w:id w:val="-376930330"/>
          <w:placeholder>
            <w:docPart w:val="DefaultPlaceholder_-1854013440"/>
          </w:placeholder>
          <w:richText/>
        </w:sdtPr>
        <w:sdtContent>
          <w:r w:rsidRPr="004F7BB2" w:rsidR="00016CB8">
            <w:rPr>
              <w:b/>
              <w:i/>
            </w:rPr>
            <w:t>Suky Bhaker:</w:t>
          </w:r>
        </w:sdtContent>
      </w:sdt>
      <w:r w:rsidRPr="004F7BB2" w:rsidR="00615223">
        <w:t xml:space="preserve"> </w:t>
      </w:r>
      <w:r w:rsidRPr="004F7BB2" w:rsidR="00876E05">
        <w:t>Yes, a</w:t>
      </w:r>
      <w:r w:rsidRPr="004F7BB2" w:rsidR="00B46F5E">
        <w:t xml:space="preserve">bsolutely. </w:t>
      </w:r>
      <w:r w:rsidRPr="004F7BB2" w:rsidR="00615223">
        <w:t>S</w:t>
      </w:r>
      <w:r w:rsidRPr="004F7BB2" w:rsidR="00B46F5E">
        <w:t xml:space="preserve">talking is about </w:t>
      </w:r>
      <w:r w:rsidRPr="004F7BB2" w:rsidR="00615223">
        <w:t xml:space="preserve">a </w:t>
      </w:r>
      <w:r w:rsidRPr="004F7BB2" w:rsidR="00B46F5E">
        <w:t xml:space="preserve">fixation and </w:t>
      </w:r>
      <w:r w:rsidRPr="004F7BB2" w:rsidR="00615223">
        <w:t xml:space="preserve">an </w:t>
      </w:r>
      <w:r w:rsidRPr="004F7BB2" w:rsidR="00B46F5E">
        <w:t>obsession</w:t>
      </w:r>
      <w:r w:rsidRPr="004F7BB2" w:rsidR="00615223">
        <w:t>.</w:t>
      </w:r>
      <w:r w:rsidRPr="004F7BB2" w:rsidR="00B46F5E">
        <w:t xml:space="preserve"> </w:t>
      </w:r>
      <w:r w:rsidRPr="004F7BB2" w:rsidR="00615223">
        <w:t>W</w:t>
      </w:r>
      <w:r w:rsidRPr="004F7BB2" w:rsidR="00B46F5E">
        <w:t>e are seeing that offenders will go on to offend from prison or on immediate release. If we are not addressing that fixation and obsession, it simply continues</w:t>
      </w:r>
      <w:r w:rsidRPr="004F7BB2" w:rsidR="00615223">
        <w:t>.</w:t>
      </w:r>
      <w:r w:rsidRPr="004F7BB2" w:rsidR="00B46F5E">
        <w:t xml:space="preserve"> </w:t>
      </w:r>
      <w:r w:rsidRPr="004F7BB2" w:rsidR="00615223">
        <w:t>T</w:t>
      </w:r>
      <w:r w:rsidRPr="004F7BB2" w:rsidR="00B46F5E">
        <w:t xml:space="preserve">hat is part of the reason why it is so important to get the label </w:t>
      </w:r>
      <w:r w:rsidRPr="004F7BB2" w:rsidR="00876E05">
        <w:t xml:space="preserve">right in terms of what </w:t>
      </w:r>
      <w:r w:rsidRPr="004F7BB2" w:rsidR="00B46F5E">
        <w:t xml:space="preserve">the crime </w:t>
      </w:r>
      <w:r w:rsidRPr="004F7BB2" w:rsidR="00876E05">
        <w:t xml:space="preserve">is </w:t>
      </w:r>
      <w:r w:rsidRPr="004F7BB2" w:rsidR="00B46F5E">
        <w:t xml:space="preserve">that is occurring in the first place, so </w:t>
      </w:r>
      <w:r w:rsidRPr="004F7BB2" w:rsidR="00615223">
        <w:t xml:space="preserve">that </w:t>
      </w:r>
      <w:r w:rsidRPr="004F7BB2" w:rsidR="00B46F5E">
        <w:t xml:space="preserve">we can have the right offender management that occurs </w:t>
      </w:r>
      <w:r w:rsidRPr="004F7BB2" w:rsidR="00615223">
        <w:t xml:space="preserve">and </w:t>
      </w:r>
      <w:r w:rsidRPr="004F7BB2" w:rsidR="00B46F5E">
        <w:t>accompanies that.</w:t>
      </w:r>
    </w:p>
    <w:p w:rsidR="00B46F5E" w:rsidRPr="004F7BB2" w:rsidP="00615223">
      <w:pPr>
        <w:pStyle w:val="Answer"/>
      </w:pPr>
      <w:r w:rsidRPr="004F7BB2">
        <w:t xml:space="preserve">That is not to say that there is not a place for </w:t>
      </w:r>
      <w:r w:rsidRPr="004F7BB2" w:rsidR="00615223">
        <w:t xml:space="preserve">a </w:t>
      </w:r>
      <w:r w:rsidRPr="004F7BB2">
        <w:t xml:space="preserve">custodial sentence. </w:t>
      </w:r>
      <w:r w:rsidRPr="004F7BB2" w:rsidR="00615223">
        <w:t xml:space="preserve">There </w:t>
      </w:r>
      <w:r w:rsidRPr="004F7BB2">
        <w:t>absolutely is</w:t>
      </w:r>
      <w:r w:rsidRPr="004F7BB2" w:rsidR="00615223">
        <w:t>,</w:t>
      </w:r>
      <w:r w:rsidRPr="004F7BB2">
        <w:t xml:space="preserve"> and I agree with my colleagues in terms of sentencing</w:t>
      </w:r>
      <w:r w:rsidRPr="004F7BB2" w:rsidR="00615223">
        <w:t>.</w:t>
      </w:r>
      <w:r w:rsidRPr="004F7BB2">
        <w:t xml:space="preserve"> </w:t>
      </w:r>
      <w:r w:rsidRPr="004F7BB2" w:rsidR="00615223">
        <w:t>I</w:t>
      </w:r>
      <w:r w:rsidRPr="004F7BB2">
        <w:t xml:space="preserve">t needs to be absolutely robust, but it needs to be accompanied by </w:t>
      </w:r>
      <w:r w:rsidRPr="004F7BB2">
        <w:t>perpetrat</w:t>
      </w:r>
      <w:r w:rsidRPr="004F7BB2" w:rsidR="00615223">
        <w:t>or</w:t>
      </w:r>
      <w:r w:rsidRPr="004F7BB2">
        <w:t xml:space="preserve"> intervention program</w:t>
      </w:r>
      <w:r w:rsidRPr="004F7BB2" w:rsidR="00615223">
        <w:t>me</w:t>
      </w:r>
      <w:r w:rsidRPr="004F7BB2">
        <w:t>s, because we need to be addressing that behaviour. We need to be tackling and reducing that reoffending.</w:t>
      </w:r>
      <w:r w:rsidRPr="004F7BB2" w:rsidR="00615223">
        <w:t xml:space="preserve"> </w:t>
      </w:r>
      <w:r w:rsidRPr="004F7BB2">
        <w:t>Otherwise</w:t>
      </w:r>
      <w:r w:rsidRPr="004F7BB2" w:rsidR="00615223">
        <w:t xml:space="preserve">, </w:t>
      </w:r>
      <w:r w:rsidRPr="004F7BB2">
        <w:t xml:space="preserve">what victims are telling us is </w:t>
      </w:r>
      <w:r w:rsidRPr="004F7BB2" w:rsidR="00615223">
        <w:t xml:space="preserve">that </w:t>
      </w:r>
      <w:r w:rsidRPr="004F7BB2">
        <w:t xml:space="preserve">this is a </w:t>
      </w:r>
      <w:r w:rsidRPr="004F7BB2" w:rsidR="00615223">
        <w:t xml:space="preserve">respite </w:t>
      </w:r>
      <w:r w:rsidRPr="004F7BB2">
        <w:t>period</w:t>
      </w:r>
      <w:r w:rsidRPr="004F7BB2" w:rsidR="00615223">
        <w:t>, during which they say, “</w:t>
      </w:r>
      <w:r w:rsidRPr="004F7BB2">
        <w:t>I am just waiting for them to come out</w:t>
      </w:r>
      <w:r w:rsidRPr="004F7BB2" w:rsidR="00615223">
        <w:t>”</w:t>
      </w:r>
      <w:r w:rsidRPr="004F7BB2">
        <w:t>.</w:t>
      </w:r>
    </w:p>
    <w:p w:rsidR="00B46F5E" w:rsidRPr="004F7BB2" w:rsidP="00B46F5E">
      <w:pPr>
        <w:pStyle w:val="Question"/>
      </w:pPr>
      <w:sdt>
        <w:sdtPr>
          <w:alias w:val="Member"/>
          <w:tag w:val="&lt;Member mnisId='4065' dodsId='41326'&gt;"/>
          <w:id w:val="107786164"/>
          <w:placeholder>
            <w:docPart w:val="DefaultPlaceholder_-1854013440"/>
          </w:placeholder>
          <w:richText/>
        </w:sdtPr>
        <w:sdtContent>
          <w:r w:rsidRPr="004F7BB2" w:rsidR="00615223">
            <w:rPr>
              <w:b/>
            </w:rPr>
            <w:t>Jackie Doyle-Price:</w:t>
          </w:r>
        </w:sdtContent>
      </w:sdt>
      <w:r w:rsidRPr="004F7BB2" w:rsidR="00615223">
        <w:t xml:space="preserve"> That is exactly it. Sophie, </w:t>
      </w:r>
      <w:r w:rsidRPr="004F7BB2">
        <w:t xml:space="preserve">would </w:t>
      </w:r>
      <w:r w:rsidRPr="004F7BB2" w:rsidR="00615223">
        <w:t xml:space="preserve">you </w:t>
      </w:r>
      <w:r w:rsidRPr="004F7BB2">
        <w:t>like to give some reflections on the entirety of victims</w:t>
      </w:r>
      <w:r w:rsidRPr="004F7BB2" w:rsidR="00615223">
        <w:t>?</w:t>
      </w:r>
    </w:p>
    <w:p w:rsidR="007616F5" w:rsidRPr="004F7BB2" w:rsidP="00615223">
      <w:pPr>
        <w:pStyle w:val="Answer"/>
      </w:pPr>
      <w:sdt>
        <w:sdtPr>
          <w:alias w:val="Witness"/>
          <w:id w:val="-1832827164"/>
          <w:placeholder>
            <w:docPart w:val="DefaultPlaceholder_-1854013440"/>
          </w:placeholder>
          <w:richText/>
        </w:sdtPr>
        <w:sdtContent>
          <w:r w:rsidRPr="004F7BB2" w:rsidR="00016CB8">
            <w:rPr>
              <w:b/>
              <w:i/>
            </w:rPr>
            <w:t>Sophie Francis-Cansfield:</w:t>
          </w:r>
        </w:sdtContent>
      </w:sdt>
      <w:r w:rsidRPr="004F7BB2" w:rsidR="00615223">
        <w:t xml:space="preserve"> I</w:t>
      </w:r>
      <w:r w:rsidRPr="004F7BB2" w:rsidR="00B46F5E">
        <w:t xml:space="preserve">n response to your first question, </w:t>
      </w:r>
      <w:r w:rsidRPr="004F7BB2" w:rsidR="00615223">
        <w:t xml:space="preserve">it is </w:t>
      </w:r>
      <w:r w:rsidRPr="004F7BB2" w:rsidR="00B46F5E">
        <w:t xml:space="preserve">very much </w:t>
      </w:r>
      <w:r w:rsidRPr="004F7BB2" w:rsidR="00615223">
        <w:t xml:space="preserve">mirrored </w:t>
      </w:r>
      <w:r w:rsidRPr="004F7BB2" w:rsidR="00B46F5E">
        <w:t xml:space="preserve">in what we are seeing through our direct services. Unfortunately, police officers are still telling survivors to return to their perpetrator, or that they are bringing </w:t>
      </w:r>
      <w:r w:rsidRPr="004F7BB2" w:rsidR="00615223">
        <w:t xml:space="preserve">the </w:t>
      </w:r>
      <w:r w:rsidRPr="004F7BB2" w:rsidR="00B46F5E">
        <w:t xml:space="preserve">abuse on themselves. </w:t>
      </w:r>
      <w:r w:rsidRPr="004F7BB2" w:rsidR="00615223">
        <w:t>T</w:t>
      </w:r>
      <w:r w:rsidRPr="004F7BB2" w:rsidR="00B46F5E">
        <w:t>his is the real issue where the College of Policing ha</w:t>
      </w:r>
      <w:r w:rsidRPr="004F7BB2" w:rsidR="00615223">
        <w:t>s</w:t>
      </w:r>
      <w:r w:rsidRPr="004F7BB2" w:rsidR="00B46F5E">
        <w:t xml:space="preserve"> issued guidance on how the police should respond to violence against women and girls, but it is </w:t>
      </w:r>
      <w:r w:rsidRPr="004F7BB2" w:rsidR="00615223">
        <w:t xml:space="preserve">about </w:t>
      </w:r>
      <w:r w:rsidRPr="004F7BB2" w:rsidR="00B46F5E">
        <w:t>that discrepancy between guidance and practice</w:t>
      </w:r>
      <w:r w:rsidRPr="004F7BB2" w:rsidR="00615223">
        <w:t>.</w:t>
      </w:r>
    </w:p>
    <w:p w:rsidR="00B46F5E" w:rsidRPr="004F7BB2" w:rsidP="00615223">
      <w:pPr>
        <w:pStyle w:val="Answer"/>
      </w:pPr>
      <w:r w:rsidRPr="004F7BB2">
        <w:t>M</w:t>
      </w:r>
      <w:r w:rsidRPr="004F7BB2">
        <w:t>y colleagues have touched on a number of ways to improve that</w:t>
      </w:r>
      <w:r w:rsidRPr="004F7BB2">
        <w:t>, with t</w:t>
      </w:r>
      <w:r w:rsidRPr="004F7BB2">
        <w:t>raining by specialist organisations being a pivotal one</w:t>
      </w:r>
      <w:r w:rsidRPr="004F7BB2">
        <w:t>.</w:t>
      </w:r>
      <w:r w:rsidRPr="004F7BB2">
        <w:t xml:space="preserve"> </w:t>
      </w:r>
      <w:r w:rsidRPr="004F7BB2">
        <w:t>F</w:t>
      </w:r>
      <w:r w:rsidRPr="004F7BB2">
        <w:t>unding does come into this as well</w:t>
      </w:r>
      <w:r w:rsidR="006860E6">
        <w:t>—</w:t>
      </w:r>
      <w:r w:rsidRPr="004F7BB2">
        <w:t xml:space="preserve">ensuring </w:t>
      </w:r>
      <w:r w:rsidRPr="004F7BB2">
        <w:t xml:space="preserve">that both the police and the criminal justice system are sufficiently funded to be able to respond to the number of </w:t>
      </w:r>
      <w:r w:rsidRPr="004F7BB2">
        <w:t xml:space="preserve">violence </w:t>
      </w:r>
      <w:r w:rsidR="006860E6">
        <w:t>against</w:t>
      </w:r>
      <w:r w:rsidRPr="004F7BB2">
        <w:t xml:space="preserve"> </w:t>
      </w:r>
      <w:r w:rsidRPr="004F7BB2">
        <w:t>women</w:t>
      </w:r>
      <w:r w:rsidRPr="004F7BB2">
        <w:t xml:space="preserve"> and</w:t>
      </w:r>
      <w:r w:rsidRPr="004F7BB2" w:rsidR="00016CB8">
        <w:t xml:space="preserve"> </w:t>
      </w:r>
      <w:r w:rsidRPr="004F7BB2">
        <w:t>girls cases that are coming through.</w:t>
      </w:r>
    </w:p>
    <w:p w:rsidR="00B46F5E" w:rsidRPr="004F7BB2" w:rsidP="00B46F5E">
      <w:pPr>
        <w:pStyle w:val="Question"/>
      </w:pPr>
      <w:sdt>
        <w:sdtPr>
          <w:alias w:val="Member"/>
          <w:tag w:val="&lt;Member mnisId='4065' dodsId='41326'&gt;"/>
          <w:id w:val="1099306824"/>
          <w:placeholder>
            <w:docPart w:val="DefaultPlaceholder_-1854013440"/>
          </w:placeholder>
          <w:richText/>
        </w:sdtPr>
        <w:sdtContent>
          <w:r w:rsidRPr="004F7BB2" w:rsidR="00615223">
            <w:rPr>
              <w:b/>
            </w:rPr>
            <w:t>Jackie Doyle-Price:</w:t>
          </w:r>
        </w:sdtContent>
      </w:sdt>
      <w:r w:rsidRPr="004F7BB2" w:rsidR="00615223">
        <w:t xml:space="preserve"> </w:t>
      </w:r>
      <w:r w:rsidRPr="004F7BB2">
        <w:t>Is it funding</w:t>
      </w:r>
      <w:r w:rsidRPr="004F7BB2" w:rsidR="00615223">
        <w:t>,</w:t>
      </w:r>
      <w:r w:rsidRPr="004F7BB2">
        <w:t xml:space="preserve"> though, or is it behaviour? </w:t>
      </w:r>
      <w:r w:rsidRPr="004F7BB2" w:rsidR="00615223">
        <w:t>F</w:t>
      </w:r>
      <w:r w:rsidRPr="004F7BB2">
        <w:t xml:space="preserve">unding affects the quantum of what you do, but what we are talking about really is </w:t>
      </w:r>
      <w:r w:rsidRPr="004F7BB2" w:rsidR="00615223">
        <w:t xml:space="preserve">poor </w:t>
      </w:r>
      <w:r w:rsidRPr="004F7BB2">
        <w:t xml:space="preserve">behaviour towards those who are </w:t>
      </w:r>
      <w:r w:rsidRPr="004F7BB2" w:rsidR="00615223">
        <w:t>victims, surely</w:t>
      </w:r>
      <w:r w:rsidRPr="004F7BB2">
        <w:t>.</w:t>
      </w:r>
    </w:p>
    <w:p w:rsidR="00615223" w:rsidRPr="004F7BB2" w:rsidP="00615223">
      <w:pPr>
        <w:pStyle w:val="Answer"/>
      </w:pPr>
      <w:sdt>
        <w:sdtPr>
          <w:alias w:val="Witness"/>
          <w:id w:val="1024127483"/>
          <w:placeholder>
            <w:docPart w:val="DefaultPlaceholder_-1854013440"/>
          </w:placeholder>
          <w:richText/>
        </w:sdtPr>
        <w:sdtContent>
          <w:r w:rsidRPr="004F7BB2" w:rsidR="00016CB8">
            <w:rPr>
              <w:b/>
              <w:i/>
            </w:rPr>
            <w:t>Sophie Francis-Cansfield:</w:t>
          </w:r>
        </w:sdtContent>
      </w:sdt>
      <w:r w:rsidRPr="004F7BB2">
        <w:t xml:space="preserve"> A</w:t>
      </w:r>
      <w:r w:rsidRPr="004F7BB2" w:rsidR="00B46F5E">
        <w:t xml:space="preserve">s we have </w:t>
      </w:r>
      <w:r w:rsidRPr="004F7BB2">
        <w:t xml:space="preserve">all said, </w:t>
      </w:r>
      <w:r w:rsidRPr="004F7BB2" w:rsidR="00B46F5E">
        <w:t xml:space="preserve">there is most definitely a poor response and there is that poor behaviour, but it would be unkind to suggest that there is not some positive work that is taking place. </w:t>
      </w:r>
      <w:r w:rsidRPr="004F7BB2">
        <w:t>T</w:t>
      </w:r>
      <w:r w:rsidRPr="004F7BB2" w:rsidR="00B46F5E">
        <w:t>here is some really good partnership work between police and local specialist services. I know</w:t>
      </w:r>
      <w:r w:rsidRPr="004F7BB2">
        <w:t xml:space="preserve"> </w:t>
      </w:r>
      <w:r w:rsidRPr="004F7BB2" w:rsidR="00B46F5E">
        <w:t>from our 170 member services that we have across England</w:t>
      </w:r>
      <w:r w:rsidRPr="004F7BB2">
        <w:t xml:space="preserve"> that, </w:t>
      </w:r>
      <w:r w:rsidRPr="004F7BB2" w:rsidR="00876E05">
        <w:t>although</w:t>
      </w:r>
      <w:r w:rsidRPr="004F7BB2">
        <w:t xml:space="preserve"> it is</w:t>
      </w:r>
      <w:r w:rsidRPr="004F7BB2" w:rsidR="00016CB8">
        <w:t xml:space="preserve"> </w:t>
      </w:r>
      <w:r w:rsidRPr="004F7BB2">
        <w:t>patchwork</w:t>
      </w:r>
      <w:r w:rsidRPr="004F7BB2" w:rsidR="00B46F5E">
        <w:t>, there are some real areas of positivity</w:t>
      </w:r>
      <w:r w:rsidRPr="004F7BB2" w:rsidR="00876E05">
        <w:t xml:space="preserve">. </w:t>
      </w:r>
      <w:r w:rsidRPr="004F7BB2" w:rsidR="00B46F5E">
        <w:t xml:space="preserve">I am not trying to deny that there is that </w:t>
      </w:r>
      <w:r w:rsidRPr="004F7BB2">
        <w:t xml:space="preserve">poor </w:t>
      </w:r>
      <w:r w:rsidRPr="004F7BB2" w:rsidR="00B46F5E">
        <w:t>behaviour.</w:t>
      </w:r>
    </w:p>
    <w:p w:rsidR="00B46F5E" w:rsidRPr="004F7BB2" w:rsidP="00615223">
      <w:pPr>
        <w:pStyle w:val="Question"/>
      </w:pPr>
      <w:sdt>
        <w:sdtPr>
          <w:alias w:val="Member"/>
          <w:tag w:val="&lt;Member mnisId='4065' dodsId='41326'&gt;"/>
          <w:id w:val="1620947285"/>
          <w:placeholder>
            <w:docPart w:val="DefaultPlaceholder_-1854013440"/>
          </w:placeholder>
          <w:richText/>
        </w:sdtPr>
        <w:sdtContent>
          <w:r w:rsidRPr="004F7BB2" w:rsidR="00615223">
            <w:rPr>
              <w:b/>
            </w:rPr>
            <w:t>Jackie Doyle-Price:</w:t>
          </w:r>
        </w:sdtContent>
      </w:sdt>
      <w:r w:rsidRPr="004F7BB2" w:rsidR="00615223">
        <w:t xml:space="preserve"> </w:t>
      </w:r>
      <w:r w:rsidRPr="004F7BB2">
        <w:t xml:space="preserve">One of the things </w:t>
      </w:r>
      <w:r w:rsidRPr="004F7BB2" w:rsidR="00615223">
        <w:t xml:space="preserve">that </w:t>
      </w:r>
      <w:r w:rsidRPr="004F7BB2">
        <w:t xml:space="preserve">I would say in response to that is </w:t>
      </w:r>
      <w:r w:rsidRPr="004F7BB2" w:rsidR="00615223">
        <w:t>that, if I were to say, “Here is a pot of money. Let us make this better”, w</w:t>
      </w:r>
      <w:r w:rsidRPr="004F7BB2">
        <w:t>ould that be better direct</w:t>
      </w:r>
      <w:r w:rsidRPr="004F7BB2" w:rsidR="00615223">
        <w:t>ed</w:t>
      </w:r>
      <w:r w:rsidRPr="004F7BB2">
        <w:t xml:space="preserve"> at the police</w:t>
      </w:r>
      <w:r w:rsidRPr="004F7BB2" w:rsidR="00615223">
        <w:t>,</w:t>
      </w:r>
      <w:r w:rsidRPr="004F7BB2">
        <w:t xml:space="preserve"> so </w:t>
      </w:r>
      <w:r w:rsidRPr="004F7BB2" w:rsidR="00615223">
        <w:t xml:space="preserve">that </w:t>
      </w:r>
      <w:r w:rsidRPr="004F7BB2">
        <w:t>they could do more</w:t>
      </w:r>
      <w:r w:rsidRPr="004F7BB2" w:rsidR="00615223">
        <w:t>,</w:t>
      </w:r>
      <w:r w:rsidRPr="004F7BB2">
        <w:t xml:space="preserve"> or at support organisations to support victims?</w:t>
      </w:r>
    </w:p>
    <w:p w:rsidR="00615223" w:rsidRPr="004F7BB2" w:rsidP="00615223">
      <w:pPr>
        <w:pStyle w:val="Answer"/>
      </w:pPr>
      <w:sdt>
        <w:sdtPr>
          <w:alias w:val="Witness"/>
          <w:id w:val="1563597401"/>
          <w:placeholder>
            <w:docPart w:val="DefaultPlaceholder_-1854013440"/>
          </w:placeholder>
          <w:richText/>
        </w:sdtPr>
        <w:sdtContent>
          <w:r w:rsidRPr="004F7BB2" w:rsidR="00016CB8">
            <w:rPr>
              <w:b/>
              <w:i/>
            </w:rPr>
            <w:t>Sophie Francis-Cansfield:</w:t>
          </w:r>
        </w:sdtContent>
      </w:sdt>
      <w:r w:rsidRPr="004F7BB2">
        <w:t xml:space="preserve"> G</w:t>
      </w:r>
      <w:r w:rsidRPr="004F7BB2" w:rsidR="00B46F5E">
        <w:t>iven that the data really shows that</w:t>
      </w:r>
      <w:r w:rsidRPr="004F7BB2">
        <w:t>,</w:t>
      </w:r>
      <w:r w:rsidRPr="004F7BB2" w:rsidR="00B46F5E">
        <w:t xml:space="preserve"> when specialist services are involved</w:t>
      </w:r>
      <w:r w:rsidRPr="004F7BB2">
        <w:t>,</w:t>
      </w:r>
      <w:r w:rsidRPr="004F7BB2" w:rsidR="00B46F5E">
        <w:t xml:space="preserve"> it increases charging and conviction rates and reduces attrition</w:t>
      </w:r>
      <w:r w:rsidRPr="004F7BB2">
        <w:t xml:space="preserve">, </w:t>
      </w:r>
      <w:r w:rsidRPr="004F7BB2" w:rsidR="00B46F5E">
        <w:t xml:space="preserve">funding needs to be going to those specialist services, particularly when they are so underfunded. </w:t>
      </w:r>
      <w:r w:rsidR="006860E6">
        <w:t xml:space="preserve">In particular, </w:t>
      </w:r>
      <w:r w:rsidRPr="004F7BB2">
        <w:t xml:space="preserve">the by and for </w:t>
      </w:r>
      <w:r w:rsidRPr="004F7BB2" w:rsidR="00B46F5E">
        <w:t>services are the most underfunded.</w:t>
      </w:r>
    </w:p>
    <w:p w:rsidR="00615223" w:rsidRPr="004F7BB2" w:rsidP="00615223">
      <w:pPr>
        <w:pStyle w:val="Answer"/>
      </w:pPr>
      <w:r w:rsidRPr="004F7BB2">
        <w:t>One aspect that has not been discussed is the probation service</w:t>
      </w:r>
      <w:r w:rsidRPr="004F7BB2">
        <w:t>,</w:t>
      </w:r>
      <w:r w:rsidRPr="004F7BB2">
        <w:t xml:space="preserve"> and there is going to be a real focus on probation through what has been announced in the King</w:t>
      </w:r>
      <w:r w:rsidRPr="004F7BB2" w:rsidR="00016CB8">
        <w:t>’</w:t>
      </w:r>
      <w:r w:rsidRPr="004F7BB2" w:rsidR="00534116">
        <w:t>s</w:t>
      </w:r>
      <w:r w:rsidRPr="004F7BB2">
        <w:t xml:space="preserve"> </w:t>
      </w:r>
      <w:r w:rsidRPr="004F7BB2">
        <w:t>S</w:t>
      </w:r>
      <w:r w:rsidRPr="004F7BB2">
        <w:t>peech in terms of the Criminal Justice Bill and the Sentencing Bill</w:t>
      </w:r>
      <w:r w:rsidRPr="004F7BB2">
        <w:t>.</w:t>
      </w:r>
      <w:r w:rsidRPr="004F7BB2">
        <w:t xml:space="preserve"> </w:t>
      </w:r>
      <w:r w:rsidRPr="004F7BB2">
        <w:t>I</w:t>
      </w:r>
      <w:r w:rsidRPr="004F7BB2">
        <w:t>f we do not improve the probation response around licensing conditions and management of DA offenders</w:t>
      </w:r>
      <w:r w:rsidRPr="004F7BB2">
        <w:t>,</w:t>
      </w:r>
      <w:r w:rsidRPr="004F7BB2">
        <w:t xml:space="preserve"> the ambitions behind both of those </w:t>
      </w:r>
      <w:r w:rsidRPr="004F7BB2">
        <w:t>B</w:t>
      </w:r>
      <w:r w:rsidRPr="004F7BB2">
        <w:t>ills will not be met.</w:t>
      </w:r>
    </w:p>
    <w:p w:rsidR="00615223" w:rsidRPr="004F7BB2" w:rsidP="00534116">
      <w:pPr>
        <w:pStyle w:val="Question"/>
        <w:numPr>
          <w:ilvl w:val="0"/>
          <w:numId w:val="0"/>
        </w:numPr>
        <w:ind w:left="794"/>
      </w:pPr>
      <w:sdt>
        <w:sdtPr>
          <w:alias w:val="Member"/>
          <w:tag w:val="&lt;Member mnisId='4048' dodsId='31721'&gt;"/>
          <w:id w:val="-559322372"/>
          <w:placeholder>
            <w:docPart w:val="DefaultPlaceholder_-1854013440"/>
          </w:placeholder>
          <w:richText/>
        </w:sdtPr>
        <w:sdtContent>
          <w:r w:rsidRPr="004F7BB2">
            <w:rPr>
              <w:b/>
            </w:rPr>
            <w:t>Chair:</w:t>
          </w:r>
        </w:sdtContent>
      </w:sdt>
      <w:r w:rsidRPr="004F7BB2">
        <w:t xml:space="preserve"> C</w:t>
      </w:r>
      <w:r w:rsidRPr="004F7BB2" w:rsidR="00B46F5E">
        <w:t xml:space="preserve">an I just thank all three of our first witnesses for your evidence </w:t>
      </w:r>
      <w:r w:rsidRPr="004F7BB2">
        <w:t>today?</w:t>
      </w:r>
      <w:r w:rsidRPr="004F7BB2" w:rsidR="00B46F5E">
        <w:t xml:space="preserve"> If there is anything </w:t>
      </w:r>
      <w:r w:rsidRPr="004F7BB2">
        <w:t xml:space="preserve">that </w:t>
      </w:r>
      <w:r w:rsidRPr="004F7BB2" w:rsidR="00B46F5E">
        <w:t>you wish to add in writing afterwards, please do so</w:t>
      </w:r>
      <w:r w:rsidRPr="004F7BB2">
        <w:t>.</w:t>
      </w:r>
      <w:r w:rsidRPr="004F7BB2" w:rsidR="00B46F5E">
        <w:t xml:space="preserve"> </w:t>
      </w:r>
      <w:r w:rsidRPr="004F7BB2">
        <w:t>Thank you very much.</w:t>
      </w:r>
    </w:p>
    <w:p w:rsidR="001978A4" w:rsidRPr="004F7BB2" w:rsidP="001978A4">
      <w:pPr>
        <w:pStyle w:val="Question"/>
        <w:numPr>
          <w:ilvl w:val="0"/>
          <w:numId w:val="0"/>
        </w:numPr>
        <w:ind w:left="794"/>
      </w:pPr>
    </w:p>
    <w:sdt>
      <w:sdtPr>
        <w:rPr>
          <w:sz w:val="22"/>
        </w:rPr>
        <w:alias w:val="WitnessExamination"/>
        <w:tag w:val="WitnessExamination"/>
        <w:id w:val="-645896933"/>
        <w:placeholder>
          <w:docPart w:val="3044DD58EEA04350B0BAB6FBE8458E0E"/>
        </w:placeholder>
        <w:richText/>
      </w:sdtPr>
      <w:sdtEndPr>
        <w:rPr>
          <w:sz w:val="28"/>
        </w:rPr>
      </w:sdtEndPr>
      <w:sdtContent>
        <w:p w:rsidR="001978A4" w:rsidRPr="004F7BB2" w:rsidP="001978A4">
          <w:pPr>
            <w:pStyle w:val="TitlePanel0"/>
            <w:rPr>
              <w:szCs w:val="28"/>
            </w:rPr>
          </w:pPr>
          <w:bookmarkStart w:id="1" w:name="Panel2"/>
          <w:bookmarkEnd w:id="1"/>
          <w:r w:rsidRPr="004F7BB2">
            <w:rPr>
              <w:szCs w:val="28"/>
            </w:rPr>
            <w:t xml:space="preserve">Examination of </w:t>
          </w:r>
          <w:r w:rsidR="00B67173">
            <w:rPr>
              <w:szCs w:val="28"/>
            </w:rPr>
            <w:t>w</w:t>
          </w:r>
          <w:r w:rsidRPr="004F7BB2">
            <w:rPr>
              <w:szCs w:val="28"/>
            </w:rPr>
            <w:t>itnesses</w:t>
          </w:r>
        </w:p>
        <w:p w:rsidR="001978A4" w:rsidRPr="004F7BB2" w:rsidP="001978A4">
          <w:pPr>
            <w:pStyle w:val="TitlePanel0"/>
            <w:jc w:val="both"/>
          </w:pPr>
          <w:r w:rsidRPr="004F7BB2">
            <w:rPr>
              <w:sz w:val="22"/>
            </w:rPr>
            <w:t xml:space="preserve">Witnesses: </w:t>
          </w:r>
          <w:r w:rsidRPr="004F7BB2">
            <w:rPr>
              <w:sz w:val="22"/>
            </w:rPr>
            <w:t>Baroness Newlove of Warrington, Nicole Jacobs and Claire Waxman.</w:t>
          </w:r>
        </w:p>
      </w:sdtContent>
    </w:sdt>
    <w:p w:rsidR="006B682C" w:rsidRPr="004F7BB2" w:rsidP="00B46F5E">
      <w:pPr>
        <w:pStyle w:val="Question"/>
      </w:pPr>
      <w:sdt>
        <w:sdtPr>
          <w:alias w:val="Member"/>
          <w:tag w:val="&lt;Member mnisId='4048' dodsId='31721'&gt;"/>
          <w:id w:val="-576898914"/>
          <w:placeholder>
            <w:docPart w:val="DefaultPlaceholder_-1854013440"/>
          </w:placeholder>
          <w:richText/>
        </w:sdtPr>
        <w:sdtContent>
          <w:r w:rsidRPr="004F7BB2" w:rsidR="00615223">
            <w:rPr>
              <w:b/>
            </w:rPr>
            <w:t>Chair:</w:t>
          </w:r>
        </w:sdtContent>
      </w:sdt>
      <w:r w:rsidRPr="004F7BB2" w:rsidR="00615223">
        <w:t xml:space="preserve"> </w:t>
      </w:r>
      <w:r w:rsidRPr="004F7BB2">
        <w:t>W</w:t>
      </w:r>
      <w:r w:rsidRPr="004F7BB2" w:rsidR="00615223">
        <w:t xml:space="preserve">e will resume the meeting with our second </w:t>
      </w:r>
      <w:r w:rsidRPr="004F7BB2">
        <w:t>p</w:t>
      </w:r>
      <w:r w:rsidRPr="004F7BB2" w:rsidR="00615223">
        <w:t>anel.</w:t>
      </w:r>
      <w:r w:rsidRPr="004F7BB2">
        <w:t xml:space="preserve"> C</w:t>
      </w:r>
      <w:r w:rsidRPr="004F7BB2" w:rsidR="00B46F5E">
        <w:t xml:space="preserve">an I thank Claire Waxman, the </w:t>
      </w:r>
      <w:r w:rsidRPr="004F7BB2" w:rsidR="00534116">
        <w:t>Vi</w:t>
      </w:r>
      <w:r w:rsidRPr="004F7BB2" w:rsidR="00B46F5E">
        <w:t>ctims</w:t>
      </w:r>
      <w:r w:rsidRPr="004F7BB2" w:rsidR="00016CB8">
        <w:t>’</w:t>
      </w:r>
      <w:r w:rsidRPr="004F7BB2" w:rsidR="00B46F5E">
        <w:t xml:space="preserve"> </w:t>
      </w:r>
      <w:r w:rsidRPr="004F7BB2" w:rsidR="00534116">
        <w:t>C</w:t>
      </w:r>
      <w:r w:rsidRPr="004F7BB2" w:rsidR="00B46F5E">
        <w:t>ommission</w:t>
      </w:r>
      <w:r w:rsidRPr="004F7BB2">
        <w:t>er</w:t>
      </w:r>
      <w:r w:rsidRPr="004F7BB2" w:rsidR="00B46F5E">
        <w:t xml:space="preserve"> for London, </w:t>
      </w:r>
      <w:r w:rsidRPr="004F7BB2">
        <w:t xml:space="preserve">Baroness Helen Newlove, </w:t>
      </w:r>
      <w:r w:rsidRPr="004F7BB2" w:rsidR="00B46F5E">
        <w:t xml:space="preserve">the </w:t>
      </w:r>
      <w:r w:rsidRPr="004F7BB2">
        <w:t>i</w:t>
      </w:r>
      <w:r w:rsidRPr="004F7BB2" w:rsidR="00B46F5E">
        <w:t xml:space="preserve">nterim </w:t>
      </w:r>
      <w:r w:rsidRPr="004F7BB2" w:rsidR="00534116">
        <w:t>V</w:t>
      </w:r>
      <w:r w:rsidRPr="004F7BB2" w:rsidR="00B46F5E">
        <w:t>ictims</w:t>
      </w:r>
      <w:r w:rsidRPr="004F7BB2" w:rsidR="00016CB8">
        <w:t>’</w:t>
      </w:r>
      <w:r w:rsidRPr="004F7BB2" w:rsidR="00B46F5E">
        <w:t xml:space="preserve"> </w:t>
      </w:r>
      <w:r w:rsidRPr="004F7BB2" w:rsidR="00534116">
        <w:t>C</w:t>
      </w:r>
      <w:r w:rsidRPr="004F7BB2" w:rsidR="00B46F5E">
        <w:t>ommissioner</w:t>
      </w:r>
      <w:r w:rsidRPr="004F7BB2">
        <w:t>,</w:t>
      </w:r>
      <w:r w:rsidRPr="004F7BB2" w:rsidR="00B46F5E">
        <w:t xml:space="preserve"> and Nicole Jacobs</w:t>
      </w:r>
      <w:r w:rsidRPr="004F7BB2">
        <w:t>,</w:t>
      </w:r>
      <w:r w:rsidRPr="004F7BB2" w:rsidR="00B46F5E">
        <w:t xml:space="preserve"> the </w:t>
      </w:r>
      <w:r w:rsidRPr="004F7BB2" w:rsidR="00534116">
        <w:t>D</w:t>
      </w:r>
      <w:r w:rsidRPr="004F7BB2" w:rsidR="00B46F5E">
        <w:t xml:space="preserve">omestic </w:t>
      </w:r>
      <w:r w:rsidRPr="004F7BB2" w:rsidR="00534116">
        <w:t>A</w:t>
      </w:r>
      <w:r w:rsidRPr="004F7BB2" w:rsidR="00B46F5E">
        <w:t>b</w:t>
      </w:r>
      <w:r w:rsidRPr="004F7BB2" w:rsidR="007616F5">
        <w:t>u</w:t>
      </w:r>
      <w:r w:rsidRPr="004F7BB2" w:rsidR="00B46F5E">
        <w:t xml:space="preserve">se </w:t>
      </w:r>
      <w:r w:rsidRPr="004F7BB2" w:rsidR="00534116">
        <w:t>C</w:t>
      </w:r>
      <w:r w:rsidRPr="004F7BB2" w:rsidR="00B46F5E">
        <w:t>ommissioner for England</w:t>
      </w:r>
      <w:r w:rsidRPr="004F7BB2">
        <w:t xml:space="preserve"> and</w:t>
      </w:r>
      <w:r w:rsidRPr="004F7BB2" w:rsidR="00B46F5E">
        <w:t xml:space="preserve"> </w:t>
      </w:r>
      <w:r w:rsidRPr="004F7BB2">
        <w:t xml:space="preserve">Wales </w:t>
      </w:r>
      <w:r w:rsidRPr="004F7BB2" w:rsidR="00B46F5E">
        <w:t>for being here today</w:t>
      </w:r>
      <w:r w:rsidRPr="004F7BB2">
        <w:t>?</w:t>
      </w:r>
      <w:r w:rsidRPr="004F7BB2" w:rsidR="00B46F5E">
        <w:t xml:space="preserve"> </w:t>
      </w:r>
    </w:p>
    <w:p w:rsidR="006B682C" w:rsidRPr="004F7BB2" w:rsidP="006B682C">
      <w:pPr>
        <w:pStyle w:val="Question"/>
        <w:numPr>
          <w:ilvl w:val="0"/>
          <w:numId w:val="0"/>
        </w:numPr>
        <w:ind w:left="794"/>
      </w:pPr>
      <w:r w:rsidRPr="004F7BB2">
        <w:t xml:space="preserve">I </w:t>
      </w:r>
      <w:r w:rsidR="006860E6">
        <w:t xml:space="preserve">will </w:t>
      </w:r>
      <w:r w:rsidRPr="004F7BB2">
        <w:t>start with a quick question to you all</w:t>
      </w:r>
      <w:r w:rsidRPr="004F7BB2">
        <w:t>.</w:t>
      </w:r>
      <w:r w:rsidRPr="004F7BB2">
        <w:t xml:space="preserve"> I am conscious that we wanted to finish by midday and we have eaten into your time, so apologies for that. What are your top priorities as </w:t>
      </w:r>
      <w:r w:rsidRPr="004F7BB2">
        <w:t>c</w:t>
      </w:r>
      <w:r w:rsidRPr="004F7BB2">
        <w:t xml:space="preserve">ommissioners to help ensure that the prevalence of escalating violence is </w:t>
      </w:r>
      <w:r w:rsidRPr="004F7BB2">
        <w:t xml:space="preserve">reduced and that </w:t>
      </w:r>
      <w:r w:rsidRPr="004F7BB2">
        <w:t xml:space="preserve">victims </w:t>
      </w:r>
      <w:r w:rsidRPr="004F7BB2">
        <w:t>are supported?</w:t>
      </w:r>
    </w:p>
    <w:p w:rsidR="00534116" w:rsidRPr="004F7BB2" w:rsidP="006B682C">
      <w:pPr>
        <w:pStyle w:val="Answer"/>
      </w:pPr>
      <w:sdt>
        <w:sdtPr>
          <w:alias w:val="Witness"/>
          <w:id w:val="798265803"/>
          <w:placeholder>
            <w:docPart w:val="DefaultPlaceholder_-1854013440"/>
          </w:placeholder>
          <w:richText/>
        </w:sdtPr>
        <w:sdtContent>
          <w:r w:rsidRPr="004F7BB2" w:rsidR="00016CB8">
            <w:rPr>
              <w:b/>
              <w:i/>
            </w:rPr>
            <w:t>Claire Waxman:</w:t>
          </w:r>
        </w:sdtContent>
      </w:sdt>
      <w:r w:rsidRPr="004F7BB2" w:rsidR="00642AA5">
        <w:t xml:space="preserve"> T</w:t>
      </w:r>
      <w:r w:rsidRPr="004F7BB2" w:rsidR="00B46F5E">
        <w:t xml:space="preserve">he key priorities </w:t>
      </w:r>
      <w:r w:rsidRPr="004F7BB2" w:rsidR="00642AA5">
        <w:t xml:space="preserve">are </w:t>
      </w:r>
      <w:r w:rsidRPr="004F7BB2" w:rsidR="00B46F5E">
        <w:t xml:space="preserve">around tackling those barriers to reporting for women and girls. What are </w:t>
      </w:r>
      <w:r w:rsidR="006860E6">
        <w:t>the</w:t>
      </w:r>
      <w:r w:rsidRPr="004F7BB2" w:rsidR="00B46F5E">
        <w:t xml:space="preserve"> structural barriers that prevent them from being able to come forward and </w:t>
      </w:r>
      <w:r w:rsidR="006860E6">
        <w:t xml:space="preserve">to </w:t>
      </w:r>
      <w:r w:rsidRPr="004F7BB2" w:rsidR="00B46F5E">
        <w:t>have the trust and confidence to come forward and report</w:t>
      </w:r>
      <w:r w:rsidRPr="004F7BB2" w:rsidR="00642AA5">
        <w:t>?</w:t>
      </w:r>
      <w:r w:rsidRPr="004F7BB2" w:rsidR="00B46F5E">
        <w:t xml:space="preserve"> </w:t>
      </w:r>
      <w:r w:rsidRPr="004F7BB2" w:rsidR="00642AA5">
        <w:t>I</w:t>
      </w:r>
      <w:r w:rsidRPr="004F7BB2" w:rsidR="00B46F5E">
        <w:t xml:space="preserve">t is </w:t>
      </w:r>
      <w:r w:rsidRPr="004F7BB2" w:rsidR="00642AA5">
        <w:t xml:space="preserve">about </w:t>
      </w:r>
      <w:r w:rsidRPr="004F7BB2" w:rsidR="00B46F5E">
        <w:t xml:space="preserve">improving </w:t>
      </w:r>
      <w:r w:rsidRPr="004F7BB2" w:rsidR="007616F5">
        <w:t xml:space="preserve">the </w:t>
      </w:r>
      <w:r w:rsidRPr="004F7BB2" w:rsidR="00B46F5E">
        <w:t>police response</w:t>
      </w:r>
      <w:r w:rsidRPr="004F7BB2" w:rsidR="00642AA5">
        <w:t xml:space="preserve"> and</w:t>
      </w:r>
      <w:r w:rsidRPr="004F7BB2" w:rsidR="00B46F5E">
        <w:t xml:space="preserve"> rebuilding trust and confidence, in particular with the Met, so that women and girls </w:t>
      </w:r>
      <w:r w:rsidRPr="004F7BB2" w:rsidR="00642AA5">
        <w:t xml:space="preserve">feel </w:t>
      </w:r>
      <w:r w:rsidRPr="004F7BB2" w:rsidR="00B46F5E">
        <w:t>able to come forward and report</w:t>
      </w:r>
      <w:r w:rsidRPr="004F7BB2" w:rsidR="00642AA5">
        <w:t>.</w:t>
      </w:r>
      <w:r w:rsidRPr="004F7BB2" w:rsidR="00B46F5E">
        <w:t xml:space="preserve"> </w:t>
      </w:r>
      <w:r w:rsidRPr="004F7BB2" w:rsidR="00642AA5">
        <w:t xml:space="preserve">It is about </w:t>
      </w:r>
      <w:r w:rsidRPr="004F7BB2" w:rsidR="00B46F5E">
        <w:t xml:space="preserve">looking at issues around insecure immigration status, which I know the </w:t>
      </w:r>
      <w:r w:rsidRPr="004F7BB2">
        <w:t>D</w:t>
      </w:r>
      <w:r w:rsidRPr="004F7BB2" w:rsidR="00B46F5E">
        <w:t xml:space="preserve">omestic </w:t>
      </w:r>
      <w:r w:rsidRPr="004F7BB2">
        <w:t>A</w:t>
      </w:r>
      <w:r w:rsidRPr="004F7BB2" w:rsidR="00B46F5E">
        <w:t xml:space="preserve">buse </w:t>
      </w:r>
      <w:r w:rsidRPr="004F7BB2">
        <w:t>C</w:t>
      </w:r>
      <w:r w:rsidRPr="004F7BB2" w:rsidR="00B46F5E">
        <w:t>ommissioner will focus on, which does create a real barrier to a number of minoritised women</w:t>
      </w:r>
      <w:r w:rsidRPr="004F7BB2" w:rsidR="00642AA5">
        <w:t xml:space="preserve"> and</w:t>
      </w:r>
      <w:r w:rsidRPr="004F7BB2" w:rsidR="00B46F5E">
        <w:t xml:space="preserve"> </w:t>
      </w:r>
      <w:r w:rsidRPr="004F7BB2" w:rsidR="00642AA5">
        <w:t xml:space="preserve">those </w:t>
      </w:r>
      <w:r w:rsidRPr="004F7BB2" w:rsidR="00B46F5E">
        <w:t>with</w:t>
      </w:r>
      <w:r w:rsidRPr="004F7BB2" w:rsidR="007616F5">
        <w:t xml:space="preserve"> an </w:t>
      </w:r>
      <w:r w:rsidRPr="004F7BB2" w:rsidR="00B46F5E">
        <w:t>insecure immigration status</w:t>
      </w:r>
      <w:r w:rsidRPr="004F7BB2" w:rsidR="00642AA5">
        <w:t>,</w:t>
      </w:r>
      <w:r w:rsidRPr="004F7BB2" w:rsidR="00B46F5E">
        <w:t xml:space="preserve"> </w:t>
      </w:r>
      <w:r w:rsidRPr="004F7BB2" w:rsidR="00642AA5">
        <w:t xml:space="preserve">who </w:t>
      </w:r>
      <w:r w:rsidRPr="004F7BB2" w:rsidR="00B46F5E">
        <w:t>just do not feel able to safely come forward and report.</w:t>
      </w:r>
    </w:p>
    <w:p w:rsidR="00642AA5" w:rsidRPr="004F7BB2" w:rsidP="006B682C">
      <w:pPr>
        <w:pStyle w:val="Answer"/>
      </w:pPr>
      <w:r w:rsidRPr="004F7BB2">
        <w:t>W</w:t>
      </w:r>
      <w:r w:rsidRPr="004F7BB2" w:rsidR="00B46F5E">
        <w:t>hen they do come forward</w:t>
      </w:r>
      <w:r w:rsidRPr="004F7BB2">
        <w:t>,</w:t>
      </w:r>
      <w:r w:rsidRPr="004F7BB2" w:rsidR="00B46F5E">
        <w:t xml:space="preserve"> it is about having </w:t>
      </w:r>
      <w:r w:rsidRPr="004F7BB2">
        <w:t xml:space="preserve">the </w:t>
      </w:r>
      <w:r w:rsidRPr="004F7BB2" w:rsidR="00B46F5E">
        <w:t xml:space="preserve">right response and the right support to help them through </w:t>
      </w:r>
      <w:r w:rsidRPr="004F7BB2">
        <w:t xml:space="preserve">the </w:t>
      </w:r>
      <w:r w:rsidRPr="004F7BB2" w:rsidR="00B46F5E">
        <w:t>criminal justice process, ensuring that they also have their risk assessed properly</w:t>
      </w:r>
      <w:r w:rsidRPr="004F7BB2">
        <w:t>,</w:t>
      </w:r>
      <w:r w:rsidRPr="004F7BB2" w:rsidR="00B46F5E">
        <w:t xml:space="preserve"> so </w:t>
      </w:r>
      <w:r w:rsidRPr="004F7BB2">
        <w:t xml:space="preserve">that </w:t>
      </w:r>
      <w:r w:rsidRPr="004F7BB2" w:rsidR="00B46F5E">
        <w:t xml:space="preserve">they get the right protections in place. Protective orders are being used far more robustly and frequently, like stalking protection orders or </w:t>
      </w:r>
      <w:r w:rsidRPr="004F7BB2">
        <w:t>DVPOs</w:t>
      </w:r>
      <w:r w:rsidRPr="004F7BB2" w:rsidR="00B46F5E">
        <w:t>.</w:t>
      </w:r>
    </w:p>
    <w:p w:rsidR="007616F5" w:rsidRPr="004F7BB2" w:rsidP="006B682C">
      <w:pPr>
        <w:pStyle w:val="Answer"/>
      </w:pPr>
      <w:r w:rsidRPr="004F7BB2">
        <w:t xml:space="preserve">There needs to be a real </w:t>
      </w:r>
      <w:r w:rsidRPr="004F7BB2" w:rsidR="00B46F5E">
        <w:t>focus on the right protection</w:t>
      </w:r>
      <w:r w:rsidRPr="004F7BB2">
        <w:t>,</w:t>
      </w:r>
      <w:r w:rsidRPr="004F7BB2" w:rsidR="00B46F5E">
        <w:t xml:space="preserve"> </w:t>
      </w:r>
      <w:r w:rsidRPr="004F7BB2">
        <w:t>b</w:t>
      </w:r>
      <w:r w:rsidRPr="004F7BB2" w:rsidR="00B46F5E">
        <w:t>ut</w:t>
      </w:r>
      <w:r w:rsidRPr="004F7BB2">
        <w:t>,</w:t>
      </w:r>
      <w:r w:rsidRPr="004F7BB2" w:rsidR="00B46F5E">
        <w:t xml:space="preserve"> for me</w:t>
      </w:r>
      <w:r w:rsidRPr="004F7BB2">
        <w:t xml:space="preserve">, </w:t>
      </w:r>
      <w:r w:rsidRPr="004F7BB2" w:rsidR="00B46F5E">
        <w:t xml:space="preserve">it is </w:t>
      </w:r>
      <w:r w:rsidRPr="004F7BB2">
        <w:t xml:space="preserve">about </w:t>
      </w:r>
      <w:r w:rsidRPr="004F7BB2" w:rsidR="00B46F5E">
        <w:t>the treatment of these women and girls in the criminal justice system</w:t>
      </w:r>
      <w:r w:rsidRPr="004F7BB2">
        <w:t>. W</w:t>
      </w:r>
      <w:r w:rsidRPr="004F7BB2" w:rsidR="00B46F5E">
        <w:t xml:space="preserve">e heard </w:t>
      </w:r>
      <w:r w:rsidRPr="004F7BB2">
        <w:t xml:space="preserve">earlier that re-victimisation </w:t>
      </w:r>
      <w:r w:rsidRPr="004F7BB2" w:rsidR="00B46F5E">
        <w:t xml:space="preserve">is very much a part of </w:t>
      </w:r>
      <w:r w:rsidRPr="004F7BB2">
        <w:t xml:space="preserve">the </w:t>
      </w:r>
      <w:r w:rsidRPr="004F7BB2" w:rsidR="00B46F5E">
        <w:t>justice process for many women and girls I speak to.</w:t>
      </w:r>
      <w:r w:rsidRPr="004F7BB2">
        <w:t xml:space="preserve"> A l</w:t>
      </w:r>
      <w:r w:rsidRPr="004F7BB2" w:rsidR="00B46F5E">
        <w:t xml:space="preserve">ot of the crimes that they come forward </w:t>
      </w:r>
      <w:r w:rsidRPr="004F7BB2">
        <w:t xml:space="preserve">with </w:t>
      </w:r>
      <w:r w:rsidRPr="004F7BB2" w:rsidR="00B46F5E">
        <w:t xml:space="preserve">and report are often minimised and can </w:t>
      </w:r>
      <w:r w:rsidRPr="004F7BB2">
        <w:t xml:space="preserve">also </w:t>
      </w:r>
      <w:r w:rsidRPr="004F7BB2" w:rsidR="00B46F5E">
        <w:t>be dismissed</w:t>
      </w:r>
      <w:r w:rsidRPr="004F7BB2">
        <w:t xml:space="preserve">, </w:t>
      </w:r>
      <w:r w:rsidRPr="004F7BB2" w:rsidR="00B46F5E">
        <w:t xml:space="preserve">especially around behaviours or criminal </w:t>
      </w:r>
      <w:r w:rsidRPr="004F7BB2" w:rsidR="001978A4">
        <w:t>offence</w:t>
      </w:r>
      <w:r w:rsidRPr="004F7BB2" w:rsidR="00B46F5E">
        <w:t xml:space="preserve">s that require </w:t>
      </w:r>
      <w:r w:rsidRPr="004F7BB2">
        <w:t xml:space="preserve">a </w:t>
      </w:r>
      <w:r w:rsidRPr="004F7BB2" w:rsidR="00B46F5E">
        <w:t>real understanding of a course of conduct and being able to identify different behaviours that would constitute stalking</w:t>
      </w:r>
      <w:r w:rsidRPr="004F7BB2">
        <w:t>,</w:t>
      </w:r>
      <w:r w:rsidRPr="004F7BB2" w:rsidR="00B46F5E">
        <w:t xml:space="preserve"> coercive </w:t>
      </w:r>
      <w:r w:rsidRPr="004F7BB2">
        <w:t xml:space="preserve">and </w:t>
      </w:r>
      <w:r w:rsidRPr="004F7BB2" w:rsidR="00B46F5E">
        <w:t>controlling behaviour</w:t>
      </w:r>
      <w:r w:rsidRPr="004F7BB2">
        <w:t>, or</w:t>
      </w:r>
      <w:r w:rsidRPr="004F7BB2" w:rsidR="00B46F5E">
        <w:t xml:space="preserve"> post-separation abuse.</w:t>
      </w:r>
    </w:p>
    <w:p w:rsidR="00B46F5E" w:rsidRPr="004F7BB2" w:rsidP="006B682C">
      <w:pPr>
        <w:pStyle w:val="Answer"/>
      </w:pPr>
      <w:r w:rsidRPr="004F7BB2">
        <w:t>T</w:t>
      </w:r>
      <w:r w:rsidRPr="004F7BB2">
        <w:t xml:space="preserve">he criminal justice system </w:t>
      </w:r>
      <w:r w:rsidRPr="004F7BB2">
        <w:t xml:space="preserve">does not have </w:t>
      </w:r>
      <w:r w:rsidRPr="004F7BB2">
        <w:t xml:space="preserve">a good enough understanding around these different types of </w:t>
      </w:r>
      <w:r w:rsidRPr="004F7BB2" w:rsidR="001978A4">
        <w:t>offence</w:t>
      </w:r>
      <w:r w:rsidRPr="004F7BB2">
        <w:t xml:space="preserve">s in order to provide the right </w:t>
      </w:r>
      <w:r w:rsidRPr="004F7BB2">
        <w:t xml:space="preserve">support </w:t>
      </w:r>
      <w:r w:rsidRPr="004F7BB2">
        <w:t xml:space="preserve">and </w:t>
      </w:r>
      <w:r w:rsidRPr="004F7BB2">
        <w:t>protection</w:t>
      </w:r>
      <w:r w:rsidRPr="004F7BB2">
        <w:t xml:space="preserve"> to those victims and to</w:t>
      </w:r>
      <w:r w:rsidRPr="004F7BB2">
        <w:t xml:space="preserve"> help them through </w:t>
      </w:r>
      <w:r w:rsidRPr="004F7BB2">
        <w:t xml:space="preserve">the </w:t>
      </w:r>
      <w:r w:rsidRPr="004F7BB2">
        <w:t>criminal justice process.</w:t>
      </w:r>
    </w:p>
    <w:p w:rsidR="00642AA5" w:rsidRPr="004F7BB2" w:rsidP="00B46F5E">
      <w:pPr>
        <w:pStyle w:val="Question"/>
      </w:pPr>
      <w:sdt>
        <w:sdtPr>
          <w:alias w:val="Member"/>
          <w:tag w:val="&lt;Member mnisId='4048' dodsId='31721'&gt;"/>
          <w:id w:val="977645204"/>
          <w:placeholder>
            <w:docPart w:val="DefaultPlaceholder_-1854013440"/>
          </w:placeholder>
          <w:richText/>
        </w:sdtPr>
        <w:sdtContent>
          <w:r w:rsidRPr="004F7BB2">
            <w:rPr>
              <w:b/>
            </w:rPr>
            <w:t>Chair:</w:t>
          </w:r>
        </w:sdtContent>
      </w:sdt>
      <w:r w:rsidRPr="004F7BB2">
        <w:t xml:space="preserve"> Can I </w:t>
      </w:r>
      <w:r w:rsidRPr="004F7BB2" w:rsidR="00B46F5E">
        <w:t>just ask you a very London</w:t>
      </w:r>
      <w:r w:rsidRPr="004F7BB2">
        <w:t>-</w:t>
      </w:r>
      <w:r w:rsidRPr="004F7BB2" w:rsidR="00B46F5E">
        <w:t xml:space="preserve">specific </w:t>
      </w:r>
      <w:r w:rsidRPr="004F7BB2">
        <w:t xml:space="preserve">follow-up </w:t>
      </w:r>
      <w:r w:rsidRPr="004F7BB2" w:rsidR="00B46F5E">
        <w:t>question</w:t>
      </w:r>
      <w:r w:rsidRPr="004F7BB2">
        <w:t>?</w:t>
      </w:r>
      <w:r w:rsidRPr="004F7BB2" w:rsidR="00B46F5E">
        <w:t xml:space="preserve"> </w:t>
      </w:r>
      <w:r w:rsidRPr="004F7BB2">
        <w:t>H</w:t>
      </w:r>
      <w:r w:rsidRPr="004F7BB2" w:rsidR="00B46F5E">
        <w:t>aving had the privilege</w:t>
      </w:r>
      <w:r w:rsidRPr="004F7BB2" w:rsidR="00534116">
        <w:t>—I do use that word—</w:t>
      </w:r>
      <w:r w:rsidRPr="004F7BB2">
        <w:t xml:space="preserve">of working </w:t>
      </w:r>
      <w:r w:rsidRPr="004F7BB2" w:rsidR="00B46F5E">
        <w:t>with a number of victims over the past 12 months</w:t>
      </w:r>
      <w:r w:rsidRPr="004F7BB2">
        <w:t>,</w:t>
      </w:r>
      <w:r w:rsidRPr="004F7BB2" w:rsidR="00B46F5E">
        <w:t xml:space="preserve"> </w:t>
      </w:r>
      <w:r w:rsidRPr="004F7BB2">
        <w:t xml:space="preserve">the message </w:t>
      </w:r>
      <w:r w:rsidRPr="004F7BB2" w:rsidR="00B46F5E">
        <w:t xml:space="preserve">that I have had very clearly from them has been that they do not trust the Met. They are afraid to report to the </w:t>
      </w:r>
      <w:r w:rsidRPr="004F7BB2">
        <w:t>Met.</w:t>
      </w:r>
      <w:r w:rsidRPr="004F7BB2" w:rsidR="00B46F5E">
        <w:t xml:space="preserve"> </w:t>
      </w:r>
      <w:r w:rsidRPr="004F7BB2">
        <w:t>I</w:t>
      </w:r>
      <w:r w:rsidRPr="004F7BB2" w:rsidR="00B46F5E">
        <w:t>n one instance</w:t>
      </w:r>
      <w:r w:rsidRPr="004F7BB2">
        <w:t>,</w:t>
      </w:r>
      <w:r w:rsidRPr="004F7BB2" w:rsidR="00B46F5E">
        <w:t xml:space="preserve"> victims reported to the </w:t>
      </w:r>
      <w:r w:rsidRPr="004F7BB2">
        <w:t>Me</w:t>
      </w:r>
      <w:r w:rsidRPr="004F7BB2" w:rsidR="00B46F5E">
        <w:t xml:space="preserve">t, withdrew the complaint and then reported to </w:t>
      </w:r>
      <w:r w:rsidRPr="004F7BB2">
        <w:t xml:space="preserve">Essex </w:t>
      </w:r>
      <w:r w:rsidR="00EF479B">
        <w:t>p</w:t>
      </w:r>
      <w:r w:rsidRPr="004F7BB2" w:rsidR="00B46F5E">
        <w:t>olice</w:t>
      </w:r>
      <w:r w:rsidRPr="004F7BB2">
        <w:t>,</w:t>
      </w:r>
      <w:r w:rsidRPr="004F7BB2" w:rsidR="00B46F5E">
        <w:t xml:space="preserve"> because</w:t>
      </w:r>
      <w:r w:rsidRPr="004F7BB2" w:rsidR="00534116">
        <w:t xml:space="preserve"> “</w:t>
      </w:r>
      <w:r w:rsidRPr="004F7BB2" w:rsidR="00B46F5E">
        <w:t>they</w:t>
      </w:r>
      <w:r w:rsidRPr="004F7BB2">
        <w:t xml:space="preserve"> </w:t>
      </w:r>
      <w:r w:rsidRPr="004F7BB2" w:rsidR="00B46F5E">
        <w:t>have a better reputation</w:t>
      </w:r>
      <w:r w:rsidRPr="004F7BB2" w:rsidR="00534116">
        <w:t>”</w:t>
      </w:r>
      <w:r w:rsidRPr="004F7BB2" w:rsidR="00B46F5E">
        <w:t xml:space="preserve">. </w:t>
      </w:r>
      <w:r w:rsidRPr="004F7BB2">
        <w:t>A</w:t>
      </w:r>
      <w:r w:rsidRPr="004F7BB2" w:rsidR="00B46F5E">
        <w:t>lso</w:t>
      </w:r>
      <w:r w:rsidRPr="004F7BB2" w:rsidR="007616F5">
        <w:t>,</w:t>
      </w:r>
      <w:r w:rsidRPr="004F7BB2" w:rsidR="00B46F5E">
        <w:t xml:space="preserve"> having worked with Georgia Harrison, who was </w:t>
      </w:r>
      <w:r w:rsidRPr="004F7BB2">
        <w:t xml:space="preserve">a </w:t>
      </w:r>
      <w:r w:rsidRPr="004F7BB2" w:rsidR="00B46F5E">
        <w:t xml:space="preserve">victim of a particularly hideous crime, she always </w:t>
      </w:r>
      <w:r w:rsidRPr="004F7BB2">
        <w:t xml:space="preserve">said that Essex </w:t>
      </w:r>
      <w:r w:rsidR="00EF479B">
        <w:t>p</w:t>
      </w:r>
      <w:r w:rsidRPr="004F7BB2">
        <w:t xml:space="preserve">olice </w:t>
      </w:r>
      <w:r w:rsidRPr="004F7BB2" w:rsidR="00B46F5E">
        <w:t>ha</w:t>
      </w:r>
      <w:r w:rsidRPr="004F7BB2" w:rsidR="00534116">
        <w:t>d</w:t>
      </w:r>
      <w:r w:rsidRPr="004F7BB2" w:rsidR="00B46F5E">
        <w:t xml:space="preserve"> been incredibly supportive and helpful to her</w:t>
      </w:r>
      <w:r w:rsidRPr="004F7BB2" w:rsidR="00534116">
        <w:t>; t</w:t>
      </w:r>
      <w:r w:rsidRPr="004F7BB2" w:rsidR="00B46F5E">
        <w:t>hey took it all seriously.</w:t>
      </w:r>
      <w:r w:rsidRPr="004F7BB2">
        <w:t xml:space="preserve"> </w:t>
      </w:r>
      <w:r w:rsidRPr="004F7BB2" w:rsidR="00B46F5E">
        <w:t xml:space="preserve">What can the </w:t>
      </w:r>
      <w:r w:rsidRPr="004F7BB2">
        <w:t xml:space="preserve">Met </w:t>
      </w:r>
      <w:r w:rsidRPr="004F7BB2" w:rsidR="00B46F5E">
        <w:t xml:space="preserve">do so that victims come and see me and say, as Georgia did about </w:t>
      </w:r>
      <w:r w:rsidRPr="004F7BB2">
        <w:t>Essex police</w:t>
      </w:r>
      <w:r w:rsidRPr="004F7BB2" w:rsidR="00B46F5E">
        <w:t xml:space="preserve">, </w:t>
      </w:r>
      <w:r w:rsidRPr="004F7BB2">
        <w:t>“T</w:t>
      </w:r>
      <w:r w:rsidRPr="004F7BB2" w:rsidR="00B46F5E">
        <w:t>hey were brilliant</w:t>
      </w:r>
      <w:r w:rsidRPr="004F7BB2">
        <w:t xml:space="preserve">”? </w:t>
      </w:r>
      <w:r w:rsidRPr="004F7BB2" w:rsidR="00B46F5E">
        <w:t xml:space="preserve">How far does the </w:t>
      </w:r>
      <w:r w:rsidRPr="004F7BB2">
        <w:t xml:space="preserve">Met </w:t>
      </w:r>
      <w:r w:rsidRPr="004F7BB2" w:rsidR="00B46F5E">
        <w:t xml:space="preserve">have to change to get that </w:t>
      </w:r>
      <w:r w:rsidRPr="004F7BB2">
        <w:t>sort of view?</w:t>
      </w:r>
    </w:p>
    <w:p w:rsidR="002C4A81" w:rsidRPr="004F7BB2" w:rsidP="00642AA5">
      <w:pPr>
        <w:pStyle w:val="Answer"/>
      </w:pPr>
      <w:sdt>
        <w:sdtPr>
          <w:alias w:val="Witness"/>
          <w:id w:val="874976768"/>
          <w:placeholder>
            <w:docPart w:val="DefaultPlaceholder_-1854013440"/>
          </w:placeholder>
          <w:richText/>
        </w:sdtPr>
        <w:sdtContent>
          <w:r w:rsidRPr="004F7BB2" w:rsidR="00016CB8">
            <w:rPr>
              <w:b/>
              <w:i/>
            </w:rPr>
            <w:t>Claire Waxman:</w:t>
          </w:r>
        </w:sdtContent>
      </w:sdt>
      <w:r w:rsidRPr="004F7BB2" w:rsidR="00642AA5">
        <w:t xml:space="preserve"> I</w:t>
      </w:r>
      <w:r w:rsidRPr="004F7BB2" w:rsidR="00B46F5E">
        <w:t xml:space="preserve">t </w:t>
      </w:r>
      <w:r w:rsidRPr="004F7BB2" w:rsidR="00642AA5">
        <w:t xml:space="preserve">has </w:t>
      </w:r>
      <w:r w:rsidRPr="004F7BB2" w:rsidR="00B46F5E">
        <w:t>a long journey and it has started that journey. There is</w:t>
      </w:r>
      <w:r w:rsidR="00EF479B">
        <w:t xml:space="preserve"> the</w:t>
      </w:r>
      <w:r w:rsidRPr="004F7BB2" w:rsidR="00B46F5E">
        <w:t xml:space="preserve"> </w:t>
      </w:r>
      <w:r w:rsidR="00EF479B">
        <w:t>“A</w:t>
      </w:r>
      <w:r w:rsidRPr="004F7BB2" w:rsidR="00B46F5E">
        <w:t xml:space="preserve"> </w:t>
      </w:r>
      <w:r w:rsidRPr="004F7BB2" w:rsidR="00642AA5">
        <w:t>N</w:t>
      </w:r>
      <w:r w:rsidRPr="004F7BB2" w:rsidR="00B46F5E">
        <w:t>ew Met for London</w:t>
      </w:r>
      <w:r w:rsidR="00EF479B">
        <w:t>”</w:t>
      </w:r>
      <w:r w:rsidRPr="004F7BB2" w:rsidR="00B46F5E">
        <w:t xml:space="preserve"> plan, which is very much focused on improving the response to victims, increasing the number of officers within public protection</w:t>
      </w:r>
      <w:r w:rsidRPr="004F7BB2" w:rsidR="00642AA5">
        <w:t xml:space="preserve"> and</w:t>
      </w:r>
      <w:r w:rsidRPr="004F7BB2" w:rsidR="00B46F5E">
        <w:t xml:space="preserve"> improving their specialism</w:t>
      </w:r>
      <w:r w:rsidRPr="004F7BB2" w:rsidR="00642AA5">
        <w:t>,</w:t>
      </w:r>
      <w:r w:rsidRPr="004F7BB2" w:rsidR="00B46F5E">
        <w:t xml:space="preserve"> so that those victims get the right response. </w:t>
      </w:r>
      <w:r w:rsidRPr="004F7BB2" w:rsidR="00642AA5">
        <w:t>T</w:t>
      </w:r>
      <w:r w:rsidRPr="004F7BB2" w:rsidR="00B46F5E">
        <w:t>hey need to deal with police perpetrated abuse</w:t>
      </w:r>
      <w:r w:rsidRPr="004F7BB2" w:rsidR="00642AA5">
        <w:t>,</w:t>
      </w:r>
      <w:r w:rsidRPr="004F7BB2" w:rsidR="00B46F5E">
        <w:t xml:space="preserve"> which they are trying to tackle robustly. </w:t>
      </w:r>
      <w:r w:rsidRPr="004F7BB2" w:rsidR="00642AA5">
        <w:t>W</w:t>
      </w:r>
      <w:r w:rsidRPr="004F7BB2" w:rsidR="00B46F5E">
        <w:t xml:space="preserve">e heard earlier that quite a number </w:t>
      </w:r>
      <w:r w:rsidRPr="004F7BB2" w:rsidR="00642AA5">
        <w:t xml:space="preserve">still </w:t>
      </w:r>
      <w:r w:rsidRPr="004F7BB2" w:rsidR="00B46F5E">
        <w:t>remain on duty, but we do have wider issues around the criminal justice reform on that.</w:t>
      </w:r>
    </w:p>
    <w:p w:rsidR="002C4A81" w:rsidRPr="004F7BB2" w:rsidP="00642AA5">
      <w:pPr>
        <w:pStyle w:val="Answer"/>
      </w:pPr>
      <w:r w:rsidRPr="004F7BB2">
        <w:t>T</w:t>
      </w:r>
      <w:r w:rsidRPr="004F7BB2" w:rsidR="00B46F5E">
        <w:t xml:space="preserve">he </w:t>
      </w:r>
      <w:r w:rsidRPr="004F7BB2" w:rsidR="00534116">
        <w:t>M</w:t>
      </w:r>
      <w:r w:rsidRPr="004F7BB2" w:rsidR="00B46F5E">
        <w:t>ayor</w:t>
      </w:r>
      <w:r w:rsidRPr="004F7BB2">
        <w:t xml:space="preserve"> and</w:t>
      </w:r>
      <w:r w:rsidRPr="004F7BB2" w:rsidR="00B46F5E">
        <w:t xml:space="preserve"> the Met </w:t>
      </w:r>
      <w:r w:rsidRPr="004F7BB2" w:rsidR="00534116">
        <w:t>C</w:t>
      </w:r>
      <w:r w:rsidRPr="004F7BB2" w:rsidR="00B46F5E">
        <w:t>ommission</w:t>
      </w:r>
      <w:r w:rsidRPr="004F7BB2">
        <w:t>er</w:t>
      </w:r>
      <w:r w:rsidRPr="004F7BB2" w:rsidR="00B46F5E">
        <w:t xml:space="preserve"> have been calling for more power</w:t>
      </w:r>
      <w:r w:rsidRPr="004F7BB2">
        <w:t>s</w:t>
      </w:r>
      <w:r w:rsidRPr="004F7BB2" w:rsidR="00B46F5E">
        <w:t xml:space="preserve"> to be able to dismiss office</w:t>
      </w:r>
      <w:r w:rsidRPr="004F7BB2">
        <w:t>r</w:t>
      </w:r>
      <w:r w:rsidRPr="004F7BB2" w:rsidR="00B46F5E">
        <w:t>s</w:t>
      </w:r>
      <w:r w:rsidRPr="004F7BB2">
        <w:t xml:space="preserve"> who </w:t>
      </w:r>
      <w:r w:rsidRPr="004F7BB2" w:rsidR="00B46F5E">
        <w:t>are convicted</w:t>
      </w:r>
      <w:r w:rsidRPr="004F7BB2" w:rsidR="00534116">
        <w:t>,</w:t>
      </w:r>
      <w:r w:rsidRPr="004F7BB2" w:rsidR="00B46F5E">
        <w:t xml:space="preserve"> or </w:t>
      </w:r>
      <w:r w:rsidRPr="004F7BB2">
        <w:t xml:space="preserve">to suspend those </w:t>
      </w:r>
      <w:r w:rsidRPr="004F7BB2" w:rsidR="00B46F5E">
        <w:t xml:space="preserve">charged with </w:t>
      </w:r>
      <w:r w:rsidRPr="004F7BB2" w:rsidR="001978A4">
        <w:t>offence</w:t>
      </w:r>
      <w:r w:rsidRPr="004F7BB2" w:rsidR="00B46F5E">
        <w:t>s</w:t>
      </w:r>
      <w:r w:rsidRPr="004F7BB2" w:rsidR="00534116">
        <w:t>,</w:t>
      </w:r>
      <w:r w:rsidRPr="004F7BB2" w:rsidR="00B46F5E">
        <w:t xml:space="preserve"> much </w:t>
      </w:r>
      <w:r w:rsidRPr="004F7BB2">
        <w:t>more quickly</w:t>
      </w:r>
      <w:r w:rsidRPr="004F7BB2" w:rsidR="00B46F5E">
        <w:t>. We want to try to get those officers out</w:t>
      </w:r>
      <w:r w:rsidRPr="004F7BB2">
        <w:t>.</w:t>
      </w:r>
      <w:r w:rsidRPr="004F7BB2" w:rsidR="00B46F5E">
        <w:t xml:space="preserve"> </w:t>
      </w:r>
      <w:r w:rsidRPr="004F7BB2">
        <w:t>T</w:t>
      </w:r>
      <w:r w:rsidRPr="004F7BB2" w:rsidR="00B46F5E">
        <w:t>he focus is on building better office</w:t>
      </w:r>
      <w:r w:rsidRPr="004F7BB2">
        <w:t>r</w:t>
      </w:r>
      <w:r w:rsidRPr="004F7BB2" w:rsidR="00B46F5E">
        <w:t>s who have better specialism</w:t>
      </w:r>
      <w:r w:rsidRPr="004F7BB2" w:rsidR="007616F5">
        <w:t xml:space="preserve"> to respond to victims</w:t>
      </w:r>
      <w:r w:rsidRPr="004F7BB2">
        <w:t>.</w:t>
      </w:r>
    </w:p>
    <w:p w:rsidR="002C4A81" w:rsidRPr="004F7BB2" w:rsidP="00642AA5">
      <w:pPr>
        <w:pStyle w:val="Answer"/>
      </w:pPr>
      <w:r w:rsidRPr="004F7BB2">
        <w:t>There is a lot of focus a</w:t>
      </w:r>
      <w:r w:rsidRPr="004F7BB2" w:rsidR="00B46F5E">
        <w:t>t the moment on the Met</w:t>
      </w:r>
      <w:r w:rsidRPr="004F7BB2">
        <w:t>.</w:t>
      </w:r>
      <w:r w:rsidRPr="004F7BB2" w:rsidR="00B46F5E">
        <w:t xml:space="preserve"> </w:t>
      </w:r>
      <w:r w:rsidRPr="004F7BB2">
        <w:t xml:space="preserve">It has </w:t>
      </w:r>
      <w:r w:rsidRPr="004F7BB2" w:rsidR="00B46F5E">
        <w:t xml:space="preserve">launched </w:t>
      </w:r>
      <w:r w:rsidRPr="004F7BB2">
        <w:t xml:space="preserve">its </w:t>
      </w:r>
      <w:r w:rsidRPr="004F7BB2" w:rsidR="00B46F5E">
        <w:t>victim</w:t>
      </w:r>
      <w:r w:rsidRPr="004F7BB2">
        <w:t xml:space="preserve"> </w:t>
      </w:r>
      <w:r w:rsidRPr="004F7BB2" w:rsidR="00B46F5E">
        <w:t xml:space="preserve">focus desk, which I have been working </w:t>
      </w:r>
      <w:r w:rsidRPr="004F7BB2" w:rsidR="007616F5">
        <w:t xml:space="preserve">on </w:t>
      </w:r>
      <w:r w:rsidRPr="004F7BB2" w:rsidR="00B46F5E">
        <w:t>with</w:t>
      </w:r>
      <w:r w:rsidRPr="004F7BB2" w:rsidR="00534116">
        <w:t xml:space="preserve"> them</w:t>
      </w:r>
      <w:r w:rsidRPr="004F7BB2">
        <w:t>.</w:t>
      </w:r>
      <w:r w:rsidRPr="004F7BB2" w:rsidR="00B46F5E">
        <w:t xml:space="preserve"> </w:t>
      </w:r>
      <w:r w:rsidRPr="004F7BB2">
        <w:t xml:space="preserve">A </w:t>
      </w:r>
      <w:r w:rsidRPr="004F7BB2" w:rsidR="00B46F5E">
        <w:t xml:space="preserve">key issue that I pick up time and time again from victims in London is </w:t>
      </w:r>
      <w:r w:rsidRPr="004F7BB2">
        <w:t xml:space="preserve">that, </w:t>
      </w:r>
      <w:r w:rsidRPr="004F7BB2" w:rsidR="00B46F5E">
        <w:t xml:space="preserve">when they come forward to report, they do not get any consistent response. They are not getting information about their rights and entitlements under the </w:t>
      </w:r>
      <w:r w:rsidRPr="004F7BB2" w:rsidR="00EF479B">
        <w:t>victims code</w:t>
      </w:r>
      <w:r w:rsidRPr="004F7BB2" w:rsidR="00B46F5E">
        <w:t>.</w:t>
      </w:r>
      <w:r w:rsidRPr="004F7BB2">
        <w:t xml:space="preserve"> </w:t>
      </w:r>
      <w:r w:rsidRPr="004F7BB2" w:rsidR="00B46F5E">
        <w:t>They are not accessing special measures before court.</w:t>
      </w:r>
    </w:p>
    <w:p w:rsidR="002C4A81" w:rsidRPr="004F7BB2" w:rsidP="00642AA5">
      <w:pPr>
        <w:pStyle w:val="Answer"/>
      </w:pPr>
      <w:r w:rsidRPr="004F7BB2">
        <w:t>There are l</w:t>
      </w:r>
      <w:r w:rsidRPr="004F7BB2" w:rsidR="00B46F5E">
        <w:t xml:space="preserve">ots of issues that push many victims, as you have said, to come out of the process because they have just not been given timely information, not been treated in a trauma-informed and supportive way, </w:t>
      </w:r>
      <w:r w:rsidRPr="004F7BB2">
        <w:t xml:space="preserve">and </w:t>
      </w:r>
      <w:r w:rsidRPr="004F7BB2" w:rsidR="00B46F5E">
        <w:t xml:space="preserve">not being given access to special support. </w:t>
      </w:r>
      <w:r w:rsidRPr="004F7BB2">
        <w:t>There are a n</w:t>
      </w:r>
      <w:r w:rsidRPr="004F7BB2" w:rsidR="00B46F5E">
        <w:t xml:space="preserve">umber of issues </w:t>
      </w:r>
      <w:r w:rsidRPr="004F7BB2">
        <w:t xml:space="preserve">that </w:t>
      </w:r>
      <w:r w:rsidRPr="004F7BB2" w:rsidR="00B46F5E">
        <w:t>the Met is fully aware</w:t>
      </w:r>
      <w:r w:rsidRPr="004F7BB2">
        <w:t xml:space="preserve"> of</w:t>
      </w:r>
      <w:r w:rsidRPr="004F7BB2" w:rsidR="00B46F5E">
        <w:t xml:space="preserve"> and alive to</w:t>
      </w:r>
      <w:r w:rsidRPr="004F7BB2">
        <w:t>,</w:t>
      </w:r>
      <w:r w:rsidRPr="004F7BB2" w:rsidR="00B46F5E">
        <w:t xml:space="preserve"> </w:t>
      </w:r>
      <w:r w:rsidRPr="004F7BB2">
        <w:t xml:space="preserve">and </w:t>
      </w:r>
      <w:r w:rsidRPr="004F7BB2" w:rsidR="00B46F5E">
        <w:t xml:space="preserve">I am working very closely with them on trying to improve their response through this new </w:t>
      </w:r>
      <w:r w:rsidRPr="004F7BB2">
        <w:t>v</w:t>
      </w:r>
      <w:r w:rsidRPr="004F7BB2" w:rsidR="00B46F5E">
        <w:t xml:space="preserve">ictim </w:t>
      </w:r>
      <w:r w:rsidRPr="004F7BB2">
        <w:t>f</w:t>
      </w:r>
      <w:r w:rsidRPr="004F7BB2" w:rsidR="00B46F5E">
        <w:t>ocus</w:t>
      </w:r>
      <w:r w:rsidRPr="004F7BB2">
        <w:t xml:space="preserve"> </w:t>
      </w:r>
      <w:r w:rsidRPr="004F7BB2" w:rsidR="00B46F5E">
        <w:t>desk</w:t>
      </w:r>
      <w:r w:rsidRPr="004F7BB2">
        <w:t>,</w:t>
      </w:r>
      <w:r w:rsidRPr="004F7BB2" w:rsidR="00B46F5E">
        <w:t xml:space="preserve"> but it is only just up and running and </w:t>
      </w:r>
      <w:r w:rsidRPr="004F7BB2">
        <w:t xml:space="preserve">has </w:t>
      </w:r>
      <w:r w:rsidRPr="004F7BB2" w:rsidR="00B46F5E">
        <w:t>some way to g</w:t>
      </w:r>
      <w:r w:rsidRPr="004F7BB2">
        <w:t>o</w:t>
      </w:r>
      <w:r w:rsidRPr="004F7BB2" w:rsidR="00B46F5E">
        <w:t>.</w:t>
      </w:r>
    </w:p>
    <w:p w:rsidR="00B46F5E" w:rsidRPr="004F7BB2" w:rsidP="002C4A81">
      <w:pPr>
        <w:pStyle w:val="Question"/>
      </w:pPr>
      <w:sdt>
        <w:sdtPr>
          <w:alias w:val="Member"/>
          <w:tag w:val="&lt;Member mnisId='4048' dodsId='31721'&gt;"/>
          <w:id w:val="-1235080095"/>
          <w:placeholder>
            <w:docPart w:val="DefaultPlaceholder_-1854013440"/>
          </w:placeholder>
          <w:richText/>
        </w:sdtPr>
        <w:sdtContent>
          <w:r w:rsidRPr="004F7BB2" w:rsidR="002C4A81">
            <w:rPr>
              <w:b/>
            </w:rPr>
            <w:t>Chair:</w:t>
          </w:r>
        </w:sdtContent>
      </w:sdt>
      <w:r w:rsidRPr="004F7BB2" w:rsidR="002C4A81">
        <w:t xml:space="preserve"> </w:t>
      </w:r>
      <w:r w:rsidRPr="004F7BB2">
        <w:t>Helen</w:t>
      </w:r>
      <w:r w:rsidRPr="004F7BB2" w:rsidR="002C4A81">
        <w:t>,</w:t>
      </w:r>
      <w:r w:rsidRPr="004F7BB2">
        <w:t xml:space="preserve"> how can </w:t>
      </w:r>
      <w:r w:rsidRPr="004F7BB2" w:rsidR="002C4A81">
        <w:t xml:space="preserve">we </w:t>
      </w:r>
      <w:r w:rsidRPr="004F7BB2">
        <w:t xml:space="preserve">make sure </w:t>
      </w:r>
      <w:r w:rsidRPr="004F7BB2" w:rsidR="002C4A81">
        <w:t xml:space="preserve">that </w:t>
      </w:r>
      <w:r w:rsidRPr="004F7BB2">
        <w:t>victims are better supported</w:t>
      </w:r>
      <w:r w:rsidRPr="004F7BB2" w:rsidR="002C4A81">
        <w:t>?</w:t>
      </w:r>
    </w:p>
    <w:p w:rsidR="00C05D67" w:rsidRPr="004F7BB2" w:rsidP="00C05D67">
      <w:pPr>
        <w:pStyle w:val="Answer"/>
      </w:pPr>
      <w:sdt>
        <w:sdtPr>
          <w:alias w:val="Witness"/>
          <w:id w:val="-323898837"/>
          <w:placeholder>
            <w:docPart w:val="DefaultPlaceholder_-1854013440"/>
          </w:placeholder>
          <w:richText/>
        </w:sdtPr>
        <w:sdtContent>
          <w:r w:rsidRPr="004F7BB2" w:rsidR="00016CB8">
            <w:rPr>
              <w:b/>
              <w:i/>
            </w:rPr>
            <w:t>Baroness Newlove of Warrington:</w:t>
          </w:r>
        </w:sdtContent>
      </w:sdt>
      <w:r w:rsidRPr="004F7BB2" w:rsidR="002C4A81">
        <w:t xml:space="preserve"> </w:t>
      </w:r>
      <w:r w:rsidRPr="004F7BB2" w:rsidR="00B46F5E">
        <w:t>Claire</w:t>
      </w:r>
      <w:r w:rsidRPr="004F7BB2">
        <w:t xml:space="preserve"> has</w:t>
      </w:r>
      <w:r w:rsidRPr="004F7BB2" w:rsidR="00B46F5E">
        <w:t xml:space="preserve"> covered quite a lot, but the main thread of </w:t>
      </w:r>
      <w:r w:rsidRPr="004F7BB2" w:rsidR="00534116">
        <w:t>all</w:t>
      </w:r>
      <w:r w:rsidRPr="004F7BB2">
        <w:t xml:space="preserve"> that </w:t>
      </w:r>
      <w:r w:rsidRPr="004F7BB2" w:rsidR="00B46F5E">
        <w:t>we</w:t>
      </w:r>
      <w:r w:rsidRPr="004F7BB2">
        <w:t xml:space="preserve"> </w:t>
      </w:r>
      <w:r w:rsidRPr="004F7BB2" w:rsidR="00534116">
        <w:t xml:space="preserve">have </w:t>
      </w:r>
      <w:r w:rsidRPr="004F7BB2">
        <w:t xml:space="preserve">heard from the </w:t>
      </w:r>
      <w:r w:rsidRPr="004F7BB2" w:rsidR="00B46F5E">
        <w:t xml:space="preserve">previous witnesses is </w:t>
      </w:r>
      <w:r w:rsidRPr="004F7BB2" w:rsidR="00B46F5E">
        <w:t>encouraging them</w:t>
      </w:r>
      <w:r w:rsidRPr="004F7BB2" w:rsidR="00016CB8">
        <w:t xml:space="preserve"> </w:t>
      </w:r>
      <w:r w:rsidRPr="004F7BB2">
        <w:t xml:space="preserve">to, and them </w:t>
      </w:r>
      <w:r w:rsidRPr="004F7BB2" w:rsidR="00B46F5E">
        <w:t>having confidence to</w:t>
      </w:r>
      <w:r w:rsidRPr="004F7BB2">
        <w:t>,</w:t>
      </w:r>
      <w:r w:rsidRPr="004F7BB2" w:rsidR="00B46F5E">
        <w:t xml:space="preserve"> report in the first place</w:t>
      </w:r>
      <w:r w:rsidRPr="004F7BB2">
        <w:t>,</w:t>
      </w:r>
      <w:r w:rsidRPr="004F7BB2" w:rsidR="00B46F5E">
        <w:t xml:space="preserve"> and the support mechanism that </w:t>
      </w:r>
      <w:r w:rsidRPr="004F7BB2">
        <w:t xml:space="preserve">they </w:t>
      </w:r>
      <w:r w:rsidRPr="004F7BB2" w:rsidR="00B46F5E">
        <w:t xml:space="preserve">will </w:t>
      </w:r>
      <w:r w:rsidRPr="004F7BB2">
        <w:t xml:space="preserve">be </w:t>
      </w:r>
      <w:r w:rsidRPr="004F7BB2" w:rsidR="00B46F5E">
        <w:t>delivered.</w:t>
      </w:r>
    </w:p>
    <w:p w:rsidR="00C05D67" w:rsidRPr="004F7BB2" w:rsidP="00C05D67">
      <w:pPr>
        <w:pStyle w:val="Answer"/>
      </w:pPr>
      <w:r w:rsidRPr="004F7BB2">
        <w:t>I</w:t>
      </w:r>
      <w:r w:rsidRPr="004F7BB2" w:rsidR="00B46F5E">
        <w:t xml:space="preserve">f we flip it the other way, people presume </w:t>
      </w:r>
      <w:r w:rsidRPr="004F7BB2">
        <w:t xml:space="preserve">that </w:t>
      </w:r>
      <w:r w:rsidRPr="004F7BB2" w:rsidR="00B46F5E">
        <w:t>all these services are easily navigated</w:t>
      </w:r>
      <w:r w:rsidRPr="004F7BB2">
        <w:t>,</w:t>
      </w:r>
      <w:r w:rsidRPr="004F7BB2" w:rsidR="00B46F5E">
        <w:t xml:space="preserve"> and it is only when you </w:t>
      </w:r>
      <w:r w:rsidRPr="004F7BB2">
        <w:t xml:space="preserve">are </w:t>
      </w:r>
      <w:r w:rsidRPr="004F7BB2" w:rsidR="00B46F5E">
        <w:t xml:space="preserve">in that system that you find out </w:t>
      </w:r>
      <w:r w:rsidRPr="004F7BB2">
        <w:t xml:space="preserve">that it </w:t>
      </w:r>
      <w:r w:rsidRPr="004F7BB2" w:rsidR="00B46F5E">
        <w:t>is not</w:t>
      </w:r>
      <w:r w:rsidRPr="004F7BB2">
        <w:t xml:space="preserve">. The </w:t>
      </w:r>
      <w:r w:rsidRPr="004F7BB2" w:rsidR="00B46F5E">
        <w:t>whole ballgame</w:t>
      </w:r>
      <w:r w:rsidRPr="004F7BB2">
        <w:t>, b</w:t>
      </w:r>
      <w:r w:rsidRPr="004F7BB2" w:rsidR="00B46F5E">
        <w:t xml:space="preserve">efore I came back as </w:t>
      </w:r>
      <w:r w:rsidRPr="004F7BB2" w:rsidR="00534116">
        <w:t>V</w:t>
      </w:r>
      <w:r w:rsidRPr="004F7BB2" w:rsidR="00B46F5E">
        <w:t>ictims</w:t>
      </w:r>
      <w:r w:rsidRPr="004F7BB2" w:rsidR="00016CB8">
        <w:t>’</w:t>
      </w:r>
      <w:r w:rsidRPr="004F7BB2" w:rsidR="00B46F5E">
        <w:t xml:space="preserve"> </w:t>
      </w:r>
      <w:r w:rsidRPr="004F7BB2" w:rsidR="00534116">
        <w:t>C</w:t>
      </w:r>
      <w:r w:rsidRPr="004F7BB2" w:rsidR="00B46F5E">
        <w:t>ommissioner</w:t>
      </w:r>
      <w:r w:rsidRPr="004F7BB2">
        <w:t>,</w:t>
      </w:r>
      <w:r w:rsidRPr="004F7BB2" w:rsidR="00B46F5E">
        <w:t xml:space="preserve"> is the police not knowing where to navigate victims</w:t>
      </w:r>
      <w:r w:rsidRPr="004F7BB2">
        <w:t>,</w:t>
      </w:r>
      <w:r w:rsidRPr="004F7BB2" w:rsidR="00B46F5E">
        <w:t xml:space="preserve"> and </w:t>
      </w:r>
      <w:r w:rsidRPr="004F7BB2">
        <w:t xml:space="preserve">it </w:t>
      </w:r>
      <w:r w:rsidRPr="004F7BB2" w:rsidR="00B46F5E">
        <w:t xml:space="preserve">feels very much </w:t>
      </w:r>
      <w:r w:rsidRPr="004F7BB2">
        <w:t>like the Fiona Pilkington days, where everything is logged. W</w:t>
      </w:r>
      <w:r w:rsidRPr="004F7BB2" w:rsidR="00B46F5E">
        <w:t xml:space="preserve">e are </w:t>
      </w:r>
      <w:r w:rsidRPr="004F7BB2">
        <w:t xml:space="preserve">now </w:t>
      </w:r>
      <w:r w:rsidRPr="004F7BB2" w:rsidR="00B46F5E">
        <w:t xml:space="preserve">looking at police forces that </w:t>
      </w:r>
      <w:r w:rsidRPr="004F7BB2">
        <w:t xml:space="preserve">have </w:t>
      </w:r>
      <w:r w:rsidRPr="004F7BB2" w:rsidR="00B46F5E">
        <w:t>a portal</w:t>
      </w:r>
      <w:r w:rsidRPr="004F7BB2">
        <w:t>,</w:t>
      </w:r>
      <w:r w:rsidRPr="004F7BB2" w:rsidR="00B46F5E">
        <w:t xml:space="preserve"> </w:t>
      </w:r>
      <w:r w:rsidRPr="004F7BB2">
        <w:t>s</w:t>
      </w:r>
      <w:r w:rsidRPr="004F7BB2" w:rsidR="00B46F5E">
        <w:t>o the victim is investigating their own investigation.</w:t>
      </w:r>
    </w:p>
    <w:p w:rsidR="001376DA" w:rsidRPr="004F7BB2" w:rsidP="00C05D67">
      <w:pPr>
        <w:pStyle w:val="Answer"/>
      </w:pPr>
      <w:r w:rsidRPr="004F7BB2">
        <w:t>F</w:t>
      </w:r>
      <w:r w:rsidRPr="004F7BB2" w:rsidR="00B46F5E">
        <w:t>or them to feel safe</w:t>
      </w:r>
      <w:r w:rsidRPr="004F7BB2">
        <w:t>,</w:t>
      </w:r>
      <w:r w:rsidRPr="004F7BB2" w:rsidR="00B46F5E">
        <w:t xml:space="preserve"> my priority is the main vehicle now within Government</w:t>
      </w:r>
      <w:r w:rsidRPr="004F7BB2">
        <w:t>,</w:t>
      </w:r>
      <w:r w:rsidRPr="004F7BB2" w:rsidR="00B46F5E">
        <w:t xml:space="preserve"> </w:t>
      </w:r>
      <w:r w:rsidRPr="004F7BB2">
        <w:t xml:space="preserve">which is </w:t>
      </w:r>
      <w:r w:rsidRPr="004F7BB2" w:rsidR="00B46F5E">
        <w:t xml:space="preserve">the Victims and Prisoners Bill, where we need to see the right navigating tools, but with quality, so </w:t>
      </w:r>
      <w:r w:rsidRPr="004F7BB2">
        <w:t xml:space="preserve">with </w:t>
      </w:r>
      <w:r w:rsidRPr="004F7BB2" w:rsidR="00B46F5E">
        <w:t>right</w:t>
      </w:r>
      <w:r w:rsidRPr="004F7BB2">
        <w:t>s</w:t>
      </w:r>
      <w:r w:rsidRPr="004F7BB2" w:rsidR="00B46F5E">
        <w:t xml:space="preserve"> under the </w:t>
      </w:r>
      <w:r w:rsidRPr="004F7BB2" w:rsidR="00EF479B">
        <w:t xml:space="preserve">victims code </w:t>
      </w:r>
      <w:r w:rsidRPr="004F7BB2">
        <w:t>and</w:t>
      </w:r>
      <w:r w:rsidRPr="004F7BB2" w:rsidR="00B46F5E">
        <w:t xml:space="preserve"> making sure </w:t>
      </w:r>
      <w:r w:rsidRPr="004F7BB2">
        <w:t xml:space="preserve">that </w:t>
      </w:r>
      <w:r w:rsidRPr="004F7BB2" w:rsidR="00B46F5E">
        <w:t xml:space="preserve">Government clauses mean what they say on the </w:t>
      </w:r>
      <w:r w:rsidRPr="004F7BB2">
        <w:t>tin</w:t>
      </w:r>
      <w:r w:rsidRPr="004F7BB2" w:rsidR="00B46F5E">
        <w:t xml:space="preserve">. What </w:t>
      </w:r>
      <w:r w:rsidRPr="004F7BB2">
        <w:t xml:space="preserve">I mean by that </w:t>
      </w:r>
      <w:r w:rsidRPr="004F7BB2" w:rsidR="00B46F5E">
        <w:t xml:space="preserve">is </w:t>
      </w:r>
      <w:r w:rsidRPr="004F7BB2">
        <w:t xml:space="preserve">that </w:t>
      </w:r>
      <w:r w:rsidRPr="004F7BB2" w:rsidR="00B46F5E">
        <w:t>we have a lot of delicate information being delivered within</w:t>
      </w:r>
      <w:r w:rsidRPr="004F7BB2">
        <w:t xml:space="preserve"> </w:t>
      </w:r>
      <w:r w:rsidRPr="004F7BB2" w:rsidR="00B46F5E">
        <w:t>trials</w:t>
      </w:r>
      <w:r w:rsidRPr="004F7BB2">
        <w:t>.</w:t>
      </w:r>
      <w:r w:rsidRPr="004F7BB2">
        <w:t xml:space="preserve"> Although</w:t>
      </w:r>
      <w:r w:rsidRPr="004F7BB2" w:rsidR="00B46F5E">
        <w:t xml:space="preserve"> it seems to be that </w:t>
      </w:r>
      <w:r w:rsidRPr="004F7BB2">
        <w:t xml:space="preserve">that </w:t>
      </w:r>
      <w:r w:rsidRPr="004F7BB2" w:rsidR="00B46F5E">
        <w:t>is the process</w:t>
      </w:r>
      <w:r w:rsidRPr="004F7BB2">
        <w:t>,</w:t>
      </w:r>
      <w:r w:rsidRPr="004F7BB2" w:rsidR="00B46F5E">
        <w:t xml:space="preserve"> this is delicate</w:t>
      </w:r>
      <w:r w:rsidRPr="004F7BB2">
        <w:t xml:space="preserve"> and </w:t>
      </w:r>
      <w:r w:rsidRPr="004F7BB2" w:rsidR="00B46F5E">
        <w:t>very personal</w:t>
      </w:r>
      <w:r w:rsidRPr="004F7BB2">
        <w:t>,</w:t>
      </w:r>
      <w:r w:rsidRPr="004F7BB2" w:rsidR="00B46F5E">
        <w:t xml:space="preserve"> and can have a lot of repercussions.</w:t>
      </w:r>
    </w:p>
    <w:p w:rsidR="00C05D67" w:rsidRPr="004F7BB2" w:rsidP="00C05D67">
      <w:pPr>
        <w:pStyle w:val="Answer"/>
      </w:pPr>
      <w:r w:rsidRPr="004F7BB2">
        <w:t>T</w:t>
      </w:r>
      <w:r w:rsidRPr="004F7BB2" w:rsidR="00B46F5E">
        <w:t xml:space="preserve">here should </w:t>
      </w:r>
      <w:r w:rsidRPr="004F7BB2">
        <w:t>also</w:t>
      </w:r>
      <w:r w:rsidRPr="004F7BB2" w:rsidR="001376DA">
        <w:t xml:space="preserve"> be</w:t>
      </w:r>
      <w:r w:rsidRPr="004F7BB2">
        <w:t xml:space="preserve"> funding </w:t>
      </w:r>
      <w:r w:rsidRPr="004F7BB2" w:rsidR="00B46F5E">
        <w:t xml:space="preserve">for sexual abuse victims, </w:t>
      </w:r>
      <w:r w:rsidRPr="004F7BB2">
        <w:t xml:space="preserve">so that they know </w:t>
      </w:r>
      <w:r w:rsidRPr="004F7BB2" w:rsidR="00B46F5E">
        <w:t xml:space="preserve">their rights. This is a very delicate area, but the thread is right through. </w:t>
      </w:r>
      <w:r w:rsidRPr="004F7BB2">
        <w:t xml:space="preserve">We need to </w:t>
      </w:r>
      <w:r w:rsidRPr="004F7BB2" w:rsidR="00B46F5E">
        <w:t xml:space="preserve">make sure </w:t>
      </w:r>
      <w:r w:rsidRPr="004F7BB2">
        <w:t xml:space="preserve">that they </w:t>
      </w:r>
      <w:r w:rsidRPr="004F7BB2" w:rsidR="00B46F5E">
        <w:t xml:space="preserve">have the confidence. </w:t>
      </w:r>
      <w:r w:rsidRPr="004F7BB2" w:rsidR="001376DA">
        <w:t>“</w:t>
      </w:r>
      <w:r w:rsidRPr="004F7BB2">
        <w:t>C</w:t>
      </w:r>
      <w:r w:rsidRPr="004F7BB2" w:rsidR="00B46F5E">
        <w:t>ommunication</w:t>
      </w:r>
      <w:r w:rsidRPr="004F7BB2" w:rsidR="001376DA">
        <w:t>”</w:t>
      </w:r>
      <w:r w:rsidRPr="004F7BB2" w:rsidR="00B46F5E">
        <w:t xml:space="preserve"> and </w:t>
      </w:r>
      <w:r w:rsidRPr="004F7BB2" w:rsidR="001376DA">
        <w:t>“</w:t>
      </w:r>
      <w:r w:rsidRPr="004F7BB2" w:rsidR="00B46F5E">
        <w:t>accountability</w:t>
      </w:r>
      <w:r w:rsidRPr="004F7BB2" w:rsidR="001376DA">
        <w:t>”</w:t>
      </w:r>
      <w:r w:rsidRPr="004F7BB2" w:rsidR="00B46F5E">
        <w:t xml:space="preserve"> are the two </w:t>
      </w:r>
      <w:r w:rsidRPr="004F7BB2">
        <w:t xml:space="preserve">words, and </w:t>
      </w:r>
      <w:r w:rsidRPr="004F7BB2" w:rsidR="00B46F5E">
        <w:t xml:space="preserve">only then </w:t>
      </w:r>
      <w:r w:rsidRPr="004F7BB2">
        <w:t xml:space="preserve">will we </w:t>
      </w:r>
      <w:r w:rsidRPr="004F7BB2" w:rsidR="00B46F5E">
        <w:t xml:space="preserve">make sure </w:t>
      </w:r>
      <w:r w:rsidRPr="004F7BB2">
        <w:t xml:space="preserve">that </w:t>
      </w:r>
      <w:r w:rsidRPr="004F7BB2" w:rsidR="00B46F5E">
        <w:t xml:space="preserve">victims come forward. </w:t>
      </w:r>
    </w:p>
    <w:p w:rsidR="00C05D67" w:rsidRPr="004F7BB2" w:rsidP="00C05D67">
      <w:pPr>
        <w:pStyle w:val="Answer"/>
      </w:pPr>
      <w:sdt>
        <w:sdtPr>
          <w:alias w:val="Witness"/>
          <w:id w:val="662889073"/>
          <w:placeholder>
            <w:docPart w:val="DefaultPlaceholder_-1854013440"/>
          </w:placeholder>
          <w:richText/>
        </w:sdtPr>
        <w:sdtContent>
          <w:r w:rsidRPr="004F7BB2" w:rsidR="00016CB8">
            <w:rPr>
              <w:b/>
              <w:i/>
            </w:rPr>
            <w:t>Nicole Jacobs:</w:t>
          </w:r>
        </w:sdtContent>
      </w:sdt>
      <w:r w:rsidRPr="004F7BB2" w:rsidR="00B46F5E">
        <w:t xml:space="preserve"> I agree with my colleagues, but my overarching priority, </w:t>
      </w:r>
      <w:r w:rsidRPr="004F7BB2">
        <w:t xml:space="preserve">to </w:t>
      </w:r>
      <w:r w:rsidRPr="004F7BB2" w:rsidR="00B46F5E">
        <w:t>your original question</w:t>
      </w:r>
      <w:r w:rsidRPr="004F7BB2">
        <w:t>,</w:t>
      </w:r>
      <w:r w:rsidRPr="004F7BB2" w:rsidR="00B46F5E">
        <w:t xml:space="preserve"> is very much about, in the broade</w:t>
      </w:r>
      <w:r w:rsidRPr="004F7BB2">
        <w:t>st</w:t>
      </w:r>
      <w:r w:rsidRPr="004F7BB2" w:rsidR="00B46F5E">
        <w:t xml:space="preserve"> sense, stepping back from the need to only have crisis intervention</w:t>
      </w:r>
      <w:r w:rsidRPr="004F7BB2">
        <w:t xml:space="preserve">—that </w:t>
      </w:r>
      <w:r w:rsidRPr="004F7BB2" w:rsidR="00B46F5E">
        <w:t>is currently what we have</w:t>
      </w:r>
      <w:r w:rsidRPr="004F7BB2">
        <w:t>,</w:t>
      </w:r>
      <w:r w:rsidRPr="004F7BB2" w:rsidR="00B46F5E">
        <w:t xml:space="preserve"> and it is not very good as it is</w:t>
      </w:r>
      <w:r w:rsidRPr="004F7BB2">
        <w:t>—</w:t>
      </w:r>
      <w:r w:rsidRPr="004F7BB2" w:rsidR="00B46F5E">
        <w:t>to</w:t>
      </w:r>
      <w:r w:rsidRPr="004F7BB2">
        <w:t xml:space="preserve"> prevention and </w:t>
      </w:r>
      <w:r w:rsidRPr="004F7BB2" w:rsidR="00B46F5E">
        <w:t xml:space="preserve">early intervention. </w:t>
      </w:r>
      <w:r w:rsidRPr="004F7BB2">
        <w:t>I</w:t>
      </w:r>
      <w:r w:rsidRPr="004F7BB2" w:rsidR="00B46F5E">
        <w:t>n any strategy in England and Wales</w:t>
      </w:r>
      <w:r w:rsidRPr="004F7BB2">
        <w:t xml:space="preserve">, </w:t>
      </w:r>
      <w:r w:rsidRPr="004F7BB2" w:rsidR="00B46F5E">
        <w:t>it will mention prevention and early intervention, but</w:t>
      </w:r>
      <w:r w:rsidRPr="004F7BB2">
        <w:t>,</w:t>
      </w:r>
      <w:r w:rsidRPr="004F7BB2" w:rsidR="00B46F5E">
        <w:t xml:space="preserve"> if you were to ask</w:t>
      </w:r>
      <w:r w:rsidRPr="004F7BB2">
        <w:t>,</w:t>
      </w:r>
      <w:r w:rsidRPr="004F7BB2" w:rsidR="00B46F5E">
        <w:t xml:space="preserve"> </w:t>
      </w:r>
      <w:r w:rsidRPr="004F7BB2">
        <w:t>“W</w:t>
      </w:r>
      <w:r w:rsidRPr="004F7BB2" w:rsidR="00B46F5E">
        <w:t>hat exactly does that mean? What are you doing? What funding do you have for that?</w:t>
      </w:r>
      <w:r w:rsidRPr="004F7BB2">
        <w:t>”</w:t>
      </w:r>
      <w:r w:rsidRPr="004F7BB2" w:rsidR="00B46F5E">
        <w:t xml:space="preserve"> I can tell you </w:t>
      </w:r>
      <w:r w:rsidRPr="004F7BB2">
        <w:t xml:space="preserve">that </w:t>
      </w:r>
      <w:r w:rsidRPr="004F7BB2" w:rsidR="00B46F5E">
        <w:t>it would be very thin on the ground</w:t>
      </w:r>
      <w:r w:rsidRPr="004F7BB2">
        <w:t>, because a</w:t>
      </w:r>
      <w:r w:rsidRPr="004F7BB2" w:rsidR="00B46F5E">
        <w:t>ll of the funding orients to crisis intervention</w:t>
      </w:r>
      <w:r w:rsidRPr="004F7BB2">
        <w:t>,</w:t>
      </w:r>
      <w:r w:rsidRPr="004F7BB2" w:rsidR="00B46F5E">
        <w:t xml:space="preserve"> </w:t>
      </w:r>
      <w:r w:rsidRPr="004F7BB2">
        <w:t xml:space="preserve">given that </w:t>
      </w:r>
      <w:r w:rsidRPr="004F7BB2" w:rsidR="00B46F5E">
        <w:t>you have to deal with that because it is right in front of you.</w:t>
      </w:r>
    </w:p>
    <w:p w:rsidR="00C05D67" w:rsidRPr="004F7BB2" w:rsidP="00C05D67">
      <w:pPr>
        <w:pStyle w:val="Answer"/>
      </w:pPr>
      <w:r w:rsidRPr="004F7BB2">
        <w:t>W</w:t>
      </w:r>
      <w:r w:rsidRPr="004F7BB2" w:rsidR="00B46F5E">
        <w:t xml:space="preserve">e are just not at a stage where we have </w:t>
      </w:r>
      <w:r w:rsidR="00EF479B">
        <w:t>the</w:t>
      </w:r>
      <w:r w:rsidRPr="004F7BB2" w:rsidR="00B46F5E">
        <w:t xml:space="preserve"> ability to invest in understanding what good prevention looks like</w:t>
      </w:r>
      <w:r w:rsidRPr="004F7BB2" w:rsidR="001376DA">
        <w:t xml:space="preserve">, in terms of </w:t>
      </w:r>
      <w:r w:rsidRPr="004F7BB2">
        <w:t>t</w:t>
      </w:r>
      <w:r w:rsidRPr="004F7BB2" w:rsidR="00B46F5E">
        <w:t xml:space="preserve">he early intervention you can have by </w:t>
      </w:r>
      <w:r w:rsidRPr="004F7BB2">
        <w:t xml:space="preserve">statutory </w:t>
      </w:r>
      <w:r w:rsidRPr="004F7BB2" w:rsidR="00B46F5E">
        <w:t>services really playing their part</w:t>
      </w:r>
      <w:r w:rsidRPr="004F7BB2">
        <w:t xml:space="preserve"> and</w:t>
      </w:r>
      <w:r w:rsidRPr="004F7BB2" w:rsidR="00B46F5E">
        <w:t xml:space="preserve"> bridging that survivor journey</w:t>
      </w:r>
      <w:r w:rsidRPr="004F7BB2">
        <w:t xml:space="preserve"> or</w:t>
      </w:r>
      <w:r w:rsidRPr="004F7BB2" w:rsidR="00B46F5E">
        <w:t xml:space="preserve"> the victim</w:t>
      </w:r>
      <w:r w:rsidRPr="004F7BB2" w:rsidR="00016CB8">
        <w:t>’</w:t>
      </w:r>
      <w:r w:rsidRPr="004F7BB2" w:rsidR="00B46F5E">
        <w:t xml:space="preserve">s journey to more specific interventions. We just do not have that. </w:t>
      </w:r>
      <w:r w:rsidRPr="004F7BB2">
        <w:t xml:space="preserve">In the broadest </w:t>
      </w:r>
      <w:r w:rsidRPr="004F7BB2" w:rsidR="00B46F5E">
        <w:t>sense</w:t>
      </w:r>
      <w:r w:rsidRPr="004F7BB2">
        <w:t>,</w:t>
      </w:r>
      <w:r w:rsidRPr="004F7BB2" w:rsidR="00B46F5E">
        <w:t xml:space="preserve"> </w:t>
      </w:r>
      <w:r w:rsidRPr="004F7BB2">
        <w:t xml:space="preserve">how you do that </w:t>
      </w:r>
      <w:r w:rsidRPr="004F7BB2" w:rsidR="00B46F5E">
        <w:t>would be a priority.</w:t>
      </w:r>
    </w:p>
    <w:p w:rsidR="00C05D67" w:rsidRPr="004F7BB2" w:rsidP="00C05D67">
      <w:pPr>
        <w:pStyle w:val="Answer"/>
      </w:pPr>
      <w:r w:rsidRPr="004F7BB2">
        <w:t>T</w:t>
      </w:r>
      <w:r w:rsidRPr="004F7BB2" w:rsidR="00B46F5E">
        <w:t>he next thing in front of me</w:t>
      </w:r>
      <w:r w:rsidR="00EF479B">
        <w:t>—</w:t>
      </w:r>
      <w:r w:rsidRPr="004F7BB2" w:rsidR="00B46F5E">
        <w:t xml:space="preserve">I was doing </w:t>
      </w:r>
      <w:r w:rsidR="00EF479B">
        <w:t xml:space="preserve">an event </w:t>
      </w:r>
      <w:r w:rsidRPr="004F7BB2" w:rsidR="00B46F5E">
        <w:t xml:space="preserve">earlier this morning on </w:t>
      </w:r>
      <w:r w:rsidR="00EF479B">
        <w:t xml:space="preserve">this—is </w:t>
      </w:r>
      <w:r w:rsidRPr="004F7BB2" w:rsidR="00B46F5E">
        <w:t>the Victim</w:t>
      </w:r>
      <w:r w:rsidRPr="004F7BB2">
        <w:t>s</w:t>
      </w:r>
      <w:r w:rsidRPr="004F7BB2" w:rsidR="00B46F5E">
        <w:t xml:space="preserve"> and Prisoners Bill</w:t>
      </w:r>
      <w:r w:rsidRPr="004F7BB2">
        <w:t>.</w:t>
      </w:r>
      <w:r w:rsidRPr="004F7BB2" w:rsidR="00B46F5E">
        <w:t xml:space="preserve"> </w:t>
      </w:r>
      <w:r w:rsidRPr="004F7BB2">
        <w:t>T</w:t>
      </w:r>
      <w:r w:rsidRPr="004F7BB2" w:rsidR="00B46F5E">
        <w:t>here are many elements in it, but one of them is a duty to collaborate</w:t>
      </w:r>
      <w:r w:rsidRPr="004F7BB2">
        <w:t>.</w:t>
      </w:r>
      <w:r w:rsidRPr="004F7BB2" w:rsidR="00B46F5E">
        <w:t xml:space="preserve"> </w:t>
      </w:r>
      <w:r w:rsidRPr="004F7BB2">
        <w:t>C</w:t>
      </w:r>
      <w:r w:rsidRPr="004F7BB2" w:rsidR="00B46F5E">
        <w:t>ommissioners at the local level bring together many streams of different funding, all with different timescales</w:t>
      </w:r>
      <w:r w:rsidRPr="004F7BB2">
        <w:t>,</w:t>
      </w:r>
      <w:r w:rsidRPr="004F7BB2" w:rsidR="00B46F5E">
        <w:t xml:space="preserve"> </w:t>
      </w:r>
      <w:r w:rsidRPr="004F7BB2">
        <w:t>a</w:t>
      </w:r>
      <w:r w:rsidRPr="004F7BB2" w:rsidR="00B46F5E">
        <w:t>nd we think that somehow</w:t>
      </w:r>
      <w:r w:rsidRPr="004F7BB2">
        <w:t>,</w:t>
      </w:r>
      <w:r w:rsidRPr="004F7BB2" w:rsidR="00B46F5E">
        <w:t xml:space="preserve"> out of all of that</w:t>
      </w:r>
      <w:r w:rsidRPr="004F7BB2">
        <w:t>,</w:t>
      </w:r>
      <w:r w:rsidRPr="004F7BB2" w:rsidR="00B46F5E">
        <w:t xml:space="preserve"> </w:t>
      </w:r>
      <w:r w:rsidRPr="004F7BB2">
        <w:t xml:space="preserve">we </w:t>
      </w:r>
      <w:r w:rsidRPr="004F7BB2" w:rsidR="00B46F5E">
        <w:t xml:space="preserve">will have a strategic, planned way of supporting specialist services. </w:t>
      </w:r>
      <w:r w:rsidRPr="004F7BB2">
        <w:t>W</w:t>
      </w:r>
      <w:r w:rsidRPr="004F7BB2" w:rsidR="00B46F5E">
        <w:t xml:space="preserve">e just will not have that unless the </w:t>
      </w:r>
      <w:r w:rsidRPr="004F7BB2">
        <w:t>B</w:t>
      </w:r>
      <w:r w:rsidRPr="004F7BB2" w:rsidR="00B46F5E">
        <w:t xml:space="preserve">ill is amended so that there is a proper </w:t>
      </w:r>
      <w:r w:rsidRPr="004F7BB2">
        <w:t>j</w:t>
      </w:r>
      <w:r w:rsidRPr="004F7BB2" w:rsidR="00B46F5E">
        <w:t xml:space="preserve">oint </w:t>
      </w:r>
      <w:r w:rsidRPr="004F7BB2">
        <w:t>s</w:t>
      </w:r>
      <w:r w:rsidRPr="004F7BB2" w:rsidR="00B46F5E">
        <w:t xml:space="preserve">trategic </w:t>
      </w:r>
      <w:r w:rsidRPr="004F7BB2">
        <w:t>n</w:t>
      </w:r>
      <w:r w:rsidRPr="004F7BB2" w:rsidR="00B46F5E">
        <w:t xml:space="preserve">eeds </w:t>
      </w:r>
      <w:r w:rsidRPr="004F7BB2">
        <w:t>a</w:t>
      </w:r>
      <w:r w:rsidRPr="004F7BB2" w:rsidR="00B46F5E">
        <w:t>ssessment</w:t>
      </w:r>
      <w:r w:rsidRPr="004F7BB2">
        <w:t xml:space="preserve"> and</w:t>
      </w:r>
      <w:r w:rsidRPr="004F7BB2" w:rsidR="00B46F5E">
        <w:t xml:space="preserve"> </w:t>
      </w:r>
      <w:r w:rsidRPr="004F7BB2">
        <w:t>s</w:t>
      </w:r>
      <w:r w:rsidRPr="004F7BB2" w:rsidR="00B46F5E">
        <w:t>ome money and resource put into that bringing together of strands of opportunity on the ground.</w:t>
      </w:r>
    </w:p>
    <w:p w:rsidR="00C05D67" w:rsidRPr="004F7BB2" w:rsidP="00C05D67">
      <w:pPr>
        <w:pStyle w:val="Answer"/>
      </w:pPr>
      <w:r w:rsidRPr="004F7BB2">
        <w:t xml:space="preserve">None of our specialist services </w:t>
      </w:r>
      <w:r w:rsidRPr="004F7BB2" w:rsidR="001376DA">
        <w:t>is</w:t>
      </w:r>
      <w:r w:rsidRPr="004F7BB2">
        <w:t xml:space="preserve"> sitting in core budgets at the local level. That is not how it </w:t>
      </w:r>
      <w:r w:rsidRPr="004F7BB2">
        <w:t xml:space="preserve">has </w:t>
      </w:r>
      <w:r w:rsidRPr="004F7BB2">
        <w:t xml:space="preserve">ever been. </w:t>
      </w:r>
      <w:r w:rsidRPr="004F7BB2">
        <w:t>U</w:t>
      </w:r>
      <w:r w:rsidRPr="004F7BB2">
        <w:t xml:space="preserve">ntil the Domestic Abuse Act, it is only in our accommodation-based services that we have funding that is set aside through that duty </w:t>
      </w:r>
      <w:r w:rsidRPr="004F7BB2">
        <w:t xml:space="preserve">and </w:t>
      </w:r>
      <w:r w:rsidRPr="004F7BB2">
        <w:t>going to local areas. None of our community-based services ha</w:t>
      </w:r>
      <w:r w:rsidRPr="004F7BB2" w:rsidR="001376DA">
        <w:t>s</w:t>
      </w:r>
      <w:r w:rsidRPr="004F7BB2">
        <w:t xml:space="preserve"> that advantage</w:t>
      </w:r>
      <w:r w:rsidRPr="004F7BB2">
        <w:t>.</w:t>
      </w:r>
      <w:r w:rsidRPr="004F7BB2">
        <w:t xml:space="preserve"> </w:t>
      </w:r>
      <w:r w:rsidRPr="004F7BB2">
        <w:t xml:space="preserve">In terms of the former panel, all of their </w:t>
      </w:r>
      <w:r w:rsidRPr="004F7BB2">
        <w:t>services are ones that have to cobble together funding.</w:t>
      </w:r>
    </w:p>
    <w:p w:rsidR="00426694" w:rsidRPr="004F7BB2" w:rsidP="00C05D67">
      <w:pPr>
        <w:pStyle w:val="Answer"/>
      </w:pPr>
      <w:r w:rsidRPr="004F7BB2">
        <w:t>T</w:t>
      </w:r>
      <w:r w:rsidRPr="004F7BB2" w:rsidR="00B46F5E">
        <w:t>he reason why that is so critically important</w:t>
      </w:r>
      <w:r w:rsidRPr="004F7BB2">
        <w:t xml:space="preserve"> is in answer to </w:t>
      </w:r>
      <w:r w:rsidRPr="004F7BB2" w:rsidR="00B46F5E">
        <w:t>your question about the Met. I came here in the late 1990s.</w:t>
      </w:r>
      <w:r w:rsidRPr="004F7BB2">
        <w:t xml:space="preserve"> F</w:t>
      </w:r>
      <w:r w:rsidRPr="004F7BB2" w:rsidR="00B46F5E">
        <w:t>or many years</w:t>
      </w:r>
      <w:r w:rsidRPr="004F7BB2">
        <w:t>,</w:t>
      </w:r>
      <w:r w:rsidRPr="004F7BB2" w:rsidR="00B46F5E">
        <w:t xml:space="preserve"> I worked in London in partnerships with the </w:t>
      </w:r>
      <w:r w:rsidRPr="004F7BB2">
        <w:t>M</w:t>
      </w:r>
      <w:r w:rsidRPr="004F7BB2" w:rsidR="00B46F5E">
        <w:t>e</w:t>
      </w:r>
      <w:r w:rsidRPr="004F7BB2">
        <w:t>t. T</w:t>
      </w:r>
      <w:r w:rsidRPr="004F7BB2" w:rsidR="00B46F5E">
        <w:t xml:space="preserve">he police </w:t>
      </w:r>
      <w:r w:rsidRPr="004F7BB2">
        <w:t xml:space="preserve">really </w:t>
      </w:r>
      <w:r w:rsidRPr="004F7BB2" w:rsidR="00B46F5E">
        <w:t>cannot meet the needs of the victim alone. They have to work in a joined-up way. There are really exceptional examples of partnerships where that happens</w:t>
      </w:r>
      <w:r w:rsidRPr="004F7BB2">
        <w:t xml:space="preserve"> and</w:t>
      </w:r>
      <w:r w:rsidRPr="004F7BB2" w:rsidR="00B46F5E">
        <w:t xml:space="preserve"> where people are able to be informed</w:t>
      </w:r>
      <w:r w:rsidRPr="004F7BB2">
        <w:t xml:space="preserve">. There </w:t>
      </w:r>
      <w:r w:rsidRPr="004F7BB2" w:rsidR="00B46F5E">
        <w:t>is really day-to-day joint working. We have lost the picture of what that is in recent years, but it does exist</w:t>
      </w:r>
      <w:r w:rsidRPr="004F7BB2">
        <w:t xml:space="preserve"> and</w:t>
      </w:r>
      <w:r w:rsidRPr="004F7BB2" w:rsidR="00B46F5E">
        <w:t xml:space="preserve"> I have experienced it myself</w:t>
      </w:r>
      <w:r w:rsidRPr="004F7BB2">
        <w:t xml:space="preserve"> in terms of </w:t>
      </w:r>
      <w:r w:rsidRPr="004F7BB2" w:rsidR="00B46F5E">
        <w:t>being able to pick up the phone</w:t>
      </w:r>
      <w:r w:rsidRPr="004F7BB2">
        <w:t>,</w:t>
      </w:r>
      <w:r w:rsidRPr="004F7BB2" w:rsidR="00B46F5E">
        <w:t xml:space="preserve"> call the police</w:t>
      </w:r>
      <w:r w:rsidRPr="004F7BB2">
        <w:t>,</w:t>
      </w:r>
      <w:r w:rsidRPr="004F7BB2" w:rsidR="00B46F5E">
        <w:t xml:space="preserve"> figure out what is going on</w:t>
      </w:r>
      <w:r w:rsidRPr="004F7BB2" w:rsidR="007616F5">
        <w:t xml:space="preserve"> and</w:t>
      </w:r>
      <w:r w:rsidRPr="004F7BB2" w:rsidR="00B46F5E">
        <w:t xml:space="preserve"> help victims feel informed</w:t>
      </w:r>
      <w:r w:rsidR="00EF479B">
        <w:t xml:space="preserve"> and</w:t>
      </w:r>
      <w:r w:rsidRPr="004F7BB2">
        <w:t xml:space="preserve"> understood </w:t>
      </w:r>
      <w:r w:rsidRPr="004F7BB2" w:rsidR="00B46F5E">
        <w:t>and feeling a voice</w:t>
      </w:r>
      <w:r w:rsidRPr="004F7BB2">
        <w:t>.</w:t>
      </w:r>
    </w:p>
    <w:p w:rsidR="00426694" w:rsidRPr="004F7BB2" w:rsidP="00C05D67">
      <w:pPr>
        <w:pStyle w:val="Answer"/>
      </w:pPr>
      <w:r w:rsidRPr="004F7BB2">
        <w:t>Also</w:t>
      </w:r>
      <w:r w:rsidRPr="004F7BB2">
        <w:t xml:space="preserve">, </w:t>
      </w:r>
      <w:r w:rsidRPr="004F7BB2" w:rsidR="00B46F5E">
        <w:t xml:space="preserve">when things are going wrong, </w:t>
      </w:r>
      <w:r w:rsidRPr="004F7BB2">
        <w:t xml:space="preserve">I have been </w:t>
      </w:r>
      <w:r w:rsidRPr="004F7BB2" w:rsidR="00B46F5E">
        <w:t xml:space="preserve">able to pick that up and do that </w:t>
      </w:r>
      <w:r w:rsidRPr="004F7BB2">
        <w:t xml:space="preserve">kind of </w:t>
      </w:r>
      <w:r w:rsidRPr="004F7BB2" w:rsidR="00B46F5E">
        <w:t xml:space="preserve">institutional advocacy. </w:t>
      </w:r>
      <w:r w:rsidRPr="004F7BB2">
        <w:t>T</w:t>
      </w:r>
      <w:r w:rsidRPr="004F7BB2" w:rsidR="00B46F5E">
        <w:t xml:space="preserve">hat is the other thing </w:t>
      </w:r>
      <w:r w:rsidRPr="004F7BB2">
        <w:t xml:space="preserve">that </w:t>
      </w:r>
      <w:r w:rsidRPr="004F7BB2" w:rsidR="00B46F5E">
        <w:t>I want to point out to all of us</w:t>
      </w:r>
      <w:r w:rsidRPr="004F7BB2">
        <w:t>. W</w:t>
      </w:r>
      <w:r w:rsidRPr="004F7BB2" w:rsidR="00B46F5E">
        <w:t xml:space="preserve">hen we say </w:t>
      </w:r>
      <w:r w:rsidRPr="004F7BB2">
        <w:t>“</w:t>
      </w:r>
      <w:r w:rsidRPr="004F7BB2" w:rsidR="00B46F5E">
        <w:t>domestic abuse services</w:t>
      </w:r>
      <w:r w:rsidRPr="004F7BB2">
        <w:t>”</w:t>
      </w:r>
      <w:r w:rsidRPr="004F7BB2" w:rsidR="00B46F5E">
        <w:t>, we are presuming</w:t>
      </w:r>
      <w:r w:rsidRPr="004F7BB2">
        <w:t>,</w:t>
      </w:r>
      <w:r w:rsidRPr="004F7BB2" w:rsidR="00B46F5E">
        <w:t xml:space="preserve"> a lot of times</w:t>
      </w:r>
      <w:r w:rsidRPr="004F7BB2">
        <w:t>,</w:t>
      </w:r>
      <w:r w:rsidRPr="004F7BB2" w:rsidR="00B46F5E">
        <w:t xml:space="preserve"> that </w:t>
      </w:r>
      <w:r w:rsidRPr="004F7BB2">
        <w:t xml:space="preserve">that </w:t>
      </w:r>
      <w:r w:rsidRPr="004F7BB2" w:rsidR="00B46F5E">
        <w:t>is someone who is generally supporting the victim</w:t>
      </w:r>
      <w:r w:rsidRPr="004F7BB2">
        <w:t xml:space="preserve"> and</w:t>
      </w:r>
      <w:r w:rsidRPr="004F7BB2" w:rsidR="00B46F5E">
        <w:t xml:space="preserve"> doing all sorts of practical</w:t>
      </w:r>
      <w:r w:rsidRPr="004F7BB2">
        <w:t xml:space="preserve"> and</w:t>
      </w:r>
      <w:r w:rsidRPr="004F7BB2" w:rsidR="00B46F5E">
        <w:t xml:space="preserve"> emotional advice. </w:t>
      </w:r>
      <w:r w:rsidRPr="004F7BB2">
        <w:t>T</w:t>
      </w:r>
      <w:r w:rsidRPr="004F7BB2" w:rsidR="00B46F5E">
        <w:t xml:space="preserve">hat is all </w:t>
      </w:r>
      <w:r w:rsidRPr="004F7BB2">
        <w:t>t</w:t>
      </w:r>
      <w:r w:rsidRPr="004F7BB2" w:rsidR="00B46F5E">
        <w:t>rue</w:t>
      </w:r>
      <w:r w:rsidRPr="004F7BB2">
        <w:t>,</w:t>
      </w:r>
      <w:r w:rsidRPr="004F7BB2" w:rsidR="00B46F5E">
        <w:t xml:space="preserve"> </w:t>
      </w:r>
      <w:r w:rsidRPr="004F7BB2">
        <w:t>b</w:t>
      </w:r>
      <w:r w:rsidRPr="004F7BB2" w:rsidR="00B46F5E">
        <w:t>ut</w:t>
      </w:r>
      <w:r w:rsidRPr="004F7BB2">
        <w:t xml:space="preserve">, </w:t>
      </w:r>
      <w:r w:rsidRPr="004F7BB2" w:rsidR="00B46F5E">
        <w:t>in fact</w:t>
      </w:r>
      <w:r w:rsidRPr="004F7BB2">
        <w:t>,</w:t>
      </w:r>
      <w:r w:rsidRPr="004F7BB2" w:rsidR="00B46F5E">
        <w:t xml:space="preserve"> a lot of the work of the domestic abuse specialists </w:t>
      </w:r>
      <w:r w:rsidRPr="004F7BB2">
        <w:t xml:space="preserve">is </w:t>
      </w:r>
      <w:r w:rsidRPr="004F7BB2" w:rsidR="00B46F5E">
        <w:t>advocating to systems that are not working for the victims</w:t>
      </w:r>
      <w:r w:rsidRPr="004F7BB2">
        <w:t>, so t</w:t>
      </w:r>
      <w:r w:rsidRPr="004F7BB2" w:rsidR="00B46F5E">
        <w:t>hey are institutional advocates.</w:t>
      </w:r>
    </w:p>
    <w:p w:rsidR="00426694" w:rsidRPr="004F7BB2" w:rsidP="00C05D67">
      <w:pPr>
        <w:pStyle w:val="Answer"/>
      </w:pPr>
      <w:r w:rsidRPr="004F7BB2">
        <w:t>I</w:t>
      </w:r>
      <w:r w:rsidRPr="004F7BB2" w:rsidR="00B46F5E">
        <w:t>n my</w:t>
      </w:r>
      <w:r w:rsidRPr="004F7BB2">
        <w:t xml:space="preserve"> </w:t>
      </w:r>
      <w:r w:rsidRPr="004F7BB2" w:rsidR="00B46F5E">
        <w:t>mind</w:t>
      </w:r>
      <w:r w:rsidRPr="004F7BB2">
        <w:t xml:space="preserve">, </w:t>
      </w:r>
      <w:r w:rsidRPr="004F7BB2" w:rsidR="00B46F5E">
        <w:t xml:space="preserve">the biggest safeguard </w:t>
      </w:r>
      <w:r w:rsidRPr="004F7BB2">
        <w:t xml:space="preserve">that </w:t>
      </w:r>
      <w:r w:rsidRPr="004F7BB2" w:rsidR="00B46F5E">
        <w:t xml:space="preserve">we can have is </w:t>
      </w:r>
      <w:r w:rsidRPr="004F7BB2">
        <w:t xml:space="preserve">a </w:t>
      </w:r>
      <w:r w:rsidRPr="004F7BB2" w:rsidR="00B46F5E">
        <w:t>strategic way of funding those services and an orientation to have them at the table</w:t>
      </w:r>
      <w:r w:rsidRPr="004F7BB2">
        <w:t>,</w:t>
      </w:r>
      <w:r w:rsidRPr="004F7BB2" w:rsidR="00B46F5E">
        <w:t xml:space="preserve"> so that they are feeding back alongside victims</w:t>
      </w:r>
      <w:r w:rsidRPr="004F7BB2">
        <w:t xml:space="preserve"> in terms of what the changes and the improvements are.</w:t>
      </w:r>
      <w:r w:rsidRPr="004F7BB2" w:rsidR="00B46F5E">
        <w:t xml:space="preserve"> </w:t>
      </w:r>
      <w:r w:rsidRPr="004F7BB2">
        <w:t xml:space="preserve">That </w:t>
      </w:r>
      <w:r w:rsidRPr="004F7BB2" w:rsidR="00B46F5E">
        <w:t xml:space="preserve">is the practical work on the ground that we never emphasise enough. </w:t>
      </w:r>
      <w:r w:rsidRPr="004F7BB2">
        <w:t>A</w:t>
      </w:r>
      <w:r w:rsidRPr="004F7BB2" w:rsidR="00B46F5E">
        <w:t xml:space="preserve"> lot of that all ties together for that greater strategic response.</w:t>
      </w:r>
    </w:p>
    <w:p w:rsidR="00B46F5E" w:rsidRPr="004F7BB2" w:rsidP="00426694">
      <w:pPr>
        <w:pStyle w:val="Question"/>
      </w:pPr>
      <w:sdt>
        <w:sdtPr>
          <w:alias w:val="Member"/>
          <w:tag w:val="&lt;Member mnisId='4048' dodsId='31721'&gt;"/>
          <w:id w:val="-1327814261"/>
          <w:placeholder>
            <w:docPart w:val="DefaultPlaceholder_-1854013440"/>
          </w:placeholder>
          <w:richText/>
        </w:sdtPr>
        <w:sdtContent>
          <w:r w:rsidRPr="004F7BB2" w:rsidR="00426694">
            <w:rPr>
              <w:b/>
            </w:rPr>
            <w:t>Chair:</w:t>
          </w:r>
        </w:sdtContent>
      </w:sdt>
      <w:r w:rsidRPr="004F7BB2" w:rsidR="00426694">
        <w:t xml:space="preserve"> S</w:t>
      </w:r>
      <w:r w:rsidRPr="004F7BB2">
        <w:t xml:space="preserve">ome of the written evidence that we have had has suggested that there simply is not enough data to understand what the picture looks like when non-contact </w:t>
      </w:r>
      <w:r w:rsidRPr="004F7BB2" w:rsidR="001978A4">
        <w:t>offence</w:t>
      </w:r>
      <w:r w:rsidRPr="004F7BB2">
        <w:t xml:space="preserve">s become contact </w:t>
      </w:r>
      <w:r w:rsidRPr="004F7BB2" w:rsidR="001978A4">
        <w:t>offence</w:t>
      </w:r>
      <w:r w:rsidRPr="004F7BB2">
        <w:t>s</w:t>
      </w:r>
      <w:r w:rsidRPr="004F7BB2" w:rsidR="00426694">
        <w:t>.</w:t>
      </w:r>
      <w:r w:rsidRPr="004F7BB2">
        <w:t xml:space="preserve"> </w:t>
      </w:r>
      <w:r w:rsidRPr="004F7BB2" w:rsidR="00426694">
        <w:t>T</w:t>
      </w:r>
      <w:r w:rsidRPr="004F7BB2">
        <w:t xml:space="preserve">here is not enough data around what early intervention should look like </w:t>
      </w:r>
      <w:r w:rsidRPr="004F7BB2" w:rsidR="00426694">
        <w:t xml:space="preserve">and </w:t>
      </w:r>
      <w:r w:rsidRPr="004F7BB2">
        <w:t>what works</w:t>
      </w:r>
      <w:r w:rsidRPr="004F7BB2" w:rsidR="00426694">
        <w:t xml:space="preserve"> and </w:t>
      </w:r>
      <w:r w:rsidRPr="004F7BB2">
        <w:t>does not work</w:t>
      </w:r>
      <w:r w:rsidRPr="004F7BB2" w:rsidR="00426694">
        <w:t>.</w:t>
      </w:r>
      <w:r w:rsidRPr="004F7BB2">
        <w:t xml:space="preserve"> </w:t>
      </w:r>
      <w:r w:rsidRPr="004F7BB2" w:rsidR="00426694">
        <w:t>W</w:t>
      </w:r>
      <w:r w:rsidRPr="004F7BB2">
        <w:t xml:space="preserve">hat are the barriers that are out there </w:t>
      </w:r>
      <w:r w:rsidRPr="004F7BB2" w:rsidR="00426694">
        <w:t xml:space="preserve">that prevent </w:t>
      </w:r>
      <w:r w:rsidRPr="004F7BB2">
        <w:t>the better collection</w:t>
      </w:r>
      <w:r w:rsidRPr="004F7BB2" w:rsidR="00426694">
        <w:t xml:space="preserve"> </w:t>
      </w:r>
      <w:r w:rsidRPr="004F7BB2">
        <w:t>of data</w:t>
      </w:r>
      <w:r w:rsidRPr="004F7BB2" w:rsidR="00426694">
        <w:t>,</w:t>
      </w:r>
      <w:r w:rsidRPr="004F7BB2">
        <w:t xml:space="preserve"> and how could that be done better?</w:t>
      </w:r>
    </w:p>
    <w:p w:rsidR="00426694" w:rsidRPr="004F7BB2" w:rsidP="00426694">
      <w:pPr>
        <w:pStyle w:val="Answer"/>
      </w:pPr>
      <w:sdt>
        <w:sdtPr>
          <w:alias w:val="Witness"/>
          <w:id w:val="1598828482"/>
          <w:placeholder>
            <w:docPart w:val="DefaultPlaceholder_-1854013440"/>
          </w:placeholder>
          <w:richText/>
        </w:sdtPr>
        <w:sdtContent>
          <w:r w:rsidRPr="004F7BB2" w:rsidR="00016CB8">
            <w:rPr>
              <w:b/>
              <w:i/>
            </w:rPr>
            <w:t>Nicole Jacobs:</w:t>
          </w:r>
        </w:sdtContent>
      </w:sdt>
      <w:r w:rsidRPr="004F7BB2">
        <w:t xml:space="preserve"> Put simply, t</w:t>
      </w:r>
      <w:r w:rsidRPr="004F7BB2" w:rsidR="00B46F5E">
        <w:t xml:space="preserve">he barriers are that the systems do not talk to each other. </w:t>
      </w:r>
      <w:r w:rsidRPr="004F7BB2">
        <w:t>T</w:t>
      </w:r>
      <w:r w:rsidRPr="004F7BB2" w:rsidR="00B46F5E">
        <w:t xml:space="preserve">here is absolutely no way </w:t>
      </w:r>
      <w:r w:rsidRPr="004F7BB2">
        <w:t xml:space="preserve">that </w:t>
      </w:r>
      <w:r w:rsidRPr="004F7BB2" w:rsidR="00B46F5E">
        <w:t>I could say to you</w:t>
      </w:r>
      <w:r w:rsidRPr="004F7BB2" w:rsidR="006F638D">
        <w:t xml:space="preserve"> that </w:t>
      </w:r>
      <w:r w:rsidRPr="004F7BB2" w:rsidR="00B46F5E">
        <w:t xml:space="preserve">I know what the journey </w:t>
      </w:r>
      <w:r w:rsidRPr="004F7BB2">
        <w:t>is</w:t>
      </w:r>
      <w:r w:rsidRPr="004F7BB2" w:rsidR="006F638D">
        <w:t>, end to end,</w:t>
      </w:r>
      <w:r w:rsidRPr="004F7BB2">
        <w:t xml:space="preserve"> from first contact to, if </w:t>
      </w:r>
      <w:r w:rsidRPr="004F7BB2" w:rsidR="00B46F5E">
        <w:t xml:space="preserve">it ever gets there, the court. </w:t>
      </w:r>
      <w:r w:rsidRPr="004F7BB2">
        <w:t>T</w:t>
      </w:r>
      <w:r w:rsidRPr="004F7BB2" w:rsidR="00B46F5E">
        <w:t xml:space="preserve">he way </w:t>
      </w:r>
      <w:r w:rsidRPr="004F7BB2">
        <w:t xml:space="preserve">in which </w:t>
      </w:r>
      <w:r w:rsidRPr="004F7BB2" w:rsidR="00B46F5E">
        <w:t>information is gathered is in silos</w:t>
      </w:r>
      <w:r w:rsidRPr="004F7BB2">
        <w:t xml:space="preserve">, </w:t>
      </w:r>
      <w:r w:rsidRPr="004F7BB2" w:rsidR="00B46F5E">
        <w:t xml:space="preserve">so I can tell you that </w:t>
      </w:r>
      <w:r w:rsidRPr="004F7BB2">
        <w:t>our</w:t>
      </w:r>
      <w:r w:rsidRPr="004F7BB2" w:rsidR="00B46F5E">
        <w:t xml:space="preserve"> criminal justice performance across the board is significantly lower than it was even four years ago. I know that from police data alone, or CPS data</w:t>
      </w:r>
      <w:r w:rsidRPr="004F7BB2">
        <w:t>,</w:t>
      </w:r>
      <w:r w:rsidRPr="004F7BB2" w:rsidR="00B46F5E">
        <w:t xml:space="preserve"> or referrals from one to the other</w:t>
      </w:r>
      <w:r w:rsidRPr="004F7BB2">
        <w:t>.</w:t>
      </w:r>
    </w:p>
    <w:p w:rsidR="00426694" w:rsidRPr="004F7BB2" w:rsidP="00426694">
      <w:pPr>
        <w:pStyle w:val="Answer"/>
      </w:pPr>
      <w:r w:rsidRPr="004F7BB2">
        <w:t>T</w:t>
      </w:r>
      <w:r w:rsidRPr="004F7BB2" w:rsidR="00B46F5E">
        <w:t xml:space="preserve">he systems do not track, so there is no way of making sense of what those decreases </w:t>
      </w:r>
      <w:r w:rsidRPr="004F7BB2">
        <w:t xml:space="preserve">are </w:t>
      </w:r>
      <w:r w:rsidRPr="004F7BB2" w:rsidR="00B46F5E">
        <w:t xml:space="preserve">about </w:t>
      </w:r>
      <w:r w:rsidRPr="004F7BB2">
        <w:t xml:space="preserve">or </w:t>
      </w:r>
      <w:r w:rsidRPr="004F7BB2" w:rsidR="00B46F5E">
        <w:t>what might be the demographics of people</w:t>
      </w:r>
      <w:r w:rsidRPr="004F7BB2">
        <w:t>—their age or their background—</w:t>
      </w:r>
      <w:r w:rsidRPr="004F7BB2" w:rsidR="00B46F5E">
        <w:t>who</w:t>
      </w:r>
      <w:r w:rsidRPr="004F7BB2">
        <w:t xml:space="preserve"> </w:t>
      </w:r>
      <w:r w:rsidRPr="004F7BB2" w:rsidR="00B46F5E">
        <w:t xml:space="preserve">are having less of a positive response in the criminal justice system. We will </w:t>
      </w:r>
      <w:r w:rsidRPr="004F7BB2">
        <w:t xml:space="preserve">never </w:t>
      </w:r>
      <w:r w:rsidRPr="004F7BB2" w:rsidR="00B46F5E">
        <w:t>be able to know that until we are able to have that end-to-end data</w:t>
      </w:r>
      <w:r w:rsidRPr="004F7BB2">
        <w:t>. T</w:t>
      </w:r>
      <w:r w:rsidRPr="004F7BB2" w:rsidR="00B46F5E">
        <w:t>hat would answer many questions.</w:t>
      </w:r>
    </w:p>
    <w:p w:rsidR="00974F21" w:rsidRPr="004F7BB2" w:rsidP="00426694">
      <w:pPr>
        <w:pStyle w:val="Answer"/>
      </w:pPr>
      <w:r w:rsidRPr="004F7BB2">
        <w:t xml:space="preserve">Having said all of that, I have been involved with many initiatives over the years </w:t>
      </w:r>
      <w:r w:rsidRPr="004F7BB2" w:rsidR="00426694">
        <w:t xml:space="preserve">that </w:t>
      </w:r>
      <w:r w:rsidRPr="004F7BB2">
        <w:t>dip sample</w:t>
      </w:r>
      <w:r w:rsidRPr="004F7BB2" w:rsidR="00426694">
        <w:t>,</w:t>
      </w:r>
      <w:r w:rsidRPr="004F7BB2">
        <w:t xml:space="preserve"> look at specific cases</w:t>
      </w:r>
      <w:r w:rsidRPr="004F7BB2" w:rsidR="00426694">
        <w:t xml:space="preserve"> and</w:t>
      </w:r>
      <w:r w:rsidRPr="004F7BB2">
        <w:t xml:space="preserve"> do that tracking. You have to do it manually</w:t>
      </w:r>
      <w:r w:rsidRPr="004F7BB2" w:rsidR="00426694">
        <w:t xml:space="preserve">, essentially, to </w:t>
      </w:r>
      <w:r w:rsidRPr="004F7BB2">
        <w:t xml:space="preserve">get anywhere. </w:t>
      </w:r>
      <w:r w:rsidRPr="004F7BB2" w:rsidR="00426694">
        <w:t>I</w:t>
      </w:r>
      <w:r w:rsidRPr="004F7BB2">
        <w:t>t is not that we do not have a general understanding and some general takeaways of how the attrition happens, for example, in the criminal justice system</w:t>
      </w:r>
      <w:r w:rsidRPr="004F7BB2">
        <w:t>,</w:t>
      </w:r>
      <w:r w:rsidRPr="004F7BB2">
        <w:t xml:space="preserve"> or </w:t>
      </w:r>
      <w:r w:rsidRPr="004F7BB2">
        <w:t xml:space="preserve">how </w:t>
      </w:r>
      <w:r w:rsidRPr="004F7BB2">
        <w:t xml:space="preserve">that offending pattern looks. </w:t>
      </w:r>
      <w:r w:rsidRPr="004F7BB2">
        <w:t>Y</w:t>
      </w:r>
      <w:r w:rsidRPr="004F7BB2">
        <w:t>ou can get to it. Academics dip sample and look at cases an</w:t>
      </w:r>
      <w:r w:rsidRPr="004F7BB2">
        <w:t>d</w:t>
      </w:r>
      <w:r w:rsidRPr="004F7BB2">
        <w:t xml:space="preserve"> get to that, but the system itself cannot do it.</w:t>
      </w:r>
    </w:p>
    <w:p w:rsidR="00884F61" w:rsidRPr="004F7BB2" w:rsidP="00426694">
      <w:pPr>
        <w:pStyle w:val="Answer"/>
      </w:pPr>
      <w:r w:rsidRPr="004F7BB2">
        <w:t>T</w:t>
      </w:r>
      <w:r w:rsidRPr="004F7BB2" w:rsidR="00B46F5E">
        <w:t xml:space="preserve">he one thing </w:t>
      </w:r>
      <w:r w:rsidRPr="004F7BB2">
        <w:t xml:space="preserve">that </w:t>
      </w:r>
      <w:r w:rsidRPr="004F7BB2" w:rsidR="00B46F5E">
        <w:t xml:space="preserve">I would point out is </w:t>
      </w:r>
      <w:r w:rsidRPr="004F7BB2">
        <w:t xml:space="preserve">that </w:t>
      </w:r>
      <w:r w:rsidRPr="004F7BB2" w:rsidR="00B46F5E">
        <w:t>we have to distinguish between thinking about what we would know from systems versus what we know from the victim themselves</w:t>
      </w:r>
      <w:r w:rsidRPr="004F7BB2">
        <w:t>.</w:t>
      </w:r>
      <w:r w:rsidRPr="004F7BB2" w:rsidR="00B46F5E">
        <w:t xml:space="preserve"> </w:t>
      </w:r>
      <w:r w:rsidRPr="004F7BB2">
        <w:t>T</w:t>
      </w:r>
      <w:r w:rsidRPr="004F7BB2" w:rsidR="00B46F5E">
        <w:t xml:space="preserve">here is very clear and really robust evidence of escalation when you talk to victims. </w:t>
      </w:r>
      <w:r w:rsidRPr="004F7BB2">
        <w:t>T</w:t>
      </w:r>
      <w:r w:rsidRPr="004F7BB2" w:rsidR="00B46F5E">
        <w:t>hat is what our risk assessments in relation to domestic abuse are all about. It is about exploring the patterns of behaviour, the escalation</w:t>
      </w:r>
      <w:r w:rsidRPr="004F7BB2">
        <w:t xml:space="preserve"> and</w:t>
      </w:r>
      <w:r w:rsidRPr="004F7BB2" w:rsidR="00B46F5E">
        <w:t xml:space="preserve"> the things that are known risk factors for further abuse</w:t>
      </w:r>
      <w:r w:rsidRPr="004F7BB2">
        <w:t xml:space="preserve"> or</w:t>
      </w:r>
      <w:r w:rsidRPr="004F7BB2" w:rsidR="00B46F5E">
        <w:t xml:space="preserve"> high-harm homicide</w:t>
      </w:r>
      <w:r w:rsidRPr="004F7BB2">
        <w:t>.</w:t>
      </w:r>
      <w:r w:rsidRPr="004F7BB2" w:rsidR="00B46F5E">
        <w:t xml:space="preserve"> </w:t>
      </w:r>
      <w:r w:rsidRPr="004F7BB2">
        <w:t>T</w:t>
      </w:r>
      <w:r w:rsidRPr="004F7BB2" w:rsidR="00B46F5E">
        <w:t>he systems are not able to do that</w:t>
      </w:r>
      <w:r w:rsidRPr="004F7BB2">
        <w:t>.</w:t>
      </w:r>
    </w:p>
    <w:p w:rsidR="00974F21" w:rsidRPr="004F7BB2" w:rsidP="00426694">
      <w:pPr>
        <w:pStyle w:val="Answer"/>
      </w:pPr>
      <w:r w:rsidRPr="004F7BB2">
        <w:t xml:space="preserve">As your </w:t>
      </w:r>
      <w:r w:rsidRPr="004F7BB2" w:rsidR="00B46F5E">
        <w:t>last panel talked about</w:t>
      </w:r>
      <w:r w:rsidRPr="004F7BB2">
        <w:t>,</w:t>
      </w:r>
      <w:r w:rsidRPr="004F7BB2" w:rsidR="00B46F5E">
        <w:t xml:space="preserve"> training is all about having people within the systems understand the complexity and the dynamic nature of offending, </w:t>
      </w:r>
      <w:r w:rsidRPr="004F7BB2">
        <w:t xml:space="preserve">given </w:t>
      </w:r>
      <w:r w:rsidRPr="004F7BB2" w:rsidR="00B46F5E">
        <w:t>that it is not necessar</w:t>
      </w:r>
      <w:r w:rsidRPr="004F7BB2">
        <w:t>il</w:t>
      </w:r>
      <w:r w:rsidRPr="004F7BB2" w:rsidR="00B46F5E">
        <w:t xml:space="preserve">y </w:t>
      </w:r>
      <w:r w:rsidRPr="004F7BB2">
        <w:t>l</w:t>
      </w:r>
      <w:r w:rsidRPr="004F7BB2" w:rsidR="00B46F5E">
        <w:t>inear</w:t>
      </w:r>
      <w:r w:rsidRPr="004F7BB2">
        <w:t xml:space="preserve"> in terms of </w:t>
      </w:r>
      <w:r w:rsidRPr="004F7BB2" w:rsidR="00B46F5E">
        <w:t>non-contact to contact, especially in domestic abuse. It is a much more complex pat</w:t>
      </w:r>
      <w:r w:rsidRPr="004F7BB2">
        <w:t>tern of behaviour.</w:t>
      </w:r>
    </w:p>
    <w:p w:rsidR="00974F21" w:rsidRPr="004F7BB2" w:rsidP="00974F21">
      <w:pPr>
        <w:pStyle w:val="Answer"/>
      </w:pPr>
      <w:sdt>
        <w:sdtPr>
          <w:alias w:val="Witness"/>
          <w:id w:val="-1220047199"/>
          <w:placeholder>
            <w:docPart w:val="DefaultPlaceholder_-1854013440"/>
          </w:placeholder>
          <w:richText/>
        </w:sdtPr>
        <w:sdtContent>
          <w:r w:rsidRPr="004F7BB2" w:rsidR="00016CB8">
            <w:rPr>
              <w:b/>
              <w:i/>
            </w:rPr>
            <w:t>Baroness Newlove of Warrington:</w:t>
          </w:r>
        </w:sdtContent>
      </w:sdt>
      <w:r w:rsidRPr="004F7BB2" w:rsidR="00B46F5E">
        <w:t xml:space="preserve"> </w:t>
      </w:r>
      <w:r w:rsidRPr="004F7BB2">
        <w:t>T</w:t>
      </w:r>
      <w:r w:rsidRPr="004F7BB2" w:rsidR="00B46F5E">
        <w:t xml:space="preserve">his is not an area </w:t>
      </w:r>
      <w:r w:rsidRPr="004F7BB2">
        <w:t xml:space="preserve">that </w:t>
      </w:r>
      <w:r w:rsidRPr="004F7BB2" w:rsidR="00B46F5E">
        <w:t>I can speak too strongly on, but I agree with what Nicole</w:t>
      </w:r>
      <w:r w:rsidRPr="004F7BB2">
        <w:t xml:space="preserve"> wa</w:t>
      </w:r>
      <w:r w:rsidRPr="004F7BB2" w:rsidR="00B46F5E">
        <w:t>s saying</w:t>
      </w:r>
      <w:r w:rsidRPr="004F7BB2">
        <w:t>.</w:t>
      </w:r>
      <w:r w:rsidRPr="004F7BB2" w:rsidR="00B46F5E">
        <w:t xml:space="preserve"> </w:t>
      </w:r>
      <w:r w:rsidRPr="004F7BB2">
        <w:t>T</w:t>
      </w:r>
      <w:r w:rsidRPr="004F7BB2" w:rsidR="00B46F5E">
        <w:t>he police systems are not designed for research</w:t>
      </w:r>
      <w:r w:rsidRPr="004F7BB2">
        <w:t>,</w:t>
      </w:r>
      <w:r w:rsidRPr="004F7BB2" w:rsidR="00B46F5E">
        <w:t xml:space="preserve"> so </w:t>
      </w:r>
      <w:r w:rsidRPr="004F7BB2">
        <w:t xml:space="preserve">there is </w:t>
      </w:r>
      <w:r w:rsidRPr="004F7BB2" w:rsidR="00B46F5E">
        <w:t>inconsistent data. That is why it is all captured</w:t>
      </w:r>
      <w:r w:rsidRPr="004F7BB2">
        <w:t>.</w:t>
      </w:r>
      <w:r w:rsidRPr="004F7BB2" w:rsidR="00B46F5E">
        <w:t xml:space="preserve"> </w:t>
      </w:r>
      <w:r w:rsidRPr="004F7BB2">
        <w:t>T</w:t>
      </w:r>
      <w:r w:rsidRPr="004F7BB2" w:rsidR="00B46F5E">
        <w:t xml:space="preserve">hey </w:t>
      </w:r>
      <w:r w:rsidRPr="004F7BB2">
        <w:t xml:space="preserve">also </w:t>
      </w:r>
      <w:r w:rsidRPr="004F7BB2" w:rsidR="00B46F5E">
        <w:t>never join the dots</w:t>
      </w:r>
      <w:r w:rsidRPr="004F7BB2">
        <w:t>,</w:t>
      </w:r>
      <w:r w:rsidRPr="004F7BB2" w:rsidR="00B46F5E">
        <w:t xml:space="preserve"> </w:t>
      </w:r>
      <w:r w:rsidRPr="004F7BB2">
        <w:t>s</w:t>
      </w:r>
      <w:r w:rsidRPr="004F7BB2" w:rsidR="00B46F5E">
        <w:t>o the research is never proper data</w:t>
      </w:r>
      <w:r w:rsidRPr="004F7BB2">
        <w:t>, as such. There could be s</w:t>
      </w:r>
      <w:r w:rsidRPr="004F7BB2" w:rsidR="00B46F5E">
        <w:t xml:space="preserve">everal occasions that </w:t>
      </w:r>
      <w:r w:rsidRPr="004F7BB2">
        <w:t xml:space="preserve">are reported, </w:t>
      </w:r>
      <w:r w:rsidRPr="004F7BB2" w:rsidR="00B46F5E">
        <w:t xml:space="preserve">both online and offline. </w:t>
      </w:r>
      <w:r w:rsidRPr="004F7BB2">
        <w:t>T</w:t>
      </w:r>
      <w:r w:rsidRPr="004F7BB2" w:rsidR="00B46F5E">
        <w:t xml:space="preserve">he two together should never be separate. They </w:t>
      </w:r>
      <w:r w:rsidRPr="004F7BB2">
        <w:t>run p</w:t>
      </w:r>
      <w:r w:rsidRPr="004F7BB2" w:rsidR="00B46F5E">
        <w:t xml:space="preserve">arallel. </w:t>
      </w:r>
      <w:r w:rsidRPr="004F7BB2">
        <w:t>I</w:t>
      </w:r>
      <w:r w:rsidRPr="004F7BB2" w:rsidR="00B46F5E">
        <w:t>f they joined the do</w:t>
      </w:r>
      <w:r w:rsidRPr="004F7BB2">
        <w:t>t</w:t>
      </w:r>
      <w:r w:rsidRPr="004F7BB2" w:rsidR="00B46F5E">
        <w:t>s</w:t>
      </w:r>
      <w:r w:rsidRPr="004F7BB2">
        <w:t>,</w:t>
      </w:r>
      <w:r w:rsidRPr="004F7BB2" w:rsidR="00B46F5E">
        <w:t xml:space="preserve"> we would get really quality data</w:t>
      </w:r>
      <w:r w:rsidRPr="004F7BB2">
        <w:t>,</w:t>
      </w:r>
      <w:r w:rsidRPr="004F7BB2" w:rsidR="00B46F5E">
        <w:t xml:space="preserve"> </w:t>
      </w:r>
      <w:r w:rsidRPr="004F7BB2">
        <w:t xml:space="preserve">but police </w:t>
      </w:r>
      <w:r w:rsidRPr="004F7BB2" w:rsidR="00B46F5E">
        <w:t>systems do not talk to them and they do not have it.</w:t>
      </w:r>
    </w:p>
    <w:p w:rsidR="00974F21" w:rsidRPr="004F7BB2" w:rsidP="00974F21">
      <w:pPr>
        <w:pStyle w:val="Answer"/>
      </w:pPr>
      <w:sdt>
        <w:sdtPr>
          <w:alias w:val="Witness"/>
          <w:id w:val="1929458890"/>
          <w:placeholder>
            <w:docPart w:val="DefaultPlaceholder_-1854013440"/>
          </w:placeholder>
          <w:richText/>
        </w:sdtPr>
        <w:sdtContent>
          <w:r w:rsidRPr="004F7BB2" w:rsidR="00016CB8">
            <w:rPr>
              <w:b/>
              <w:i/>
            </w:rPr>
            <w:t>Claire Waxman:</w:t>
          </w:r>
        </w:sdtContent>
      </w:sdt>
      <w:r w:rsidRPr="004F7BB2" w:rsidR="00B46F5E">
        <w:t xml:space="preserve"> </w:t>
      </w:r>
      <w:r w:rsidRPr="004F7BB2">
        <w:t>M</w:t>
      </w:r>
      <w:r w:rsidRPr="004F7BB2" w:rsidR="00B46F5E">
        <w:t xml:space="preserve">y points have been covered. </w:t>
      </w:r>
      <w:r w:rsidRPr="004F7BB2">
        <w:t>A</w:t>
      </w:r>
      <w:r w:rsidRPr="004F7BB2" w:rsidR="00B46F5E">
        <w:t xml:space="preserve">n additional point </w:t>
      </w:r>
      <w:r w:rsidRPr="004F7BB2">
        <w:t xml:space="preserve">goes back </w:t>
      </w:r>
      <w:r w:rsidRPr="004F7BB2" w:rsidR="00B46F5E">
        <w:t xml:space="preserve">to those barriers </w:t>
      </w:r>
      <w:r w:rsidRPr="004F7BB2">
        <w:t xml:space="preserve">to </w:t>
      </w:r>
      <w:r w:rsidRPr="004F7BB2" w:rsidR="00B46F5E">
        <w:t>reporting</w:t>
      </w:r>
      <w:r w:rsidRPr="004F7BB2">
        <w:t xml:space="preserve"> for victims.</w:t>
      </w:r>
      <w:r w:rsidRPr="004F7BB2" w:rsidR="00B46F5E">
        <w:t xml:space="preserve"> </w:t>
      </w:r>
      <w:r w:rsidRPr="004F7BB2">
        <w:t>W</w:t>
      </w:r>
      <w:r w:rsidRPr="004F7BB2" w:rsidR="00B46F5E">
        <w:t xml:space="preserve">e have low levels </w:t>
      </w:r>
      <w:r w:rsidRPr="004F7BB2">
        <w:t xml:space="preserve">of </w:t>
      </w:r>
      <w:r w:rsidRPr="004F7BB2" w:rsidR="00B46F5E">
        <w:t xml:space="preserve">reporting around </w:t>
      </w:r>
      <w:r w:rsidRPr="004F7BB2">
        <w:t>VAWG.</w:t>
      </w:r>
      <w:r w:rsidRPr="004F7BB2" w:rsidR="00B46F5E">
        <w:t xml:space="preserve"> </w:t>
      </w:r>
      <w:r w:rsidRPr="004F7BB2">
        <w:t>O</w:t>
      </w:r>
      <w:r w:rsidRPr="004F7BB2" w:rsidR="00B46F5E">
        <w:t>ne in six ra</w:t>
      </w:r>
      <w:r w:rsidRPr="004F7BB2">
        <w:t>p</w:t>
      </w:r>
      <w:r w:rsidRPr="004F7BB2" w:rsidR="00B46F5E">
        <w:t>es are reported</w:t>
      </w:r>
      <w:r w:rsidRPr="004F7BB2">
        <w:t>.</w:t>
      </w:r>
      <w:r w:rsidRPr="004F7BB2" w:rsidR="00B46F5E">
        <w:t xml:space="preserve"> </w:t>
      </w:r>
      <w:r w:rsidRPr="004F7BB2">
        <w:t>T</w:t>
      </w:r>
      <w:r w:rsidRPr="004F7BB2" w:rsidR="00B46F5E">
        <w:t>he Suz</w:t>
      </w:r>
      <w:r w:rsidRPr="004F7BB2">
        <w:t>y</w:t>
      </w:r>
      <w:r w:rsidRPr="004F7BB2" w:rsidR="00B46F5E">
        <w:t xml:space="preserve"> </w:t>
      </w:r>
      <w:r w:rsidRPr="004F7BB2">
        <w:t xml:space="preserve">Lamplugh </w:t>
      </w:r>
      <w:r w:rsidRPr="004F7BB2" w:rsidR="00B46F5E">
        <w:t xml:space="preserve">Trust </w:t>
      </w:r>
      <w:r w:rsidRPr="004F7BB2">
        <w:t xml:space="preserve">has done </w:t>
      </w:r>
      <w:r w:rsidRPr="004F7BB2" w:rsidR="00B46F5E">
        <w:t xml:space="preserve">research </w:t>
      </w:r>
      <w:r w:rsidRPr="004F7BB2">
        <w:t xml:space="preserve">that shows </w:t>
      </w:r>
      <w:r w:rsidRPr="004F7BB2" w:rsidR="00B46F5E">
        <w:t xml:space="preserve">that a </w:t>
      </w:r>
      <w:r w:rsidRPr="004F7BB2">
        <w:t xml:space="preserve">stalking victim </w:t>
      </w:r>
      <w:r w:rsidRPr="004F7BB2" w:rsidR="00B46F5E">
        <w:t>will experience over 100 incidents before they come forward</w:t>
      </w:r>
      <w:r w:rsidRPr="004F7BB2">
        <w:t xml:space="preserve"> and report. W</w:t>
      </w:r>
      <w:r w:rsidRPr="004F7BB2" w:rsidR="00B46F5E">
        <w:t xml:space="preserve">e are not </w:t>
      </w:r>
      <w:r w:rsidRPr="004F7BB2">
        <w:t xml:space="preserve">necessarily </w:t>
      </w:r>
      <w:r w:rsidRPr="004F7BB2" w:rsidR="00B46F5E">
        <w:t>getting that insight through the victim</w:t>
      </w:r>
      <w:r w:rsidRPr="004F7BB2" w:rsidR="00016CB8">
        <w:t>’</w:t>
      </w:r>
      <w:r w:rsidRPr="004F7BB2" w:rsidR="00B46F5E">
        <w:t xml:space="preserve">s experience of </w:t>
      </w:r>
      <w:r w:rsidRPr="004F7BB2">
        <w:t xml:space="preserve">those </w:t>
      </w:r>
      <w:r w:rsidRPr="004F7BB2" w:rsidR="00B46F5E">
        <w:t>low-level</w:t>
      </w:r>
      <w:r w:rsidRPr="004F7BB2">
        <w:t>,</w:t>
      </w:r>
      <w:r w:rsidRPr="004F7BB2" w:rsidR="00B46F5E">
        <w:t xml:space="preserve"> no</w:t>
      </w:r>
      <w:r w:rsidRPr="004F7BB2">
        <w:t>-</w:t>
      </w:r>
      <w:r w:rsidRPr="004F7BB2" w:rsidR="00B46F5E">
        <w:t xml:space="preserve">contact </w:t>
      </w:r>
      <w:r w:rsidRPr="004F7BB2" w:rsidR="001978A4">
        <w:t>offence</w:t>
      </w:r>
      <w:r w:rsidRPr="004F7BB2" w:rsidR="00B46F5E">
        <w:t xml:space="preserve">s </w:t>
      </w:r>
      <w:r w:rsidRPr="004F7BB2">
        <w:t xml:space="preserve">in order to </w:t>
      </w:r>
      <w:r w:rsidRPr="004F7BB2" w:rsidR="00B46F5E">
        <w:t>really understand the escalation point from their perspective.</w:t>
      </w:r>
    </w:p>
    <w:p w:rsidR="00B46F5E" w:rsidRPr="004F7BB2" w:rsidP="00974F21">
      <w:pPr>
        <w:pStyle w:val="Answer"/>
      </w:pPr>
      <w:r w:rsidRPr="004F7BB2">
        <w:t>T</w:t>
      </w:r>
      <w:r w:rsidRPr="004F7BB2">
        <w:t xml:space="preserve">he point that Helen and Nicole both made is also </w:t>
      </w:r>
      <w:r w:rsidRPr="004F7BB2">
        <w:t xml:space="preserve">around </w:t>
      </w:r>
      <w:r w:rsidR="00EF479B">
        <w:t>the</w:t>
      </w:r>
      <w:r w:rsidRPr="004F7BB2">
        <w:t xml:space="preserve"> lack of police data</w:t>
      </w:r>
      <w:r w:rsidRPr="004F7BB2">
        <w:t>.</w:t>
      </w:r>
      <w:r w:rsidRPr="004F7BB2">
        <w:t xml:space="preserve"> </w:t>
      </w:r>
      <w:r w:rsidRPr="004F7BB2">
        <w:t>W</w:t>
      </w:r>
      <w:r w:rsidRPr="004F7BB2">
        <w:t>here is the perpetrator focus on that</w:t>
      </w:r>
      <w:r w:rsidRPr="004F7BB2">
        <w:t xml:space="preserve">, as well as </w:t>
      </w:r>
      <w:r w:rsidRPr="004F7BB2">
        <w:t xml:space="preserve">monitoring those </w:t>
      </w:r>
      <w:r w:rsidRPr="004F7BB2">
        <w:t>perpetrators and watching how that behaviour escalates</w:t>
      </w:r>
      <w:r w:rsidRPr="004F7BB2">
        <w:t>?</w:t>
      </w:r>
      <w:r w:rsidRPr="004F7BB2">
        <w:t xml:space="preserve"> We do not have that data.</w:t>
      </w:r>
    </w:p>
    <w:p w:rsidR="00974F21" w:rsidRPr="004F7BB2" w:rsidP="00974F21">
      <w:pPr>
        <w:pStyle w:val="Question"/>
      </w:pPr>
      <w:sdt>
        <w:sdtPr>
          <w:alias w:val="Member"/>
          <w:tag w:val="&lt;Member mnisId='4413' dodsId='137088'&gt;"/>
          <w:id w:val="-1690133984"/>
          <w:placeholder>
            <w:docPart w:val="DefaultPlaceholder_-1854013440"/>
          </w:placeholder>
          <w:richText/>
        </w:sdtPr>
        <w:sdtContent>
          <w:r w:rsidRPr="004F7BB2">
            <w:rPr>
              <w:b/>
            </w:rPr>
            <w:t>Kirsten Oswald:</w:t>
          </w:r>
        </w:sdtContent>
      </w:sdt>
      <w:r w:rsidRPr="004F7BB2">
        <w:t xml:space="preserve"> As </w:t>
      </w:r>
      <w:r w:rsidRPr="004F7BB2" w:rsidR="00B46F5E">
        <w:t xml:space="preserve">part of the Online Safety Act, </w:t>
      </w:r>
      <w:r w:rsidRPr="004F7BB2">
        <w:t xml:space="preserve">Ofcom </w:t>
      </w:r>
      <w:r w:rsidRPr="004F7BB2" w:rsidR="00B46F5E">
        <w:t>has been given a statu</w:t>
      </w:r>
      <w:r w:rsidRPr="004F7BB2">
        <w:t>tory</w:t>
      </w:r>
      <w:r w:rsidRPr="004F7BB2" w:rsidR="00B46F5E">
        <w:t xml:space="preserve"> </w:t>
      </w:r>
      <w:r w:rsidRPr="004F7BB2">
        <w:t xml:space="preserve">duty </w:t>
      </w:r>
      <w:r w:rsidRPr="004F7BB2" w:rsidR="00B46F5E">
        <w:t>to consult you in the preparation of its guidance for platforms on reducing harmful content that affects women and girls. I wonder what discussions you have had so far with Ofcom on that</w:t>
      </w:r>
      <w:r w:rsidRPr="004F7BB2">
        <w:t>,</w:t>
      </w:r>
      <w:r w:rsidRPr="004F7BB2" w:rsidR="00B46F5E">
        <w:t xml:space="preserve"> and how you expect that relationship to continue</w:t>
      </w:r>
      <w:r w:rsidRPr="004F7BB2">
        <w:t>.</w:t>
      </w:r>
      <w:r w:rsidRPr="004F7BB2" w:rsidR="00B46F5E">
        <w:t xml:space="preserve"> </w:t>
      </w:r>
      <w:r w:rsidRPr="004F7BB2">
        <w:t xml:space="preserve">Could you also </w:t>
      </w:r>
      <w:r w:rsidRPr="004F7BB2" w:rsidR="00B46F5E">
        <w:t xml:space="preserve">comment on whether </w:t>
      </w:r>
      <w:r w:rsidRPr="004F7BB2">
        <w:t xml:space="preserve">Ofcom is </w:t>
      </w:r>
      <w:r w:rsidRPr="004F7BB2" w:rsidR="00B46F5E">
        <w:t>sufficiently focused on preventing online abuse from escalating</w:t>
      </w:r>
      <w:r w:rsidRPr="004F7BB2">
        <w:t>?</w:t>
      </w:r>
    </w:p>
    <w:p w:rsidR="00974F21" w:rsidRPr="004F7BB2" w:rsidP="00974F21">
      <w:pPr>
        <w:pStyle w:val="Answer"/>
      </w:pPr>
      <w:sdt>
        <w:sdtPr>
          <w:alias w:val="Witness"/>
          <w:id w:val="-572120461"/>
          <w:placeholder>
            <w:docPart w:val="DefaultPlaceholder_-1854013440"/>
          </w:placeholder>
          <w:richText/>
        </w:sdtPr>
        <w:sdtContent>
          <w:r w:rsidRPr="004F7BB2" w:rsidR="00016CB8">
            <w:rPr>
              <w:b/>
              <w:i/>
            </w:rPr>
            <w:t>Baroness Newlove of Warrington:</w:t>
          </w:r>
        </w:sdtContent>
      </w:sdt>
      <w:r w:rsidRPr="004F7BB2">
        <w:t xml:space="preserve"> F</w:t>
      </w:r>
      <w:r w:rsidRPr="004F7BB2" w:rsidR="00B46F5E">
        <w:t>irst of all, I welcome the Online Safe</w:t>
      </w:r>
      <w:r w:rsidRPr="004F7BB2">
        <w:t>ty</w:t>
      </w:r>
      <w:r w:rsidRPr="004F7BB2" w:rsidR="00B46F5E">
        <w:t xml:space="preserve"> </w:t>
      </w:r>
      <w:r w:rsidRPr="004F7BB2">
        <w:t>Bill</w:t>
      </w:r>
      <w:r w:rsidRPr="004F7BB2" w:rsidR="002224AA">
        <w:t>. I</w:t>
      </w:r>
      <w:r w:rsidRPr="004F7BB2">
        <w:t xml:space="preserve"> took </w:t>
      </w:r>
      <w:r w:rsidRPr="004F7BB2" w:rsidR="00B46F5E">
        <w:t>part</w:t>
      </w:r>
      <w:r w:rsidRPr="004F7BB2" w:rsidR="002224AA">
        <w:t>,</w:t>
      </w:r>
      <w:r w:rsidRPr="004F7BB2" w:rsidR="00B46F5E">
        <w:t xml:space="preserve"> before I came back in</w:t>
      </w:r>
      <w:r w:rsidRPr="004F7BB2">
        <w:t>to</w:t>
      </w:r>
      <w:r w:rsidRPr="004F7BB2" w:rsidR="00B46F5E">
        <w:t xml:space="preserve"> this role</w:t>
      </w:r>
      <w:r w:rsidRPr="004F7BB2" w:rsidR="002224AA">
        <w:t>,</w:t>
      </w:r>
      <w:r w:rsidRPr="004F7BB2" w:rsidR="00B46F5E">
        <w:t xml:space="preserve"> as </w:t>
      </w:r>
      <w:r w:rsidRPr="004F7BB2">
        <w:t xml:space="preserve">a </w:t>
      </w:r>
      <w:r w:rsidR="00EF479B">
        <w:t>B</w:t>
      </w:r>
      <w:r w:rsidRPr="004F7BB2">
        <w:t>ack</w:t>
      </w:r>
      <w:r w:rsidR="00EF479B">
        <w:t xml:space="preserve"> B</w:t>
      </w:r>
      <w:r w:rsidRPr="004F7BB2">
        <w:t>encher</w:t>
      </w:r>
      <w:r w:rsidRPr="004F7BB2" w:rsidR="00884F61">
        <w:t>.</w:t>
      </w:r>
      <w:r w:rsidRPr="004F7BB2">
        <w:t xml:space="preserve"> </w:t>
      </w:r>
      <w:r w:rsidRPr="004F7BB2" w:rsidR="00884F61">
        <w:t xml:space="preserve">I learned </w:t>
      </w:r>
      <w:r w:rsidRPr="004F7BB2" w:rsidR="00B46F5E">
        <w:t>so much from the families who came forward</w:t>
      </w:r>
      <w:r w:rsidRPr="004F7BB2">
        <w:t>,</w:t>
      </w:r>
      <w:r w:rsidRPr="004F7BB2" w:rsidR="00B46F5E">
        <w:t xml:space="preserve"> as well as</w:t>
      </w:r>
      <w:r w:rsidR="00EF479B">
        <w:t xml:space="preserve"> </w:t>
      </w:r>
      <w:r w:rsidRPr="004F7BB2" w:rsidR="00B46F5E">
        <w:t xml:space="preserve">the system that does not work for them </w:t>
      </w:r>
      <w:r w:rsidRPr="004F7BB2">
        <w:t>a</w:t>
      </w:r>
      <w:r w:rsidRPr="004F7BB2" w:rsidR="00B46F5E">
        <w:t>nd the time</w:t>
      </w:r>
      <w:r w:rsidRPr="004F7BB2">
        <w:t xml:space="preserve"> that </w:t>
      </w:r>
      <w:r w:rsidRPr="004F7BB2" w:rsidR="00B46F5E">
        <w:t xml:space="preserve">it takes to get information for that. I welcome that, and there was a report </w:t>
      </w:r>
      <w:r w:rsidRPr="004F7BB2" w:rsidR="00884F61">
        <w:t xml:space="preserve">from </w:t>
      </w:r>
      <w:r w:rsidRPr="004F7BB2" w:rsidR="00B46F5E">
        <w:t xml:space="preserve">the </w:t>
      </w:r>
      <w:r w:rsidRPr="004F7BB2" w:rsidR="002224AA">
        <w:t>V</w:t>
      </w:r>
      <w:r w:rsidRPr="004F7BB2" w:rsidR="00B46F5E">
        <w:t>ictims</w:t>
      </w:r>
      <w:r w:rsidRPr="004F7BB2" w:rsidR="00016CB8">
        <w:t>’</w:t>
      </w:r>
      <w:r w:rsidRPr="004F7BB2" w:rsidR="00B46F5E">
        <w:t xml:space="preserve"> </w:t>
      </w:r>
      <w:r w:rsidRPr="004F7BB2" w:rsidR="002224AA">
        <w:t>C</w:t>
      </w:r>
      <w:r w:rsidRPr="004F7BB2" w:rsidR="00B46F5E">
        <w:t>ommissioner</w:t>
      </w:r>
      <w:r w:rsidRPr="004F7BB2" w:rsidR="00016CB8">
        <w:t>’</w:t>
      </w:r>
      <w:r w:rsidRPr="004F7BB2" w:rsidR="00B46F5E">
        <w:t>s office</w:t>
      </w:r>
      <w:r w:rsidRPr="004F7BB2">
        <w:t>,</w:t>
      </w:r>
      <w:r w:rsidRPr="004F7BB2" w:rsidR="00B46F5E">
        <w:t xml:space="preserve"> </w:t>
      </w:r>
      <w:r w:rsidR="00EF479B">
        <w:t>“</w:t>
      </w:r>
      <w:r w:rsidRPr="00EF479B">
        <w:t>T</w:t>
      </w:r>
      <w:r w:rsidRPr="00EF479B" w:rsidR="00B46F5E">
        <w:t xml:space="preserve">he </w:t>
      </w:r>
      <w:r w:rsidRPr="00EF479B">
        <w:t>I</w:t>
      </w:r>
      <w:r w:rsidRPr="00EF479B" w:rsidR="00B46F5E">
        <w:t xml:space="preserve">mpact of </w:t>
      </w:r>
      <w:r w:rsidRPr="00EF479B">
        <w:t>O</w:t>
      </w:r>
      <w:r w:rsidRPr="00EF479B" w:rsidR="00B46F5E">
        <w:t xml:space="preserve">nline </w:t>
      </w:r>
      <w:r w:rsidRPr="00EF479B">
        <w:t>A</w:t>
      </w:r>
      <w:r w:rsidRPr="00EF479B" w:rsidR="00B46F5E">
        <w:t>buse</w:t>
      </w:r>
      <w:r w:rsidRPr="00EF479B">
        <w:t>:</w:t>
      </w:r>
      <w:r w:rsidRPr="00EF479B" w:rsidR="00B46F5E">
        <w:t xml:space="preserve"> </w:t>
      </w:r>
      <w:r w:rsidRPr="00EF479B">
        <w:t xml:space="preserve">Hearing </w:t>
      </w:r>
      <w:r w:rsidRPr="00EF479B" w:rsidR="00B46F5E">
        <w:t xml:space="preserve">the </w:t>
      </w:r>
      <w:r w:rsidRPr="00EF479B">
        <w:t>V</w:t>
      </w:r>
      <w:r w:rsidRPr="00EF479B" w:rsidR="00B46F5E">
        <w:t>ictims</w:t>
      </w:r>
      <w:r w:rsidRPr="00EF479B" w:rsidR="002224AA">
        <w:t>’</w:t>
      </w:r>
      <w:r w:rsidRPr="00EF479B" w:rsidR="00B46F5E">
        <w:t xml:space="preserve"> </w:t>
      </w:r>
      <w:r w:rsidRPr="00EF479B">
        <w:t>V</w:t>
      </w:r>
      <w:r w:rsidRPr="00EF479B" w:rsidR="00B46F5E">
        <w:t>oice</w:t>
      </w:r>
      <w:r w:rsidR="00EF479B">
        <w:t>”</w:t>
      </w:r>
      <w:r w:rsidRPr="004F7BB2" w:rsidR="00B46F5E">
        <w:t xml:space="preserve">. Again, that was </w:t>
      </w:r>
      <w:r w:rsidRPr="004F7BB2">
        <w:t xml:space="preserve">a </w:t>
      </w:r>
      <w:r w:rsidRPr="004F7BB2" w:rsidR="00B46F5E">
        <w:t xml:space="preserve">very small group of people, but </w:t>
      </w:r>
      <w:r w:rsidRPr="004F7BB2">
        <w:t xml:space="preserve">it </w:t>
      </w:r>
      <w:r w:rsidRPr="004F7BB2" w:rsidR="00B46F5E">
        <w:t xml:space="preserve">showed </w:t>
      </w:r>
      <w:r w:rsidRPr="004F7BB2">
        <w:t>a lack of confidence by victims—basically, log</w:t>
      </w:r>
      <w:r w:rsidRPr="004F7BB2" w:rsidR="002224AA">
        <w:t xml:space="preserve"> </w:t>
      </w:r>
      <w:r w:rsidRPr="004F7BB2">
        <w:t>off/log</w:t>
      </w:r>
      <w:r w:rsidRPr="004F7BB2" w:rsidR="002224AA">
        <w:t xml:space="preserve"> </w:t>
      </w:r>
      <w:r w:rsidRPr="004F7BB2">
        <w:t xml:space="preserve">on. </w:t>
      </w:r>
      <w:r w:rsidRPr="004F7BB2" w:rsidR="00B46F5E">
        <w:t>I remember speaking for the NS</w:t>
      </w:r>
      <w:r w:rsidRPr="004F7BB2">
        <w:t>P</w:t>
      </w:r>
      <w:r w:rsidRPr="004F7BB2" w:rsidR="00B46F5E">
        <w:t>CC about child advocates on the panel, so that Ofcom would understand it.</w:t>
      </w:r>
    </w:p>
    <w:p w:rsidR="00884F61" w:rsidRPr="004F7BB2" w:rsidP="00974F21">
      <w:pPr>
        <w:pStyle w:val="Answer"/>
      </w:pPr>
      <w:r w:rsidRPr="004F7BB2">
        <w:t xml:space="preserve">My concern was also about </w:t>
      </w:r>
      <w:r w:rsidRPr="004F7BB2" w:rsidR="00974F21">
        <w:t xml:space="preserve">VAWG </w:t>
      </w:r>
      <w:r w:rsidRPr="004F7BB2">
        <w:t>understanding, which</w:t>
      </w:r>
      <w:r w:rsidRPr="004F7BB2" w:rsidR="00974F21">
        <w:t>, with</w:t>
      </w:r>
      <w:r w:rsidRPr="004F7BB2">
        <w:t xml:space="preserve"> my colleague, Baroness Morgan, </w:t>
      </w:r>
      <w:r w:rsidRPr="004F7BB2" w:rsidR="00974F21">
        <w:t xml:space="preserve">I </w:t>
      </w:r>
      <w:r w:rsidRPr="004F7BB2">
        <w:t xml:space="preserve">really fought to get in the charter. </w:t>
      </w:r>
      <w:r w:rsidRPr="004F7BB2" w:rsidR="00974F21">
        <w:t>M</w:t>
      </w:r>
      <w:r w:rsidRPr="004F7BB2">
        <w:t>ore importantly</w:t>
      </w:r>
      <w:r w:rsidRPr="004F7BB2" w:rsidR="00974F21">
        <w:t>,</w:t>
      </w:r>
      <w:r w:rsidRPr="004F7BB2">
        <w:t xml:space="preserve"> 40% of cyber</w:t>
      </w:r>
      <w:r w:rsidR="006228B3">
        <w:t>-</w:t>
      </w:r>
      <w:r w:rsidRPr="004F7BB2">
        <w:t>st</w:t>
      </w:r>
      <w:r w:rsidRPr="004F7BB2" w:rsidR="00974F21">
        <w:t>al</w:t>
      </w:r>
      <w:r w:rsidRPr="004F7BB2">
        <w:t xml:space="preserve">king victims say </w:t>
      </w:r>
      <w:r w:rsidRPr="004F7BB2" w:rsidR="00974F21">
        <w:t xml:space="preserve">that </w:t>
      </w:r>
      <w:r w:rsidRPr="004F7BB2">
        <w:t>abuse takes longer than two years. Ofcom has a challenge</w:t>
      </w:r>
      <w:r w:rsidRPr="004F7BB2" w:rsidR="002806B0">
        <w:t>.</w:t>
      </w:r>
      <w:r w:rsidRPr="004F7BB2">
        <w:t xml:space="preserve"> </w:t>
      </w:r>
      <w:r w:rsidRPr="004F7BB2" w:rsidR="002806B0">
        <w:t>W</w:t>
      </w:r>
      <w:r w:rsidRPr="004F7BB2">
        <w:t>e wanted everything to go under Ofcom</w:t>
      </w:r>
      <w:r w:rsidRPr="004F7BB2" w:rsidR="002806B0">
        <w:t>,</w:t>
      </w:r>
      <w:r w:rsidRPr="004F7BB2">
        <w:t xml:space="preserve"> and the Government are going to keep their eye on it</w:t>
      </w:r>
      <w:r w:rsidRPr="004F7BB2" w:rsidR="002806B0">
        <w:t xml:space="preserve"> and </w:t>
      </w:r>
      <w:r w:rsidRPr="004F7BB2">
        <w:t>give it a couple of years</w:t>
      </w:r>
      <w:r w:rsidRPr="004F7BB2" w:rsidR="002806B0">
        <w:t xml:space="preserve">. </w:t>
      </w:r>
      <w:r w:rsidRPr="004F7BB2">
        <w:t xml:space="preserve">I look forward to the guidance and I am glad </w:t>
      </w:r>
      <w:r w:rsidRPr="004F7BB2" w:rsidR="002806B0">
        <w:t xml:space="preserve">that </w:t>
      </w:r>
      <w:r w:rsidRPr="004F7BB2">
        <w:t xml:space="preserve">the </w:t>
      </w:r>
      <w:r w:rsidRPr="004F7BB2" w:rsidR="002224AA">
        <w:t>V</w:t>
      </w:r>
      <w:r w:rsidRPr="004F7BB2">
        <w:t>ictim</w:t>
      </w:r>
      <w:r w:rsidRPr="004F7BB2" w:rsidR="002806B0">
        <w:t>s</w:t>
      </w:r>
      <w:r w:rsidRPr="004F7BB2" w:rsidR="00016CB8">
        <w:t>’</w:t>
      </w:r>
      <w:r w:rsidRPr="004F7BB2">
        <w:t xml:space="preserve"> </w:t>
      </w:r>
      <w:r w:rsidRPr="004F7BB2" w:rsidR="002224AA">
        <w:t>C</w:t>
      </w:r>
      <w:r w:rsidRPr="004F7BB2">
        <w:t>ommission</w:t>
      </w:r>
      <w:r w:rsidRPr="004F7BB2" w:rsidR="002806B0">
        <w:t>er</w:t>
      </w:r>
      <w:r w:rsidRPr="004F7BB2">
        <w:t xml:space="preserve"> is on</w:t>
      </w:r>
      <w:r w:rsidRPr="004F7BB2" w:rsidR="002806B0">
        <w:t>e</w:t>
      </w:r>
      <w:r w:rsidRPr="004F7BB2">
        <w:t xml:space="preserve"> </w:t>
      </w:r>
      <w:r w:rsidRPr="004F7BB2" w:rsidR="002806B0">
        <w:t>of the statutories there</w:t>
      </w:r>
      <w:r w:rsidRPr="004F7BB2">
        <w:t xml:space="preserve">, but it is the length of time </w:t>
      </w:r>
      <w:r w:rsidRPr="004F7BB2" w:rsidR="002806B0">
        <w:t xml:space="preserve">that </w:t>
      </w:r>
      <w:r w:rsidRPr="004F7BB2">
        <w:t>it will take</w:t>
      </w:r>
      <w:r w:rsidRPr="004F7BB2" w:rsidR="002806B0">
        <w:t xml:space="preserve"> and</w:t>
      </w:r>
      <w:r w:rsidRPr="004F7BB2">
        <w:t xml:space="preserve"> what it looks like</w:t>
      </w:r>
      <w:r w:rsidRPr="004F7BB2">
        <w:t>.</w:t>
      </w:r>
      <w:r w:rsidRPr="004F7BB2">
        <w:t xml:space="preserve"> </w:t>
      </w:r>
      <w:r w:rsidRPr="004F7BB2">
        <w:t>I</w:t>
      </w:r>
      <w:r w:rsidRPr="004F7BB2">
        <w:t>n the meantime</w:t>
      </w:r>
      <w:r w:rsidRPr="004F7BB2" w:rsidR="002806B0">
        <w:t>,</w:t>
      </w:r>
      <w:r w:rsidRPr="004F7BB2">
        <w:t xml:space="preserve"> we have people still suffering onlin</w:t>
      </w:r>
      <w:r w:rsidRPr="004F7BB2" w:rsidR="002806B0">
        <w:t>e. I</w:t>
      </w:r>
      <w:r w:rsidRPr="004F7BB2">
        <w:t xml:space="preserve">t is </w:t>
      </w:r>
      <w:r w:rsidRPr="004F7BB2" w:rsidR="002806B0">
        <w:t xml:space="preserve">also </w:t>
      </w:r>
      <w:r w:rsidRPr="004F7BB2">
        <w:t>quite a lengthy, complicated process</w:t>
      </w:r>
      <w:r w:rsidRPr="004F7BB2" w:rsidR="002806B0">
        <w:t>.</w:t>
      </w:r>
    </w:p>
    <w:p w:rsidR="002806B0" w:rsidRPr="004F7BB2" w:rsidP="00974F21">
      <w:pPr>
        <w:pStyle w:val="Answer"/>
      </w:pPr>
      <w:r w:rsidRPr="004F7BB2">
        <w:t>A</w:t>
      </w:r>
      <w:r w:rsidRPr="004F7BB2" w:rsidR="00B46F5E">
        <w:t xml:space="preserve">s somebody who </w:t>
      </w:r>
      <w:r w:rsidRPr="004F7BB2">
        <w:t xml:space="preserve">has </w:t>
      </w:r>
      <w:r w:rsidRPr="004F7BB2" w:rsidR="00B46F5E">
        <w:t>been involved in this, I will definitely be keeping my eye on it</w:t>
      </w:r>
      <w:r w:rsidRPr="004F7BB2">
        <w:t>,</w:t>
      </w:r>
      <w:r w:rsidRPr="004F7BB2" w:rsidR="00B46F5E">
        <w:t xml:space="preserve"> because </w:t>
      </w:r>
      <w:r w:rsidRPr="004F7BB2">
        <w:t xml:space="preserve">Ofcom has </w:t>
      </w:r>
      <w:r w:rsidRPr="004F7BB2" w:rsidR="00B46F5E">
        <w:t xml:space="preserve">a lot to do </w:t>
      </w:r>
      <w:r w:rsidRPr="004F7BB2">
        <w:t xml:space="preserve">and </w:t>
      </w:r>
      <w:r w:rsidRPr="004F7BB2" w:rsidR="00B46F5E">
        <w:t>to change</w:t>
      </w:r>
      <w:r w:rsidRPr="004F7BB2">
        <w:t>,</w:t>
      </w:r>
      <w:r w:rsidRPr="004F7BB2" w:rsidR="00B46F5E">
        <w:t xml:space="preserve"> </w:t>
      </w:r>
      <w:r w:rsidRPr="004F7BB2">
        <w:t xml:space="preserve">as have </w:t>
      </w:r>
      <w:r w:rsidRPr="004F7BB2" w:rsidR="00B46F5E">
        <w:t>the tech companies</w:t>
      </w:r>
      <w:r w:rsidRPr="004F7BB2">
        <w:t>,</w:t>
      </w:r>
      <w:r w:rsidRPr="004F7BB2" w:rsidR="00B46F5E">
        <w:t xml:space="preserve"> </w:t>
      </w:r>
      <w:r w:rsidRPr="004F7BB2">
        <w:t xml:space="preserve">to </w:t>
      </w:r>
      <w:r w:rsidRPr="004F7BB2" w:rsidR="00B46F5E">
        <w:t xml:space="preserve">ensure that we protect </w:t>
      </w:r>
      <w:r w:rsidR="00EF479B">
        <w:t>the</w:t>
      </w:r>
      <w:r w:rsidRPr="004F7BB2" w:rsidR="00B46F5E">
        <w:t xml:space="preserve"> people who are abused online.</w:t>
      </w:r>
    </w:p>
    <w:p w:rsidR="002806B0" w:rsidRPr="004F7BB2" w:rsidP="002806B0">
      <w:pPr>
        <w:pStyle w:val="Answer"/>
      </w:pPr>
      <w:sdt>
        <w:sdtPr>
          <w:alias w:val="Witness"/>
          <w:id w:val="-1719431994"/>
          <w:placeholder>
            <w:docPart w:val="DefaultPlaceholder_-1854013440"/>
          </w:placeholder>
          <w:richText/>
        </w:sdtPr>
        <w:sdtContent>
          <w:r w:rsidRPr="004F7BB2" w:rsidR="00016CB8">
            <w:rPr>
              <w:b/>
              <w:i/>
            </w:rPr>
            <w:t>Nicole Jacobs:</w:t>
          </w:r>
        </w:sdtContent>
      </w:sdt>
      <w:r w:rsidRPr="004F7BB2">
        <w:t xml:space="preserve"> </w:t>
      </w:r>
      <w:r w:rsidRPr="004F7BB2" w:rsidR="00B46F5E">
        <w:t xml:space="preserve">I have had very good engagement so far with </w:t>
      </w:r>
      <w:r w:rsidRPr="004F7BB2">
        <w:t xml:space="preserve">Ofcom </w:t>
      </w:r>
      <w:r w:rsidRPr="004F7BB2" w:rsidR="00B46F5E">
        <w:t>in terms of the teams leading</w:t>
      </w:r>
      <w:r w:rsidRPr="004F7BB2">
        <w:t>, and</w:t>
      </w:r>
      <w:r w:rsidRPr="004F7BB2" w:rsidR="00B46F5E">
        <w:t xml:space="preserve"> I have met the head of </w:t>
      </w:r>
      <w:r w:rsidRPr="004F7BB2">
        <w:t>Of</w:t>
      </w:r>
      <w:r w:rsidRPr="004F7BB2" w:rsidR="00B46F5E">
        <w:t>com</w:t>
      </w:r>
      <w:r w:rsidRPr="004F7BB2">
        <w:t>. M</w:t>
      </w:r>
      <w:r w:rsidRPr="004F7BB2" w:rsidR="00B46F5E">
        <w:t>y impression is that there is a long way to go to get a sense of the evidence</w:t>
      </w:r>
      <w:r w:rsidRPr="004F7BB2">
        <w:t>.</w:t>
      </w:r>
      <w:r w:rsidRPr="004F7BB2" w:rsidR="00B46F5E">
        <w:t xml:space="preserve"> </w:t>
      </w:r>
      <w:r w:rsidRPr="004F7BB2">
        <w:t xml:space="preserve">Ofcom often </w:t>
      </w:r>
      <w:r w:rsidRPr="004F7BB2" w:rsidR="00B46F5E">
        <w:t xml:space="preserve">talks about evidence-led monitoring in relation to this. </w:t>
      </w:r>
      <w:r w:rsidRPr="004F7BB2">
        <w:t>The t</w:t>
      </w:r>
      <w:r w:rsidRPr="004F7BB2" w:rsidR="00B46F5E">
        <w:t xml:space="preserve">rouble with that is </w:t>
      </w:r>
      <w:r w:rsidRPr="004F7BB2">
        <w:t xml:space="preserve">that </w:t>
      </w:r>
      <w:r w:rsidRPr="004F7BB2" w:rsidR="00B46F5E">
        <w:t>you have the people who can tell you about the online harms</w:t>
      </w:r>
      <w:r w:rsidRPr="004F7BB2">
        <w:t>.</w:t>
      </w:r>
      <w:r w:rsidRPr="004F7BB2" w:rsidR="00B46F5E">
        <w:t xml:space="preserve"> </w:t>
      </w:r>
      <w:r w:rsidRPr="004F7BB2">
        <w:t xml:space="preserve">The people in </w:t>
      </w:r>
      <w:r w:rsidRPr="004F7BB2" w:rsidR="00B46F5E">
        <w:t xml:space="preserve">your last panel, for example, have produced some really interesting and quite serious </w:t>
      </w:r>
      <w:r w:rsidRPr="004F7BB2">
        <w:t xml:space="preserve">initial </w:t>
      </w:r>
      <w:r w:rsidRPr="004F7BB2" w:rsidR="00B46F5E">
        <w:t>data for us all to consider</w:t>
      </w:r>
      <w:r w:rsidRPr="004F7BB2">
        <w:t>, showing that there are h</w:t>
      </w:r>
      <w:r w:rsidRPr="004F7BB2" w:rsidR="00B46F5E">
        <w:t>uge amounts of online harm intersecting with offline harms.</w:t>
      </w:r>
    </w:p>
    <w:p w:rsidR="002806B0" w:rsidRPr="004F7BB2" w:rsidP="002806B0">
      <w:pPr>
        <w:pStyle w:val="Answer"/>
      </w:pPr>
      <w:r w:rsidRPr="004F7BB2">
        <w:t>O</w:t>
      </w:r>
      <w:r w:rsidRPr="004F7BB2" w:rsidR="00B46F5E">
        <w:t>ne of the things that we need to grapple with quite quickly is the extent to which we need to fund and help equip specialist services</w:t>
      </w:r>
      <w:r w:rsidRPr="004F7BB2">
        <w:t>—t</w:t>
      </w:r>
      <w:r w:rsidRPr="004F7BB2" w:rsidR="00B46F5E">
        <w:t>he</w:t>
      </w:r>
      <w:r w:rsidRPr="004F7BB2">
        <w:t xml:space="preserve"> </w:t>
      </w:r>
      <w:r w:rsidRPr="004F7BB2" w:rsidR="00B46F5E">
        <w:t>people running helplines, for example</w:t>
      </w:r>
      <w:r w:rsidRPr="004F7BB2">
        <w:t>.</w:t>
      </w:r>
      <w:r w:rsidRPr="004F7BB2" w:rsidR="00B46F5E">
        <w:t xml:space="preserve"> Refuge runs the English helpline, </w:t>
      </w:r>
      <w:r w:rsidRPr="004F7BB2">
        <w:t xml:space="preserve">and there is the Suzy Lamplugh Trust and others. </w:t>
      </w:r>
      <w:r w:rsidRPr="004F7BB2" w:rsidR="00B46F5E">
        <w:t xml:space="preserve">I had a meeting a couple of months ago </w:t>
      </w:r>
      <w:r w:rsidRPr="004F7BB2">
        <w:t xml:space="preserve">with all </w:t>
      </w:r>
      <w:r w:rsidRPr="004F7BB2" w:rsidR="00B46F5E">
        <w:t xml:space="preserve">the helplines in England and </w:t>
      </w:r>
      <w:r w:rsidRPr="004F7BB2">
        <w:t xml:space="preserve">Wales, where we talked </w:t>
      </w:r>
      <w:r w:rsidRPr="004F7BB2" w:rsidR="00B46F5E">
        <w:t xml:space="preserve">about this </w:t>
      </w:r>
      <w:r w:rsidRPr="004F7BB2" w:rsidR="00B46F5E">
        <w:t>specifically</w:t>
      </w:r>
      <w:r w:rsidRPr="004F7BB2">
        <w:t>. W</w:t>
      </w:r>
      <w:r w:rsidRPr="004F7BB2" w:rsidR="00B46F5E">
        <w:t xml:space="preserve">hether it is </w:t>
      </w:r>
      <w:r w:rsidRPr="004F7BB2">
        <w:t>G</w:t>
      </w:r>
      <w:r w:rsidRPr="004F7BB2" w:rsidR="00B46F5E">
        <w:t>overnment</w:t>
      </w:r>
      <w:r w:rsidRPr="004F7BB2">
        <w:t xml:space="preserve"> or</w:t>
      </w:r>
      <w:r w:rsidRPr="004F7BB2" w:rsidR="00B46F5E">
        <w:t xml:space="preserve"> tech companies</w:t>
      </w:r>
      <w:r w:rsidRPr="004F7BB2">
        <w:t>,</w:t>
      </w:r>
      <w:r w:rsidRPr="004F7BB2" w:rsidR="00B46F5E">
        <w:t xml:space="preserve"> </w:t>
      </w:r>
      <w:r w:rsidRPr="004F7BB2">
        <w:t>w</w:t>
      </w:r>
      <w:r w:rsidRPr="004F7BB2" w:rsidR="00B46F5E">
        <w:t xml:space="preserve">hat will be needed in order to make this successful is a much greater emphasis on the advice and support </w:t>
      </w:r>
      <w:r w:rsidRPr="004F7BB2">
        <w:t xml:space="preserve">that </w:t>
      </w:r>
      <w:r w:rsidRPr="004F7BB2" w:rsidR="00B46F5E">
        <w:t>they are able and geared up to give</w:t>
      </w:r>
      <w:r w:rsidRPr="004F7BB2">
        <w:t>,</w:t>
      </w:r>
      <w:r w:rsidRPr="004F7BB2" w:rsidR="00B46F5E">
        <w:t xml:space="preserve"> because they are often a first point of contact.</w:t>
      </w:r>
    </w:p>
    <w:p w:rsidR="00B46F5E" w:rsidRPr="004F7BB2" w:rsidP="002806B0">
      <w:pPr>
        <w:pStyle w:val="Answer"/>
      </w:pPr>
      <w:r w:rsidRPr="004F7BB2">
        <w:t>T</w:t>
      </w:r>
      <w:r w:rsidRPr="004F7BB2">
        <w:t xml:space="preserve">he other anxiety </w:t>
      </w:r>
      <w:r w:rsidRPr="004F7BB2">
        <w:t xml:space="preserve">that </w:t>
      </w:r>
      <w:r w:rsidRPr="004F7BB2">
        <w:t>I have is</w:t>
      </w:r>
      <w:r w:rsidRPr="004F7BB2">
        <w:t>,</w:t>
      </w:r>
      <w:r w:rsidRPr="004F7BB2">
        <w:t xml:space="preserve"> again</w:t>
      </w:r>
      <w:r w:rsidRPr="004F7BB2">
        <w:t>,</w:t>
      </w:r>
      <w:r w:rsidRPr="004F7BB2">
        <w:t xml:space="preserve"> just reflecting on some of the need for police response and improvements wholesale, </w:t>
      </w:r>
      <w:r w:rsidRPr="004F7BB2">
        <w:t xml:space="preserve">and </w:t>
      </w:r>
      <w:r w:rsidRPr="004F7BB2">
        <w:t>the ability to take on</w:t>
      </w:r>
      <w:r w:rsidRPr="004F7BB2" w:rsidR="002224AA">
        <w:t xml:space="preserve"> </w:t>
      </w:r>
      <w:r w:rsidRPr="004F7BB2">
        <w:t>board what coercive and controlling behaviour looks like in an online environment, for example. There is a lot of distance to travel</w:t>
      </w:r>
      <w:r w:rsidRPr="004F7BB2">
        <w:t>,</w:t>
      </w:r>
      <w:r w:rsidRPr="004F7BB2">
        <w:t xml:space="preserve"> and that will not be done just by</w:t>
      </w:r>
      <w:r w:rsidRPr="004F7BB2">
        <w:t xml:space="preserve"> </w:t>
      </w:r>
      <w:r w:rsidRPr="004F7BB2">
        <w:t xml:space="preserve">passing the legislation itself. It really </w:t>
      </w:r>
      <w:r w:rsidRPr="004F7BB2">
        <w:t xml:space="preserve">has </w:t>
      </w:r>
      <w:r w:rsidRPr="004F7BB2">
        <w:t>to be invested in as a priority.</w:t>
      </w:r>
    </w:p>
    <w:p w:rsidR="00B46F5E" w:rsidRPr="004F7BB2" w:rsidP="00B46F5E">
      <w:pPr>
        <w:pStyle w:val="Question"/>
      </w:pPr>
      <w:sdt>
        <w:sdtPr>
          <w:alias w:val="Member"/>
          <w:tag w:val="&lt;Member mnisId='4413' dodsId='137088'&gt;"/>
          <w:id w:val="869723108"/>
          <w:placeholder>
            <w:docPart w:val="DefaultPlaceholder_-1854013440"/>
          </w:placeholder>
          <w:richText/>
        </w:sdtPr>
        <w:sdtContent>
          <w:r w:rsidRPr="004F7BB2" w:rsidR="002806B0">
            <w:rPr>
              <w:b/>
            </w:rPr>
            <w:t>Kirsten Oswald:</w:t>
          </w:r>
        </w:sdtContent>
      </w:sdt>
      <w:r w:rsidRPr="004F7BB2" w:rsidR="002806B0">
        <w:t xml:space="preserve"> Can </w:t>
      </w:r>
      <w:r w:rsidRPr="004F7BB2">
        <w:t>I take you slightly further down that</w:t>
      </w:r>
      <w:r w:rsidRPr="004F7BB2" w:rsidR="002806B0">
        <w:t xml:space="preserve"> line? We </w:t>
      </w:r>
      <w:r w:rsidRPr="004F7BB2">
        <w:t xml:space="preserve">have heard in written evidence that there is a perception that </w:t>
      </w:r>
      <w:r w:rsidRPr="004F7BB2" w:rsidR="002806B0">
        <w:t xml:space="preserve">the police </w:t>
      </w:r>
      <w:r w:rsidRPr="004F7BB2">
        <w:t xml:space="preserve">do not treat online </w:t>
      </w:r>
      <w:r w:rsidRPr="004F7BB2" w:rsidR="001978A4">
        <w:t>offence</w:t>
      </w:r>
      <w:r w:rsidRPr="004F7BB2">
        <w:t xml:space="preserve">s as seriously as offline </w:t>
      </w:r>
      <w:r w:rsidRPr="004F7BB2" w:rsidR="001978A4">
        <w:t>offence</w:t>
      </w:r>
      <w:r w:rsidRPr="004F7BB2">
        <w:t>s, and I wonder if you would agree with that sentiment</w:t>
      </w:r>
      <w:r w:rsidRPr="004F7BB2" w:rsidR="002806B0">
        <w:t>.</w:t>
      </w:r>
    </w:p>
    <w:p w:rsidR="002806B0" w:rsidRPr="004F7BB2" w:rsidP="002806B0">
      <w:pPr>
        <w:pStyle w:val="Answer"/>
      </w:pPr>
      <w:sdt>
        <w:sdtPr>
          <w:alias w:val="Witness"/>
          <w:id w:val="-3748170"/>
          <w:placeholder>
            <w:docPart w:val="DefaultPlaceholder_-1854013440"/>
          </w:placeholder>
          <w:richText/>
        </w:sdtPr>
        <w:sdtContent>
          <w:r w:rsidRPr="004F7BB2" w:rsidR="00016CB8">
            <w:rPr>
              <w:b/>
              <w:i/>
            </w:rPr>
            <w:t>Nicole Jacobs:</w:t>
          </w:r>
        </w:sdtContent>
      </w:sdt>
      <w:r w:rsidRPr="004F7BB2">
        <w:t xml:space="preserve"> On </w:t>
      </w:r>
      <w:r w:rsidRPr="004F7BB2" w:rsidR="00B46F5E">
        <w:t>the whole yes, because</w:t>
      </w:r>
      <w:r w:rsidRPr="004F7BB2">
        <w:t>,</w:t>
      </w:r>
      <w:r w:rsidRPr="004F7BB2" w:rsidR="00B46F5E">
        <w:t xml:space="preserve"> to some degree</w:t>
      </w:r>
      <w:r w:rsidRPr="004F7BB2">
        <w:t>,</w:t>
      </w:r>
      <w:r w:rsidRPr="004F7BB2" w:rsidR="00B46F5E">
        <w:t xml:space="preserve"> they may not know what to do and it is unclear what actions are appropriate to take if you are in that frontline policing situation. That is why, again, we need a lot of investment in terms of what the implementation of proper support looks like</w:t>
      </w:r>
      <w:r w:rsidRPr="004F7BB2">
        <w:t xml:space="preserve"> and</w:t>
      </w:r>
      <w:r w:rsidRPr="004F7BB2" w:rsidR="00B46F5E">
        <w:t xml:space="preserve"> what the expectation is, not only of officers but </w:t>
      </w:r>
      <w:r w:rsidRPr="004F7BB2">
        <w:t xml:space="preserve">in terms of </w:t>
      </w:r>
      <w:r w:rsidRPr="004F7BB2" w:rsidR="00B46F5E">
        <w:t xml:space="preserve">the advice and support </w:t>
      </w:r>
      <w:r w:rsidRPr="004F7BB2">
        <w:t xml:space="preserve">that </w:t>
      </w:r>
      <w:r w:rsidRPr="004F7BB2" w:rsidR="00B46F5E">
        <w:t>the victim will get</w:t>
      </w:r>
      <w:r w:rsidRPr="004F7BB2">
        <w:t>,</w:t>
      </w:r>
      <w:r w:rsidRPr="004F7BB2" w:rsidR="00B46F5E">
        <w:t xml:space="preserve"> which will help bolster how they communicate with officers</w:t>
      </w:r>
      <w:r w:rsidRPr="004F7BB2">
        <w:t>—for example,</w:t>
      </w:r>
      <w:r w:rsidRPr="004F7BB2" w:rsidR="00B46F5E">
        <w:t xml:space="preserve"> </w:t>
      </w:r>
      <w:r w:rsidRPr="004F7BB2">
        <w:t xml:space="preserve">the </w:t>
      </w:r>
      <w:r w:rsidRPr="004F7BB2" w:rsidR="00B46F5E">
        <w:t xml:space="preserve">retention of evidence. </w:t>
      </w:r>
    </w:p>
    <w:p w:rsidR="00B46F5E" w:rsidRPr="004F7BB2" w:rsidP="002806B0">
      <w:pPr>
        <w:pStyle w:val="Answer"/>
      </w:pPr>
      <w:r w:rsidRPr="004F7BB2">
        <w:t>All of that much more granular advice needs to be developed</w:t>
      </w:r>
      <w:r w:rsidRPr="004F7BB2" w:rsidR="002806B0">
        <w:t>,</w:t>
      </w:r>
      <w:r w:rsidRPr="004F7BB2">
        <w:t xml:space="preserve"> and the sector as a whole needs to be supported in how they do that. That is something that we will see as </w:t>
      </w:r>
      <w:r w:rsidRPr="004F7BB2" w:rsidR="002806B0">
        <w:t xml:space="preserve">Ofcom </w:t>
      </w:r>
      <w:r w:rsidRPr="004F7BB2">
        <w:t>starts consulting properly very soon</w:t>
      </w:r>
      <w:r w:rsidRPr="004F7BB2" w:rsidR="002806B0">
        <w:t>,</w:t>
      </w:r>
      <w:r w:rsidRPr="004F7BB2">
        <w:t xml:space="preserve"> and we will understand the extent to which we are underfunding in this area</w:t>
      </w:r>
      <w:r w:rsidRPr="004F7BB2" w:rsidR="002806B0">
        <w:t>,</w:t>
      </w:r>
      <w:r w:rsidRPr="004F7BB2">
        <w:t xml:space="preserve"> </w:t>
      </w:r>
      <w:r w:rsidRPr="004F7BB2" w:rsidR="002806B0">
        <w:t>i</w:t>
      </w:r>
      <w:r w:rsidRPr="004F7BB2">
        <w:t>f we want to properly live up to the expectations of this Act.</w:t>
      </w:r>
    </w:p>
    <w:p w:rsidR="002806B0" w:rsidRPr="004F7BB2" w:rsidP="002806B0">
      <w:pPr>
        <w:pStyle w:val="Answer"/>
      </w:pPr>
      <w:sdt>
        <w:sdtPr>
          <w:alias w:val="Witness"/>
          <w:id w:val="337054465"/>
          <w:placeholder>
            <w:docPart w:val="DefaultPlaceholder_-1854013440"/>
          </w:placeholder>
          <w:richText/>
        </w:sdtPr>
        <w:sdtContent>
          <w:r w:rsidRPr="004F7BB2" w:rsidR="00016CB8">
            <w:rPr>
              <w:b/>
              <w:i/>
            </w:rPr>
            <w:t>Baroness Newlove of Warrington:</w:t>
          </w:r>
        </w:sdtContent>
      </w:sdt>
      <w:r w:rsidRPr="004F7BB2">
        <w:t xml:space="preserve"> T</w:t>
      </w:r>
      <w:r w:rsidRPr="004F7BB2" w:rsidR="00B46F5E">
        <w:t>he week I started</w:t>
      </w:r>
      <w:r w:rsidRPr="004F7BB2">
        <w:t>,</w:t>
      </w:r>
      <w:r w:rsidRPr="004F7BB2" w:rsidR="00B46F5E">
        <w:t xml:space="preserve"> </w:t>
      </w:r>
      <w:r w:rsidRPr="004F7BB2">
        <w:t xml:space="preserve">we released </w:t>
      </w:r>
      <w:r w:rsidRPr="004F7BB2" w:rsidR="00B46F5E">
        <w:t>a victim</w:t>
      </w:r>
      <w:r w:rsidRPr="004F7BB2">
        <w:t>s</w:t>
      </w:r>
      <w:r w:rsidRPr="004F7BB2" w:rsidR="00B46F5E">
        <w:t xml:space="preserve"> survey, which showed </w:t>
      </w:r>
      <w:r w:rsidRPr="004F7BB2">
        <w:t xml:space="preserve">that </w:t>
      </w:r>
      <w:r w:rsidRPr="004F7BB2" w:rsidR="00B46F5E">
        <w:t xml:space="preserve">just over half of the </w:t>
      </w:r>
      <w:r w:rsidRPr="004F7BB2">
        <w:t xml:space="preserve">victims who </w:t>
      </w:r>
      <w:r w:rsidRPr="004F7BB2" w:rsidR="00B46F5E">
        <w:t xml:space="preserve">came forward </w:t>
      </w:r>
      <w:r w:rsidRPr="004F7BB2">
        <w:t xml:space="preserve">had </w:t>
      </w:r>
      <w:r w:rsidRPr="004F7BB2" w:rsidR="00B46F5E">
        <w:t xml:space="preserve">high levels of dissatisfaction with the response </w:t>
      </w:r>
      <w:r w:rsidRPr="004F7BB2">
        <w:t xml:space="preserve">that </w:t>
      </w:r>
      <w:r w:rsidRPr="004F7BB2" w:rsidR="00B46F5E">
        <w:t>they receive</w:t>
      </w:r>
      <w:r w:rsidRPr="004F7BB2">
        <w:t>d</w:t>
      </w:r>
      <w:r w:rsidRPr="004F7BB2" w:rsidR="00B46F5E">
        <w:t xml:space="preserve"> from the </w:t>
      </w:r>
      <w:r w:rsidRPr="004F7BB2">
        <w:t>police</w:t>
      </w:r>
      <w:r w:rsidRPr="004F7BB2" w:rsidR="00B46F5E">
        <w:t xml:space="preserve">. They felt </w:t>
      </w:r>
      <w:r w:rsidRPr="004F7BB2">
        <w:t xml:space="preserve">that </w:t>
      </w:r>
      <w:r w:rsidRPr="004F7BB2" w:rsidR="00B46F5E">
        <w:t xml:space="preserve">the police blamed them for the abuse </w:t>
      </w:r>
      <w:r w:rsidRPr="004F7BB2">
        <w:t xml:space="preserve">that </w:t>
      </w:r>
      <w:r w:rsidRPr="004F7BB2" w:rsidR="00B46F5E">
        <w:t>they experienced</w:t>
      </w:r>
      <w:r w:rsidRPr="004F7BB2">
        <w:t>. O</w:t>
      </w:r>
      <w:r w:rsidRPr="004F7BB2" w:rsidR="00B46F5E">
        <w:t>nly four respondents to the survey reported</w:t>
      </w:r>
      <w:r w:rsidRPr="004F7BB2">
        <w:t xml:space="preserve"> that the</w:t>
      </w:r>
      <w:r w:rsidRPr="004F7BB2" w:rsidR="00B46F5E">
        <w:t xml:space="preserve"> police told </w:t>
      </w:r>
      <w:r w:rsidRPr="004F7BB2">
        <w:t xml:space="preserve">them that </w:t>
      </w:r>
      <w:r w:rsidRPr="004F7BB2" w:rsidR="00B46F5E">
        <w:t>their case had been successfully prosecuted</w:t>
      </w:r>
      <w:r w:rsidRPr="004F7BB2">
        <w:t>.</w:t>
      </w:r>
    </w:p>
    <w:p w:rsidR="0056139B" w:rsidRPr="004F7BB2" w:rsidP="002806B0">
      <w:pPr>
        <w:pStyle w:val="Answer"/>
      </w:pPr>
      <w:r w:rsidRPr="004F7BB2">
        <w:t xml:space="preserve">It </w:t>
      </w:r>
      <w:r w:rsidRPr="004F7BB2" w:rsidR="00B46F5E">
        <w:t xml:space="preserve">is also </w:t>
      </w:r>
      <w:r w:rsidRPr="004F7BB2">
        <w:t xml:space="preserve">about the </w:t>
      </w:r>
      <w:r w:rsidRPr="004F7BB2" w:rsidR="00B46F5E">
        <w:t xml:space="preserve">navigation of it. </w:t>
      </w:r>
      <w:r w:rsidR="00EF479B">
        <w:t xml:space="preserve">Sixty-two per cent. </w:t>
      </w:r>
      <w:r w:rsidRPr="004F7BB2" w:rsidR="00B46F5E">
        <w:t xml:space="preserve">of responders reported the abuse to </w:t>
      </w:r>
      <w:r w:rsidRPr="004F7BB2">
        <w:t xml:space="preserve">both </w:t>
      </w:r>
      <w:r w:rsidRPr="004F7BB2" w:rsidR="00B46F5E">
        <w:t xml:space="preserve">the police and the internet companies. </w:t>
      </w:r>
      <w:r w:rsidRPr="004F7BB2">
        <w:t>I</w:t>
      </w:r>
      <w:r w:rsidRPr="004F7BB2" w:rsidR="00B46F5E">
        <w:t xml:space="preserve">t shows you </w:t>
      </w:r>
      <w:r w:rsidRPr="004F7BB2">
        <w:t xml:space="preserve">that </w:t>
      </w:r>
      <w:r w:rsidRPr="004F7BB2" w:rsidR="00B46F5E">
        <w:t xml:space="preserve">they are still not </w:t>
      </w:r>
      <w:r w:rsidRPr="004F7BB2">
        <w:t xml:space="preserve">being </w:t>
      </w:r>
      <w:r w:rsidRPr="004F7BB2" w:rsidR="00B46F5E">
        <w:t>believed and feel that the police do not take this seriously. It is a bit like an invisible illness</w:t>
      </w:r>
      <w:r w:rsidR="00EF479B">
        <w:t>—y</w:t>
      </w:r>
      <w:r w:rsidRPr="004F7BB2" w:rsidR="00B46F5E">
        <w:t xml:space="preserve">ou could have </w:t>
      </w:r>
      <w:r w:rsidRPr="004F7BB2">
        <w:t xml:space="preserve">a </w:t>
      </w:r>
      <w:r w:rsidRPr="004F7BB2" w:rsidR="00B46F5E">
        <w:t xml:space="preserve">chronic invisible </w:t>
      </w:r>
      <w:r w:rsidRPr="004F7BB2">
        <w:t xml:space="preserve">illness that </w:t>
      </w:r>
      <w:r w:rsidRPr="004F7BB2" w:rsidR="00B46F5E">
        <w:t>you do not see in front of you</w:t>
      </w:r>
      <w:r w:rsidRPr="004F7BB2">
        <w:t>.</w:t>
      </w:r>
      <w:r w:rsidRPr="004F7BB2" w:rsidR="00B46F5E">
        <w:t xml:space="preserve"> </w:t>
      </w:r>
      <w:r w:rsidRPr="004F7BB2">
        <w:t xml:space="preserve">Going </w:t>
      </w:r>
      <w:r w:rsidRPr="004F7BB2" w:rsidR="00B46F5E">
        <w:t xml:space="preserve">back to my husband, it was </w:t>
      </w:r>
      <w:r w:rsidRPr="004F7BB2">
        <w:t>anti</w:t>
      </w:r>
      <w:r w:rsidRPr="004F7BB2" w:rsidR="00B46F5E">
        <w:t>social behaviour</w:t>
      </w:r>
      <w:r w:rsidRPr="004F7BB2">
        <w:t xml:space="preserve"> and then murder</w:t>
      </w:r>
      <w:r w:rsidRPr="004F7BB2" w:rsidR="00B46F5E">
        <w:t xml:space="preserve">. </w:t>
      </w:r>
      <w:r w:rsidRPr="004F7BB2">
        <w:t>W</w:t>
      </w:r>
      <w:r w:rsidRPr="004F7BB2" w:rsidR="00B46F5E">
        <w:t>hat do you see first?</w:t>
      </w:r>
    </w:p>
    <w:p w:rsidR="0056139B" w:rsidRPr="004F7BB2" w:rsidP="002806B0">
      <w:pPr>
        <w:pStyle w:val="Answer"/>
      </w:pPr>
      <w:r w:rsidRPr="004F7BB2">
        <w:t>I am delighted with the victim</w:t>
      </w:r>
      <w:r w:rsidRPr="004F7BB2">
        <w:t>s</w:t>
      </w:r>
      <w:r w:rsidRPr="004F7BB2">
        <w:t xml:space="preserve"> survey, </w:t>
      </w:r>
      <w:r w:rsidRPr="004F7BB2">
        <w:t xml:space="preserve">and we </w:t>
      </w:r>
      <w:r w:rsidRPr="004F7BB2">
        <w:t xml:space="preserve">are going to have a new </w:t>
      </w:r>
      <w:r w:rsidRPr="004F7BB2">
        <w:t>one</w:t>
      </w:r>
      <w:r w:rsidRPr="004F7BB2">
        <w:t xml:space="preserve">. We have just </w:t>
      </w:r>
      <w:r w:rsidRPr="004F7BB2">
        <w:t xml:space="preserve">run </w:t>
      </w:r>
      <w:r w:rsidRPr="004F7BB2" w:rsidR="00884F61">
        <w:t xml:space="preserve">one </w:t>
      </w:r>
      <w:r w:rsidRPr="004F7BB2">
        <w:t xml:space="preserve">with </w:t>
      </w:r>
      <w:r w:rsidR="00EF479B">
        <w:t>YouGov. W</w:t>
      </w:r>
      <w:r w:rsidRPr="004F7BB2" w:rsidR="002224AA">
        <w:t>e are going to have</w:t>
      </w:r>
      <w:r w:rsidRPr="004F7BB2">
        <w:t xml:space="preserve"> </w:t>
      </w:r>
      <w:r w:rsidRPr="004F7BB2">
        <w:t>over 3</w:t>
      </w:r>
      <w:r w:rsidRPr="004F7BB2">
        <w:t>,</w:t>
      </w:r>
      <w:r w:rsidRPr="004F7BB2">
        <w:t>000 victims</w:t>
      </w:r>
      <w:r w:rsidR="00EF479B">
        <w:t>—i</w:t>
      </w:r>
      <w:r w:rsidRPr="004F7BB2">
        <w:t>t is the biggest ever representation, so I really am pleased to get that</w:t>
      </w:r>
      <w:r w:rsidRPr="004F7BB2">
        <w:t>. H</w:t>
      </w:r>
      <w:r w:rsidRPr="004F7BB2">
        <w:t>opefully</w:t>
      </w:r>
      <w:r w:rsidRPr="004F7BB2">
        <w:t>,</w:t>
      </w:r>
      <w:r w:rsidRPr="004F7BB2">
        <w:t xml:space="preserve"> we will get some more information to go on</w:t>
      </w:r>
      <w:r w:rsidRPr="004F7BB2">
        <w:t>.</w:t>
      </w:r>
      <w:r w:rsidRPr="004F7BB2">
        <w:t xml:space="preserve"> </w:t>
      </w:r>
      <w:r w:rsidRPr="004F7BB2">
        <w:t>A</w:t>
      </w:r>
      <w:r w:rsidRPr="004F7BB2">
        <w:t>s Nicole said, this is legislation for professionals.</w:t>
      </w:r>
      <w:r w:rsidRPr="004F7BB2">
        <w:t xml:space="preserve"> </w:t>
      </w:r>
      <w:r w:rsidRPr="004F7BB2">
        <w:t xml:space="preserve">What we must </w:t>
      </w:r>
      <w:r w:rsidRPr="004F7BB2">
        <w:t xml:space="preserve">ensure is that </w:t>
      </w:r>
      <w:r w:rsidRPr="004F7BB2">
        <w:t xml:space="preserve">victims </w:t>
      </w:r>
      <w:r w:rsidRPr="004F7BB2">
        <w:t>understand the process for themselves</w:t>
      </w:r>
      <w:r w:rsidRPr="004F7BB2">
        <w:t>,</w:t>
      </w:r>
      <w:r w:rsidRPr="004F7BB2">
        <w:t xml:space="preserve"> in their own language. Victims do not understand what </w:t>
      </w:r>
      <w:r w:rsidRPr="004F7BB2" w:rsidR="002836BF">
        <w:t xml:space="preserve">offender </w:t>
      </w:r>
      <w:r w:rsidRPr="004F7BB2">
        <w:t>program</w:t>
      </w:r>
      <w:r w:rsidRPr="004F7BB2">
        <w:t>me</w:t>
      </w:r>
      <w:r w:rsidRPr="004F7BB2">
        <w:t xml:space="preserve">s are out there. They are never told this information. </w:t>
      </w:r>
      <w:r w:rsidRPr="004F7BB2">
        <w:t>W</w:t>
      </w:r>
      <w:r w:rsidRPr="004F7BB2">
        <w:t>hile we are talking here about what victim</w:t>
      </w:r>
      <w:r w:rsidRPr="004F7BB2">
        <w:t>s</w:t>
      </w:r>
      <w:r w:rsidRPr="004F7BB2" w:rsidR="00016CB8">
        <w:t>’</w:t>
      </w:r>
      <w:r w:rsidRPr="004F7BB2">
        <w:t xml:space="preserve"> services and groups are able to have, I would like the Chair to understand that victims are not aware of all these program</w:t>
      </w:r>
      <w:r w:rsidRPr="004F7BB2">
        <w:t>me</w:t>
      </w:r>
      <w:r w:rsidRPr="004F7BB2">
        <w:t>s, because they are not giving that information in the first place.</w:t>
      </w:r>
    </w:p>
    <w:p w:rsidR="001C48A8" w:rsidRPr="004F7BB2" w:rsidP="0056139B">
      <w:pPr>
        <w:pStyle w:val="Answer"/>
      </w:pPr>
      <w:sdt>
        <w:sdtPr>
          <w:alias w:val="Witness"/>
          <w:id w:val="1657029764"/>
          <w:placeholder>
            <w:docPart w:val="DefaultPlaceholder_-1854013440"/>
          </w:placeholder>
          <w:richText/>
        </w:sdtPr>
        <w:sdtContent>
          <w:r w:rsidRPr="004F7BB2" w:rsidR="00016CB8">
            <w:rPr>
              <w:b/>
              <w:i/>
            </w:rPr>
            <w:t>Claire Waxman:</w:t>
          </w:r>
        </w:sdtContent>
      </w:sdt>
      <w:r w:rsidRPr="004F7BB2" w:rsidR="0056139B">
        <w:t xml:space="preserve"> S</w:t>
      </w:r>
      <w:r w:rsidRPr="004F7BB2" w:rsidR="00B46F5E">
        <w:t xml:space="preserve">pecifically </w:t>
      </w:r>
      <w:r w:rsidRPr="004F7BB2">
        <w:t xml:space="preserve">on </w:t>
      </w:r>
      <w:r w:rsidRPr="004F7BB2" w:rsidR="00B46F5E">
        <w:t>online behaviours and online crimes</w:t>
      </w:r>
      <w:r w:rsidRPr="004F7BB2">
        <w:t>,</w:t>
      </w:r>
      <w:r w:rsidRPr="004F7BB2" w:rsidR="00B46F5E">
        <w:t xml:space="preserve"> I can say </w:t>
      </w:r>
      <w:r w:rsidRPr="004F7BB2">
        <w:t xml:space="preserve">that </w:t>
      </w:r>
      <w:r w:rsidRPr="004F7BB2" w:rsidR="00B46F5E">
        <w:t>overwhelmingly</w:t>
      </w:r>
      <w:r w:rsidRPr="004F7BB2">
        <w:t xml:space="preserve">, unfortunately, </w:t>
      </w:r>
      <w:r w:rsidRPr="004F7BB2" w:rsidR="00B46F5E">
        <w:t xml:space="preserve">the victims </w:t>
      </w:r>
      <w:r w:rsidRPr="004F7BB2">
        <w:t xml:space="preserve">who </w:t>
      </w:r>
      <w:r w:rsidRPr="004F7BB2" w:rsidR="00B46F5E">
        <w:t xml:space="preserve">I speak to </w:t>
      </w:r>
      <w:r w:rsidRPr="004F7BB2">
        <w:t xml:space="preserve">and </w:t>
      </w:r>
      <w:r w:rsidRPr="004F7BB2" w:rsidR="00B46F5E">
        <w:t xml:space="preserve">who have reported to the Met do not get the right response. </w:t>
      </w:r>
      <w:r w:rsidRPr="004F7BB2">
        <w:t>O</w:t>
      </w:r>
      <w:r w:rsidRPr="004F7BB2" w:rsidR="00B46F5E">
        <w:t>ften</w:t>
      </w:r>
      <w:r w:rsidRPr="004F7BB2">
        <w:t>,</w:t>
      </w:r>
      <w:r w:rsidRPr="004F7BB2" w:rsidR="00B46F5E">
        <w:t xml:space="preserve"> a number of issues </w:t>
      </w:r>
      <w:r w:rsidRPr="004F7BB2">
        <w:t xml:space="preserve">are </w:t>
      </w:r>
      <w:r w:rsidRPr="004F7BB2" w:rsidR="00B46F5E">
        <w:t>dismissed</w:t>
      </w:r>
      <w:r w:rsidRPr="004F7BB2">
        <w:t>,</w:t>
      </w:r>
      <w:r w:rsidRPr="004F7BB2" w:rsidR="00B46F5E">
        <w:t xml:space="preserve"> minimised </w:t>
      </w:r>
      <w:r w:rsidRPr="004F7BB2">
        <w:t xml:space="preserve">or </w:t>
      </w:r>
      <w:r w:rsidRPr="004F7BB2" w:rsidR="00B46F5E">
        <w:t>not picked up</w:t>
      </w:r>
      <w:r w:rsidRPr="004F7BB2">
        <w:t>.</w:t>
      </w:r>
      <w:r w:rsidRPr="004F7BB2" w:rsidR="00B46F5E">
        <w:t xml:space="preserve"> </w:t>
      </w:r>
      <w:r w:rsidRPr="004F7BB2">
        <w:t>A</w:t>
      </w:r>
      <w:r w:rsidRPr="004F7BB2" w:rsidR="00B46F5E">
        <w:t>gain</w:t>
      </w:r>
      <w:r w:rsidRPr="004F7BB2">
        <w:t>,</w:t>
      </w:r>
      <w:r w:rsidRPr="004F7BB2" w:rsidR="00B46F5E">
        <w:t xml:space="preserve"> going back to the earlier point </w:t>
      </w:r>
      <w:r w:rsidRPr="004F7BB2">
        <w:t xml:space="preserve">that </w:t>
      </w:r>
      <w:r w:rsidRPr="004F7BB2" w:rsidR="00B46F5E">
        <w:t xml:space="preserve">I made around the course of conduct, if it is in relation to stalking, </w:t>
      </w:r>
      <w:r w:rsidRPr="004F7BB2">
        <w:t xml:space="preserve">it is about </w:t>
      </w:r>
      <w:r w:rsidRPr="004F7BB2" w:rsidR="00B46F5E">
        <w:t>dealing with the offline</w:t>
      </w:r>
      <w:r w:rsidRPr="004F7BB2">
        <w:t>,</w:t>
      </w:r>
      <w:r w:rsidRPr="004F7BB2" w:rsidR="00B46F5E">
        <w:t xml:space="preserve"> physical stalking and not looking at the online, </w:t>
      </w:r>
      <w:r w:rsidRPr="004F7BB2">
        <w:t xml:space="preserve">which is </w:t>
      </w:r>
      <w:r w:rsidRPr="004F7BB2" w:rsidR="00B46F5E">
        <w:t>all part of that course of conduct that has an overall impact on the victim.</w:t>
      </w:r>
    </w:p>
    <w:p w:rsidR="001C48A8" w:rsidRPr="004F7BB2" w:rsidP="0056139B">
      <w:pPr>
        <w:pStyle w:val="Answer"/>
      </w:pPr>
      <w:r w:rsidRPr="004F7BB2">
        <w:t>T</w:t>
      </w:r>
      <w:r w:rsidRPr="004F7BB2" w:rsidR="00B46F5E">
        <w:t>here are a number of issues</w:t>
      </w:r>
      <w:r w:rsidRPr="004F7BB2">
        <w:t>.</w:t>
      </w:r>
      <w:r w:rsidRPr="004F7BB2" w:rsidR="00B46F5E">
        <w:t xml:space="preserve"> </w:t>
      </w:r>
      <w:r w:rsidRPr="004F7BB2">
        <w:t>T</w:t>
      </w:r>
      <w:r w:rsidRPr="004F7BB2" w:rsidR="00B46F5E">
        <w:t xml:space="preserve">here are a legislative issues </w:t>
      </w:r>
      <w:r w:rsidRPr="004F7BB2">
        <w:t xml:space="preserve">that are </w:t>
      </w:r>
      <w:r w:rsidRPr="004F7BB2" w:rsidR="00B46F5E">
        <w:t xml:space="preserve">real struggles for the police </w:t>
      </w:r>
      <w:r w:rsidRPr="004F7BB2" w:rsidR="00884F61">
        <w:t xml:space="preserve">in terms of getting that </w:t>
      </w:r>
      <w:r w:rsidRPr="004F7BB2" w:rsidR="00B46F5E">
        <w:t>information from the different social media companies.</w:t>
      </w:r>
      <w:r w:rsidRPr="004F7BB2">
        <w:t xml:space="preserve"> T</w:t>
      </w:r>
      <w:r w:rsidRPr="004F7BB2" w:rsidR="00B46F5E">
        <w:t>hat becomes a barrier</w:t>
      </w:r>
      <w:r w:rsidRPr="004F7BB2">
        <w:t>,</w:t>
      </w:r>
      <w:r w:rsidRPr="004F7BB2" w:rsidR="00B46F5E">
        <w:t xml:space="preserve"> because</w:t>
      </w:r>
      <w:r w:rsidRPr="004F7BB2">
        <w:t>,</w:t>
      </w:r>
      <w:r w:rsidRPr="004F7BB2" w:rsidR="00B46F5E">
        <w:t xml:space="preserve"> if something takes too long</w:t>
      </w:r>
      <w:r w:rsidRPr="004F7BB2">
        <w:t xml:space="preserve"> for the police</w:t>
      </w:r>
      <w:r w:rsidRPr="004F7BB2" w:rsidR="00B46F5E">
        <w:t>, they are not going to bother</w:t>
      </w:r>
      <w:r w:rsidRPr="004F7BB2">
        <w:t>.</w:t>
      </w:r>
      <w:r w:rsidRPr="004F7BB2" w:rsidR="00B46F5E">
        <w:t xml:space="preserve"> </w:t>
      </w:r>
      <w:r w:rsidRPr="004F7BB2">
        <w:t>I</w:t>
      </w:r>
      <w:r w:rsidRPr="004F7BB2" w:rsidR="00B46F5E">
        <w:t>t is just too difficult for them to try to get that information</w:t>
      </w:r>
      <w:r w:rsidRPr="004F7BB2" w:rsidR="00884F61">
        <w:t>.</w:t>
      </w:r>
      <w:r w:rsidRPr="004F7BB2" w:rsidR="00B46F5E">
        <w:t xml:space="preserve"> </w:t>
      </w:r>
      <w:r w:rsidRPr="004F7BB2" w:rsidR="00884F61">
        <w:t>T</w:t>
      </w:r>
      <w:r w:rsidRPr="004F7BB2" w:rsidR="00B46F5E">
        <w:t>hat is something that has to be addressed, I hope, in the Online Safety Act as well, so that they can get that information quickly in order to help build an investigation and a good case file.</w:t>
      </w:r>
    </w:p>
    <w:p w:rsidR="001C48A8" w:rsidRPr="004F7BB2" w:rsidP="001C48A8">
      <w:pPr>
        <w:pStyle w:val="Question"/>
      </w:pPr>
      <w:sdt>
        <w:sdtPr>
          <w:alias w:val="Member"/>
          <w:tag w:val="&lt;Member mnisId='4065' dodsId='41326'&gt;"/>
          <w:id w:val="-86464182"/>
          <w:placeholder>
            <w:docPart w:val="DefaultPlaceholder_-1854013440"/>
          </w:placeholder>
          <w:richText/>
        </w:sdtPr>
        <w:sdtContent>
          <w:r w:rsidRPr="004F7BB2">
            <w:rPr>
              <w:b/>
            </w:rPr>
            <w:t>Jackie Doyle-Price:</w:t>
          </w:r>
        </w:sdtContent>
      </w:sdt>
      <w:r w:rsidRPr="004F7BB2">
        <w:t xml:space="preserve"> </w:t>
      </w:r>
      <w:r w:rsidRPr="004F7BB2" w:rsidR="00B46F5E">
        <w:t xml:space="preserve">I want to just turn </w:t>
      </w:r>
      <w:r w:rsidRPr="004F7BB2">
        <w:t xml:space="preserve">now </w:t>
      </w:r>
      <w:r w:rsidRPr="004F7BB2" w:rsidR="00B46F5E">
        <w:t xml:space="preserve">to the recent announcement by the Ministry of Justice </w:t>
      </w:r>
      <w:r w:rsidRPr="004F7BB2">
        <w:t xml:space="preserve">that sentences of less than </w:t>
      </w:r>
      <w:r w:rsidRPr="004F7BB2" w:rsidR="00B46F5E">
        <w:t>12 months should be suspended rather than custodial</w:t>
      </w:r>
      <w:r w:rsidRPr="004F7BB2">
        <w:t>.</w:t>
      </w:r>
      <w:r w:rsidRPr="004F7BB2" w:rsidR="00B46F5E">
        <w:t xml:space="preserve"> I would just like to invite each of your reflections on what that means for victims and what you think generally about the approach.</w:t>
      </w:r>
    </w:p>
    <w:p w:rsidR="001C48A8" w:rsidRPr="004F7BB2" w:rsidP="001C48A8">
      <w:pPr>
        <w:pStyle w:val="Answer"/>
      </w:pPr>
      <w:sdt>
        <w:sdtPr>
          <w:alias w:val="Witness"/>
          <w:id w:val="-1568718877"/>
          <w:placeholder>
            <w:docPart w:val="DefaultPlaceholder_-1854013440"/>
          </w:placeholder>
          <w:richText/>
        </w:sdtPr>
        <w:sdtContent>
          <w:r w:rsidRPr="004F7BB2" w:rsidR="00016CB8">
            <w:rPr>
              <w:b/>
              <w:i/>
            </w:rPr>
            <w:t>Baroness Newlove of Warrington:</w:t>
          </w:r>
        </w:sdtContent>
      </w:sdt>
      <w:r w:rsidRPr="004F7BB2">
        <w:t xml:space="preserve"> I</w:t>
      </w:r>
      <w:r w:rsidRPr="004F7BB2" w:rsidR="00B46F5E">
        <w:t xml:space="preserve">t all came out </w:t>
      </w:r>
      <w:r w:rsidRPr="004F7BB2">
        <w:t xml:space="preserve">in </w:t>
      </w:r>
      <w:r w:rsidRPr="004F7BB2" w:rsidR="00B46F5E">
        <w:t>the same week I began</w:t>
      </w:r>
      <w:r w:rsidRPr="004F7BB2">
        <w:t>,</w:t>
      </w:r>
      <w:r w:rsidRPr="004F7BB2" w:rsidR="00B46F5E">
        <w:t xml:space="preserve"> </w:t>
      </w:r>
      <w:r w:rsidRPr="004F7BB2">
        <w:t xml:space="preserve">so </w:t>
      </w:r>
      <w:r w:rsidRPr="004F7BB2" w:rsidR="00B46F5E">
        <w:t>I was straight on the computer</w:t>
      </w:r>
      <w:r w:rsidRPr="004F7BB2">
        <w:t>,</w:t>
      </w:r>
      <w:r w:rsidRPr="004F7BB2" w:rsidR="00B46F5E">
        <w:t xml:space="preserve"> writing back to the </w:t>
      </w:r>
      <w:r w:rsidRPr="004F7BB2">
        <w:t xml:space="preserve">Lord </w:t>
      </w:r>
      <w:r w:rsidRPr="004F7BB2" w:rsidR="00B46F5E">
        <w:t xml:space="preserve">Chancellor. </w:t>
      </w:r>
      <w:r w:rsidRPr="004F7BB2">
        <w:t>R</w:t>
      </w:r>
      <w:r w:rsidRPr="004F7BB2" w:rsidR="00B46F5E">
        <w:t xml:space="preserve">ecent </w:t>
      </w:r>
      <w:r w:rsidRPr="004F7BB2" w:rsidR="002836BF">
        <w:t>M</w:t>
      </w:r>
      <w:r w:rsidR="00E51409">
        <w:t>O</w:t>
      </w:r>
      <w:r w:rsidRPr="004F7BB2" w:rsidR="002836BF">
        <w:t>J</w:t>
      </w:r>
      <w:r w:rsidRPr="004F7BB2" w:rsidR="00B46F5E">
        <w:t xml:space="preserve"> data shows that a quarter of those </w:t>
      </w:r>
      <w:r w:rsidRPr="004F7BB2">
        <w:t>convicted for in</w:t>
      </w:r>
      <w:r w:rsidRPr="004F7BB2" w:rsidR="00B46F5E">
        <w:t>decent exposure reoffended</w:t>
      </w:r>
      <w:r w:rsidRPr="004F7BB2">
        <w:t>,</w:t>
      </w:r>
      <w:r w:rsidRPr="004F7BB2" w:rsidR="00B46F5E">
        <w:t xml:space="preserve"> with 219 individuals having </w:t>
      </w:r>
      <w:r w:rsidRPr="004F7BB2">
        <w:t xml:space="preserve">gone </w:t>
      </w:r>
      <w:r w:rsidRPr="004F7BB2" w:rsidR="00B46F5E">
        <w:t xml:space="preserve">on to commit serious sexual </w:t>
      </w:r>
      <w:r w:rsidRPr="004F7BB2">
        <w:t>offences</w:t>
      </w:r>
      <w:r w:rsidRPr="004F7BB2" w:rsidR="00B46F5E">
        <w:t>.</w:t>
      </w:r>
    </w:p>
    <w:p w:rsidR="001C48A8" w:rsidRPr="004F7BB2" w:rsidP="001C48A8">
      <w:pPr>
        <w:pStyle w:val="Answer"/>
      </w:pPr>
      <w:r w:rsidRPr="004F7BB2">
        <w:t>Y</w:t>
      </w:r>
      <w:r w:rsidRPr="004F7BB2" w:rsidR="00B46F5E">
        <w:t>ou asked a question before about behaviour and funding</w:t>
      </w:r>
      <w:r w:rsidRPr="004F7BB2">
        <w:t>.</w:t>
      </w:r>
      <w:r w:rsidRPr="004F7BB2" w:rsidR="00B46F5E">
        <w:t xml:space="preserve"> I know </w:t>
      </w:r>
      <w:r w:rsidRPr="004F7BB2">
        <w:t xml:space="preserve">that </w:t>
      </w:r>
      <w:r w:rsidRPr="004F7BB2" w:rsidR="00B46F5E">
        <w:t>the process struggles to identify</w:t>
      </w:r>
      <w:r w:rsidRPr="004F7BB2">
        <w:t>,</w:t>
      </w:r>
      <w:r w:rsidRPr="004F7BB2" w:rsidR="00B46F5E">
        <w:t xml:space="preserve"> because it is not a long process</w:t>
      </w:r>
      <w:r w:rsidR="00E51409">
        <w:t>—i</w:t>
      </w:r>
      <w:r w:rsidRPr="004F7BB2" w:rsidR="00B46F5E">
        <w:t>t is about 12 weeks</w:t>
      </w:r>
      <w:r w:rsidRPr="004F7BB2">
        <w:t>,</w:t>
      </w:r>
      <w:r w:rsidRPr="004F7BB2" w:rsidR="00B46F5E">
        <w:t xml:space="preserve"> if somebody goes to prison</w:t>
      </w:r>
      <w:r w:rsidRPr="004F7BB2">
        <w:t>,</w:t>
      </w:r>
      <w:r w:rsidRPr="004F7BB2" w:rsidR="00B46F5E">
        <w:t xml:space="preserve"> before </w:t>
      </w:r>
      <w:r w:rsidRPr="004F7BB2">
        <w:t xml:space="preserve">they </w:t>
      </w:r>
      <w:r w:rsidRPr="004F7BB2" w:rsidR="00B46F5E">
        <w:t xml:space="preserve">can get through the process, </w:t>
      </w:r>
      <w:r w:rsidRPr="004F7BB2">
        <w:t xml:space="preserve">so even that </w:t>
      </w:r>
      <w:r w:rsidRPr="004F7BB2" w:rsidR="00B46F5E">
        <w:t>sounds a bit bonkers</w:t>
      </w:r>
      <w:r w:rsidRPr="004F7BB2">
        <w:t>.</w:t>
      </w:r>
      <w:r w:rsidRPr="004F7BB2" w:rsidR="00B46F5E">
        <w:t xml:space="preserve"> </w:t>
      </w:r>
      <w:r w:rsidRPr="004F7BB2">
        <w:t>I</w:t>
      </w:r>
      <w:r w:rsidRPr="004F7BB2" w:rsidR="00B46F5E">
        <w:t xml:space="preserve">t is a good idea in a sense, but my worry is about probation, if I am honest about that. It is about resources. </w:t>
      </w:r>
      <w:r w:rsidRPr="004F7BB2">
        <w:t>T</w:t>
      </w:r>
      <w:r w:rsidRPr="004F7BB2" w:rsidR="00B46F5E">
        <w:t>here was no consultation with my office prior to the announcement. It all came at once</w:t>
      </w:r>
      <w:r w:rsidRPr="004F7BB2">
        <w:t>—</w:t>
      </w:r>
      <w:r w:rsidRPr="004F7BB2" w:rsidR="00B46F5E">
        <w:t>like</w:t>
      </w:r>
      <w:r w:rsidRPr="004F7BB2">
        <w:t xml:space="preserve"> buses—</w:t>
      </w:r>
      <w:r w:rsidRPr="004F7BB2" w:rsidR="00B46F5E">
        <w:t>when</w:t>
      </w:r>
      <w:r w:rsidRPr="004F7BB2">
        <w:t xml:space="preserve"> </w:t>
      </w:r>
      <w:r w:rsidRPr="004F7BB2" w:rsidR="00B46F5E">
        <w:t>I first started</w:t>
      </w:r>
      <w:r w:rsidRPr="004F7BB2">
        <w:t>.</w:t>
      </w:r>
    </w:p>
    <w:p w:rsidR="001C48A8" w:rsidRPr="004F7BB2" w:rsidP="001C48A8">
      <w:pPr>
        <w:pStyle w:val="Answer"/>
      </w:pPr>
      <w:r w:rsidRPr="004F7BB2">
        <w:t>I want more detail about this. The devil</w:t>
      </w:r>
      <w:r w:rsidRPr="004F7BB2">
        <w:t xml:space="preserve"> i</w:t>
      </w:r>
      <w:r w:rsidRPr="004F7BB2">
        <w:t xml:space="preserve">s in the detail. The headline </w:t>
      </w:r>
      <w:r w:rsidRPr="004F7BB2">
        <w:t xml:space="preserve">is, “We </w:t>
      </w:r>
      <w:r w:rsidRPr="004F7BB2">
        <w:t>are going to do something</w:t>
      </w:r>
      <w:r w:rsidRPr="004F7BB2">
        <w:t>”,</w:t>
      </w:r>
      <w:r w:rsidRPr="004F7BB2">
        <w:t xml:space="preserve"> and victim safety is paramount in all of this. </w:t>
      </w:r>
      <w:r w:rsidRPr="004F7BB2">
        <w:t xml:space="preserve">It will </w:t>
      </w:r>
      <w:r w:rsidRPr="004F7BB2">
        <w:t xml:space="preserve">work </w:t>
      </w:r>
      <w:r w:rsidRPr="004F7BB2">
        <w:t xml:space="preserve">only </w:t>
      </w:r>
      <w:r w:rsidRPr="004F7BB2">
        <w:t xml:space="preserve">if there </w:t>
      </w:r>
      <w:r w:rsidRPr="004F7BB2">
        <w:t xml:space="preserve">are </w:t>
      </w:r>
      <w:r w:rsidRPr="004F7BB2">
        <w:t>sound risk assessments about the quality</w:t>
      </w:r>
      <w:r w:rsidRPr="004F7BB2">
        <w:t>.</w:t>
      </w:r>
      <w:r w:rsidRPr="004F7BB2">
        <w:t xml:space="preserve"> I do feel for probation</w:t>
      </w:r>
      <w:r w:rsidRPr="004F7BB2">
        <w:t>,</w:t>
      </w:r>
      <w:r w:rsidRPr="004F7BB2">
        <w:t xml:space="preserve"> because there is so much being put on their shoulders</w:t>
      </w:r>
      <w:r w:rsidRPr="004F7BB2">
        <w:t>.</w:t>
      </w:r>
    </w:p>
    <w:p w:rsidR="00B46F5E" w:rsidRPr="004F7BB2" w:rsidP="001C48A8">
      <w:pPr>
        <w:pStyle w:val="Answer"/>
      </w:pPr>
      <w:r w:rsidRPr="004F7BB2">
        <w:t>W</w:t>
      </w:r>
      <w:r w:rsidRPr="004F7BB2">
        <w:t xml:space="preserve">e have seen a huge </w:t>
      </w:r>
      <w:r w:rsidRPr="004F7BB2">
        <w:t xml:space="preserve">number </w:t>
      </w:r>
      <w:r w:rsidRPr="004F7BB2">
        <w:t>of very experienced officers leaving.</w:t>
      </w:r>
      <w:r w:rsidRPr="004F7BB2">
        <w:t xml:space="preserve"> A</w:t>
      </w:r>
      <w:r w:rsidRPr="004F7BB2">
        <w:t>pparently</w:t>
      </w:r>
      <w:r w:rsidRPr="004F7BB2">
        <w:t>,</w:t>
      </w:r>
      <w:r w:rsidRPr="004F7BB2">
        <w:t xml:space="preserve"> there </w:t>
      </w:r>
      <w:r w:rsidRPr="004F7BB2">
        <w:t xml:space="preserve">are enough </w:t>
      </w:r>
      <w:r w:rsidRPr="004F7BB2">
        <w:t xml:space="preserve">resources </w:t>
      </w:r>
      <w:r w:rsidRPr="004F7BB2">
        <w:t>and funding</w:t>
      </w:r>
      <w:r w:rsidRPr="004F7BB2">
        <w:t xml:space="preserve">, </w:t>
      </w:r>
      <w:r w:rsidRPr="004F7BB2" w:rsidR="00884F61">
        <w:t xml:space="preserve">and </w:t>
      </w:r>
      <w:r w:rsidRPr="004F7BB2">
        <w:t>it is not about just giving the money</w:t>
      </w:r>
      <w:r w:rsidRPr="004F7BB2" w:rsidR="002836BF">
        <w:t>; it is</w:t>
      </w:r>
      <w:r w:rsidRPr="004F7BB2">
        <w:t xml:space="preserve"> </w:t>
      </w:r>
      <w:r w:rsidRPr="004F7BB2">
        <w:t>about the quality</w:t>
      </w:r>
      <w:r w:rsidRPr="004F7BB2">
        <w:t>,</w:t>
      </w:r>
      <w:r w:rsidRPr="004F7BB2">
        <w:t xml:space="preserve"> the depth and </w:t>
      </w:r>
      <w:r w:rsidRPr="004F7BB2">
        <w:t xml:space="preserve">the </w:t>
      </w:r>
      <w:r w:rsidRPr="004F7BB2">
        <w:t>understanding</w:t>
      </w:r>
      <w:r w:rsidRPr="004F7BB2" w:rsidR="002836BF">
        <w:t>,</w:t>
      </w:r>
      <w:r w:rsidRPr="004F7BB2">
        <w:t xml:space="preserve"> to make sure </w:t>
      </w:r>
      <w:r w:rsidRPr="004F7BB2">
        <w:t xml:space="preserve">that </w:t>
      </w:r>
      <w:r w:rsidRPr="004F7BB2">
        <w:t xml:space="preserve">victims, when they do go for short sentences, have that </w:t>
      </w:r>
      <w:r w:rsidRPr="004F7BB2">
        <w:t>respite and</w:t>
      </w:r>
      <w:r w:rsidRPr="004F7BB2">
        <w:t xml:space="preserve"> feel quite safe</w:t>
      </w:r>
      <w:r w:rsidRPr="004F7BB2">
        <w:t>.</w:t>
      </w:r>
      <w:r w:rsidRPr="004F7BB2">
        <w:t xml:space="preserve"> </w:t>
      </w:r>
      <w:r w:rsidRPr="004F7BB2">
        <w:t>W</w:t>
      </w:r>
      <w:r w:rsidRPr="004F7BB2">
        <w:t>hen we see this in the Criminal Justice Bill</w:t>
      </w:r>
      <w:r w:rsidRPr="004F7BB2">
        <w:t>,</w:t>
      </w:r>
      <w:r w:rsidRPr="004F7BB2">
        <w:t xml:space="preserve"> it </w:t>
      </w:r>
      <w:r w:rsidRPr="004F7BB2">
        <w:t xml:space="preserve">should </w:t>
      </w:r>
      <w:r w:rsidRPr="004F7BB2">
        <w:t xml:space="preserve">mean what it says on the </w:t>
      </w:r>
      <w:r w:rsidRPr="004F7BB2">
        <w:t xml:space="preserve">tin, </w:t>
      </w:r>
      <w:r w:rsidRPr="004F7BB2">
        <w:t>because</w:t>
      </w:r>
      <w:r w:rsidRPr="004F7BB2">
        <w:t>,</w:t>
      </w:r>
      <w:r w:rsidRPr="004F7BB2">
        <w:t xml:space="preserve"> unfortunately</w:t>
      </w:r>
      <w:r w:rsidRPr="004F7BB2">
        <w:t>,</w:t>
      </w:r>
      <w:r w:rsidRPr="004F7BB2">
        <w:t xml:space="preserve"> that is the only way </w:t>
      </w:r>
      <w:r w:rsidRPr="004F7BB2">
        <w:t>in which we can regain victims</w:t>
      </w:r>
      <w:r w:rsidRPr="004F7BB2" w:rsidR="00016CB8">
        <w:t>’</w:t>
      </w:r>
      <w:r w:rsidRPr="004F7BB2">
        <w:t xml:space="preserve"> confidence. I</w:t>
      </w:r>
      <w:r w:rsidRPr="004F7BB2">
        <w:t>t is about quality</w:t>
      </w:r>
      <w:r w:rsidRPr="004F7BB2">
        <w:t>,</w:t>
      </w:r>
      <w:r w:rsidRPr="004F7BB2">
        <w:t xml:space="preserve"> not quantity.</w:t>
      </w:r>
    </w:p>
    <w:p w:rsidR="00B46F5E" w:rsidRPr="004F7BB2" w:rsidP="00B46F5E">
      <w:pPr>
        <w:pStyle w:val="Question"/>
      </w:pPr>
      <w:sdt>
        <w:sdtPr>
          <w:alias w:val="Member"/>
          <w:tag w:val="&lt;Member mnisId='4065' dodsId='41326'&gt;"/>
          <w:id w:val="1931238743"/>
          <w:placeholder>
            <w:docPart w:val="DefaultPlaceholder_-1854013440"/>
          </w:placeholder>
          <w:richText/>
        </w:sdtPr>
        <w:sdtContent>
          <w:r w:rsidRPr="004F7BB2" w:rsidR="001C48A8">
            <w:rPr>
              <w:b/>
            </w:rPr>
            <w:t>Jackie Doyle-Price:</w:t>
          </w:r>
        </w:sdtContent>
      </w:sdt>
      <w:r w:rsidRPr="004F7BB2" w:rsidR="001C48A8">
        <w:t xml:space="preserve"> Do y</w:t>
      </w:r>
      <w:r w:rsidRPr="004F7BB2">
        <w:t>ou share my worry that this is a good measure</w:t>
      </w:r>
      <w:r w:rsidRPr="004F7BB2" w:rsidR="001C48A8">
        <w:t>,</w:t>
      </w:r>
      <w:r w:rsidRPr="004F7BB2">
        <w:t xml:space="preserve"> culturally and behaviourally, but it is being driven by prison capacity rather than the other steps that </w:t>
      </w:r>
      <w:r w:rsidRPr="004F7BB2" w:rsidR="001C48A8">
        <w:t xml:space="preserve">are </w:t>
      </w:r>
      <w:r w:rsidRPr="004F7BB2">
        <w:t>need</w:t>
      </w:r>
      <w:r w:rsidRPr="004F7BB2" w:rsidR="001C48A8">
        <w:t>ed</w:t>
      </w:r>
      <w:r w:rsidRPr="004F7BB2">
        <w:t xml:space="preserve"> to tackle that behaviour </w:t>
      </w:r>
      <w:r w:rsidRPr="004F7BB2" w:rsidR="001C48A8">
        <w:t xml:space="preserve">and </w:t>
      </w:r>
      <w:r w:rsidRPr="004F7BB2">
        <w:t>reoffending</w:t>
      </w:r>
      <w:r w:rsidRPr="004F7BB2" w:rsidR="001C48A8">
        <w:t>?</w:t>
      </w:r>
    </w:p>
    <w:p w:rsidR="001C48A8" w:rsidRPr="004F7BB2" w:rsidP="001C48A8">
      <w:pPr>
        <w:pStyle w:val="Answer"/>
      </w:pPr>
      <w:sdt>
        <w:sdtPr>
          <w:alias w:val="Witness"/>
          <w:id w:val="1816985357"/>
          <w:placeholder>
            <w:docPart w:val="DefaultPlaceholder_-1854013440"/>
          </w:placeholder>
          <w:richText/>
        </w:sdtPr>
        <w:sdtContent>
          <w:r w:rsidRPr="004F7BB2" w:rsidR="00016CB8">
            <w:rPr>
              <w:b/>
              <w:i/>
            </w:rPr>
            <w:t>Baroness Newlove of Warrington:</w:t>
          </w:r>
        </w:sdtContent>
      </w:sdt>
      <w:r w:rsidRPr="004F7BB2">
        <w:t xml:space="preserve"> </w:t>
      </w:r>
      <w:r w:rsidRPr="004F7BB2" w:rsidR="00B46F5E">
        <w:t>You cannot deal with one</w:t>
      </w:r>
      <w:r w:rsidRPr="004F7BB2">
        <w:t xml:space="preserve"> and not the other</w:t>
      </w:r>
      <w:r w:rsidRPr="004F7BB2" w:rsidR="00B46F5E">
        <w:t>. They have to go together</w:t>
      </w:r>
      <w:r w:rsidRPr="004F7BB2">
        <w:t>. I</w:t>
      </w:r>
      <w:r w:rsidRPr="004F7BB2" w:rsidR="00B46F5E">
        <w:t>t is like swinging</w:t>
      </w:r>
      <w:r w:rsidR="00E51409">
        <w:t>—i</w:t>
      </w:r>
      <w:r w:rsidRPr="004F7BB2">
        <w:t xml:space="preserve">t is a bit </w:t>
      </w:r>
      <w:r w:rsidRPr="004F7BB2" w:rsidR="00B46F5E">
        <w:t>like victims</w:t>
      </w:r>
      <w:r w:rsidRPr="004F7BB2" w:rsidR="00016CB8">
        <w:t>’</w:t>
      </w:r>
      <w:r w:rsidRPr="004F7BB2" w:rsidR="00B46F5E">
        <w:t xml:space="preserve"> rights. </w:t>
      </w:r>
      <w:r w:rsidRPr="004F7BB2">
        <w:t>People say, “Y</w:t>
      </w:r>
      <w:r w:rsidRPr="004F7BB2" w:rsidR="00B46F5E">
        <w:t xml:space="preserve">ou want to take them off </w:t>
      </w:r>
      <w:r w:rsidRPr="004F7BB2">
        <w:t>off</w:t>
      </w:r>
      <w:r w:rsidRPr="004F7BB2" w:rsidR="00B46F5E">
        <w:t>enders</w:t>
      </w:r>
      <w:r w:rsidRPr="004F7BB2">
        <w:t>”,</w:t>
      </w:r>
      <w:r w:rsidRPr="004F7BB2" w:rsidR="00B46F5E">
        <w:t xml:space="preserve"> </w:t>
      </w:r>
      <w:r w:rsidRPr="004F7BB2">
        <w:t xml:space="preserve">but </w:t>
      </w:r>
      <w:r w:rsidRPr="004F7BB2" w:rsidR="00B46F5E">
        <w:t>we want a level playing field</w:t>
      </w:r>
      <w:r w:rsidRPr="004F7BB2">
        <w:t>.</w:t>
      </w:r>
      <w:r w:rsidRPr="004F7BB2" w:rsidR="00B46F5E">
        <w:t xml:space="preserve"> </w:t>
      </w:r>
      <w:r w:rsidRPr="004F7BB2">
        <w:t>I</w:t>
      </w:r>
      <w:r w:rsidRPr="004F7BB2" w:rsidR="00B46F5E">
        <w:t>t has to go together for this to work</w:t>
      </w:r>
      <w:r w:rsidRPr="004F7BB2">
        <w:t>. E</w:t>
      </w:r>
      <w:r w:rsidRPr="004F7BB2" w:rsidR="00B46F5E">
        <w:t xml:space="preserve">ven with </w:t>
      </w:r>
      <w:r w:rsidRPr="004F7BB2">
        <w:t xml:space="preserve">parole hearings, </w:t>
      </w:r>
      <w:r w:rsidRPr="004F7BB2" w:rsidR="00B46F5E">
        <w:t xml:space="preserve">and as somebody who has gone through many and </w:t>
      </w:r>
      <w:r w:rsidRPr="004F7BB2">
        <w:t xml:space="preserve">is </w:t>
      </w:r>
      <w:r w:rsidRPr="004F7BB2" w:rsidR="00B46F5E">
        <w:t>still going through them</w:t>
      </w:r>
      <w:r w:rsidRPr="004F7BB2">
        <w:t>,</w:t>
      </w:r>
      <w:r w:rsidRPr="004F7BB2" w:rsidR="00B46F5E">
        <w:t xml:space="preserve"> we have to bolster that confidence within the justice system to ensure </w:t>
      </w:r>
      <w:r w:rsidRPr="004F7BB2">
        <w:t xml:space="preserve">that </w:t>
      </w:r>
      <w:r w:rsidRPr="004F7BB2" w:rsidR="00B46F5E">
        <w:t>they are being heard.</w:t>
      </w:r>
    </w:p>
    <w:p w:rsidR="00F37D60" w:rsidRPr="004F7BB2" w:rsidP="001C48A8">
      <w:pPr>
        <w:pStyle w:val="Answer"/>
      </w:pPr>
      <w:r w:rsidRPr="004F7BB2">
        <w:t xml:space="preserve">If I am quite honest with you, some of these orders </w:t>
      </w:r>
      <w:r w:rsidRPr="004F7BB2" w:rsidR="00B46F5E">
        <w:t xml:space="preserve">that we talk about are not worth the </w:t>
      </w:r>
      <w:r w:rsidRPr="004F7BB2">
        <w:t xml:space="preserve">paper that they are </w:t>
      </w:r>
      <w:r w:rsidRPr="004F7BB2" w:rsidR="00B46F5E">
        <w:t xml:space="preserve">written </w:t>
      </w:r>
      <w:r w:rsidRPr="004F7BB2">
        <w:t xml:space="preserve">on. </w:t>
      </w:r>
      <w:r w:rsidRPr="004F7BB2" w:rsidR="00B46F5E">
        <w:t>Jackie</w:t>
      </w:r>
      <w:r w:rsidRPr="004F7BB2">
        <w:t>, you know me.</w:t>
      </w:r>
      <w:r w:rsidRPr="004F7BB2" w:rsidR="00B46F5E">
        <w:t xml:space="preserve"> I say it as it is</w:t>
      </w:r>
      <w:r w:rsidRPr="004F7BB2">
        <w:t>,</w:t>
      </w:r>
      <w:r w:rsidRPr="004F7BB2" w:rsidR="00B46F5E">
        <w:t xml:space="preserve"> in a sense</w:t>
      </w:r>
      <w:r w:rsidRPr="004F7BB2">
        <w:t>,</w:t>
      </w:r>
      <w:r w:rsidRPr="004F7BB2" w:rsidR="00B46F5E">
        <w:t xml:space="preserve"> and I am going through it</w:t>
      </w:r>
      <w:r w:rsidRPr="004F7BB2">
        <w:t>.</w:t>
      </w:r>
      <w:r w:rsidRPr="004F7BB2" w:rsidR="00B46F5E">
        <w:t xml:space="preserve"> </w:t>
      </w:r>
      <w:r w:rsidRPr="004F7BB2">
        <w:t>C</w:t>
      </w:r>
      <w:r w:rsidRPr="004F7BB2" w:rsidR="00B46F5E">
        <w:t>ustodial sentences do not always work</w:t>
      </w:r>
      <w:r w:rsidRPr="004F7BB2">
        <w:t xml:space="preserve"> for</w:t>
      </w:r>
      <w:r w:rsidRPr="004F7BB2" w:rsidR="00B46F5E">
        <w:t xml:space="preserve"> victims as well</w:t>
      </w:r>
      <w:r w:rsidRPr="004F7BB2">
        <w:t>.</w:t>
      </w:r>
      <w:r w:rsidRPr="004F7BB2" w:rsidR="00B46F5E">
        <w:t xml:space="preserve"> </w:t>
      </w:r>
      <w:r w:rsidRPr="004F7BB2">
        <w:t xml:space="preserve">As you </w:t>
      </w:r>
      <w:r w:rsidRPr="004F7BB2" w:rsidR="00B46F5E">
        <w:t>previously heard</w:t>
      </w:r>
      <w:r w:rsidRPr="004F7BB2">
        <w:t>,</w:t>
      </w:r>
      <w:r w:rsidRPr="004F7BB2" w:rsidR="00B46F5E">
        <w:t xml:space="preserve"> the perpetrator will come out of prison, </w:t>
      </w:r>
      <w:r w:rsidRPr="004F7BB2">
        <w:t xml:space="preserve">and </w:t>
      </w:r>
      <w:r w:rsidRPr="004F7BB2" w:rsidR="00B46F5E">
        <w:t>the victim</w:t>
      </w:r>
      <w:r w:rsidRPr="004F7BB2">
        <w:t xml:space="preserve"> is picking them up in the car. T</w:t>
      </w:r>
      <w:r w:rsidRPr="004F7BB2" w:rsidR="00B46F5E">
        <w:t>he victims do not know about offender program</w:t>
      </w:r>
      <w:r w:rsidRPr="004F7BB2">
        <w:t>me</w:t>
      </w:r>
      <w:r w:rsidRPr="004F7BB2" w:rsidR="00B46F5E">
        <w:t>s and</w:t>
      </w:r>
      <w:r w:rsidRPr="004F7BB2">
        <w:t xml:space="preserve">, </w:t>
      </w:r>
      <w:r w:rsidRPr="004F7BB2" w:rsidR="00B46F5E">
        <w:t>until we get that communication working together, it will not work and will not give that confidence.</w:t>
      </w:r>
    </w:p>
    <w:p w:rsidR="00F37D60" w:rsidRPr="004F7BB2" w:rsidP="00F37D60">
      <w:pPr>
        <w:pStyle w:val="Answer"/>
      </w:pPr>
      <w:sdt>
        <w:sdtPr>
          <w:alias w:val="Witness"/>
          <w:id w:val="-1632165257"/>
          <w:placeholder>
            <w:docPart w:val="DefaultPlaceholder_-1854013440"/>
          </w:placeholder>
          <w:richText/>
        </w:sdtPr>
        <w:sdtContent>
          <w:r w:rsidRPr="004F7BB2" w:rsidR="00016CB8">
            <w:rPr>
              <w:b/>
              <w:i/>
            </w:rPr>
            <w:t>Claire Waxman:</w:t>
          </w:r>
        </w:sdtContent>
      </w:sdt>
      <w:r w:rsidRPr="004F7BB2">
        <w:t xml:space="preserve"> </w:t>
      </w:r>
      <w:r w:rsidRPr="004F7BB2" w:rsidR="00884F61">
        <w:t>P</w:t>
      </w:r>
      <w:r w:rsidRPr="004F7BB2" w:rsidR="00B46F5E">
        <w:t>ick</w:t>
      </w:r>
      <w:r w:rsidRPr="004F7BB2" w:rsidR="00884F61">
        <w:t>ing</w:t>
      </w:r>
      <w:r w:rsidRPr="004F7BB2" w:rsidR="00B46F5E">
        <w:t xml:space="preserve"> up on the point </w:t>
      </w:r>
      <w:r w:rsidRPr="004F7BB2">
        <w:t xml:space="preserve">that you </w:t>
      </w:r>
      <w:r w:rsidRPr="004F7BB2" w:rsidR="00B46F5E">
        <w:t>just made, overcrowding in prisons is what is driving these reforms</w:t>
      </w:r>
      <w:r w:rsidRPr="004F7BB2">
        <w:t>,</w:t>
      </w:r>
      <w:r w:rsidRPr="004F7BB2" w:rsidR="00B46F5E">
        <w:t xml:space="preserve"> and</w:t>
      </w:r>
      <w:r w:rsidR="00E51409">
        <w:t xml:space="preserve"> it</w:t>
      </w:r>
      <w:r w:rsidRPr="004F7BB2" w:rsidR="00B46F5E">
        <w:t xml:space="preserve"> </w:t>
      </w:r>
      <w:r w:rsidRPr="004F7BB2">
        <w:t xml:space="preserve">has </w:t>
      </w:r>
      <w:r w:rsidRPr="004F7BB2" w:rsidR="00B46F5E">
        <w:t xml:space="preserve">not been looked </w:t>
      </w:r>
      <w:r w:rsidRPr="004F7BB2">
        <w:t xml:space="preserve">at </w:t>
      </w:r>
      <w:r w:rsidRPr="004F7BB2" w:rsidR="00B46F5E">
        <w:t xml:space="preserve">through the lens of victims and victim safety, </w:t>
      </w:r>
      <w:r w:rsidRPr="004F7BB2">
        <w:t xml:space="preserve">or </w:t>
      </w:r>
      <w:r w:rsidRPr="004F7BB2" w:rsidR="00B46F5E">
        <w:t>not until</w:t>
      </w:r>
      <w:r w:rsidRPr="004F7BB2">
        <w:t xml:space="preserve"> </w:t>
      </w:r>
      <w:r w:rsidRPr="004F7BB2" w:rsidR="00B46F5E">
        <w:t>all three of us raised it individually</w:t>
      </w:r>
      <w:r w:rsidRPr="004F7BB2">
        <w:t>.</w:t>
      </w:r>
      <w:r w:rsidRPr="004F7BB2" w:rsidR="00B46F5E">
        <w:t xml:space="preserve"> I am pleased </w:t>
      </w:r>
      <w:r w:rsidRPr="004F7BB2">
        <w:t xml:space="preserve">that </w:t>
      </w:r>
      <w:r w:rsidRPr="004F7BB2" w:rsidR="00B46F5E">
        <w:t>we had some reassurance yesterday</w:t>
      </w:r>
      <w:r w:rsidRPr="004F7BB2">
        <w:t>,</w:t>
      </w:r>
      <w:r w:rsidRPr="004F7BB2" w:rsidR="00B46F5E">
        <w:t xml:space="preserve"> with the details of the </w:t>
      </w:r>
      <w:r w:rsidRPr="004F7BB2">
        <w:t>Sentencing B</w:t>
      </w:r>
      <w:r w:rsidRPr="004F7BB2" w:rsidR="00B46F5E">
        <w:t>ill</w:t>
      </w:r>
      <w:r w:rsidRPr="004F7BB2">
        <w:t>,</w:t>
      </w:r>
      <w:r w:rsidRPr="004F7BB2" w:rsidR="00B46F5E">
        <w:t xml:space="preserve"> that </w:t>
      </w:r>
      <w:r w:rsidRPr="004F7BB2">
        <w:t xml:space="preserve">offenders with </w:t>
      </w:r>
      <w:r w:rsidRPr="004F7BB2" w:rsidR="00B46F5E">
        <w:t xml:space="preserve">sentences </w:t>
      </w:r>
      <w:r w:rsidRPr="004F7BB2">
        <w:t xml:space="preserve">of under 12 months </w:t>
      </w:r>
      <w:r w:rsidRPr="004F7BB2" w:rsidR="00B46F5E">
        <w:t>for domestic abuse</w:t>
      </w:r>
      <w:r w:rsidRPr="004F7BB2">
        <w:t>,</w:t>
      </w:r>
      <w:r w:rsidRPr="004F7BB2" w:rsidR="00B46F5E">
        <w:t xml:space="preserve"> </w:t>
      </w:r>
      <w:r w:rsidRPr="004F7BB2">
        <w:t xml:space="preserve">coercive </w:t>
      </w:r>
      <w:r w:rsidRPr="004F7BB2" w:rsidR="00B46F5E">
        <w:t>control</w:t>
      </w:r>
      <w:r w:rsidRPr="004F7BB2">
        <w:t xml:space="preserve"> or stalking</w:t>
      </w:r>
      <w:r w:rsidRPr="004F7BB2" w:rsidR="00B46F5E">
        <w:t xml:space="preserve"> </w:t>
      </w:r>
      <w:r w:rsidRPr="004F7BB2">
        <w:t xml:space="preserve">where there is </w:t>
      </w:r>
      <w:r w:rsidRPr="004F7BB2" w:rsidR="00B46F5E">
        <w:t xml:space="preserve">significant risk will still serve time </w:t>
      </w:r>
      <w:r w:rsidRPr="004F7BB2">
        <w:t xml:space="preserve">in </w:t>
      </w:r>
      <w:r w:rsidRPr="004F7BB2" w:rsidR="00B46F5E">
        <w:t>custody and not within the community. However, that is up to judicial discretion</w:t>
      </w:r>
      <w:r w:rsidRPr="004F7BB2">
        <w:t>,</w:t>
      </w:r>
      <w:r w:rsidRPr="004F7BB2" w:rsidR="00B46F5E">
        <w:t xml:space="preserve"> </w:t>
      </w:r>
      <w:r w:rsidRPr="004F7BB2">
        <w:t>s</w:t>
      </w:r>
      <w:r w:rsidRPr="004F7BB2" w:rsidR="00B46F5E">
        <w:t>o we still have issues around sentencing in these cases.</w:t>
      </w:r>
    </w:p>
    <w:p w:rsidR="00F37D60" w:rsidRPr="004F7BB2" w:rsidP="00F37D60">
      <w:pPr>
        <w:pStyle w:val="Answer"/>
      </w:pPr>
      <w:r w:rsidRPr="004F7BB2">
        <w:t xml:space="preserve">I do have concerns with the judiciary in relation to understanding </w:t>
      </w:r>
      <w:r w:rsidRPr="004F7BB2">
        <w:t xml:space="preserve">the VAWG </w:t>
      </w:r>
      <w:r w:rsidRPr="004F7BB2">
        <w:t>impact of stalking</w:t>
      </w:r>
      <w:r w:rsidRPr="004F7BB2">
        <w:t xml:space="preserve"> and</w:t>
      </w:r>
      <w:r w:rsidRPr="004F7BB2">
        <w:t xml:space="preserve"> </w:t>
      </w:r>
      <w:r w:rsidRPr="004F7BB2">
        <w:t xml:space="preserve">coercive control, </w:t>
      </w:r>
      <w:r w:rsidRPr="004F7BB2">
        <w:t>and sentencing effectively</w:t>
      </w:r>
      <w:r w:rsidRPr="004F7BB2">
        <w:t>,</w:t>
      </w:r>
      <w:r w:rsidRPr="004F7BB2">
        <w:t xml:space="preserve"> </w:t>
      </w:r>
      <w:r w:rsidRPr="004F7BB2">
        <w:t xml:space="preserve">so </w:t>
      </w:r>
      <w:r w:rsidRPr="004F7BB2">
        <w:t xml:space="preserve">that </w:t>
      </w:r>
      <w:r w:rsidRPr="004F7BB2">
        <w:t xml:space="preserve">it </w:t>
      </w:r>
      <w:r w:rsidRPr="004F7BB2">
        <w:t xml:space="preserve">is commensurate with the impact on the victim. </w:t>
      </w:r>
      <w:r w:rsidRPr="004F7BB2">
        <w:t>T</w:t>
      </w:r>
      <w:r w:rsidRPr="004F7BB2">
        <w:t>he concern is</w:t>
      </w:r>
      <w:r w:rsidR="00E51409">
        <w:t xml:space="preserve">, obviously, </w:t>
      </w:r>
      <w:r w:rsidRPr="004F7BB2">
        <w:t>if those sentences are in the community</w:t>
      </w:r>
      <w:r w:rsidR="00E51409">
        <w:t>. W</w:t>
      </w:r>
      <w:r w:rsidRPr="004F7BB2">
        <w:t>e have a very overstretched</w:t>
      </w:r>
      <w:r w:rsidRPr="004F7BB2">
        <w:t>,</w:t>
      </w:r>
      <w:r w:rsidRPr="004F7BB2">
        <w:t xml:space="preserve"> under</w:t>
      </w:r>
      <w:r w:rsidRPr="004F7BB2">
        <w:t>-</w:t>
      </w:r>
      <w:r w:rsidRPr="004F7BB2">
        <w:t>resourced probation service</w:t>
      </w:r>
      <w:r w:rsidRPr="004F7BB2">
        <w:t>.</w:t>
      </w:r>
      <w:r w:rsidRPr="004F7BB2">
        <w:t xml:space="preserve"> </w:t>
      </w:r>
      <w:r w:rsidRPr="004F7BB2">
        <w:t>I</w:t>
      </w:r>
      <w:r w:rsidRPr="004F7BB2">
        <w:t>n London</w:t>
      </w:r>
      <w:r w:rsidRPr="004F7BB2">
        <w:t>,</w:t>
      </w:r>
      <w:r w:rsidRPr="004F7BB2">
        <w:t xml:space="preserve"> </w:t>
      </w:r>
      <w:r w:rsidRPr="004F7BB2">
        <w:t>w</w:t>
      </w:r>
      <w:r w:rsidRPr="004F7BB2">
        <w:t xml:space="preserve">e have 12 out of 18 red sites </w:t>
      </w:r>
      <w:r w:rsidRPr="004F7BB2">
        <w:t xml:space="preserve">with </w:t>
      </w:r>
      <w:r w:rsidRPr="004F7BB2">
        <w:t>significant staffing shortages</w:t>
      </w:r>
      <w:r w:rsidRPr="004F7BB2">
        <w:t xml:space="preserve"> and</w:t>
      </w:r>
      <w:r w:rsidRPr="004F7BB2">
        <w:t xml:space="preserve"> not enough trained staff to risk</w:t>
      </w:r>
      <w:r w:rsidR="00E51409">
        <w:t>-</w:t>
      </w:r>
      <w:r w:rsidRPr="004F7BB2">
        <w:t xml:space="preserve">assess properly. </w:t>
      </w:r>
      <w:r w:rsidRPr="004F7BB2">
        <w:t xml:space="preserve">It </w:t>
      </w:r>
      <w:r w:rsidRPr="004F7BB2">
        <w:t>is all around risk</w:t>
      </w:r>
      <w:r w:rsidR="00E51409">
        <w:t>-</w:t>
      </w:r>
      <w:r w:rsidRPr="004F7BB2">
        <w:t>assessing</w:t>
      </w:r>
      <w:r w:rsidRPr="004F7BB2">
        <w:t xml:space="preserve"> and</w:t>
      </w:r>
      <w:r w:rsidRPr="004F7BB2">
        <w:t xml:space="preserve"> understanding. It is all very well saying </w:t>
      </w:r>
      <w:r w:rsidRPr="004F7BB2">
        <w:t>“</w:t>
      </w:r>
      <w:r w:rsidRPr="004F7BB2">
        <w:t xml:space="preserve">those </w:t>
      </w:r>
      <w:r w:rsidRPr="004F7BB2">
        <w:t xml:space="preserve">who pose a </w:t>
      </w:r>
      <w:r w:rsidRPr="004F7BB2">
        <w:t>significant risk</w:t>
      </w:r>
      <w:r w:rsidRPr="004F7BB2">
        <w:t xml:space="preserve">”, but who is </w:t>
      </w:r>
      <w:r w:rsidRPr="004F7BB2">
        <w:t>doing the risk</w:t>
      </w:r>
      <w:r w:rsidR="00E51409">
        <w:t>-</w:t>
      </w:r>
      <w:r w:rsidRPr="004F7BB2">
        <w:t>assessing</w:t>
      </w:r>
      <w:r w:rsidRPr="004F7BB2">
        <w:t>?</w:t>
      </w:r>
      <w:r w:rsidRPr="004F7BB2">
        <w:t xml:space="preserve"> </w:t>
      </w:r>
      <w:r w:rsidRPr="004F7BB2">
        <w:t>A</w:t>
      </w:r>
      <w:r w:rsidRPr="004F7BB2">
        <w:t>re they doing it effectively and well</w:t>
      </w:r>
      <w:r w:rsidRPr="004F7BB2">
        <w:t>? I</w:t>
      </w:r>
      <w:r w:rsidRPr="004F7BB2">
        <w:t xml:space="preserve">f they are in the community, how well are </w:t>
      </w:r>
      <w:r w:rsidRPr="004F7BB2">
        <w:t xml:space="preserve">they </w:t>
      </w:r>
      <w:r w:rsidRPr="004F7BB2">
        <w:t>being monitored</w:t>
      </w:r>
      <w:r w:rsidRPr="004F7BB2">
        <w:t>?</w:t>
      </w:r>
    </w:p>
    <w:p w:rsidR="00B46F5E" w:rsidRPr="004F7BB2" w:rsidP="00F37D60">
      <w:pPr>
        <w:pStyle w:val="Answer"/>
      </w:pPr>
      <w:r w:rsidRPr="004F7BB2">
        <w:t>We are seeing an increased use of electronic tags. Only a couple of weeks ago</w:t>
      </w:r>
      <w:r w:rsidRPr="004F7BB2" w:rsidR="00F37D60">
        <w:t xml:space="preserve">, </w:t>
      </w:r>
      <w:r w:rsidRPr="004F7BB2">
        <w:t xml:space="preserve">we had a stalking victim who thought </w:t>
      </w:r>
      <w:r w:rsidRPr="004F7BB2" w:rsidR="00F37D60">
        <w:t xml:space="preserve">that </w:t>
      </w:r>
      <w:r w:rsidRPr="004F7BB2">
        <w:t xml:space="preserve">the defendant had a tag and it came to light </w:t>
      </w:r>
      <w:r w:rsidRPr="004F7BB2" w:rsidR="00F37D60">
        <w:t xml:space="preserve">that </w:t>
      </w:r>
      <w:r w:rsidRPr="004F7BB2">
        <w:t>they did not</w:t>
      </w:r>
      <w:r w:rsidRPr="004F7BB2" w:rsidR="00F37D60">
        <w:t>.</w:t>
      </w:r>
      <w:r w:rsidRPr="004F7BB2">
        <w:t xml:space="preserve"> </w:t>
      </w:r>
      <w:r w:rsidRPr="004F7BB2" w:rsidR="00F37D60">
        <w:t xml:space="preserve">They had </w:t>
      </w:r>
      <w:r w:rsidRPr="004F7BB2">
        <w:t>not been tagged</w:t>
      </w:r>
      <w:r w:rsidRPr="004F7BB2" w:rsidR="00F37D60">
        <w:t xml:space="preserve">. There </w:t>
      </w:r>
      <w:r w:rsidRPr="004F7BB2" w:rsidR="00884F61">
        <w:t xml:space="preserve">were </w:t>
      </w:r>
      <w:r w:rsidRPr="004F7BB2">
        <w:t xml:space="preserve">issues with the court not making sure that the tag had been put on. </w:t>
      </w:r>
      <w:r w:rsidRPr="004F7BB2" w:rsidR="00F37D60">
        <w:t>W</w:t>
      </w:r>
      <w:r w:rsidRPr="004F7BB2">
        <w:t xml:space="preserve">e have lots of problems in the system </w:t>
      </w:r>
      <w:r w:rsidRPr="004F7BB2" w:rsidR="00F37D60">
        <w:t xml:space="preserve">and </w:t>
      </w:r>
      <w:r w:rsidRPr="004F7BB2">
        <w:t>I just worry that</w:t>
      </w:r>
      <w:r w:rsidRPr="004F7BB2" w:rsidR="00F37D60">
        <w:t>,</w:t>
      </w:r>
      <w:r w:rsidRPr="004F7BB2">
        <w:t xml:space="preserve"> unless we deal with all </w:t>
      </w:r>
      <w:r w:rsidRPr="004F7BB2" w:rsidR="00F37D60">
        <w:t xml:space="preserve">of </w:t>
      </w:r>
      <w:r w:rsidRPr="004F7BB2">
        <w:t xml:space="preserve">the fundamental issues within the criminal justice system, it is not going to have the impact that the </w:t>
      </w:r>
      <w:r w:rsidRPr="004F7BB2" w:rsidR="00F37D60">
        <w:t>G</w:t>
      </w:r>
      <w:r w:rsidRPr="004F7BB2">
        <w:t xml:space="preserve">overnment </w:t>
      </w:r>
      <w:r w:rsidRPr="004F7BB2" w:rsidR="00F37D60">
        <w:t xml:space="preserve">are </w:t>
      </w:r>
      <w:r w:rsidRPr="004F7BB2">
        <w:t>aiming for.</w:t>
      </w:r>
    </w:p>
    <w:p w:rsidR="00B46F5E" w:rsidRPr="004F7BB2" w:rsidP="00B46F5E">
      <w:pPr>
        <w:pStyle w:val="Question"/>
      </w:pPr>
      <w:sdt>
        <w:sdtPr>
          <w:alias w:val="Member"/>
          <w:tag w:val="&lt;Member mnisId='4065' dodsId='41326'&gt;"/>
          <w:id w:val="-522627548"/>
          <w:placeholder>
            <w:docPart w:val="DefaultPlaceholder_-1854013440"/>
          </w:placeholder>
          <w:richText/>
        </w:sdtPr>
        <w:sdtContent>
          <w:r w:rsidRPr="004F7BB2" w:rsidR="00F37D60">
            <w:rPr>
              <w:b/>
            </w:rPr>
            <w:t>Jackie Doyle-Price:</w:t>
          </w:r>
        </w:sdtContent>
      </w:sdt>
      <w:r w:rsidRPr="004F7BB2" w:rsidR="00F37D60">
        <w:t xml:space="preserve"> </w:t>
      </w:r>
      <w:r w:rsidRPr="004F7BB2">
        <w:t xml:space="preserve">That is very helpful. Nicole, we are short of time, but the Home Office recently published seven standards for domestic abuse perpetrator interventions. Could you just give us a view </w:t>
      </w:r>
      <w:r w:rsidRPr="004F7BB2" w:rsidR="00F37D60">
        <w:t xml:space="preserve">on </w:t>
      </w:r>
      <w:r w:rsidRPr="004F7BB2">
        <w:t xml:space="preserve">whether they go far </w:t>
      </w:r>
      <w:r w:rsidRPr="004F7BB2" w:rsidR="00F37D60">
        <w:t>enough</w:t>
      </w:r>
      <w:r w:rsidRPr="004F7BB2">
        <w:t>?</w:t>
      </w:r>
    </w:p>
    <w:p w:rsidR="00F37D60" w:rsidRPr="004F7BB2" w:rsidP="00F37D60">
      <w:pPr>
        <w:pStyle w:val="Answer"/>
      </w:pPr>
      <w:sdt>
        <w:sdtPr>
          <w:alias w:val="Witness"/>
          <w:id w:val="-143209985"/>
          <w:placeholder>
            <w:docPart w:val="DefaultPlaceholder_-1854013440"/>
          </w:placeholder>
          <w:richText/>
        </w:sdtPr>
        <w:sdtContent>
          <w:r w:rsidRPr="004F7BB2" w:rsidR="00016CB8">
            <w:rPr>
              <w:b/>
              <w:i/>
            </w:rPr>
            <w:t>Nicole Jacobs:</w:t>
          </w:r>
        </w:sdtContent>
      </w:sdt>
      <w:r w:rsidRPr="004F7BB2">
        <w:t xml:space="preserve"> </w:t>
      </w:r>
      <w:r w:rsidRPr="004F7BB2" w:rsidR="00B46F5E">
        <w:t xml:space="preserve">Sophie did a really good job in the previous panel of explaining exactly what they do and do not have in them </w:t>
      </w:r>
      <w:r w:rsidRPr="004F7BB2">
        <w:t>i</w:t>
      </w:r>
      <w:r w:rsidRPr="004F7BB2" w:rsidR="00B46F5E">
        <w:t xml:space="preserve">n terms of how they might relate to what we consider the gold standard, which is the </w:t>
      </w:r>
      <w:r w:rsidRPr="004F7BB2">
        <w:t>R</w:t>
      </w:r>
      <w:r w:rsidRPr="004F7BB2" w:rsidR="00B46F5E">
        <w:t>espect standards for perpetrator program</w:t>
      </w:r>
      <w:r w:rsidRPr="004F7BB2">
        <w:t>me</w:t>
      </w:r>
      <w:r w:rsidRPr="004F7BB2" w:rsidR="00B46F5E">
        <w:t xml:space="preserve">s. </w:t>
      </w:r>
      <w:r w:rsidRPr="004F7BB2">
        <w:t xml:space="preserve">It </w:t>
      </w:r>
      <w:r w:rsidRPr="004F7BB2" w:rsidR="00B46F5E">
        <w:t>is not that they diverge massively</w:t>
      </w:r>
      <w:r w:rsidRPr="004F7BB2">
        <w:t>.</w:t>
      </w:r>
      <w:r w:rsidRPr="004F7BB2" w:rsidR="00B46F5E">
        <w:t xml:space="preserve"> </w:t>
      </w:r>
      <w:r w:rsidRPr="004F7BB2">
        <w:t>I</w:t>
      </w:r>
      <w:r w:rsidRPr="004F7BB2" w:rsidR="00B46F5E">
        <w:t xml:space="preserve">t is just that the </w:t>
      </w:r>
      <w:r w:rsidRPr="004F7BB2">
        <w:t xml:space="preserve">Respect </w:t>
      </w:r>
      <w:r w:rsidRPr="004F7BB2" w:rsidR="00B46F5E">
        <w:t>standards will look further into some of the relationships and the standards for practice that she outlined to you.</w:t>
      </w:r>
    </w:p>
    <w:p w:rsidR="00884F61" w:rsidRPr="004F7BB2" w:rsidP="00F37D60">
      <w:pPr>
        <w:pStyle w:val="Answer"/>
      </w:pPr>
      <w:r w:rsidRPr="004F7BB2">
        <w:t xml:space="preserve">In my </w:t>
      </w:r>
      <w:r w:rsidRPr="004F7BB2" w:rsidR="00B46F5E">
        <w:t xml:space="preserve">whole range of concerns, it concerns me more to see that we commission from </w:t>
      </w:r>
      <w:r w:rsidRPr="004F7BB2">
        <w:t>G</w:t>
      </w:r>
      <w:r w:rsidRPr="004F7BB2" w:rsidR="00B46F5E">
        <w:t>overnment program</w:t>
      </w:r>
      <w:r w:rsidRPr="004F7BB2">
        <w:t>me</w:t>
      </w:r>
      <w:r w:rsidRPr="004F7BB2" w:rsidR="00B46F5E">
        <w:t xml:space="preserve">s that adhere to those standards. We have just had several years of funding </w:t>
      </w:r>
      <w:r w:rsidRPr="004F7BB2">
        <w:t xml:space="preserve">for </w:t>
      </w:r>
      <w:r w:rsidRPr="004F7BB2" w:rsidR="00B46F5E">
        <w:t>perpetrator intervention</w:t>
      </w:r>
      <w:r w:rsidRPr="004F7BB2">
        <w:t xml:space="preserve"> and</w:t>
      </w:r>
      <w:r w:rsidRPr="004F7BB2" w:rsidR="00B46F5E">
        <w:t xml:space="preserve"> behavioural change</w:t>
      </w:r>
      <w:r w:rsidRPr="004F7BB2">
        <w:t xml:space="preserve">—a </w:t>
      </w:r>
      <w:r w:rsidRPr="004F7BB2" w:rsidR="00B46F5E">
        <w:t xml:space="preserve">whole range of work that relates to perpetrators of domestic abuse. We have never done that before on such a large scale. </w:t>
      </w:r>
      <w:r w:rsidRPr="004F7BB2">
        <w:t>I</w:t>
      </w:r>
      <w:r w:rsidRPr="004F7BB2" w:rsidR="00B46F5E">
        <w:t xml:space="preserve">t is </w:t>
      </w:r>
      <w:r w:rsidRPr="004F7BB2">
        <w:t>£</w:t>
      </w:r>
      <w:r w:rsidRPr="004F7BB2" w:rsidR="00B46F5E">
        <w:t>75 million over three years.</w:t>
      </w:r>
    </w:p>
    <w:p w:rsidR="00F37D60" w:rsidRPr="004F7BB2" w:rsidP="00F37D60">
      <w:pPr>
        <w:pStyle w:val="Answer"/>
      </w:pPr>
      <w:r w:rsidRPr="004F7BB2">
        <w:t>W</w:t>
      </w:r>
      <w:r w:rsidRPr="004F7BB2" w:rsidR="00B46F5E">
        <w:t xml:space="preserve">hat are we learning from that? Is everything that </w:t>
      </w:r>
      <w:r w:rsidRPr="004F7BB2">
        <w:t xml:space="preserve">has </w:t>
      </w:r>
      <w:r w:rsidRPr="004F7BB2" w:rsidR="00B46F5E">
        <w:t xml:space="preserve">been commissioned meeting those standards? </w:t>
      </w:r>
      <w:r w:rsidRPr="004F7BB2">
        <w:t>A</w:t>
      </w:r>
      <w:r w:rsidRPr="004F7BB2" w:rsidR="00B46F5E">
        <w:t xml:space="preserve">t what point do we understand what we have achieved in that commissioning </w:t>
      </w:r>
      <w:r w:rsidRPr="004F7BB2">
        <w:t xml:space="preserve">and </w:t>
      </w:r>
      <w:r w:rsidRPr="004F7BB2" w:rsidR="00B46F5E">
        <w:t xml:space="preserve">what we have learned in terms of what will go </w:t>
      </w:r>
      <w:r w:rsidRPr="004F7BB2">
        <w:t>forward and ahead?</w:t>
      </w:r>
      <w:r w:rsidRPr="004F7BB2" w:rsidR="00B46F5E">
        <w:t xml:space="preserve"> </w:t>
      </w:r>
      <w:r w:rsidRPr="004F7BB2">
        <w:t>T</w:t>
      </w:r>
      <w:r w:rsidRPr="004F7BB2" w:rsidR="00B46F5E">
        <w:t>hat is really critical to keep our eye on in particular</w:t>
      </w:r>
      <w:r w:rsidRPr="004F7BB2">
        <w:t>. T</w:t>
      </w:r>
      <w:r w:rsidRPr="004F7BB2" w:rsidR="00B46F5E">
        <w:t xml:space="preserve">here is some evaluation of it, but I do not know that there is a real clarity as to what </w:t>
      </w:r>
      <w:r w:rsidRPr="004F7BB2">
        <w:t xml:space="preserve">has </w:t>
      </w:r>
      <w:r w:rsidRPr="004F7BB2" w:rsidR="00B46F5E">
        <w:t>been achieved, what it tells us</w:t>
      </w:r>
      <w:r w:rsidRPr="004F7BB2">
        <w:t xml:space="preserve"> or</w:t>
      </w:r>
      <w:r w:rsidRPr="004F7BB2" w:rsidR="00B46F5E">
        <w:t xml:space="preserve"> what it means we need to do more of.</w:t>
      </w:r>
    </w:p>
    <w:p w:rsidR="00F37D60" w:rsidRPr="004F7BB2" w:rsidP="00F37D60">
      <w:pPr>
        <w:pStyle w:val="Answer"/>
      </w:pPr>
      <w:r w:rsidRPr="004F7BB2">
        <w:t xml:space="preserve">On </w:t>
      </w:r>
      <w:r w:rsidRPr="004F7BB2" w:rsidR="00B46F5E">
        <w:t>short sentences</w:t>
      </w:r>
      <w:r w:rsidRPr="004F7BB2">
        <w:t>,</w:t>
      </w:r>
      <w:r w:rsidRPr="004F7BB2" w:rsidR="00B46F5E">
        <w:t xml:space="preserve"> we have had some reassurance this week about that, but one of the things that was specific in </w:t>
      </w:r>
      <w:r w:rsidRPr="004F7BB2">
        <w:t xml:space="preserve">the </w:t>
      </w:r>
      <w:r w:rsidRPr="004F7BB2" w:rsidR="002836BF">
        <w:t>M</w:t>
      </w:r>
      <w:r w:rsidR="00E51409">
        <w:t>O</w:t>
      </w:r>
      <w:r w:rsidRPr="004F7BB2" w:rsidR="002836BF">
        <w:t>J</w:t>
      </w:r>
      <w:r w:rsidRPr="004F7BB2" w:rsidR="00B46F5E">
        <w:t xml:space="preserve"> announcement was that anyone who breaches an order would </w:t>
      </w:r>
      <w:r w:rsidRPr="004F7BB2">
        <w:t xml:space="preserve">certainly </w:t>
      </w:r>
      <w:r w:rsidRPr="004F7BB2" w:rsidR="00B46F5E">
        <w:t xml:space="preserve">not be able to have a community-based sentence </w:t>
      </w:r>
      <w:r w:rsidRPr="004F7BB2">
        <w:t xml:space="preserve">or an </w:t>
      </w:r>
      <w:r w:rsidRPr="004F7BB2" w:rsidR="00B46F5E">
        <w:t xml:space="preserve">order of protection. Keep in mind </w:t>
      </w:r>
      <w:r w:rsidRPr="004F7BB2">
        <w:t xml:space="preserve">that </w:t>
      </w:r>
      <w:r w:rsidRPr="004F7BB2" w:rsidR="00B46F5E">
        <w:t xml:space="preserve">we have a very difficult landscape on orders anyway. </w:t>
      </w:r>
      <w:r w:rsidRPr="004F7BB2">
        <w:t xml:space="preserve">Even the police do not </w:t>
      </w:r>
      <w:r w:rsidRPr="004F7BB2" w:rsidR="00B46F5E">
        <w:t xml:space="preserve">know when orders of protection are in place. Going back to our data </w:t>
      </w:r>
      <w:r w:rsidRPr="004F7BB2">
        <w:t xml:space="preserve">and </w:t>
      </w:r>
      <w:r w:rsidRPr="004F7BB2" w:rsidR="00B46F5E">
        <w:t>systems problem</w:t>
      </w:r>
      <w:r w:rsidRPr="004F7BB2">
        <w:t>s</w:t>
      </w:r>
      <w:r w:rsidRPr="004F7BB2" w:rsidR="00B46F5E">
        <w:t>, they do not record and do not have a way of recording when an order</w:t>
      </w:r>
      <w:r w:rsidRPr="004F7BB2">
        <w:t xml:space="preserve"> i</w:t>
      </w:r>
      <w:r w:rsidRPr="004F7BB2" w:rsidR="00B46F5E">
        <w:t xml:space="preserve">s in place. </w:t>
      </w:r>
      <w:r w:rsidRPr="004F7BB2">
        <w:t>T</w:t>
      </w:r>
      <w:r w:rsidRPr="004F7BB2" w:rsidR="00B46F5E">
        <w:t>herefore</w:t>
      </w:r>
      <w:r w:rsidRPr="004F7BB2">
        <w:t>,</w:t>
      </w:r>
      <w:r w:rsidRPr="004F7BB2" w:rsidR="00B46F5E">
        <w:t xml:space="preserve"> breaches of them happen on </w:t>
      </w:r>
      <w:r w:rsidRPr="004F7BB2">
        <w:t xml:space="preserve">a </w:t>
      </w:r>
      <w:r w:rsidRPr="004F7BB2" w:rsidR="00B46F5E">
        <w:t>huge scale</w:t>
      </w:r>
      <w:r w:rsidRPr="004F7BB2">
        <w:t>,</w:t>
      </w:r>
      <w:r w:rsidRPr="004F7BB2" w:rsidR="00B46F5E">
        <w:t xml:space="preserve"> without much repercussion</w:t>
      </w:r>
      <w:r w:rsidRPr="004F7BB2">
        <w:t>, so</w:t>
      </w:r>
      <w:r w:rsidRPr="004F7BB2" w:rsidR="00B46F5E">
        <w:t xml:space="preserve"> </w:t>
      </w:r>
      <w:r w:rsidRPr="004F7BB2">
        <w:t>t</w:t>
      </w:r>
      <w:r w:rsidRPr="004F7BB2" w:rsidR="00B46F5E">
        <w:t>hat was not a huge reassurance to me.</w:t>
      </w:r>
    </w:p>
    <w:p w:rsidR="00E10D2D" w:rsidRPr="004F7BB2" w:rsidP="00F37D60">
      <w:pPr>
        <w:pStyle w:val="Answer"/>
      </w:pPr>
      <w:r w:rsidRPr="004F7BB2">
        <w:t>W</w:t>
      </w:r>
      <w:r w:rsidRPr="004F7BB2" w:rsidR="00B46F5E">
        <w:t xml:space="preserve">e have just had an inspectorate report from probation </w:t>
      </w:r>
      <w:r w:rsidRPr="004F7BB2">
        <w:t xml:space="preserve">that </w:t>
      </w:r>
      <w:r w:rsidRPr="004F7BB2" w:rsidR="00B46F5E">
        <w:t>tells us that domestic abuse has been treated appallingly in recent years</w:t>
      </w:r>
      <w:r w:rsidRPr="004F7BB2">
        <w:t>,</w:t>
      </w:r>
      <w:r w:rsidRPr="004F7BB2" w:rsidR="00B46F5E">
        <w:t xml:space="preserve"> with huge impacts, including further homicides</w:t>
      </w:r>
      <w:r w:rsidRPr="004F7BB2" w:rsidR="00884F61">
        <w:t>,</w:t>
      </w:r>
      <w:r w:rsidRPr="004F7BB2" w:rsidR="00B46F5E">
        <w:t xml:space="preserve"> because of staff shortages.</w:t>
      </w:r>
      <w:r w:rsidRPr="004F7BB2">
        <w:t xml:space="preserve"> T</w:t>
      </w:r>
      <w:r w:rsidRPr="004F7BB2" w:rsidR="00B46F5E">
        <w:t xml:space="preserve">he only way </w:t>
      </w:r>
      <w:r w:rsidRPr="004F7BB2">
        <w:t xml:space="preserve">that </w:t>
      </w:r>
      <w:r w:rsidRPr="004F7BB2" w:rsidR="00B46F5E">
        <w:t>this short sentencing regime will work is if probation is able to do proper pre</w:t>
      </w:r>
      <w:r w:rsidRPr="004F7BB2">
        <w:t>-</w:t>
      </w:r>
      <w:r w:rsidRPr="004F7BB2" w:rsidR="00B46F5E">
        <w:t>sentence reports, not on</w:t>
      </w:r>
      <w:r w:rsidRPr="004F7BB2">
        <w:t>-</w:t>
      </w:r>
      <w:r w:rsidRPr="004F7BB2" w:rsidR="00B46F5E">
        <w:t>the</w:t>
      </w:r>
      <w:r w:rsidRPr="004F7BB2">
        <w:t>-</w:t>
      </w:r>
      <w:r w:rsidRPr="004F7BB2" w:rsidR="00B46F5E">
        <w:t>day reports</w:t>
      </w:r>
      <w:r w:rsidRPr="004F7BB2">
        <w:t>,</w:t>
      </w:r>
      <w:r w:rsidRPr="004F7BB2" w:rsidR="00B46F5E">
        <w:t xml:space="preserve"> as they are often </w:t>
      </w:r>
      <w:r w:rsidRPr="004F7BB2" w:rsidR="00B46F5E">
        <w:t>required to do right now</w:t>
      </w:r>
      <w:r w:rsidRPr="004F7BB2">
        <w:t xml:space="preserve">, </w:t>
      </w:r>
      <w:r w:rsidRPr="004F7BB2" w:rsidR="00B46F5E">
        <w:t xml:space="preserve">and that they are fully resourced for this rehabilitative work. Why would we want perpetrators of domestic abuse picking up litter? We need to have them </w:t>
      </w:r>
      <w:r w:rsidRPr="004F7BB2">
        <w:t xml:space="preserve">in custody </w:t>
      </w:r>
      <w:r w:rsidRPr="004F7BB2" w:rsidR="00B46F5E">
        <w:t>for respite alone for the victim</w:t>
      </w:r>
      <w:r w:rsidRPr="004F7BB2">
        <w:t>,</w:t>
      </w:r>
      <w:r w:rsidRPr="004F7BB2" w:rsidR="00B46F5E">
        <w:t xml:space="preserve"> or</w:t>
      </w:r>
      <w:r w:rsidRPr="004F7BB2" w:rsidR="00D50F30">
        <w:t>,</w:t>
      </w:r>
      <w:r w:rsidRPr="004F7BB2" w:rsidR="00B46F5E">
        <w:t xml:space="preserve"> if we are giving them a</w:t>
      </w:r>
      <w:r w:rsidRPr="004F7BB2">
        <w:t xml:space="preserve"> </w:t>
      </w:r>
      <w:r w:rsidRPr="004F7BB2" w:rsidR="00B46F5E">
        <w:t>community-based sentence, make it a rehabilitative sentence</w:t>
      </w:r>
      <w:r w:rsidRPr="004F7BB2">
        <w:t>.</w:t>
      </w:r>
    </w:p>
    <w:p w:rsidR="00E10D2D" w:rsidRPr="004F7BB2" w:rsidP="00F37D60">
      <w:pPr>
        <w:pStyle w:val="Answer"/>
      </w:pPr>
      <w:r w:rsidRPr="004F7BB2">
        <w:t xml:space="preserve">My understanding is </w:t>
      </w:r>
      <w:r w:rsidRPr="004F7BB2">
        <w:t xml:space="preserve">that there is </w:t>
      </w:r>
      <w:r w:rsidRPr="004F7BB2">
        <w:t>current</w:t>
      </w:r>
      <w:r w:rsidRPr="004F7BB2">
        <w:t xml:space="preserve">ly a long </w:t>
      </w:r>
      <w:r w:rsidRPr="004F7BB2">
        <w:t xml:space="preserve">waiting list for </w:t>
      </w:r>
      <w:r w:rsidRPr="004F7BB2">
        <w:t>B</w:t>
      </w:r>
      <w:r w:rsidRPr="004F7BB2">
        <w:t xml:space="preserve">uilding </w:t>
      </w:r>
      <w:r w:rsidRPr="004F7BB2">
        <w:t>B</w:t>
      </w:r>
      <w:r w:rsidRPr="004F7BB2">
        <w:t xml:space="preserve">etter </w:t>
      </w:r>
      <w:r w:rsidRPr="004F7BB2">
        <w:t>R</w:t>
      </w:r>
      <w:r w:rsidRPr="004F7BB2">
        <w:t>elationships</w:t>
      </w:r>
      <w:r w:rsidRPr="004F7BB2">
        <w:t xml:space="preserve">—the probation-run rehabilitation and behavioural change programme. </w:t>
      </w:r>
      <w:r w:rsidRPr="004F7BB2">
        <w:t xml:space="preserve">The Government did a feasibility study about a proper evaluation of that. </w:t>
      </w:r>
      <w:r w:rsidRPr="004F7BB2">
        <w:t>T</w:t>
      </w:r>
      <w:r w:rsidRPr="004F7BB2">
        <w:t xml:space="preserve">here is a very long list of things that you would want to be reassured about before we understand that this short </w:t>
      </w:r>
      <w:r w:rsidRPr="004F7BB2" w:rsidR="00884F61">
        <w:t>sentencing</w:t>
      </w:r>
      <w:r w:rsidRPr="004F7BB2">
        <w:t xml:space="preserve"> regime will work properly for victims.</w:t>
      </w:r>
    </w:p>
    <w:p w:rsidR="00E10D2D" w:rsidP="00D50F30">
      <w:pPr>
        <w:pStyle w:val="Question"/>
        <w:numPr>
          <w:ilvl w:val="0"/>
          <w:numId w:val="0"/>
        </w:numPr>
        <w:ind w:left="794"/>
      </w:pPr>
      <w:sdt>
        <w:sdtPr>
          <w:alias w:val="Member"/>
          <w:tag w:val="&lt;Member mnisId='4048' dodsId='31721'&gt;"/>
          <w:id w:val="199213035"/>
          <w:placeholder>
            <w:docPart w:val="DefaultPlaceholder_-1854013440"/>
          </w:placeholder>
          <w:richText/>
        </w:sdtPr>
        <w:sdtContent>
          <w:r w:rsidRPr="004F7BB2">
            <w:rPr>
              <w:b/>
            </w:rPr>
            <w:t>Chair:</w:t>
          </w:r>
        </w:sdtContent>
      </w:sdt>
      <w:r w:rsidRPr="004F7BB2">
        <w:t xml:space="preserve"> T</w:t>
      </w:r>
      <w:r w:rsidRPr="004F7BB2" w:rsidR="00B46F5E">
        <w:t xml:space="preserve">hank you for that. I get the sense that there might be a long list of things </w:t>
      </w:r>
      <w:r w:rsidRPr="004F7BB2">
        <w:t xml:space="preserve">that </w:t>
      </w:r>
      <w:r w:rsidRPr="004F7BB2" w:rsidR="00B46F5E">
        <w:t>you wish to add in writing.</w:t>
      </w:r>
      <w:r w:rsidRPr="004F7BB2">
        <w:t xml:space="preserve"> Please can </w:t>
      </w:r>
      <w:r w:rsidRPr="004F7BB2" w:rsidR="00B46F5E">
        <w:t>all of you do so</w:t>
      </w:r>
      <w:r w:rsidRPr="004F7BB2">
        <w:t>? T</w:t>
      </w:r>
      <w:r w:rsidRPr="004F7BB2" w:rsidR="00B46F5E">
        <w:t xml:space="preserve">here might be some questions that we have not had the opportunity to ask that we will also follow up in writing </w:t>
      </w:r>
      <w:r w:rsidRPr="004F7BB2">
        <w:t>with you</w:t>
      </w:r>
      <w:r w:rsidRPr="004F7BB2" w:rsidR="00B46F5E">
        <w:t>. I thank the three of you very much for your evidence</w:t>
      </w:r>
      <w:r w:rsidR="00E51409">
        <w:t>.</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8F63B3688889493A87A1D0531ED83259"/>
      </w:placeholder>
      <w:richText/>
    </w:sdtPr>
    <w:sdtContent>
      <w:p w:rsidR="003736A1" w:rsidP="009277D8">
        <w:pPr>
          <w:pStyle w:val="Para"/>
          <w:rPr>
            <w:color w:val="808080"/>
          </w:rPr>
        </w:pPr>
        <w:r w:rsidRPr="005650BE">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AD307BAB4B944547B4274CBA07AAF157"/>
      </w:placeholder>
      <w:richText/>
    </w:sdtPr>
    <w:sdtContent>
      <w:p w:rsidR="003736A1"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2347DB"/>
    <w:multiLevelType w:val="hybridMultilevel"/>
    <w:tmpl w:val="A148E2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uiPriority w:val="9"/>
    <w:qFormat/>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5650BE"/>
    <w:rPr>
      <w:color w:val="605E5C"/>
      <w:shd w:val="clear" w:color="auto" w:fill="E1DFDD"/>
    </w:rPr>
  </w:style>
  <w:style w:type="paragraph" w:styleId="Revision">
    <w:name w:val="Revision"/>
    <w:hidden/>
    <w:uiPriority w:val="99"/>
    <w:semiHidden/>
    <w:rsid w:val="00B46F5E"/>
    <w:pPr>
      <w:spacing w:after="0" w:line="240" w:lineRule="auto"/>
    </w:pPr>
    <w:rPr>
      <w:rFonts w:ascii="Verdana" w:hAnsi="Verdana"/>
    </w:rPr>
  </w:style>
  <w:style w:type="paragraph" w:styleId="Title">
    <w:name w:val="Title"/>
    <w:basedOn w:val="Normal"/>
    <w:next w:val="Normal"/>
    <w:link w:val="TitleChar"/>
    <w:uiPriority w:val="10"/>
    <w:qFormat/>
    <w:rsid w:val="00B46F5E"/>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val="fr-FR"/>
    </w:rPr>
  </w:style>
  <w:style w:type="character" w:customStyle="1" w:styleId="TitleChar">
    <w:name w:val="Title Char"/>
    <w:basedOn w:val="DefaultParagraphFont"/>
    <w:link w:val="Title"/>
    <w:uiPriority w:val="10"/>
    <w:rsid w:val="00B46F5E"/>
    <w:rPr>
      <w:rFonts w:asciiTheme="majorHAnsi" w:eastAsiaTheme="majorEastAsia" w:hAnsiTheme="majorHAnsi" w:cstheme="majorBidi"/>
      <w:color w:val="17365D" w:themeColor="text2" w:themeShade="BF"/>
      <w:spacing w:val="5"/>
      <w:kern w:val="28"/>
      <w:sz w:val="52"/>
      <w:szCs w:val="52"/>
      <w:lang w:val="fr-FR"/>
    </w:rPr>
  </w:style>
  <w:style w:type="paragraph" w:styleId="Subtitle">
    <w:name w:val="Subtitle"/>
    <w:basedOn w:val="Normal"/>
    <w:next w:val="Normal"/>
    <w:link w:val="SubtitleChar"/>
    <w:uiPriority w:val="11"/>
    <w:qFormat/>
    <w:rsid w:val="00B46F5E"/>
    <w:pPr>
      <w:numPr>
        <w:ilvl w:val="1"/>
      </w:numPr>
      <w:spacing w:line="276" w:lineRule="auto"/>
      <w:jc w:val="left"/>
    </w:pPr>
    <w:rPr>
      <w:rFonts w:asciiTheme="majorHAnsi" w:eastAsiaTheme="majorEastAsia" w:hAnsiTheme="majorHAnsi" w:cstheme="majorBidi"/>
      <w:i/>
      <w:iCs/>
      <w:color w:val="4F81BD" w:themeColor="accent1"/>
      <w:spacing w:val="15"/>
      <w:sz w:val="24"/>
      <w:szCs w:val="24"/>
      <w:lang w:val="fr-FR"/>
    </w:rPr>
  </w:style>
  <w:style w:type="character" w:customStyle="1" w:styleId="SubtitleChar">
    <w:name w:val="Subtitle Char"/>
    <w:basedOn w:val="DefaultParagraphFont"/>
    <w:link w:val="Subtitle"/>
    <w:uiPriority w:val="11"/>
    <w:rsid w:val="00B46F5E"/>
    <w:rPr>
      <w:rFonts w:asciiTheme="majorHAnsi" w:eastAsiaTheme="majorEastAsia" w:hAnsiTheme="majorHAnsi" w:cstheme="majorBidi"/>
      <w:i/>
      <w:iCs/>
      <w:color w:val="4F81BD" w:themeColor="accent1"/>
      <w:spacing w:val="15"/>
      <w:sz w:val="24"/>
      <w:szCs w:val="24"/>
      <w:lang w:val="fr-FR"/>
    </w:rPr>
  </w:style>
  <w:style w:type="paragraph" w:styleId="NoSpacing">
    <w:name w:val="No Spacing"/>
    <w:link w:val="NoSpacingChar"/>
    <w:uiPriority w:val="1"/>
    <w:qFormat/>
    <w:rsid w:val="00B46F5E"/>
    <w:pPr>
      <w:spacing w:after="0" w:line="240" w:lineRule="auto"/>
    </w:pPr>
    <w:rPr>
      <w:rFonts w:eastAsiaTheme="minorEastAsia"/>
      <w:lang w:val="fr-FR" w:eastAsia="fr-FR"/>
    </w:rPr>
  </w:style>
  <w:style w:type="character" w:customStyle="1" w:styleId="NoSpacingChar">
    <w:name w:val="No Spacing Char"/>
    <w:basedOn w:val="DefaultParagraphFont"/>
    <w:link w:val="NoSpacing"/>
    <w:uiPriority w:val="1"/>
    <w:rsid w:val="00B46F5E"/>
    <w:rPr>
      <w:rFonts w:eastAsiaTheme="minorEastAsia"/>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mbowen\Desktop\Select%20Committee%20Template%202018.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8F63B3688889493A87A1D0531ED83259"/>
        <w:category>
          <w:name w:val="General"/>
          <w:gallery w:val="placeholder"/>
        </w:category>
        <w:types>
          <w:type w:val="bbPlcHdr"/>
        </w:types>
        <w:behaviors>
          <w:behavior w:val="content"/>
        </w:behaviors>
        <w:guid w:val="{6046587B-ECF5-41ED-AD43-C683CD611C67}"/>
      </w:docPartPr>
      <w:docPartBody>
        <w:p w:rsidR="00CD3A4E" w:rsidP="008C0DA7">
          <w:pPr>
            <w:pStyle w:val="8F63B3688889493A87A1D0531ED83259"/>
          </w:pPr>
          <w:r w:rsidRPr="000753FC">
            <w:rPr>
              <w:rStyle w:val="PlaceholderText"/>
            </w:rPr>
            <w:t>Click here to enter text.</w:t>
          </w:r>
        </w:p>
      </w:docPartBody>
    </w:docPart>
    <w:docPart>
      <w:docPartPr>
        <w:name w:val="9EAD403928404B34B8398F7E0B4A3C9E"/>
        <w:category>
          <w:name w:val="General"/>
          <w:gallery w:val="placeholder"/>
        </w:category>
        <w:types>
          <w:type w:val="bbPlcHdr"/>
        </w:types>
        <w:behaviors>
          <w:behavior w:val="content"/>
        </w:behaviors>
        <w:guid w:val="{8C79D8C9-8D9D-458A-A59A-A297CEBBEB76}"/>
      </w:docPartPr>
      <w:docPartBody>
        <w:p w:rsidR="00CD3A4E" w:rsidP="008C0DA7">
          <w:pPr>
            <w:pStyle w:val="9EAD403928404B34B8398F7E0B4A3C9E"/>
          </w:pPr>
          <w:r w:rsidRPr="002B3926">
            <w:rPr>
              <w:rStyle w:val="PlaceholderText"/>
            </w:rPr>
            <w:t>Click here to enter text.</w:t>
          </w:r>
        </w:p>
      </w:docPartBody>
    </w:docPart>
    <w:docPart>
      <w:docPartPr>
        <w:name w:val="AD307BAB4B944547B4274CBA07AAF157"/>
        <w:category>
          <w:name w:val="General"/>
          <w:gallery w:val="placeholder"/>
        </w:category>
        <w:types>
          <w:type w:val="bbPlcHdr"/>
        </w:types>
        <w:behaviors>
          <w:behavior w:val="content"/>
        </w:behaviors>
        <w:guid w:val="{4DA5395B-7421-4A3B-9A60-9009FF6D3D68}"/>
      </w:docPartPr>
      <w:docPartBody>
        <w:p w:rsidR="00CD3A4E" w:rsidP="008C0DA7">
          <w:pPr>
            <w:pStyle w:val="AD307BAB4B944547B4274CBA07AAF157"/>
          </w:pPr>
          <w:r w:rsidRPr="00D20745">
            <w:rPr>
              <w:rStyle w:val="PlaceholderText"/>
            </w:rPr>
            <w:t>Click here to enter text.</w:t>
          </w:r>
        </w:p>
      </w:docPartBody>
    </w:docPart>
    <w:docPart>
      <w:docPartPr>
        <w:name w:val="0C9AC05C3361471292D69F60566C4B25"/>
        <w:category>
          <w:name w:val="General"/>
          <w:gallery w:val="placeholder"/>
        </w:category>
        <w:types>
          <w:type w:val="bbPlcHdr"/>
        </w:types>
        <w:behaviors>
          <w:behavior w:val="content"/>
        </w:behaviors>
        <w:guid w:val="{71EFAB7C-7994-4E74-AE32-D62F3F23284D}"/>
      </w:docPartPr>
      <w:docPartBody>
        <w:p w:rsidR="00CD3A4E" w:rsidP="008C0DA7">
          <w:pPr>
            <w:pStyle w:val="0C9AC05C3361471292D69F60566C4B25"/>
          </w:pPr>
          <w:r w:rsidRPr="002B3926">
            <w:rPr>
              <w:rStyle w:val="PlaceholderText"/>
            </w:rPr>
            <w:t>Click here to enter text.</w:t>
          </w:r>
        </w:p>
      </w:docPartBody>
    </w:docPart>
    <w:docPart>
      <w:docPartPr>
        <w:name w:val="0CD189DA601A4F99B95519292C9FDF59"/>
        <w:category>
          <w:name w:val="General"/>
          <w:gallery w:val="placeholder"/>
        </w:category>
        <w:types>
          <w:type w:val="bbPlcHdr"/>
        </w:types>
        <w:behaviors>
          <w:behavior w:val="content"/>
        </w:behaviors>
        <w:guid w:val="{E3A80D02-ADDE-47E7-B10D-0300292A2F5A}"/>
      </w:docPartPr>
      <w:docPartBody>
        <w:p w:rsidR="00CD3A4E" w:rsidP="008C0DA7">
          <w:pPr>
            <w:pStyle w:val="0CD189DA601A4F99B95519292C9FDF59"/>
          </w:pPr>
          <w:r w:rsidRPr="000753FC">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15F921A2-38F4-4F9A-8A66-8D552AC3571D}"/>
      </w:docPartPr>
      <w:docPartBody>
        <w:p w:rsidR="00CD3A4E">
          <w:r w:rsidRPr="00980FB8">
            <w:rPr>
              <w:rStyle w:val="PlaceholderText"/>
            </w:rPr>
            <w:t>Click or tap here to enter text.</w:t>
          </w:r>
        </w:p>
      </w:docPartBody>
    </w:docPart>
    <w:docPart>
      <w:docPartPr>
        <w:name w:val="3044DD58EEA04350B0BAB6FBE8458E0E"/>
        <w:category>
          <w:name w:val="General"/>
          <w:gallery w:val="placeholder"/>
        </w:category>
        <w:types>
          <w:type w:val="bbPlcHdr"/>
        </w:types>
        <w:behaviors>
          <w:behavior w:val="content"/>
        </w:behaviors>
        <w:guid w:val="{F647FF7A-5B38-4119-8F35-6BF3FE556DBD}"/>
      </w:docPartPr>
      <w:docPartBody>
        <w:p w:rsidR="00CD3A4E" w:rsidP="008C0DA7">
          <w:pPr>
            <w:pStyle w:val="3044DD58EEA04350B0BAB6FBE8458E0E"/>
          </w:pPr>
          <w:r w:rsidRPr="002B392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eastAsia="zh-CN"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0DA7"/>
    <w:rPr>
      <w:color w:val="808080"/>
    </w:rPr>
  </w:style>
  <w:style w:type="paragraph" w:customStyle="1" w:styleId="8F63B3688889493A87A1D0531ED83259">
    <w:name w:val="8F63B3688889493A87A1D0531ED83259"/>
    <w:rsid w:val="008C0DA7"/>
  </w:style>
  <w:style w:type="paragraph" w:customStyle="1" w:styleId="9EAD403928404B34B8398F7E0B4A3C9E">
    <w:name w:val="9EAD403928404B34B8398F7E0B4A3C9E"/>
    <w:rsid w:val="008C0DA7"/>
  </w:style>
  <w:style w:type="paragraph" w:customStyle="1" w:styleId="AD307BAB4B944547B4274CBA07AAF157">
    <w:name w:val="AD307BAB4B944547B4274CBA07AAF157"/>
    <w:rsid w:val="008C0DA7"/>
  </w:style>
  <w:style w:type="paragraph" w:customStyle="1" w:styleId="0C9AC05C3361471292D69F60566C4B25">
    <w:name w:val="0C9AC05C3361471292D69F60566C4B25"/>
    <w:rsid w:val="008C0DA7"/>
  </w:style>
  <w:style w:type="paragraph" w:customStyle="1" w:styleId="0CD189DA601A4F99B95519292C9FDF59">
    <w:name w:val="0CD189DA601A4F99B95519292C9FDF59"/>
    <w:rsid w:val="008C0DA7"/>
  </w:style>
  <w:style w:type="paragraph" w:customStyle="1" w:styleId="3044DD58EEA04350B0BAB6FBE8458E0E">
    <w:name w:val="3044DD58EEA04350B0BAB6FBE8458E0E"/>
    <w:rsid w:val="008C0D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09E6D-93E9-4D67-9ACA-EC7D3F83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