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B7C84" w:rsidP="002919FF">
      <w:pPr>
        <w:pStyle w:val="TitleCommittee0"/>
      </w:pPr>
      <w:r>
        <w:t>Science and Technology Committee</w:t>
      </w:r>
    </w:p>
    <w:p w:rsidR="006B7C84" w:rsidP="002919FF">
      <w:pPr>
        <w:pStyle w:val="TitleInquiry0"/>
      </w:pPr>
      <w:r>
        <w:t>C</w:t>
      </w:r>
      <w:r>
        <w:t xml:space="preserve">orrected oral evidence: </w:t>
      </w:r>
      <w:r w:rsidRPr="00E8696F" w:rsidR="00E8696F">
        <w:t xml:space="preserve">Long-duration energy </w:t>
      </w:r>
      <w:r w:rsidRPr="00E8696F" w:rsidR="00E8696F">
        <w:t>storage</w:t>
      </w:r>
    </w:p>
    <w:p w:rsidR="006B7C84" w:rsidP="002919FF">
      <w:pPr>
        <w:pStyle w:val="Para"/>
        <w:jc w:val="left"/>
      </w:pPr>
      <w:r>
        <w:t>Tuesday 1</w:t>
      </w:r>
      <w:r w:rsidR="00E16C80">
        <w:t>2 September</w:t>
      </w:r>
      <w:r>
        <w:t xml:space="preserve"> 2023</w:t>
      </w:r>
    </w:p>
    <w:p w:rsidR="006B7C84" w:rsidP="002919FF">
      <w:pPr>
        <w:pStyle w:val="Para"/>
        <w:jc w:val="left"/>
      </w:pPr>
      <w:r>
        <w:t>1</w:t>
      </w:r>
      <w:r w:rsidR="0091500E">
        <w:t>1</w:t>
      </w:r>
      <w:r>
        <w:t>.1</w:t>
      </w:r>
      <w:r w:rsidR="00E16C80">
        <w:t>5</w:t>
      </w:r>
      <w:r>
        <w:t xml:space="preserve"> </w:t>
      </w:r>
      <w:r>
        <w:t>am</w:t>
      </w:r>
    </w:p>
    <w:p w:rsidR="006B7C84" w:rsidP="002919FF">
      <w:pPr>
        <w:pStyle w:val="Para"/>
        <w:jc w:val="left"/>
      </w:pPr>
    </w:p>
    <w:p w:rsidR="006B7C84" w:rsidP="002919FF">
      <w:pPr>
        <w:jc w:val="left"/>
      </w:pPr>
      <w:r>
        <w:fldChar w:fldCharType="begin"/>
      </w:r>
      <w:r>
        <w:instrText xml:space="preserve"> HYPERLINK "https://parliamentlive.tv/event/index/5a47b8d5-5080-4cff-9e0a-d0dfb37ea478" </w:instrText>
      </w:r>
      <w:r>
        <w:fldChar w:fldCharType="separate"/>
      </w:r>
      <w:r w:rsidRPr="008918EC">
        <w:rPr>
          <w:rStyle w:val="Hyperlink"/>
        </w:rPr>
        <w:t>Watch the meeting</w:t>
      </w:r>
      <w:r>
        <w:fldChar w:fldCharType="end"/>
      </w:r>
    </w:p>
    <w:p w:rsidR="006B7C84" w:rsidP="002919FF">
      <w:pPr>
        <w:jc w:val="left"/>
      </w:pPr>
      <w:r>
        <w:t xml:space="preserve">Members present: </w:t>
      </w:r>
      <w:r w:rsidRPr="00565EBF" w:rsidR="0069193B">
        <w:t>Baroness Brown of Cambridge (The Chair); Lord Borwick;</w:t>
      </w:r>
      <w:r w:rsidR="0069193B">
        <w:t xml:space="preserve"> Viscount Hanworth;</w:t>
      </w:r>
      <w:r w:rsidRPr="00565EBF" w:rsidR="0069193B">
        <w:t xml:space="preserve"> Lord Holmes of Richmond; Lord Krebs; Baroness Neuberger; Baroness Neville-Jones; Baroness Northover; Lord Rees of Ludlow; Lord Sharkey; Viscount Stansgate; Lord Wei</w:t>
      </w:r>
      <w:r w:rsidRPr="00371146">
        <w:t>.</w:t>
      </w:r>
    </w:p>
    <w:p w:rsidR="006C2DC2" w:rsidP="006B7C84">
      <w:pPr>
        <w:pStyle w:val="Para"/>
        <w:tabs>
          <w:tab w:val="center" w:pos="4536"/>
          <w:tab w:val="right" w:pos="8931"/>
        </w:tabs>
      </w:pPr>
      <w:r>
        <w:t xml:space="preserve">Evidence Session No. </w:t>
      </w:r>
      <w:r w:rsidR="0091500E">
        <w:t>2</w:t>
      </w:r>
      <w:r>
        <w:tab/>
        <w:t>Heard in Public</w:t>
      </w:r>
      <w:r>
        <w:tab/>
      </w:r>
      <w:r w:rsidRPr="00156A60">
        <w:t xml:space="preserve">Questions </w:t>
      </w:r>
      <w:r w:rsidR="00D35803">
        <w:t>9</w:t>
      </w:r>
      <w:r>
        <w:t xml:space="preserve"> – </w:t>
      </w:r>
      <w:r w:rsidR="002B40D9">
        <w:t>19</w:t>
      </w:r>
    </w:p>
    <w:p w:rsidR="006B7C84" w:rsidP="006B7C84">
      <w:pPr>
        <w:pStyle w:val="TitleWitnesses0"/>
      </w:pPr>
    </w:p>
    <w:p w:rsidR="006B7C84" w:rsidP="006B7C84">
      <w:pPr>
        <w:pStyle w:val="TitleWitnesses0"/>
      </w:pPr>
      <w:r>
        <w:t>Witnes</w:t>
      </w:r>
      <w:r w:rsidR="00E16C80">
        <w:t>se</w:t>
      </w:r>
      <w:r>
        <w:t>s</w:t>
      </w:r>
    </w:p>
    <w:p w:rsidR="006B7C84" w:rsidP="002919FF">
      <w:pPr>
        <w:pStyle w:val="Para"/>
        <w:jc w:val="left"/>
      </w:pPr>
      <w:r w:rsidRPr="000B24AD">
        <w:t xml:space="preserve">Professor Sir Peter Bruce, Physical Secretary and </w:t>
      </w:r>
      <w:r w:rsidR="007D68E6">
        <w:t>V</w:t>
      </w:r>
      <w:r w:rsidRPr="000B24AD">
        <w:t>ice-President, The Royal Society</w:t>
      </w:r>
      <w:r w:rsidR="00E16C80">
        <w:t>.</w:t>
      </w:r>
    </w:p>
    <w:p w:rsidR="006B7C84" w:rsidP="002919FF">
      <w:pPr>
        <w:pStyle w:val="Para"/>
        <w:jc w:val="left"/>
      </w:pPr>
    </w:p>
    <w:p w:rsidR="006B7C84" w:rsidRPr="00B00119" w:rsidP="002919FF">
      <w:pPr>
        <w:pStyle w:val="Para"/>
        <w:jc w:val="left"/>
      </w:pPr>
      <w:r w:rsidRPr="00B00119">
        <w:t>USE OF THE TRANSCRIPT</w:t>
      </w:r>
    </w:p>
    <w:p w:rsidR="006B7C84" w:rsidRPr="00B00119" w:rsidP="002919FF">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5A14D0" w:rsidR="00425CDD">
        <w:rPr>
          <w:rStyle w:val="Hyperlink"/>
        </w:rPr>
        <w:t>www.parliamentlive.tv</w:t>
      </w:r>
      <w:r>
        <w:fldChar w:fldCharType="end"/>
      </w:r>
      <w:r w:rsidRPr="00B00119">
        <w:t>.</w:t>
      </w:r>
    </w:p>
    <w:p w:rsidR="006B7C84" w:rsidP="006B7C84">
      <w:pPr>
        <w:pStyle w:val="Para"/>
        <w:numPr>
          <w:ilvl w:val="0"/>
          <w:numId w:val="11"/>
        </w:numPr>
        <w:sectPr w:rsidSect="008351F9">
          <w:headerReference w:type="default" r:id="rId9"/>
          <w:footerReference w:type="default" r:id="rId10"/>
          <w:pgSz w:w="11906" w:h="16838"/>
          <w:pgMar w:top="1805" w:right="1440" w:bottom="1440" w:left="1440" w:header="709" w:footer="708" w:gutter="0"/>
          <w:cols w:space="708"/>
          <w:docGrid w:linePitch="360"/>
        </w:sectPr>
      </w:pPr>
    </w:p>
    <w:p w:rsidR="006B7C84" w:rsidP="006B7C84">
      <w:pPr>
        <w:pStyle w:val="TitlePanel0"/>
      </w:pPr>
      <w:bookmarkStart w:id="0" w:name="Panel1"/>
      <w:r>
        <w:t>Examination of witnes</w:t>
      </w:r>
      <w:r w:rsidR="004A63C5">
        <w:t>se</w:t>
      </w:r>
      <w:r>
        <w:t>s</w:t>
      </w:r>
    </w:p>
    <w:p w:rsidR="006B7C84" w:rsidRPr="009D6FE4" w:rsidP="006B7C84">
      <w:pPr>
        <w:pStyle w:val="Para"/>
      </w:pPr>
      <w:bookmarkEnd w:id="0"/>
      <w:r w:rsidRPr="0091500E">
        <w:t>Professor Sir Peter Bruce</w:t>
      </w:r>
      <w:r>
        <w:t>.</w:t>
      </w:r>
    </w:p>
    <w:p w:rsidR="007F1ABC" w:rsidP="00D35803">
      <w:pPr>
        <w:pStyle w:val="Question"/>
      </w:pPr>
      <w:r w:rsidRPr="007D68E6">
        <w:rPr>
          <w:rStyle w:val="speakerspeaker-S3"/>
          <w:rFonts w:eastAsia="Verdana" w:cs="Verdana"/>
          <w:b/>
        </w:rPr>
        <w:t>The Chair:</w:t>
      </w:r>
      <w:r w:rsidRPr="007D68E6" w:rsidR="004A63C5">
        <w:rPr>
          <w:rStyle w:val="speakerspeaker-S3"/>
          <w:rFonts w:eastAsia="Verdana" w:cs="Verdana"/>
          <w:b/>
          <w:bCs/>
        </w:rPr>
        <w:t xml:space="preserve"> </w:t>
      </w:r>
      <w:r>
        <w:t>Welcome to the second session of our new inquiry into the role of long-duration energy storage in the UK’s future electricity system. We are delighted to have Professor Sir Peter Bruce, physical secretary and vice-president of the Royal Society, as our witness. The Royal Society has, I believe, just published an important report on long-duration energy storage, so we are looking forward to hearing from you about that.</w:t>
      </w:r>
    </w:p>
    <w:p w:rsidR="007F1ABC" w:rsidP="007F1ABC">
      <w:pPr>
        <w:pStyle w:val="QuestionCont"/>
      </w:pPr>
      <w:r>
        <w:t xml:space="preserve">The session is being broadcast on parliamentlive.tv, and a full transcript will be taken. We will send that to you shortly after the session and welcome any minor corrections that you may need to make. If, in addition to the Royal Society report, there is any further information that you think would be useful to us after this session, we would be delighted to receive it as formal evidence for our inquiry. </w:t>
      </w:r>
    </w:p>
    <w:p w:rsidR="007F1ABC" w:rsidP="007F1ABC">
      <w:pPr>
        <w:pStyle w:val="QuestionCont"/>
      </w:pPr>
      <w:r>
        <w:t>I will ask the first question. Could you outline for us the major conclusions of the Royal Society report, how it perhaps differs from earlier work, and how it compares with other work that is out there in the literature, such as some of the Climate Change Committee scenarios, if you are aware of those?</w:t>
      </w:r>
    </w:p>
    <w:p w:rsidR="007F1ABC" w:rsidP="007F1ABC">
      <w:pPr>
        <w:pStyle w:val="Answer"/>
      </w:pPr>
      <w:r>
        <w:rPr>
          <w:b/>
          <w:i/>
        </w:rPr>
        <w:t xml:space="preserve">Professor Sir Peter Bruce: </w:t>
      </w:r>
      <w:r>
        <w:t>Thank you very much. It is a pleasure to be here and to see you all again.</w:t>
      </w:r>
    </w:p>
    <w:p w:rsidR="007F1ABC" w:rsidP="007F1ABC">
      <w:pPr>
        <w:pStyle w:val="Answer"/>
      </w:pPr>
      <w:r>
        <w:t xml:space="preserve">The report’s main conclusion is that, </w:t>
      </w:r>
      <w:r w:rsidR="00A04D55">
        <w:t>in</w:t>
      </w:r>
      <w:r>
        <w:t xml:space="preserve"> almost any realistic decarbonisation scenario for the UK, we will need large amounts of storage. By that, I mean anything from perhaps 40 </w:t>
      </w:r>
      <w:r w:rsidR="00933336">
        <w:t xml:space="preserve">terawatt hours </w:t>
      </w:r>
      <w:r>
        <w:t xml:space="preserve">to 100 terawatt hours of storage. We looked at the most cost-effective scenarios, and the most cost-effective way of delivering a decarbonised GB grid would be to base it on wind and solar, with storage by hydrogen. That, in our analysis, delivers the lowest-cost option. </w:t>
      </w:r>
    </w:p>
    <w:p w:rsidR="007F1ABC" w:rsidP="007F1ABC">
      <w:pPr>
        <w:pStyle w:val="Answer"/>
      </w:pPr>
      <w:r>
        <w:t xml:space="preserve">We also considered two other factors in coming to those conclusions. One was the technology readiness level of various alternative ways of decarbonising the grid. The other was the energy security aspects—if you like, the sovereign nature of that electricity grid. Those were the </w:t>
      </w:r>
      <w:r w:rsidR="00B54E8D">
        <w:t xml:space="preserve">more </w:t>
      </w:r>
      <w:r>
        <w:t>subordinate considerations in coming to our conclusion.</w:t>
      </w:r>
    </w:p>
    <w:p w:rsidR="007F1ABC" w:rsidP="007F1ABC">
      <w:pPr>
        <w:pStyle w:val="Answer"/>
      </w:pPr>
      <w:r>
        <w:t xml:space="preserve">The amount of storage is certainly reduced by having a mix of generating technologies, including nuclear, for example, some methane, some gas, plus CCS. We think that is the right direction of travel, but even in that scenario, even with significant amounts of nuclear or even methane plus CCS, one still requires 30, 40 terawatt hours of storage. To give a sense of the scale, 30 terawatt hours of storage is about 1,500 pumped hydroelectric power stations. </w:t>
      </w:r>
      <w:r>
        <w:t>Denorwig</w:t>
      </w:r>
      <w:r>
        <w:t xml:space="preserve"> in Wales was the last one that we built in the UK, so you would need 1,500 of those to deliver the storage. We are not advocating that as the solution; it is not practical, for all sorts of reasons. It just gives a sense of the scale.</w:t>
      </w:r>
    </w:p>
    <w:p w:rsidR="007F1ABC" w:rsidP="007F1ABC">
      <w:pPr>
        <w:pStyle w:val="Answer"/>
      </w:pPr>
      <w:r>
        <w:t xml:space="preserve">To the point about how our conclusions might differ from some others out there, the real thing that is driving that large amount of storage is the weather patterns over 37 years. We analysed the Met Office’s historical data for that period, looking at the supply and the demand and matching hour by hour. It is only when you look over decades that you realise that there are periods when, to keep the lights on, you need that level of storage. In one decade alone, there were three consecutive years when the demand would significantly outstrip the average supply. So even building extra supply and curtailing would not solve the problem, certainly not economically. </w:t>
      </w:r>
    </w:p>
    <w:p w:rsidR="007F1ABC" w:rsidP="007F1ABC">
      <w:pPr>
        <w:pStyle w:val="Answer"/>
      </w:pPr>
      <w:r>
        <w:t>That, perhaps, is the main difference from some of the other reports that have looked at one year; they tend to underrepresent the amount of storage needed and overrepresent the amount of gas plus CCS.</w:t>
      </w:r>
    </w:p>
    <w:p w:rsidR="007F1ABC" w:rsidP="007F1ABC">
      <w:pPr>
        <w:pStyle w:val="Question"/>
      </w:pPr>
      <w:r w:rsidRPr="007B7F2F">
        <w:rPr>
          <w:b/>
        </w:rPr>
        <w:t>Lord Krebs:</w:t>
      </w:r>
      <w:r>
        <w:t xml:space="preserve"> I declare an interest as an adviser to Drax, the energy company that operates Selby power station, among others.</w:t>
      </w:r>
    </w:p>
    <w:p w:rsidR="007F1ABC" w:rsidP="007F1ABC">
      <w:pPr>
        <w:pStyle w:val="Remark"/>
      </w:pPr>
      <w:r>
        <w:t>On the last point, when you looked at 37 years of data, the old mantra that the past is no guide to the future is particularly appropriate for looking at weather patterns that are influenced by future climate change. Could you comment on that?</w:t>
      </w:r>
    </w:p>
    <w:p w:rsidR="007F1ABC" w:rsidP="007F1ABC">
      <w:pPr>
        <w:pStyle w:val="Answer"/>
      </w:pPr>
      <w:r>
        <w:rPr>
          <w:b/>
          <w:i/>
        </w:rPr>
        <w:t xml:space="preserve">Professor Sir Peter Bruce: </w:t>
      </w:r>
      <w:r>
        <w:t xml:space="preserve">Yes, you are </w:t>
      </w:r>
      <w:r>
        <w:t>absolutely right</w:t>
      </w:r>
      <w:r>
        <w:t>. The benefit of historical data is that it is accurate. The downside is that it does not help in predicting the future.</w:t>
      </w:r>
    </w:p>
    <w:p w:rsidR="007F1ABC" w:rsidP="007F1ABC">
      <w:pPr>
        <w:pStyle w:val="Answer"/>
      </w:pPr>
      <w:r>
        <w:t xml:space="preserve">We talked to the Met Office about the impact particularly of climate change on our weather patterns. Its conclusion was that the main effect on generation would be greater variability in wind. There would be more extreme wind patterns, where we have periods with virtually no wind and periods with very high levels of wind. The discussions with it concluded that we should build in a 10% contingency into our analysis. We made it 20% to be </w:t>
      </w:r>
      <w:r>
        <w:t>really sure</w:t>
      </w:r>
      <w:r>
        <w:t xml:space="preserve"> that we had addressed the question of changes in the climate, as well as one can ever predict the future, and its influence on the generating capacity hour by hour. </w:t>
      </w:r>
    </w:p>
    <w:p w:rsidR="007F1ABC" w:rsidP="007F1ABC">
      <w:pPr>
        <w:pStyle w:val="Answer"/>
      </w:pPr>
      <w:r>
        <w:t>We also considered the fact that, if the UK becomes significantly warmer, in summer there may be a greater use of air conditioning, which to some extent helps load balancing if you are using the same heat pumps in the winter to heat and in the summer to cool. That was built into our analysis, too. It has a relatively small effect.</w:t>
      </w:r>
    </w:p>
    <w:p w:rsidR="006614C4" w:rsidP="006614C4">
      <w:pPr>
        <w:pStyle w:val="Remark"/>
      </w:pPr>
      <w:r w:rsidRPr="007B7F2F">
        <w:rPr>
          <w:b/>
        </w:rPr>
        <w:t>The Chair:</w:t>
      </w:r>
      <w:r>
        <w:t xml:space="preserve"> Did you consider that, as we gradually move to being able to do floating wind off the west coast of the UK, we will not be reliant only on the northern European wind systems? We will also have the Atlantic weather systems contributing to generation, which could give us at least different weather patterns rather than all our generation coming predominantly from one weather pattern.</w:t>
      </w:r>
    </w:p>
    <w:p w:rsidR="006614C4" w:rsidP="006614C4">
      <w:pPr>
        <w:pStyle w:val="Answer"/>
      </w:pPr>
      <w:r>
        <w:rPr>
          <w:b/>
          <w:i/>
        </w:rPr>
        <w:t>Professor Sir Peter Bru</w:t>
      </w:r>
      <w:r w:rsidRPr="0035140A">
        <w:rPr>
          <w:b/>
          <w:i/>
        </w:rPr>
        <w:t xml:space="preserve">ce: </w:t>
      </w:r>
      <w:r w:rsidRPr="0035140A">
        <w:t xml:space="preserve">Absolutely. That was really the main outcome of the analysis of how climate change will impact: that we would have more extreme wind effects. So, yes, we </w:t>
      </w:r>
      <w:r w:rsidRPr="0035140A">
        <w:t>took into account</w:t>
      </w:r>
      <w:r w:rsidRPr="0035140A">
        <w:t xml:space="preserve"> the greater geographical distribution of the generating capacity.</w:t>
      </w:r>
    </w:p>
    <w:p w:rsidR="006614C4" w:rsidP="006614C4">
      <w:pPr>
        <w:pStyle w:val="Question"/>
      </w:pPr>
      <w:r w:rsidRPr="00A96FE2">
        <w:rPr>
          <w:b/>
        </w:rPr>
        <w:t>Lord Krebs:</w:t>
      </w:r>
      <w:r>
        <w:t xml:space="preserve"> You have already mentioned in your answer to the previous question that you considered the role of carbon capture and storage and of nuclear in the future grid. Could you tell us how you </w:t>
      </w:r>
      <w:r>
        <w:t>came to a conclusion</w:t>
      </w:r>
      <w:r>
        <w:t xml:space="preserve"> about the appropriate amount of contribution that these two technologies would make? At the same time, you apparently did not </w:t>
      </w:r>
      <w:r>
        <w:t>take into account</w:t>
      </w:r>
      <w:r>
        <w:t xml:space="preserve"> the role of interconnectors. Could you explain why you thought that was not important?</w:t>
      </w:r>
    </w:p>
    <w:p w:rsidR="006614C4" w:rsidP="006614C4">
      <w:pPr>
        <w:pStyle w:val="Answer"/>
      </w:pPr>
      <w:r>
        <w:rPr>
          <w:b/>
          <w:i/>
        </w:rPr>
        <w:t xml:space="preserve">Professor Sir Peter Bruce: </w:t>
      </w:r>
      <w:r>
        <w:t xml:space="preserve">Starting with the gas plus CCS question, as I mentioned, we would </w:t>
      </w:r>
      <w:r>
        <w:t>definitely advocate</w:t>
      </w:r>
      <w:r>
        <w:t xml:space="preserve"> gas plus CCS being part of the mix for a future GB grid. We have not analysed in detail a scenario where we have a mix of nuclear, gas plus CCS, wind, solar, and hydrogen storage. Why? Because when we looked at this, there are so many uncertainties that the more complexity you build into the solution, the more uncertain the prediction of the best direction of travel.</w:t>
      </w:r>
    </w:p>
    <w:p w:rsidR="006614C4" w:rsidP="006614C4">
      <w:pPr>
        <w:pStyle w:val="Answer"/>
      </w:pPr>
      <w:r>
        <w:t>For that reason, we went back to the base scenario of wind, solar, plus hydrogen, and looked at that against using gas plus CCS as the major generating technology and nuclear as the major generating technology. We concluded from that analysis that, certainly looking at those three more extreme scenarios—wind and solar, plus hydrogen—would be the best way forward. We absolutely support the fact that you need a mixed system, and that mixed system will bring the cost down further, but it would be wrong of me to suggest that we have analysed that in detail. We have not tensioned those in a mixed system.</w:t>
      </w:r>
    </w:p>
    <w:p w:rsidR="006614C4" w:rsidP="006614C4">
      <w:pPr>
        <w:pStyle w:val="Remark"/>
      </w:pPr>
      <w:r w:rsidRPr="00B90C92">
        <w:rPr>
          <w:b/>
        </w:rPr>
        <w:t>Lord Krebs:</w:t>
      </w:r>
      <w:r>
        <w:t xml:space="preserve"> When you say that wind and solar is one in your thinking, was that largely on price?</w:t>
      </w:r>
    </w:p>
    <w:p w:rsidR="006614C4" w:rsidP="006614C4">
      <w:pPr>
        <w:pStyle w:val="Answer"/>
      </w:pPr>
      <w:r>
        <w:rPr>
          <w:b/>
          <w:i/>
        </w:rPr>
        <w:t xml:space="preserve">Professor Sir Peter Bruce: </w:t>
      </w:r>
      <w:r>
        <w:t xml:space="preserve">Yes, it was on price, primarily. It was also compared with some of the other alternatives’ technology readiness level. Some of the possible storage technologies are not as proven as hydrogen. </w:t>
      </w:r>
    </w:p>
    <w:p w:rsidR="006614C4" w:rsidP="006614C4">
      <w:pPr>
        <w:pStyle w:val="Answer"/>
      </w:pPr>
      <w:r>
        <w:t>Also, on the energy security question, part of the issue with gas plus CCS is that it still leaves us vulnerable to the global gas price, as we have seen in the last couple of years. Electricity has gone from about £45 per megawatt hour to £200 because of the increase in the cost of gas.</w:t>
      </w:r>
    </w:p>
    <w:p w:rsidR="006614C4" w:rsidP="006614C4">
      <w:pPr>
        <w:pStyle w:val="Answer"/>
      </w:pPr>
      <w:r>
        <w:t>The benefits of the wind, solar plus hydrogen solution are that we would own our electrolysers, we would store our own hydrogen and we would generate electricity from that hydrogen, so we would be much more insulated from the variabilities of availability and therefore of the cost of other sources.</w:t>
      </w:r>
    </w:p>
    <w:p w:rsidR="006614C4" w:rsidP="006614C4">
      <w:pPr>
        <w:pStyle w:val="Answer"/>
      </w:pPr>
      <w:r>
        <w:t xml:space="preserve">We looked at interconnectors and concluded that perhaps the greatest benefit of interconnectors might </w:t>
      </w:r>
      <w:r>
        <w:t>actually be</w:t>
      </w:r>
      <w:r>
        <w:t xml:space="preserve"> our opportunity to export the significant excess wind generation that we have capacity for in the UK to other countries. In terms of securing our own energy supply, again, consulting the Met Office indicated that when we do have periods of low wind, that tends to sit over most of northern European, with anti-cyclones in the winter. </w:t>
      </w:r>
      <w:r>
        <w:t>So</w:t>
      </w:r>
      <w:r>
        <w:t xml:space="preserve"> our neighbours will be in a similar position; they will not have that excess generating capacity to supply to us. </w:t>
      </w:r>
    </w:p>
    <w:p w:rsidR="006614C4" w:rsidP="006614C4">
      <w:pPr>
        <w:pStyle w:val="Answer"/>
      </w:pPr>
      <w:r>
        <w:t>So it is a combination of the reality that wind generation will be lower for everyone, and, again, the sense that it does not give us the security of supply that the system of hydrogen plus wind plus solar in the UK would give, because, in every country, every policymaker’s and politician’s responsibility will</w:t>
      </w:r>
      <w:r w:rsidR="005F4100">
        <w:t>,</w:t>
      </w:r>
      <w:r w:rsidRPr="005F4100" w:rsidR="005F4100">
        <w:t xml:space="preserve"> </w:t>
      </w:r>
      <w:r w:rsidR="005F4100">
        <w:t>understandably,</w:t>
      </w:r>
      <w:r>
        <w:t xml:space="preserve"> be to its own citizens, and if we are all suffering a shortage of electricity, I very much doubt that they will give it to us, no matter what agreements are in place.</w:t>
      </w:r>
    </w:p>
    <w:p w:rsidR="006614C4" w:rsidP="006614C4">
      <w:pPr>
        <w:pStyle w:val="Remark"/>
      </w:pPr>
      <w:r w:rsidRPr="00151BFD">
        <w:rPr>
          <w:b/>
        </w:rPr>
        <w:t>Lord Krebs:</w:t>
      </w:r>
      <w:r>
        <w:t xml:space="preserve"> Just to give a minute-by-minute account, as we speak, the contribution of solar and wind is roughly the same as the contribution of interconnectors from Norway, the France and the Netherlands. </w:t>
      </w:r>
    </w:p>
    <w:p w:rsidR="006614C4" w:rsidP="006614C4">
      <w:pPr>
        <w:pStyle w:val="Answer"/>
      </w:pPr>
      <w:r>
        <w:rPr>
          <w:b/>
          <w:i/>
        </w:rPr>
        <w:t xml:space="preserve">Professor Sir Peter Bruce: </w:t>
      </w:r>
      <w:r>
        <w:t xml:space="preserve">Yes. </w:t>
      </w:r>
    </w:p>
    <w:p w:rsidR="006614C4" w:rsidP="006614C4">
      <w:pPr>
        <w:pStyle w:val="Answer"/>
        <w:rPr>
          <w:bCs/>
        </w:rPr>
      </w:pPr>
      <w:r w:rsidRPr="00151BFD">
        <w:rPr>
          <w:b/>
        </w:rPr>
        <w:t>Lord Krebs:</w:t>
      </w:r>
      <w:r>
        <w:rPr>
          <w:bCs/>
        </w:rPr>
        <w:t xml:space="preserve"> It is about 10%.</w:t>
      </w:r>
    </w:p>
    <w:p w:rsidR="006614C4" w:rsidP="006614C4">
      <w:pPr>
        <w:pStyle w:val="Answer"/>
      </w:pPr>
      <w:r>
        <w:rPr>
          <w:b/>
          <w:i/>
        </w:rPr>
        <w:t xml:space="preserve">Professor Sir Peter Bruce: </w:t>
      </w:r>
      <w:r>
        <w:t>Yes. That is today, but if we look at the next 20 years, France has reduced its generation from nuclear from 74% down to about 50%. Every country is building more wind and solar. I think we will all be struggling with the same problem. I do not think there are countries out there that will not. Maybe Norway is a special case, but the Netherlands, France and Germany will all be struggling with the decarbonisation of our grid systems. Those are our main conclusions.</w:t>
      </w:r>
    </w:p>
    <w:p w:rsidR="006614C4" w:rsidP="006614C4">
      <w:pPr>
        <w:pStyle w:val="Answer"/>
      </w:pPr>
      <w:r>
        <w:t>We would absolutely encourage interconnectors. Again, diversity is a good thing in the energy system. It may allow us to trade energy in a more cost-effective way. We would certainly have an opportunity to export electricity from the significant amount of wind capacity that we have in the UK to our neighbours.</w:t>
      </w:r>
    </w:p>
    <w:p w:rsidR="006614C4" w:rsidP="006614C4">
      <w:pPr>
        <w:pStyle w:val="Remark"/>
      </w:pPr>
      <w:r w:rsidRPr="00151BFD">
        <w:rPr>
          <w:b/>
        </w:rPr>
        <w:t>Lord Krebs:</w:t>
      </w:r>
      <w:r>
        <w:t xml:space="preserve"> Did you leave out tidal energy on costs grounds?</w:t>
      </w:r>
    </w:p>
    <w:p w:rsidR="006614C4" w:rsidP="006614C4">
      <w:pPr>
        <w:pStyle w:val="Answer"/>
      </w:pPr>
      <w:r>
        <w:rPr>
          <w:b/>
          <w:i/>
        </w:rPr>
        <w:t xml:space="preserve">Professor Sir Peter Bruce: </w:t>
      </w:r>
      <w:r>
        <w:t>Yes.</w:t>
      </w:r>
    </w:p>
    <w:p w:rsidR="006614C4" w:rsidP="006614C4">
      <w:pPr>
        <w:pStyle w:val="Remark"/>
      </w:pPr>
      <w:r w:rsidRPr="00151BFD">
        <w:rPr>
          <w:b/>
        </w:rPr>
        <w:t>The Chair:</w:t>
      </w:r>
      <w:r>
        <w:t xml:space="preserve"> While we are checking what you looked at and did not look at, did you </w:t>
      </w:r>
      <w:r>
        <w:t>take into account</w:t>
      </w:r>
      <w:r>
        <w:t xml:space="preserve"> any constraints in the transmission system?</w:t>
      </w:r>
    </w:p>
    <w:p w:rsidR="006614C4" w:rsidP="006614C4">
      <w:pPr>
        <w:pStyle w:val="Answer"/>
      </w:pPr>
      <w:r>
        <w:rPr>
          <w:b/>
          <w:i/>
        </w:rPr>
        <w:t>Professor Sir Peter Bruce:</w:t>
      </w:r>
      <w:r>
        <w:rPr>
          <w:bCs/>
          <w:iCs/>
        </w:rPr>
        <w:t xml:space="preserve"> We certainly considered this. We have not analysed it, but y</w:t>
      </w:r>
      <w:r>
        <w:t xml:space="preserve">ou are </w:t>
      </w:r>
      <w:r>
        <w:t>absolutely right</w:t>
      </w:r>
      <w:r>
        <w:t xml:space="preserve">. If the proposal is to build hydrogen storage in the salt caverns in Yorkshire, Cheshire and Wessex, in the case of Yorkshire it is a relatively more promising picture because there is quite significant capacity in the transmission system in that area, but it is true that other areas will need grid reinforcement if we are to move that energy along cables—in other words, with electrons. </w:t>
      </w:r>
    </w:p>
    <w:p w:rsidR="006614C4" w:rsidP="006614C4">
      <w:pPr>
        <w:pStyle w:val="Answer"/>
      </w:pPr>
      <w:r>
        <w:t>There is of course an alternative: you could move the hydrogen from the salt cavern stores to turbines located elsewhere in the country, so there is the question of whether you would want to move the energy as hydrogen or as electricity. There is a debate about which is the most cost effective. We allowed</w:t>
      </w:r>
      <w:r w:rsidRPr="0035140A">
        <w:t>, I think, £3 on</w:t>
      </w:r>
      <w:r>
        <w:t xml:space="preserve"> to the cost of electricity to cover the grid reinforcement. Again, that is something of a guesstimate, I absolutely agree, but we did consider it.</w:t>
      </w:r>
    </w:p>
    <w:p w:rsidR="006614C4" w:rsidP="006614C4">
      <w:pPr>
        <w:pStyle w:val="Remark"/>
      </w:pPr>
      <w:r w:rsidRPr="00151BFD">
        <w:rPr>
          <w:b/>
        </w:rPr>
        <w:t>The Chair:</w:t>
      </w:r>
      <w:r>
        <w:t xml:space="preserve"> Thank you very much.</w:t>
      </w:r>
    </w:p>
    <w:p w:rsidR="006614C4" w:rsidP="006614C4">
      <w:pPr>
        <w:pStyle w:val="Question"/>
      </w:pPr>
      <w:r w:rsidRPr="00602D18">
        <w:rPr>
          <w:b/>
        </w:rPr>
        <w:t>Viscount Hanworth:</w:t>
      </w:r>
      <w:r>
        <w:t xml:space="preserve"> Your report concludes that the best technology for long-term energy storage is hydrogen, but I have just come from a </w:t>
      </w:r>
      <w:r>
        <w:t>presentation by Frazer-Nash, which proposes storing energy in ammonia generated from hydrogen feedstock that would be created by high-temperature electrolysis, with the energy coming from a nuclear reactor.</w:t>
      </w:r>
    </w:p>
    <w:p w:rsidR="006614C4" w:rsidP="006614C4">
      <w:pPr>
        <w:pStyle w:val="QuestionCont"/>
      </w:pPr>
      <w:r>
        <w:t>It also proposes that something more efficient than the Haber-Bosch process could be deployed in creating the ammonia. I presume that you have also looked at these options. Can you comment on them and tell us why you believe that hydrogen per se, rather than its embodiment in ammonia, is the appropriate way to go, because the ammonia would be easily transportable?</w:t>
      </w:r>
    </w:p>
    <w:p w:rsidR="006614C4" w:rsidP="006614C4">
      <w:pPr>
        <w:pStyle w:val="Answer"/>
        <w:rPr>
          <w:bCs/>
          <w:iCs/>
        </w:rPr>
      </w:pPr>
      <w:r>
        <w:rPr>
          <w:b/>
          <w:i/>
        </w:rPr>
        <w:t xml:space="preserve">Professor Sir Peter Bruce: </w:t>
      </w:r>
      <w:r>
        <w:rPr>
          <w:bCs/>
          <w:iCs/>
        </w:rPr>
        <w:t xml:space="preserve">You are </w:t>
      </w:r>
      <w:r>
        <w:rPr>
          <w:bCs/>
          <w:iCs/>
        </w:rPr>
        <w:t>absolutely right</w:t>
      </w:r>
      <w:r>
        <w:rPr>
          <w:bCs/>
          <w:iCs/>
        </w:rPr>
        <w:t xml:space="preserve">, in the sense that ammonia has the advantage that it is liquified under relatively mild conditions, so the density is high and is more transportable. In all cases, we found that ammonia would add cost to a decarbonised grid. You touched on the reason yourself: with ammonia, you </w:t>
      </w:r>
      <w:r>
        <w:rPr>
          <w:bCs/>
          <w:iCs/>
        </w:rPr>
        <w:t>have to</w:t>
      </w:r>
      <w:r>
        <w:rPr>
          <w:bCs/>
          <w:iCs/>
        </w:rPr>
        <w:t xml:space="preserve"> make the hydrogen first, and then you make the ammonia. </w:t>
      </w:r>
      <w:r>
        <w:rPr>
          <w:bCs/>
          <w:iCs/>
        </w:rPr>
        <w:t>So</w:t>
      </w:r>
      <w:r>
        <w:rPr>
          <w:bCs/>
          <w:iCs/>
        </w:rPr>
        <w:t xml:space="preserve"> if you have to make the hydrogen, stick with the hydrogen. </w:t>
      </w:r>
    </w:p>
    <w:p w:rsidR="006614C4" w:rsidP="006614C4">
      <w:pPr>
        <w:pStyle w:val="Answer"/>
        <w:rPr>
          <w:bCs/>
          <w:iCs/>
        </w:rPr>
      </w:pPr>
      <w:r>
        <w:rPr>
          <w:bCs/>
          <w:iCs/>
        </w:rPr>
        <w:t>The main case for ammonia for us would be if you wanted to operate storage in very remote areas, perhaps in the north of Scotland, where transporting the power along power lines, or even a hydrogen pipeline, would be an expensive investment. There, it might make some sense to turn the hydrogen into ammonia and then transport the ammonia.</w:t>
      </w:r>
    </w:p>
    <w:p w:rsidR="007D68E6" w:rsidP="007D68E6">
      <w:pPr>
        <w:pStyle w:val="Answer"/>
        <w:rPr>
          <w:bCs/>
          <w:iCs/>
        </w:rPr>
      </w:pPr>
      <w:r>
        <w:rPr>
          <w:bCs/>
          <w:iCs/>
        </w:rPr>
        <w:t>For the salt caverns in the north of England and in Wessex, in pretty much every case the economics has been the thing that has driven the recommendation. The technology readiness has also played a part</w:t>
      </w:r>
      <w:r w:rsidR="00B63475">
        <w:rPr>
          <w:bCs/>
          <w:iCs/>
        </w:rPr>
        <w:t>. A</w:t>
      </w:r>
      <w:r>
        <w:rPr>
          <w:bCs/>
          <w:iCs/>
        </w:rPr>
        <w:t>lkaline electrolysers are a proven technology to convert electricity into hydrogen. There has been hydrogen storage in salt caverns in Texas for 40 years</w:t>
      </w:r>
      <w:r>
        <w:rPr>
          <w:bCs/>
          <w:iCs/>
        </w:rPr>
        <w:softHyphen/>
        <w:t>—a bigger salt cavern than anything we are proposing here. Turning hydrogen back into electricity and turbines is a well-established technology.</w:t>
      </w:r>
    </w:p>
    <w:p w:rsidR="007D68E6" w:rsidP="007D68E6">
      <w:pPr>
        <w:pStyle w:val="Answer"/>
        <w:rPr>
          <w:bCs/>
          <w:iCs/>
        </w:rPr>
      </w:pPr>
      <w:r>
        <w:rPr>
          <w:bCs/>
          <w:iCs/>
        </w:rPr>
        <w:t>The availability of the technology, the technology readiness level, and the fact that, in our analysis, it came out as the lowest cost option are reasons why hydrogen is the main solution.</w:t>
      </w:r>
    </w:p>
    <w:p w:rsidR="007D68E6" w:rsidP="004C3BCC">
      <w:pPr>
        <w:pStyle w:val="Remark"/>
      </w:pPr>
      <w:r w:rsidRPr="00151BFD">
        <w:rPr>
          <w:b/>
        </w:rPr>
        <w:t>Viscount Hanworth:</w:t>
      </w:r>
      <w:r>
        <w:t xml:space="preserve"> Can I make one proposition followed by one question? The proposition is that you need ammonia for shipping, for example. You could not conceive of using hydrogen in maritime applications.</w:t>
      </w:r>
    </w:p>
    <w:p w:rsidR="007D68E6" w:rsidP="004C3BCC">
      <w:pPr>
        <w:pStyle w:val="Remark"/>
      </w:pPr>
      <w:r>
        <w:t>The question I want to ask concerns the energy that would be imparted to the ammonia by the process that created it. Is that not recoverable by the direct combustion of the ammonia</w:t>
      </w:r>
      <w:r w:rsidR="004C3BCC">
        <w:t xml:space="preserve"> and, t</w:t>
      </w:r>
      <w:r>
        <w:t>herefore, the assertion that it is costly to create the ammonia and a dead waste of energy is probably false</w:t>
      </w:r>
      <w:r w:rsidR="004C3BCC">
        <w:t>?</w:t>
      </w:r>
    </w:p>
    <w:p w:rsidR="007D68E6" w:rsidP="007D68E6">
      <w:pPr>
        <w:pStyle w:val="Answer"/>
      </w:pPr>
      <w:r>
        <w:rPr>
          <w:b/>
          <w:i/>
        </w:rPr>
        <w:t xml:space="preserve">Professor Sir Peter Bruce: </w:t>
      </w:r>
      <w:r>
        <w:t>I do not think it is. The Haber-Bosch process is a high</w:t>
      </w:r>
      <w:r w:rsidR="006D3930">
        <w:t>-</w:t>
      </w:r>
      <w:r>
        <w:t>temperature process; it is quite energy-intensive in that sense. Let me be clear: if we could find a way of turning nitrogen into ammonia electrochemically, in the way that we can decompose water to hydrogen, tha</w:t>
      </w:r>
      <w:r w:rsidR="004C3BCC">
        <w:t>t</w:t>
      </w:r>
      <w:r>
        <w:t xml:space="preserve"> would change things fundamentally. That is </w:t>
      </w:r>
      <w:r>
        <w:t xml:space="preserve">a really </w:t>
      </w:r>
      <w:r>
        <w:t>important</w:t>
      </w:r>
      <w:r>
        <w:t xml:space="preserve"> research topic</w:t>
      </w:r>
      <w:r w:rsidR="006D3930">
        <w:t xml:space="preserve">, and </w:t>
      </w:r>
      <w:r>
        <w:t xml:space="preserve">people are looking at it. If we could make ammonia by a much more cost-effective low-energy route, that would change things very substantially. I regard that as one of the most important research challenges that faces us in this area. </w:t>
      </w:r>
    </w:p>
    <w:p w:rsidR="007D68E6" w:rsidP="007D68E6">
      <w:pPr>
        <w:pStyle w:val="Answer"/>
      </w:pPr>
      <w:r>
        <w:t xml:space="preserve">In our analysis, we did look at ammonia in considerable detail. We have one person on the report who is a very enthusiastic ammonia proponent. </w:t>
      </w:r>
      <w:r w:rsidRPr="00DF3AD4">
        <w:t>Everyone agreed at the end of this</w:t>
      </w:r>
      <w:r>
        <w:t xml:space="preserve"> that it did not produce the decarbonised grid with the same lower cost that hydrogen would provide.</w:t>
      </w:r>
    </w:p>
    <w:p w:rsidR="007D68E6" w:rsidP="007D68E6">
      <w:pPr>
        <w:pStyle w:val="Remark"/>
      </w:pPr>
      <w:r w:rsidRPr="009D0FC0">
        <w:rPr>
          <w:b/>
        </w:rPr>
        <w:t>Viscount Hanworth:</w:t>
      </w:r>
      <w:r>
        <w:t xml:space="preserve"> The cost of ammonia is</w:t>
      </w:r>
      <w:r w:rsidR="00A715C9">
        <w:t>,</w:t>
      </w:r>
      <w:r>
        <w:t xml:space="preserve"> of course</w:t>
      </w:r>
      <w:r w:rsidR="00A715C9">
        <w:t>,</w:t>
      </w:r>
      <w:r>
        <w:t xml:space="preserve"> the energy that you </w:t>
      </w:r>
      <w:r>
        <w:t>have to</w:t>
      </w:r>
      <w:r>
        <w:t xml:space="preserve"> put into it. If there was plenty of energy coming from nuclear power, presumably that cost could be hugely diminished</w:t>
      </w:r>
      <w:r w:rsidR="00A715C9">
        <w:t>.</w:t>
      </w:r>
    </w:p>
    <w:p w:rsidR="007D68E6" w:rsidP="007D68E6">
      <w:pPr>
        <w:pStyle w:val="Answer"/>
      </w:pPr>
      <w:r>
        <w:rPr>
          <w:b/>
          <w:i/>
        </w:rPr>
        <w:t xml:space="preserve">Professor Sir Peter Bruce: </w:t>
      </w:r>
      <w:r w:rsidR="00DF3AD4">
        <w:t>The Royal Society produced</w:t>
      </w:r>
      <w:r>
        <w:t xml:space="preserve"> a report</w:t>
      </w:r>
      <w:r w:rsidR="00A65A60">
        <w:t xml:space="preserve"> </w:t>
      </w:r>
      <w:r>
        <w:t>on cogeneration two years ago. We looked quite significantly at using high</w:t>
      </w:r>
      <w:r w:rsidR="00A715C9">
        <w:t>-</w:t>
      </w:r>
      <w:r>
        <w:t xml:space="preserve">temperature heat from nuclear, for example, to produce </w:t>
      </w:r>
      <w:r w:rsidR="00A715C9">
        <w:t xml:space="preserve">both </w:t>
      </w:r>
      <w:r>
        <w:t xml:space="preserve">hydrogen and ammonia. It circles back, in many ways, to why we are not advocating a huge nuclear build as the solution. The cost of hydrogen storage would have to be at the very top of our estimates, and the cost of nuclear would have to be at the very lowest of the estimates before the two started to overlap. There is still a gap in the cost of decarbonising the grid between a significant amount of baseload from nuclear versus wind, solar and hydrogen. </w:t>
      </w:r>
    </w:p>
    <w:p w:rsidR="007D68E6" w:rsidP="007D68E6">
      <w:pPr>
        <w:pStyle w:val="Answer"/>
      </w:pPr>
      <w:r>
        <w:t xml:space="preserve">It is not the hydrogen costs that are the issue. It is </w:t>
      </w:r>
      <w:r>
        <w:t>actually the</w:t>
      </w:r>
      <w:r>
        <w:t xml:space="preserve"> generating costs that dominate, because the storage supplies </w:t>
      </w:r>
      <w:r w:rsidR="00301B7E">
        <w:t xml:space="preserve">only </w:t>
      </w:r>
      <w:r>
        <w:t>14% of the electricity demand. For whatever cost you have for storage, you multiply it by 0.</w:t>
      </w:r>
      <w:r w:rsidR="00301B7E">
        <w:t>1</w:t>
      </w:r>
      <w:r>
        <w:t>4 to get the contribution to the grid. It is the cost of the generating technology that determines the cost more than anything, and it is the wind and solar</w:t>
      </w:r>
      <w:r w:rsidR="008C30FC">
        <w:t>—two lower-cost</w:t>
      </w:r>
      <w:r>
        <w:t xml:space="preserve"> generating technolog</w:t>
      </w:r>
      <w:r w:rsidR="008C30FC">
        <w:t>ies—</w:t>
      </w:r>
      <w:r>
        <w:t>that dominates the cost analysis that we had.</w:t>
      </w:r>
    </w:p>
    <w:p w:rsidR="007D68E6" w:rsidP="007D68E6">
      <w:pPr>
        <w:pStyle w:val="Remark"/>
      </w:pPr>
      <w:r w:rsidRPr="009D0FC0">
        <w:rPr>
          <w:b/>
        </w:rPr>
        <w:t>Viscount Hanworth:</w:t>
      </w:r>
      <w:r>
        <w:t xml:space="preserve"> Thank you.</w:t>
      </w:r>
    </w:p>
    <w:p w:rsidR="007D68E6" w:rsidP="007D68E6">
      <w:pPr>
        <w:pStyle w:val="Remark"/>
      </w:pPr>
      <w:r w:rsidRPr="009D0FC0">
        <w:rPr>
          <w:b/>
        </w:rPr>
        <w:t>The Chair:</w:t>
      </w:r>
      <w:r>
        <w:t xml:space="preserve"> Apart from ammonia, were there other longer</w:t>
      </w:r>
      <w:r w:rsidR="00301B7E">
        <w:t>-</w:t>
      </w:r>
      <w:r>
        <w:t>term storage technologies that you considered and ruled out, like mechanical, thermal, or redox flow batteries?</w:t>
      </w:r>
    </w:p>
    <w:p w:rsidR="007D68E6" w:rsidP="007D68E6">
      <w:pPr>
        <w:pStyle w:val="Answer"/>
      </w:pPr>
      <w:r>
        <w:rPr>
          <w:b/>
          <w:i/>
        </w:rPr>
        <w:t xml:space="preserve">Professor Sir Peter Bruce: </w:t>
      </w:r>
      <w:r>
        <w:t>Yes</w:t>
      </w:r>
      <w:r w:rsidR="009B7BD7">
        <w:t>,</w:t>
      </w:r>
      <w:r>
        <w:t xml:space="preserve"> we did</w:t>
      </w:r>
      <w:r w:rsidR="009B7BD7">
        <w:t>. We</w:t>
      </w:r>
      <w:r>
        <w:t xml:space="preserve"> looked at all of them. We looked at compressed air storage in some detail. Again, we determined </w:t>
      </w:r>
      <w:r w:rsidR="00124708">
        <w:t xml:space="preserve">that </w:t>
      </w:r>
      <w:r>
        <w:t>the cost was higher. The other aspect of that is</w:t>
      </w:r>
      <w:r w:rsidR="00124708">
        <w:t xml:space="preserve"> that </w:t>
      </w:r>
      <w:r>
        <w:t xml:space="preserve">although compressors and expanders are known technology, compressed air energy storage is still not quite the same TRL level as the solution that we believe is best. We would see it as part of the mix, particularly as part of what I would call medium-generation—in other words, timescales of perhaps several hours, maybe slightly longer—but not for the months and years of storage that we are going to need. </w:t>
      </w:r>
    </w:p>
    <w:p w:rsidR="007D68E6" w:rsidP="007D68E6">
      <w:pPr>
        <w:pStyle w:val="Answer"/>
      </w:pPr>
      <w:r>
        <w:t xml:space="preserve">The other thing about compressed air storage is that it generates a lot of heat. If anything, it is a heat management problem, because when you compress air, you generate a lot of heat. You then </w:t>
      </w:r>
      <w:r>
        <w:t>have to</w:t>
      </w:r>
      <w:r>
        <w:t xml:space="preserve"> store the heat, because you need it when you allow the air to expand again, otherwise the air cools too much. There is a lot of thermal management around making compressed air storage work in </w:t>
      </w:r>
      <w:r>
        <w:t>a really efficient</w:t>
      </w:r>
      <w:r>
        <w:t xml:space="preserve"> manner. Again, it </w:t>
      </w:r>
      <w:r>
        <w:t>just did not produce the cost analysis that was attractive in terms of doing the heavy lifting on the large-scale storage.</w:t>
      </w:r>
    </w:p>
    <w:p w:rsidR="007D68E6" w:rsidP="007D68E6">
      <w:pPr>
        <w:pStyle w:val="Answer"/>
      </w:pPr>
      <w:r>
        <w:t xml:space="preserve">We looked at redox flow batteries. Again, the cost is significantly higher than the solution </w:t>
      </w:r>
      <w:r w:rsidR="00CC7588">
        <w:t xml:space="preserve">that </w:t>
      </w:r>
      <w:r>
        <w:t>we have proposed, and</w:t>
      </w:r>
      <w:r w:rsidR="00CC7588">
        <w:t>,</w:t>
      </w:r>
      <w:r>
        <w:t xml:space="preserve"> in fact, significantly higher than compressed air storage. It is also a technology that is not fully developed. There are commercial systems and there are systems deployed, but it is not a mature technology in the way that, for example, alkaline electrolysers are. Redox flow may play a role in </w:t>
      </w:r>
      <w:r w:rsidR="0067260C">
        <w:t xml:space="preserve">what I would call </w:t>
      </w:r>
      <w:r>
        <w:t>the intermediate-duration storage, but it would not solve the problem of those tens</w:t>
      </w:r>
      <w:r>
        <w:softHyphen/>
        <w:t>—50 or 60</w:t>
      </w:r>
      <w:r w:rsidR="00CD7E42">
        <w:t>—of</w:t>
      </w:r>
      <w:r>
        <w:t xml:space="preserve"> terawatt hours</w:t>
      </w:r>
      <w:r w:rsidR="00CD7E42">
        <w:t xml:space="preserve"> </w:t>
      </w:r>
      <w:r>
        <w:t>in a cost-effective way.</w:t>
      </w:r>
    </w:p>
    <w:p w:rsidR="007D68E6" w:rsidP="007D68E6">
      <w:pPr>
        <w:pStyle w:val="Remark"/>
      </w:pPr>
      <w:r w:rsidRPr="002541BE">
        <w:rPr>
          <w:b/>
        </w:rPr>
        <w:t>The Chair:</w:t>
      </w:r>
      <w:r>
        <w:t xml:space="preserve"> And pumped hydro is just too small</w:t>
      </w:r>
      <w:r w:rsidR="00CD7E42">
        <w:t>-</w:t>
      </w:r>
      <w:r>
        <w:t>scale and too expensive</w:t>
      </w:r>
      <w:r w:rsidR="00202458">
        <w:t>.</w:t>
      </w:r>
    </w:p>
    <w:p w:rsidR="007D68E6" w:rsidP="007D68E6">
      <w:pPr>
        <w:pStyle w:val="Answer"/>
      </w:pPr>
      <w:r>
        <w:rPr>
          <w:b/>
          <w:i/>
        </w:rPr>
        <w:t xml:space="preserve">Professor Sir Peter Bruce: </w:t>
      </w:r>
      <w:r>
        <w:t>Yes</w:t>
      </w:r>
      <w:r w:rsidR="00CD7E42">
        <w:t>. P</w:t>
      </w:r>
      <w:r>
        <w:t xml:space="preserve">umped hydro has a lot of advantages. It is a well-established technology that works very </w:t>
      </w:r>
      <w:r>
        <w:t>well</w:t>
      </w:r>
      <w:r w:rsidR="00414A5F">
        <w:t xml:space="preserve"> and w</w:t>
      </w:r>
      <w:r>
        <w:t>e know how to operate it</w:t>
      </w:r>
      <w:r w:rsidR="00414A5F">
        <w:t>. B</w:t>
      </w:r>
      <w:r>
        <w:t>ut the scale of increasing the pumped hydro in the UK to build another thousand pumped hydro stations would be unthinkable for all sorts of reasons. I can imagine fascinating planning conversations that would take place around the country to get anywhere near the scale of that.</w:t>
      </w:r>
    </w:p>
    <w:p w:rsidR="007D68E6" w:rsidP="008F6884">
      <w:pPr>
        <w:pStyle w:val="Question"/>
      </w:pPr>
      <w:r w:rsidRPr="008437B1">
        <w:rPr>
          <w:b/>
        </w:rPr>
        <w:t>Baroness Neville-Jones:</w:t>
      </w:r>
      <w:r>
        <w:t xml:space="preserve"> You said earlier that</w:t>
      </w:r>
      <w:r w:rsidR="00D01F8A">
        <w:t xml:space="preserve">, with </w:t>
      </w:r>
      <w:r>
        <w:t xml:space="preserve">wind, solar, and hydrogen, we have a very insulated market and good availability. We have now begun to turn to the question of cost. In the Royal Society report, there are </w:t>
      </w:r>
      <w:r>
        <w:t>a number of</w:t>
      </w:r>
      <w:r>
        <w:t xml:space="preserve"> quite big figures. Would you like to elucidate them, please? Could you talk about how you costed what you decided was the sensible option? Also, could you say to what extent we have the kit that we need to develop the domestic hydrogen industry, and</w:t>
      </w:r>
      <w:r w:rsidR="008437B1">
        <w:t>,</w:t>
      </w:r>
      <w:r>
        <w:t xml:space="preserve"> if we do not, can we produce the electrolysers, or will we have to go elsewhere?</w:t>
      </w:r>
      <w:r w:rsidR="008437B1">
        <w:t xml:space="preserve"> </w:t>
      </w:r>
      <w:r>
        <w:t>Can you talk a bit about how your arrived at your costing, and where there may be hidden obstacles that we need to overcome?</w:t>
      </w:r>
    </w:p>
    <w:p w:rsidR="007D68E6" w:rsidP="007D68E6">
      <w:pPr>
        <w:pStyle w:val="Answer"/>
      </w:pPr>
      <w:r>
        <w:rPr>
          <w:b/>
          <w:i/>
        </w:rPr>
        <w:t xml:space="preserve">Professor Sir Peter Bruce: </w:t>
      </w:r>
      <w:r>
        <w:t xml:space="preserve">Yes, as I said, the main factor that determines the cost of electricity in the decarbonised grid is </w:t>
      </w:r>
      <w:r>
        <w:t>actually the</w:t>
      </w:r>
      <w:r>
        <w:t xml:space="preserve"> generating technology that is used. We have been using the projected costs of wind and solar, with a mix of 80% wind and 20% solar, which we looked at to see what the optimum balance would be based on the weather patterns, the amount of generation and the cost. Those are essentially taken from the published government figures on projections for wind and solar, not ours. </w:t>
      </w:r>
    </w:p>
    <w:p w:rsidR="007D68E6" w:rsidP="007D68E6">
      <w:pPr>
        <w:pStyle w:val="Answer"/>
      </w:pPr>
      <w:r>
        <w:t xml:space="preserve">You are right that the cost of storage per unit of energy is very high; it is </w:t>
      </w:r>
      <w:r w:rsidR="00DF3AD4">
        <w:t>approx</w:t>
      </w:r>
      <w:r w:rsidR="00666508">
        <w:t>imately</w:t>
      </w:r>
      <w:r w:rsidRPr="00DF3AD4" w:rsidR="00DF3AD4">
        <w:t xml:space="preserve"> </w:t>
      </w:r>
      <w:r w:rsidRPr="00DF3AD4">
        <w:t>£</w:t>
      </w:r>
      <w:r w:rsidRPr="0073396B" w:rsidR="00DF3AD4">
        <w:t>90</w:t>
      </w:r>
      <w:r w:rsidRPr="00DF3AD4" w:rsidR="00DF3AD4">
        <w:t xml:space="preserve"> </w:t>
      </w:r>
      <w:r w:rsidRPr="00DF3AD4">
        <w:t>per</w:t>
      </w:r>
      <w:r>
        <w:t xml:space="preserve"> megawatt hour. However, as I mentioned before, you only need it for 14% of the time. When you add it in to the equation for the total cost, it is a minor factor. You could increase or decrease the cost of storage quite significantly and it would only really perturb, to a relatively small amount, the actual cost of the electricity. </w:t>
      </w:r>
    </w:p>
    <w:p w:rsidR="007D68E6" w:rsidP="007D68E6">
      <w:pPr>
        <w:pStyle w:val="Answer"/>
      </w:pPr>
      <w:r>
        <w:t>The</w:t>
      </w:r>
      <w:r>
        <w:t xml:space="preserve"> band that we project for the cost of electricity in</w:t>
      </w:r>
      <w:r>
        <w:t>to</w:t>
      </w:r>
      <w:r>
        <w:t xml:space="preserve"> the grid, if you were to operate with wind, solar and hydrogen alone, is</w:t>
      </w:r>
      <w:r>
        <w:t>, if I recall,</w:t>
      </w:r>
      <w:r>
        <w:t xml:space="preserve"> approximately </w:t>
      </w:r>
      <w:r w:rsidRPr="00DF3AD4">
        <w:t>£</w:t>
      </w:r>
      <w:r w:rsidRPr="00DF3AD4" w:rsidR="00DF3AD4">
        <w:t>5</w:t>
      </w:r>
      <w:r w:rsidRPr="0073396B" w:rsidR="00DF3AD4">
        <w:t>0</w:t>
      </w:r>
      <w:r w:rsidRPr="00DF3AD4" w:rsidR="00DF3AD4">
        <w:t xml:space="preserve"> </w:t>
      </w:r>
      <w:r w:rsidRPr="00DF3AD4">
        <w:t>to £</w:t>
      </w:r>
      <w:r w:rsidRPr="0073396B" w:rsidR="00DF3AD4">
        <w:t>90</w:t>
      </w:r>
      <w:r w:rsidRPr="00DF3AD4" w:rsidR="00DF3AD4">
        <w:t xml:space="preserve"> </w:t>
      </w:r>
      <w:r w:rsidRPr="00DF3AD4">
        <w:t>per</w:t>
      </w:r>
      <w:r>
        <w:t xml:space="preserve"> megawatt hour. For the </w:t>
      </w:r>
      <w:r>
        <w:t>10</w:t>
      </w:r>
      <w:r>
        <w:t xml:space="preserve"> years before 2021, the cost of electricity </w:t>
      </w:r>
      <w:r w:rsidRPr="0004393A">
        <w:t>in</w:t>
      </w:r>
      <w:r w:rsidR="008F4306">
        <w:t>to</w:t>
      </w:r>
      <w:r w:rsidRPr="0004393A">
        <w:t xml:space="preserve"> the grid was</w:t>
      </w:r>
      <w:r>
        <w:t xml:space="preserve"> about £45, so it is more expensive now, but every decarbonise</w:t>
      </w:r>
      <w:r w:rsidR="008F4306">
        <w:t>d solution</w:t>
      </w:r>
      <w:r>
        <w:t xml:space="preserve"> will cost more. I wish </w:t>
      </w:r>
      <w:r>
        <w:t xml:space="preserve">there were an answer, </w:t>
      </w:r>
      <w:r w:rsidR="007C3927">
        <w:t>speaking as</w:t>
      </w:r>
      <w:r>
        <w:t xml:space="preserve"> someone who pays bills like the rest of us, that would reduce or maintain costs, but that is not realistic.</w:t>
      </w:r>
    </w:p>
    <w:p w:rsidR="007D68E6" w:rsidP="007D68E6">
      <w:pPr>
        <w:pStyle w:val="Answer"/>
      </w:pPr>
      <w:r>
        <w:t xml:space="preserve">This certainly produces a cost </w:t>
      </w:r>
      <w:r w:rsidR="007C3927">
        <w:t>that</w:t>
      </w:r>
      <w:r>
        <w:t xml:space="preserve"> is lower than all the alternatives we looked at. In fact, we have been quite cautious in our cost estimates. I mentioned that we put a 20% contingency in for weather pattern changes and that we have added in a contingency for grid reinforcement, et cetera. </w:t>
      </w:r>
      <w:r w:rsidR="00ED19B7">
        <w:t>So</w:t>
      </w:r>
      <w:r w:rsidR="00ED19B7">
        <w:t xml:space="preserve"> I would say</w:t>
      </w:r>
      <w:r>
        <w:t xml:space="preserve"> that the higher number </w:t>
      </w:r>
      <w:r w:rsidRPr="00DF3AD4">
        <w:t>of £</w:t>
      </w:r>
      <w:r w:rsidR="00DF3AD4">
        <w:t xml:space="preserve">90 </w:t>
      </w:r>
      <w:r>
        <w:t>is quite a pessimistic number, as it will probably be closer to the lower end of that range.</w:t>
      </w:r>
    </w:p>
    <w:p w:rsidR="007D68E6" w:rsidP="007D68E6">
      <w:pPr>
        <w:pStyle w:val="Remark"/>
      </w:pPr>
      <w:r w:rsidRPr="005D15B4">
        <w:rPr>
          <w:b/>
          <w:bCs/>
        </w:rPr>
        <w:t>Baroness Neville-Jones:</w:t>
      </w:r>
      <w:r>
        <w:t xml:space="preserve"> Does that include initial capital costs?</w:t>
      </w:r>
    </w:p>
    <w:p w:rsidR="007D68E6" w:rsidP="007D68E6">
      <w:pPr>
        <w:pStyle w:val="Answer"/>
      </w:pPr>
      <w:r>
        <w:rPr>
          <w:b/>
          <w:i/>
        </w:rPr>
        <w:t xml:space="preserve">Professor Sir Peter Bruce: </w:t>
      </w:r>
      <w:r>
        <w:t>Yes. The point you make</w:t>
      </w:r>
      <w:r w:rsidR="000F0DEA">
        <w:t xml:space="preserve"> about </w:t>
      </w:r>
      <w:r>
        <w:t>whether we have access to the technology</w:t>
      </w:r>
      <w:r w:rsidR="000F0DEA">
        <w:t xml:space="preserve"> </w:t>
      </w:r>
      <w:r>
        <w:t xml:space="preserve">is even more significant. There is no doubt that there is a need for scaling up the business of alkaline electrolysers. They are available and operating in other countries. </w:t>
      </w:r>
      <w:r w:rsidR="00DF3AD4">
        <w:t>In the UK</w:t>
      </w:r>
      <w:r>
        <w:t xml:space="preserve">ITM Power, </w:t>
      </w:r>
      <w:r w:rsidR="00DF3AD4">
        <w:t xml:space="preserve">makes and </w:t>
      </w:r>
      <w:r w:rsidR="0073396B">
        <w:t>markets</w:t>
      </w:r>
      <w:r w:rsidR="00DF3AD4">
        <w:t xml:space="preserve"> </w:t>
      </w:r>
      <w:r>
        <w:t xml:space="preserve">electrolysers. </w:t>
      </w:r>
      <w:r w:rsidRPr="000D4D93" w:rsidR="009019A0">
        <w:t>INEOS</w:t>
      </w:r>
      <w:r>
        <w:t xml:space="preserve"> is also very committed to that; it has electrolysis for making </w:t>
      </w:r>
      <w:r w:rsidRPr="005F5802">
        <w:t>alkaline compounds</w:t>
      </w:r>
      <w:r>
        <w:t xml:space="preserve">. It is very interested in, and already looking at, scaling up the area of alkaline electrolysers. </w:t>
      </w:r>
      <w:r>
        <w:t>So</w:t>
      </w:r>
      <w:r>
        <w:t xml:space="preserve"> there are companies in the UK </w:t>
      </w:r>
      <w:r w:rsidR="00531217">
        <w:t>that</w:t>
      </w:r>
      <w:r>
        <w:t xml:space="preserve"> could expand in this area.</w:t>
      </w:r>
    </w:p>
    <w:p w:rsidR="007D68E6" w:rsidP="007D68E6">
      <w:pPr>
        <w:pStyle w:val="Remark"/>
      </w:pPr>
      <w:r w:rsidRPr="00123036">
        <w:rPr>
          <w:b/>
        </w:rPr>
        <w:t>Baroness Neville-Jones:</w:t>
      </w:r>
      <w:r>
        <w:t xml:space="preserve"> Is that is something that </w:t>
      </w:r>
      <w:r w:rsidR="00F14D49">
        <w:t>ACRE</w:t>
      </w:r>
      <w:r>
        <w:t xml:space="preserve"> should be pushing?</w:t>
      </w:r>
    </w:p>
    <w:p w:rsidR="007D68E6" w:rsidP="007D68E6">
      <w:pPr>
        <w:pStyle w:val="Answer"/>
      </w:pPr>
      <w:r>
        <w:rPr>
          <w:b/>
          <w:i/>
        </w:rPr>
        <w:t xml:space="preserve">Professor Sir Peter Bruce: </w:t>
      </w:r>
      <w:r>
        <w:t>Yes.</w:t>
      </w:r>
      <w:r w:rsidR="0073396B">
        <w:t xml:space="preserve"> I</w:t>
      </w:r>
      <w:r w:rsidR="00D17EE9">
        <w:t>t’s</w:t>
      </w:r>
      <w:r>
        <w:t xml:space="preserve"> about signalling the direction of travel</w:t>
      </w:r>
      <w:r w:rsidR="00020C67">
        <w:t xml:space="preserve"> to business</w:t>
      </w:r>
      <w:r>
        <w:t xml:space="preserve">. It would help if there were a clear signal to the industry that the direction of travel is </w:t>
      </w:r>
      <w:r w:rsidR="00B122D8">
        <w:t xml:space="preserve">that </w:t>
      </w:r>
      <w:r>
        <w:t xml:space="preserve">we will need large amounts of hydrogen storage. As I said, </w:t>
      </w:r>
      <w:r w:rsidR="00020C67">
        <w:t>in</w:t>
      </w:r>
      <w:r>
        <w:t xml:space="preserve"> almost any realistic scenario—</w:t>
      </w:r>
      <w:r w:rsidR="00020C67">
        <w:t xml:space="preserve">while </w:t>
      </w:r>
      <w:r>
        <w:t>we could debate the numbers and whether it is 30, 50</w:t>
      </w:r>
      <w:r w:rsidR="00386F25">
        <w:t>,</w:t>
      </w:r>
      <w:r>
        <w:t xml:space="preserve"> 100 terawatt hours; </w:t>
      </w:r>
      <w:r w:rsidR="00386F25">
        <w:t>even</w:t>
      </w:r>
      <w:r>
        <w:t xml:space="preserve"> 30 is a large number—we need to get on with this. If we signal </w:t>
      </w:r>
      <w:r w:rsidR="00020C67">
        <w:t>that</w:t>
      </w:r>
      <w:r>
        <w:t>, there are companies in the UK with the skill</w:t>
      </w:r>
      <w:r w:rsidR="00386F25">
        <w:t xml:space="preserve"> </w:t>
      </w:r>
      <w:r>
        <w:t>sets to expand in this area.</w:t>
      </w:r>
    </w:p>
    <w:p w:rsidR="007D68E6" w:rsidP="007D68E6">
      <w:pPr>
        <w:pStyle w:val="Answer"/>
      </w:pPr>
      <w:r>
        <w:t>JCB is also looking very intensely at using hydrogen to power its vehicles. It is not using fuel cells—it is using four-stroke engines—so I am sure it would be interested in a larger marke</w:t>
      </w:r>
      <w:r w:rsidR="004B126C">
        <w:t>t</w:t>
      </w:r>
      <w:r>
        <w:t xml:space="preserve"> scale for converting hydrogen back into electricity. You can </w:t>
      </w:r>
      <w:r w:rsidR="00020C67">
        <w:t xml:space="preserve">also </w:t>
      </w:r>
      <w:r>
        <w:t xml:space="preserve">use turbines—that is what the Japanese </w:t>
      </w:r>
      <w:r w:rsidR="00FE73FD">
        <w:t xml:space="preserve">are going to do </w:t>
      </w:r>
      <w:r>
        <w:t xml:space="preserve">to decarbonise; they </w:t>
      </w:r>
      <w:r w:rsidR="00E62439">
        <w:t>are going to</w:t>
      </w:r>
      <w:r>
        <w:t xml:space="preserve"> turn their turbines over to hydrogen. </w:t>
      </w:r>
      <w:r w:rsidR="00020C67">
        <w:t>We looked at</w:t>
      </w:r>
      <w:r>
        <w:t xml:space="preserve"> four-stroke engines and they turned out to be the best choice if you are starting from zero when building an infrastructure to convert hydrogen back to electricity.</w:t>
      </w:r>
    </w:p>
    <w:p w:rsidR="007D68E6" w:rsidP="007D68E6">
      <w:pPr>
        <w:pStyle w:val="Answer"/>
      </w:pPr>
      <w:r>
        <w:t xml:space="preserve">There </w:t>
      </w:r>
      <w:r>
        <w:t>is a definite scope and opportunity for the UK</w:t>
      </w:r>
      <w:r>
        <w:t xml:space="preserve"> economy</w:t>
      </w:r>
      <w:r>
        <w:t xml:space="preserve">. </w:t>
      </w:r>
      <w:r>
        <w:t xml:space="preserve">If </w:t>
      </w:r>
      <w:r>
        <w:t>we make the commitment</w:t>
      </w:r>
      <w:r>
        <w:t xml:space="preserve"> to hydrogen storage</w:t>
      </w:r>
      <w:r>
        <w:t xml:space="preserve"> and we signal that, it would be </w:t>
      </w:r>
      <w:r>
        <w:t xml:space="preserve">an </w:t>
      </w:r>
      <w:r>
        <w:t xml:space="preserve">excellent opportunity for the UK to </w:t>
      </w:r>
      <w:r>
        <w:t xml:space="preserve">build </w:t>
      </w:r>
      <w:r>
        <w:t xml:space="preserve">its own infrastructure and to supply the world. It is </w:t>
      </w:r>
      <w:r>
        <w:t>absolutely clear</w:t>
      </w:r>
      <w:r>
        <w:t xml:space="preserve"> that we will not be the only </w:t>
      </w:r>
      <w:r>
        <w:t xml:space="preserve">country </w:t>
      </w:r>
      <w:r>
        <w:t>to need hydrogen.</w:t>
      </w:r>
    </w:p>
    <w:p w:rsidR="007D68E6" w:rsidP="007D68E6">
      <w:pPr>
        <w:pStyle w:val="Remark"/>
      </w:pPr>
      <w:r w:rsidRPr="00123036">
        <w:rPr>
          <w:b/>
        </w:rPr>
        <w:t>Baroness Neville-Jones:</w:t>
      </w:r>
      <w:r>
        <w:t xml:space="preserve"> Would we be able to do that using green hydrogen as a source, or will we be messing around with fossil fuels?</w:t>
      </w:r>
    </w:p>
    <w:p w:rsidR="007D68E6" w:rsidP="006D3FCA">
      <w:pPr>
        <w:pStyle w:val="Answer"/>
      </w:pPr>
      <w:r>
        <w:rPr>
          <w:b/>
          <w:i/>
        </w:rPr>
        <w:t xml:space="preserve">Professor Sir Peter Bruce: </w:t>
      </w:r>
      <w:r>
        <w:t xml:space="preserve">We will still </w:t>
      </w:r>
      <w:r w:rsidR="00F052B7">
        <w:t>be using</w:t>
      </w:r>
      <w:r>
        <w:t xml:space="preserve"> gas plus CCS for some time. We looked at 2050 in our analysis, because that is the overarching net-zero target, but most of what we say applies to </w:t>
      </w:r>
      <w:r w:rsidR="00020C67">
        <w:t xml:space="preserve">attempting </w:t>
      </w:r>
      <w:r>
        <w:t xml:space="preserve">to do this sooner. The biggest challenge </w:t>
      </w:r>
      <w:r w:rsidR="00266A17">
        <w:t xml:space="preserve">with doing it by </w:t>
      </w:r>
      <w:r>
        <w:t xml:space="preserve">2030 or 2035 is being able </w:t>
      </w:r>
      <w:r>
        <w:t xml:space="preserve">to </w:t>
      </w:r>
      <w:r w:rsidR="006D3FCA">
        <w:t>build the storage on that</w:t>
      </w:r>
      <w:r>
        <w:t xml:space="preserve"> timescale. </w:t>
      </w:r>
      <w:r w:rsidRPr="00DF3AD4" w:rsidR="006D3FCA">
        <w:t xml:space="preserve">We have </w:t>
      </w:r>
      <w:r w:rsidRPr="0073396B" w:rsidR="00DF3AD4">
        <w:t xml:space="preserve">done </w:t>
      </w:r>
      <w:r w:rsidRPr="00DF3AD4" w:rsidR="006D3FCA">
        <w:t>too little for too long</w:t>
      </w:r>
      <w:r w:rsidR="006D3FCA">
        <w:t xml:space="preserve"> </w:t>
      </w:r>
      <w:r>
        <w:t xml:space="preserve">and </w:t>
      </w:r>
      <w:r w:rsidR="006D3FCA">
        <w:t xml:space="preserve">I worry that we shall </w:t>
      </w:r>
      <w:r>
        <w:t>then have to scramble around to try to solve the problem</w:t>
      </w:r>
      <w:r w:rsidR="006D3FCA">
        <w:t xml:space="preserve"> when it’s too late. we </w:t>
      </w:r>
      <w:r>
        <w:t xml:space="preserve">might be tempted to think, “Well, </w:t>
      </w:r>
      <w:r w:rsidR="006D3FCA">
        <w:t>we already have</w:t>
      </w:r>
      <w:r>
        <w:t xml:space="preserve"> gas generation, and we’re going to need CCS anyway”</w:t>
      </w:r>
      <w:r w:rsidR="006D3FCA">
        <w:t xml:space="preserve"> so let’s just do it all with gas and CCS</w:t>
      </w:r>
      <w:r w:rsidR="00BF651E">
        <w:t xml:space="preserve">. </w:t>
      </w:r>
      <w:r>
        <w:t xml:space="preserve">However, as I said before, our analysis shows that </w:t>
      </w:r>
      <w:r w:rsidR="006D3FCA">
        <w:t xml:space="preserve">gas plus CCS </w:t>
      </w:r>
      <w:r>
        <w:t>is a more expensive option</w:t>
      </w:r>
      <w:r w:rsidR="00BF651E">
        <w:t xml:space="preserve"> </w:t>
      </w:r>
      <w:r w:rsidR="00B91385">
        <w:t>although</w:t>
      </w:r>
      <w:r>
        <w:t xml:space="preserve"> the </w:t>
      </w:r>
      <w:r w:rsidR="006D3FCA">
        <w:t xml:space="preserve">health of the future </w:t>
      </w:r>
      <w:r>
        <w:t xml:space="preserve">UK economy will depend on many things, it will depend </w:t>
      </w:r>
      <w:r w:rsidR="006D3FCA">
        <w:t xml:space="preserve">crucially </w:t>
      </w:r>
      <w:r>
        <w:t xml:space="preserve">on having low-cost </w:t>
      </w:r>
      <w:r w:rsidR="006D3FCA">
        <w:t xml:space="preserve">and </w:t>
      </w:r>
      <w:r>
        <w:t>secure electricity. If we lock ourselves into a solution that is suboptimal</w:t>
      </w:r>
      <w:r w:rsidR="006D3FCA">
        <w:t xml:space="preserve"> such as gas plus </w:t>
      </w:r>
      <w:r w:rsidR="006D3FCA">
        <w:t>CCS</w:t>
      </w:r>
      <w:r>
        <w:t xml:space="preserve">, </w:t>
      </w:r>
      <w:r w:rsidR="006D3FCA">
        <w:t>and</w:t>
      </w:r>
      <w:r w:rsidR="006D3FCA">
        <w:t xml:space="preserve"> add in with the problem of</w:t>
      </w:r>
      <w:r>
        <w:t xml:space="preserve"> stranded assets </w:t>
      </w:r>
      <w:r w:rsidR="006D3FCA">
        <w:t xml:space="preserve">when we later have to transition to a better (storage) solution then we will have committed the UK to </w:t>
      </w:r>
      <w:r>
        <w:t xml:space="preserve">more expensive electricity </w:t>
      </w:r>
      <w:r w:rsidR="006D3FCA">
        <w:t xml:space="preserve">for </w:t>
      </w:r>
      <w:r>
        <w:t xml:space="preserve">decades to come, it will be hard for the UK economy to be competitive. </w:t>
      </w:r>
    </w:p>
    <w:p w:rsidR="007D68E6" w:rsidP="007D68E6">
      <w:pPr>
        <w:pStyle w:val="Answer"/>
      </w:pPr>
      <w:r>
        <w:t xml:space="preserve">We need to get on with </w:t>
      </w:r>
      <w:r w:rsidR="006D3FCA">
        <w:t>building storage now</w:t>
      </w:r>
      <w:r>
        <w:t xml:space="preserve">, </w:t>
      </w:r>
      <w:r w:rsidR="006D3FCA">
        <w:t>however</w:t>
      </w:r>
      <w:r>
        <w:t xml:space="preserve"> we need to do it right rather than do it </w:t>
      </w:r>
      <w:r w:rsidR="00AF4569">
        <w:t>fast</w:t>
      </w:r>
      <w:r>
        <w:t xml:space="preserve">. I would like </w:t>
      </w:r>
      <w:r w:rsidR="006D3FCA">
        <w:t>right and fast of course</w:t>
      </w:r>
      <w:r>
        <w:t xml:space="preserve">—I am as passionate about decarbonisation as anyone—but we should be cautious </w:t>
      </w:r>
      <w:r w:rsidR="006D3FCA">
        <w:t xml:space="preserve">to avoid </w:t>
      </w:r>
      <w:r>
        <w:t>suboptimal solutions.</w:t>
      </w:r>
    </w:p>
    <w:p w:rsidR="007D68E6" w:rsidP="007D68E6">
      <w:pPr>
        <w:pStyle w:val="Remark"/>
      </w:pPr>
      <w:r w:rsidRPr="0002142E">
        <w:rPr>
          <w:b/>
        </w:rPr>
        <w:t>Baroness Neuberger:</w:t>
      </w:r>
      <w:r>
        <w:t xml:space="preserve"> I have a brief question. Our previous witnesses talked </w:t>
      </w:r>
      <w:r w:rsidR="00BE6DFF">
        <w:t xml:space="preserve">a bit </w:t>
      </w:r>
      <w:r>
        <w:t>about skills and questioned whether we have the skills to do all this. You have just said that you want to do it right rather than</w:t>
      </w:r>
      <w:r w:rsidR="00BE6DFF">
        <w:t xml:space="preserve"> necessarily</w:t>
      </w:r>
      <w:r>
        <w:t xml:space="preserve"> in a rush. </w:t>
      </w:r>
      <w:r w:rsidR="00DC038D">
        <w:t>Do we need to think about</w:t>
      </w:r>
      <w:r>
        <w:t xml:space="preserve"> upskilling, training and education?</w:t>
      </w:r>
    </w:p>
    <w:p w:rsidR="007D68E6" w:rsidP="007D68E6">
      <w:pPr>
        <w:pStyle w:val="Remark"/>
      </w:pPr>
      <w:r w:rsidRPr="0002142E">
        <w:rPr>
          <w:b/>
        </w:rPr>
        <w:t>The Chair:</w:t>
      </w:r>
      <w:r>
        <w:t xml:space="preserve"> Can we hold that </w:t>
      </w:r>
      <w:r>
        <w:t>thought, because</w:t>
      </w:r>
      <w:r>
        <w:t xml:space="preserve"> it is part of Lord Wei’s question.</w:t>
      </w:r>
    </w:p>
    <w:p w:rsidR="007D68E6" w:rsidP="007D68E6">
      <w:pPr>
        <w:pStyle w:val="Question"/>
      </w:pPr>
      <w:r w:rsidRPr="0002142E">
        <w:rPr>
          <w:b/>
        </w:rPr>
        <w:t>Lord Wei:</w:t>
      </w:r>
      <w:r>
        <w:t xml:space="preserve"> I declare my interests as an advis</w:t>
      </w:r>
      <w:r w:rsidR="00A26698">
        <w:t>e</w:t>
      </w:r>
      <w:r>
        <w:t xml:space="preserve">r to </w:t>
      </w:r>
      <w:r w:rsidRPr="00FB212E">
        <w:t>Future Planet Capital</w:t>
      </w:r>
      <w:r>
        <w:t xml:space="preserve"> and to </w:t>
      </w:r>
      <w:r w:rsidRPr="00FB212E">
        <w:t>Sweetbridge</w:t>
      </w:r>
      <w:r w:rsidRPr="00FB212E">
        <w:t xml:space="preserve"> EMEA</w:t>
      </w:r>
      <w:r>
        <w:t>, which are both, as groups, investing in or working on new energy storage solutions</w:t>
      </w:r>
      <w:r w:rsidRPr="005F5802">
        <w:t xml:space="preserve"> or energy</w:t>
      </w:r>
      <w:r>
        <w:t xml:space="preserve"> solutions.</w:t>
      </w:r>
    </w:p>
    <w:p w:rsidR="007D68E6" w:rsidP="007D68E6">
      <w:pPr>
        <w:pStyle w:val="QuestionCont"/>
      </w:pPr>
      <w:r>
        <w:t>How</w:t>
      </w:r>
      <w:r>
        <w:t xml:space="preserve"> mature are the various technologies </w:t>
      </w:r>
      <w:r>
        <w:t xml:space="preserve">that </w:t>
      </w:r>
      <w:r>
        <w:t>we are considering here? How confident are we that deploying hydrogen energy storage in the UK is technically feasible?</w:t>
      </w:r>
    </w:p>
    <w:p w:rsidR="007D68E6" w:rsidP="007D68E6">
      <w:pPr>
        <w:pStyle w:val="Answer"/>
      </w:pPr>
      <w:r>
        <w:rPr>
          <w:b/>
          <w:i/>
        </w:rPr>
        <w:t xml:space="preserve">Professor Sir Peter Bruce: </w:t>
      </w:r>
      <w:r>
        <w:t>There are potentially better electrolysers than alkaline electrolysers, but alkaline electrolysers are a well proven technology. They are deployed and used in China and other countries to produce green hydrogen from electricity, so this is a well-established technology. Certainly, there are great opportunities for improving the technology and there are other electrolysers that will come into play later, but it is an available technology.</w:t>
      </w:r>
    </w:p>
    <w:p w:rsidR="007D68E6" w:rsidP="007D68E6">
      <w:pPr>
        <w:pStyle w:val="Answer"/>
      </w:pPr>
      <w:r>
        <w:t>Storing hydrogen in salt caverns is also a well-established approach to hydrogen storage. I mentioned that there is a large underground storage facility for hydrogen in Texas, which is larger than any of the salt caverns that we have proposed using in the UK. Converting hydrogen back into electricity again can be done by gas turbines or by heat engines, such as four-stroke engines. The turbine technology for converting hydrogen back into electricity is also well-established.</w:t>
      </w:r>
    </w:p>
    <w:p w:rsidR="007D68E6" w:rsidP="007D68E6">
      <w:pPr>
        <w:pStyle w:val="Answer"/>
      </w:pPr>
      <w:r>
        <w:t xml:space="preserve">I do not think that there are huge technology risks with this. That is not to say that there are not great opportunities to produce more improved </w:t>
      </w:r>
      <w:r>
        <w:t>hydrogen technologies in the future to further reduce costs and improve efficiency—there absolutely are. The scaling up of the supply chain is the more significant challenge—making sure that there is enough build of electrolysers so that we can start moving forward with the salt cavern storage and start looking at converting turbines from natural gas to hydrogen. That is the issue, rather than the technology risk; the technology risk is relatively low with this approach.</w:t>
      </w:r>
    </w:p>
    <w:p w:rsidR="007D68E6" w:rsidP="00F917E3">
      <w:pPr>
        <w:pStyle w:val="Remark"/>
      </w:pPr>
      <w:r w:rsidRPr="00B65537">
        <w:rPr>
          <w:b/>
        </w:rPr>
        <w:t>Lord Wei:</w:t>
      </w:r>
      <w:r>
        <w:t xml:space="preserve"> Talking about risk, what are the safety concerns of storing hydrogen in these caverns? Is there a potential political dimension involving public perception of its safety? Thinking about fracking</w:t>
      </w:r>
      <w:r w:rsidR="00376A9D">
        <w:t xml:space="preserve">, </w:t>
      </w:r>
      <w:r>
        <w:t>although that is a completely different process</w:t>
      </w:r>
      <w:r w:rsidR="00376A9D">
        <w:t xml:space="preserve">, </w:t>
      </w:r>
      <w:r>
        <w:t xml:space="preserve">would there be environmental concerns that might lead to campaigns that could stop this before it had even begun to get the scale you are talking about? </w:t>
      </w:r>
    </w:p>
    <w:p w:rsidR="007D68E6" w:rsidP="007D68E6">
      <w:pPr>
        <w:pStyle w:val="Answer"/>
      </w:pPr>
      <w:r>
        <w:rPr>
          <w:b/>
          <w:i/>
        </w:rPr>
        <w:t xml:space="preserve">Professor Sir Peter Bruce: </w:t>
      </w:r>
      <w:r>
        <w:t xml:space="preserve">There is no fracking involved at all. The plan </w:t>
      </w:r>
      <w:r w:rsidRPr="002F7FC8">
        <w:t xml:space="preserve">is to store in salt caverns. You pump water </w:t>
      </w:r>
      <w:r w:rsidR="00BB5A44">
        <w:t>into the cavern</w:t>
      </w:r>
      <w:r w:rsidRPr="002F7FC8" w:rsidR="00BB5A44">
        <w:t xml:space="preserve"> </w:t>
      </w:r>
      <w:r w:rsidRPr="002F7FC8">
        <w:t xml:space="preserve">and dissolve the salt in the water </w:t>
      </w:r>
      <w:r w:rsidR="00BB5A44">
        <w:t>to form</w:t>
      </w:r>
      <w:r>
        <w:t xml:space="preserve"> </w:t>
      </w:r>
      <w:r w:rsidRPr="002F7FC8">
        <w:t xml:space="preserve">brine, and then pump the brine out and use the cavern to store hydrogen. You </w:t>
      </w:r>
      <w:r w:rsidRPr="002F7FC8">
        <w:t>have to</w:t>
      </w:r>
      <w:r w:rsidRPr="002F7FC8">
        <w:t xml:space="preserve"> dispose of the brine, </w:t>
      </w:r>
      <w:r w:rsidR="00AF3BE8">
        <w:t xml:space="preserve">which is salt water, </w:t>
      </w:r>
      <w:r>
        <w:t xml:space="preserve">and obviously one </w:t>
      </w:r>
      <w:r w:rsidRPr="002F7FC8">
        <w:t xml:space="preserve">option is to dispose of it in the sea, </w:t>
      </w:r>
      <w:r>
        <w:t xml:space="preserve">but </w:t>
      </w:r>
      <w:r w:rsidRPr="002F7FC8">
        <w:t xml:space="preserve">that is </w:t>
      </w:r>
      <w:r>
        <w:t xml:space="preserve">a </w:t>
      </w:r>
      <w:r w:rsidRPr="002F7FC8">
        <w:t>relatively low</w:t>
      </w:r>
      <w:r>
        <w:t>-</w:t>
      </w:r>
      <w:r w:rsidRPr="002F7FC8">
        <w:t xml:space="preserve">risk part of the process. </w:t>
      </w:r>
    </w:p>
    <w:p w:rsidR="007D68E6" w:rsidP="007D68E6">
      <w:pPr>
        <w:pStyle w:val="Answer"/>
      </w:pPr>
      <w:r w:rsidRPr="002F7FC8">
        <w:t xml:space="preserve">This is much less risky than putting hydrogen into the domestic gas supply. We </w:t>
      </w:r>
      <w:r>
        <w:t xml:space="preserve">would not be </w:t>
      </w:r>
      <w:r w:rsidRPr="002F7FC8">
        <w:t>sending hydrogen to everyone</w:t>
      </w:r>
      <w:r>
        <w:t>’</w:t>
      </w:r>
      <w:r w:rsidRPr="002F7FC8">
        <w:t xml:space="preserve">s home; </w:t>
      </w:r>
      <w:r>
        <w:t xml:space="preserve">we would be </w:t>
      </w:r>
      <w:r w:rsidRPr="002F7FC8">
        <w:t>putting it</w:t>
      </w:r>
      <w:r w:rsidR="00F537BB">
        <w:t xml:space="preserve"> </w:t>
      </w:r>
      <w:r>
        <w:t xml:space="preserve">two </w:t>
      </w:r>
      <w:r w:rsidRPr="002F7FC8">
        <w:t xml:space="preserve">kilometres beneath </w:t>
      </w:r>
      <w:r w:rsidR="00BB5A44">
        <w:t>the surface</w:t>
      </w:r>
      <w:r w:rsidRPr="002F7FC8">
        <w:t xml:space="preserve"> in salt caverns. We would be electroly</w:t>
      </w:r>
      <w:r>
        <w:t>s</w:t>
      </w:r>
      <w:r w:rsidRPr="002F7FC8">
        <w:t xml:space="preserve">ing the water </w:t>
      </w:r>
      <w:r>
        <w:t xml:space="preserve">at </w:t>
      </w:r>
      <w:r w:rsidRPr="002F7FC8">
        <w:t>the sites of the salt caverns</w:t>
      </w:r>
      <w:r w:rsidR="00BB5A44">
        <w:t>; in effect</w:t>
      </w:r>
      <w:r w:rsidRPr="002F7FC8" w:rsidR="00BB5A44">
        <w:t xml:space="preserve"> </w:t>
      </w:r>
      <w:r w:rsidRPr="002F7FC8">
        <w:t xml:space="preserve">a chemical plant, run by </w:t>
      </w:r>
      <w:r w:rsidR="00BB5A44">
        <w:t>chemical engineers</w:t>
      </w:r>
      <w:r w:rsidRPr="002F7FC8" w:rsidR="00BB5A44">
        <w:t xml:space="preserve"> </w:t>
      </w:r>
      <w:r w:rsidRPr="002F7FC8">
        <w:t>in a self-contained area. It would not be distributed into high</w:t>
      </w:r>
      <w:r>
        <w:t>-</w:t>
      </w:r>
      <w:r w:rsidRPr="002F7FC8">
        <w:t xml:space="preserve">density population areas or anything like that. </w:t>
      </w:r>
    </w:p>
    <w:p w:rsidR="007D68E6" w:rsidP="007D68E6">
      <w:pPr>
        <w:pStyle w:val="Answer"/>
      </w:pPr>
      <w:r w:rsidRPr="002F7FC8">
        <w:t>All energy has some safety risks, but the safety risks for hydrogen used in this sort of scenario are relatively small. Personally, I would be much more comfortable with that than with hydrogen coming into my home.</w:t>
      </w:r>
    </w:p>
    <w:p w:rsidR="007D68E6" w:rsidP="007D68E6">
      <w:pPr>
        <w:pStyle w:val="Remark"/>
      </w:pPr>
      <w:r w:rsidRPr="00B65537">
        <w:rPr>
          <w:b/>
        </w:rPr>
        <w:t>Lord Wei:</w:t>
      </w:r>
      <w:r>
        <w:t xml:space="preserve"> </w:t>
      </w:r>
      <w:r>
        <w:t>So</w:t>
      </w:r>
      <w:r>
        <w:t xml:space="preserve"> there is no risk that, perhaps because of geological faults or issues with the caverns, any leakages might occur that would go above ground? Are they all sealed? Do you treat them with something? </w:t>
      </w:r>
    </w:p>
    <w:p w:rsidR="007D68E6" w:rsidP="007D68E6">
      <w:pPr>
        <w:pStyle w:val="Answer"/>
      </w:pPr>
      <w:r>
        <w:rPr>
          <w:b/>
          <w:i/>
        </w:rPr>
        <w:t xml:space="preserve">Professor Sir Peter Bruce: </w:t>
      </w:r>
      <w:r>
        <w:t xml:space="preserve">As I said, salt-cavern storage of hydrogen is a technology has been around for many decades. </w:t>
      </w:r>
      <w:r w:rsidRPr="002F7FC8">
        <w:t xml:space="preserve">People know how to do it and it does not appear to have created any </w:t>
      </w:r>
      <w:r w:rsidRPr="002F7FC8">
        <w:t>particular leakage</w:t>
      </w:r>
      <w:r w:rsidRPr="002F7FC8">
        <w:t xml:space="preserve"> issues</w:t>
      </w:r>
      <w:r>
        <w:t xml:space="preserve">. </w:t>
      </w:r>
    </w:p>
    <w:p w:rsidR="007D68E6" w:rsidP="00F917E3">
      <w:pPr>
        <w:pStyle w:val="Question"/>
      </w:pPr>
      <w:r w:rsidRPr="00B65537">
        <w:rPr>
          <w:b/>
        </w:rPr>
        <w:t>Lord Wei:</w:t>
      </w:r>
      <w:r>
        <w:t xml:space="preserve"> </w:t>
      </w:r>
      <w:r w:rsidRPr="002F7FC8">
        <w:t xml:space="preserve">Then let us focus on the skilled workforce question, which is going to be </w:t>
      </w:r>
      <w:r>
        <w:t xml:space="preserve">key </w:t>
      </w:r>
      <w:r w:rsidRPr="002F7FC8">
        <w:t>to scaling up.</w:t>
      </w:r>
      <w:r>
        <w:t xml:space="preserve"> Do we have enough people to hit the target, and </w:t>
      </w:r>
      <w:r w:rsidRPr="002F7FC8">
        <w:t>what do we need to do to get there?</w:t>
      </w:r>
    </w:p>
    <w:p w:rsidR="007D68E6" w:rsidP="007D68E6">
      <w:pPr>
        <w:pStyle w:val="Answer"/>
      </w:pPr>
      <w:r>
        <w:rPr>
          <w:b/>
          <w:i/>
        </w:rPr>
        <w:t xml:space="preserve">Professor Sir Peter Bruce: </w:t>
      </w:r>
      <w:r>
        <w:t xml:space="preserve">I am sure we do not. There will </w:t>
      </w:r>
      <w:r>
        <w:t>definitely need</w:t>
      </w:r>
      <w:r>
        <w:t xml:space="preserve"> to be upskilling of people </w:t>
      </w:r>
      <w:r w:rsidRPr="002F7FC8">
        <w:t>to operat</w:t>
      </w:r>
      <w:r>
        <w:t xml:space="preserve">e a </w:t>
      </w:r>
      <w:r w:rsidRPr="002F7FC8">
        <w:t>decarboni</w:t>
      </w:r>
      <w:r>
        <w:t>s</w:t>
      </w:r>
      <w:r w:rsidRPr="002F7FC8">
        <w:t xml:space="preserve">ed grid of this nature. </w:t>
      </w:r>
      <w:r>
        <w:t xml:space="preserve">That </w:t>
      </w:r>
      <w:r w:rsidRPr="002F7FC8">
        <w:t xml:space="preserve">is why it is going to be </w:t>
      </w:r>
      <w:r w:rsidR="00FD48A1">
        <w:t xml:space="preserve">so </w:t>
      </w:r>
      <w:r w:rsidRPr="002F7FC8">
        <w:t>important to take a holistic approach. It is no good simply asking businesses to bid to operate salt caverns</w:t>
      </w:r>
      <w:r>
        <w:t xml:space="preserve">. </w:t>
      </w:r>
      <w:r w:rsidRPr="002F7FC8">
        <w:t>Unless they know that electroly</w:t>
      </w:r>
      <w:r>
        <w:t xml:space="preserve">sers </w:t>
      </w:r>
      <w:r w:rsidRPr="002F7FC8">
        <w:t>are going to be deployed</w:t>
      </w:r>
      <w:r>
        <w:t xml:space="preserve">, that there will be </w:t>
      </w:r>
      <w:r w:rsidRPr="002F7FC8">
        <w:t xml:space="preserve">turbines using hydrogen </w:t>
      </w:r>
      <w:r>
        <w:t xml:space="preserve">and </w:t>
      </w:r>
      <w:r w:rsidRPr="002F7FC8">
        <w:t>that skilled people will be there to operate these things, it does not make a sensible business case</w:t>
      </w:r>
      <w:r w:rsidR="00BB5A44">
        <w:t xml:space="preserve"> to look at the components of the challenge in isolation</w:t>
      </w:r>
      <w:r w:rsidRPr="002F7FC8">
        <w:t xml:space="preserve">. </w:t>
      </w:r>
    </w:p>
    <w:p w:rsidR="007D68E6" w:rsidP="007D68E6">
      <w:pPr>
        <w:pStyle w:val="Answer"/>
      </w:pPr>
      <w:r w:rsidRPr="002F7FC8">
        <w:t>We need to take a holistic approach to the whole decarboni</w:t>
      </w:r>
      <w:r>
        <w:t>s</w:t>
      </w:r>
      <w:r w:rsidRPr="002F7FC8">
        <w:t xml:space="preserve">ation challenge, and part of that </w:t>
      </w:r>
      <w:r>
        <w:t xml:space="preserve">is </w:t>
      </w:r>
      <w:r w:rsidRPr="002F7FC8">
        <w:t>looking at training, skills at all levels, apprenticeships and so on</w:t>
      </w:r>
      <w:r w:rsidR="00192F14">
        <w:t>,</w:t>
      </w:r>
      <w:r w:rsidRPr="002F7FC8">
        <w:t xml:space="preserve"> </w:t>
      </w:r>
      <w:r>
        <w:t xml:space="preserve">so that </w:t>
      </w:r>
      <w:r w:rsidRPr="002F7FC8">
        <w:t>people know how to build and operate these systems. It is true that we need to incentivi</w:t>
      </w:r>
      <w:r>
        <w:t>s</w:t>
      </w:r>
      <w:r w:rsidRPr="002F7FC8">
        <w:t>e an expansion of not only the supply chain but the pipeline of skill</w:t>
      </w:r>
      <w:r>
        <w:t xml:space="preserve"> </w:t>
      </w:r>
      <w:r w:rsidRPr="002F7FC8">
        <w:t>provision.</w:t>
      </w:r>
    </w:p>
    <w:p w:rsidR="007D68E6" w:rsidP="007D68E6">
      <w:pPr>
        <w:pStyle w:val="Remark"/>
      </w:pPr>
      <w:r w:rsidRPr="001A504B">
        <w:rPr>
          <w:b/>
        </w:rPr>
        <w:t>Lord Wei:</w:t>
      </w:r>
      <w:r>
        <w:t xml:space="preserve"> I think the numbers are something like 3,000 or 4,000. Is that right, or do we think they are much higher? </w:t>
      </w:r>
    </w:p>
    <w:p w:rsidR="007D68E6" w:rsidP="007D68E6">
      <w:pPr>
        <w:pStyle w:val="Answer"/>
      </w:pPr>
      <w:r>
        <w:rPr>
          <w:b/>
          <w:i/>
        </w:rPr>
        <w:t xml:space="preserve">Professor Sir Peter Bruce: </w:t>
      </w:r>
      <w:r>
        <w:t>Once these things are operating</w:t>
      </w:r>
      <w:r w:rsidR="00192F14">
        <w:t>,</w:t>
      </w:r>
      <w:r>
        <w:t xml:space="preserve"> </w:t>
      </w:r>
      <w:r w:rsidRPr="002F7FC8">
        <w:t xml:space="preserve">they do not require a huge workforce to operate them, but of course at the construction stage </w:t>
      </w:r>
      <w:r>
        <w:t xml:space="preserve">that is </w:t>
      </w:r>
      <w:r w:rsidRPr="002F7FC8">
        <w:t>certainly the case.</w:t>
      </w:r>
    </w:p>
    <w:p w:rsidR="007D68E6" w:rsidP="007D68E6">
      <w:pPr>
        <w:pStyle w:val="Question"/>
      </w:pPr>
      <w:r w:rsidRPr="001A504B">
        <w:rPr>
          <w:b/>
        </w:rPr>
        <w:t>Lord Krebs:</w:t>
      </w:r>
      <w:r>
        <w:t xml:space="preserve"> I am sorry, Peter, it is me again. In a way, my question builds on some </w:t>
      </w:r>
      <w:r w:rsidR="009909AE">
        <w:t xml:space="preserve">of your </w:t>
      </w:r>
      <w:r>
        <w:t xml:space="preserve">comments in response to Baroness Neville-Jones and Lord Wei. </w:t>
      </w:r>
      <w:r w:rsidRPr="002F7FC8">
        <w:t xml:space="preserve">My question is about the cost of getting all this going and the fact that one needs some </w:t>
      </w:r>
      <w:r>
        <w:t xml:space="preserve">policy </w:t>
      </w:r>
      <w:r w:rsidRPr="002F7FC8">
        <w:t>incentives and the right market structures to get the investment</w:t>
      </w:r>
      <w:r w:rsidR="001A3E86">
        <w:t xml:space="preserve">, </w:t>
      </w:r>
      <w:r w:rsidRPr="002F7FC8">
        <w:t xml:space="preserve">which is in fact what </w:t>
      </w:r>
      <w:r>
        <w:t xml:space="preserve">you </w:t>
      </w:r>
      <w:r w:rsidRPr="002F7FC8">
        <w:t xml:space="preserve">were just saying to Lord </w:t>
      </w:r>
      <w:r>
        <w:t>Wei</w:t>
      </w:r>
      <w:r w:rsidRPr="002F7FC8">
        <w:t>.</w:t>
      </w:r>
      <w:r>
        <w:t xml:space="preserve"> Does the Royal Society report have any thoughts about </w:t>
      </w:r>
      <w:r w:rsidRPr="002F7FC8">
        <w:t>the possible policy support mechanism</w:t>
      </w:r>
      <w:r>
        <w:t xml:space="preserve">s </w:t>
      </w:r>
      <w:r w:rsidRPr="002F7FC8">
        <w:t xml:space="preserve">that might be relevant? Is it something like </w:t>
      </w:r>
      <w:r>
        <w:t xml:space="preserve">a </w:t>
      </w:r>
      <w:r w:rsidRPr="002F7FC8">
        <w:t>renewables</w:t>
      </w:r>
      <w:r w:rsidRPr="002F7FC8">
        <w:t xml:space="preserve"> obligation top</w:t>
      </w:r>
      <w:r>
        <w:t>-</w:t>
      </w:r>
      <w:r w:rsidRPr="002F7FC8">
        <w:t>up, contracts for differen</w:t>
      </w:r>
      <w:r>
        <w:t>ce</w:t>
      </w:r>
      <w:r w:rsidR="001A3E86">
        <w:t>,</w:t>
      </w:r>
      <w:r>
        <w:t xml:space="preserve"> </w:t>
      </w:r>
      <w:r w:rsidRPr="002F7FC8">
        <w:t>or something novel?</w:t>
      </w:r>
    </w:p>
    <w:p w:rsidR="007D68E6" w:rsidP="007D68E6">
      <w:pPr>
        <w:pStyle w:val="Answer"/>
      </w:pPr>
      <w:r>
        <w:rPr>
          <w:b/>
          <w:i/>
        </w:rPr>
        <w:t xml:space="preserve">Professor Sir Peter Bruce: </w:t>
      </w:r>
      <w:r>
        <w:t xml:space="preserve">We touched on this. We are perhaps straying into British Academy territory, so I shall try not to take on that challenge too comprehensively. To answer your question, the main problem is that there is a need for significant up-front capital investment without a return. That is the business model challenge. </w:t>
      </w:r>
    </w:p>
    <w:p w:rsidR="007D68E6" w:rsidP="007D68E6">
      <w:pPr>
        <w:pStyle w:val="Answer"/>
      </w:pPr>
      <w:r w:rsidRPr="002F7FC8">
        <w:t xml:space="preserve">It will require investment to build the </w:t>
      </w:r>
      <w:r w:rsidR="00585F33">
        <w:t>hydrogen storage infrastructure</w:t>
      </w:r>
      <w:r w:rsidRPr="002F7FC8">
        <w:t xml:space="preserve">. It is perhaps </w:t>
      </w:r>
      <w:r w:rsidRPr="002F7FC8">
        <w:t>similar to</w:t>
      </w:r>
      <w:r w:rsidRPr="002F7FC8">
        <w:t xml:space="preserve"> building pumped hydro or nuclear</w:t>
      </w:r>
      <w:r w:rsidR="00585F33">
        <w:t>,</w:t>
      </w:r>
      <w:r w:rsidRPr="002F7FC8">
        <w:t xml:space="preserve"> where there is </w:t>
      </w:r>
      <w:r w:rsidR="00585F33">
        <w:t xml:space="preserve">large </w:t>
      </w:r>
      <w:r w:rsidRPr="002F7FC8">
        <w:t>up</w:t>
      </w:r>
      <w:r>
        <w:t>-</w:t>
      </w:r>
      <w:r w:rsidRPr="002F7FC8">
        <w:t>front capital investment</w:t>
      </w:r>
      <w:r>
        <w:t xml:space="preserve">; </w:t>
      </w:r>
      <w:r w:rsidRPr="002F7FC8">
        <w:t xml:space="preserve">one has to </w:t>
      </w:r>
      <w:r w:rsidR="00585F33">
        <w:t>devise</w:t>
      </w:r>
      <w:r w:rsidRPr="002F7FC8" w:rsidR="00585F33">
        <w:t xml:space="preserve"> </w:t>
      </w:r>
      <w:r w:rsidRPr="002F7FC8">
        <w:t xml:space="preserve">mechanisms that will </w:t>
      </w:r>
      <w:r>
        <w:t xml:space="preserve">give a </w:t>
      </w:r>
      <w:r w:rsidRPr="002F7FC8">
        <w:t xml:space="preserve">return to those companies that take on </w:t>
      </w:r>
      <w:r w:rsidR="00585F33">
        <w:t>the</w:t>
      </w:r>
      <w:r w:rsidRPr="002F7FC8" w:rsidR="00585F33">
        <w:t xml:space="preserve"> </w:t>
      </w:r>
      <w:r w:rsidRPr="002F7FC8">
        <w:t xml:space="preserve">challenge. </w:t>
      </w:r>
      <w:r w:rsidR="00585F33">
        <w:t>T</w:t>
      </w:r>
      <w:r w:rsidRPr="002F7FC8">
        <w:t xml:space="preserve">hat might mean a guaranteed return </w:t>
      </w:r>
      <w:r w:rsidR="00585F33">
        <w:t xml:space="preserve">on the electricity price </w:t>
      </w:r>
      <w:r w:rsidRPr="002F7FC8">
        <w:t xml:space="preserve">or a price floor such that it will not drop below that </w:t>
      </w:r>
      <w:r w:rsidR="00585F33">
        <w:t xml:space="preserve">value, </w:t>
      </w:r>
      <w:r>
        <w:t xml:space="preserve">in order </w:t>
      </w:r>
      <w:r w:rsidRPr="002F7FC8">
        <w:t>to</w:t>
      </w:r>
      <w:r w:rsidRPr="002F7FC8">
        <w:t xml:space="preserve"> de</w:t>
      </w:r>
      <w:r>
        <w:t>-</w:t>
      </w:r>
      <w:r w:rsidRPr="002F7FC8">
        <w:t>risk the up</w:t>
      </w:r>
      <w:r>
        <w:t>-</w:t>
      </w:r>
      <w:r w:rsidRPr="002F7FC8">
        <w:t xml:space="preserve">front investment that they have to make. </w:t>
      </w:r>
    </w:p>
    <w:p w:rsidR="007D68E6" w:rsidP="007D68E6">
      <w:pPr>
        <w:pStyle w:val="Answer"/>
      </w:pPr>
      <w:r w:rsidRPr="002F7FC8">
        <w:t xml:space="preserve">We </w:t>
      </w:r>
      <w:r w:rsidRPr="002F7FC8" w:rsidR="00585F33">
        <w:t>d</w:t>
      </w:r>
      <w:r w:rsidR="00585F33">
        <w:t>id</w:t>
      </w:r>
      <w:r w:rsidRPr="002F7FC8" w:rsidR="00585F33">
        <w:t xml:space="preserve"> </w:t>
      </w:r>
      <w:r w:rsidRPr="002F7FC8">
        <w:t xml:space="preserve">not </w:t>
      </w:r>
      <w:r w:rsidRPr="002F7FC8">
        <w:t>come to a conclusion</w:t>
      </w:r>
      <w:r w:rsidR="002C3F69">
        <w:t>,</w:t>
      </w:r>
      <w:r w:rsidRPr="002F7FC8">
        <w:t xml:space="preserve"> but we talk about </w:t>
      </w:r>
      <w:r w:rsidR="001C4C27">
        <w:t xml:space="preserve">some </w:t>
      </w:r>
      <w:r w:rsidRPr="002F7FC8">
        <w:t xml:space="preserve">ways of solving </w:t>
      </w:r>
      <w:r w:rsidR="001C4C27">
        <w:t>the problem of how to build and operate storage</w:t>
      </w:r>
      <w:r w:rsidRPr="002F7FC8">
        <w:t xml:space="preserve">. </w:t>
      </w:r>
      <w:r w:rsidR="001C4C27">
        <w:t>O</w:t>
      </w:r>
      <w:r w:rsidRPr="002F7FC8" w:rsidR="001C4C27">
        <w:t xml:space="preserve">ne </w:t>
      </w:r>
      <w:r w:rsidR="001C4C27">
        <w:t>can</w:t>
      </w:r>
      <w:r w:rsidRPr="002F7FC8" w:rsidR="001C4C27">
        <w:t xml:space="preserve"> </w:t>
      </w:r>
      <w:r w:rsidRPr="002F7FC8">
        <w:t xml:space="preserve">ask whether it should be a national asset, as we are doing now with the rail system. Should we as a country own the storage? We might decide not to operate it ourselves or indeed to build </w:t>
      </w:r>
      <w:r w:rsidRPr="002F7FC8">
        <w:t>it</w:t>
      </w:r>
      <w:r w:rsidRPr="002F7FC8">
        <w:t xml:space="preserve"> but we might decide to own it. That is one option. Alternatively, one could have price guarantees for those making the investment in building the</w:t>
      </w:r>
      <w:r>
        <w:t xml:space="preserve"> </w:t>
      </w:r>
      <w:r w:rsidRPr="002F7FC8">
        <w:t>technology</w:t>
      </w:r>
      <w:r>
        <w:t xml:space="preserve">. Some sort of </w:t>
      </w:r>
      <w:r w:rsidRPr="002F7FC8">
        <w:t>cap</w:t>
      </w:r>
      <w:r>
        <w:t>-</w:t>
      </w:r>
      <w:r w:rsidRPr="002F7FC8">
        <w:t>and</w:t>
      </w:r>
      <w:r>
        <w:t>-</w:t>
      </w:r>
      <w:r w:rsidRPr="002F7FC8">
        <w:t>floor mechanism could be enacted</w:t>
      </w:r>
      <w:r>
        <w:t xml:space="preserve"> too</w:t>
      </w:r>
      <w:r w:rsidRPr="002F7FC8">
        <w:t xml:space="preserve">. </w:t>
      </w:r>
      <w:r>
        <w:t xml:space="preserve">That challenge </w:t>
      </w:r>
      <w:r w:rsidRPr="002F7FC8">
        <w:t xml:space="preserve">is probably </w:t>
      </w:r>
      <w:r>
        <w:t xml:space="preserve">greater </w:t>
      </w:r>
      <w:r w:rsidRPr="002F7FC8">
        <w:t xml:space="preserve">than the technological </w:t>
      </w:r>
      <w:r>
        <w:t xml:space="preserve">one </w:t>
      </w:r>
      <w:r w:rsidRPr="002F7FC8">
        <w:t xml:space="preserve">of </w:t>
      </w:r>
      <w:r w:rsidRPr="002F7FC8">
        <w:t>actually building</w:t>
      </w:r>
      <w:r w:rsidRPr="002F7FC8">
        <w:t xml:space="preserve"> and deploying this</w:t>
      </w:r>
      <w:r>
        <w:t xml:space="preserve">. </w:t>
      </w:r>
      <w:r w:rsidRPr="002F7FC8">
        <w:t xml:space="preserve">As I have mentioned </w:t>
      </w:r>
      <w:r>
        <w:t xml:space="preserve">several </w:t>
      </w:r>
      <w:r w:rsidRPr="002F7FC8">
        <w:t>times, we are using relatively mature technologies, but finding the right market mechanism is probably the biggest challenge</w:t>
      </w:r>
      <w:r>
        <w:t xml:space="preserve"> in making this happen</w:t>
      </w:r>
      <w:r w:rsidRPr="002F7FC8">
        <w:t>.</w:t>
      </w:r>
    </w:p>
    <w:p w:rsidR="007D68E6" w:rsidP="007D68E6">
      <w:pPr>
        <w:pStyle w:val="Question"/>
      </w:pPr>
      <w:r w:rsidRPr="00F70621">
        <w:rPr>
          <w:b/>
        </w:rPr>
        <w:t>Viscount Stansgate:</w:t>
      </w:r>
      <w:r>
        <w:t xml:space="preserve"> For the record, I have no financial interests to declare</w:t>
      </w:r>
      <w:r w:rsidR="002C3F69">
        <w:t>,</w:t>
      </w:r>
      <w:r>
        <w:t xml:space="preserve"> but it is true that </w:t>
      </w:r>
      <w:r w:rsidRPr="002F7FC8">
        <w:t xml:space="preserve">I am president of the Parliamentary and Scientific Committee and </w:t>
      </w:r>
      <w:r>
        <w:t xml:space="preserve">a </w:t>
      </w:r>
      <w:r w:rsidRPr="002F7FC8">
        <w:t xml:space="preserve">trustee </w:t>
      </w:r>
      <w:r>
        <w:t xml:space="preserve">of </w:t>
      </w:r>
      <w:r w:rsidRPr="002F7FC8">
        <w:t xml:space="preserve">the Foundation for Science and </w:t>
      </w:r>
      <w:r w:rsidRPr="002F7FC8">
        <w:t>Technology</w:t>
      </w:r>
      <w:r>
        <w:t xml:space="preserve">. That is on the record. Are there any </w:t>
      </w:r>
      <w:r w:rsidRPr="002F7FC8">
        <w:t>non</w:t>
      </w:r>
      <w:r>
        <w:t>-</w:t>
      </w:r>
      <w:r w:rsidRPr="002F7FC8">
        <w:t>financial issues involved in a grid with large</w:t>
      </w:r>
      <w:r>
        <w:t>-</w:t>
      </w:r>
      <w:r w:rsidRPr="002F7FC8">
        <w:t>scale long</w:t>
      </w:r>
      <w:r>
        <w:t>-</w:t>
      </w:r>
      <w:r w:rsidRPr="002F7FC8">
        <w:t>duration energy storage that we should be thinking about?</w:t>
      </w:r>
    </w:p>
    <w:p w:rsidR="007D68E6" w:rsidP="007D68E6">
      <w:pPr>
        <w:pStyle w:val="Answer"/>
      </w:pPr>
      <w:r>
        <w:rPr>
          <w:b/>
          <w:i/>
        </w:rPr>
        <w:t xml:space="preserve">Professor Sir Peter Bruce: </w:t>
      </w:r>
      <w:r>
        <w:t xml:space="preserve">Other than the ones we have touched </w:t>
      </w:r>
      <w:r>
        <w:t>on</w:t>
      </w:r>
      <w:r w:rsidR="00F01103">
        <w:t>,</w:t>
      </w:r>
      <w:r>
        <w:t xml:space="preserve"> I do not think so. </w:t>
      </w:r>
      <w:r w:rsidRPr="00F70621">
        <w:t xml:space="preserve">As I said, it is </w:t>
      </w:r>
      <w:r w:rsidR="001C4C27">
        <w:t xml:space="preserve">mainly </w:t>
      </w:r>
      <w:r w:rsidRPr="00F70621">
        <w:t>about cost</w:t>
      </w:r>
      <w:r w:rsidR="00F01103">
        <w:t>,</w:t>
      </w:r>
      <w:r w:rsidRPr="00F70621">
        <w:t xml:space="preserve"> but also</w:t>
      </w:r>
      <w:r w:rsidR="00F01103">
        <w:t xml:space="preserve"> about</w:t>
      </w:r>
      <w:r w:rsidRPr="00F70621">
        <w:t xml:space="preserve"> security of supply</w:t>
      </w:r>
      <w:r>
        <w:t xml:space="preserve"> a</w:t>
      </w:r>
      <w:r w:rsidRPr="00F70621">
        <w:t xml:space="preserve">nd the readiness of the technology to be deployed. Those are the three issues that we have principally considered. </w:t>
      </w:r>
    </w:p>
    <w:p w:rsidR="007D68E6" w:rsidP="007D68E6">
      <w:pPr>
        <w:pStyle w:val="Answer"/>
      </w:pPr>
      <w:r w:rsidRPr="00F70621">
        <w:t>We have not ignored safety</w:t>
      </w:r>
      <w:r>
        <w:t xml:space="preserve">; we have </w:t>
      </w:r>
      <w:r w:rsidRPr="00F70621">
        <w:t xml:space="preserve">talked about </w:t>
      </w:r>
      <w:r>
        <w:t>that al</w:t>
      </w:r>
      <w:r w:rsidRPr="00F70621">
        <w:t>ready</w:t>
      </w:r>
      <w:r w:rsidR="009C2374">
        <w:t>,</w:t>
      </w:r>
      <w:r w:rsidRPr="00F70621">
        <w:t xml:space="preserve"> so I will not rehearse it again. We ha</w:t>
      </w:r>
      <w:r>
        <w:t xml:space="preserve">ve </w:t>
      </w:r>
      <w:r w:rsidRPr="00F70621">
        <w:t xml:space="preserve">looked at the operation of hydrogen storage around the world and </w:t>
      </w:r>
      <w:r>
        <w:t xml:space="preserve">its </w:t>
      </w:r>
      <w:r w:rsidRPr="00F70621">
        <w:t>safety record. I do not think there is anything else</w:t>
      </w:r>
      <w:r>
        <w:t>—</w:t>
      </w:r>
      <w:r w:rsidRPr="00F70621">
        <w:t>apart from finding a way of designing a system that will incentivi</w:t>
      </w:r>
      <w:r>
        <w:t>s</w:t>
      </w:r>
      <w:r w:rsidRPr="00F70621">
        <w:t xml:space="preserve">e people to come forward and </w:t>
      </w:r>
      <w:r w:rsidRPr="00F70621">
        <w:t>actually do</w:t>
      </w:r>
      <w:r w:rsidRPr="00F70621">
        <w:t xml:space="preserve"> it. Is there anything </w:t>
      </w:r>
      <w:r w:rsidRPr="00F70621">
        <w:t>in particular on</w:t>
      </w:r>
      <w:r w:rsidRPr="00F70621">
        <w:t xml:space="preserve"> your mind? </w:t>
      </w:r>
    </w:p>
    <w:p w:rsidR="007D68E6" w:rsidP="007D68E6">
      <w:pPr>
        <w:pStyle w:val="Remark"/>
      </w:pPr>
      <w:r w:rsidRPr="005001B0">
        <w:rPr>
          <w:b/>
        </w:rPr>
        <w:t>Viscount Stansgate:</w:t>
      </w:r>
      <w:r>
        <w:t xml:space="preserve"> I asked the </w:t>
      </w:r>
      <w:r>
        <w:t>question</w:t>
      </w:r>
      <w:r w:rsidR="008D2DE5">
        <w:t>,</w:t>
      </w:r>
      <w:r>
        <w:t xml:space="preserve"> because</w:t>
      </w:r>
      <w:r>
        <w:t xml:space="preserve"> I was interested in what you would say. </w:t>
      </w:r>
      <w:r w:rsidRPr="00F70621">
        <w:t xml:space="preserve">Mention has been made of the transmission system. </w:t>
      </w:r>
      <w:r>
        <w:t xml:space="preserve">Are there </w:t>
      </w:r>
      <w:r w:rsidRPr="00F70621">
        <w:t>any potential problems in making that fit for the purpose of transmitting even more energy than before?</w:t>
      </w:r>
    </w:p>
    <w:p w:rsidR="007D68E6" w:rsidP="007D68E6">
      <w:pPr>
        <w:pStyle w:val="Answer"/>
      </w:pPr>
      <w:r>
        <w:rPr>
          <w:b/>
          <w:i/>
        </w:rPr>
        <w:t xml:space="preserve">Professor Sir Peter Bruce: </w:t>
      </w:r>
      <w:r>
        <w:t xml:space="preserve">I do not think there are any technological problems. </w:t>
      </w:r>
      <w:r w:rsidRPr="00F70621">
        <w:t>There is a need to reinforce the grid</w:t>
      </w:r>
      <w:r>
        <w:t xml:space="preserve">, </w:t>
      </w:r>
      <w:r w:rsidRPr="00F70621">
        <w:t xml:space="preserve">with more electric vehicles and so on and the greater use of electricity for heating our homes with heat pumps. For </w:t>
      </w:r>
      <w:r w:rsidRPr="00F70621">
        <w:t>a number of</w:t>
      </w:r>
      <w:r w:rsidRPr="00F70621">
        <w:t xml:space="preserve"> reasons there is a big task ahead in reinforcing the electricity grid system, and this would be in that mix if we decided to transmit the energy principally along cables. </w:t>
      </w:r>
    </w:p>
    <w:p w:rsidR="007D68E6" w:rsidP="007D68E6">
      <w:pPr>
        <w:pStyle w:val="Answer"/>
      </w:pPr>
      <w:r w:rsidRPr="00F70621">
        <w:t>As I mentioned</w:t>
      </w:r>
      <w:r w:rsidR="008D2DE5">
        <w:t xml:space="preserve">, </w:t>
      </w:r>
      <w:r w:rsidRPr="00F70621">
        <w:t>more work needs to be done on this</w:t>
      </w:r>
      <w:r w:rsidR="008D2DE5">
        <w:t xml:space="preserve">, </w:t>
      </w:r>
      <w:r w:rsidRPr="00F70621">
        <w:t xml:space="preserve">there is </w:t>
      </w:r>
      <w:r>
        <w:t xml:space="preserve">the </w:t>
      </w:r>
      <w:r w:rsidRPr="00F70621">
        <w:t xml:space="preserve">question of whether </w:t>
      </w:r>
      <w:r>
        <w:t xml:space="preserve">one would </w:t>
      </w:r>
      <w:r w:rsidRPr="00F70621">
        <w:t>want to move the hydrogen</w:t>
      </w:r>
      <w:r w:rsidR="008D2DE5">
        <w:t xml:space="preserve"> </w:t>
      </w:r>
      <w:r w:rsidRPr="00F70621">
        <w:t xml:space="preserve">from the salt caverns to other locations and where we would </w:t>
      </w:r>
      <w:r>
        <w:t>s</w:t>
      </w:r>
      <w:r w:rsidRPr="00F70621">
        <w:t xml:space="preserve">ite the turbines and convert </w:t>
      </w:r>
      <w:r w:rsidR="001C4C27">
        <w:t>hydrogen</w:t>
      </w:r>
      <w:r w:rsidRPr="00F70621" w:rsidR="001C4C27">
        <w:t xml:space="preserve"> </w:t>
      </w:r>
      <w:r w:rsidRPr="00F70621">
        <w:t xml:space="preserve">back into electricity. If we did that at the </w:t>
      </w:r>
      <w:r w:rsidR="001C4C27">
        <w:t>location of</w:t>
      </w:r>
      <w:r>
        <w:t xml:space="preserve"> </w:t>
      </w:r>
      <w:r w:rsidRPr="00F70621">
        <w:t xml:space="preserve">the salt caverns, there </w:t>
      </w:r>
      <w:r>
        <w:t xml:space="preserve">would have </w:t>
      </w:r>
      <w:r w:rsidRPr="00F70621">
        <w:t xml:space="preserve">to be a </w:t>
      </w:r>
      <w:r>
        <w:t xml:space="preserve">robust </w:t>
      </w:r>
      <w:r w:rsidRPr="00F70621">
        <w:t xml:space="preserve">grid taking significant amounts of energy from that location into the other parts of the grid. </w:t>
      </w:r>
    </w:p>
    <w:p w:rsidR="007D68E6" w:rsidP="007D68E6">
      <w:pPr>
        <w:pStyle w:val="Answer"/>
      </w:pPr>
      <w:r>
        <w:t xml:space="preserve">As I said, East Yorkshire looks like quite a good bet, as it already has methane-based natural gas generators there feeding the grid system. </w:t>
      </w:r>
      <w:r w:rsidRPr="002A06DD">
        <w:t>So</w:t>
      </w:r>
      <w:r w:rsidRPr="002A06DD">
        <w:t xml:space="preserve"> we would be replacing </w:t>
      </w:r>
      <w:r w:rsidR="001C4C27">
        <w:t>gas</w:t>
      </w:r>
      <w:r w:rsidRPr="002A06DD" w:rsidR="001C4C27">
        <w:t xml:space="preserve"> </w:t>
      </w:r>
      <w:r w:rsidRPr="002A06DD">
        <w:t>with something else</w:t>
      </w:r>
      <w:r>
        <w:t xml:space="preserve"> needing broadly </w:t>
      </w:r>
      <w:r w:rsidRPr="002A06DD">
        <w:t>the same grid capacity</w:t>
      </w:r>
      <w:r>
        <w:t xml:space="preserve">. </w:t>
      </w:r>
      <w:r w:rsidRPr="002A06DD">
        <w:t xml:space="preserve">I am not suggesting </w:t>
      </w:r>
      <w:r w:rsidR="00717586">
        <w:t xml:space="preserve">that </w:t>
      </w:r>
      <w:r w:rsidRPr="002A06DD">
        <w:t xml:space="preserve">it </w:t>
      </w:r>
      <w:r>
        <w:t xml:space="preserve">is quite as </w:t>
      </w:r>
      <w:r w:rsidRPr="002A06DD">
        <w:t>simple as that</w:t>
      </w:r>
      <w:r>
        <w:t xml:space="preserve">, but </w:t>
      </w:r>
      <w:r w:rsidRPr="002A06DD">
        <w:t>there are places where it would be a lot easier to do this than others.</w:t>
      </w:r>
    </w:p>
    <w:p w:rsidR="007D68E6" w:rsidP="007D68E6">
      <w:pPr>
        <w:pStyle w:val="Remark"/>
      </w:pPr>
      <w:r w:rsidRPr="005001B0">
        <w:rPr>
          <w:b/>
        </w:rPr>
        <w:t>Viscount Stansgate:</w:t>
      </w:r>
      <w:r>
        <w:t xml:space="preserve"> Can I ask about </w:t>
      </w:r>
      <w:r w:rsidR="00717586">
        <w:t xml:space="preserve">the </w:t>
      </w:r>
      <w:r>
        <w:t xml:space="preserve">small-scale feeding in of electricity? </w:t>
      </w:r>
      <w:r w:rsidR="00717586">
        <w:t>Will</w:t>
      </w:r>
      <w:r w:rsidRPr="002A06DD">
        <w:t xml:space="preserve"> the </w:t>
      </w:r>
      <w:r>
        <w:t xml:space="preserve">grid </w:t>
      </w:r>
      <w:r w:rsidRPr="002A06DD">
        <w:t xml:space="preserve">be capable of adapting to </w:t>
      </w:r>
      <w:r w:rsidR="00717586">
        <w:t xml:space="preserve">that </w:t>
      </w:r>
      <w:r w:rsidRPr="002A06DD">
        <w:t>in future?</w:t>
      </w:r>
    </w:p>
    <w:p w:rsidR="007D68E6" w:rsidRPr="002A06DD" w:rsidP="007D68E6">
      <w:pPr>
        <w:pStyle w:val="Answer"/>
        <w:rPr>
          <w:bCs/>
          <w:iCs/>
        </w:rPr>
      </w:pPr>
      <w:bookmarkStart w:id="1" w:name="_Hlk145433377"/>
      <w:r>
        <w:rPr>
          <w:b/>
          <w:i/>
        </w:rPr>
        <w:t xml:space="preserve">Professor Sir Peter Bruce: </w:t>
      </w:r>
      <w:r w:rsidRPr="002A06DD">
        <w:rPr>
          <w:bCs/>
          <w:iCs/>
        </w:rPr>
        <w:t>Do you mean s</w:t>
      </w:r>
      <w:r>
        <w:rPr>
          <w:bCs/>
          <w:iCs/>
        </w:rPr>
        <w:t>m</w:t>
      </w:r>
      <w:r w:rsidRPr="002A06DD">
        <w:rPr>
          <w:bCs/>
          <w:iCs/>
        </w:rPr>
        <w:t xml:space="preserve">all-scale in terms of </w:t>
      </w:r>
      <w:bookmarkEnd w:id="1"/>
      <w:r>
        <w:rPr>
          <w:bCs/>
          <w:iCs/>
        </w:rPr>
        <w:t xml:space="preserve">small-scale </w:t>
      </w:r>
      <w:r w:rsidRPr="002A06DD">
        <w:rPr>
          <w:bCs/>
          <w:iCs/>
        </w:rPr>
        <w:t xml:space="preserve">hydrogen storage? </w:t>
      </w:r>
    </w:p>
    <w:p w:rsidR="007D68E6" w:rsidP="007D68E6">
      <w:pPr>
        <w:pStyle w:val="Question"/>
        <w:numPr>
          <w:ilvl w:val="0"/>
          <w:numId w:val="0"/>
        </w:numPr>
        <w:ind w:left="794"/>
      </w:pPr>
      <w:r w:rsidRPr="005001B0">
        <w:rPr>
          <w:b/>
        </w:rPr>
        <w:t>Viscount Stansgate:</w:t>
      </w:r>
      <w:r>
        <w:t xml:space="preserve"> Well, energy. </w:t>
      </w:r>
    </w:p>
    <w:p w:rsidR="007D68E6" w:rsidP="007D68E6">
      <w:pPr>
        <w:pStyle w:val="Answer"/>
      </w:pPr>
      <w:r>
        <w:rPr>
          <w:b/>
          <w:i/>
        </w:rPr>
        <w:t xml:space="preserve">Professor Sir Peter Bruce: </w:t>
      </w:r>
      <w:r>
        <w:t xml:space="preserve">There are feed-in tariffs </w:t>
      </w:r>
      <w:r>
        <w:t>at the moment</w:t>
      </w:r>
      <w:r>
        <w:t xml:space="preserve"> if people have excess solar or even wind locally, which play a role. </w:t>
      </w:r>
    </w:p>
    <w:p w:rsidR="007D68E6" w:rsidP="007D68E6">
      <w:pPr>
        <w:pStyle w:val="Answer"/>
      </w:pPr>
      <w:r>
        <w:t xml:space="preserve">I mentioned interconnectors. I think there is more of a </w:t>
      </w:r>
      <w:r w:rsidRPr="002A06DD">
        <w:t>dynamic there</w:t>
      </w:r>
      <w:r>
        <w:t xml:space="preserve">, </w:t>
      </w:r>
      <w:r w:rsidRPr="002A06DD">
        <w:t xml:space="preserve">in as much as there is an opportunity for us to sell </w:t>
      </w:r>
      <w:r>
        <w:t xml:space="preserve">electricity </w:t>
      </w:r>
      <w:r w:rsidRPr="002A06DD">
        <w:t xml:space="preserve">to our </w:t>
      </w:r>
      <w:r w:rsidRPr="002A06DD" w:rsidR="001C4C27">
        <w:t>neighbour</w:t>
      </w:r>
      <w:r w:rsidR="001C4C27">
        <w:t xml:space="preserve">ing countries, given </w:t>
      </w:r>
      <w:r w:rsidRPr="002A06DD">
        <w:t xml:space="preserve">the significant amount of wind capacity that we have. </w:t>
      </w:r>
    </w:p>
    <w:p w:rsidR="007D68E6" w:rsidP="007D68E6">
      <w:pPr>
        <w:pStyle w:val="Answer"/>
      </w:pPr>
      <w:r>
        <w:t xml:space="preserve">The only other area where the consumer might play a role </w:t>
      </w:r>
      <w:r w:rsidRPr="002A06DD">
        <w:t xml:space="preserve">in the future grid is if we have large numbers of electric vehicles. They represent storage capacity </w:t>
      </w:r>
      <w:r w:rsidRPr="002A06DD">
        <w:t>in their own right when</w:t>
      </w:r>
      <w:r w:rsidRPr="002A06DD">
        <w:t xml:space="preserve"> they are not being used</w:t>
      </w:r>
      <w:r w:rsidR="00F61E10">
        <w:t>,</w:t>
      </w:r>
      <w:r>
        <w:t xml:space="preserve"> </w:t>
      </w:r>
      <w:r w:rsidRPr="002A06DD">
        <w:t>because they are all powered by lithium batteries.</w:t>
      </w:r>
      <w:r>
        <w:t xml:space="preserve"> One could conceive of using some of that distributed storage to do some grid balancing. </w:t>
      </w:r>
      <w:r w:rsidRPr="002A06DD">
        <w:t xml:space="preserve">We have looked at </w:t>
      </w:r>
      <w:r>
        <w:t xml:space="preserve">that too, and it </w:t>
      </w:r>
      <w:r w:rsidRPr="002A06DD">
        <w:t>would certainly help with short</w:t>
      </w:r>
      <w:r>
        <w:t>-</w:t>
      </w:r>
      <w:r w:rsidRPr="002A06DD">
        <w:t>term balancing but not with the long</w:t>
      </w:r>
      <w:r>
        <w:t>-</w:t>
      </w:r>
      <w:r w:rsidRPr="002A06DD">
        <w:t xml:space="preserve">term challenge where we will have wind deficit, </w:t>
      </w:r>
      <w:r>
        <w:t xml:space="preserve">which means having </w:t>
      </w:r>
      <w:r w:rsidRPr="002A06DD">
        <w:t xml:space="preserve">several years in </w:t>
      </w:r>
      <w:r>
        <w:t xml:space="preserve">a </w:t>
      </w:r>
      <w:r w:rsidRPr="002A06DD">
        <w:t xml:space="preserve">row when we </w:t>
      </w:r>
      <w:r>
        <w:t xml:space="preserve">do </w:t>
      </w:r>
      <w:r w:rsidRPr="002A06DD">
        <w:t>not have enough generating capacity to keep the lights on.</w:t>
      </w:r>
    </w:p>
    <w:p w:rsidR="007D68E6" w:rsidP="007D68E6">
      <w:pPr>
        <w:pStyle w:val="Question"/>
      </w:pPr>
      <w:r w:rsidRPr="007D0B42">
        <w:rPr>
          <w:b/>
        </w:rPr>
        <w:t>Viscount Stansgate:</w:t>
      </w:r>
      <w:r>
        <w:t xml:space="preserve"> My final question is </w:t>
      </w:r>
      <w:r w:rsidR="00717586">
        <w:t>about</w:t>
      </w:r>
      <w:r>
        <w:t xml:space="preserve"> what government action may need to be taken immediately to pave the way for the large-scale energy storage solutions that you have been discussing today. </w:t>
      </w:r>
    </w:p>
    <w:p w:rsidR="007D68E6" w:rsidP="007D68E6">
      <w:pPr>
        <w:pStyle w:val="Answer"/>
      </w:pPr>
      <w:r>
        <w:rPr>
          <w:b/>
          <w:i/>
        </w:rPr>
        <w:t xml:space="preserve">Professor Sir Peter Bruce: </w:t>
      </w:r>
      <w:r>
        <w:t xml:space="preserve">The first thing I would do is to put someone in charge of this problem. </w:t>
      </w:r>
      <w:r w:rsidR="00085168">
        <w:t xml:space="preserve">Storage </w:t>
      </w:r>
      <w:r>
        <w:t>has to</w:t>
      </w:r>
      <w:r>
        <w:t xml:space="preserve"> be looked at holistically</w:t>
      </w:r>
      <w:r w:rsidR="00085168">
        <w:t>. W</w:t>
      </w:r>
      <w:r w:rsidRPr="002A06DD" w:rsidR="00085168">
        <w:t xml:space="preserve">e </w:t>
      </w:r>
      <w:r w:rsidRPr="002A06DD">
        <w:t>need to work out a more detailed plan of how that would be done</w:t>
      </w:r>
      <w:r w:rsidR="00085168">
        <w:t>, including</w:t>
      </w:r>
      <w:r w:rsidRPr="002A06DD">
        <w:t xml:space="preserve"> </w:t>
      </w:r>
      <w:r w:rsidRPr="002A06DD" w:rsidR="00085168">
        <w:t>produc</w:t>
      </w:r>
      <w:r w:rsidR="00085168">
        <w:t>ing</w:t>
      </w:r>
      <w:r w:rsidRPr="002A06DD" w:rsidR="00085168">
        <w:t xml:space="preserve"> </w:t>
      </w:r>
      <w:r w:rsidRPr="002A06DD">
        <w:t>market incentives for the private sector to come forward</w:t>
      </w:r>
      <w:r>
        <w:t xml:space="preserve">, </w:t>
      </w:r>
      <w:r w:rsidRPr="002A06DD">
        <w:t xml:space="preserve">build </w:t>
      </w:r>
      <w:r>
        <w:t xml:space="preserve">the </w:t>
      </w:r>
      <w:r w:rsidRPr="002A06DD">
        <w:t>various parts of this system and perhaps also operate it</w:t>
      </w:r>
      <w:r>
        <w:t xml:space="preserve">, so </w:t>
      </w:r>
      <w:r w:rsidRPr="002A06DD">
        <w:t>it needs a sensible incentivi</w:t>
      </w:r>
      <w:r>
        <w:t>s</w:t>
      </w:r>
      <w:r w:rsidRPr="002A06DD">
        <w:t xml:space="preserve">ation model. </w:t>
      </w:r>
    </w:p>
    <w:p w:rsidR="007D68E6" w:rsidP="007D68E6">
      <w:pPr>
        <w:pStyle w:val="Answer"/>
      </w:pPr>
      <w:r>
        <w:t xml:space="preserve">To recap. </w:t>
      </w:r>
      <w:r>
        <w:t xml:space="preserve">First, </w:t>
      </w:r>
      <w:r w:rsidRPr="002A06DD">
        <w:t xml:space="preserve">put </w:t>
      </w:r>
      <w:r>
        <w:t xml:space="preserve">someone </w:t>
      </w:r>
      <w:r w:rsidRPr="002A06DD">
        <w:t>in charge</w:t>
      </w:r>
      <w:r>
        <w:t xml:space="preserve"> of producing a blueprint for storage</w:t>
      </w:r>
      <w:r w:rsidRPr="002A06DD">
        <w:t xml:space="preserve">. </w:t>
      </w:r>
      <w:r>
        <w:t xml:space="preserve">Secondly, </w:t>
      </w:r>
      <w:r w:rsidRPr="002A06DD">
        <w:t>it needs clear signalling that this is where we are going</w:t>
      </w:r>
      <w:r>
        <w:t xml:space="preserve"> as a </w:t>
      </w:r>
      <w:r w:rsidR="000136F1">
        <w:t>c</w:t>
      </w:r>
      <w:r>
        <w:t>ountry</w:t>
      </w:r>
      <w:r w:rsidRPr="002A06DD">
        <w:t xml:space="preserve"> and then to stick to it. The disaster for business </w:t>
      </w:r>
      <w:r>
        <w:t xml:space="preserve">is when we </w:t>
      </w:r>
      <w:r w:rsidRPr="002A06DD">
        <w:t>ke</w:t>
      </w:r>
      <w:r>
        <w:t>e</w:t>
      </w:r>
      <w:r w:rsidRPr="002A06DD">
        <w:t xml:space="preserve">p changing our minds. </w:t>
      </w:r>
      <w:r>
        <w:t xml:space="preserve">That </w:t>
      </w:r>
      <w:r w:rsidRPr="002A06DD">
        <w:t xml:space="preserve">does not encourage businesses to invest. </w:t>
      </w:r>
      <w:r>
        <w:t xml:space="preserve">Thirdly, we need to </w:t>
      </w:r>
      <w:r w:rsidRPr="002A06DD">
        <w:t>produce</w:t>
      </w:r>
      <w:r>
        <w:t xml:space="preserve"> a </w:t>
      </w:r>
      <w:r w:rsidRPr="002A06DD">
        <w:t xml:space="preserve">proper incentivisation scheme to encourage </w:t>
      </w:r>
      <w:r>
        <w:t xml:space="preserve">those businesses </w:t>
      </w:r>
      <w:r w:rsidRPr="002A06DD">
        <w:t xml:space="preserve">to come forward and build the capacity. Those </w:t>
      </w:r>
      <w:r>
        <w:t xml:space="preserve">are </w:t>
      </w:r>
      <w:r w:rsidRPr="002A06DD">
        <w:t xml:space="preserve">the three main things that </w:t>
      </w:r>
      <w:r>
        <w:t xml:space="preserve">I </w:t>
      </w:r>
      <w:r w:rsidRPr="002A06DD">
        <w:t xml:space="preserve">would </w:t>
      </w:r>
      <w:r>
        <w:t xml:space="preserve">say need to </w:t>
      </w:r>
      <w:r w:rsidRPr="002A06DD">
        <w:t xml:space="preserve">happen. </w:t>
      </w:r>
    </w:p>
    <w:p w:rsidR="007D68E6" w:rsidP="007D68E6">
      <w:pPr>
        <w:pStyle w:val="Answer"/>
      </w:pPr>
      <w:r w:rsidRPr="002A06DD">
        <w:t>More than anything</w:t>
      </w:r>
      <w:r>
        <w:t xml:space="preserve">, </w:t>
      </w:r>
      <w:r w:rsidRPr="002A06DD">
        <w:t xml:space="preserve">we need to </w:t>
      </w:r>
      <w:r>
        <w:t xml:space="preserve">get </w:t>
      </w:r>
      <w:r w:rsidRPr="002A06DD">
        <w:t>going on this</w:t>
      </w:r>
      <w:r w:rsidR="004E6C54">
        <w:t>,</w:t>
      </w:r>
      <w:r w:rsidRPr="002A06DD">
        <w:t xml:space="preserve"> because we have waited too long already. </w:t>
      </w:r>
      <w:r>
        <w:t xml:space="preserve">The headline </w:t>
      </w:r>
      <w:r w:rsidRPr="002A06DD">
        <w:t>solution in the report</w:t>
      </w:r>
      <w:r>
        <w:t>—</w:t>
      </w:r>
      <w:r w:rsidRPr="002A06DD">
        <w:t>wind</w:t>
      </w:r>
      <w:r>
        <w:t xml:space="preserve">, </w:t>
      </w:r>
      <w:r w:rsidRPr="002A06DD">
        <w:t>solar and hydrogen</w:t>
      </w:r>
      <w:r>
        <w:t>—</w:t>
      </w:r>
      <w:r w:rsidRPr="002A06DD">
        <w:t xml:space="preserve">is </w:t>
      </w:r>
      <w:r w:rsidRPr="002A06DD">
        <w:t>really more</w:t>
      </w:r>
      <w:r w:rsidRPr="002A06DD">
        <w:t xml:space="preserve"> of an extreme example of what could be done. I am not advocating that, </w:t>
      </w:r>
      <w:r w:rsidR="004E6C54">
        <w:t xml:space="preserve">and </w:t>
      </w:r>
      <w:r w:rsidRPr="002A06DD">
        <w:t xml:space="preserve">nor is the Royal </w:t>
      </w:r>
      <w:r>
        <w:t>Society</w:t>
      </w:r>
      <w:r w:rsidRPr="002A06DD">
        <w:t>. We are saying that it will be a mixed system</w:t>
      </w:r>
      <w:r>
        <w:t xml:space="preserve">. We </w:t>
      </w:r>
      <w:r w:rsidRPr="002A06DD">
        <w:t>will have</w:t>
      </w:r>
      <w:r>
        <w:t xml:space="preserve"> gas plus CCS and nuclear, but </w:t>
      </w:r>
      <w:r w:rsidRPr="002A06DD">
        <w:t xml:space="preserve">a lot of the heavy lifting, whatever scenario one </w:t>
      </w:r>
      <w:r w:rsidR="00085168">
        <w:t>considers</w:t>
      </w:r>
      <w:r w:rsidRPr="002A06DD" w:rsidR="00085168">
        <w:t xml:space="preserve"> </w:t>
      </w:r>
      <w:r w:rsidRPr="002A06DD">
        <w:t>for the future decarboni</w:t>
      </w:r>
      <w:r>
        <w:t xml:space="preserve">sed </w:t>
      </w:r>
      <w:r w:rsidRPr="002A06DD">
        <w:t>grid, will require large amounts of long</w:t>
      </w:r>
      <w:r>
        <w:t>-</w:t>
      </w:r>
      <w:r w:rsidRPr="002A06DD">
        <w:t>term energy storage</w:t>
      </w:r>
      <w:r>
        <w:t xml:space="preserve">, and </w:t>
      </w:r>
      <w:r w:rsidRPr="002A06DD">
        <w:t xml:space="preserve">that really </w:t>
      </w:r>
      <w:r w:rsidRPr="002A06DD">
        <w:t>has to</w:t>
      </w:r>
      <w:r w:rsidRPr="002A06DD">
        <w:t xml:space="preserve"> be some kind of chemical fuel.</w:t>
      </w:r>
    </w:p>
    <w:p w:rsidR="007D68E6" w:rsidP="00E33401">
      <w:pPr>
        <w:pStyle w:val="Remark"/>
      </w:pPr>
      <w:r w:rsidRPr="007D0B42">
        <w:rPr>
          <w:b/>
        </w:rPr>
        <w:t>The Chair:</w:t>
      </w:r>
      <w:r>
        <w:t xml:space="preserve"> Our previous witnesses were a bit less optimistic about </w:t>
      </w:r>
      <w:r w:rsidRPr="002A06DD">
        <w:t>the maturity of the technology than you are</w:t>
      </w:r>
      <w:r>
        <w:t xml:space="preserve">. They </w:t>
      </w:r>
      <w:r w:rsidRPr="002A06DD">
        <w:t>felt that large</w:t>
      </w:r>
      <w:r>
        <w:t>-</w:t>
      </w:r>
      <w:r w:rsidRPr="002A06DD">
        <w:t xml:space="preserve">scale demonstration </w:t>
      </w:r>
      <w:r>
        <w:t xml:space="preserve">was </w:t>
      </w:r>
      <w:r w:rsidRPr="002A06DD">
        <w:t xml:space="preserve">something that we should be getting on with. Given </w:t>
      </w:r>
      <w:r>
        <w:t xml:space="preserve">that you were </w:t>
      </w:r>
      <w:r w:rsidRPr="002A06DD">
        <w:t>talking about alkaline electroly</w:t>
      </w:r>
      <w:r>
        <w:t xml:space="preserve">sers, </w:t>
      </w:r>
      <w:r w:rsidRPr="002A06DD">
        <w:t xml:space="preserve">can </w:t>
      </w:r>
      <w:r w:rsidR="0059545C">
        <w:t xml:space="preserve">we </w:t>
      </w:r>
      <w:r>
        <w:t xml:space="preserve">in fact </w:t>
      </w:r>
      <w:r w:rsidRPr="002A06DD">
        <w:t>just get going at scale?</w:t>
      </w:r>
    </w:p>
    <w:p w:rsidR="007D68E6" w:rsidP="007D68E6">
      <w:pPr>
        <w:pStyle w:val="Answer"/>
      </w:pPr>
      <w:r>
        <w:rPr>
          <w:b/>
          <w:i/>
        </w:rPr>
        <w:t xml:space="preserve">Professor Sir Peter Bruce: </w:t>
      </w:r>
      <w:r>
        <w:t xml:space="preserve">My comments were in the context of the alternatives. I am not suggesting </w:t>
      </w:r>
      <w:r w:rsidR="007E1316">
        <w:t xml:space="preserve">that </w:t>
      </w:r>
      <w:r>
        <w:t>it is off the shelf in quite that way</w:t>
      </w:r>
      <w:r w:rsidR="00760D99">
        <w:t>,</w:t>
      </w:r>
      <w:r>
        <w:t xml:space="preserve"> but </w:t>
      </w:r>
      <w:r w:rsidRPr="002A06DD">
        <w:t>compared with all the alternatives, it is more mature. All the elements are there</w:t>
      </w:r>
      <w:r>
        <w:t xml:space="preserve">. </w:t>
      </w:r>
      <w:r w:rsidRPr="002A06DD">
        <w:t>As I mentioned, alkali</w:t>
      </w:r>
      <w:r>
        <w:t>ne</w:t>
      </w:r>
      <w:r w:rsidRPr="002A06DD">
        <w:t xml:space="preserve"> fuel cells </w:t>
      </w:r>
      <w:r>
        <w:t xml:space="preserve">are </w:t>
      </w:r>
      <w:r w:rsidRPr="002A06DD">
        <w:t>commercial technology</w:t>
      </w:r>
      <w:r w:rsidR="00760D99">
        <w:t xml:space="preserve">, </w:t>
      </w:r>
      <w:r>
        <w:t xml:space="preserve">although we </w:t>
      </w:r>
      <w:r w:rsidRPr="002A06DD">
        <w:t xml:space="preserve">have not </w:t>
      </w:r>
      <w:r w:rsidR="00085168">
        <w:t>deplo</w:t>
      </w:r>
      <w:r w:rsidR="0073396B">
        <w:t>yed</w:t>
      </w:r>
      <w:r w:rsidR="00085168">
        <w:t xml:space="preserve"> them at sca</w:t>
      </w:r>
      <w:r w:rsidR="00DA389A">
        <w:t>le</w:t>
      </w:r>
      <w:r w:rsidRPr="002A06DD">
        <w:t xml:space="preserve"> in the </w:t>
      </w:r>
      <w:r w:rsidR="00760D99">
        <w:t xml:space="preserve">UK, </w:t>
      </w:r>
      <w:r>
        <w:t xml:space="preserve">and </w:t>
      </w:r>
      <w:r w:rsidRPr="002A06DD">
        <w:t>salt cavern storage has been around for decades</w:t>
      </w:r>
      <w:r>
        <w:t xml:space="preserve">. </w:t>
      </w:r>
    </w:p>
    <w:p w:rsidR="007D68E6" w:rsidP="007D68E6">
      <w:pPr>
        <w:pStyle w:val="Answer"/>
      </w:pPr>
      <w:r>
        <w:t xml:space="preserve">I would want to build </w:t>
      </w:r>
      <w:r w:rsidRPr="002A06DD">
        <w:t>a demonstrator</w:t>
      </w:r>
      <w:r>
        <w:t xml:space="preserve">, </w:t>
      </w:r>
      <w:r w:rsidRPr="002A06DD">
        <w:t xml:space="preserve">not </w:t>
      </w:r>
      <w:r>
        <w:t>to say “</w:t>
      </w:r>
      <w:r w:rsidRPr="002A06DD">
        <w:t>Oh my goodness</w:t>
      </w:r>
      <w:r>
        <w:t xml:space="preserve">, </w:t>
      </w:r>
      <w:r w:rsidRPr="002A06DD">
        <w:t>will this work</w:t>
      </w:r>
      <w:r>
        <w:t xml:space="preserve">?” </w:t>
      </w:r>
      <w:r w:rsidRPr="002A06DD">
        <w:t>but more to learn what we need to do when we come to scale it</w:t>
      </w:r>
      <w:r>
        <w:t>—</w:t>
      </w:r>
      <w:r w:rsidRPr="002A06DD">
        <w:t>learning by doing</w:t>
      </w:r>
      <w:r>
        <w:t>—</w:t>
      </w:r>
      <w:r w:rsidRPr="002A06DD">
        <w:t xml:space="preserve">because if </w:t>
      </w:r>
      <w:r>
        <w:t xml:space="preserve">we </w:t>
      </w:r>
      <w:r w:rsidRPr="002A06DD">
        <w:t>produce</w:t>
      </w:r>
      <w:r>
        <w:t xml:space="preserve"> </w:t>
      </w:r>
      <w:r w:rsidRPr="002A06DD">
        <w:t>a demonstrator</w:t>
      </w:r>
      <w:r w:rsidR="00BE59F8">
        <w:t>,</w:t>
      </w:r>
      <w:r>
        <w:t xml:space="preserve"> </w:t>
      </w:r>
      <w:r w:rsidRPr="002A06DD">
        <w:t xml:space="preserve">we will </w:t>
      </w:r>
      <w:r w:rsidRPr="002A06DD">
        <w:t xml:space="preserve">understand at a more granular level some of the things that we need to head off when we try to scale it to a greater </w:t>
      </w:r>
      <w:r>
        <w:t xml:space="preserve">degree. </w:t>
      </w:r>
    </w:p>
    <w:p w:rsidR="007D68E6" w:rsidP="007D68E6">
      <w:pPr>
        <w:pStyle w:val="Remark"/>
      </w:pPr>
      <w:r w:rsidRPr="00280072">
        <w:rPr>
          <w:b/>
        </w:rPr>
        <w:t>The Chair:</w:t>
      </w:r>
      <w:r>
        <w:t xml:space="preserve"> Do we have some little salt caverns that we could do that with? </w:t>
      </w:r>
    </w:p>
    <w:p w:rsidR="007D68E6" w:rsidP="007D68E6">
      <w:pPr>
        <w:pStyle w:val="Answer"/>
      </w:pPr>
      <w:r>
        <w:rPr>
          <w:b/>
          <w:i/>
        </w:rPr>
        <w:t xml:space="preserve">Professor Sir Peter Bruce: </w:t>
      </w:r>
      <w:r>
        <w:t xml:space="preserve">Yes. We </w:t>
      </w:r>
      <w:r w:rsidR="0073396B">
        <w:t xml:space="preserve">are </w:t>
      </w:r>
      <w:r>
        <w:t xml:space="preserve">already storing hydrogen in salt caverns—off the north-east coast, if I </w:t>
      </w:r>
      <w:r>
        <w:t>recall correctly</w:t>
      </w:r>
      <w:r w:rsidR="0073396B">
        <w:t xml:space="preserve"> a cluster of </w:t>
      </w:r>
      <w:r w:rsidR="000136F1">
        <w:t>three</w:t>
      </w:r>
      <w:r w:rsidR="0073396B">
        <w:t xml:space="preserve"> caverns in Teesside operating since 1972</w:t>
      </w:r>
    </w:p>
    <w:p w:rsidR="007D68E6" w:rsidP="00E33401">
      <w:pPr>
        <w:pStyle w:val="Remark"/>
      </w:pPr>
      <w:r w:rsidRPr="00E46DB8">
        <w:rPr>
          <w:b/>
        </w:rPr>
        <w:t>The Chair:</w:t>
      </w:r>
      <w:r>
        <w:t xml:space="preserve"> I know </w:t>
      </w:r>
      <w:r w:rsidR="00E33401">
        <w:t xml:space="preserve">that </w:t>
      </w:r>
      <w:r>
        <w:t xml:space="preserve">you were focusing mainly on 2050, but do you have a sense of the sort of scale of long-term storage that you think we might need for a decarbonised grid by 2035? </w:t>
      </w:r>
    </w:p>
    <w:p w:rsidR="007D68E6" w:rsidP="007D68E6">
      <w:pPr>
        <w:pStyle w:val="Answer"/>
      </w:pPr>
      <w:r>
        <w:rPr>
          <w:b/>
          <w:i/>
        </w:rPr>
        <w:t xml:space="preserve">Professor Sir Peter Bruce: </w:t>
      </w:r>
      <w:r>
        <w:t xml:space="preserve">We have not looked at other timescales </w:t>
      </w:r>
      <w:r w:rsidRPr="002A06DD">
        <w:t xml:space="preserve">and what </w:t>
      </w:r>
      <w:r w:rsidR="00955326">
        <w:t xml:space="preserve">storage </w:t>
      </w:r>
      <w:r w:rsidRPr="002A06DD">
        <w:t xml:space="preserve">capacity we would need then, so I probably cannot comment </w:t>
      </w:r>
      <w:r w:rsidR="00955326">
        <w:t>in detail</w:t>
      </w:r>
      <w:r w:rsidRPr="002A06DD">
        <w:t xml:space="preserve">. </w:t>
      </w:r>
      <w:r w:rsidR="00955326">
        <w:t>A</w:t>
      </w:r>
      <w:r w:rsidRPr="002A06DD" w:rsidR="00955326">
        <w:t xml:space="preserve">lthough </w:t>
      </w:r>
      <w:r w:rsidRPr="002A06DD">
        <w:t xml:space="preserve">I have talked about </w:t>
      </w:r>
      <w:r w:rsidR="00955326">
        <w:t xml:space="preserve">the need for </w:t>
      </w:r>
      <w:r w:rsidRPr="002A06DD">
        <w:t xml:space="preserve">large </w:t>
      </w:r>
      <w:r w:rsidR="00955326">
        <w:t>amounts of storage</w:t>
      </w:r>
      <w:r w:rsidRPr="002A06DD">
        <w:t xml:space="preserve">, we do not need them on day one, so we could ramp this up over the next </w:t>
      </w:r>
      <w:r w:rsidRPr="002A06DD">
        <w:t>time period</w:t>
      </w:r>
      <w:r w:rsidRPr="002A06DD">
        <w:t xml:space="preserve">. We should not fall into the trap of </w:t>
      </w:r>
      <w:r>
        <w:t>thinking, “</w:t>
      </w:r>
      <w:r w:rsidRPr="002A06DD">
        <w:t>Oh my goodness</w:t>
      </w:r>
      <w:r>
        <w:t xml:space="preserve">, </w:t>
      </w:r>
      <w:r w:rsidRPr="002A06DD">
        <w:t xml:space="preserve">we need 100 terawatt hours of </w:t>
      </w:r>
      <w:r w:rsidRPr="002A06DD">
        <w:t>storage</w:t>
      </w:r>
      <w:r w:rsidRPr="002A06DD">
        <w:t xml:space="preserve"> and we </w:t>
      </w:r>
      <w:r>
        <w:t xml:space="preserve">can’t </w:t>
      </w:r>
      <w:r w:rsidR="00DA389A">
        <w:t>achieve it by say 2035</w:t>
      </w:r>
      <w:r w:rsidR="000136F1">
        <w:t xml:space="preserve"> </w:t>
      </w:r>
      <w:r w:rsidR="00DA389A">
        <w:t>so we need to lo</w:t>
      </w:r>
      <w:r w:rsidR="0073396B">
        <w:t>ok elsewhere for sub-optimal so</w:t>
      </w:r>
      <w:r w:rsidR="00DA389A">
        <w:t>lutions</w:t>
      </w:r>
      <w:r>
        <w:t>”</w:t>
      </w:r>
      <w:r w:rsidRPr="002A06DD">
        <w:t xml:space="preserve">. </w:t>
      </w:r>
      <w:r w:rsidR="00DA389A">
        <w:t xml:space="preserve">That would be a mistake. </w:t>
      </w:r>
      <w:r w:rsidRPr="002A06DD">
        <w:t xml:space="preserve">We </w:t>
      </w:r>
      <w:r>
        <w:t xml:space="preserve">should </w:t>
      </w:r>
      <w:r w:rsidRPr="002A06DD">
        <w:t xml:space="preserve">start building </w:t>
      </w:r>
      <w:r w:rsidR="00DA389A">
        <w:t xml:space="preserve">storage now </w:t>
      </w:r>
      <w:r w:rsidRPr="002A06DD">
        <w:t xml:space="preserve">and </w:t>
      </w:r>
      <w:r>
        <w:t xml:space="preserve">then </w:t>
      </w:r>
      <w:r w:rsidRPr="002A06DD">
        <w:t xml:space="preserve">we </w:t>
      </w:r>
      <w:r>
        <w:t xml:space="preserve">can </w:t>
      </w:r>
      <w:r w:rsidRPr="002A06DD">
        <w:t>gradually transition to a more decarboni</w:t>
      </w:r>
      <w:r>
        <w:t>s</w:t>
      </w:r>
      <w:r w:rsidRPr="002A06DD">
        <w:t>ed approach that will deliver the lowest</w:t>
      </w:r>
      <w:r>
        <w:t>-</w:t>
      </w:r>
      <w:r w:rsidRPr="002A06DD">
        <w:t xml:space="preserve">cost electricity grid system for the UK compared with the others, and we can do that over </w:t>
      </w:r>
      <w:r w:rsidRPr="002A06DD">
        <w:t>a period of time</w:t>
      </w:r>
      <w:r w:rsidRPr="002A06DD">
        <w:t xml:space="preserve">. I wish we had started </w:t>
      </w:r>
      <w:r w:rsidRPr="002A06DD">
        <w:t>earlier</w:t>
      </w:r>
      <w:r w:rsidRPr="002A06DD">
        <w:t xml:space="preserve"> and I wish we could go faster than we probably can, but those things should not mean that we do nothing</w:t>
      </w:r>
      <w:r>
        <w:t xml:space="preserve">. </w:t>
      </w:r>
    </w:p>
    <w:p w:rsidR="007D68E6" w:rsidP="007D68E6">
      <w:pPr>
        <w:pStyle w:val="Remark"/>
      </w:pPr>
      <w:r w:rsidRPr="00E46DB8">
        <w:rPr>
          <w:b/>
        </w:rPr>
        <w:t>The Chair:</w:t>
      </w:r>
      <w:r>
        <w:t xml:space="preserve"> </w:t>
      </w:r>
      <w:r>
        <w:t>So</w:t>
      </w:r>
      <w:r>
        <w:t xml:space="preserve"> 2036, 2037 and 2038 could all be low-wind years</w:t>
      </w:r>
      <w:r w:rsidR="00BE59F8">
        <w:t>.</w:t>
      </w:r>
    </w:p>
    <w:p w:rsidR="007D68E6" w:rsidP="007D68E6">
      <w:pPr>
        <w:pStyle w:val="Answer"/>
      </w:pPr>
      <w:r>
        <w:rPr>
          <w:b/>
          <w:i/>
        </w:rPr>
        <w:t xml:space="preserve">Professor Sir Peter Bruce: </w:t>
      </w:r>
      <w:r>
        <w:t xml:space="preserve">They could. I am a passionate believer in the need to act on climate change; </w:t>
      </w:r>
      <w:r w:rsidRPr="002A06DD">
        <w:t>it is the greatest threat that has faced humanity. I would like us to go faster.</w:t>
      </w:r>
      <w:r>
        <w:t xml:space="preserve"> It will be—how shall I put </w:t>
      </w:r>
      <w:r>
        <w:t>it?—</w:t>
      </w:r>
      <w:r>
        <w:t xml:space="preserve">a very significant challenge to achieve a decarbonised grid by 2030 or 2035, and one that I struggle to see the route to on those timescales. </w:t>
      </w:r>
    </w:p>
    <w:p w:rsidR="007D68E6" w:rsidP="007D68E6">
      <w:pPr>
        <w:pStyle w:val="Question"/>
      </w:pPr>
      <w:r w:rsidRPr="002A06DD">
        <w:rPr>
          <w:b/>
        </w:rPr>
        <w:t>Lord Krebs:</w:t>
      </w:r>
      <w:r>
        <w:t xml:space="preserve"> I am looking at a table of UK salt-cavern storage schemes. There are quite a few, as you know, operated by energy companies such as SSE and EDF. How much competition would there be for storage space between those who wanted to store natural gas and those who wanted to store hydrogen?</w:t>
      </w:r>
    </w:p>
    <w:p w:rsidR="007D68E6" w:rsidP="007D68E6">
      <w:pPr>
        <w:pStyle w:val="Answer"/>
      </w:pPr>
      <w:r>
        <w:rPr>
          <w:b/>
          <w:i/>
        </w:rPr>
        <w:t xml:space="preserve">Professor Sir Peter Bruce: </w:t>
      </w:r>
      <w:r>
        <w:t xml:space="preserve">The level of storage that we anticipate does not </w:t>
      </w:r>
      <w:r w:rsidRPr="002A06DD">
        <w:t>exhaust all the capacity for storage in salt caverns.</w:t>
      </w:r>
      <w:r>
        <w:t xml:space="preserve"> We have looked at the capacity that is unused currently—that is, it is currently filled by salt—and it is more than enough. </w:t>
      </w:r>
      <w:r w:rsidRPr="002A06DD">
        <w:t>If we decide</w:t>
      </w:r>
      <w:r>
        <w:t>d</w:t>
      </w:r>
      <w:r w:rsidRPr="002A06DD">
        <w:t xml:space="preserve"> that we wanted to store larger amounts of methane</w:t>
      </w:r>
      <w:r w:rsidR="00DE426C">
        <w:t>,</w:t>
      </w:r>
      <w:r w:rsidRPr="002A06DD">
        <w:t xml:space="preserve"> there might be some tension there</w:t>
      </w:r>
      <w:r>
        <w:t xml:space="preserve">, </w:t>
      </w:r>
      <w:r w:rsidRPr="002A06DD">
        <w:t>but</w:t>
      </w:r>
      <w:r>
        <w:t xml:space="preserve"> we had that gas storage field in the North Sea </w:t>
      </w:r>
      <w:r w:rsidR="00DA389A">
        <w:t xml:space="preserve">(Rough) </w:t>
      </w:r>
      <w:r>
        <w:t xml:space="preserve">that we </w:t>
      </w:r>
      <w:r w:rsidR="00DA389A">
        <w:t xml:space="preserve">then </w:t>
      </w:r>
      <w:r>
        <w:t xml:space="preserve">decided to </w:t>
      </w:r>
      <w:r>
        <w:t>close down</w:t>
      </w:r>
      <w:r w:rsidR="00DA389A">
        <w:t>.</w:t>
      </w:r>
      <w:r>
        <w:t xml:space="preserve"> We are not using aquifers; we are specifically using salt caverns where we have depleted the salt as brine. </w:t>
      </w:r>
      <w:r>
        <w:t>So</w:t>
      </w:r>
      <w:r>
        <w:t xml:space="preserve"> I do not think that would create a barrier to the hydrogen solution.</w:t>
      </w:r>
    </w:p>
    <w:p w:rsidR="007D68E6" w:rsidP="007D68E6">
      <w:pPr>
        <w:pStyle w:val="Answer"/>
      </w:pPr>
      <w:r>
        <w:t xml:space="preserve">Interestingly, there is a company that says </w:t>
      </w:r>
      <w:r w:rsidR="002B40D9">
        <w:t xml:space="preserve">that </w:t>
      </w:r>
      <w:r>
        <w:t xml:space="preserve">it has a salt cavern in the north-west </w:t>
      </w:r>
      <w:r w:rsidRPr="002A06DD">
        <w:t xml:space="preserve">and it </w:t>
      </w:r>
      <w:r>
        <w:t xml:space="preserve">could </w:t>
      </w:r>
      <w:r w:rsidRPr="002A06DD">
        <w:t xml:space="preserve">do this in 10 years. </w:t>
      </w:r>
      <w:r>
        <w:t>Actually</w:t>
      </w:r>
      <w:r w:rsidR="002B40D9">
        <w:t>,</w:t>
      </w:r>
      <w:r>
        <w:t xml:space="preserve"> </w:t>
      </w:r>
      <w:r w:rsidRPr="002A06DD">
        <w:t>it</w:t>
      </w:r>
      <w:r w:rsidRPr="002A06DD">
        <w:t xml:space="preserve"> could do it in</w:t>
      </w:r>
      <w:r>
        <w:t xml:space="preserve"> </w:t>
      </w:r>
      <w:r w:rsidRPr="002A06DD">
        <w:t>five</w:t>
      </w:r>
      <w:r>
        <w:t xml:space="preserve">, </w:t>
      </w:r>
      <w:r w:rsidRPr="002A06DD">
        <w:t>but it would take 10</w:t>
      </w:r>
      <w:r w:rsidR="002B40D9">
        <w:t>,</w:t>
      </w:r>
      <w:r w:rsidRPr="002A06DD">
        <w:t xml:space="preserve"> </w:t>
      </w:r>
      <w:r w:rsidR="002B40D9">
        <w:t>because</w:t>
      </w:r>
      <w:r w:rsidRPr="002A06DD">
        <w:t xml:space="preserve"> the economic case </w:t>
      </w:r>
      <w:r>
        <w:t xml:space="preserve">for that company </w:t>
      </w:r>
      <w:r>
        <w:t xml:space="preserve">requires it to be able to make use of the brine. </w:t>
      </w:r>
      <w:r w:rsidRPr="002A06DD">
        <w:t xml:space="preserve">That </w:t>
      </w:r>
      <w:r>
        <w:t xml:space="preserve">is </w:t>
      </w:r>
      <w:r w:rsidRPr="002A06DD">
        <w:t>an incentivisation question</w:t>
      </w:r>
      <w:r>
        <w:t xml:space="preserve">: </w:t>
      </w:r>
      <w:r w:rsidRPr="002A06DD">
        <w:t xml:space="preserve">if </w:t>
      </w:r>
      <w:r>
        <w:t xml:space="preserve">the company </w:t>
      </w:r>
      <w:r w:rsidRPr="002A06DD">
        <w:t>were incentivi</w:t>
      </w:r>
      <w:r>
        <w:t>s</w:t>
      </w:r>
      <w:r w:rsidRPr="002A06DD">
        <w:t xml:space="preserve">ed, it could technically do it in five years rather than 10. </w:t>
      </w:r>
      <w:r>
        <w:t>So</w:t>
      </w:r>
      <w:r>
        <w:t xml:space="preserve"> </w:t>
      </w:r>
      <w:r w:rsidRPr="002A06DD">
        <w:t>there are opportunities to speed this process up with the right market incentives.</w:t>
      </w:r>
    </w:p>
    <w:p w:rsidR="004A63C5" w:rsidP="00BC6836">
      <w:pPr>
        <w:pStyle w:val="Remark"/>
        <w:rPr>
          <w:rStyle w:val="speakerspeaker-S3"/>
          <w:rFonts w:eastAsia="Verdana" w:cs="Verdana"/>
          <w:b/>
          <w:bCs/>
        </w:rPr>
      </w:pPr>
      <w:r w:rsidRPr="00E46DB8">
        <w:rPr>
          <w:b/>
        </w:rPr>
        <w:t>The Chair:</w:t>
      </w:r>
      <w:r>
        <w:t xml:space="preserve"> Thank you, Sir Peter. This has been an interesting session</w:t>
      </w:r>
      <w:r w:rsidR="002B40D9">
        <w:t>,</w:t>
      </w:r>
      <w:r>
        <w:t xml:space="preserve"> and we appreciate you giving up your time and coming to give evidence to us. As I said, we now have the Royal Society report, but if you think of any other evidence that you have seen which we might find useful, we would be delighted to receive it formally as evidence for the inquiry. </w:t>
      </w:r>
    </w:p>
    <w:sectPr w:rsidSect="009E100E">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C422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B7C84" w:rsidP="009277D8">
        <w:pPr>
          <w:pStyle w:val="Para"/>
          <w:rPr>
            <w:color w:val="808080"/>
          </w:rPr>
        </w:pPr>
        <w:r w:rsidRPr="00640133">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B7C8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sidR="0073396B">
          <w:rPr>
            <w:noProof/>
          </w:rPr>
          <w:t>15</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827062B2"/>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7C8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9259FD"/>
    <w:pPr>
      <w:widowControl w:val="0"/>
      <w:numPr>
        <w:numId w:val="9"/>
      </w:numPr>
      <w:spacing w:before="240" w:after="120"/>
      <w:jc w:val="left"/>
    </w:pPr>
  </w:style>
  <w:style w:type="paragraph" w:customStyle="1" w:styleId="Answer">
    <w:name w:val="Answer"/>
    <w:basedOn w:val="Normal"/>
    <w:qFormat/>
    <w:rsid w:val="009259FD"/>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9259FD"/>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0">
    <w:name w:val="Unresolved Mention3_0"/>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7C4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600776d-0a3c-44b4-bff2-0ceaafb13046">
      <Value>76</Value>
      <Value>82</Value>
      <Value>25</Value>
      <Value>2</Value>
      <Value>8</Value>
    </TaxCatchAll>
    <SharedWithUsers xmlns="b42ee53a-2340-4c25-89c8-245227b3848b">
      <UserInfo>
        <DisplayName>MANNING, Matthew</DisplayName>
        <AccountId>209</AccountId>
        <AccountType/>
      </UserInfo>
      <UserInfo>
        <DisplayName>HORNIGOLD, Thomas</DisplayName>
        <AccountId>197</AccountId>
        <AccountType/>
      </UserInfo>
      <UserInfo>
        <DisplayName>BURNETT-STUART, Cerise</DisplayName>
        <AccountId>29</AccountId>
        <AccountType/>
      </UserInfo>
    </SharedWithUsers>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2023-09-11T23:00:00+00:00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Long-duration energy storage</TermName>
          <TermId xmlns="http://schemas.microsoft.com/office/infopath/2007/PartnerControls">0b1bb23f-7317-4b90-9c3f-a69359f761ed</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4.xml><?xml version="1.0" encoding="utf-8"?>
<?mso-contentType ?>
<spe:Receivers xmlns:spe="http://schemas.microsoft.com/sharepoint/events"/>
</file>

<file path=customXml/item5.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40" ma:contentTypeDescription="Create a new document." ma:contentTypeScope="" ma:versionID="8d67b941ccc8b4d6aabf0f2aa089316a">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9553bfc4c387ca155e269f36a37eb88"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0A5AD3-AD43-4AC0-931C-65E1E80F9589}">
  <ds:schemaRefs>
    <ds:schemaRef ds:uri="http://schemas.microsoft.com/sharepoint/v3/contenttype/forms"/>
  </ds:schemaRefs>
</ds:datastoreItem>
</file>

<file path=customXml/itemProps2.xml><?xml version="1.0" encoding="utf-8"?>
<ds:datastoreItem xmlns:ds="http://schemas.openxmlformats.org/officeDocument/2006/customXml" ds:itemID="{69A1E27A-DAB6-44DE-9CE8-6FF91AB4E18E}">
  <ds:schemaRefs>
    <ds:schemaRef ds:uri="http://schemas.openxmlformats.org/officeDocument/2006/bibliography"/>
  </ds:schemaRefs>
</ds:datastoreItem>
</file>

<file path=customXml/itemProps3.xml><?xml version="1.0" encoding="utf-8"?>
<ds:datastoreItem xmlns:ds="http://schemas.openxmlformats.org/officeDocument/2006/customXml" ds:itemID="{F70482E4-825A-430C-B890-EE8BE1708C9E}">
  <ds:schemaRef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BC044C4A-C56D-4702-8146-AEC4AF01BB79}">
  <ds:schemaRefs>
    <ds:schemaRef ds:uri="http://schemas.microsoft.com/sharepoint/events"/>
  </ds:schemaRefs>
</ds:datastoreItem>
</file>

<file path=customXml/itemProps5.xml><?xml version="1.0" encoding="utf-8"?>
<ds:datastoreItem xmlns:ds="http://schemas.openxmlformats.org/officeDocument/2006/customXml" ds:itemID="{98F650BB-7309-4CA9-9204-347FAC39E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