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47F3B" w:rsidRPr="00DD06E0" w:rsidP="00CF0BBA">
      <w:pPr>
        <w:pStyle w:val="TitleCommittee0"/>
      </w:pPr>
      <w:sdt>
        <w:sdtPr>
          <w:alias w:val="CommitteeName"/>
          <w:tag w:val="CommitteeName"/>
          <w:id w:val="1869951332"/>
          <w:placeholder>
            <w:docPart w:val="38BCDF4428C843D0B77916DB4FAB1543"/>
          </w:placeholder>
          <w:richText/>
        </w:sdtPr>
        <w:sdtContent>
          <w:r w:rsidRPr="00DD06E0" w:rsidR="00415BAC">
            <w:t>Education Committee</w:t>
          </w:r>
        </w:sdtContent>
      </w:sdt>
    </w:p>
    <w:p w:rsidR="00D47F3B" w:rsidRPr="00DD06E0" w:rsidP="00156A60">
      <w:pPr>
        <w:pStyle w:val="TitleInquiry0"/>
      </w:pPr>
      <w:r w:rsidRPr="00DD06E0">
        <w:t xml:space="preserve">Oral evidence: </w:t>
      </w:r>
      <w:sdt>
        <w:sdtPr>
          <w:alias w:val="InquiryName"/>
          <w:tag w:val="InquiryName"/>
          <w:id w:val="377371847"/>
          <w:placeholder>
            <w:docPart w:val="38BCDF4428C843D0B77916DB4FAB1543"/>
          </w:placeholder>
          <w:richText/>
        </w:sdtPr>
        <w:sdtContent>
          <w:r>
            <w:fldChar w:fldCharType="begin"/>
          </w:r>
          <w:r>
            <w:instrText xml:space="preserve"> HYPERLINK "https://committees.parliament.uk/work/7179/persistent-absence-and-support-for-disadvantaged-pupils/" </w:instrText>
          </w:r>
          <w:r>
            <w:fldChar w:fldCharType="separate"/>
          </w:r>
          <w:r w:rsidRPr="007C1912">
            <w:rPr>
              <w:rStyle w:val="Hyperlink"/>
            </w:rPr>
            <w:t xml:space="preserve">Persistent </w:t>
          </w:r>
          <w:r w:rsidRPr="007C1912" w:rsidR="00070660">
            <w:rPr>
              <w:rStyle w:val="Hyperlink"/>
            </w:rPr>
            <w:t>a</w:t>
          </w:r>
          <w:r w:rsidRPr="007C1912">
            <w:rPr>
              <w:rStyle w:val="Hyperlink"/>
            </w:rPr>
            <w:t xml:space="preserve">bsence and </w:t>
          </w:r>
          <w:r w:rsidRPr="007C1912" w:rsidR="00070660">
            <w:rPr>
              <w:rStyle w:val="Hyperlink"/>
            </w:rPr>
            <w:t>s</w:t>
          </w:r>
          <w:r w:rsidRPr="007C1912">
            <w:rPr>
              <w:rStyle w:val="Hyperlink"/>
            </w:rPr>
            <w:t xml:space="preserve">upport for </w:t>
          </w:r>
          <w:r w:rsidRPr="007C1912" w:rsidR="00070660">
            <w:rPr>
              <w:rStyle w:val="Hyperlink"/>
            </w:rPr>
            <w:t>d</w:t>
          </w:r>
          <w:r w:rsidRPr="007C1912">
            <w:rPr>
              <w:rStyle w:val="Hyperlink"/>
            </w:rPr>
            <w:t xml:space="preserve">isadvantaged </w:t>
          </w:r>
          <w:r w:rsidRPr="007C1912" w:rsidR="000E0434">
            <w:rPr>
              <w:rStyle w:val="Hyperlink"/>
            </w:rPr>
            <w:t>pupils</w:t>
          </w:r>
          <w:r>
            <w:fldChar w:fldCharType="end"/>
          </w:r>
        </w:sdtContent>
      </w:sdt>
      <w:r w:rsidRPr="00DD06E0">
        <w:t xml:space="preserve">, HC </w:t>
      </w:r>
      <w:sdt>
        <w:sdtPr>
          <w:alias w:val="InquiryRefNo"/>
          <w:tag w:val="InquiryRefNo"/>
          <w:id w:val="-281725174"/>
          <w:placeholder>
            <w:docPart w:val="38BCDF4428C843D0B77916DB4FAB1543"/>
          </w:placeholder>
          <w:richText/>
        </w:sdtPr>
        <w:sdtContent>
          <w:r w:rsidR="00491F21">
            <w:t>970</w:t>
          </w:r>
        </w:sdtContent>
      </w:sdt>
    </w:p>
    <w:sdt>
      <w:sdtPr>
        <w:alias w:val="SittingDate"/>
        <w:tag w:val="SittingDate"/>
        <w:id w:val="-1160222926"/>
        <w:placeholder>
          <w:docPart w:val="38BCDF4428C843D0B77916DB4FAB1543"/>
        </w:placeholder>
        <w:richText/>
      </w:sdtPr>
      <w:sdtContent>
        <w:p w:rsidR="00D47F3B" w:rsidRPr="00DD06E0" w:rsidP="00156A60">
          <w:pPr>
            <w:pStyle w:val="Para"/>
          </w:pPr>
          <w:r w:rsidRPr="00DD06E0">
            <w:t>Tuesday 27 June 2023</w:t>
          </w:r>
        </w:p>
      </w:sdtContent>
    </w:sdt>
    <w:p w:rsidR="00D47F3B" w:rsidRPr="00DD06E0" w:rsidP="00156A60">
      <w:pPr>
        <w:pStyle w:val="Para"/>
      </w:pPr>
      <w:r w:rsidRPr="00DD06E0">
        <w:t xml:space="preserve">Ordered by the House of </w:t>
      </w:r>
      <w:sdt>
        <w:sdtPr>
          <w:alias w:val="House"/>
          <w:tag w:val="House"/>
          <w:id w:val="809213435"/>
          <w:placeholder>
            <w:docPart w:val="38BCDF4428C843D0B77916DB4FAB1543"/>
          </w:placeholder>
          <w:richText/>
        </w:sdtPr>
        <w:sdtContent>
          <w:r w:rsidRPr="00DD06E0">
            <w:t>Commons</w:t>
          </w:r>
        </w:sdtContent>
      </w:sdt>
      <w:r w:rsidRPr="00DD06E0">
        <w:t xml:space="preserve"> to be published on </w:t>
      </w:r>
      <w:sdt>
        <w:sdtPr>
          <w:alias w:val="PublishDate"/>
          <w:tag w:val="PublishDate"/>
          <w:id w:val="217021599"/>
          <w:placeholder>
            <w:docPart w:val="38BCDF4428C843D0B77916DB4FAB1543"/>
          </w:placeholder>
          <w:richText/>
        </w:sdtPr>
        <w:sdtContent>
          <w:r w:rsidRPr="00DD06E0">
            <w:t>27 June 2023</w:t>
          </w:r>
        </w:sdtContent>
      </w:sdt>
      <w:r w:rsidRPr="00DD06E0">
        <w:t>.</w:t>
      </w:r>
    </w:p>
    <w:p w:rsidR="00D47F3B" w:rsidRPr="00DD06E0" w:rsidP="00421864">
      <w:pPr>
        <w:pStyle w:val="Para"/>
      </w:pPr>
      <w:sdt>
        <w:sdtPr>
          <w:alias w:val="VideoHyperlink"/>
          <w:tag w:val="VideoHyperlink"/>
          <w:id w:val="703995351"/>
          <w:placeholder>
            <w:docPart w:val="38BCDF4428C843D0B77916DB4FAB1543"/>
          </w:placeholder>
          <w:richText/>
        </w:sdtPr>
        <w:sdtContent>
          <w:r>
            <w:fldChar w:fldCharType="begin"/>
          </w:r>
          <w:r>
            <w:instrText xml:space="preserve"> HYPERLINK "https://www.parliamentlive.tv/Event/Index/b71e65d4-2e1d-47b3-ae6f-c57c64f871fa" </w:instrText>
          </w:r>
          <w:r>
            <w:fldChar w:fldCharType="separate"/>
          </w:r>
          <w:r w:rsidRPr="00A40640" w:rsidR="00415BAC">
            <w:rPr>
              <w:rStyle w:val="Hyperlink"/>
            </w:rPr>
            <w:t>Watch th</w:t>
          </w:r>
          <w:r w:rsidRPr="00A40640" w:rsidR="00415BAC">
            <w:rPr>
              <w:rStyle w:val="Hyperlink"/>
            </w:rPr>
            <w:t>e</w:t>
          </w:r>
          <w:r w:rsidRPr="00A40640" w:rsidR="00415BAC">
            <w:rPr>
              <w:rStyle w:val="Hyperlink"/>
            </w:rPr>
            <w:t xml:space="preserve"> meeting</w:t>
          </w:r>
          <w:r>
            <w:fldChar w:fldCharType="end"/>
          </w:r>
        </w:sdtContent>
      </w:sdt>
    </w:p>
    <w:p w:rsidR="00D47F3B" w:rsidRPr="00DD06E0" w:rsidP="00156A60">
      <w:r w:rsidRPr="00DD06E0">
        <w:t xml:space="preserve">Members present: </w:t>
      </w:r>
      <w:sdt>
        <w:sdtPr>
          <w:alias w:val="MembersPresent"/>
          <w:tag w:val="MembersPresent"/>
          <w:id w:val="366340316"/>
          <w:placeholder>
            <w:docPart w:val="38BCDF4428C843D0B77916DB4FAB1543"/>
          </w:placeholder>
          <w:richText/>
        </w:sdtPr>
        <w:sdtContent>
          <w:r w:rsidRPr="00DD06E0" w:rsidR="007E097D">
            <w:t>Mr Robin Walker</w:t>
          </w:r>
          <w:r w:rsidRPr="00DD06E0">
            <w:t xml:space="preserve"> (Chair); </w:t>
          </w:r>
          <w:r w:rsidRPr="00DD06E0" w:rsidR="007E097D">
            <w:t>Caroline Ansell; Mrs Flick Drummond; Nick Fletcher; Kim Johnson; Andrew Lewer</w:t>
          </w:r>
          <w:r w:rsidRPr="00DD06E0" w:rsidR="008B74B5">
            <w:t>; Ian Mearns; Mohammad Yasin.</w:t>
          </w:r>
        </w:sdtContent>
      </w:sdt>
    </w:p>
    <w:p w:rsidR="00D47F3B" w:rsidRPr="00DD06E0" w:rsidP="00427893">
      <w:pPr>
        <w:pStyle w:val="ParaCentre"/>
      </w:pPr>
      <w:r w:rsidRPr="00DD06E0">
        <w:t xml:space="preserve">Questions </w:t>
      </w:r>
      <w:sdt>
        <w:sdtPr>
          <w:alias w:val="QuestionNumbers"/>
          <w:tag w:val="QuestionNumbers"/>
          <w:id w:val="-1223666168"/>
          <w:placeholder>
            <w:docPart w:val="38BCDF4428C843D0B77916DB4FAB1543"/>
          </w:placeholder>
          <w:richText/>
        </w:sdtPr>
        <w:sdtContent>
          <w:r w:rsidRPr="00DD06E0">
            <w:t>187 -</w:t>
          </w:r>
        </w:sdtContent>
      </w:sdt>
      <w:r w:rsidR="00C52E65">
        <w:t xml:space="preserve"> 2</w:t>
      </w:r>
      <w:r w:rsidR="00CB6702">
        <w:t>83</w:t>
      </w:r>
    </w:p>
    <w:p w:rsidR="00D47F3B" w:rsidRPr="00DD06E0" w:rsidP="00427893">
      <w:pPr>
        <w:pStyle w:val="TitleWitnesses0"/>
      </w:pPr>
      <w:r w:rsidRPr="00DD06E0">
        <w:t>Witnesses</w:t>
      </w:r>
    </w:p>
    <w:p w:rsidR="00D47F3B" w:rsidRPr="007C1912" w:rsidP="007C1912">
      <w:pPr>
        <w:pStyle w:val="Para"/>
      </w:pPr>
      <w:r>
        <w:fldChar w:fldCharType="begin"/>
      </w:r>
      <w:r>
        <w:instrText xml:space="preserve"> HYPERLINK \l "Panel1" </w:instrText>
      </w:r>
      <w:r>
        <w:fldChar w:fldCharType="separate"/>
      </w:r>
      <w:r w:rsidRPr="00DD06E0" w:rsidR="00415BAC">
        <w:rPr>
          <w:rStyle w:val="Hyperlink"/>
        </w:rPr>
        <w:t>I</w:t>
      </w:r>
      <w:r>
        <w:fldChar w:fldCharType="end"/>
      </w:r>
      <w:r w:rsidRPr="00DD06E0" w:rsidR="00415BAC">
        <w:t>: Rt Hon Nick Gibb MP</w:t>
      </w:r>
      <w:r w:rsidRPr="00DD06E0" w:rsidR="007352C2">
        <w:t>, Minister of State for Schools</w:t>
      </w:r>
      <w:r w:rsidR="000E0434">
        <w:t xml:space="preserve">, </w:t>
      </w:r>
      <w:r w:rsidRPr="00DD06E0" w:rsidR="007352C2">
        <w:t>Department for Education</w:t>
      </w:r>
      <w:r w:rsidR="00491F21">
        <w:t>;</w:t>
      </w:r>
      <w:r w:rsidR="000E0434">
        <w:t xml:space="preserve"> and </w:t>
      </w:r>
      <w:r w:rsidRPr="00DD06E0" w:rsidR="007352C2">
        <w:t>Graham Archer, Interim Director General for Families Group</w:t>
      </w:r>
      <w:r w:rsidR="000E0434">
        <w:t xml:space="preserve">, </w:t>
      </w:r>
      <w:r w:rsidRPr="00DD06E0" w:rsidR="007352C2">
        <w:t>Department for Education.</w:t>
      </w:r>
      <w:r w:rsidRPr="00DD06E0" w:rsidR="00415BAC">
        <w:br w:type="page"/>
      </w:r>
    </w:p>
    <w:p w:rsidR="00D47F3B" w:rsidRPr="00DD06E0" w:rsidP="00316298">
      <w:pPr>
        <w:pStyle w:val="TitlePanel0"/>
      </w:pPr>
      <w:bookmarkStart w:id="0" w:name="Panel1"/>
      <w:r w:rsidRPr="00DD06E0">
        <w:t>Examination of witness</w:t>
      </w:r>
      <w:r w:rsidRPr="00DD06E0" w:rsidR="007352C2">
        <w:t>es</w:t>
      </w:r>
    </w:p>
    <w:p w:rsidR="00D47F3B" w:rsidRPr="00DD06E0" w:rsidP="007C1BEE">
      <w:pPr>
        <w:pStyle w:val="Para"/>
      </w:pPr>
      <w:r w:rsidRPr="00DD06E0">
        <w:t>Witnesses: Rt Hon Nick Gibb MP</w:t>
      </w:r>
      <w:bookmarkEnd w:id="0"/>
      <w:r w:rsidRPr="00DD06E0">
        <w:t xml:space="preserve"> and Graham Archer.</w:t>
      </w:r>
    </w:p>
    <w:p w:rsidR="00D47F3B" w:rsidRPr="00DD06E0" w:rsidP="006A07A4">
      <w:pPr>
        <w:pStyle w:val="Question"/>
        <w:rPr>
          <w:rFonts w:cs="Arial"/>
          <w:bCs/>
          <w:iCs/>
          <w:szCs w:val="24"/>
          <w:lang w:eastAsia="en-GB"/>
        </w:rPr>
      </w:pPr>
      <w:sdt>
        <w:sdtPr>
          <w:rPr>
            <w:b/>
          </w:rPr>
          <w:alias w:val="Member"/>
          <w:tag w:val="&lt;Member mnisId='4091' dodsId='62794'&gt;"/>
          <w:id w:val="-1234467796"/>
          <w:placeholder>
            <w:docPart w:val="DefaultPlaceholder_-1854013440"/>
          </w:placeholder>
          <w:richText/>
        </w:sdtPr>
        <w:sdtEndPr>
          <w:rPr>
            <w:b w:val="0"/>
          </w:rPr>
        </w:sdtEndPr>
        <w:sdtContent>
          <w:r w:rsidRPr="000E0434" w:rsidR="00415BAC">
            <w:rPr>
              <w:b/>
            </w:rPr>
            <w:t>Chair:</w:t>
          </w:r>
        </w:sdtContent>
      </w:sdt>
      <w:r w:rsidRPr="00DD06E0" w:rsidR="00415BAC">
        <w:t xml:space="preserve"> </w:t>
      </w:r>
      <w:r w:rsidRPr="00DD06E0" w:rsidR="0013378B">
        <w:t xml:space="preserve">Welcome to the </w:t>
      </w:r>
      <w:r w:rsidR="000E0434">
        <w:t xml:space="preserve">fourth </w:t>
      </w:r>
      <w:r w:rsidRPr="00DD06E0" w:rsidR="0013378B">
        <w:t xml:space="preserve">and final </w:t>
      </w:r>
      <w:r w:rsidRPr="00DD06E0" w:rsidR="0013378B">
        <w:rPr>
          <w:rFonts w:cs="Arial"/>
          <w:iCs/>
        </w:rPr>
        <w:t>evidence session of our inquiry into persisten</w:t>
      </w:r>
      <w:r w:rsidR="000E0434">
        <w:rPr>
          <w:rFonts w:cs="Arial"/>
          <w:iCs/>
        </w:rPr>
        <w:t>t</w:t>
      </w:r>
      <w:r w:rsidRPr="00DD06E0" w:rsidR="0013378B">
        <w:rPr>
          <w:rFonts w:cs="Arial"/>
          <w:iCs/>
        </w:rPr>
        <w:t xml:space="preserve"> absence and support for disadvantaged children. Today we will be hearing evidence from Nick Gibb, Minister of State for Schools at the </w:t>
      </w:r>
      <w:r w:rsidRPr="00DD06E0" w:rsidR="0013378B">
        <w:rPr>
          <w:rFonts w:cs="Arial"/>
          <w:bCs/>
          <w:iCs/>
          <w:szCs w:val="24"/>
          <w:lang w:eastAsia="en-GB"/>
        </w:rPr>
        <w:t>Department for Education</w:t>
      </w:r>
      <w:r w:rsidR="000E0434">
        <w:rPr>
          <w:rFonts w:cs="Arial"/>
          <w:bCs/>
          <w:iCs/>
          <w:szCs w:val="24"/>
          <w:lang w:eastAsia="en-GB"/>
        </w:rPr>
        <w:t>,</w:t>
      </w:r>
      <w:r w:rsidRPr="00DD06E0" w:rsidR="0013378B">
        <w:rPr>
          <w:rFonts w:cs="Arial"/>
          <w:bCs/>
          <w:iCs/>
          <w:szCs w:val="24"/>
          <w:lang w:eastAsia="en-GB"/>
        </w:rPr>
        <w:t xml:space="preserve"> and Graham Archer, </w:t>
      </w:r>
      <w:r w:rsidR="008444FE">
        <w:rPr>
          <w:rFonts w:cs="Arial"/>
          <w:bCs/>
          <w:iCs/>
          <w:szCs w:val="24"/>
          <w:lang w:eastAsia="en-GB"/>
        </w:rPr>
        <w:t>i</w:t>
      </w:r>
      <w:r w:rsidRPr="00DD06E0" w:rsidR="007667C5">
        <w:rPr>
          <w:rFonts w:cs="Arial"/>
          <w:bCs/>
          <w:iCs/>
          <w:szCs w:val="24"/>
          <w:lang w:eastAsia="en-GB"/>
        </w:rPr>
        <w:t xml:space="preserve">nterim </w:t>
      </w:r>
      <w:r w:rsidR="008444FE">
        <w:rPr>
          <w:rFonts w:cs="Arial"/>
          <w:bCs/>
          <w:iCs/>
          <w:szCs w:val="24"/>
          <w:lang w:eastAsia="en-GB"/>
        </w:rPr>
        <w:t>d</w:t>
      </w:r>
      <w:r w:rsidRPr="00DD06E0" w:rsidR="007667C5">
        <w:rPr>
          <w:rFonts w:cs="Arial"/>
          <w:bCs/>
          <w:iCs/>
          <w:szCs w:val="24"/>
          <w:lang w:eastAsia="en-GB"/>
        </w:rPr>
        <w:t xml:space="preserve">irector </w:t>
      </w:r>
      <w:r w:rsidR="008444FE">
        <w:rPr>
          <w:rFonts w:cs="Arial"/>
          <w:bCs/>
          <w:iCs/>
          <w:szCs w:val="24"/>
          <w:lang w:eastAsia="en-GB"/>
        </w:rPr>
        <w:t>g</w:t>
      </w:r>
      <w:r w:rsidRPr="00DD06E0" w:rsidR="007667C5">
        <w:rPr>
          <w:rFonts w:cs="Arial"/>
          <w:bCs/>
          <w:iCs/>
          <w:szCs w:val="24"/>
          <w:lang w:eastAsia="en-GB"/>
        </w:rPr>
        <w:t xml:space="preserve">eneral </w:t>
      </w:r>
      <w:r w:rsidR="008444FE">
        <w:rPr>
          <w:rFonts w:cs="Arial"/>
          <w:bCs/>
          <w:iCs/>
          <w:szCs w:val="24"/>
          <w:lang w:eastAsia="en-GB"/>
        </w:rPr>
        <w:t xml:space="preserve">of the </w:t>
      </w:r>
      <w:r w:rsidRPr="00DD06E0" w:rsidR="008444FE">
        <w:rPr>
          <w:rFonts w:cs="Arial"/>
          <w:bCs/>
          <w:iCs/>
          <w:szCs w:val="24"/>
          <w:lang w:eastAsia="en-GB"/>
        </w:rPr>
        <w:t xml:space="preserve">families group </w:t>
      </w:r>
      <w:r w:rsidRPr="00DD06E0" w:rsidR="007667C5">
        <w:rPr>
          <w:rFonts w:cs="Arial"/>
          <w:bCs/>
          <w:iCs/>
          <w:szCs w:val="24"/>
          <w:lang w:eastAsia="en-GB"/>
        </w:rPr>
        <w:t xml:space="preserve">at the Department for Education. You are both very welcome. </w:t>
      </w:r>
      <w:r w:rsidR="008444FE">
        <w:rPr>
          <w:rFonts w:cs="Arial"/>
          <w:bCs/>
          <w:iCs/>
          <w:szCs w:val="24"/>
          <w:lang w:eastAsia="en-GB"/>
        </w:rPr>
        <w:t xml:space="preserve">First, </w:t>
      </w:r>
      <w:r w:rsidRPr="00DD06E0" w:rsidR="007667C5">
        <w:rPr>
          <w:rFonts w:cs="Arial"/>
          <w:bCs/>
          <w:iCs/>
          <w:szCs w:val="24"/>
          <w:lang w:eastAsia="en-GB"/>
        </w:rPr>
        <w:t>Min</w:t>
      </w:r>
      <w:r w:rsidR="000E0434">
        <w:rPr>
          <w:rFonts w:cs="Arial"/>
          <w:bCs/>
          <w:iCs/>
          <w:szCs w:val="24"/>
          <w:lang w:eastAsia="en-GB"/>
        </w:rPr>
        <w:t>i</w:t>
      </w:r>
      <w:r w:rsidRPr="00DD06E0" w:rsidR="007667C5">
        <w:rPr>
          <w:rFonts w:cs="Arial"/>
          <w:bCs/>
          <w:iCs/>
          <w:szCs w:val="24"/>
          <w:lang w:eastAsia="en-GB"/>
        </w:rPr>
        <w:t>ster</w:t>
      </w:r>
      <w:r w:rsidR="008444FE">
        <w:rPr>
          <w:rFonts w:cs="Arial"/>
          <w:bCs/>
          <w:iCs/>
          <w:szCs w:val="24"/>
          <w:lang w:eastAsia="en-GB"/>
        </w:rPr>
        <w:t xml:space="preserve">, </w:t>
      </w:r>
      <w:r w:rsidRPr="00DD06E0" w:rsidR="007667C5">
        <w:rPr>
          <w:rFonts w:cs="Arial"/>
          <w:bCs/>
          <w:iCs/>
          <w:szCs w:val="24"/>
          <w:lang w:eastAsia="en-GB"/>
        </w:rPr>
        <w:t>what is your Department doing to drive down increasing absence rates?</w:t>
      </w:r>
    </w:p>
    <w:p w:rsidR="000E0434" w:rsidP="00FC1714">
      <w:pPr>
        <w:pStyle w:val="Answer"/>
        <w:rPr>
          <w:bCs/>
          <w:iCs/>
          <w:lang w:eastAsia="en-GB"/>
        </w:rPr>
      </w:pPr>
      <w:sdt>
        <w:sdtPr>
          <w:rPr>
            <w:lang w:eastAsia="en-GB"/>
          </w:rPr>
          <w:alias w:val="Witness"/>
          <w:id w:val="1684241636"/>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It is an </w:t>
      </w:r>
      <w:r w:rsidRPr="00DD06E0" w:rsidR="00415BAC">
        <w:rPr>
          <w:bCs/>
          <w:iCs/>
          <w:lang w:eastAsia="en-GB"/>
        </w:rPr>
        <w:t xml:space="preserve">important question. When we came into office in 2010, </w:t>
      </w:r>
      <w:r w:rsidRPr="00DD06E0" w:rsidR="00375999">
        <w:rPr>
          <w:bCs/>
          <w:iCs/>
          <w:lang w:eastAsia="en-GB"/>
        </w:rPr>
        <w:t xml:space="preserve">reducing </w:t>
      </w:r>
      <w:r w:rsidRPr="00DD06E0" w:rsidR="00415BAC">
        <w:rPr>
          <w:bCs/>
          <w:iCs/>
          <w:lang w:eastAsia="en-GB"/>
        </w:rPr>
        <w:t>absence</w:t>
      </w:r>
      <w:r w:rsidRPr="00DD06E0" w:rsidR="00375999">
        <w:rPr>
          <w:bCs/>
          <w:iCs/>
          <w:lang w:eastAsia="en-GB"/>
        </w:rPr>
        <w:t xml:space="preserve"> was one of our key priorities</w:t>
      </w:r>
      <w:r>
        <w:rPr>
          <w:bCs/>
          <w:iCs/>
          <w:lang w:eastAsia="en-GB"/>
        </w:rPr>
        <w:t>,</w:t>
      </w:r>
      <w:r w:rsidRPr="00DD06E0" w:rsidR="00375999">
        <w:rPr>
          <w:bCs/>
          <w:iCs/>
          <w:lang w:eastAsia="en-GB"/>
        </w:rPr>
        <w:t xml:space="preserve"> along with improving the curriculum and the way maths and reading are taught. We appointed Charlie Taylor, if you remember, to do a review for us. As a consequence of the recommendations of the Taylor review, we implemented things such as redefining what persisten</w:t>
      </w:r>
      <w:r>
        <w:rPr>
          <w:bCs/>
          <w:iCs/>
          <w:lang w:eastAsia="en-GB"/>
        </w:rPr>
        <w:t>t</w:t>
      </w:r>
      <w:r w:rsidRPr="00DD06E0" w:rsidR="00375999">
        <w:rPr>
          <w:bCs/>
          <w:iCs/>
          <w:lang w:eastAsia="en-GB"/>
        </w:rPr>
        <w:t xml:space="preserve"> absence means—we</w:t>
      </w:r>
      <w:r>
        <w:rPr>
          <w:bCs/>
          <w:iCs/>
          <w:lang w:eastAsia="en-GB"/>
        </w:rPr>
        <w:t xml:space="preserve"> </w:t>
      </w:r>
      <w:r w:rsidR="00E10FC2">
        <w:rPr>
          <w:bCs/>
          <w:iCs/>
          <w:lang w:eastAsia="en-GB"/>
        </w:rPr>
        <w:t xml:space="preserve">changed </w:t>
      </w:r>
      <w:r w:rsidRPr="00DD06E0" w:rsidR="00375999">
        <w:rPr>
          <w:bCs/>
          <w:iCs/>
          <w:lang w:eastAsia="en-GB"/>
        </w:rPr>
        <w:t>it from 15% of missed sessions to 10%</w:t>
      </w:r>
      <w:r w:rsidRPr="00DD06E0" w:rsidR="001B07AF">
        <w:rPr>
          <w:bCs/>
          <w:iCs/>
          <w:lang w:eastAsia="en-GB"/>
        </w:rPr>
        <w:t>—and we increased the fines for parents who were taking their children out of school unnecessarily and in an unauthorised way.</w:t>
      </w:r>
    </w:p>
    <w:p w:rsidR="007667C5" w:rsidRPr="00DD06E0" w:rsidP="00FC1714">
      <w:pPr>
        <w:pStyle w:val="Answer"/>
        <w:rPr>
          <w:bCs/>
          <w:iCs/>
          <w:lang w:eastAsia="en-GB"/>
        </w:rPr>
      </w:pPr>
      <w:r w:rsidRPr="00DD06E0">
        <w:rPr>
          <w:bCs/>
          <w:iCs/>
          <w:lang w:eastAsia="en-GB"/>
        </w:rPr>
        <w:t>As a consequence of all that, we managed to reduce absence. In 200</w:t>
      </w:r>
      <w:r w:rsidRPr="00DD06E0" w:rsidR="00E76AA0">
        <w:rPr>
          <w:bCs/>
          <w:iCs/>
          <w:lang w:eastAsia="en-GB"/>
        </w:rPr>
        <w:t>6-07 it was about 6.5%. It came down to 6% in 2009-10. Just before the pandemic</w:t>
      </w:r>
      <w:r w:rsidR="000E0434">
        <w:rPr>
          <w:bCs/>
          <w:iCs/>
          <w:lang w:eastAsia="en-GB"/>
        </w:rPr>
        <w:t>,</w:t>
      </w:r>
      <w:r w:rsidRPr="00DD06E0" w:rsidR="00E76AA0">
        <w:rPr>
          <w:bCs/>
          <w:iCs/>
          <w:lang w:eastAsia="en-GB"/>
        </w:rPr>
        <w:t xml:space="preserve"> it had reached about 4.7%. As a consequence of the pandemic, it jumped from 4.7% to 7.6%. You see a similar pattern with persistent absence, which was 19.3% in 2006-07 and 17.</w:t>
      </w:r>
      <w:r w:rsidRPr="00DD06E0" w:rsidR="00D22E37">
        <w:rPr>
          <w:bCs/>
          <w:iCs/>
          <w:lang w:eastAsia="en-GB"/>
        </w:rPr>
        <w:t>4% in 2009-10. Over the period of the reforms</w:t>
      </w:r>
      <w:r w:rsidR="000E0434">
        <w:rPr>
          <w:bCs/>
          <w:iCs/>
          <w:lang w:eastAsia="en-GB"/>
        </w:rPr>
        <w:t xml:space="preserve"> and before the pandemic </w:t>
      </w:r>
      <w:r w:rsidRPr="00DD06E0" w:rsidR="00D22E37">
        <w:rPr>
          <w:bCs/>
          <w:iCs/>
          <w:lang w:eastAsia="en-GB"/>
        </w:rPr>
        <w:t>it came down to 10.9%</w:t>
      </w:r>
      <w:r w:rsidR="000E0434">
        <w:rPr>
          <w:bCs/>
          <w:iCs/>
          <w:lang w:eastAsia="en-GB"/>
        </w:rPr>
        <w:t xml:space="preserve">, </w:t>
      </w:r>
      <w:r w:rsidR="009146DB">
        <w:rPr>
          <w:bCs/>
          <w:iCs/>
          <w:lang w:eastAsia="en-GB"/>
        </w:rPr>
        <w:t xml:space="preserve">and </w:t>
      </w:r>
      <w:r w:rsidR="000E0434">
        <w:rPr>
          <w:bCs/>
          <w:iCs/>
          <w:lang w:eastAsia="en-GB"/>
        </w:rPr>
        <w:t>then</w:t>
      </w:r>
      <w:r w:rsidR="009146DB">
        <w:rPr>
          <w:bCs/>
          <w:iCs/>
          <w:lang w:eastAsia="en-GB"/>
        </w:rPr>
        <w:t xml:space="preserve">, </w:t>
      </w:r>
      <w:r w:rsidRPr="00DD06E0" w:rsidR="00D22E37">
        <w:rPr>
          <w:bCs/>
          <w:iCs/>
          <w:lang w:eastAsia="en-GB"/>
        </w:rPr>
        <w:t>because of the pandemic</w:t>
      </w:r>
      <w:r w:rsidR="009146DB">
        <w:rPr>
          <w:bCs/>
          <w:iCs/>
          <w:lang w:eastAsia="en-GB"/>
        </w:rPr>
        <w:t xml:space="preserve">, </w:t>
      </w:r>
      <w:r w:rsidR="000E0434">
        <w:rPr>
          <w:bCs/>
          <w:iCs/>
          <w:lang w:eastAsia="en-GB"/>
        </w:rPr>
        <w:t xml:space="preserve">it jumped </w:t>
      </w:r>
      <w:r w:rsidRPr="00DD06E0" w:rsidR="00D22E37">
        <w:rPr>
          <w:bCs/>
          <w:iCs/>
          <w:lang w:eastAsia="en-GB"/>
        </w:rPr>
        <w:t xml:space="preserve">up to 22.5%. </w:t>
      </w:r>
      <w:r w:rsidRPr="00DD06E0" w:rsidR="00362212">
        <w:rPr>
          <w:bCs/>
          <w:iCs/>
          <w:lang w:eastAsia="en-GB"/>
        </w:rPr>
        <w:t>Both persisten</w:t>
      </w:r>
      <w:r w:rsidR="000E0434">
        <w:rPr>
          <w:bCs/>
          <w:iCs/>
          <w:lang w:eastAsia="en-GB"/>
        </w:rPr>
        <w:t>t</w:t>
      </w:r>
      <w:r w:rsidRPr="00DD06E0" w:rsidR="00362212">
        <w:rPr>
          <w:bCs/>
          <w:iCs/>
          <w:lang w:eastAsia="en-GB"/>
        </w:rPr>
        <w:t xml:space="preserve"> absence and overall absence</w:t>
      </w:r>
      <w:r w:rsidRPr="00DD06E0" w:rsidR="00D22E37">
        <w:rPr>
          <w:bCs/>
          <w:iCs/>
          <w:lang w:eastAsia="en-GB"/>
        </w:rPr>
        <w:t xml:space="preserve"> ha</w:t>
      </w:r>
      <w:r w:rsidRPr="00DD06E0" w:rsidR="00362212">
        <w:rPr>
          <w:bCs/>
          <w:iCs/>
          <w:lang w:eastAsia="en-GB"/>
        </w:rPr>
        <w:t>ve</w:t>
      </w:r>
      <w:r w:rsidRPr="00DD06E0" w:rsidR="00D22E37">
        <w:rPr>
          <w:bCs/>
          <w:iCs/>
          <w:lang w:eastAsia="en-GB"/>
        </w:rPr>
        <w:t xml:space="preserve"> been reducing since then</w:t>
      </w:r>
      <w:r w:rsidR="000E0434">
        <w:rPr>
          <w:bCs/>
          <w:iCs/>
          <w:lang w:eastAsia="en-GB"/>
        </w:rPr>
        <w:t>,</w:t>
      </w:r>
      <w:r w:rsidRPr="00DD06E0" w:rsidR="00362212">
        <w:rPr>
          <w:bCs/>
          <w:iCs/>
          <w:lang w:eastAsia="en-GB"/>
        </w:rPr>
        <w:t xml:space="preserve"> but both are still unacceptably high</w:t>
      </w:r>
      <w:r w:rsidR="000E0434">
        <w:rPr>
          <w:bCs/>
          <w:iCs/>
          <w:lang w:eastAsia="en-GB"/>
        </w:rPr>
        <w:t>,</w:t>
      </w:r>
      <w:r w:rsidRPr="00DD06E0" w:rsidR="00362212">
        <w:rPr>
          <w:bCs/>
          <w:iCs/>
          <w:lang w:eastAsia="en-GB"/>
        </w:rPr>
        <w:t xml:space="preserve"> so we are taking a range of measures to bring it </w:t>
      </w:r>
      <w:r w:rsidR="000019FB">
        <w:rPr>
          <w:bCs/>
          <w:iCs/>
          <w:lang w:eastAsia="en-GB"/>
        </w:rPr>
        <w:t xml:space="preserve">back </w:t>
      </w:r>
      <w:r w:rsidRPr="00DD06E0" w:rsidR="00362212">
        <w:rPr>
          <w:bCs/>
          <w:iCs/>
          <w:lang w:eastAsia="en-GB"/>
        </w:rPr>
        <w:t>down to pre-pandemic levels.</w:t>
      </w:r>
    </w:p>
    <w:p w:rsidR="00363E6A" w:rsidP="00FC1714">
      <w:pPr>
        <w:pStyle w:val="Answer"/>
        <w:rPr>
          <w:bCs/>
          <w:iCs/>
          <w:lang w:eastAsia="en-GB"/>
        </w:rPr>
      </w:pPr>
      <w:r w:rsidRPr="00DD06E0">
        <w:rPr>
          <w:bCs/>
          <w:iCs/>
          <w:lang w:eastAsia="en-GB"/>
        </w:rPr>
        <w:t>First</w:t>
      </w:r>
      <w:r w:rsidRPr="00DD06E0">
        <w:rPr>
          <w:bCs/>
          <w:iCs/>
          <w:lang w:eastAsia="en-GB"/>
        </w:rPr>
        <w:t xml:space="preserve"> we published </w:t>
      </w:r>
      <w:r w:rsidR="000E0434">
        <w:rPr>
          <w:bCs/>
          <w:iCs/>
          <w:lang w:eastAsia="en-GB"/>
        </w:rPr>
        <w:t xml:space="preserve">new </w:t>
      </w:r>
      <w:r w:rsidRPr="00DD06E0">
        <w:rPr>
          <w:bCs/>
          <w:iCs/>
          <w:lang w:eastAsia="en-GB"/>
        </w:rPr>
        <w:t xml:space="preserve">guidance, </w:t>
      </w:r>
      <w:r>
        <w:rPr>
          <w:bCs/>
          <w:iCs/>
          <w:lang w:eastAsia="en-GB"/>
        </w:rPr>
        <w:t>“</w:t>
      </w:r>
      <w:r w:rsidRPr="00DD06E0">
        <w:rPr>
          <w:bCs/>
          <w:iCs/>
          <w:lang w:eastAsia="en-GB"/>
        </w:rPr>
        <w:t xml:space="preserve">Working </w:t>
      </w:r>
      <w:r>
        <w:rPr>
          <w:bCs/>
          <w:iCs/>
          <w:lang w:eastAsia="en-GB"/>
        </w:rPr>
        <w:t>t</w:t>
      </w:r>
      <w:r w:rsidRPr="00DD06E0">
        <w:rPr>
          <w:bCs/>
          <w:iCs/>
          <w:lang w:eastAsia="en-GB"/>
        </w:rPr>
        <w:t xml:space="preserve">ogether to </w:t>
      </w:r>
      <w:r>
        <w:rPr>
          <w:bCs/>
          <w:iCs/>
          <w:lang w:eastAsia="en-GB"/>
        </w:rPr>
        <w:t>i</w:t>
      </w:r>
      <w:r w:rsidRPr="00DD06E0">
        <w:rPr>
          <w:bCs/>
          <w:iCs/>
          <w:lang w:eastAsia="en-GB"/>
        </w:rPr>
        <w:t xml:space="preserve">mprove </w:t>
      </w:r>
      <w:r>
        <w:rPr>
          <w:bCs/>
          <w:iCs/>
          <w:lang w:eastAsia="en-GB"/>
        </w:rPr>
        <w:t>s</w:t>
      </w:r>
      <w:r w:rsidRPr="00DD06E0">
        <w:rPr>
          <w:bCs/>
          <w:iCs/>
          <w:lang w:eastAsia="en-GB"/>
        </w:rPr>
        <w:t xml:space="preserve">chool </w:t>
      </w:r>
      <w:r>
        <w:rPr>
          <w:bCs/>
          <w:iCs/>
          <w:lang w:eastAsia="en-GB"/>
        </w:rPr>
        <w:t>a</w:t>
      </w:r>
      <w:r w:rsidRPr="00DD06E0">
        <w:rPr>
          <w:bCs/>
          <w:iCs/>
          <w:lang w:eastAsia="en-GB"/>
        </w:rPr>
        <w:t>ttendance</w:t>
      </w:r>
      <w:r>
        <w:rPr>
          <w:bCs/>
          <w:iCs/>
          <w:lang w:eastAsia="en-GB"/>
        </w:rPr>
        <w:t>”</w:t>
      </w:r>
      <w:r w:rsidRPr="00DD06E0">
        <w:rPr>
          <w:bCs/>
          <w:iCs/>
          <w:lang w:eastAsia="en-GB"/>
        </w:rPr>
        <w:t xml:space="preserve">. </w:t>
      </w:r>
      <w:r w:rsidR="000019FB">
        <w:rPr>
          <w:bCs/>
          <w:iCs/>
          <w:lang w:eastAsia="en-GB"/>
        </w:rPr>
        <w:t xml:space="preserve">That </w:t>
      </w:r>
      <w:r w:rsidRPr="00DD06E0">
        <w:rPr>
          <w:bCs/>
          <w:iCs/>
          <w:lang w:eastAsia="en-GB"/>
        </w:rPr>
        <w:t>has a range of expectations for schools, multi-academy trusts and local authorities. In th</w:t>
      </w:r>
      <w:r w:rsidR="003922D9">
        <w:rPr>
          <w:bCs/>
          <w:iCs/>
          <w:lang w:eastAsia="en-GB"/>
        </w:rPr>
        <w:t>e</w:t>
      </w:r>
      <w:r w:rsidRPr="00DD06E0">
        <w:rPr>
          <w:bCs/>
          <w:iCs/>
          <w:lang w:eastAsia="en-GB"/>
        </w:rPr>
        <w:t xml:space="preserve"> guidance, </w:t>
      </w:r>
      <w:r w:rsidRPr="00DD06E0" w:rsidR="001373FD">
        <w:rPr>
          <w:bCs/>
          <w:iCs/>
          <w:lang w:eastAsia="en-GB"/>
        </w:rPr>
        <w:t xml:space="preserve">for example, schools are expected to publish an attendance policy, appoint an attendance </w:t>
      </w:r>
      <w:r w:rsidRPr="00DD06E0" w:rsidR="001373FD">
        <w:rPr>
          <w:bCs/>
          <w:iCs/>
          <w:lang w:eastAsia="en-GB"/>
        </w:rPr>
        <w:t>champion</w:t>
      </w:r>
      <w:r w:rsidRPr="00DD06E0" w:rsidR="00A575B8">
        <w:rPr>
          <w:bCs/>
          <w:iCs/>
          <w:lang w:eastAsia="en-GB"/>
        </w:rPr>
        <w:t xml:space="preserve"> and </w:t>
      </w:r>
      <w:r w:rsidRPr="00DD06E0" w:rsidR="001373FD">
        <w:rPr>
          <w:bCs/>
          <w:iCs/>
          <w:lang w:eastAsia="en-GB"/>
        </w:rPr>
        <w:t>use data to identify at-risk students</w:t>
      </w:r>
      <w:r w:rsidRPr="00DD06E0" w:rsidR="00A575B8">
        <w:rPr>
          <w:bCs/>
          <w:iCs/>
          <w:lang w:eastAsia="en-GB"/>
        </w:rPr>
        <w:t>.</w:t>
      </w:r>
      <w:r w:rsidRPr="00DD06E0" w:rsidR="001373FD">
        <w:rPr>
          <w:bCs/>
          <w:iCs/>
          <w:lang w:eastAsia="en-GB"/>
        </w:rPr>
        <w:t xml:space="preserve"> </w:t>
      </w:r>
      <w:r w:rsidRPr="00DD06E0" w:rsidR="00A575B8">
        <w:rPr>
          <w:bCs/>
          <w:iCs/>
          <w:lang w:eastAsia="en-GB"/>
        </w:rPr>
        <w:t>W</w:t>
      </w:r>
      <w:r w:rsidRPr="00DD06E0" w:rsidR="001373FD">
        <w:rPr>
          <w:bCs/>
          <w:iCs/>
          <w:lang w:eastAsia="en-GB"/>
        </w:rPr>
        <w:t>e may come on to this</w:t>
      </w:r>
      <w:r>
        <w:rPr>
          <w:bCs/>
          <w:iCs/>
          <w:lang w:eastAsia="en-GB"/>
        </w:rPr>
        <w:t>,</w:t>
      </w:r>
      <w:r w:rsidRPr="00DD06E0" w:rsidR="00A575B8">
        <w:rPr>
          <w:bCs/>
          <w:iCs/>
          <w:lang w:eastAsia="en-GB"/>
        </w:rPr>
        <w:t xml:space="preserve"> but we now collect daily registration data from about 80% of schools</w:t>
      </w:r>
      <w:r w:rsidR="003922D9">
        <w:rPr>
          <w:bCs/>
          <w:iCs/>
          <w:lang w:eastAsia="en-GB"/>
        </w:rPr>
        <w:t>,</w:t>
      </w:r>
      <w:r w:rsidRPr="00DD06E0" w:rsidR="00A575B8">
        <w:rPr>
          <w:bCs/>
          <w:iCs/>
          <w:lang w:eastAsia="en-GB"/>
        </w:rPr>
        <w:t xml:space="preserve"> and that will rise to 100% in time. The guidance says that schools should be working closely</w:t>
      </w:r>
      <w:r w:rsidRPr="00DD06E0" w:rsidR="00B90349">
        <w:rPr>
          <w:bCs/>
          <w:iCs/>
          <w:lang w:eastAsia="en-GB"/>
        </w:rPr>
        <w:t xml:space="preserve"> with families to support absent pupils. Similarly, local authorities are expected to establish an attendance support team</w:t>
      </w:r>
      <w:r w:rsidRPr="00DD06E0" w:rsidR="00C51A04">
        <w:rPr>
          <w:bCs/>
          <w:iCs/>
          <w:lang w:eastAsia="en-GB"/>
        </w:rPr>
        <w:t xml:space="preserve"> and </w:t>
      </w:r>
      <w:r w:rsidRPr="00DD06E0" w:rsidR="00B90349">
        <w:rPr>
          <w:bCs/>
          <w:iCs/>
          <w:lang w:eastAsia="en-GB"/>
        </w:rPr>
        <w:t>hold termly meetings with every school to plan intervention for children at risk of persistent or severe absence.</w:t>
      </w:r>
    </w:p>
    <w:p w:rsidR="005E5EF7" w:rsidRPr="00DD06E0" w:rsidP="00FC1714">
      <w:pPr>
        <w:pStyle w:val="Answer"/>
        <w:rPr>
          <w:bCs/>
          <w:iCs/>
          <w:lang w:eastAsia="en-GB"/>
        </w:rPr>
      </w:pPr>
      <w:r w:rsidRPr="00DD06E0">
        <w:rPr>
          <w:bCs/>
          <w:iCs/>
          <w:lang w:eastAsia="en-GB"/>
        </w:rPr>
        <w:t xml:space="preserve">We have also appointed an </w:t>
      </w:r>
      <w:r w:rsidRPr="00DD06E0" w:rsidR="005311C1">
        <w:rPr>
          <w:bCs/>
          <w:iCs/>
          <w:lang w:eastAsia="en-GB"/>
        </w:rPr>
        <w:t xml:space="preserve">Attendance Action Alliance </w:t>
      </w:r>
      <w:r w:rsidRPr="00DD06E0">
        <w:rPr>
          <w:bCs/>
          <w:iCs/>
          <w:lang w:eastAsia="en-GB"/>
        </w:rPr>
        <w:t xml:space="preserve">of people in the sector—in the police, health and social care—and we are working with those groups to try to find other measures to raise the importance of school attendance for children. We know that it is not just </w:t>
      </w:r>
      <w:r w:rsidRPr="00DD06E0" w:rsidR="008B3556">
        <w:rPr>
          <w:bCs/>
          <w:iCs/>
          <w:lang w:eastAsia="en-GB"/>
        </w:rPr>
        <w:t>for</w:t>
      </w:r>
      <w:r w:rsidRPr="00DD06E0">
        <w:rPr>
          <w:bCs/>
          <w:iCs/>
          <w:lang w:eastAsia="en-GB"/>
        </w:rPr>
        <w:t xml:space="preserve"> education</w:t>
      </w:r>
      <w:r w:rsidRPr="00DD06E0" w:rsidR="008B3556">
        <w:rPr>
          <w:bCs/>
          <w:iCs/>
          <w:lang w:eastAsia="en-GB"/>
        </w:rPr>
        <w:t xml:space="preserve"> or attainment that children need to be at school—every day lost from school affects a child</w:t>
      </w:r>
      <w:r w:rsidR="00F55323">
        <w:rPr>
          <w:bCs/>
          <w:iCs/>
          <w:lang w:eastAsia="en-GB"/>
        </w:rPr>
        <w:t>’</w:t>
      </w:r>
      <w:r w:rsidRPr="00DD06E0" w:rsidR="008B3556">
        <w:rPr>
          <w:bCs/>
          <w:iCs/>
          <w:lang w:eastAsia="en-GB"/>
        </w:rPr>
        <w:t>s long-term academic achievements and attainment—but it is also about their safety and well</w:t>
      </w:r>
      <w:r w:rsidRPr="00DD06E0" w:rsidR="00F9583D">
        <w:rPr>
          <w:bCs/>
          <w:iCs/>
          <w:lang w:eastAsia="en-GB"/>
        </w:rPr>
        <w:t xml:space="preserve">being. We attach huge importance to </w:t>
      </w:r>
      <w:r w:rsidRPr="00DD06E0" w:rsidR="00F9583D">
        <w:rPr>
          <w:bCs/>
          <w:iCs/>
          <w:lang w:eastAsia="en-GB"/>
        </w:rPr>
        <w:t xml:space="preserve">tackling the consequence of </w:t>
      </w:r>
      <w:r w:rsidR="00BE79B4">
        <w:rPr>
          <w:bCs/>
          <w:iCs/>
          <w:lang w:eastAsia="en-GB"/>
        </w:rPr>
        <w:t>c</w:t>
      </w:r>
      <w:r w:rsidRPr="00DD06E0" w:rsidR="00F9583D">
        <w:rPr>
          <w:bCs/>
          <w:iCs/>
          <w:lang w:eastAsia="en-GB"/>
        </w:rPr>
        <w:t>ovid</w:t>
      </w:r>
      <w:r w:rsidRPr="00DD06E0" w:rsidR="00EC0004">
        <w:rPr>
          <w:bCs/>
          <w:iCs/>
          <w:lang w:eastAsia="en-GB"/>
        </w:rPr>
        <w:t xml:space="preserve"> in terms of absence and persistent absence.</w:t>
      </w:r>
    </w:p>
    <w:p w:rsidR="005B5DCA" w:rsidRPr="00DD06E0" w:rsidP="005B5DCA">
      <w:pPr>
        <w:pStyle w:val="Question"/>
        <w:rPr>
          <w:lang w:eastAsia="en-GB"/>
        </w:rPr>
      </w:pPr>
      <w:sdt>
        <w:sdtPr>
          <w:rPr>
            <w:lang w:eastAsia="en-GB"/>
          </w:rPr>
          <w:alias w:val="Member"/>
          <w:tag w:val="&lt;Member mnisId='4091' dodsId='62794'&gt;"/>
          <w:id w:val="-933902348"/>
          <w:placeholder>
            <w:docPart w:val="DefaultPlaceholder_-1854013440"/>
          </w:placeholder>
          <w:richText/>
        </w:sdtPr>
        <w:sdtContent>
          <w:r w:rsidRPr="00363E6A" w:rsidR="00415BAC">
            <w:rPr>
              <w:b/>
              <w:lang w:eastAsia="en-GB"/>
            </w:rPr>
            <w:t>Chair:</w:t>
          </w:r>
        </w:sdtContent>
      </w:sdt>
      <w:r w:rsidRPr="00DD06E0" w:rsidR="00415BAC">
        <w:rPr>
          <w:lang w:eastAsia="en-GB"/>
        </w:rPr>
        <w:t xml:space="preserve"> Clearly there are a lot of </w:t>
      </w:r>
      <w:r w:rsidR="00DC0499">
        <w:rPr>
          <w:lang w:eastAsia="en-GB"/>
        </w:rPr>
        <w:t xml:space="preserve">initiatives </w:t>
      </w:r>
      <w:r w:rsidRPr="00DD06E0" w:rsidR="00415BAC">
        <w:rPr>
          <w:lang w:eastAsia="en-GB"/>
        </w:rPr>
        <w:t xml:space="preserve">in this space and a lot of activity. You talked about the expectation of schools, local authorities and </w:t>
      </w:r>
      <w:r w:rsidRPr="00DD06E0" w:rsidR="00D65F1A">
        <w:rPr>
          <w:lang w:eastAsia="en-GB"/>
        </w:rPr>
        <w:t xml:space="preserve">others. </w:t>
      </w:r>
      <w:r w:rsidR="00363E6A">
        <w:rPr>
          <w:lang w:eastAsia="en-GB"/>
        </w:rPr>
        <w:t>W</w:t>
      </w:r>
      <w:r w:rsidRPr="00DD06E0" w:rsidR="00D65F1A">
        <w:rPr>
          <w:lang w:eastAsia="en-GB"/>
        </w:rPr>
        <w:t xml:space="preserve">hat we were concerned </w:t>
      </w:r>
      <w:r w:rsidR="006B3A16">
        <w:rPr>
          <w:lang w:eastAsia="en-GB"/>
        </w:rPr>
        <w:t xml:space="preserve">by </w:t>
      </w:r>
      <w:r w:rsidRPr="00DD06E0" w:rsidR="00D65F1A">
        <w:rPr>
          <w:lang w:eastAsia="en-GB"/>
        </w:rPr>
        <w:t>as we went into th</w:t>
      </w:r>
      <w:r w:rsidR="006B3A16">
        <w:rPr>
          <w:lang w:eastAsia="en-GB"/>
        </w:rPr>
        <w:t>e</w:t>
      </w:r>
      <w:r w:rsidRPr="00DD06E0" w:rsidR="00D65F1A">
        <w:rPr>
          <w:lang w:eastAsia="en-GB"/>
        </w:rPr>
        <w:t xml:space="preserve"> inquiry is how slow the recovery post-pandemic has been, particularly with</w:t>
      </w:r>
      <w:r w:rsidRPr="00DD06E0">
        <w:rPr>
          <w:lang w:eastAsia="en-GB"/>
        </w:rPr>
        <w:t xml:space="preserve"> the stubbornly high level of persisten</w:t>
      </w:r>
      <w:r w:rsidR="00363E6A">
        <w:rPr>
          <w:lang w:eastAsia="en-GB"/>
        </w:rPr>
        <w:t>t</w:t>
      </w:r>
      <w:r w:rsidRPr="00DD06E0">
        <w:rPr>
          <w:lang w:eastAsia="en-GB"/>
        </w:rPr>
        <w:t xml:space="preserve"> absence. </w:t>
      </w:r>
      <w:r w:rsidRPr="00DD06E0" w:rsidR="00415BAC">
        <w:rPr>
          <w:lang w:eastAsia="en-GB"/>
        </w:rPr>
        <w:t>Do you think further initiatives are required to address that?</w:t>
      </w:r>
    </w:p>
    <w:p w:rsidR="005B5DCA" w:rsidRPr="00DD06E0" w:rsidP="005B5DCA">
      <w:pPr>
        <w:pStyle w:val="Answer"/>
        <w:rPr>
          <w:lang w:eastAsia="en-GB"/>
        </w:rPr>
      </w:pPr>
      <w:sdt>
        <w:sdtPr>
          <w:rPr>
            <w:lang w:eastAsia="en-GB"/>
          </w:rPr>
          <w:alias w:val="Witness"/>
          <w:id w:val="-39594370"/>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One of the reasons for the stubbornness of the decline in absence has been illness. </w:t>
      </w:r>
      <w:r w:rsidRPr="00DD06E0" w:rsidR="00780A16">
        <w:rPr>
          <w:lang w:eastAsia="en-GB"/>
        </w:rPr>
        <w:t>We have had outbreak</w:t>
      </w:r>
      <w:r w:rsidR="00383112">
        <w:rPr>
          <w:lang w:eastAsia="en-GB"/>
        </w:rPr>
        <w:t>s</w:t>
      </w:r>
      <w:r w:rsidRPr="00DD06E0" w:rsidR="00780A16">
        <w:rPr>
          <w:lang w:eastAsia="en-GB"/>
        </w:rPr>
        <w:t xml:space="preserve"> of flu and scarlet fever. Two-thirds of persistent absence is due to illness or medical appointments. </w:t>
      </w:r>
      <w:r w:rsidRPr="00DD06E0" w:rsidR="004A413F">
        <w:rPr>
          <w:lang w:eastAsia="en-GB"/>
        </w:rPr>
        <w:t>Once we were through the winter period of what is called the twindemic</w:t>
      </w:r>
      <w:r w:rsidR="00363E6A">
        <w:rPr>
          <w:lang w:eastAsia="en-GB"/>
        </w:rPr>
        <w:t>—</w:t>
      </w:r>
      <w:r w:rsidRPr="00DD06E0" w:rsidR="004A413F">
        <w:rPr>
          <w:lang w:eastAsia="en-GB"/>
        </w:rPr>
        <w:t xml:space="preserve">although it is </w:t>
      </w:r>
      <w:r w:rsidR="00383112">
        <w:rPr>
          <w:lang w:eastAsia="en-GB"/>
        </w:rPr>
        <w:t xml:space="preserve">actually </w:t>
      </w:r>
      <w:r w:rsidRPr="00DD06E0" w:rsidR="004A413F">
        <w:rPr>
          <w:lang w:eastAsia="en-GB"/>
        </w:rPr>
        <w:t>a</w:t>
      </w:r>
      <w:r w:rsidRPr="00DD06E0" w:rsidR="004A413F">
        <w:rPr>
          <w:lang w:eastAsia="en-GB"/>
        </w:rPr>
        <w:t xml:space="preserve"> tripledemic because </w:t>
      </w:r>
      <w:r w:rsidR="00383112">
        <w:rPr>
          <w:lang w:eastAsia="en-GB"/>
        </w:rPr>
        <w:t>c</w:t>
      </w:r>
      <w:r w:rsidRPr="00DD06E0" w:rsidR="004A413F">
        <w:rPr>
          <w:lang w:eastAsia="en-GB"/>
        </w:rPr>
        <w:t>ovid</w:t>
      </w:r>
      <w:r w:rsidRPr="00DD06E0" w:rsidR="00D57008">
        <w:rPr>
          <w:lang w:eastAsia="en-GB"/>
        </w:rPr>
        <w:t xml:space="preserve"> was also resurging</w:t>
      </w:r>
      <w:r w:rsidR="00363E6A">
        <w:rPr>
          <w:lang w:eastAsia="en-GB"/>
        </w:rPr>
        <w:t>—</w:t>
      </w:r>
      <w:r w:rsidRPr="00DD06E0" w:rsidR="00D57008">
        <w:rPr>
          <w:lang w:eastAsia="en-GB"/>
        </w:rPr>
        <w:t xml:space="preserve">you see those rates of illness came down. </w:t>
      </w:r>
    </w:p>
    <w:p w:rsidR="00AA2EFA" w:rsidRPr="00DD06E0" w:rsidP="005B5DCA">
      <w:pPr>
        <w:pStyle w:val="Answer"/>
        <w:rPr>
          <w:lang w:eastAsia="en-GB"/>
        </w:rPr>
      </w:pPr>
      <w:r w:rsidRPr="00DD06E0">
        <w:rPr>
          <w:lang w:eastAsia="en-GB"/>
        </w:rPr>
        <w:t>Having said all that, however, I agree</w:t>
      </w:r>
      <w:r w:rsidR="002732B8">
        <w:rPr>
          <w:lang w:eastAsia="en-GB"/>
        </w:rPr>
        <w:t xml:space="preserve">; </w:t>
      </w:r>
      <w:r w:rsidRPr="00DD06E0">
        <w:rPr>
          <w:lang w:eastAsia="en-GB"/>
        </w:rPr>
        <w:t>there are some longer-term consequences of lockdowns that concern us. One is that parents are slightly more cautious about sending their children to school with a mild cold. We are trying to emphasise that it is the fever that matters.</w:t>
      </w:r>
    </w:p>
    <w:p w:rsidR="00464241" w:rsidRPr="00DD06E0" w:rsidP="00AA2EFA">
      <w:pPr>
        <w:pStyle w:val="Question"/>
        <w:rPr>
          <w:lang w:eastAsia="en-GB"/>
        </w:rPr>
      </w:pPr>
      <w:sdt>
        <w:sdtPr>
          <w:rPr>
            <w:lang w:eastAsia="en-GB"/>
          </w:rPr>
          <w:alias w:val="Member"/>
          <w:tag w:val="&lt;Member mnisId='4091' dodsId='62794'&gt;"/>
          <w:id w:val="1032535770"/>
          <w:placeholder>
            <w:docPart w:val="DefaultPlaceholder_-1854013440"/>
          </w:placeholder>
          <w:richText/>
        </w:sdtPr>
        <w:sdtContent>
          <w:r w:rsidRPr="00363E6A" w:rsidR="00415BAC">
            <w:rPr>
              <w:b/>
              <w:lang w:eastAsia="en-GB"/>
            </w:rPr>
            <w:t>Chair:</w:t>
          </w:r>
        </w:sdtContent>
      </w:sdt>
      <w:r w:rsidRPr="00DD06E0" w:rsidR="00415BAC">
        <w:rPr>
          <w:lang w:eastAsia="en-GB"/>
        </w:rPr>
        <w:t xml:space="preserve"> We will come back to parents</w:t>
      </w:r>
      <w:r w:rsidR="00F55323">
        <w:rPr>
          <w:lang w:eastAsia="en-GB"/>
        </w:rPr>
        <w:t>’</w:t>
      </w:r>
      <w:r w:rsidRPr="00DD06E0" w:rsidR="00415BAC">
        <w:rPr>
          <w:lang w:eastAsia="en-GB"/>
        </w:rPr>
        <w:t xml:space="preserve"> attitudes a little later.</w:t>
      </w:r>
      <w:r w:rsidR="00363E6A">
        <w:rPr>
          <w:lang w:eastAsia="en-GB"/>
        </w:rPr>
        <w:t xml:space="preserve"> </w:t>
      </w:r>
      <w:r w:rsidRPr="00DD06E0" w:rsidR="00415BAC">
        <w:rPr>
          <w:lang w:eastAsia="en-GB"/>
        </w:rPr>
        <w:t>I was talking to head</w:t>
      </w:r>
      <w:r w:rsidR="00C86630">
        <w:rPr>
          <w:lang w:eastAsia="en-GB"/>
        </w:rPr>
        <w:t>s</w:t>
      </w:r>
      <w:r w:rsidRPr="00DD06E0" w:rsidR="00415BAC">
        <w:rPr>
          <w:lang w:eastAsia="en-GB"/>
        </w:rPr>
        <w:t xml:space="preserve"> the other day and separately</w:t>
      </w:r>
      <w:r w:rsidR="00363E6A">
        <w:rPr>
          <w:lang w:eastAsia="en-GB"/>
        </w:rPr>
        <w:t>—</w:t>
      </w:r>
      <w:r w:rsidRPr="00DD06E0" w:rsidR="00415BAC">
        <w:rPr>
          <w:lang w:eastAsia="en-GB"/>
        </w:rPr>
        <w:t>unprompted</w:t>
      </w:r>
      <w:r w:rsidR="00363E6A">
        <w:rPr>
          <w:lang w:eastAsia="en-GB"/>
        </w:rPr>
        <w:t>—</w:t>
      </w:r>
      <w:r w:rsidRPr="00DD06E0" w:rsidR="00415BAC">
        <w:rPr>
          <w:lang w:eastAsia="en-GB"/>
        </w:rPr>
        <w:t>three primary heads raised the concern that parents were more inclined now to talk about anxiety as a reason for children to be away from school</w:t>
      </w:r>
      <w:r w:rsidR="00363E6A">
        <w:rPr>
          <w:lang w:eastAsia="en-GB"/>
        </w:rPr>
        <w:t>,</w:t>
      </w:r>
      <w:r w:rsidRPr="00DD06E0" w:rsidR="00415BAC">
        <w:rPr>
          <w:lang w:eastAsia="en-GB"/>
        </w:rPr>
        <w:t xml:space="preserve"> whereas perhaps before the pandemic they were more likely to say that </w:t>
      </w:r>
      <w:r w:rsidRPr="00DD06E0" w:rsidR="003F76F2">
        <w:rPr>
          <w:lang w:eastAsia="en-GB"/>
        </w:rPr>
        <w:t>their</w:t>
      </w:r>
      <w:r w:rsidRPr="00DD06E0" w:rsidR="00415BAC">
        <w:rPr>
          <w:lang w:eastAsia="en-GB"/>
        </w:rPr>
        <w:t xml:space="preserve"> child was a little bit worried about going to school</w:t>
      </w:r>
      <w:r w:rsidR="00711724">
        <w:rPr>
          <w:lang w:eastAsia="en-GB"/>
        </w:rPr>
        <w:t xml:space="preserve"> but still send them. </w:t>
      </w:r>
      <w:r w:rsidRPr="00DD06E0" w:rsidR="00415BAC">
        <w:rPr>
          <w:lang w:eastAsia="en-GB"/>
        </w:rPr>
        <w:t>Is that something that you have observed? Is it something we need to address?</w:t>
      </w:r>
    </w:p>
    <w:p w:rsidR="00371A24" w:rsidRPr="00DD06E0" w:rsidP="003C5471">
      <w:pPr>
        <w:pStyle w:val="Answer"/>
        <w:rPr>
          <w:lang w:eastAsia="en-GB"/>
        </w:rPr>
      </w:pPr>
      <w:sdt>
        <w:sdtPr>
          <w:rPr>
            <w:lang w:eastAsia="en-GB"/>
          </w:rPr>
          <w:alias w:val="Witness"/>
          <w:id w:val="-445697434"/>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Yes. There </w:t>
      </w:r>
      <w:r w:rsidR="00711724">
        <w:rPr>
          <w:lang w:eastAsia="en-GB"/>
        </w:rPr>
        <w:t xml:space="preserve">are </w:t>
      </w:r>
      <w:r w:rsidRPr="00DD06E0" w:rsidR="00415BAC">
        <w:rPr>
          <w:lang w:eastAsia="en-GB"/>
        </w:rPr>
        <w:t xml:space="preserve">two points </w:t>
      </w:r>
      <w:r w:rsidR="00711724">
        <w:rPr>
          <w:lang w:eastAsia="en-GB"/>
        </w:rPr>
        <w:t>to that</w:t>
      </w:r>
      <w:r w:rsidRPr="00DD06E0" w:rsidR="00415BAC">
        <w:rPr>
          <w:lang w:eastAsia="en-GB"/>
        </w:rPr>
        <w:t>. One</w:t>
      </w:r>
      <w:r w:rsidRPr="00DD06E0" w:rsidR="00C62BB3">
        <w:rPr>
          <w:lang w:eastAsia="en-GB"/>
        </w:rPr>
        <w:t xml:space="preserve"> is that it is easier for parents to allow their child to remain home if the</w:t>
      </w:r>
      <w:r w:rsidR="00711724">
        <w:rPr>
          <w:lang w:eastAsia="en-GB"/>
        </w:rPr>
        <w:t>y</w:t>
      </w:r>
      <w:r w:rsidRPr="00DD06E0" w:rsidR="00C62BB3">
        <w:rPr>
          <w:lang w:eastAsia="en-GB"/>
        </w:rPr>
        <w:t xml:space="preserve"> are working from home. In the past, if a child was anxious but both parents had stressful jobs that they had to get to by 8 am,</w:t>
      </w:r>
      <w:r w:rsidRPr="00DD06E0" w:rsidR="003C5471">
        <w:rPr>
          <w:lang w:eastAsia="en-GB"/>
        </w:rPr>
        <w:t xml:space="preserve"> there was no choice</w:t>
      </w:r>
      <w:r w:rsidR="00363E6A">
        <w:rPr>
          <w:lang w:eastAsia="en-GB"/>
        </w:rPr>
        <w:t xml:space="preserve"> and </w:t>
      </w:r>
      <w:r w:rsidRPr="00DD06E0" w:rsidR="003C5471">
        <w:rPr>
          <w:lang w:eastAsia="en-GB"/>
        </w:rPr>
        <w:t>the child had to go in. There is that</w:t>
      </w:r>
      <w:r w:rsidR="00C71B27">
        <w:rPr>
          <w:lang w:eastAsia="en-GB"/>
        </w:rPr>
        <w:t>,</w:t>
      </w:r>
      <w:r w:rsidRPr="00DD06E0" w:rsidR="003C5471">
        <w:rPr>
          <w:lang w:eastAsia="en-GB"/>
        </w:rPr>
        <w:t xml:space="preserve"> but having said that, there is also a </w:t>
      </w:r>
      <w:r w:rsidR="000C22F8">
        <w:rPr>
          <w:lang w:eastAsia="en-GB"/>
        </w:rPr>
        <w:t xml:space="preserve">real </w:t>
      </w:r>
      <w:r w:rsidRPr="00DD06E0" w:rsidR="003C5471">
        <w:rPr>
          <w:lang w:eastAsia="en-GB"/>
        </w:rPr>
        <w:t>mental health issue. I felt that there was a mental health issue in schools before the pandemic</w:t>
      </w:r>
      <w:r w:rsidRPr="00DD06E0" w:rsidR="00BB1646">
        <w:rPr>
          <w:lang w:eastAsia="en-GB"/>
        </w:rPr>
        <w:t>. That is why</w:t>
      </w:r>
      <w:r w:rsidR="00C71B27">
        <w:rPr>
          <w:lang w:eastAsia="en-GB"/>
        </w:rPr>
        <w:t>—</w:t>
      </w:r>
      <w:r w:rsidRPr="00DD06E0" w:rsidR="00BB1646">
        <w:rPr>
          <w:lang w:eastAsia="en-GB"/>
        </w:rPr>
        <w:t>along with Jeremy Hunt</w:t>
      </w:r>
      <w:r w:rsidR="00C71B27">
        <w:rPr>
          <w:lang w:eastAsia="en-GB"/>
        </w:rPr>
        <w:t>,</w:t>
      </w:r>
      <w:r w:rsidRPr="00DD06E0" w:rsidR="00BB1646">
        <w:rPr>
          <w:lang w:eastAsia="en-GB"/>
        </w:rPr>
        <w:t xml:space="preserve"> when he was </w:t>
      </w:r>
      <w:r w:rsidR="000C22F8">
        <w:rPr>
          <w:lang w:eastAsia="en-GB"/>
        </w:rPr>
        <w:t xml:space="preserve">Health </w:t>
      </w:r>
      <w:r w:rsidRPr="00DD06E0" w:rsidR="00E951FE">
        <w:rPr>
          <w:lang w:eastAsia="en-GB"/>
        </w:rPr>
        <w:t>Secretary</w:t>
      </w:r>
      <w:r w:rsidR="00C71B27">
        <w:rPr>
          <w:lang w:eastAsia="en-GB"/>
        </w:rPr>
        <w:t>—</w:t>
      </w:r>
      <w:r w:rsidRPr="00DD06E0" w:rsidR="00BB1646">
        <w:rPr>
          <w:lang w:eastAsia="en-GB"/>
        </w:rPr>
        <w:t xml:space="preserve">we worked on a joint </w:t>
      </w:r>
      <w:r w:rsidR="00C05F3F">
        <w:rPr>
          <w:lang w:eastAsia="en-GB"/>
        </w:rPr>
        <w:t xml:space="preserve">children and young people’s mental health </w:t>
      </w:r>
      <w:r w:rsidRPr="00DD06E0" w:rsidR="00BB1646">
        <w:rPr>
          <w:lang w:eastAsia="en-GB"/>
        </w:rPr>
        <w:t>Green Paper</w:t>
      </w:r>
      <w:r w:rsidR="00C05F3F">
        <w:rPr>
          <w:lang w:eastAsia="en-GB"/>
        </w:rPr>
        <w:t xml:space="preserve"> </w:t>
      </w:r>
      <w:r w:rsidRPr="00DD06E0" w:rsidR="00415BAC">
        <w:rPr>
          <w:lang w:eastAsia="en-GB"/>
        </w:rPr>
        <w:t>on how to improve services for schools and children who were facing increasing mental health difficulties. The problem has become even more severe as a consequence of lockdown and children being away from their peers during the pandemic.</w:t>
      </w:r>
    </w:p>
    <w:p w:rsidR="00CE1EEC" w:rsidRPr="00DD06E0" w:rsidP="00371A24">
      <w:pPr>
        <w:pStyle w:val="Question"/>
        <w:rPr>
          <w:lang w:eastAsia="en-GB"/>
        </w:rPr>
      </w:pPr>
      <w:sdt>
        <w:sdtPr>
          <w:rPr>
            <w:lang w:eastAsia="en-GB"/>
          </w:rPr>
          <w:alias w:val="Member"/>
          <w:tag w:val="&lt;Member mnisId='4091' dodsId='62794'&gt;"/>
          <w:id w:val="543956907"/>
          <w:placeholder>
            <w:docPart w:val="DefaultPlaceholder_-1854013440"/>
          </w:placeholder>
          <w:richText/>
        </w:sdtPr>
        <w:sdtContent>
          <w:r w:rsidRPr="00DD06E0" w:rsidR="00415BAC">
            <w:rPr>
              <w:b/>
              <w:lang w:eastAsia="en-GB"/>
            </w:rPr>
            <w:t>Chair:</w:t>
          </w:r>
        </w:sdtContent>
      </w:sdt>
      <w:r w:rsidRPr="00DD06E0" w:rsidR="00415BAC">
        <w:rPr>
          <w:lang w:eastAsia="en-GB"/>
        </w:rPr>
        <w:t xml:space="preserve"> You mentioned</w:t>
      </w:r>
      <w:r w:rsidRPr="00DD06E0" w:rsidR="00F5519C">
        <w:rPr>
          <w:lang w:eastAsia="en-GB"/>
        </w:rPr>
        <w:t xml:space="preserve"> the</w:t>
      </w:r>
      <w:r w:rsidRPr="00DD06E0" w:rsidR="005311C1">
        <w:rPr>
          <w:lang w:eastAsia="en-GB"/>
        </w:rPr>
        <w:t xml:space="preserve"> </w:t>
      </w:r>
      <w:r w:rsidRPr="00DD06E0" w:rsidR="00F5519C">
        <w:rPr>
          <w:bCs/>
          <w:iCs/>
          <w:lang w:eastAsia="en-GB"/>
        </w:rPr>
        <w:t xml:space="preserve">Attendance Action Alliance. I was fortunate to attend some of its early meetings. What is </w:t>
      </w:r>
      <w:r w:rsidR="007D6489">
        <w:rPr>
          <w:bCs/>
          <w:iCs/>
          <w:lang w:eastAsia="en-GB"/>
        </w:rPr>
        <w:t xml:space="preserve">its </w:t>
      </w:r>
      <w:r w:rsidRPr="00DD06E0" w:rsidR="00F5519C">
        <w:rPr>
          <w:bCs/>
          <w:iCs/>
          <w:lang w:eastAsia="en-GB"/>
        </w:rPr>
        <w:t xml:space="preserve">tempo? Can you point to any </w:t>
      </w:r>
      <w:r w:rsidR="007D6489">
        <w:rPr>
          <w:bCs/>
          <w:iCs/>
          <w:lang w:eastAsia="en-GB"/>
        </w:rPr>
        <w:t xml:space="preserve">specific </w:t>
      </w:r>
      <w:r w:rsidRPr="00DD06E0" w:rsidR="00F5519C">
        <w:rPr>
          <w:bCs/>
          <w:iCs/>
          <w:lang w:eastAsia="en-GB"/>
        </w:rPr>
        <w:t>outputs</w:t>
      </w:r>
      <w:r w:rsidRPr="00DD06E0" w:rsidR="00415BAC">
        <w:rPr>
          <w:bCs/>
          <w:iCs/>
          <w:lang w:eastAsia="en-GB"/>
        </w:rPr>
        <w:t xml:space="preserve"> </w:t>
      </w:r>
      <w:r w:rsidR="00C71B27">
        <w:rPr>
          <w:bCs/>
          <w:iCs/>
          <w:lang w:eastAsia="en-GB"/>
        </w:rPr>
        <w:t>from that group</w:t>
      </w:r>
      <w:r w:rsidR="007D6489">
        <w:rPr>
          <w:bCs/>
          <w:iCs/>
          <w:lang w:eastAsia="en-GB"/>
        </w:rPr>
        <w:t xml:space="preserve"> in terms of </w:t>
      </w:r>
      <w:r w:rsidRPr="00DD06E0" w:rsidR="00415BAC">
        <w:rPr>
          <w:bCs/>
          <w:iCs/>
          <w:lang w:eastAsia="en-GB"/>
        </w:rPr>
        <w:t>what it has achieved to date?</w:t>
      </w:r>
    </w:p>
    <w:p w:rsidR="00A03B9E" w:rsidRPr="00DD06E0" w:rsidP="00CE1EEC">
      <w:pPr>
        <w:pStyle w:val="Answer"/>
        <w:rPr>
          <w:lang w:eastAsia="en-GB"/>
        </w:rPr>
      </w:pPr>
      <w:sdt>
        <w:sdtPr>
          <w:rPr>
            <w:lang w:eastAsia="en-GB"/>
          </w:rPr>
          <w:alias w:val="Witness"/>
          <w:id w:val="1247144220"/>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w:t>
      </w:r>
      <w:r w:rsidR="00C71B27">
        <w:rPr>
          <w:lang w:eastAsia="en-GB"/>
        </w:rPr>
        <w:t xml:space="preserve">It is </w:t>
      </w:r>
      <w:r w:rsidRPr="00DD06E0" w:rsidR="00415BAC">
        <w:rPr>
          <w:lang w:eastAsia="en-GB"/>
        </w:rPr>
        <w:t>chaired either by me or</w:t>
      </w:r>
      <w:r w:rsidR="007D6489">
        <w:rPr>
          <w:lang w:eastAsia="en-GB"/>
        </w:rPr>
        <w:t xml:space="preserve"> by</w:t>
      </w:r>
      <w:r w:rsidRPr="00DD06E0" w:rsidR="00415BAC">
        <w:rPr>
          <w:lang w:eastAsia="en-GB"/>
        </w:rPr>
        <w:t xml:space="preserve"> the Secretary of State. What is good about these groups is that they are not talking shop</w:t>
      </w:r>
      <w:r w:rsidRPr="00DD06E0">
        <w:rPr>
          <w:lang w:eastAsia="en-GB"/>
        </w:rPr>
        <w:t>s, although we do talk</w:t>
      </w:r>
      <w:r w:rsidR="007D2ADA">
        <w:rPr>
          <w:lang w:eastAsia="en-GB"/>
        </w:rPr>
        <w:t>; i</w:t>
      </w:r>
      <w:r w:rsidR="00C71B27">
        <w:rPr>
          <w:lang w:eastAsia="en-GB"/>
        </w:rPr>
        <w:t xml:space="preserve">t is a </w:t>
      </w:r>
      <w:r w:rsidRPr="00DD06E0">
        <w:rPr>
          <w:lang w:eastAsia="en-GB"/>
        </w:rPr>
        <w:t>doing group.</w:t>
      </w:r>
      <w:r w:rsidR="00C71B27">
        <w:rPr>
          <w:lang w:eastAsia="en-GB"/>
        </w:rPr>
        <w:t xml:space="preserve"> </w:t>
      </w:r>
      <w:r w:rsidRPr="00DD06E0" w:rsidR="00415BAC">
        <w:rPr>
          <w:lang w:eastAsia="en-GB"/>
        </w:rPr>
        <w:t xml:space="preserve">For example, the North Shore Academy, </w:t>
      </w:r>
      <w:r w:rsidRPr="00DD06E0" w:rsidR="001615F5">
        <w:rPr>
          <w:lang w:eastAsia="en-GB"/>
        </w:rPr>
        <w:t xml:space="preserve">a member of </w:t>
      </w:r>
      <w:r w:rsidRPr="00DD06E0" w:rsidR="00415BAC">
        <w:rPr>
          <w:lang w:eastAsia="en-GB"/>
        </w:rPr>
        <w:t>the North</w:t>
      </w:r>
      <w:r w:rsidR="00C71B27">
        <w:rPr>
          <w:lang w:eastAsia="en-GB"/>
        </w:rPr>
        <w:t xml:space="preserve">ern </w:t>
      </w:r>
      <w:r w:rsidRPr="00DD06E0" w:rsidR="001615F5">
        <w:rPr>
          <w:lang w:eastAsia="en-GB"/>
        </w:rPr>
        <w:t>Education Trust, is rolling out its attendance hu</w:t>
      </w:r>
      <w:r w:rsidRPr="00DD06E0" w:rsidR="00435116">
        <w:rPr>
          <w:lang w:eastAsia="en-GB"/>
        </w:rPr>
        <w:t xml:space="preserve">bs. That came from the </w:t>
      </w:r>
      <w:r w:rsidR="00C71B27">
        <w:rPr>
          <w:lang w:eastAsia="en-GB"/>
        </w:rPr>
        <w:t>Attendance Action Alliance</w:t>
      </w:r>
      <w:r w:rsidRPr="00DD06E0" w:rsidR="00435116">
        <w:rPr>
          <w:lang w:eastAsia="en-GB"/>
        </w:rPr>
        <w:t xml:space="preserve">. North Shore Academy has </w:t>
      </w:r>
      <w:r w:rsidRPr="00DD06E0" w:rsidR="00435116">
        <w:rPr>
          <w:lang w:eastAsia="en-GB"/>
        </w:rPr>
        <w:t>very good</w:t>
      </w:r>
      <w:r w:rsidRPr="00DD06E0" w:rsidR="00D83283">
        <w:rPr>
          <w:lang w:eastAsia="en-GB"/>
        </w:rPr>
        <w:t xml:space="preserve"> and successful</w:t>
      </w:r>
      <w:r w:rsidRPr="00DD06E0" w:rsidR="00435116">
        <w:rPr>
          <w:lang w:eastAsia="en-GB"/>
        </w:rPr>
        <w:t xml:space="preserve"> attendance policies</w:t>
      </w:r>
      <w:r w:rsidR="00725AB7">
        <w:rPr>
          <w:lang w:eastAsia="en-GB"/>
        </w:rPr>
        <w:t xml:space="preserve">. We </w:t>
      </w:r>
      <w:r w:rsidRPr="00DD06E0" w:rsidR="00D83283">
        <w:rPr>
          <w:lang w:eastAsia="en-GB"/>
        </w:rPr>
        <w:t xml:space="preserve">are </w:t>
      </w:r>
      <w:r w:rsidR="00725AB7">
        <w:rPr>
          <w:lang w:eastAsia="en-GB"/>
        </w:rPr>
        <w:t xml:space="preserve">rolling that </w:t>
      </w:r>
      <w:r w:rsidRPr="00DD06E0" w:rsidR="00D83283">
        <w:rPr>
          <w:lang w:eastAsia="en-GB"/>
        </w:rPr>
        <w:t xml:space="preserve">out </w:t>
      </w:r>
      <w:r w:rsidR="00725AB7">
        <w:rPr>
          <w:lang w:eastAsia="en-GB"/>
        </w:rPr>
        <w:t xml:space="preserve">to </w:t>
      </w:r>
      <w:r w:rsidRPr="00DD06E0" w:rsidR="00D83283">
        <w:rPr>
          <w:lang w:eastAsia="en-GB"/>
        </w:rPr>
        <w:t>nine more hubs</w:t>
      </w:r>
      <w:r w:rsidR="00725AB7">
        <w:rPr>
          <w:lang w:eastAsia="en-GB"/>
        </w:rPr>
        <w:t>, and t</w:t>
      </w:r>
      <w:r w:rsidR="00D54F23">
        <w:rPr>
          <w:lang w:eastAsia="en-GB"/>
        </w:rPr>
        <w:t xml:space="preserve">hat is </w:t>
      </w:r>
      <w:r w:rsidRPr="00DD06E0" w:rsidR="00880AFC">
        <w:rPr>
          <w:lang w:eastAsia="en-GB"/>
        </w:rPr>
        <w:t>a consequence of those meetings.</w:t>
      </w:r>
    </w:p>
    <w:p w:rsidR="00317A54" w:rsidRPr="00DD06E0" w:rsidP="00CE1EEC">
      <w:pPr>
        <w:pStyle w:val="Answer"/>
        <w:rPr>
          <w:lang w:eastAsia="en-GB"/>
        </w:rPr>
      </w:pPr>
      <w:r w:rsidRPr="00DD06E0">
        <w:rPr>
          <w:lang w:eastAsia="en-GB"/>
        </w:rPr>
        <w:t xml:space="preserve">Dame Clare Gerada, </w:t>
      </w:r>
      <w:r w:rsidR="00725AB7">
        <w:rPr>
          <w:lang w:eastAsia="en-GB"/>
        </w:rPr>
        <w:t>p</w:t>
      </w:r>
      <w:r w:rsidRPr="00DD06E0">
        <w:rPr>
          <w:lang w:eastAsia="en-GB"/>
        </w:rPr>
        <w:t>resident of the Royal College of GPs, has agreed principles for GPs regarding school attendance</w:t>
      </w:r>
      <w:r w:rsidR="00C71B27">
        <w:rPr>
          <w:lang w:eastAsia="en-GB"/>
        </w:rPr>
        <w:t>,</w:t>
      </w:r>
      <w:r w:rsidRPr="00DD06E0" w:rsidR="007379BF">
        <w:rPr>
          <w:lang w:eastAsia="en-GB"/>
        </w:rPr>
        <w:t xml:space="preserve"> so </w:t>
      </w:r>
      <w:r w:rsidR="00C31489">
        <w:rPr>
          <w:lang w:eastAsia="en-GB"/>
        </w:rPr>
        <w:t xml:space="preserve">that </w:t>
      </w:r>
      <w:r w:rsidRPr="00DD06E0" w:rsidR="007379BF">
        <w:rPr>
          <w:lang w:eastAsia="en-GB"/>
        </w:rPr>
        <w:t xml:space="preserve">GPs are giving priority to </w:t>
      </w:r>
      <w:r w:rsidR="00C31489">
        <w:rPr>
          <w:lang w:eastAsia="en-GB"/>
        </w:rPr>
        <w:t xml:space="preserve">this </w:t>
      </w:r>
      <w:r w:rsidRPr="00DD06E0" w:rsidR="007379BF">
        <w:rPr>
          <w:lang w:eastAsia="en-GB"/>
        </w:rPr>
        <w:t>when they are advising parents and children who come to see them.</w:t>
      </w:r>
      <w:r w:rsidR="00D54F23">
        <w:rPr>
          <w:lang w:eastAsia="en-GB"/>
        </w:rPr>
        <w:t xml:space="preserve"> </w:t>
      </w:r>
      <w:r w:rsidRPr="00DD06E0">
        <w:rPr>
          <w:lang w:eastAsia="en-GB"/>
        </w:rPr>
        <w:t>Commander Catherine Rop</w:t>
      </w:r>
      <w:r w:rsidRPr="00DD06E0" w:rsidR="00432116">
        <w:rPr>
          <w:lang w:eastAsia="en-GB"/>
        </w:rPr>
        <w:t>er wrote to all chief police officers in England highlighting their role in safeguarding children and making sure that they are attending school.</w:t>
      </w:r>
      <w:r w:rsidR="00D54F23">
        <w:rPr>
          <w:lang w:eastAsia="en-GB"/>
        </w:rPr>
        <w:t xml:space="preserve"> </w:t>
      </w:r>
      <w:r w:rsidRPr="00DD06E0">
        <w:rPr>
          <w:lang w:eastAsia="en-GB"/>
        </w:rPr>
        <w:t>Is</w:t>
      </w:r>
      <w:r w:rsidRPr="00DD06E0" w:rsidR="0021516E">
        <w:rPr>
          <w:lang w:eastAsia="en-GB"/>
        </w:rPr>
        <w:t xml:space="preserve">abelle Trowler, the </w:t>
      </w:r>
      <w:r w:rsidRPr="00DD06E0" w:rsidR="00C31489">
        <w:rPr>
          <w:lang w:eastAsia="en-GB"/>
        </w:rPr>
        <w:t>chief social worker</w:t>
      </w:r>
      <w:r w:rsidRPr="00DD06E0" w:rsidR="0021516E">
        <w:rPr>
          <w:lang w:eastAsia="en-GB"/>
        </w:rPr>
        <w:t xml:space="preserve">, ran a series of seminars to showcase best practice in local authority social care in </w:t>
      </w:r>
      <w:r w:rsidR="00BF38D5">
        <w:rPr>
          <w:lang w:eastAsia="en-GB"/>
        </w:rPr>
        <w:t xml:space="preserve">making sure that </w:t>
      </w:r>
      <w:r w:rsidRPr="00DD06E0" w:rsidR="0086722A">
        <w:rPr>
          <w:lang w:eastAsia="en-GB"/>
        </w:rPr>
        <w:t xml:space="preserve">children </w:t>
      </w:r>
      <w:r w:rsidR="00BF38D5">
        <w:rPr>
          <w:lang w:eastAsia="en-GB"/>
        </w:rPr>
        <w:t xml:space="preserve">are </w:t>
      </w:r>
      <w:r w:rsidRPr="00DD06E0" w:rsidR="0086722A">
        <w:rPr>
          <w:lang w:eastAsia="en-GB"/>
        </w:rPr>
        <w:t>back in school.</w:t>
      </w:r>
      <w:r w:rsidR="00D54F23">
        <w:rPr>
          <w:lang w:eastAsia="en-GB"/>
        </w:rPr>
        <w:t xml:space="preserve"> </w:t>
      </w:r>
      <w:r w:rsidRPr="00DD06E0">
        <w:rPr>
          <w:lang w:eastAsia="en-GB"/>
        </w:rPr>
        <w:t>There are some concrete outputs from those alliance meetings. They are very productive and enjoyable. I hope you enjoyed them as much as I do.</w:t>
      </w:r>
    </w:p>
    <w:p w:rsidR="00317A54" w:rsidRPr="00DD06E0" w:rsidP="00317A54">
      <w:pPr>
        <w:pStyle w:val="Question"/>
        <w:rPr>
          <w:lang w:eastAsia="en-GB"/>
        </w:rPr>
      </w:pPr>
      <w:sdt>
        <w:sdtPr>
          <w:rPr>
            <w:lang w:eastAsia="en-GB"/>
          </w:rPr>
          <w:alias w:val="Member"/>
          <w:tag w:val="&lt;Member mnisId='4091' dodsId='62794'&gt;"/>
          <w:id w:val="-1949307260"/>
          <w:placeholder>
            <w:docPart w:val="DefaultPlaceholder_-1854013440"/>
          </w:placeholder>
          <w:richText/>
        </w:sdtPr>
        <w:sdtContent>
          <w:r w:rsidRPr="00DD06E0" w:rsidR="00415BAC">
            <w:rPr>
              <w:b/>
              <w:lang w:eastAsia="en-GB"/>
            </w:rPr>
            <w:t>Chair:</w:t>
          </w:r>
        </w:sdtContent>
      </w:sdt>
      <w:r w:rsidRPr="00DD06E0" w:rsidR="00415BAC">
        <w:rPr>
          <w:lang w:eastAsia="en-GB"/>
        </w:rPr>
        <w:t xml:space="preserve"> Are the meetings monthly?</w:t>
      </w:r>
    </w:p>
    <w:p w:rsidR="00317A54" w:rsidRPr="00DD06E0" w:rsidP="00317A54">
      <w:pPr>
        <w:pStyle w:val="Answer"/>
        <w:rPr>
          <w:lang w:eastAsia="en-GB"/>
        </w:rPr>
      </w:pPr>
      <w:sdt>
        <w:sdtPr>
          <w:rPr>
            <w:lang w:eastAsia="en-GB"/>
          </w:rPr>
          <w:alias w:val="Witness"/>
          <w:id w:val="-1286798591"/>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I </w:t>
      </w:r>
      <w:r w:rsidR="00BF38D5">
        <w:rPr>
          <w:lang w:eastAsia="en-GB"/>
        </w:rPr>
        <w:t>can’t remember</w:t>
      </w:r>
      <w:r w:rsidRPr="00DD06E0" w:rsidR="00415BAC">
        <w:rPr>
          <w:lang w:eastAsia="en-GB"/>
        </w:rPr>
        <w:t xml:space="preserve"> how often they are.</w:t>
      </w:r>
      <w:r w:rsidR="00BF38D5">
        <w:rPr>
          <w:lang w:eastAsia="en-GB"/>
        </w:rPr>
        <w:t xml:space="preserve"> They are quite regular.</w:t>
      </w:r>
    </w:p>
    <w:p w:rsidR="009566E0" w:rsidRPr="00DD06E0" w:rsidP="00317A54">
      <w:pPr>
        <w:pStyle w:val="Answer"/>
        <w:rPr>
          <w:lang w:eastAsia="en-GB"/>
        </w:rPr>
      </w:pPr>
      <w:sdt>
        <w:sdtPr>
          <w:rPr>
            <w:lang w:eastAsia="en-GB"/>
          </w:rPr>
          <w:alias w:val="Witness"/>
          <w:id w:val="-1261831675"/>
          <w:placeholder>
            <w:docPart w:val="DefaultPlaceholder_-1854013440"/>
          </w:placeholder>
          <w:richText/>
        </w:sdtPr>
        <w:sdtContent>
          <w:r w:rsidRPr="00DD06E0" w:rsidR="00415BAC">
            <w:rPr>
              <w:b/>
              <w:i/>
              <w:lang w:eastAsia="en-GB"/>
            </w:rPr>
            <w:t>Graham Archer:</w:t>
          </w:r>
        </w:sdtContent>
      </w:sdt>
      <w:r w:rsidRPr="00DD06E0" w:rsidR="00415BAC">
        <w:rPr>
          <w:lang w:eastAsia="en-GB"/>
        </w:rPr>
        <w:t xml:space="preserve"> They are fairly regular</w:t>
      </w:r>
      <w:r w:rsidR="00BF38D5">
        <w:rPr>
          <w:lang w:eastAsia="en-GB"/>
        </w:rPr>
        <w:t xml:space="preserve">. They are </w:t>
      </w:r>
      <w:r w:rsidRPr="00DD06E0" w:rsidR="00415BAC">
        <w:rPr>
          <w:lang w:eastAsia="en-GB"/>
        </w:rPr>
        <w:t xml:space="preserve">not </w:t>
      </w:r>
      <w:r w:rsidR="00BF38D5">
        <w:rPr>
          <w:lang w:eastAsia="en-GB"/>
        </w:rPr>
        <w:t xml:space="preserve">quite </w:t>
      </w:r>
      <w:r w:rsidRPr="00DD06E0" w:rsidR="00415BAC">
        <w:rPr>
          <w:lang w:eastAsia="en-GB"/>
        </w:rPr>
        <w:t>monthly</w:t>
      </w:r>
      <w:r w:rsidR="00BF38D5">
        <w:rPr>
          <w:lang w:eastAsia="en-GB"/>
        </w:rPr>
        <w:t>, but t</w:t>
      </w:r>
      <w:r w:rsidRPr="00DD06E0" w:rsidR="00415BAC">
        <w:rPr>
          <w:lang w:eastAsia="en-GB"/>
        </w:rPr>
        <w:t xml:space="preserve">he key thing is how much happens between </w:t>
      </w:r>
      <w:r w:rsidR="00BF38D5">
        <w:rPr>
          <w:lang w:eastAsia="en-GB"/>
        </w:rPr>
        <w:t xml:space="preserve">them </w:t>
      </w:r>
      <w:r w:rsidRPr="00DD06E0" w:rsidR="00415BAC">
        <w:rPr>
          <w:lang w:eastAsia="en-GB"/>
        </w:rPr>
        <w:t xml:space="preserve">and how </w:t>
      </w:r>
      <w:r w:rsidR="00D54F23">
        <w:rPr>
          <w:lang w:eastAsia="en-GB"/>
        </w:rPr>
        <w:t xml:space="preserve">we </w:t>
      </w:r>
      <w:r w:rsidRPr="00DD06E0" w:rsidR="00415BAC">
        <w:rPr>
          <w:lang w:eastAsia="en-GB"/>
        </w:rPr>
        <w:t xml:space="preserve">engage regularly with members to make sure that they are </w:t>
      </w:r>
      <w:r w:rsidRPr="00DD06E0" w:rsidR="00415BAC">
        <w:rPr>
          <w:lang w:eastAsia="en-GB"/>
        </w:rPr>
        <w:t>taking action</w:t>
      </w:r>
      <w:r w:rsidRPr="00DD06E0" w:rsidR="00415BAC">
        <w:rPr>
          <w:lang w:eastAsia="en-GB"/>
        </w:rPr>
        <w:t>, working with their particular sector. The Minister gave a couple of examples, with GPs and the police. The rhythm is one where we are engaged with people and they are working with their sectors in the spirit of attendance being everybody</w:t>
      </w:r>
      <w:r w:rsidR="00F55323">
        <w:rPr>
          <w:lang w:eastAsia="en-GB"/>
        </w:rPr>
        <w:t>’</w:t>
      </w:r>
      <w:r w:rsidRPr="00DD06E0" w:rsidR="00415BAC">
        <w:rPr>
          <w:lang w:eastAsia="en-GB"/>
        </w:rPr>
        <w:t>s business.</w:t>
      </w:r>
    </w:p>
    <w:p w:rsidR="0019185A" w:rsidRPr="00DD06E0" w:rsidP="00D54F23">
      <w:pPr>
        <w:pStyle w:val="Question"/>
        <w:numPr>
          <w:ilvl w:val="0"/>
          <w:numId w:val="0"/>
        </w:numPr>
        <w:ind w:left="794"/>
        <w:rPr>
          <w:lang w:eastAsia="en-GB"/>
        </w:rPr>
      </w:pPr>
      <w:sdt>
        <w:sdtPr>
          <w:rPr>
            <w:lang w:eastAsia="en-GB"/>
          </w:rPr>
          <w:alias w:val="Member"/>
          <w:tag w:val="&lt;Member mnisId='4512' dodsId='105913'&gt;"/>
          <w:id w:val="1825544880"/>
          <w:placeholder>
            <w:docPart w:val="DefaultPlaceholder_-1854013440"/>
          </w:placeholder>
          <w:richText/>
        </w:sdtPr>
        <w:sdtContent>
          <w:r w:rsidRPr="00325C78" w:rsidR="00415BAC">
            <w:rPr>
              <w:b/>
              <w:lang w:eastAsia="en-GB"/>
            </w:rPr>
            <w:t>Caroline Ansell:</w:t>
          </w:r>
        </w:sdtContent>
      </w:sdt>
      <w:r w:rsidRPr="00DD06E0" w:rsidR="00415BAC">
        <w:rPr>
          <w:lang w:eastAsia="en-GB"/>
        </w:rPr>
        <w:t xml:space="preserve"> </w:t>
      </w:r>
      <w:r w:rsidR="004D2E3F">
        <w:rPr>
          <w:lang w:eastAsia="en-GB"/>
        </w:rPr>
        <w:t xml:space="preserve">Good morning to you both. </w:t>
      </w:r>
      <w:r w:rsidRPr="00DD06E0" w:rsidR="00415BAC">
        <w:rPr>
          <w:lang w:eastAsia="en-GB"/>
        </w:rPr>
        <w:t>I want to pick up on the pupil attendance dashboard. In your opening remarks, Minister, you said that around 80% of schools were participating. You also said that in time you are looking for participation to rise to 100%. Will that rise be because you are still looking to make it mandatory</w:t>
      </w:r>
      <w:r w:rsidR="00325C78">
        <w:rPr>
          <w:lang w:eastAsia="en-GB"/>
        </w:rPr>
        <w:t xml:space="preserve">, </w:t>
      </w:r>
      <w:r w:rsidR="00D54F23">
        <w:rPr>
          <w:lang w:eastAsia="en-GB"/>
        </w:rPr>
        <w:t xml:space="preserve">or </w:t>
      </w:r>
      <w:r w:rsidRPr="00DD06E0" w:rsidR="00415BAC">
        <w:rPr>
          <w:lang w:eastAsia="en-GB"/>
        </w:rPr>
        <w:t>do you see support building?</w:t>
      </w:r>
      <w:r w:rsidR="00325C78">
        <w:rPr>
          <w:lang w:eastAsia="en-GB"/>
        </w:rPr>
        <w:t xml:space="preserve"> </w:t>
      </w:r>
      <w:r w:rsidR="004E6E00">
        <w:rPr>
          <w:lang w:eastAsia="en-GB"/>
        </w:rPr>
        <w:t>Y</w:t>
      </w:r>
      <w:r w:rsidRPr="00DD06E0" w:rsidR="00415BAC">
        <w:rPr>
          <w:lang w:eastAsia="en-GB"/>
        </w:rPr>
        <w:t xml:space="preserve">ou said </w:t>
      </w:r>
      <w:r w:rsidR="00F55323">
        <w:rPr>
          <w:lang w:eastAsia="en-GB"/>
        </w:rPr>
        <w:t>“</w:t>
      </w:r>
      <w:r w:rsidRPr="00DD06E0" w:rsidR="00415BAC">
        <w:rPr>
          <w:lang w:eastAsia="en-GB"/>
        </w:rPr>
        <w:t>in time</w:t>
      </w:r>
      <w:r w:rsidR="00F55323">
        <w:rPr>
          <w:lang w:eastAsia="en-GB"/>
        </w:rPr>
        <w:t>”</w:t>
      </w:r>
      <w:r w:rsidR="004E6E00">
        <w:rPr>
          <w:lang w:eastAsia="en-GB"/>
        </w:rPr>
        <w:t>; w</w:t>
      </w:r>
      <w:r w:rsidR="00D54F23">
        <w:rPr>
          <w:lang w:eastAsia="en-GB"/>
        </w:rPr>
        <w:t>h</w:t>
      </w:r>
      <w:r w:rsidRPr="00DD06E0" w:rsidR="00415BAC">
        <w:rPr>
          <w:lang w:eastAsia="en-GB"/>
        </w:rPr>
        <w:t xml:space="preserve">at is your proposed </w:t>
      </w:r>
      <w:r w:rsidR="004E6E00">
        <w:rPr>
          <w:lang w:eastAsia="en-GB"/>
        </w:rPr>
        <w:t xml:space="preserve">timescale to </w:t>
      </w:r>
      <w:r w:rsidRPr="00DD06E0" w:rsidR="00415BAC">
        <w:rPr>
          <w:lang w:eastAsia="en-GB"/>
        </w:rPr>
        <w:t>move towards that?</w:t>
      </w:r>
    </w:p>
    <w:p w:rsidR="005449E8" w:rsidRPr="00DD06E0" w:rsidP="0019185A">
      <w:pPr>
        <w:pStyle w:val="Answer"/>
        <w:rPr>
          <w:lang w:eastAsia="en-GB"/>
        </w:rPr>
      </w:pPr>
      <w:sdt>
        <w:sdtPr>
          <w:rPr>
            <w:lang w:eastAsia="en-GB"/>
          </w:rPr>
          <w:alias w:val="Witness"/>
          <w:id w:val="-1725599270"/>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w:t>
      </w:r>
      <w:r w:rsidRPr="00DD06E0" w:rsidR="003E5565">
        <w:rPr>
          <w:lang w:eastAsia="en-GB"/>
        </w:rPr>
        <w:t>It has been very successful</w:t>
      </w:r>
      <w:r w:rsidR="004E6E00">
        <w:rPr>
          <w:lang w:eastAsia="en-GB"/>
        </w:rPr>
        <w:t xml:space="preserve"> on </w:t>
      </w:r>
      <w:r w:rsidR="004E6E00">
        <w:t xml:space="preserve">a </w:t>
      </w:r>
      <w:r w:rsidRPr="00DD06E0" w:rsidR="003E5565">
        <w:rPr>
          <w:lang w:eastAsia="en-GB"/>
        </w:rPr>
        <w:t>voluntary</w:t>
      </w:r>
      <w:r w:rsidR="004E6E00">
        <w:rPr>
          <w:lang w:eastAsia="en-GB"/>
        </w:rPr>
        <w:t xml:space="preserve"> basis</w:t>
      </w:r>
      <w:r w:rsidRPr="00DD06E0" w:rsidR="003E5565">
        <w:rPr>
          <w:lang w:eastAsia="en-GB"/>
        </w:rPr>
        <w:t xml:space="preserve">. Such a high proportion of schools voluntarily supply </w:t>
      </w:r>
      <w:r w:rsidRPr="00DD06E0" w:rsidR="00A21483">
        <w:rPr>
          <w:lang w:eastAsia="en-GB"/>
        </w:rPr>
        <w:t xml:space="preserve">their data. I think we will ultimately move to </w:t>
      </w:r>
      <w:r w:rsidR="007B6CFD">
        <w:rPr>
          <w:lang w:eastAsia="en-GB"/>
        </w:rPr>
        <w:t>mandation. W</w:t>
      </w:r>
      <w:r w:rsidR="00D54F23">
        <w:rPr>
          <w:lang w:eastAsia="en-GB"/>
        </w:rPr>
        <w:t xml:space="preserve">e </w:t>
      </w:r>
      <w:r w:rsidRPr="00DD06E0" w:rsidR="00A21483">
        <w:rPr>
          <w:lang w:eastAsia="en-GB"/>
        </w:rPr>
        <w:t>do not have a timescale for that. It is a very successful project. It does not place any undue administrative burden on the schools. We scrape the data</w:t>
      </w:r>
      <w:r w:rsidRPr="00DD06E0" w:rsidR="000448CD">
        <w:rPr>
          <w:lang w:eastAsia="en-GB"/>
        </w:rPr>
        <w:t>—</w:t>
      </w:r>
      <w:r w:rsidR="00897B02">
        <w:rPr>
          <w:lang w:eastAsia="en-GB"/>
        </w:rPr>
        <w:t xml:space="preserve">I think </w:t>
      </w:r>
      <w:r w:rsidRPr="00DD06E0" w:rsidR="000448CD">
        <w:rPr>
          <w:lang w:eastAsia="en-GB"/>
        </w:rPr>
        <w:t xml:space="preserve">that is the technical phrase—and </w:t>
      </w:r>
      <w:r w:rsidR="00D54F23">
        <w:rPr>
          <w:lang w:eastAsia="en-GB"/>
        </w:rPr>
        <w:t xml:space="preserve">that </w:t>
      </w:r>
      <w:r w:rsidRPr="00DD06E0" w:rsidR="000448CD">
        <w:rPr>
          <w:lang w:eastAsia="en-GB"/>
        </w:rPr>
        <w:t xml:space="preserve">is </w:t>
      </w:r>
      <w:r w:rsidR="00897B02">
        <w:rPr>
          <w:lang w:eastAsia="en-GB"/>
        </w:rPr>
        <w:t xml:space="preserve">incredibly </w:t>
      </w:r>
      <w:r w:rsidRPr="00DD06E0" w:rsidR="000448CD">
        <w:rPr>
          <w:lang w:eastAsia="en-GB"/>
        </w:rPr>
        <w:t>useful in spotting trends</w:t>
      </w:r>
      <w:r w:rsidR="00EE3CAD">
        <w:rPr>
          <w:lang w:eastAsia="en-GB"/>
        </w:rPr>
        <w:t xml:space="preserve"> and</w:t>
      </w:r>
      <w:r w:rsidRPr="00DD06E0" w:rsidR="000448CD">
        <w:rPr>
          <w:lang w:eastAsia="en-GB"/>
        </w:rPr>
        <w:t xml:space="preserve"> things that we did not know about in the past</w:t>
      </w:r>
      <w:r w:rsidR="00D54F23">
        <w:rPr>
          <w:lang w:eastAsia="en-GB"/>
        </w:rPr>
        <w:t>.</w:t>
      </w:r>
    </w:p>
    <w:p w:rsidR="008E5618" w:rsidRPr="00DD06E0" w:rsidP="005449E8">
      <w:pPr>
        <w:pStyle w:val="Question"/>
        <w:rPr>
          <w:lang w:eastAsia="en-GB"/>
        </w:rPr>
      </w:pPr>
      <w:sdt>
        <w:sdtPr>
          <w:rPr>
            <w:lang w:eastAsia="en-GB"/>
          </w:rPr>
          <w:alias w:val="Member"/>
          <w:tag w:val="&lt;Member mnisId='4512' dodsId='105913'&gt;"/>
          <w:id w:val="-562021067"/>
          <w:placeholder>
            <w:docPart w:val="DefaultPlaceholder_-1854013440"/>
          </w:placeholder>
          <w:richText/>
        </w:sdtPr>
        <w:sdtContent>
          <w:r w:rsidRPr="00DD06E0" w:rsidR="00415BAC">
            <w:rPr>
              <w:b/>
              <w:lang w:eastAsia="en-GB"/>
            </w:rPr>
            <w:t>Caroline Ansell:</w:t>
          </w:r>
        </w:sdtContent>
      </w:sdt>
      <w:r w:rsidRPr="00DD06E0" w:rsidR="00415BAC">
        <w:rPr>
          <w:lang w:eastAsia="en-GB"/>
        </w:rPr>
        <w:t xml:space="preserve"> If there is such a high buy-in and it is deemed to be a very successful tool</w:t>
      </w:r>
      <w:r w:rsidR="00D54F23">
        <w:rPr>
          <w:lang w:eastAsia="en-GB"/>
        </w:rPr>
        <w:t xml:space="preserve">, </w:t>
      </w:r>
      <w:r w:rsidRPr="00DD06E0" w:rsidR="00415BAC">
        <w:rPr>
          <w:lang w:eastAsia="en-GB"/>
        </w:rPr>
        <w:t xml:space="preserve">are </w:t>
      </w:r>
      <w:r w:rsidR="00D54F23">
        <w:rPr>
          <w:lang w:eastAsia="en-GB"/>
        </w:rPr>
        <w:t xml:space="preserve">there </w:t>
      </w:r>
      <w:r w:rsidRPr="00DD06E0" w:rsidR="00415BAC">
        <w:rPr>
          <w:lang w:eastAsia="en-GB"/>
        </w:rPr>
        <w:t xml:space="preserve">any commonalities </w:t>
      </w:r>
      <w:r w:rsidR="00EE3CAD">
        <w:rPr>
          <w:lang w:eastAsia="en-GB"/>
        </w:rPr>
        <w:t>among</w:t>
      </w:r>
      <w:r w:rsidR="00D54F23">
        <w:rPr>
          <w:lang w:eastAsia="en-GB"/>
        </w:rPr>
        <w:t xml:space="preserve"> </w:t>
      </w:r>
      <w:r w:rsidRPr="00DD06E0" w:rsidR="00415BAC">
        <w:rPr>
          <w:lang w:eastAsia="en-GB"/>
        </w:rPr>
        <w:t xml:space="preserve">the 19% of schools that are not opting to participate in the dashboard </w:t>
      </w:r>
      <w:r w:rsidR="00EE3CAD">
        <w:rPr>
          <w:lang w:eastAsia="en-GB"/>
        </w:rPr>
        <w:t>at this point</w:t>
      </w:r>
      <w:r w:rsidRPr="00DD06E0" w:rsidR="00415BAC">
        <w:rPr>
          <w:lang w:eastAsia="en-GB"/>
        </w:rPr>
        <w:t>?</w:t>
      </w:r>
    </w:p>
    <w:p w:rsidR="00476DBE" w:rsidRPr="00DD06E0" w:rsidP="008E5618">
      <w:pPr>
        <w:pStyle w:val="Answer"/>
        <w:rPr>
          <w:lang w:eastAsia="en-GB"/>
        </w:rPr>
      </w:pPr>
      <w:sdt>
        <w:sdtPr>
          <w:rPr>
            <w:lang w:eastAsia="en-GB"/>
          </w:rPr>
          <w:alias w:val="Witness"/>
          <w:id w:val="1392230892"/>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I wonder </w:t>
      </w:r>
      <w:r w:rsidR="00EE3CAD">
        <w:rPr>
          <w:lang w:eastAsia="en-GB"/>
        </w:rPr>
        <w:t xml:space="preserve">whether </w:t>
      </w:r>
      <w:r w:rsidRPr="00DD06E0" w:rsidR="00415BAC">
        <w:rPr>
          <w:lang w:eastAsia="en-GB"/>
        </w:rPr>
        <w:t>Graham has a feel for the 20%</w:t>
      </w:r>
      <w:r w:rsidR="00D54F23">
        <w:rPr>
          <w:lang w:eastAsia="en-GB"/>
        </w:rPr>
        <w:t>.</w:t>
      </w:r>
    </w:p>
    <w:p w:rsidR="00452E28" w:rsidRPr="00DD06E0" w:rsidP="008E5618">
      <w:pPr>
        <w:pStyle w:val="Answer"/>
        <w:rPr>
          <w:lang w:eastAsia="en-GB"/>
        </w:rPr>
      </w:pPr>
      <w:sdt>
        <w:sdtPr>
          <w:rPr>
            <w:lang w:eastAsia="en-GB"/>
          </w:rPr>
          <w:alias w:val="Witness"/>
          <w:id w:val="1741294549"/>
          <w:placeholder>
            <w:docPart w:val="DefaultPlaceholder_-1854013440"/>
          </w:placeholder>
          <w:richText/>
        </w:sdtPr>
        <w:sdtContent>
          <w:r w:rsidRPr="00DD06E0" w:rsidR="00415BAC">
            <w:rPr>
              <w:b/>
              <w:i/>
              <w:lang w:eastAsia="en-GB"/>
            </w:rPr>
            <w:t>Graham Archer:</w:t>
          </w:r>
        </w:sdtContent>
      </w:sdt>
      <w:r w:rsidRPr="00DD06E0" w:rsidR="00415BAC">
        <w:rPr>
          <w:lang w:eastAsia="en-GB"/>
        </w:rPr>
        <w:t xml:space="preserve"> </w:t>
      </w:r>
      <w:r w:rsidR="00D54F23">
        <w:rPr>
          <w:lang w:eastAsia="en-GB"/>
        </w:rPr>
        <w:t>My</w:t>
      </w:r>
      <w:r w:rsidRPr="00DD06E0" w:rsidR="00415BAC">
        <w:rPr>
          <w:lang w:eastAsia="en-GB"/>
        </w:rPr>
        <w:t xml:space="preserve"> sense </w:t>
      </w:r>
      <w:r w:rsidR="00D54F23">
        <w:rPr>
          <w:lang w:eastAsia="en-GB"/>
        </w:rPr>
        <w:t xml:space="preserve">is </w:t>
      </w:r>
      <w:r w:rsidRPr="00DD06E0" w:rsidR="00415BAC">
        <w:rPr>
          <w:lang w:eastAsia="en-GB"/>
        </w:rPr>
        <w:t xml:space="preserve">that there is not a lot of </w:t>
      </w:r>
      <w:r w:rsidRPr="00DD06E0" w:rsidR="00415BAC">
        <w:rPr>
          <w:lang w:eastAsia="en-GB"/>
        </w:rPr>
        <w:t>commonality</w:t>
      </w:r>
      <w:r w:rsidR="0050226B">
        <w:rPr>
          <w:lang w:eastAsia="en-GB"/>
        </w:rPr>
        <w:t xml:space="preserve">; it is </w:t>
      </w:r>
      <w:r w:rsidR="00D54F23">
        <w:rPr>
          <w:lang w:eastAsia="en-GB"/>
        </w:rPr>
        <w:t xml:space="preserve">quite </w:t>
      </w:r>
      <w:r w:rsidRPr="00DD06E0" w:rsidR="00415BAC">
        <w:rPr>
          <w:lang w:eastAsia="en-GB"/>
        </w:rPr>
        <w:t>a rang</w:t>
      </w:r>
      <w:r w:rsidRPr="00DD06E0" w:rsidR="006E1215">
        <w:rPr>
          <w:lang w:eastAsia="en-GB"/>
        </w:rPr>
        <w:t xml:space="preserve">e of different schools. I think the key is to continue to demonstrate the effectiveness </w:t>
      </w:r>
      <w:r w:rsidR="0050226B">
        <w:rPr>
          <w:lang w:eastAsia="en-GB"/>
        </w:rPr>
        <w:t xml:space="preserve">to </w:t>
      </w:r>
      <w:r w:rsidRPr="00DD06E0" w:rsidR="006E1215">
        <w:rPr>
          <w:lang w:eastAsia="en-GB"/>
        </w:rPr>
        <w:t xml:space="preserve">individual schools </w:t>
      </w:r>
      <w:r w:rsidR="00F717F9">
        <w:rPr>
          <w:lang w:eastAsia="en-GB"/>
        </w:rPr>
        <w:t xml:space="preserve">of a </w:t>
      </w:r>
      <w:r w:rsidRPr="00DD06E0" w:rsidR="006E1215">
        <w:rPr>
          <w:lang w:eastAsia="en-GB"/>
        </w:rPr>
        <w:t>wider accountability</w:t>
      </w:r>
      <w:r w:rsidR="00D54F23">
        <w:rPr>
          <w:lang w:eastAsia="en-GB"/>
        </w:rPr>
        <w:t xml:space="preserve"> like this</w:t>
      </w:r>
      <w:r w:rsidRPr="00DD06E0" w:rsidR="006E1215">
        <w:rPr>
          <w:lang w:eastAsia="en-GB"/>
        </w:rPr>
        <w:t>.</w:t>
      </w:r>
      <w:r w:rsidR="00D54F23">
        <w:rPr>
          <w:lang w:eastAsia="en-GB"/>
        </w:rPr>
        <w:t xml:space="preserve"> </w:t>
      </w:r>
      <w:r w:rsidRPr="00DD06E0" w:rsidR="00415BAC">
        <w:rPr>
          <w:lang w:eastAsia="en-GB"/>
        </w:rPr>
        <w:t xml:space="preserve">It is becoming increasingly clear that this is the way that absence data </w:t>
      </w:r>
      <w:r w:rsidR="00F717F9">
        <w:rPr>
          <w:lang w:eastAsia="en-GB"/>
        </w:rPr>
        <w:t>is</w:t>
      </w:r>
      <w:r w:rsidRPr="00DD06E0" w:rsidR="00415BAC">
        <w:rPr>
          <w:lang w:eastAsia="en-GB"/>
        </w:rPr>
        <w:t xml:space="preserve"> collected and acted upon. We want to see ourselves in a position where every school in the country is doing this </w:t>
      </w:r>
      <w:r w:rsidR="00F717F9">
        <w:rPr>
          <w:lang w:eastAsia="en-GB"/>
        </w:rPr>
        <w:t>and</w:t>
      </w:r>
      <w:r w:rsidRPr="00DD06E0" w:rsidR="00415BAC">
        <w:rPr>
          <w:lang w:eastAsia="en-GB"/>
        </w:rPr>
        <w:t xml:space="preserve"> moving to that position.</w:t>
      </w:r>
    </w:p>
    <w:p w:rsidR="00452E28" w:rsidRPr="00DD06E0" w:rsidP="00452E28">
      <w:pPr>
        <w:pStyle w:val="Question"/>
        <w:rPr>
          <w:lang w:eastAsia="en-GB"/>
        </w:rPr>
      </w:pPr>
      <w:sdt>
        <w:sdtPr>
          <w:rPr>
            <w:lang w:eastAsia="en-GB"/>
          </w:rPr>
          <w:alias w:val="Member"/>
          <w:tag w:val="&lt;Member mnisId='4512' dodsId='105913'&gt;"/>
          <w:id w:val="1837263871"/>
          <w:placeholder>
            <w:docPart w:val="DefaultPlaceholder_-1854013440"/>
          </w:placeholder>
          <w:richText/>
        </w:sdtPr>
        <w:sdtContent>
          <w:r w:rsidRPr="00DD06E0" w:rsidR="00415BAC">
            <w:rPr>
              <w:b/>
              <w:lang w:eastAsia="en-GB"/>
            </w:rPr>
            <w:t>Caroline Ansell:</w:t>
          </w:r>
        </w:sdtContent>
      </w:sdt>
      <w:r w:rsidRPr="00DD06E0" w:rsidR="00415BAC">
        <w:rPr>
          <w:lang w:eastAsia="en-GB"/>
        </w:rPr>
        <w:t xml:space="preserve"> Is there a time by which you are hoping that </w:t>
      </w:r>
      <w:r w:rsidR="00B86345">
        <w:rPr>
          <w:lang w:eastAsia="en-GB"/>
        </w:rPr>
        <w:t xml:space="preserve">the </w:t>
      </w:r>
      <w:r w:rsidRPr="00DD06E0" w:rsidR="00415BAC">
        <w:rPr>
          <w:lang w:eastAsia="en-GB"/>
        </w:rPr>
        <w:t>rolling stone will gather the 19% or is mandatory on the horizon at a certain point?</w:t>
      </w:r>
    </w:p>
    <w:sdt>
      <w:sdtPr>
        <w:rPr>
          <w:lang w:eastAsia="en-GB"/>
        </w:rPr>
        <w:alias w:val="Witness"/>
        <w:id w:val="-1185905221"/>
        <w:placeholder>
          <w:docPart w:val="DefaultPlaceholder_-1854013440"/>
        </w:placeholder>
        <w:richText/>
      </w:sdtPr>
      <w:sdtContent>
        <w:p w:rsidR="00D05C32" w:rsidRPr="00DD06E0" w:rsidP="00452E28">
          <w:pPr>
            <w:pStyle w:val="Answer"/>
            <w:rPr>
              <w:lang w:eastAsia="en-GB"/>
            </w:rPr>
          </w:pPr>
          <w:sdt>
            <w:sdtPr>
              <w:rPr>
                <w:lang w:eastAsia="en-GB"/>
              </w:rPr>
              <w:alias w:val="Witness"/>
              <w:id w:val="-974677226"/>
              <w:placeholder>
                <w:docPart w:val="DefaultPlaceholder_-1854013440"/>
              </w:placeholder>
              <w:richText/>
            </w:sdtPr>
            <w:sdtContent>
              <w:r w:rsidRPr="00DD06E0" w:rsidR="00415BAC">
                <w:rPr>
                  <w:b/>
                  <w:i/>
                  <w:lang w:eastAsia="en-GB"/>
                </w:rPr>
                <w:t>Graham Archer:</w:t>
              </w:r>
            </w:sdtContent>
          </w:sdt>
          <w:r w:rsidRPr="00DD06E0" w:rsidR="00415BAC">
            <w:rPr>
              <w:lang w:eastAsia="en-GB"/>
            </w:rPr>
            <w:t xml:space="preserve"> We do want </w:t>
          </w:r>
          <w:r w:rsidR="00B86345">
            <w:rPr>
              <w:lang w:eastAsia="en-GB"/>
            </w:rPr>
            <w:t>this</w:t>
          </w:r>
          <w:r w:rsidRPr="00DD06E0" w:rsidR="00415BAC">
            <w:rPr>
              <w:lang w:eastAsia="en-GB"/>
            </w:rPr>
            <w:t xml:space="preserve"> to replace existing data collections</w:t>
          </w:r>
          <w:r w:rsidRPr="00DD06E0" w:rsidR="00F91AEA">
            <w:rPr>
              <w:lang w:eastAsia="en-GB"/>
            </w:rPr>
            <w:t xml:space="preserve"> and that will imply mandation</w:t>
          </w:r>
          <w:r w:rsidR="00D54F23">
            <w:rPr>
              <w:lang w:eastAsia="en-GB"/>
            </w:rPr>
            <w:t>,</w:t>
          </w:r>
          <w:r w:rsidRPr="00DD06E0" w:rsidR="00F91AEA">
            <w:rPr>
              <w:lang w:eastAsia="en-GB"/>
            </w:rPr>
            <w:t xml:space="preserve"> but we want to make progress with the 19% first so that we are clear that this is a process that is owned and understood by the whole sector. The action is to work with the 19% now and persuade them to make the shift. We will take decisions about making it the sole way in which we</w:t>
          </w:r>
          <w:r w:rsidRPr="00DD06E0" w:rsidR="00415BAC">
            <w:rPr>
              <w:lang w:eastAsia="en-GB"/>
            </w:rPr>
            <w:t xml:space="preserve"> </w:t>
          </w:r>
          <w:r w:rsidR="00A542D3">
            <w:rPr>
              <w:lang w:eastAsia="en-GB"/>
            </w:rPr>
            <w:t xml:space="preserve">collect </w:t>
          </w:r>
          <w:r w:rsidRPr="00DD06E0" w:rsidR="00415BAC">
            <w:rPr>
              <w:lang w:eastAsia="en-GB"/>
            </w:rPr>
            <w:t>th</w:t>
          </w:r>
          <w:r w:rsidR="00A542D3">
            <w:rPr>
              <w:lang w:eastAsia="en-GB"/>
            </w:rPr>
            <w:t xml:space="preserve">is </w:t>
          </w:r>
          <w:r w:rsidRPr="00DD06E0" w:rsidR="00415BAC">
            <w:rPr>
              <w:lang w:eastAsia="en-GB"/>
            </w:rPr>
            <w:t>data in due course.</w:t>
          </w:r>
        </w:p>
        <w:p w:rsidR="007937EB" w:rsidRPr="00DD06E0" w:rsidP="00D05C32">
          <w:pPr>
            <w:pStyle w:val="Question"/>
            <w:rPr>
              <w:lang w:eastAsia="en-GB"/>
            </w:rPr>
          </w:pPr>
          <w:sdt>
            <w:sdtPr>
              <w:rPr>
                <w:lang w:eastAsia="en-GB"/>
              </w:rPr>
              <w:alias w:val="Member"/>
              <w:tag w:val="&lt;Member mnisId='4512' dodsId='105913'&gt;"/>
              <w:id w:val="379061086"/>
              <w:placeholder>
                <w:docPart w:val="DefaultPlaceholder_-1854013440"/>
              </w:placeholder>
              <w:richText/>
            </w:sdtPr>
            <w:sdtContent>
              <w:r w:rsidRPr="00DD06E0" w:rsidR="00415BAC">
                <w:rPr>
                  <w:b/>
                  <w:lang w:eastAsia="en-GB"/>
                </w:rPr>
                <w:t>Caroline Ansell:</w:t>
              </w:r>
            </w:sdtContent>
          </w:sdt>
          <w:r w:rsidRPr="00DD06E0" w:rsidR="00415BAC">
            <w:rPr>
              <w:lang w:eastAsia="en-GB"/>
            </w:rPr>
            <w:t xml:space="preserve"> What is your assessment </w:t>
          </w:r>
          <w:r w:rsidR="002C38DA">
            <w:rPr>
              <w:lang w:eastAsia="en-GB"/>
            </w:rPr>
            <w:t xml:space="preserve">between </w:t>
          </w:r>
          <w:r w:rsidRPr="00DD06E0" w:rsidR="00415BAC">
            <w:rPr>
              <w:lang w:eastAsia="en-GB"/>
            </w:rPr>
            <w:t>the dashboard and the census? Is the dashboard the more effective way forward?</w:t>
          </w:r>
        </w:p>
        <w:p w:rsidR="006C12EC" w:rsidRPr="00DD06E0" w:rsidP="007937EB">
          <w:pPr>
            <w:pStyle w:val="Answer"/>
            <w:rPr>
              <w:rFonts w:cs="Arial"/>
              <w:bCs/>
              <w:iCs/>
              <w:szCs w:val="24"/>
              <w:lang w:eastAsia="en-GB"/>
            </w:rPr>
          </w:pPr>
          <w:sdt>
            <w:sdtPr>
              <w:rPr>
                <w:lang w:eastAsia="en-GB"/>
              </w:rPr>
              <w:alias w:val="Witness"/>
              <w:id w:val="1983197283"/>
              <w:placeholder>
                <w:docPart w:val="DefaultPlaceholder_-1854013440"/>
              </w:placeholder>
              <w:richText/>
            </w:sdtPr>
            <w:sdtContent>
              <w:r w:rsidRPr="00DD06E0" w:rsidR="00415BAC">
                <w:rPr>
                  <w:b/>
                  <w:i/>
                  <w:lang w:eastAsia="en-GB"/>
                </w:rPr>
                <w:t>Graham Archer:</w:t>
              </w:r>
            </w:sdtContent>
          </w:sdt>
          <w:r w:rsidRPr="00DD06E0" w:rsidR="00415BAC">
            <w:rPr>
              <w:lang w:eastAsia="en-GB"/>
            </w:rPr>
            <w:t xml:space="preserve"> I think the dashboard will be</w:t>
          </w:r>
          <w:r w:rsidR="002C38DA">
            <w:rPr>
              <w:lang w:eastAsia="en-GB"/>
            </w:rPr>
            <w:t xml:space="preserve"> the</w:t>
          </w:r>
          <w:r w:rsidRPr="00DD06E0" w:rsidR="00415BAC">
            <w:rPr>
              <w:lang w:eastAsia="en-GB"/>
            </w:rPr>
            <w:t xml:space="preserve"> more effective. We are still in relatively early days. We want to make sure that we have </w:t>
          </w:r>
          <w:r w:rsidR="002C38DA">
            <w:rPr>
              <w:lang w:eastAsia="en-GB"/>
            </w:rPr>
            <w:t xml:space="preserve">really </w:t>
          </w:r>
          <w:r w:rsidRPr="00DD06E0" w:rsidR="00415BAC">
            <w:rPr>
              <w:lang w:eastAsia="en-GB"/>
            </w:rPr>
            <w:t>good</w:t>
          </w:r>
          <w:r w:rsidR="002C38DA">
            <w:rPr>
              <w:lang w:eastAsia="en-GB"/>
            </w:rPr>
            <w:t>-</w:t>
          </w:r>
          <w:r w:rsidRPr="00DD06E0" w:rsidR="00415BAC">
            <w:rPr>
              <w:lang w:eastAsia="en-GB"/>
            </w:rPr>
            <w:t xml:space="preserve">quality data. </w:t>
          </w:r>
          <w:r w:rsidR="002C38DA">
            <w:rPr>
              <w:lang w:eastAsia="en-GB"/>
            </w:rPr>
            <w:t>At the moment</w:t>
          </w:r>
          <w:r w:rsidR="002C38DA">
            <w:rPr>
              <w:lang w:eastAsia="en-GB"/>
            </w:rPr>
            <w:t xml:space="preserve">, we </w:t>
          </w:r>
          <w:r w:rsidRPr="00DD06E0" w:rsidR="008D4941">
            <w:rPr>
              <w:lang w:eastAsia="en-GB"/>
            </w:rPr>
            <w:t xml:space="preserve">test the two against one another. When we get </w:t>
          </w:r>
          <w:r w:rsidRPr="00DD06E0" w:rsidR="00FA4BAD">
            <w:rPr>
              <w:lang w:eastAsia="en-GB"/>
            </w:rPr>
            <w:t>the</w:t>
          </w:r>
          <w:r w:rsidR="00D54F23">
            <w:rPr>
              <w:lang w:eastAsia="en-GB"/>
            </w:rPr>
            <w:t xml:space="preserve"> more established </w:t>
          </w:r>
          <w:r w:rsidRPr="00DD06E0" w:rsidR="00E87D4B">
            <w:rPr>
              <w:rFonts w:cs="Arial"/>
              <w:szCs w:val="24"/>
              <w:lang w:eastAsia="en-GB"/>
            </w:rPr>
            <w:t xml:space="preserve">census data, we can use </w:t>
          </w:r>
          <w:r w:rsidR="00D54F23">
            <w:rPr>
              <w:rFonts w:cs="Arial"/>
              <w:szCs w:val="24"/>
              <w:lang w:eastAsia="en-GB"/>
            </w:rPr>
            <w:t xml:space="preserve">that </w:t>
          </w:r>
          <w:r w:rsidRPr="00DD06E0" w:rsidR="00E87D4B">
            <w:rPr>
              <w:rFonts w:cs="Arial"/>
              <w:szCs w:val="24"/>
              <w:lang w:eastAsia="en-GB"/>
            </w:rPr>
            <w:t>to feed</w:t>
          </w:r>
          <w:r w:rsidR="00D54F23">
            <w:rPr>
              <w:rFonts w:cs="Arial"/>
              <w:szCs w:val="24"/>
              <w:lang w:eastAsia="en-GB"/>
            </w:rPr>
            <w:t xml:space="preserve"> </w:t>
          </w:r>
          <w:r w:rsidRPr="00DD06E0" w:rsidR="00E87D4B">
            <w:rPr>
              <w:rFonts w:cs="Arial"/>
              <w:szCs w:val="24"/>
              <w:lang w:eastAsia="en-GB"/>
            </w:rPr>
            <w:t xml:space="preserve">back, test through and be clear about whether our daily data </w:t>
          </w:r>
          <w:r w:rsidR="00B32722">
            <w:rPr>
              <w:rFonts w:cs="Arial"/>
              <w:szCs w:val="24"/>
              <w:lang w:eastAsia="en-GB"/>
            </w:rPr>
            <w:t>is</w:t>
          </w:r>
          <w:r w:rsidRPr="00DD06E0" w:rsidR="00E87D4B">
            <w:rPr>
              <w:rFonts w:cs="Arial"/>
              <w:szCs w:val="24"/>
              <w:lang w:eastAsia="en-GB"/>
            </w:rPr>
            <w:t xml:space="preserve"> working effectively. </w:t>
          </w:r>
          <w:r w:rsidRPr="00DD06E0" w:rsidR="00415BAC">
            <w:rPr>
              <w:rFonts w:cs="Arial"/>
              <w:bCs/>
              <w:iCs/>
              <w:szCs w:val="24"/>
              <w:lang w:eastAsia="en-GB"/>
            </w:rPr>
            <w:t xml:space="preserve">I think </w:t>
          </w:r>
          <w:r w:rsidR="00B32722">
            <w:rPr>
              <w:rFonts w:cs="Arial"/>
              <w:bCs/>
              <w:iCs/>
              <w:szCs w:val="24"/>
              <w:lang w:eastAsia="en-GB"/>
            </w:rPr>
            <w:t xml:space="preserve">that, because </w:t>
          </w:r>
          <w:r w:rsidRPr="00DD06E0" w:rsidR="00E87D4B">
            <w:rPr>
              <w:rFonts w:cs="Arial"/>
              <w:szCs w:val="24"/>
              <w:lang w:eastAsia="en-GB"/>
            </w:rPr>
            <w:t xml:space="preserve">of its frequency, granularity and </w:t>
          </w:r>
          <w:r w:rsidR="00B32722">
            <w:rPr>
              <w:rFonts w:cs="Arial"/>
              <w:szCs w:val="24"/>
              <w:lang w:eastAsia="en-GB"/>
            </w:rPr>
            <w:t xml:space="preserve">the way you </w:t>
          </w:r>
          <w:r w:rsidRPr="00DD06E0" w:rsidR="00E87D4B">
            <w:rPr>
              <w:rFonts w:cs="Arial"/>
              <w:szCs w:val="24"/>
              <w:lang w:eastAsia="en-GB"/>
            </w:rPr>
            <w:t xml:space="preserve">can draw it straight into the </w:t>
          </w:r>
          <w:r w:rsidRPr="00DD06E0" w:rsidR="00E87D4B">
            <w:rPr>
              <w:rFonts w:cs="Arial"/>
              <w:bCs/>
              <w:iCs/>
              <w:szCs w:val="24"/>
              <w:lang w:eastAsia="en-GB"/>
            </w:rPr>
            <w:t>Department</w:t>
          </w:r>
          <w:r w:rsidR="00F55323">
            <w:rPr>
              <w:rFonts w:cs="Arial"/>
              <w:bCs/>
              <w:iCs/>
              <w:szCs w:val="24"/>
              <w:lang w:eastAsia="en-GB"/>
            </w:rPr>
            <w:t>’</w:t>
          </w:r>
          <w:r w:rsidRPr="00DD06E0" w:rsidR="00E87D4B">
            <w:rPr>
              <w:rFonts w:cs="Arial"/>
              <w:bCs/>
              <w:iCs/>
              <w:szCs w:val="24"/>
              <w:lang w:eastAsia="en-GB"/>
            </w:rPr>
            <w:t>s systems</w:t>
          </w:r>
          <w:r w:rsidR="00B32722">
            <w:rPr>
              <w:rFonts w:cs="Arial"/>
              <w:bCs/>
              <w:iCs/>
              <w:szCs w:val="24"/>
              <w:lang w:eastAsia="en-GB"/>
            </w:rPr>
            <w:t xml:space="preserve">, </w:t>
          </w:r>
          <w:r w:rsidRPr="00DD06E0" w:rsidR="00B32722">
            <w:rPr>
              <w:rFonts w:cs="Arial"/>
              <w:bCs/>
              <w:iCs/>
              <w:szCs w:val="24"/>
              <w:lang w:eastAsia="en-GB"/>
            </w:rPr>
            <w:t>the daily data programme</w:t>
          </w:r>
          <w:r w:rsidR="00B32722">
            <w:rPr>
              <w:rFonts w:cs="Arial"/>
              <w:bCs/>
              <w:iCs/>
              <w:szCs w:val="24"/>
              <w:lang w:eastAsia="en-GB"/>
            </w:rPr>
            <w:t xml:space="preserve"> is the future</w:t>
          </w:r>
          <w:r w:rsidRPr="00DD06E0" w:rsidR="00415BAC">
            <w:rPr>
              <w:rFonts w:cs="Arial"/>
              <w:bCs/>
              <w:iCs/>
              <w:szCs w:val="24"/>
              <w:lang w:eastAsia="en-GB"/>
            </w:rPr>
            <w:t>.</w:t>
          </w:r>
        </w:p>
        <w:p w:rsidR="00411C33" w:rsidRPr="00DD06E0" w:rsidP="006C12EC">
          <w:pPr>
            <w:pStyle w:val="Question"/>
            <w:rPr>
              <w:rFonts w:cs="Arial"/>
              <w:bCs/>
              <w:iCs/>
              <w:szCs w:val="24"/>
              <w:lang w:eastAsia="en-GB"/>
            </w:rPr>
          </w:pPr>
          <w:sdt>
            <w:sdtPr>
              <w:rPr>
                <w:rFonts w:cs="Arial"/>
                <w:bCs/>
                <w:iCs/>
                <w:szCs w:val="24"/>
                <w:lang w:eastAsia="en-GB"/>
              </w:rPr>
              <w:alias w:val="Member"/>
              <w:tag w:val="&lt;Member mnisId='4512' dodsId='105913'&gt;"/>
              <w:id w:val="1279223404"/>
              <w:placeholder>
                <w:docPart w:val="DefaultPlaceholder_-1854013440"/>
              </w:placeholder>
              <w:richText/>
            </w:sdtPr>
            <w:sdtContent>
              <w:r w:rsidRPr="00DD06E0" w:rsidR="00415BAC">
                <w:rPr>
                  <w:rFonts w:cs="Arial"/>
                  <w:b/>
                  <w:bCs/>
                  <w:iCs/>
                  <w:szCs w:val="24"/>
                  <w:lang w:eastAsia="en-GB"/>
                </w:rPr>
                <w:t>Caroline Ansell:</w:t>
              </w:r>
            </w:sdtContent>
          </w:sdt>
          <w:r w:rsidRPr="00DD06E0" w:rsidR="00415BAC">
            <w:rPr>
              <w:rFonts w:cs="Arial"/>
              <w:bCs/>
              <w:iCs/>
              <w:szCs w:val="24"/>
              <w:lang w:eastAsia="en-GB"/>
            </w:rPr>
            <w:t xml:space="preserve"> </w:t>
          </w:r>
          <w:r w:rsidRPr="00DD06E0" w:rsidR="006E2362">
            <w:rPr>
              <w:rFonts w:cs="Arial"/>
              <w:bCs/>
              <w:iCs/>
              <w:szCs w:val="24"/>
              <w:lang w:eastAsia="en-GB"/>
            </w:rPr>
            <w:t xml:space="preserve">Will you make the </w:t>
          </w:r>
          <w:r w:rsidR="003A4BDB">
            <w:rPr>
              <w:rFonts w:cs="Arial"/>
              <w:bCs/>
              <w:iCs/>
              <w:szCs w:val="24"/>
              <w:lang w:eastAsia="en-GB"/>
            </w:rPr>
            <w:t>“</w:t>
          </w:r>
          <w:r w:rsidRPr="00DD06E0" w:rsidR="00415BAC">
            <w:rPr>
              <w:rFonts w:cs="Arial"/>
              <w:bCs/>
              <w:iCs/>
              <w:szCs w:val="24"/>
              <w:lang w:eastAsia="en-GB"/>
            </w:rPr>
            <w:t xml:space="preserve">Working </w:t>
          </w:r>
          <w:r w:rsidR="003A4BDB">
            <w:rPr>
              <w:rFonts w:cs="Arial"/>
              <w:bCs/>
              <w:iCs/>
              <w:szCs w:val="24"/>
              <w:lang w:eastAsia="en-GB"/>
            </w:rPr>
            <w:t>t</w:t>
          </w:r>
          <w:r w:rsidRPr="00DD06E0" w:rsidR="00415BAC">
            <w:rPr>
              <w:rFonts w:cs="Arial"/>
              <w:bCs/>
              <w:iCs/>
              <w:szCs w:val="24"/>
              <w:lang w:eastAsia="en-GB"/>
            </w:rPr>
            <w:t xml:space="preserve">ogether to </w:t>
          </w:r>
          <w:r w:rsidR="003A4BDB">
            <w:rPr>
              <w:rFonts w:cs="Arial"/>
              <w:bCs/>
              <w:iCs/>
              <w:szCs w:val="24"/>
              <w:lang w:eastAsia="en-GB"/>
            </w:rPr>
            <w:t>i</w:t>
          </w:r>
          <w:r w:rsidRPr="00DD06E0" w:rsidR="00415BAC">
            <w:rPr>
              <w:rFonts w:cs="Arial"/>
              <w:bCs/>
              <w:iCs/>
              <w:szCs w:val="24"/>
              <w:lang w:eastAsia="en-GB"/>
            </w:rPr>
            <w:t xml:space="preserve">mprove </w:t>
          </w:r>
          <w:r w:rsidR="003A4BDB">
            <w:rPr>
              <w:rFonts w:cs="Arial"/>
              <w:bCs/>
              <w:iCs/>
              <w:szCs w:val="24"/>
              <w:lang w:eastAsia="en-GB"/>
            </w:rPr>
            <w:t>s</w:t>
          </w:r>
          <w:r w:rsidRPr="00DD06E0" w:rsidR="00415BAC">
            <w:rPr>
              <w:rFonts w:cs="Arial"/>
              <w:bCs/>
              <w:iCs/>
              <w:szCs w:val="24"/>
              <w:lang w:eastAsia="en-GB"/>
            </w:rPr>
            <w:t xml:space="preserve">chool </w:t>
          </w:r>
          <w:r w:rsidR="003A4BDB">
            <w:rPr>
              <w:rFonts w:cs="Arial"/>
              <w:bCs/>
              <w:iCs/>
              <w:szCs w:val="24"/>
              <w:lang w:eastAsia="en-GB"/>
            </w:rPr>
            <w:t>a</w:t>
          </w:r>
          <w:r w:rsidRPr="00DD06E0" w:rsidR="00415BAC">
            <w:rPr>
              <w:rFonts w:cs="Arial"/>
              <w:bCs/>
              <w:iCs/>
              <w:szCs w:val="24"/>
              <w:lang w:eastAsia="en-GB"/>
            </w:rPr>
            <w:t>ttendance</w:t>
          </w:r>
          <w:r w:rsidR="003A4BDB">
            <w:rPr>
              <w:rFonts w:cs="Arial"/>
              <w:bCs/>
              <w:iCs/>
              <w:szCs w:val="24"/>
              <w:lang w:eastAsia="en-GB"/>
            </w:rPr>
            <w:t>”</w:t>
          </w:r>
          <w:r w:rsidR="00B32722">
            <w:rPr>
              <w:rFonts w:cs="Arial"/>
              <w:bCs/>
              <w:iCs/>
              <w:szCs w:val="24"/>
              <w:lang w:eastAsia="en-GB"/>
            </w:rPr>
            <w:t xml:space="preserve"> guidance</w:t>
          </w:r>
          <w:r w:rsidRPr="00DD06E0" w:rsidR="006E2362">
            <w:rPr>
              <w:rFonts w:cs="Arial"/>
              <w:bCs/>
              <w:iCs/>
              <w:szCs w:val="24"/>
              <w:lang w:eastAsia="en-GB"/>
            </w:rPr>
            <w:t xml:space="preserve"> statutory</w:t>
          </w:r>
          <w:r w:rsidRPr="00DD06E0" w:rsidR="00415BAC">
            <w:rPr>
              <w:rFonts w:cs="Arial"/>
              <w:bCs/>
              <w:iCs/>
              <w:szCs w:val="24"/>
              <w:lang w:eastAsia="en-GB"/>
            </w:rPr>
            <w:t>?</w:t>
          </w:r>
        </w:p>
        <w:p w:rsidR="0011249E" w:rsidRPr="00DD06E0" w:rsidP="00411C33">
          <w:pPr>
            <w:pStyle w:val="Answer"/>
            <w:rPr>
              <w:rFonts w:cs="Arial"/>
              <w:bCs/>
              <w:iCs/>
              <w:szCs w:val="24"/>
              <w:lang w:eastAsia="en-GB"/>
            </w:rPr>
          </w:pPr>
          <w:sdt>
            <w:sdtPr>
              <w:rPr>
                <w:lang w:eastAsia="en-GB"/>
              </w:rPr>
              <w:alias w:val="Witness"/>
              <w:id w:val="-1448148100"/>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w:t>
          </w:r>
          <w:r w:rsidRPr="00DD06E0" w:rsidR="00415BAC">
            <w:rPr>
              <w:rFonts w:cs="Arial"/>
              <w:bCs/>
              <w:iCs/>
              <w:szCs w:val="24"/>
              <w:lang w:eastAsia="en-GB"/>
            </w:rPr>
            <w:t xml:space="preserve">The intention is to make it statutory. We do not have </w:t>
          </w:r>
          <w:r w:rsidR="0079517C">
            <w:rPr>
              <w:rFonts w:cs="Arial"/>
              <w:bCs/>
              <w:iCs/>
              <w:szCs w:val="24"/>
              <w:lang w:eastAsia="en-GB"/>
            </w:rPr>
            <w:t xml:space="preserve">the </w:t>
          </w:r>
          <w:r w:rsidRPr="00DD06E0" w:rsidR="00415BAC">
            <w:rPr>
              <w:rFonts w:cs="Arial"/>
              <w:bCs/>
              <w:iCs/>
              <w:szCs w:val="24"/>
              <w:lang w:eastAsia="en-GB"/>
            </w:rPr>
            <w:t>legislative vehicle to do that</w:t>
          </w:r>
          <w:r w:rsidR="0079517C">
            <w:rPr>
              <w:rFonts w:cs="Arial"/>
              <w:bCs/>
              <w:iCs/>
              <w:szCs w:val="24"/>
              <w:lang w:eastAsia="en-GB"/>
            </w:rPr>
            <w:t>, but i</w:t>
          </w:r>
          <w:r w:rsidRPr="00DD06E0" w:rsidR="00415BAC">
            <w:rPr>
              <w:rFonts w:cs="Arial"/>
              <w:bCs/>
              <w:iCs/>
              <w:szCs w:val="24"/>
              <w:lang w:eastAsia="en-GB"/>
            </w:rPr>
            <w:t xml:space="preserve">t is </w:t>
          </w:r>
          <w:r w:rsidRPr="00DD06E0" w:rsidR="00771FA7">
            <w:rPr>
              <w:rFonts w:cs="Arial"/>
              <w:bCs/>
              <w:iCs/>
              <w:szCs w:val="24"/>
              <w:lang w:eastAsia="en-GB"/>
            </w:rPr>
            <w:t xml:space="preserve">a </w:t>
          </w:r>
          <w:r w:rsidRPr="00DD06E0" w:rsidR="00415BAC">
            <w:rPr>
              <w:rFonts w:cs="Arial"/>
              <w:bCs/>
              <w:iCs/>
              <w:szCs w:val="24"/>
              <w:lang w:eastAsia="en-GB"/>
            </w:rPr>
            <w:t xml:space="preserve">very comprehensive </w:t>
          </w:r>
          <w:r w:rsidRPr="00DD06E0" w:rsidR="00771FA7">
            <w:rPr>
              <w:rFonts w:cs="Arial"/>
              <w:bCs/>
              <w:iCs/>
              <w:szCs w:val="24"/>
              <w:lang w:eastAsia="en-GB"/>
            </w:rPr>
            <w:t>and very well-regarded piece of guidance and schools are using it. Schools that are state</w:t>
          </w:r>
          <w:r w:rsidR="000542B2">
            <w:rPr>
              <w:rFonts w:cs="Arial"/>
              <w:bCs/>
              <w:iCs/>
              <w:szCs w:val="24"/>
              <w:lang w:eastAsia="en-GB"/>
            </w:rPr>
            <w:t xml:space="preserve"> </w:t>
          </w:r>
          <w:r w:rsidRPr="00DD06E0" w:rsidR="00771FA7">
            <w:rPr>
              <w:rFonts w:cs="Arial"/>
              <w:bCs/>
              <w:iCs/>
              <w:szCs w:val="24"/>
              <w:lang w:eastAsia="en-GB"/>
            </w:rPr>
            <w:t>bodies</w:t>
          </w:r>
          <w:r w:rsidRPr="00DD06E0" w:rsidR="00386264">
            <w:rPr>
              <w:rFonts w:cs="Arial"/>
              <w:bCs/>
              <w:iCs/>
              <w:szCs w:val="24"/>
              <w:lang w:eastAsia="en-GB"/>
            </w:rPr>
            <w:t xml:space="preserve"> have a general</w:t>
          </w:r>
          <w:r w:rsidR="003A4BDB">
            <w:rPr>
              <w:rFonts w:cs="Arial"/>
              <w:bCs/>
              <w:iCs/>
              <w:szCs w:val="24"/>
              <w:lang w:eastAsia="en-GB"/>
            </w:rPr>
            <w:t xml:space="preserve"> </w:t>
          </w:r>
          <w:r w:rsidRPr="00DD06E0" w:rsidR="00386264">
            <w:rPr>
              <w:rFonts w:cs="Arial"/>
              <w:bCs/>
              <w:iCs/>
              <w:szCs w:val="24"/>
              <w:lang w:eastAsia="en-GB"/>
            </w:rPr>
            <w:t>law duty to be cognisant of this kind of guidance. Even though it is not statutory, it will carry great weight among local authorities, schools and multi-academy trusts.</w:t>
          </w:r>
        </w:p>
        <w:p w:rsidR="00F44869" w:rsidRPr="00DD06E0" w:rsidP="0011249E">
          <w:pPr>
            <w:pStyle w:val="Question"/>
            <w:rPr>
              <w:lang w:eastAsia="en-GB"/>
            </w:rPr>
          </w:pPr>
          <w:sdt>
            <w:sdtPr>
              <w:rPr>
                <w:rFonts w:cs="Arial"/>
                <w:bCs/>
                <w:iCs/>
                <w:szCs w:val="24"/>
                <w:lang w:eastAsia="en-GB"/>
              </w:rPr>
              <w:alias w:val="Member"/>
              <w:tag w:val="&lt;Member mnisId='4512' dodsId='105913'&gt;"/>
              <w:id w:val="152115627"/>
              <w:placeholder>
                <w:docPart w:val="DefaultPlaceholder_-1854013440"/>
              </w:placeholder>
              <w:richText/>
            </w:sdtPr>
            <w:sdtContent>
              <w:r w:rsidRPr="00DD06E0" w:rsidR="00415BAC">
                <w:rPr>
                  <w:rFonts w:cs="Arial"/>
                  <w:b/>
                  <w:bCs/>
                  <w:iCs/>
                  <w:szCs w:val="24"/>
                  <w:lang w:eastAsia="en-GB"/>
                </w:rPr>
                <w:t>Caroline Ansell:</w:t>
              </w:r>
            </w:sdtContent>
          </w:sdt>
          <w:r w:rsidRPr="00DD06E0" w:rsidR="00415BAC">
            <w:rPr>
              <w:rFonts w:cs="Arial"/>
              <w:bCs/>
              <w:iCs/>
              <w:szCs w:val="24"/>
              <w:lang w:eastAsia="en-GB"/>
            </w:rPr>
            <w:t xml:space="preserve"> If it is moving towards </w:t>
          </w:r>
          <w:r w:rsidR="000542B2">
            <w:rPr>
              <w:rFonts w:cs="Arial"/>
              <w:bCs/>
              <w:iCs/>
              <w:szCs w:val="24"/>
              <w:lang w:eastAsia="en-GB"/>
            </w:rPr>
            <w:t xml:space="preserve">being </w:t>
          </w:r>
          <w:r w:rsidRPr="00DD06E0" w:rsidR="00415BAC">
            <w:rPr>
              <w:rFonts w:cs="Arial"/>
              <w:bCs/>
              <w:iCs/>
              <w:szCs w:val="24"/>
              <w:lang w:eastAsia="en-GB"/>
            </w:rPr>
            <w:t>statutory, will there be any revisions? We have heard quite a mixed bag of evidence in the course of our inquiry. One or two contributors spoke about mental health,</w:t>
          </w:r>
          <w:r w:rsidRPr="00DD06E0" w:rsidR="00922650">
            <w:rPr>
              <w:rFonts w:cs="Arial"/>
              <w:bCs/>
              <w:iCs/>
              <w:szCs w:val="24"/>
              <w:lang w:eastAsia="en-GB"/>
            </w:rPr>
            <w:t xml:space="preserve"> </w:t>
          </w:r>
          <w:r w:rsidR="00E17188">
            <w:rPr>
              <w:rFonts w:cs="Arial"/>
              <w:bCs/>
              <w:iCs/>
              <w:szCs w:val="24"/>
              <w:lang w:eastAsia="en-GB"/>
            </w:rPr>
            <w:t xml:space="preserve">Minister, </w:t>
          </w:r>
          <w:r w:rsidRPr="00DD06E0" w:rsidR="00922650">
            <w:rPr>
              <w:rFonts w:cs="Arial"/>
              <w:bCs/>
              <w:iCs/>
              <w:szCs w:val="24"/>
              <w:lang w:eastAsia="en-GB"/>
            </w:rPr>
            <w:t xml:space="preserve">which </w:t>
          </w:r>
          <w:r w:rsidR="00E17188">
            <w:rPr>
              <w:rFonts w:cs="Arial"/>
              <w:bCs/>
              <w:iCs/>
              <w:szCs w:val="24"/>
              <w:lang w:eastAsia="en-GB"/>
            </w:rPr>
            <w:t xml:space="preserve">you </w:t>
          </w:r>
          <w:r w:rsidRPr="00DD06E0" w:rsidR="00922650">
            <w:rPr>
              <w:rFonts w:cs="Arial"/>
              <w:bCs/>
              <w:iCs/>
              <w:szCs w:val="24"/>
              <w:lang w:eastAsia="en-GB"/>
            </w:rPr>
            <w:t>cited earlier</w:t>
          </w:r>
          <w:r w:rsidR="00E17188">
            <w:rPr>
              <w:rFonts w:cs="Arial"/>
              <w:bCs/>
              <w:iCs/>
              <w:szCs w:val="24"/>
              <w:lang w:eastAsia="en-GB"/>
            </w:rPr>
            <w:t xml:space="preserve"> and is </w:t>
          </w:r>
          <w:r w:rsidRPr="00DD06E0" w:rsidR="00922650">
            <w:rPr>
              <w:rFonts w:cs="Arial"/>
              <w:bCs/>
              <w:iCs/>
              <w:szCs w:val="24"/>
              <w:lang w:eastAsia="en-GB"/>
            </w:rPr>
            <w:t>increasingly of concern in schools. The</w:t>
          </w:r>
          <w:r w:rsidR="003A4BDB">
            <w:rPr>
              <w:rFonts w:cs="Arial"/>
              <w:bCs/>
              <w:iCs/>
              <w:szCs w:val="24"/>
              <w:lang w:eastAsia="en-GB"/>
            </w:rPr>
            <w:t xml:space="preserve">ir </w:t>
          </w:r>
          <w:r w:rsidRPr="00DD06E0" w:rsidR="00922650">
            <w:rPr>
              <w:rFonts w:cs="Arial"/>
              <w:bCs/>
              <w:iCs/>
              <w:szCs w:val="24"/>
              <w:lang w:eastAsia="en-GB"/>
            </w:rPr>
            <w:t xml:space="preserve">challenge was that </w:t>
          </w:r>
          <w:r w:rsidR="006D7A66">
            <w:rPr>
              <w:rFonts w:cs="Arial"/>
              <w:bCs/>
              <w:iCs/>
              <w:szCs w:val="24"/>
              <w:lang w:eastAsia="en-GB"/>
            </w:rPr>
            <w:t xml:space="preserve">that </w:t>
          </w:r>
          <w:r w:rsidRPr="00DD06E0" w:rsidR="00922650">
            <w:rPr>
              <w:rFonts w:cs="Arial"/>
              <w:bCs/>
              <w:iCs/>
              <w:szCs w:val="24"/>
              <w:lang w:eastAsia="en-GB"/>
            </w:rPr>
            <w:t>should be a premise</w:t>
          </w:r>
          <w:r w:rsidR="006D7A66">
            <w:rPr>
              <w:rFonts w:cs="Arial"/>
              <w:bCs/>
              <w:iCs/>
              <w:szCs w:val="24"/>
              <w:lang w:eastAsia="en-GB"/>
            </w:rPr>
            <w:t xml:space="preserve"> </w:t>
          </w:r>
          <w:r w:rsidRPr="00DD06E0" w:rsidR="00922650">
            <w:rPr>
              <w:rFonts w:cs="Arial"/>
              <w:bCs/>
              <w:iCs/>
              <w:szCs w:val="24"/>
              <w:lang w:eastAsia="en-GB"/>
            </w:rPr>
            <w:t>for</w:t>
          </w:r>
          <w:r w:rsidRPr="00DD06E0" w:rsidR="008513A8">
            <w:rPr>
              <w:rFonts w:cs="Arial"/>
              <w:bCs/>
              <w:iCs/>
              <w:szCs w:val="24"/>
              <w:lang w:eastAsia="en-GB"/>
            </w:rPr>
            <w:t xml:space="preserve"> </w:t>
          </w:r>
          <w:r w:rsidR="006D7A66">
            <w:rPr>
              <w:rFonts w:cs="Arial"/>
              <w:bCs/>
              <w:iCs/>
              <w:szCs w:val="24"/>
              <w:lang w:eastAsia="en-GB"/>
            </w:rPr>
            <w:t xml:space="preserve">absence </w:t>
          </w:r>
          <w:r w:rsidRPr="00DD06E0" w:rsidR="008513A8">
            <w:rPr>
              <w:rFonts w:cs="Arial"/>
              <w:bCs/>
              <w:iCs/>
              <w:szCs w:val="24"/>
              <w:lang w:eastAsia="en-GB"/>
            </w:rPr>
            <w:t>authorisation</w:t>
          </w:r>
          <w:r w:rsidR="006D7A66">
            <w:rPr>
              <w:rFonts w:cs="Arial"/>
              <w:bCs/>
              <w:iCs/>
              <w:szCs w:val="24"/>
              <w:lang w:eastAsia="en-GB"/>
            </w:rPr>
            <w:t xml:space="preserve">. </w:t>
          </w:r>
          <w:r w:rsidRPr="00DD06E0" w:rsidR="008513A8">
            <w:rPr>
              <w:rFonts w:cs="Arial"/>
              <w:bCs/>
              <w:iCs/>
              <w:szCs w:val="24"/>
              <w:lang w:eastAsia="en-GB"/>
            </w:rPr>
            <w:t>M</w:t>
          </w:r>
          <w:r w:rsidRPr="00DD06E0" w:rsidR="00415BAC">
            <w:rPr>
              <w:rFonts w:cs="Arial"/>
              <w:bCs/>
              <w:iCs/>
              <w:szCs w:val="24"/>
              <w:lang w:eastAsia="en-GB"/>
            </w:rPr>
            <w:t>ind</w:t>
          </w:r>
          <w:r w:rsidRPr="00DD06E0" w:rsidR="008513A8">
            <w:rPr>
              <w:rFonts w:cs="Arial"/>
              <w:bCs/>
              <w:iCs/>
              <w:szCs w:val="24"/>
              <w:lang w:eastAsia="en-GB"/>
            </w:rPr>
            <w:t xml:space="preserve"> talked about greater recognition of some of the barriers</w:t>
          </w:r>
          <w:r w:rsidR="00D77452">
            <w:rPr>
              <w:rFonts w:cs="Arial"/>
              <w:bCs/>
              <w:iCs/>
              <w:szCs w:val="24"/>
              <w:lang w:eastAsia="en-GB"/>
            </w:rPr>
            <w:t>. T</w:t>
          </w:r>
          <w:r w:rsidRPr="00DD06E0" w:rsidR="008513A8">
            <w:rPr>
              <w:rFonts w:cs="Arial"/>
              <w:bCs/>
              <w:iCs/>
              <w:szCs w:val="24"/>
              <w:lang w:eastAsia="en-GB"/>
            </w:rPr>
            <w:t>he Special Education Consortium recognised the need for a statutory code but wanted to see more inclusive practices.</w:t>
          </w:r>
          <w:r w:rsidRPr="00DD06E0" w:rsidR="00415BAC">
            <w:rPr>
              <w:rFonts w:cs="Arial"/>
              <w:bCs/>
              <w:iCs/>
              <w:szCs w:val="24"/>
              <w:lang w:eastAsia="en-GB"/>
            </w:rPr>
            <w:t xml:space="preserve"> Will any of the feedback that you have had find form in revision?</w:t>
          </w:r>
        </w:p>
        <w:p w:rsidR="00A17446" w:rsidRPr="00DD06E0" w:rsidP="00F44869">
          <w:pPr>
            <w:pStyle w:val="Answer"/>
            <w:rPr>
              <w:rFonts w:cs="Arial"/>
              <w:bCs/>
              <w:iCs/>
              <w:szCs w:val="24"/>
              <w:lang w:eastAsia="en-GB"/>
            </w:rPr>
          </w:pPr>
          <w:sdt>
            <w:sdtPr>
              <w:rPr>
                <w:rFonts w:cs="Arial"/>
                <w:bCs/>
                <w:iCs/>
                <w:szCs w:val="24"/>
                <w:lang w:eastAsia="en-GB"/>
              </w:rPr>
              <w:alias w:val="Witness"/>
              <w:id w:val="-1322031562"/>
              <w:placeholder>
                <w:docPart w:val="DefaultPlaceholder_-1854013440"/>
              </w:placeholder>
              <w:richText/>
            </w:sdtPr>
            <w:sdtContent>
              <w:r w:rsidRPr="00DD06E0" w:rsidR="00415BAC">
                <w:rPr>
                  <w:rFonts w:cs="Arial"/>
                  <w:b/>
                  <w:bCs/>
                  <w:i/>
                  <w:iCs/>
                  <w:szCs w:val="24"/>
                  <w:lang w:eastAsia="en-GB"/>
                </w:rPr>
                <w:t>Nick Gibb:</w:t>
              </w:r>
            </w:sdtContent>
          </w:sdt>
          <w:r w:rsidRPr="00DD06E0" w:rsidR="00415BAC">
            <w:rPr>
              <w:rFonts w:cs="Arial"/>
              <w:bCs/>
              <w:iCs/>
              <w:szCs w:val="24"/>
              <w:lang w:eastAsia="en-GB"/>
            </w:rPr>
            <w:t xml:space="preserve"> We are </w:t>
          </w:r>
          <w:r w:rsidR="00D77452">
            <w:rPr>
              <w:rFonts w:cs="Arial"/>
              <w:bCs/>
              <w:iCs/>
              <w:szCs w:val="24"/>
              <w:lang w:eastAsia="en-GB"/>
            </w:rPr>
            <w:t xml:space="preserve">certainly </w:t>
          </w:r>
          <w:r w:rsidRPr="00DD06E0" w:rsidR="00415BAC">
            <w:rPr>
              <w:rFonts w:cs="Arial"/>
              <w:bCs/>
              <w:iCs/>
              <w:szCs w:val="24"/>
              <w:lang w:eastAsia="en-GB"/>
            </w:rPr>
            <w:t>very interested in the</w:t>
          </w:r>
          <w:r w:rsidRPr="00DD06E0" w:rsidR="00EF7096">
            <w:rPr>
              <w:rFonts w:cs="Arial"/>
              <w:bCs/>
              <w:iCs/>
              <w:szCs w:val="24"/>
              <w:lang w:eastAsia="en-GB"/>
            </w:rPr>
            <w:t xml:space="preserve"> output from this Committee</w:t>
          </w:r>
          <w:r w:rsidR="00D77452">
            <w:rPr>
              <w:rFonts w:cs="Arial"/>
              <w:bCs/>
              <w:iCs/>
              <w:szCs w:val="24"/>
              <w:lang w:eastAsia="en-GB"/>
            </w:rPr>
            <w:t xml:space="preserve">, </w:t>
          </w:r>
          <w:r w:rsidRPr="00DD06E0" w:rsidR="00EF7096">
            <w:rPr>
              <w:rFonts w:cs="Arial"/>
              <w:bCs/>
              <w:iCs/>
              <w:szCs w:val="24"/>
              <w:lang w:eastAsia="en-GB"/>
            </w:rPr>
            <w:t xml:space="preserve">and </w:t>
          </w:r>
          <w:r w:rsidR="00D77452">
            <w:rPr>
              <w:rFonts w:cs="Arial"/>
              <w:bCs/>
              <w:iCs/>
              <w:szCs w:val="24"/>
              <w:lang w:eastAsia="en-GB"/>
            </w:rPr>
            <w:t xml:space="preserve">we </w:t>
          </w:r>
          <w:r w:rsidRPr="00DD06E0" w:rsidR="00EF7096">
            <w:rPr>
              <w:rFonts w:cs="Arial"/>
              <w:bCs/>
              <w:iCs/>
              <w:szCs w:val="24"/>
              <w:lang w:eastAsia="en-GB"/>
            </w:rPr>
            <w:t xml:space="preserve">will </w:t>
          </w:r>
          <w:r w:rsidR="00D77452">
            <w:rPr>
              <w:rFonts w:cs="Arial"/>
              <w:bCs/>
              <w:iCs/>
              <w:szCs w:val="24"/>
              <w:lang w:eastAsia="en-GB"/>
            </w:rPr>
            <w:t xml:space="preserve">look at </w:t>
          </w:r>
          <w:r w:rsidRPr="00DD06E0" w:rsidR="00EF7096">
            <w:rPr>
              <w:rFonts w:cs="Arial"/>
              <w:bCs/>
              <w:iCs/>
              <w:szCs w:val="24"/>
              <w:lang w:eastAsia="en-GB"/>
            </w:rPr>
            <w:t>your recommendations very seriously.</w:t>
          </w:r>
          <w:r w:rsidR="003A4BDB">
            <w:rPr>
              <w:rFonts w:cs="Arial"/>
              <w:bCs/>
              <w:iCs/>
              <w:szCs w:val="24"/>
              <w:lang w:eastAsia="en-GB"/>
            </w:rPr>
            <w:t xml:space="preserve"> </w:t>
          </w:r>
          <w:r w:rsidRPr="00DD06E0" w:rsidR="00415BAC">
            <w:rPr>
              <w:rFonts w:cs="Arial"/>
              <w:bCs/>
              <w:iCs/>
              <w:szCs w:val="24"/>
              <w:lang w:eastAsia="en-GB"/>
            </w:rPr>
            <w:t xml:space="preserve">There is already guidance on supporting pupils when a mental health issue is affecting attendance. There </w:t>
          </w:r>
          <w:r w:rsidRPr="00DD06E0" w:rsidR="00D47B35">
            <w:rPr>
              <w:rFonts w:cs="Arial"/>
              <w:bCs/>
              <w:iCs/>
              <w:szCs w:val="24"/>
              <w:lang w:eastAsia="en-GB"/>
            </w:rPr>
            <w:t>are also case studies that people can follow.</w:t>
          </w:r>
          <w:r w:rsidR="003A4BDB">
            <w:rPr>
              <w:rFonts w:cs="Arial"/>
              <w:bCs/>
              <w:iCs/>
              <w:szCs w:val="24"/>
              <w:lang w:eastAsia="en-GB"/>
            </w:rPr>
            <w:t xml:space="preserve"> </w:t>
          </w:r>
          <w:r w:rsidRPr="00DD06E0" w:rsidR="00415BAC">
            <w:rPr>
              <w:rFonts w:cs="Arial"/>
              <w:bCs/>
              <w:iCs/>
              <w:szCs w:val="24"/>
              <w:lang w:eastAsia="en-GB"/>
            </w:rPr>
            <w:t>If your Committee recommends revisions to the non-statutory guidance, we will look at them very carefully.</w:t>
          </w:r>
        </w:p>
        <w:p w:rsidR="00A17446" w:rsidRPr="00DD06E0" w:rsidP="00A17446">
          <w:pPr>
            <w:pStyle w:val="Question"/>
            <w:rPr>
              <w:rFonts w:cs="Arial"/>
              <w:iCs/>
              <w:lang w:eastAsia="en-GB"/>
            </w:rPr>
          </w:pPr>
          <w:sdt>
            <w:sdtPr>
              <w:rPr>
                <w:lang w:eastAsia="en-GB"/>
              </w:rPr>
              <w:alias w:val="Member"/>
              <w:tag w:val="&lt;Member mnisId='4459' dodsId='41328'&gt;"/>
              <w:id w:val="-1888636165"/>
              <w:placeholder>
                <w:docPart w:val="DefaultPlaceholder_-1854013440"/>
              </w:placeholder>
              <w:richText/>
            </w:sdtPr>
            <w:sdtContent>
              <w:r w:rsidR="0019705B">
                <w:rPr>
                  <w:b/>
                  <w:lang w:eastAsia="en-GB"/>
                </w:rPr>
                <w:t>Mrs Drummond:</w:t>
              </w:r>
            </w:sdtContent>
          </w:sdt>
          <w:r w:rsidRPr="00DD06E0" w:rsidR="00415BAC">
            <w:rPr>
              <w:lang w:eastAsia="en-GB"/>
            </w:rPr>
            <w:t xml:space="preserve"> In our first </w:t>
          </w:r>
          <w:r w:rsidRPr="00DD06E0" w:rsidR="00415BAC">
            <w:rPr>
              <w:rFonts w:cs="Arial"/>
              <w:iCs/>
              <w:lang w:eastAsia="en-GB"/>
            </w:rPr>
            <w:t>evidence session</w:t>
          </w:r>
          <w:r w:rsidR="003A4BDB">
            <w:rPr>
              <w:rFonts w:cs="Arial"/>
              <w:iCs/>
              <w:lang w:eastAsia="en-GB"/>
            </w:rPr>
            <w:t>,</w:t>
          </w:r>
          <w:r w:rsidRPr="00DD06E0" w:rsidR="00415BAC">
            <w:rPr>
              <w:rFonts w:cs="Arial"/>
              <w:iCs/>
              <w:lang w:eastAsia="en-GB"/>
            </w:rPr>
            <w:t xml:space="preserve"> the Children</w:t>
          </w:r>
          <w:r w:rsidR="00F55323">
            <w:rPr>
              <w:rFonts w:cs="Arial"/>
              <w:iCs/>
              <w:lang w:eastAsia="en-GB"/>
            </w:rPr>
            <w:t>’</w:t>
          </w:r>
          <w:r w:rsidRPr="00DD06E0" w:rsidR="00415BAC">
            <w:rPr>
              <w:rFonts w:cs="Arial"/>
              <w:iCs/>
              <w:lang w:eastAsia="en-GB"/>
            </w:rPr>
            <w:t>s Commissioner talked about irregularities in how people were recording attendance, particularly the B code.</w:t>
          </w:r>
          <w:r w:rsidRPr="00DD06E0" w:rsidR="00D335F5">
            <w:rPr>
              <w:rFonts w:cs="Arial"/>
              <w:iCs/>
              <w:lang w:eastAsia="en-GB"/>
            </w:rPr>
            <w:t xml:space="preserve"> How do you collect the data on </w:t>
          </w:r>
          <w:r w:rsidR="003A4BDB">
            <w:rPr>
              <w:rFonts w:cs="Arial"/>
              <w:iCs/>
              <w:lang w:eastAsia="en-GB"/>
            </w:rPr>
            <w:t xml:space="preserve">the different </w:t>
          </w:r>
          <w:r w:rsidRPr="00DD06E0" w:rsidR="00D335F5">
            <w:rPr>
              <w:rFonts w:cs="Arial"/>
              <w:iCs/>
              <w:lang w:eastAsia="en-GB"/>
            </w:rPr>
            <w:t>attendance codes? Are the current codes fit for purpose?</w:t>
          </w:r>
        </w:p>
        <w:p w:rsidR="00B818E8" w:rsidP="00D335F5">
          <w:pPr>
            <w:pStyle w:val="Answer"/>
            <w:rPr>
              <w:lang w:eastAsia="en-GB"/>
            </w:rPr>
          </w:pPr>
          <w:sdt>
            <w:sdtPr>
              <w:rPr>
                <w:lang w:eastAsia="en-GB"/>
              </w:rPr>
              <w:alias w:val="Witness"/>
              <w:id w:val="-1842229386"/>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w:t>
          </w:r>
          <w:r w:rsidR="00D25DDE">
            <w:rPr>
              <w:lang w:eastAsia="en-GB"/>
            </w:rPr>
            <w:t xml:space="preserve">It is </w:t>
          </w:r>
          <w:r w:rsidRPr="00DD06E0" w:rsidR="00415BAC">
            <w:rPr>
              <w:lang w:eastAsia="en-GB"/>
            </w:rPr>
            <w:t>always a question of burden</w:t>
          </w:r>
          <w:r w:rsidR="00D25DDE">
            <w:rPr>
              <w:lang w:eastAsia="en-GB"/>
            </w:rPr>
            <w:t>s</w:t>
          </w:r>
          <w:r w:rsidRPr="00DD06E0" w:rsidR="00415BAC">
            <w:rPr>
              <w:lang w:eastAsia="en-GB"/>
            </w:rPr>
            <w:t xml:space="preserve"> on schools. For example, Caroline was hinting at whether you might have a sub-category of illness that re</w:t>
          </w:r>
          <w:r w:rsidRPr="00DD06E0" w:rsidR="007D0C62">
            <w:rPr>
              <w:lang w:eastAsia="en-GB"/>
            </w:rPr>
            <w:t>flects mental health</w:t>
          </w:r>
          <w:r w:rsidR="003A4BDB">
            <w:rPr>
              <w:lang w:eastAsia="en-GB"/>
            </w:rPr>
            <w:t xml:space="preserve">. </w:t>
          </w:r>
          <w:r w:rsidRPr="00DD06E0" w:rsidR="007D0C62">
            <w:rPr>
              <w:lang w:eastAsia="en-GB"/>
            </w:rPr>
            <w:t>I would resist that</w:t>
          </w:r>
          <w:r w:rsidR="009D4A00">
            <w:rPr>
              <w:lang w:eastAsia="en-GB"/>
            </w:rPr>
            <w:t xml:space="preserve">, </w:t>
          </w:r>
          <w:r w:rsidRPr="00DD06E0" w:rsidR="007D0C62">
            <w:rPr>
              <w:lang w:eastAsia="en-GB"/>
            </w:rPr>
            <w:t xml:space="preserve">because it is difficult for schools to define, when someone is ill, </w:t>
          </w:r>
          <w:r w:rsidR="009D4A00">
            <w:rPr>
              <w:lang w:eastAsia="en-GB"/>
            </w:rPr>
            <w:t xml:space="preserve">whether </w:t>
          </w:r>
          <w:r w:rsidRPr="00DD06E0" w:rsidR="00AC4034">
            <w:rPr>
              <w:lang w:eastAsia="en-GB"/>
            </w:rPr>
            <w:t xml:space="preserve">it is </w:t>
          </w:r>
          <w:r w:rsidRPr="00DD06E0" w:rsidR="007D0C62">
            <w:rPr>
              <w:lang w:eastAsia="en-GB"/>
            </w:rPr>
            <w:t>a mental health matter or something else</w:t>
          </w:r>
          <w:r w:rsidR="009D4A00">
            <w:rPr>
              <w:lang w:eastAsia="en-GB"/>
            </w:rPr>
            <w:t xml:space="preserve">, </w:t>
          </w:r>
          <w:r w:rsidRPr="00DD06E0" w:rsidR="00827916">
            <w:rPr>
              <w:lang w:eastAsia="en-GB"/>
            </w:rPr>
            <w:t xml:space="preserve">or </w:t>
          </w:r>
          <w:r w:rsidRPr="00DD06E0" w:rsidR="00AC4034">
            <w:rPr>
              <w:lang w:eastAsia="en-GB"/>
            </w:rPr>
            <w:t>a combination</w:t>
          </w:r>
          <w:r w:rsidR="009D4A00">
            <w:rPr>
              <w:lang w:eastAsia="en-GB"/>
            </w:rPr>
            <w:t xml:space="preserve">. </w:t>
          </w:r>
          <w:r w:rsidRPr="00DD06E0" w:rsidR="00827916">
            <w:rPr>
              <w:lang w:eastAsia="en-GB"/>
            </w:rPr>
            <w:t xml:space="preserve">The more complicated you make the </w:t>
          </w:r>
          <w:r w:rsidRPr="00DD06E0" w:rsidR="003B236B">
            <w:rPr>
              <w:lang w:eastAsia="en-GB"/>
            </w:rPr>
            <w:t>codes</w:t>
          </w:r>
          <w:r w:rsidR="003A4BDB">
            <w:rPr>
              <w:lang w:eastAsia="en-GB"/>
            </w:rPr>
            <w:t>,</w:t>
          </w:r>
          <w:r w:rsidRPr="00DD06E0" w:rsidR="00827916">
            <w:rPr>
              <w:lang w:eastAsia="en-GB"/>
            </w:rPr>
            <w:t xml:space="preserve"> </w:t>
          </w:r>
          <w:r w:rsidR="003A4BDB">
            <w:rPr>
              <w:lang w:eastAsia="en-GB"/>
            </w:rPr>
            <w:t xml:space="preserve">in some ways </w:t>
          </w:r>
          <w:r w:rsidRPr="00DD06E0" w:rsidR="00827916">
            <w:rPr>
              <w:lang w:eastAsia="en-GB"/>
            </w:rPr>
            <w:t xml:space="preserve">you may get false precision. </w:t>
          </w:r>
        </w:p>
        <w:p w:rsidR="007E469A" w:rsidRPr="00DD06E0" w:rsidP="00D335F5">
          <w:pPr>
            <w:pStyle w:val="Answer"/>
            <w:rPr>
              <w:lang w:eastAsia="en-GB"/>
            </w:rPr>
          </w:pPr>
          <w:r w:rsidRPr="00DD06E0">
            <w:rPr>
              <w:lang w:eastAsia="en-GB"/>
            </w:rPr>
            <w:t>The code B that you are talking about is</w:t>
          </w:r>
          <w:r w:rsidRPr="00DD06E0" w:rsidR="00850D29">
            <w:rPr>
              <w:lang w:eastAsia="en-GB"/>
            </w:rPr>
            <w:t xml:space="preserve"> </w:t>
          </w:r>
          <w:r w:rsidR="00B818E8">
            <w:rPr>
              <w:lang w:eastAsia="en-GB"/>
            </w:rPr>
            <w:t xml:space="preserve">about </w:t>
          </w:r>
          <w:r w:rsidRPr="00DD06E0" w:rsidR="00850D29">
            <w:rPr>
              <w:lang w:eastAsia="en-GB"/>
            </w:rPr>
            <w:t>attending off</w:t>
          </w:r>
          <w:r w:rsidR="00B818E8">
            <w:rPr>
              <w:lang w:eastAsia="en-GB"/>
            </w:rPr>
            <w:t>-</w:t>
          </w:r>
          <w:r w:rsidRPr="00DD06E0" w:rsidR="00850D29">
            <w:rPr>
              <w:lang w:eastAsia="en-GB"/>
            </w:rPr>
            <w:t xml:space="preserve">site. We need to make sure that that is accurately used. </w:t>
          </w:r>
          <w:r w:rsidR="00B818E8">
            <w:rPr>
              <w:lang w:eastAsia="en-GB"/>
            </w:rPr>
            <w:t>As you know, w</w:t>
          </w:r>
          <w:r w:rsidRPr="00DD06E0" w:rsidR="00850D29">
            <w:rPr>
              <w:lang w:eastAsia="en-GB"/>
            </w:rPr>
            <w:t xml:space="preserve">e </w:t>
          </w:r>
          <w:r w:rsidR="007F633A">
            <w:rPr>
              <w:lang w:eastAsia="en-GB"/>
            </w:rPr>
            <w:t xml:space="preserve">recently </w:t>
          </w:r>
          <w:r w:rsidRPr="00DD06E0" w:rsidR="00850D29">
            <w:rPr>
              <w:lang w:eastAsia="en-GB"/>
            </w:rPr>
            <w:t xml:space="preserve">consulted on the use of codes </w:t>
          </w:r>
          <w:r w:rsidR="004F3B21">
            <w:rPr>
              <w:lang w:eastAsia="en-GB"/>
            </w:rPr>
            <w:t xml:space="preserve">and the pupil registration regulations, and we </w:t>
          </w:r>
          <w:r w:rsidRPr="00DD06E0" w:rsidR="00850D29">
            <w:rPr>
              <w:lang w:eastAsia="en-GB"/>
            </w:rPr>
            <w:t xml:space="preserve">will be </w:t>
          </w:r>
          <w:r w:rsidRPr="00DD06E0">
            <w:rPr>
              <w:lang w:eastAsia="en-GB"/>
            </w:rPr>
            <w:t xml:space="preserve">bringing </w:t>
          </w:r>
          <w:r w:rsidR="004F3B21">
            <w:rPr>
              <w:lang w:eastAsia="en-GB"/>
            </w:rPr>
            <w:t xml:space="preserve">forward </w:t>
          </w:r>
          <w:r w:rsidRPr="00DD06E0">
            <w:rPr>
              <w:lang w:eastAsia="en-GB"/>
            </w:rPr>
            <w:t>new regulations in due course to reflect that.</w:t>
          </w:r>
        </w:p>
        <w:p w:rsidR="000521B3" w:rsidRPr="00DD06E0" w:rsidP="000F4E04">
          <w:pPr>
            <w:pStyle w:val="Question"/>
            <w:rPr>
              <w:lang w:eastAsia="en-GB"/>
            </w:rPr>
          </w:pPr>
          <w:sdt>
            <w:sdtPr>
              <w:rPr>
                <w:lang w:eastAsia="en-GB"/>
              </w:rPr>
              <w:alias w:val="Member"/>
              <w:tag w:val="&lt;Member mnisId='4459' dodsId='41328'&gt;"/>
              <w:id w:val="449137942"/>
              <w:placeholder>
                <w:docPart w:val="DefaultPlaceholder_-1854013440"/>
              </w:placeholder>
              <w:richText/>
            </w:sdtPr>
            <w:sdtContent>
              <w:r w:rsidR="0019705B">
                <w:rPr>
                  <w:b/>
                  <w:lang w:eastAsia="en-GB"/>
                </w:rPr>
                <w:t>Mrs Drummond:</w:t>
              </w:r>
            </w:sdtContent>
          </w:sdt>
          <w:r w:rsidRPr="00DD06E0" w:rsidR="00415BAC">
            <w:rPr>
              <w:lang w:eastAsia="en-GB"/>
            </w:rPr>
            <w:t xml:space="preserve"> So you will bring in a code of attendance. </w:t>
          </w:r>
          <w:r w:rsidR="000F4E04">
            <w:rPr>
              <w:lang w:eastAsia="en-GB"/>
            </w:rPr>
            <w:t xml:space="preserve">As I say, </w:t>
          </w:r>
          <w:r w:rsidR="000F4E04">
            <w:rPr>
              <w:lang w:eastAsia="en-GB"/>
            </w:rPr>
            <w:t>a</w:t>
          </w:r>
          <w:r w:rsidRPr="00DD06E0" w:rsidR="00415BAC">
            <w:rPr>
              <w:lang w:eastAsia="en-GB"/>
            </w:rPr>
            <w:t>t the moment</w:t>
          </w:r>
          <w:r w:rsidR="000F4E04">
            <w:rPr>
              <w:lang w:eastAsia="en-GB"/>
            </w:rPr>
            <w:t xml:space="preserve">, </w:t>
          </w:r>
          <w:r w:rsidRPr="00DD06E0" w:rsidR="00415BAC">
            <w:rPr>
              <w:lang w:eastAsia="en-GB"/>
            </w:rPr>
            <w:t xml:space="preserve">codes are used </w:t>
          </w:r>
          <w:r w:rsidR="000F4E04">
            <w:rPr>
              <w:lang w:eastAsia="en-GB"/>
            </w:rPr>
            <w:t xml:space="preserve">quite </w:t>
          </w:r>
          <w:r w:rsidRPr="00DD06E0" w:rsidR="00415BAC">
            <w:rPr>
              <w:lang w:eastAsia="en-GB"/>
            </w:rPr>
            <w:t>differently by different schools and there does need to be good practice.</w:t>
          </w:r>
        </w:p>
        <w:p w:rsidR="000521B3" w:rsidRPr="00DD06E0" w:rsidP="000521B3">
          <w:pPr>
            <w:pStyle w:val="Answer"/>
            <w:rPr>
              <w:lang w:eastAsia="en-GB"/>
            </w:rPr>
          </w:pPr>
          <w:sdt>
            <w:sdtPr>
              <w:rPr>
                <w:lang w:eastAsia="en-GB"/>
              </w:rPr>
              <w:alias w:val="Witness"/>
              <w:id w:val="1115869556"/>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Yes. We will clarify the definition in the amendment</w:t>
          </w:r>
          <w:r w:rsidR="000F4E04">
            <w:rPr>
              <w:lang w:eastAsia="en-GB"/>
            </w:rPr>
            <w:t>s</w:t>
          </w:r>
          <w:r w:rsidRPr="00DD06E0" w:rsidR="00415BAC">
            <w:rPr>
              <w:lang w:eastAsia="en-GB"/>
            </w:rPr>
            <w:t xml:space="preserve"> to </w:t>
          </w:r>
          <w:r w:rsidR="003A4BDB">
            <w:rPr>
              <w:lang w:eastAsia="en-GB"/>
            </w:rPr>
            <w:t xml:space="preserve">the </w:t>
          </w:r>
          <w:r w:rsidRPr="00DD06E0" w:rsidR="00415BAC">
            <w:rPr>
              <w:lang w:eastAsia="en-GB"/>
            </w:rPr>
            <w:t xml:space="preserve">regulations that </w:t>
          </w:r>
          <w:r w:rsidR="003A4BDB">
            <w:rPr>
              <w:lang w:eastAsia="en-GB"/>
            </w:rPr>
            <w:t xml:space="preserve">we </w:t>
          </w:r>
          <w:r w:rsidRPr="00DD06E0" w:rsidR="00415BAC">
            <w:rPr>
              <w:lang w:eastAsia="en-GB"/>
            </w:rPr>
            <w:t xml:space="preserve">will bring </w:t>
          </w:r>
          <w:r w:rsidR="000F4E04">
            <w:rPr>
              <w:lang w:eastAsia="en-GB"/>
            </w:rPr>
            <w:t>forward</w:t>
          </w:r>
          <w:r w:rsidRPr="00DD06E0" w:rsidR="00415BAC">
            <w:rPr>
              <w:lang w:eastAsia="en-GB"/>
            </w:rPr>
            <w:t>.</w:t>
          </w:r>
        </w:p>
        <w:p w:rsidR="0037525A" w:rsidRPr="00DD06E0" w:rsidP="00A33175">
          <w:pPr>
            <w:pStyle w:val="Question"/>
            <w:rPr>
              <w:lang w:eastAsia="en-GB"/>
            </w:rPr>
          </w:pPr>
          <w:sdt>
            <w:sdtPr>
              <w:rPr>
                <w:lang w:eastAsia="en-GB"/>
              </w:rPr>
              <w:alias w:val="Member"/>
              <w:tag w:val="&lt;Member mnisId='4459' dodsId='41328'&gt;"/>
              <w:id w:val="-1226825271"/>
              <w:placeholder>
                <w:docPart w:val="DefaultPlaceholder_-1854013440"/>
              </w:placeholder>
              <w:richText/>
            </w:sdtPr>
            <w:sdtContent>
              <w:r w:rsidR="0019705B">
                <w:rPr>
                  <w:b/>
                  <w:lang w:eastAsia="en-GB"/>
                </w:rPr>
                <w:t>Mrs Drummond:</w:t>
              </w:r>
            </w:sdtContent>
          </w:sdt>
          <w:r w:rsidRPr="00DD06E0" w:rsidR="00415BAC">
            <w:rPr>
              <w:lang w:eastAsia="en-GB"/>
            </w:rPr>
            <w:t xml:space="preserve"> It would also be very helpful if you do </w:t>
          </w:r>
          <w:r w:rsidR="003039A3">
            <w:rPr>
              <w:lang w:eastAsia="en-GB"/>
            </w:rPr>
            <w:t xml:space="preserve">use specific codes, </w:t>
          </w:r>
          <w:r w:rsidRPr="00DD06E0" w:rsidR="00415BAC">
            <w:rPr>
              <w:lang w:eastAsia="en-GB"/>
            </w:rPr>
            <w:t>because then you will know how many mental health issues there are</w:t>
          </w:r>
          <w:r w:rsidR="003039A3">
            <w:rPr>
              <w:lang w:eastAsia="en-GB"/>
            </w:rPr>
            <w:t xml:space="preserve"> and so on</w:t>
          </w:r>
          <w:r w:rsidRPr="00DD06E0" w:rsidR="00415BAC">
            <w:rPr>
              <w:lang w:eastAsia="en-GB"/>
            </w:rPr>
            <w:t>.</w:t>
          </w:r>
        </w:p>
        <w:p w:rsidR="00685F29" w:rsidRPr="00DD06E0" w:rsidP="0037525A">
          <w:pPr>
            <w:pStyle w:val="Answer"/>
            <w:rPr>
              <w:lang w:eastAsia="en-GB"/>
            </w:rPr>
          </w:pPr>
          <w:sdt>
            <w:sdtPr>
              <w:rPr>
                <w:lang w:eastAsia="en-GB"/>
              </w:rPr>
              <w:alias w:val="Witness"/>
              <w:id w:val="1357465959"/>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w:t>
          </w:r>
          <w:r w:rsidRPr="00DD06E0" w:rsidR="00B55030">
            <w:rPr>
              <w:lang w:eastAsia="en-GB"/>
            </w:rPr>
            <w:t>You are talking about illness, code I</w:t>
          </w:r>
          <w:r w:rsidRPr="00DD06E0" w:rsidR="000E5CB2">
            <w:rPr>
              <w:lang w:eastAsia="en-GB"/>
            </w:rPr>
            <w:t>. We will listen to your recommendations if you do make recommendations on this issue, but I would caution that the more complicated you make filling in these codes for schools</w:t>
          </w:r>
          <w:r w:rsidR="00A46F2B">
            <w:rPr>
              <w:lang w:eastAsia="en-GB"/>
            </w:rPr>
            <w:t xml:space="preserve">, </w:t>
          </w:r>
          <w:r w:rsidRPr="00DD06E0" w:rsidR="000E5CB2">
            <w:rPr>
              <w:lang w:eastAsia="en-GB"/>
            </w:rPr>
            <w:t xml:space="preserve">it </w:t>
          </w:r>
          <w:r w:rsidRPr="00DD06E0" w:rsidR="00A95FBF">
            <w:rPr>
              <w:lang w:eastAsia="en-GB"/>
            </w:rPr>
            <w:t>puts a burden on schools and they have m</w:t>
          </w:r>
          <w:r w:rsidRPr="00DD06E0" w:rsidR="0069097E">
            <w:rPr>
              <w:lang w:eastAsia="en-GB"/>
            </w:rPr>
            <w:t>any other things to do</w:t>
          </w:r>
          <w:r w:rsidR="005B2CC3">
            <w:rPr>
              <w:lang w:eastAsia="en-GB"/>
            </w:rPr>
            <w:t xml:space="preserve">, and </w:t>
          </w:r>
          <w:r w:rsidRPr="00DD06E0" w:rsidR="0069097E">
            <w:rPr>
              <w:lang w:eastAsia="en-GB"/>
            </w:rPr>
            <w:t>you can damage accuracy if you start demanding more precision</w:t>
          </w:r>
          <w:r w:rsidR="005B2CC3">
            <w:rPr>
              <w:lang w:eastAsia="en-GB"/>
            </w:rPr>
            <w:t xml:space="preserve"> that </w:t>
          </w:r>
          <w:r w:rsidRPr="00DD06E0" w:rsidR="0093010A">
            <w:rPr>
              <w:lang w:eastAsia="en-GB"/>
            </w:rPr>
            <w:t xml:space="preserve">the schools do not </w:t>
          </w:r>
          <w:r w:rsidR="005B2CC3">
            <w:rPr>
              <w:lang w:eastAsia="en-GB"/>
            </w:rPr>
            <w:t xml:space="preserve">actually </w:t>
          </w:r>
          <w:r w:rsidRPr="00DD06E0" w:rsidR="0093010A">
            <w:rPr>
              <w:lang w:eastAsia="en-GB"/>
            </w:rPr>
            <w:t>have.</w:t>
          </w:r>
        </w:p>
        <w:p w:rsidR="00DE0B45" w:rsidRPr="00DD06E0" w:rsidP="005B2CC3">
          <w:pPr>
            <w:pStyle w:val="Question"/>
            <w:rPr>
              <w:lang w:eastAsia="en-GB"/>
            </w:rPr>
          </w:pPr>
          <w:sdt>
            <w:sdtPr>
              <w:rPr>
                <w:lang w:eastAsia="en-GB"/>
              </w:rPr>
              <w:alias w:val="Member"/>
              <w:tag w:val="&lt;Member mnisId='4459' dodsId='41328'&gt;"/>
              <w:id w:val="1459138819"/>
              <w:placeholder>
                <w:docPart w:val="DefaultPlaceholder_-1854013440"/>
              </w:placeholder>
              <w:richText/>
            </w:sdtPr>
            <w:sdtContent>
              <w:r w:rsidR="0019705B">
                <w:rPr>
                  <w:b/>
                  <w:lang w:eastAsia="en-GB"/>
                </w:rPr>
                <w:t>Mrs Drummond:</w:t>
              </w:r>
            </w:sdtContent>
          </w:sdt>
          <w:r w:rsidRPr="00DD06E0" w:rsidR="00415BAC">
            <w:rPr>
              <w:lang w:eastAsia="en-GB"/>
            </w:rPr>
            <w:t xml:space="preserve"> The point is that they are not being used properly </w:t>
          </w:r>
          <w:r w:rsidR="005B2CC3">
            <w:rPr>
              <w:lang w:eastAsia="en-GB"/>
            </w:rPr>
            <w:t>at the moment</w:t>
          </w:r>
          <w:r w:rsidR="005B2CC3">
            <w:rPr>
              <w:lang w:eastAsia="en-GB"/>
            </w:rPr>
            <w:t xml:space="preserve">, </w:t>
          </w:r>
          <w:r w:rsidRPr="00DD06E0" w:rsidR="00415BAC">
            <w:rPr>
              <w:lang w:eastAsia="en-GB"/>
            </w:rPr>
            <w:t>so there needs to be a code of practice so that every school is doing the same thing. You cannot identify issues if schools are not all doing the same thing. I think that is what the Children</w:t>
          </w:r>
          <w:r w:rsidR="00F55323">
            <w:rPr>
              <w:lang w:eastAsia="en-GB"/>
            </w:rPr>
            <w:t>’</w:t>
          </w:r>
          <w:r w:rsidRPr="00DD06E0" w:rsidR="00415BAC">
            <w:rPr>
              <w:lang w:eastAsia="en-GB"/>
            </w:rPr>
            <w:t>s Commissioner was getting at.</w:t>
          </w:r>
        </w:p>
        <w:p w:rsidR="00DE0B45" w:rsidRPr="00DD06E0" w:rsidP="00DE0B45">
          <w:pPr>
            <w:pStyle w:val="Answer"/>
            <w:rPr>
              <w:rFonts w:cs="Arial"/>
              <w:bCs/>
              <w:iCs/>
              <w:lang w:eastAsia="en-GB"/>
            </w:rPr>
          </w:pPr>
          <w:sdt>
            <w:sdtPr>
              <w:rPr>
                <w:lang w:eastAsia="en-GB"/>
              </w:rPr>
              <w:alias w:val="Witness"/>
              <w:id w:val="1588888085"/>
              <w:placeholder>
                <w:docPart w:val="DefaultPlaceholder_-1854013440"/>
              </w:placeholder>
              <w:richText/>
            </w:sdtPr>
            <w:sdtContent>
              <w:r w:rsidRPr="00DD06E0" w:rsidR="00415BAC">
                <w:rPr>
                  <w:b/>
                  <w:i/>
                  <w:lang w:eastAsia="en-GB"/>
                </w:rPr>
                <w:t>Graham Archer:</w:t>
              </w:r>
            </w:sdtContent>
          </w:sdt>
          <w:r w:rsidRPr="00DD06E0" w:rsidR="00415BAC">
            <w:rPr>
              <w:lang w:eastAsia="en-GB"/>
            </w:rPr>
            <w:t xml:space="preserve"> Clarity and consistency are </w:t>
          </w:r>
          <w:r w:rsidRPr="00DD06E0" w:rsidR="00415BAC">
            <w:rPr>
              <w:bCs/>
              <w:iCs/>
              <w:lang w:eastAsia="en-GB"/>
            </w:rPr>
            <w:t xml:space="preserve">important. We do not have </w:t>
          </w:r>
          <w:r w:rsidR="00A56A01">
            <w:rPr>
              <w:bCs/>
              <w:iCs/>
              <w:lang w:eastAsia="en-GB"/>
            </w:rPr>
            <w:t>really</w:t>
          </w:r>
          <w:r w:rsidRPr="00DD06E0" w:rsidR="00415BAC">
            <w:rPr>
              <w:bCs/>
              <w:iCs/>
              <w:lang w:eastAsia="en-GB"/>
            </w:rPr>
            <w:t xml:space="preserve"> hard</w:t>
          </w:r>
          <w:r w:rsidRPr="00DD06E0" w:rsidR="00415BAC">
            <w:rPr>
              <w:bCs/>
              <w:iCs/>
              <w:lang w:eastAsia="en-GB"/>
            </w:rPr>
            <w:t xml:space="preserve"> </w:t>
          </w:r>
          <w:r w:rsidRPr="00DD06E0" w:rsidR="00415BAC">
            <w:rPr>
              <w:rFonts w:cs="Arial"/>
              <w:bCs/>
              <w:iCs/>
              <w:lang w:eastAsia="en-GB"/>
            </w:rPr>
            <w:t>evidence about how code B is being used</w:t>
          </w:r>
          <w:r w:rsidR="00A46F2B">
            <w:rPr>
              <w:rFonts w:cs="Arial"/>
              <w:bCs/>
              <w:iCs/>
              <w:lang w:eastAsia="en-GB"/>
            </w:rPr>
            <w:t>,</w:t>
          </w:r>
          <w:r w:rsidRPr="00DD06E0" w:rsidR="00415BAC">
            <w:rPr>
              <w:rFonts w:cs="Arial"/>
              <w:bCs/>
              <w:iCs/>
              <w:lang w:eastAsia="en-GB"/>
            </w:rPr>
            <w:t xml:space="preserve"> but we hear from the Children</w:t>
          </w:r>
          <w:r w:rsidR="00F55323">
            <w:rPr>
              <w:rFonts w:cs="Arial"/>
              <w:bCs/>
              <w:iCs/>
              <w:lang w:eastAsia="en-GB"/>
            </w:rPr>
            <w:t>’</w:t>
          </w:r>
          <w:r w:rsidRPr="00DD06E0" w:rsidR="00415BAC">
            <w:rPr>
              <w:rFonts w:cs="Arial"/>
              <w:bCs/>
              <w:iCs/>
              <w:lang w:eastAsia="en-GB"/>
            </w:rPr>
            <w:t>s Commissioner</w:t>
          </w:r>
          <w:r w:rsidRPr="00DD06E0" w:rsidR="00340204">
            <w:rPr>
              <w:rFonts w:cs="Arial"/>
              <w:bCs/>
              <w:iCs/>
              <w:lang w:eastAsia="en-GB"/>
            </w:rPr>
            <w:t xml:space="preserve"> and others that there are issues</w:t>
          </w:r>
          <w:r w:rsidR="006D62D2">
            <w:rPr>
              <w:rFonts w:cs="Arial"/>
              <w:bCs/>
              <w:iCs/>
              <w:lang w:eastAsia="en-GB"/>
            </w:rPr>
            <w:t>. W</w:t>
          </w:r>
          <w:r w:rsidRPr="00DD06E0" w:rsidR="00340204">
            <w:rPr>
              <w:rFonts w:cs="Arial"/>
              <w:bCs/>
              <w:iCs/>
              <w:lang w:eastAsia="en-GB"/>
            </w:rPr>
            <w:t>ork</w:t>
          </w:r>
          <w:r w:rsidR="006D62D2">
            <w:rPr>
              <w:rFonts w:cs="Arial"/>
              <w:bCs/>
              <w:iCs/>
              <w:lang w:eastAsia="en-GB"/>
            </w:rPr>
            <w:t>ing</w:t>
          </w:r>
          <w:r w:rsidRPr="00DD06E0" w:rsidR="00340204">
            <w:rPr>
              <w:rFonts w:cs="Arial"/>
              <w:bCs/>
              <w:iCs/>
              <w:lang w:eastAsia="en-GB"/>
            </w:rPr>
            <w:t xml:space="preserve"> to drive clarity</w:t>
          </w:r>
          <w:r w:rsidR="006D62D2">
            <w:rPr>
              <w:rFonts w:cs="Arial"/>
              <w:bCs/>
              <w:iCs/>
              <w:lang w:eastAsia="en-GB"/>
            </w:rPr>
            <w:t xml:space="preserve"> is obviously a </w:t>
          </w:r>
          <w:r w:rsidRPr="00DD06E0" w:rsidR="006D62D2">
            <w:rPr>
              <w:rFonts w:cs="Arial"/>
              <w:bCs/>
              <w:iCs/>
              <w:lang w:eastAsia="en-GB"/>
            </w:rPr>
            <w:t>good and sensible</w:t>
          </w:r>
          <w:r w:rsidR="006D62D2">
            <w:rPr>
              <w:rFonts w:cs="Arial"/>
              <w:bCs/>
              <w:iCs/>
              <w:lang w:eastAsia="en-GB"/>
            </w:rPr>
            <w:t xml:space="preserve"> thing to do</w:t>
          </w:r>
          <w:r w:rsidRPr="00DD06E0" w:rsidR="00340204">
            <w:rPr>
              <w:rFonts w:cs="Arial"/>
              <w:bCs/>
              <w:iCs/>
              <w:lang w:eastAsia="en-GB"/>
            </w:rPr>
            <w:t>.</w:t>
          </w:r>
        </w:p>
        <w:p w:rsidR="00A46F2B" w:rsidRPr="00A46F2B" w:rsidP="00432ED5">
          <w:pPr>
            <w:pStyle w:val="Question"/>
            <w:rPr>
              <w:rFonts w:cs="Arial"/>
              <w:bCs/>
              <w:iCs/>
              <w:szCs w:val="24"/>
              <w:lang w:eastAsia="en-GB"/>
            </w:rPr>
          </w:pPr>
          <w:sdt>
            <w:sdtPr>
              <w:rPr>
                <w:lang w:eastAsia="en-GB"/>
              </w:rPr>
              <w:alias w:val="Member"/>
              <w:tag w:val="&lt;Member mnisId='4459' dodsId='41328'&gt;"/>
              <w:id w:val="786779871"/>
              <w:placeholder>
                <w:docPart w:val="DefaultPlaceholder_-1854013440"/>
              </w:placeholder>
              <w:richText/>
            </w:sdtPr>
            <w:sdtContent>
              <w:r w:rsidR="0019705B">
                <w:rPr>
                  <w:b/>
                  <w:lang w:eastAsia="en-GB"/>
                </w:rPr>
                <w:t>Mrs Drummond:</w:t>
              </w:r>
            </w:sdtContent>
          </w:sdt>
          <w:r w:rsidRPr="00DD06E0" w:rsidR="00415BAC">
            <w:rPr>
              <w:lang w:eastAsia="en-GB"/>
            </w:rPr>
            <w:t xml:space="preserve"> </w:t>
          </w:r>
          <w:r w:rsidRPr="00DD06E0" w:rsidR="008D5634">
            <w:rPr>
              <w:lang w:eastAsia="en-GB"/>
            </w:rPr>
            <w:t xml:space="preserve">Presumably that would help the dashboard and other </w:t>
          </w:r>
          <w:r w:rsidR="006D62D2">
            <w:rPr>
              <w:lang w:eastAsia="en-GB"/>
            </w:rPr>
            <w:t xml:space="preserve">stuff </w:t>
          </w:r>
          <w:r w:rsidRPr="00DD06E0" w:rsidR="008D5634">
            <w:rPr>
              <w:lang w:eastAsia="en-GB"/>
            </w:rPr>
            <w:t>too</w:t>
          </w:r>
          <w:r w:rsidR="006D62D2">
            <w:rPr>
              <w:lang w:eastAsia="en-GB"/>
            </w:rPr>
            <w:t xml:space="preserve">, because then we would have a really </w:t>
          </w:r>
          <w:r w:rsidRPr="00DD06E0" w:rsidR="008D5634">
            <w:rPr>
              <w:lang w:eastAsia="en-GB"/>
            </w:rPr>
            <w:t>accurate picture of where children are.</w:t>
          </w:r>
        </w:p>
        <w:p w:rsidR="00D447F9" w:rsidRPr="00DD06E0" w:rsidP="00A46F2B">
          <w:pPr>
            <w:pStyle w:val="Question"/>
            <w:numPr>
              <w:ilvl w:val="0"/>
              <w:numId w:val="0"/>
            </w:numPr>
            <w:ind w:left="794"/>
            <w:rPr>
              <w:rFonts w:cs="Arial"/>
              <w:bCs/>
              <w:iCs/>
              <w:szCs w:val="24"/>
              <w:lang w:eastAsia="en-GB"/>
            </w:rPr>
          </w:pPr>
          <w:r w:rsidRPr="00DD06E0">
            <w:rPr>
              <w:lang w:eastAsia="en-GB"/>
            </w:rPr>
            <w:t>That brings me to my next point, the out</w:t>
          </w:r>
          <w:r w:rsidR="00651EA3">
            <w:rPr>
              <w:lang w:eastAsia="en-GB"/>
            </w:rPr>
            <w:t>-</w:t>
          </w:r>
          <w:r w:rsidRPr="00DD06E0">
            <w:rPr>
              <w:lang w:eastAsia="en-GB"/>
            </w:rPr>
            <w:t>of</w:t>
          </w:r>
          <w:r w:rsidR="00651EA3">
            <w:rPr>
              <w:lang w:eastAsia="en-GB"/>
            </w:rPr>
            <w:t>-</w:t>
          </w:r>
          <w:r w:rsidRPr="00DD06E0">
            <w:rPr>
              <w:lang w:eastAsia="en-GB"/>
            </w:rPr>
            <w:t>school register</w:t>
          </w:r>
          <w:r w:rsidR="00A46F2B">
            <w:rPr>
              <w:lang w:eastAsia="en-GB"/>
            </w:rPr>
            <w:t>,</w:t>
          </w:r>
          <w:r w:rsidRPr="00DD06E0" w:rsidR="002D436D">
            <w:rPr>
              <w:lang w:eastAsia="en-GB"/>
            </w:rPr>
            <w:t xml:space="preserve"> on which I</w:t>
          </w:r>
          <w:r w:rsidRPr="00DD06E0" w:rsidR="003C7546">
            <w:rPr>
              <w:lang w:eastAsia="en-GB"/>
            </w:rPr>
            <w:t xml:space="preserve"> have a </w:t>
          </w:r>
          <w:r w:rsidR="00B5723D">
            <w:rPr>
              <w:lang w:eastAsia="en-GB"/>
            </w:rPr>
            <w:t>ten-m</w:t>
          </w:r>
          <w:r w:rsidRPr="00DD06E0" w:rsidR="003C7546">
            <w:rPr>
              <w:lang w:eastAsia="en-GB"/>
            </w:rPr>
            <w:t xml:space="preserve">inute </w:t>
          </w:r>
          <w:r w:rsidR="00B5723D">
            <w:rPr>
              <w:lang w:eastAsia="en-GB"/>
            </w:rPr>
            <w:t>r</w:t>
          </w:r>
          <w:r w:rsidRPr="00DD06E0" w:rsidR="003C7546">
            <w:rPr>
              <w:lang w:eastAsia="en-GB"/>
            </w:rPr>
            <w:t>ule Bill</w:t>
          </w:r>
          <w:r w:rsidRPr="00DD06E0">
            <w:rPr>
              <w:lang w:eastAsia="en-GB"/>
            </w:rPr>
            <w:t xml:space="preserve">. </w:t>
          </w:r>
          <w:r w:rsidRPr="00DD06E0" w:rsidR="003C7546">
            <w:rPr>
              <w:lang w:eastAsia="en-GB"/>
            </w:rPr>
            <w:t xml:space="preserve">I hope the </w:t>
          </w:r>
          <w:r w:rsidRPr="00DD06E0" w:rsidR="003C7546">
            <w:rPr>
              <w:rFonts w:cs="Arial"/>
              <w:bCs/>
              <w:iCs/>
              <w:szCs w:val="24"/>
              <w:lang w:eastAsia="en-GB"/>
            </w:rPr>
            <w:t>Department will take it very seriously and take it forward as soon as possible.</w:t>
          </w:r>
          <w:r w:rsidR="00A46F2B">
            <w:rPr>
              <w:rFonts w:cs="Arial"/>
              <w:bCs/>
              <w:iCs/>
              <w:szCs w:val="24"/>
              <w:lang w:eastAsia="en-GB"/>
            </w:rPr>
            <w:t xml:space="preserve"> </w:t>
          </w:r>
          <w:r w:rsidRPr="00DD06E0">
            <w:rPr>
              <w:lang w:eastAsia="en-GB"/>
            </w:rPr>
            <w:t xml:space="preserve">Is it still a priority for the </w:t>
          </w:r>
          <w:r w:rsidRPr="00DD06E0">
            <w:rPr>
              <w:rFonts w:cs="Arial"/>
              <w:bCs/>
              <w:iCs/>
              <w:szCs w:val="24"/>
              <w:lang w:eastAsia="en-GB"/>
            </w:rPr>
            <w:t>Department?</w:t>
          </w:r>
        </w:p>
        <w:p w:rsidR="00D447F9" w:rsidRPr="00DD06E0" w:rsidP="00D447F9">
          <w:pPr>
            <w:pStyle w:val="Answer"/>
            <w:rPr>
              <w:rFonts w:eastAsia="Times New Roman" w:cs="Arial"/>
              <w:bCs/>
              <w:iCs/>
              <w:szCs w:val="24"/>
            </w:rPr>
          </w:pPr>
          <w:sdt>
            <w:sdtPr>
              <w:rPr>
                <w:lang w:eastAsia="en-GB"/>
              </w:rPr>
              <w:alias w:val="Witness"/>
              <w:id w:val="33934567"/>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Yes, it is. We think a register of children not in school is </w:t>
          </w:r>
          <w:r w:rsidRPr="00DD06E0" w:rsidR="00415BAC">
            <w:rPr>
              <w:bCs/>
              <w:iCs/>
              <w:lang w:eastAsia="en-GB"/>
            </w:rPr>
            <w:t xml:space="preserve">important and we consulted on it. Again, we do not have a </w:t>
          </w:r>
          <w:r w:rsidRPr="00DD06E0" w:rsidR="00415BAC">
            <w:rPr>
              <w:rFonts w:eastAsia="Times New Roman" w:cs="Arial"/>
              <w:bCs/>
              <w:iCs/>
              <w:szCs w:val="24"/>
            </w:rPr>
            <w:t>legislative vehicle to introduce it</w:t>
          </w:r>
          <w:r w:rsidR="00651EA3">
            <w:rPr>
              <w:rFonts w:eastAsia="Times New Roman" w:cs="Arial"/>
              <w:bCs/>
              <w:iCs/>
              <w:szCs w:val="24"/>
            </w:rPr>
            <w:t>,</w:t>
          </w:r>
          <w:r w:rsidRPr="00DD06E0" w:rsidR="00415BAC">
            <w:rPr>
              <w:rFonts w:eastAsia="Times New Roman" w:cs="Arial"/>
              <w:bCs/>
              <w:iCs/>
              <w:szCs w:val="24"/>
            </w:rPr>
            <w:t xml:space="preserve"> but we are still committed</w:t>
          </w:r>
          <w:r w:rsidR="00651EA3">
            <w:rPr>
              <w:rFonts w:eastAsia="Times New Roman" w:cs="Arial"/>
              <w:bCs/>
              <w:iCs/>
              <w:szCs w:val="24"/>
            </w:rPr>
            <w:t xml:space="preserve"> to doing so</w:t>
          </w:r>
          <w:r w:rsidRPr="00DD06E0" w:rsidR="00415BAC">
            <w:rPr>
              <w:rFonts w:eastAsia="Times New Roman" w:cs="Arial"/>
              <w:bCs/>
              <w:iCs/>
              <w:szCs w:val="24"/>
            </w:rPr>
            <w:t>.</w:t>
          </w:r>
        </w:p>
        <w:p w:rsidR="004B0F7D" w:rsidRPr="00DD06E0" w:rsidP="00651EA3">
          <w:pPr>
            <w:pStyle w:val="Question"/>
            <w:rPr>
              <w:lang w:eastAsia="en-GB"/>
            </w:rPr>
          </w:pPr>
          <w:sdt>
            <w:sdtPr>
              <w:alias w:val="Member"/>
              <w:tag w:val="&lt;Member mnisId='4459' dodsId='41328'&gt;"/>
              <w:id w:val="1717623417"/>
              <w:placeholder>
                <w:docPart w:val="DefaultPlaceholder_-1854013440"/>
              </w:placeholder>
              <w:richText/>
            </w:sdtPr>
            <w:sdtContent>
              <w:r w:rsidR="0019705B">
                <w:rPr>
                  <w:b/>
                </w:rPr>
                <w:t>Mrs Drummond:</w:t>
              </w:r>
            </w:sdtContent>
          </w:sdt>
          <w:r w:rsidRPr="00DD06E0" w:rsidR="00415BAC">
            <w:t xml:space="preserve"> The </w:t>
          </w:r>
          <w:r w:rsidR="00651EA3">
            <w:t>ten-m</w:t>
          </w:r>
          <w:r w:rsidRPr="00DD06E0" w:rsidR="00415BAC">
            <w:t xml:space="preserve">inute </w:t>
          </w:r>
          <w:r w:rsidR="00651EA3">
            <w:t>r</w:t>
          </w:r>
          <w:r w:rsidRPr="00DD06E0" w:rsidR="00415BAC">
            <w:t xml:space="preserve">ule </w:t>
          </w:r>
          <w:r w:rsidRPr="00DD06E0" w:rsidR="000374E5">
            <w:t>Bill</w:t>
          </w:r>
          <w:r w:rsidRPr="00DD06E0" w:rsidR="00415BAC">
            <w:t xml:space="preserve"> has had its </w:t>
          </w:r>
          <w:r w:rsidRPr="00DD06E0" w:rsidR="00651EA3">
            <w:t>First Reading</w:t>
          </w:r>
          <w:r w:rsidRPr="00DD06E0" w:rsidR="00415BAC">
            <w:t xml:space="preserve">. I am </w:t>
          </w:r>
          <w:r w:rsidRPr="00DD06E0" w:rsidR="00415BAC">
            <w:t xml:space="preserve">hoping that you might take it on and push it </w:t>
          </w:r>
          <w:r w:rsidRPr="00DD06E0" w:rsidR="00415BAC">
            <w:t>forward</w:t>
          </w:r>
          <w:r w:rsidR="00651EA3">
            <w:t>, if</w:t>
          </w:r>
          <w:r w:rsidR="00651EA3">
            <w:t xml:space="preserve"> you can find some time</w:t>
          </w:r>
          <w:r w:rsidRPr="00DD06E0" w:rsidR="00415BAC">
            <w:t>.</w:t>
          </w:r>
        </w:p>
        <w:p w:rsidR="00096932" w:rsidRPr="00DD06E0" w:rsidP="004B0F7D">
          <w:pPr>
            <w:pStyle w:val="Answer"/>
            <w:rPr>
              <w:rFonts w:eastAsia="Times New Roman"/>
            </w:rPr>
          </w:pPr>
          <w:sdt>
            <w:sdtPr>
              <w:rPr>
                <w:rFonts w:eastAsia="Times New Roman"/>
              </w:rPr>
              <w:alias w:val="Witness"/>
              <w:id w:val="32322873"/>
              <w:placeholder>
                <w:docPart w:val="DefaultPlaceholder_-1854013440"/>
              </w:placeholder>
              <w:richText/>
            </w:sdtPr>
            <w:sdtContent>
              <w:r w:rsidRPr="00DD06E0" w:rsidR="00415BAC">
                <w:rPr>
                  <w:rFonts w:eastAsia="Times New Roman"/>
                  <w:b/>
                  <w:i/>
                </w:rPr>
                <w:t>Nick Gibb:</w:t>
              </w:r>
            </w:sdtContent>
          </w:sdt>
          <w:r w:rsidRPr="00DD06E0" w:rsidR="00415BAC">
            <w:rPr>
              <w:rFonts w:eastAsia="Times New Roman"/>
            </w:rPr>
            <w:t xml:space="preserve"> I think our officials are talking to you about the vehicle in Parliament that we can use.</w:t>
          </w:r>
        </w:p>
        <w:p w:rsidR="00E937B6" w:rsidRPr="00DD06E0" w:rsidP="00A46F2B">
          <w:pPr>
            <w:pStyle w:val="Remark"/>
            <w:rPr>
              <w:lang w:eastAsia="en-GB"/>
            </w:rPr>
          </w:pPr>
          <w:sdt>
            <w:sdtPr>
              <w:alias w:val="Member"/>
              <w:tag w:val="&lt;Member mnisId='4091' dodsId='62794'&gt;"/>
              <w:id w:val="-1627232599"/>
              <w:placeholder>
                <w:docPart w:val="DefaultPlaceholder_-1854013440"/>
              </w:placeholder>
              <w:richText/>
            </w:sdtPr>
            <w:sdtContent>
              <w:r w:rsidRPr="00A46F2B" w:rsidR="00415BAC">
                <w:rPr>
                  <w:b/>
                </w:rPr>
                <w:t>Chair:</w:t>
              </w:r>
            </w:sdtContent>
          </w:sdt>
          <w:r w:rsidRPr="00DD06E0" w:rsidR="00415BAC">
            <w:t xml:space="preserve"> The </w:t>
          </w:r>
          <w:r w:rsidR="00A46F2B">
            <w:t xml:space="preserve">Secretary </w:t>
          </w:r>
          <w:r w:rsidRPr="00DD06E0" w:rsidR="00415BAC">
            <w:t>of State described it before this Committee as her top legislative priority and</w:t>
          </w:r>
          <w:r w:rsidR="004F5DD9">
            <w:t xml:space="preserve">, </w:t>
          </w:r>
          <w:r w:rsidRPr="00DD06E0" w:rsidR="00415BAC">
            <w:t>evidently</w:t>
          </w:r>
          <w:r w:rsidR="004F5DD9">
            <w:t xml:space="preserve">, </w:t>
          </w:r>
          <w:r w:rsidRPr="00DD06E0" w:rsidR="00415BAC">
            <w:t>there have been indications from the Opposition Front Bench that they would welcome it and support it.</w:t>
          </w:r>
        </w:p>
        <w:p w:rsidR="004F5DD9" w:rsidRPr="004F5DD9" w:rsidP="001F7223">
          <w:pPr>
            <w:pStyle w:val="Question"/>
          </w:pPr>
          <w:sdt>
            <w:sdtPr>
              <w:rPr>
                <w:rFonts w:eastAsia="Times New Roman"/>
              </w:rPr>
              <w:alias w:val="Member"/>
              <w:tag w:val="&lt;Member mnisId='4459' dodsId='41328'&gt;"/>
              <w:id w:val="-1742170198"/>
              <w:placeholder>
                <w:docPart w:val="DefaultPlaceholder_-1854013440"/>
              </w:placeholder>
              <w:richText/>
            </w:sdtPr>
            <w:sdtContent>
              <w:r w:rsidR="0019705B">
                <w:rPr>
                  <w:rFonts w:eastAsia="Times New Roman"/>
                  <w:b/>
                </w:rPr>
                <w:t>Mrs Drummond:</w:t>
              </w:r>
            </w:sdtContent>
          </w:sdt>
          <w:r w:rsidRPr="00A46F2B" w:rsidR="00415BAC">
            <w:rPr>
              <w:rFonts w:eastAsia="Times New Roman"/>
            </w:rPr>
            <w:t xml:space="preserve"> </w:t>
          </w:r>
          <w:r>
            <w:rPr>
              <w:rFonts w:eastAsia="Times New Roman"/>
            </w:rPr>
            <w:t xml:space="preserve">Yes, there is </w:t>
          </w:r>
          <w:r>
            <w:rPr>
              <w:rFonts w:eastAsia="Times New Roman"/>
            </w:rPr>
            <w:t>definitely c</w:t>
          </w:r>
          <w:r w:rsidRPr="00A46F2B" w:rsidR="001F6E84">
            <w:rPr>
              <w:rFonts w:eastAsia="Times New Roman"/>
            </w:rPr>
            <w:t>ross-party</w:t>
          </w:r>
          <w:r w:rsidRPr="00A46F2B" w:rsidR="001F6E84">
            <w:rPr>
              <w:rFonts w:eastAsia="Times New Roman"/>
            </w:rPr>
            <w:t xml:space="preserve"> support.</w:t>
          </w:r>
          <w:r w:rsidRPr="00A46F2B" w:rsidR="00A46F2B">
            <w:rPr>
              <w:rFonts w:eastAsia="Times New Roman"/>
            </w:rPr>
            <w:t xml:space="preserve"> </w:t>
          </w:r>
        </w:p>
        <w:p w:rsidR="00A46F2B" w:rsidP="004F5DD9">
          <w:pPr>
            <w:pStyle w:val="Question"/>
            <w:numPr>
              <w:ilvl w:val="0"/>
              <w:numId w:val="0"/>
            </w:numPr>
            <w:ind w:left="794"/>
          </w:pPr>
          <w:r>
            <w:rPr>
              <w:rFonts w:eastAsia="Times New Roman"/>
            </w:rPr>
            <w:t xml:space="preserve">Another point that is </w:t>
          </w:r>
          <w:r w:rsidRPr="00DD06E0" w:rsidR="00415BAC">
            <w:t>brought up by various charities and the Children</w:t>
          </w:r>
          <w:r w:rsidR="00F55323">
            <w:t>’</w:t>
          </w:r>
          <w:r w:rsidRPr="00DD06E0" w:rsidR="00415BAC">
            <w:t>s Commissioner</w:t>
          </w:r>
          <w:r>
            <w:t xml:space="preserve"> is </w:t>
          </w:r>
          <w:r>
            <w:t>off-rolling</w:t>
          </w:r>
          <w:r w:rsidRPr="00DD06E0" w:rsidR="00415BAC">
            <w:t>. A lot of schools find some pupils too difficult so they off-roll them</w:t>
          </w:r>
          <w:r>
            <w:t>,</w:t>
          </w:r>
          <w:r w:rsidRPr="00DD06E0" w:rsidR="00415BAC">
            <w:t xml:space="preserve"> but nobody knows where they are. Are you investigating off-rolling?</w:t>
          </w:r>
        </w:p>
        <w:p w:rsidR="00802B8C" w:rsidRPr="00DD06E0" w:rsidP="00A46F2B">
          <w:pPr>
            <w:pStyle w:val="Answer"/>
          </w:pPr>
          <w:sdt>
            <w:sdtPr>
              <w:alias w:val="Witness"/>
              <w:id w:val="1398093274"/>
              <w:placeholder>
                <w:docPart w:val="DefaultPlaceholder_1081868574"/>
              </w:placeholder>
              <w:richText/>
            </w:sdtPr>
            <w:sdtContent>
              <w:r w:rsidRPr="00A46F2B" w:rsidR="00A46F2B">
                <w:rPr>
                  <w:b/>
                  <w:i/>
                </w:rPr>
                <w:t>Nick Gibb:</w:t>
              </w:r>
            </w:sdtContent>
          </w:sdt>
          <w:r w:rsidR="00A46F2B">
            <w:t xml:space="preserve"> </w:t>
          </w:r>
          <w:r w:rsidRPr="00DD06E0" w:rsidR="00415BAC">
            <w:t xml:space="preserve">We have taken initiatives on off-rolling. We have asked the inspectorate to look at it. Where Ofsted finds </w:t>
          </w:r>
          <w:r w:rsidRPr="00DD06E0" w:rsidR="00415BAC">
            <w:rPr>
              <w:rFonts w:cs="Arial"/>
              <w:iCs/>
            </w:rPr>
            <w:t xml:space="preserve">evidence of unauthorised off-rolling, </w:t>
          </w:r>
          <w:r w:rsidR="00A46F2B">
            <w:rPr>
              <w:rFonts w:cs="Arial"/>
              <w:iCs/>
            </w:rPr>
            <w:t xml:space="preserve">it </w:t>
          </w:r>
          <w:r w:rsidRPr="00DD06E0" w:rsidR="00415BAC">
            <w:rPr>
              <w:rFonts w:cs="Arial"/>
              <w:iCs/>
            </w:rPr>
            <w:t>will take a very dim view.</w:t>
          </w:r>
          <w:r w:rsidR="00A46F2B">
            <w:rPr>
              <w:rFonts w:cs="Arial"/>
              <w:iCs/>
            </w:rPr>
            <w:t xml:space="preserve"> </w:t>
          </w:r>
          <w:r w:rsidRPr="00DD06E0" w:rsidR="00415BAC">
            <w:t xml:space="preserve">However, children missing education is a more general issue. About 24,000 children are missing education. Most of them are </w:t>
          </w:r>
          <w:r w:rsidRPr="00DD06E0" w:rsidR="00415BAC">
            <w:t>transitional</w:t>
          </w:r>
          <w:r w:rsidR="001F0454">
            <w:t>—</w:t>
          </w:r>
          <w:r w:rsidRPr="00DD06E0" w:rsidR="00415BAC">
            <w:t>moving</w:t>
          </w:r>
          <w:r w:rsidRPr="00DD06E0" w:rsidR="00415BAC">
            <w:t xml:space="preserve"> from one school to another. At any one time </w:t>
          </w:r>
          <w:r w:rsidR="001F0454">
            <w:t xml:space="preserve">there are </w:t>
          </w:r>
          <w:r w:rsidRPr="00DD06E0" w:rsidR="00415BAC">
            <w:t>about 24,000 children. We take it very seriously, as you know.</w:t>
          </w:r>
        </w:p>
        <w:p w:rsidR="00530ED9" w:rsidRPr="00DD06E0" w:rsidP="00802B8C">
          <w:pPr>
            <w:pStyle w:val="Question"/>
          </w:pPr>
          <w:sdt>
            <w:sdtPr>
              <w:alias w:val="Member"/>
              <w:tag w:val="&lt;Member mnisId='4459' dodsId='41328'&gt;"/>
              <w:id w:val="-1551768498"/>
              <w:placeholder>
                <w:docPart w:val="DefaultPlaceholder_-1854013440"/>
              </w:placeholder>
              <w:richText/>
            </w:sdtPr>
            <w:sdtContent>
              <w:r w:rsidR="0019705B">
                <w:rPr>
                  <w:b/>
                </w:rPr>
                <w:t>Mrs Drummond:</w:t>
              </w:r>
            </w:sdtContent>
          </w:sdt>
          <w:r w:rsidRPr="00DD06E0" w:rsidR="00415BAC">
            <w:t xml:space="preserve"> We do not </w:t>
          </w:r>
          <w:r w:rsidR="001F0454">
            <w:t xml:space="preserve">actually </w:t>
          </w:r>
          <w:r w:rsidRPr="00DD06E0" w:rsidR="00415BAC">
            <w:t xml:space="preserve">know how many children </w:t>
          </w:r>
          <w:r w:rsidR="001F0454">
            <w:t xml:space="preserve">there </w:t>
          </w:r>
          <w:r w:rsidRPr="00DD06E0" w:rsidR="00415BAC">
            <w:t>are</w:t>
          </w:r>
          <w:r w:rsidR="001F0454">
            <w:t xml:space="preserve">, </w:t>
          </w:r>
          <w:r w:rsidRPr="00DD06E0" w:rsidR="00415BAC">
            <w:t>because they are not on any register</w:t>
          </w:r>
          <w:r w:rsidR="001F0454">
            <w:t xml:space="preserve"> </w:t>
          </w:r>
          <w:r w:rsidR="001F0454">
            <w:t>at the moment</w:t>
          </w:r>
          <w:r w:rsidRPr="00DD06E0" w:rsidR="00E918FA">
            <w:t xml:space="preserve">. That is why </w:t>
          </w:r>
          <w:r w:rsidR="001F0454">
            <w:t xml:space="preserve">that </w:t>
          </w:r>
          <w:r w:rsidRPr="00DD06E0" w:rsidR="00E918FA">
            <w:t xml:space="preserve">is so important. There have been estimates of 80,000 home-schooled </w:t>
          </w:r>
          <w:r w:rsidR="001F0454">
            <w:t xml:space="preserve">children </w:t>
          </w:r>
          <w:r w:rsidRPr="00DD06E0" w:rsidR="00E918FA">
            <w:t>and possibly 114,000 or so</w:t>
          </w:r>
          <w:r w:rsidRPr="00DD06E0" w:rsidR="00415BAC">
            <w:t>—</w:t>
          </w:r>
        </w:p>
        <w:p w:rsidR="0042068C" w:rsidP="00530ED9">
          <w:pPr>
            <w:pStyle w:val="Answer"/>
          </w:pPr>
          <w:sdt>
            <w:sdtPr>
              <w:alias w:val="Witness"/>
              <w:id w:val="-686522765"/>
              <w:placeholder>
                <w:docPart w:val="DefaultPlaceholder_-1854013440"/>
              </w:placeholder>
              <w:richText/>
            </w:sdtPr>
            <w:sdtContent>
              <w:r w:rsidRPr="00DD06E0" w:rsidR="00415BAC">
                <w:rPr>
                  <w:b/>
                  <w:i/>
                </w:rPr>
                <w:t>Nick Gibb:</w:t>
              </w:r>
            </w:sdtContent>
          </w:sdt>
          <w:r w:rsidRPr="00DD06E0" w:rsidR="00415BAC">
            <w:t xml:space="preserve"> There is another figure of 94,000 children missing education at any one point in a year</w:t>
          </w:r>
          <w:r>
            <w:t xml:space="preserve">. If you </w:t>
          </w:r>
          <w:r w:rsidRPr="00DD06E0" w:rsidR="0060298C">
            <w:t>compar</w:t>
          </w:r>
          <w:r>
            <w:t>e</w:t>
          </w:r>
          <w:r w:rsidRPr="00DD06E0" w:rsidR="0060298C">
            <w:t xml:space="preserve"> that number with the 24,000</w:t>
          </w:r>
          <w:r>
            <w:t xml:space="preserve">, that </w:t>
          </w:r>
          <w:r w:rsidRPr="00DD06E0" w:rsidR="0060298C">
            <w:t>implies that</w:t>
          </w:r>
          <w:r>
            <w:t xml:space="preserve">, </w:t>
          </w:r>
          <w:r w:rsidRPr="00DD06E0" w:rsidR="00B374D1">
            <w:t>generally speaking</w:t>
          </w:r>
          <w:r>
            <w:t xml:space="preserve">, </w:t>
          </w:r>
          <w:r w:rsidRPr="00DD06E0" w:rsidR="0060298C">
            <w:t>children</w:t>
          </w:r>
          <w:r w:rsidRPr="00DD06E0" w:rsidR="0060298C">
            <w:t xml:space="preserve"> are missing education for about three months</w:t>
          </w:r>
          <w:r w:rsidRPr="00DD06E0" w:rsidR="00B374D1">
            <w:t xml:space="preserve">. </w:t>
          </w:r>
        </w:p>
        <w:p w:rsidR="00B374D1" w:rsidRPr="00DD06E0" w:rsidP="00530ED9">
          <w:pPr>
            <w:pStyle w:val="Answer"/>
          </w:pPr>
          <w:r w:rsidRPr="00DD06E0">
            <w:t>Notwithstanding all that, we do want to make sure that we know where children are</w:t>
          </w:r>
          <w:r w:rsidR="0042068C">
            <w:t>,</w:t>
          </w:r>
          <w:r w:rsidRPr="00DD06E0">
            <w:t xml:space="preserve"> because there has been an increase. Home education is a perfectly acceptable form of education for children. </w:t>
          </w:r>
          <w:r w:rsidR="00A27576">
            <w:t xml:space="preserve">I have </w:t>
          </w:r>
          <w:r w:rsidRPr="00DD06E0" w:rsidR="00A3769E">
            <w:t xml:space="preserve">constituents in Bognor Regis </w:t>
          </w:r>
          <w:r w:rsidR="00A27576">
            <w:t xml:space="preserve">who </w:t>
          </w:r>
          <w:r w:rsidRPr="00DD06E0" w:rsidR="00A3769E">
            <w:t>educate their children brilliantly</w:t>
          </w:r>
          <w:r w:rsidR="00A46F2B">
            <w:t xml:space="preserve">. </w:t>
          </w:r>
          <w:r w:rsidRPr="00DD06E0" w:rsidR="00A3769E">
            <w:t>I have been an MP for so long that I have met the adults who were children who were educated at home.</w:t>
          </w:r>
        </w:p>
        <w:p w:rsidR="00B85C5E" w:rsidRPr="00DD06E0" w:rsidP="00A46F2B">
          <w:pPr>
            <w:pStyle w:val="Remark"/>
          </w:pPr>
          <w:sdt>
            <w:sdtPr>
              <w:alias w:val="Member"/>
              <w:tag w:val="&lt;Member mnisId='4459' dodsId='41328'&gt;"/>
              <w:id w:val="-856038786"/>
              <w:placeholder>
                <w:docPart w:val="DefaultPlaceholder_-1854013440"/>
              </w:placeholder>
              <w:richText/>
            </w:sdtPr>
            <w:sdtContent>
              <w:r w:rsidR="0019705B">
                <w:rPr>
                  <w:b/>
                </w:rPr>
                <w:t>Mrs Drummond:</w:t>
              </w:r>
            </w:sdtContent>
          </w:sdt>
          <w:r w:rsidRPr="00DD06E0" w:rsidR="00415BAC">
            <w:t xml:space="preserve"> Most of them do very well.</w:t>
          </w:r>
        </w:p>
        <w:p w:rsidR="007A56F5" w:rsidRPr="00DD06E0" w:rsidP="00B85C5E">
          <w:pPr>
            <w:pStyle w:val="Answer"/>
            <w:rPr>
              <w:bCs/>
              <w:iCs/>
            </w:rPr>
          </w:pPr>
          <w:sdt>
            <w:sdtPr>
              <w:alias w:val="Witness"/>
              <w:id w:val="1724947055"/>
              <w:placeholder>
                <w:docPart w:val="DefaultPlaceholder_-1854013440"/>
              </w:placeholder>
              <w:richText/>
            </w:sdtPr>
            <w:sdtContent>
              <w:r w:rsidRPr="00DD06E0" w:rsidR="00415BAC">
                <w:rPr>
                  <w:b/>
                  <w:i/>
                </w:rPr>
                <w:t>Nick Gibb:</w:t>
              </w:r>
            </w:sdtContent>
          </w:sdt>
          <w:r w:rsidRPr="00DD06E0" w:rsidR="00415BAC">
            <w:t xml:space="preserve"> They have done extremely well. You can tell from talking to them how well-educated they are.</w:t>
          </w:r>
          <w:r w:rsidR="00A46F2B">
            <w:t xml:space="preserve"> </w:t>
          </w:r>
          <w:r w:rsidR="00A27576">
            <w:t xml:space="preserve">But </w:t>
          </w:r>
          <w:r w:rsidRPr="00DD06E0" w:rsidR="00415BAC">
            <w:t xml:space="preserve">you </w:t>
          </w:r>
          <w:r w:rsidRPr="00DD06E0" w:rsidR="00415BAC">
            <w:t>have to</w:t>
          </w:r>
          <w:r w:rsidRPr="00DD06E0" w:rsidR="00415BAC">
            <w:t xml:space="preserve"> make sure that the increase is not </w:t>
          </w:r>
          <w:r w:rsidRPr="00DD06E0" w:rsidR="00405D55">
            <w:t xml:space="preserve">due to parents not being able to find </w:t>
          </w:r>
          <w:r w:rsidR="00A129AC">
            <w:t xml:space="preserve">a </w:t>
          </w:r>
          <w:r w:rsidR="002F316E">
            <w:t>special educational needs</w:t>
          </w:r>
          <w:r w:rsidRPr="00DD06E0" w:rsidR="00405D55">
            <w:t xml:space="preserve"> place for their child</w:t>
          </w:r>
          <w:r w:rsidR="001344CC">
            <w:t>,</w:t>
          </w:r>
          <w:r w:rsidRPr="00DD06E0" w:rsidR="00405D55">
            <w:t xml:space="preserve"> or </w:t>
          </w:r>
          <w:r w:rsidR="00C02F07">
            <w:t xml:space="preserve">because parents, </w:t>
          </w:r>
          <w:r w:rsidRPr="00DD06E0" w:rsidR="00405D55">
            <w:t>for other reasons</w:t>
          </w:r>
          <w:r w:rsidR="00C02F07">
            <w:t xml:space="preserve">, </w:t>
          </w:r>
          <w:r w:rsidRPr="00DD06E0" w:rsidR="00405D55">
            <w:t>have fallen out with the school and are unsuccessfully attempting to educate their child at home</w:t>
          </w:r>
          <w:r w:rsidR="00C02F07">
            <w:t xml:space="preserve">, and that it is not </w:t>
          </w:r>
          <w:r w:rsidRPr="00DD06E0" w:rsidR="00143092">
            <w:t xml:space="preserve">being used as an excuse for attending more extremist forms of education in unregistered settings. We have that to worry about too and there are other safeguarding issues. It is </w:t>
          </w:r>
          <w:r w:rsidRPr="00DD06E0" w:rsidR="00143092">
            <w:rPr>
              <w:bCs/>
              <w:iCs/>
            </w:rPr>
            <w:t xml:space="preserve">important that we know where children are and can make sure that </w:t>
          </w:r>
          <w:r w:rsidRPr="00DD06E0" w:rsidR="00415BAC">
            <w:rPr>
              <w:bCs/>
              <w:iCs/>
            </w:rPr>
            <w:t>they are safe.</w:t>
          </w:r>
        </w:p>
        <w:p w:rsidR="00453796" w:rsidP="00A46F2B">
          <w:pPr>
            <w:pStyle w:val="Remark"/>
          </w:pPr>
          <w:sdt>
            <w:sdtPr>
              <w:alias w:val="Member"/>
              <w:tag w:val="&lt;Member mnisId='4459' dodsId='41328'&gt;"/>
              <w:id w:val="-1068098440"/>
              <w:placeholder>
                <w:docPart w:val="DefaultPlaceholder_-1854013440"/>
              </w:placeholder>
              <w:richText/>
            </w:sdtPr>
            <w:sdtContent>
              <w:r w:rsidR="0019705B">
                <w:rPr>
                  <w:b/>
                </w:rPr>
                <w:t>Mrs Drummond:</w:t>
              </w:r>
            </w:sdtContent>
          </w:sdt>
          <w:r w:rsidRPr="00DD06E0" w:rsidR="00415BAC">
            <w:t xml:space="preserve"> </w:t>
          </w:r>
          <w:r w:rsidR="007F7093">
            <w:t xml:space="preserve">Brilliant. </w:t>
          </w:r>
          <w:r w:rsidRPr="00DD06E0" w:rsidR="00415BAC">
            <w:t>That is a good commitment</w:t>
          </w:r>
          <w:r w:rsidR="00A46F2B">
            <w:t xml:space="preserve">, </w:t>
          </w:r>
          <w:r w:rsidRPr="00DD06E0" w:rsidR="00415BAC">
            <w:t>on the microphone, that you are definitely going forward as soon as possible</w:t>
          </w:r>
          <w:r w:rsidRPr="00DD06E0" w:rsidR="002E7B2B">
            <w:t xml:space="preserve"> with the register</w:t>
          </w:r>
          <w:r w:rsidRPr="00DD06E0" w:rsidR="00415BAC">
            <w:t>.</w:t>
          </w:r>
        </w:p>
        <w:p w:rsidR="00481302" w:rsidP="00453796">
          <w:pPr>
            <w:pStyle w:val="Answer"/>
          </w:pPr>
          <w:sdt>
            <w:sdtPr>
              <w:alias w:val="Witness"/>
              <w:id w:val="880058099"/>
              <w:placeholder>
                <w:docPart w:val="DefaultPlaceholder_1081868574"/>
              </w:placeholder>
              <w:richText/>
            </w:sdtPr>
            <w:sdtContent>
              <w:r w:rsidRPr="00453796" w:rsidR="00453796">
                <w:rPr>
                  <w:b/>
                  <w:i/>
                </w:rPr>
                <w:t>Nick Gibb:</w:t>
              </w:r>
            </w:sdtContent>
          </w:sdt>
          <w:r w:rsidR="008F2412">
            <w:t xml:space="preserve"> </w:t>
          </w:r>
          <w:r w:rsidR="00453796">
            <w:t>We can get the DG’s affirmation as well.</w:t>
          </w:r>
        </w:p>
        <w:p w:rsidR="00453796" w:rsidP="00453796">
          <w:pPr>
            <w:pStyle w:val="Answer"/>
          </w:pPr>
          <w:sdt>
            <w:sdtPr>
              <w:alias w:val="Witness"/>
              <w:id w:val="1323700771"/>
              <w:placeholder>
                <w:docPart w:val="DefaultPlaceholder_1081868574"/>
              </w:placeholder>
              <w:richText/>
            </w:sdtPr>
            <w:sdtContent>
              <w:r w:rsidRPr="00453796">
                <w:rPr>
                  <w:b/>
                  <w:i/>
                </w:rPr>
                <w:t>Graham Archer:</w:t>
              </w:r>
            </w:sdtContent>
          </w:sdt>
          <w:r>
            <w:t xml:space="preserve"> Indeed.</w:t>
          </w:r>
        </w:p>
        <w:p w:rsidR="00806F6F" w:rsidRPr="00DD06E0" w:rsidP="00453796">
          <w:pPr>
            <w:pStyle w:val="Remark"/>
          </w:pPr>
          <w:sdt>
            <w:sdtPr>
              <w:alias w:val="Member"/>
              <w:tag w:val="&lt;Member mnisId='4459' dodsId='41328'&gt;"/>
              <w:id w:val="-307161322"/>
              <w:placeholder>
                <w:docPart w:val="DefaultPlaceholder_-1854013440"/>
              </w:placeholder>
              <w:richText/>
            </w:sdtPr>
            <w:sdtContent>
              <w:r w:rsidR="0019705B">
                <w:rPr>
                  <w:b/>
                </w:rPr>
                <w:t>Mrs Drummond:</w:t>
              </w:r>
            </w:sdtContent>
          </w:sdt>
          <w:r w:rsidRPr="00DD06E0" w:rsidR="00415BAC">
            <w:t xml:space="preserve"> </w:t>
          </w:r>
          <w:r w:rsidR="00453796">
            <w:t xml:space="preserve">Good. </w:t>
          </w:r>
          <w:r w:rsidRPr="00DD06E0" w:rsidR="00415BAC">
            <w:t>I look forward to talking to the officials. They have not approached me yet</w:t>
          </w:r>
          <w:r w:rsidR="007F7093">
            <w:t xml:space="preserve">, but </w:t>
          </w:r>
          <w:r w:rsidRPr="00DD06E0" w:rsidR="00415BAC">
            <w:t>I want to push this forward as quickly as possible.</w:t>
          </w:r>
        </w:p>
        <w:p w:rsidR="009A51B8" w:rsidRPr="00DD06E0" w:rsidP="00806F6F">
          <w:pPr>
            <w:pStyle w:val="Question"/>
            <w:rPr>
              <w:rFonts w:cs="Arial"/>
              <w:bCs/>
              <w:iCs/>
              <w:szCs w:val="24"/>
            </w:rPr>
          </w:pPr>
          <w:sdt>
            <w:sdtPr>
              <w:alias w:val="Member"/>
              <w:tag w:val="&lt;Member mnisId='4000' dodsId='84679'&gt;"/>
              <w:id w:val="1746687480"/>
              <w:placeholder>
                <w:docPart w:val="DefaultPlaceholder_-1854013440"/>
              </w:placeholder>
              <w:richText/>
            </w:sdtPr>
            <w:sdtContent>
              <w:r w:rsidRPr="00DD06E0" w:rsidR="00415BAC">
                <w:rPr>
                  <w:b/>
                </w:rPr>
                <w:t>Ian Mearns:</w:t>
              </w:r>
            </w:sdtContent>
          </w:sdt>
          <w:r w:rsidRPr="00DD06E0" w:rsidR="00415BAC">
            <w:t xml:space="preserve"> Minister, you have s</w:t>
          </w:r>
          <w:r w:rsidRPr="00DD06E0" w:rsidR="002E7B2B">
            <w:t xml:space="preserve">aid that there is no </w:t>
          </w:r>
          <w:r w:rsidRPr="00DD06E0" w:rsidR="002E7B2B">
            <w:rPr>
              <w:rFonts w:cs="Arial"/>
              <w:bCs/>
              <w:iCs/>
              <w:szCs w:val="24"/>
            </w:rPr>
            <w:t>legislative framework</w:t>
          </w:r>
          <w:r w:rsidR="00453796">
            <w:rPr>
              <w:rFonts w:cs="Arial"/>
              <w:bCs/>
              <w:iCs/>
              <w:szCs w:val="24"/>
            </w:rPr>
            <w:t>,</w:t>
          </w:r>
          <w:r w:rsidRPr="00DD06E0" w:rsidR="002E7B2B">
            <w:rPr>
              <w:rFonts w:cs="Arial"/>
              <w:bCs/>
              <w:iCs/>
              <w:szCs w:val="24"/>
            </w:rPr>
            <w:t xml:space="preserve"> but it </w:t>
          </w:r>
          <w:r w:rsidRPr="00DD06E0" w:rsidR="002E7B2B">
            <w:rPr>
              <w:rFonts w:cs="Arial"/>
              <w:bCs/>
              <w:iCs/>
              <w:szCs w:val="24"/>
            </w:rPr>
            <w:t>has to</w:t>
          </w:r>
          <w:r w:rsidRPr="00DD06E0" w:rsidR="002E7B2B">
            <w:rPr>
              <w:rFonts w:cs="Arial"/>
              <w:bCs/>
              <w:iCs/>
              <w:szCs w:val="24"/>
            </w:rPr>
            <w:t xml:space="preserve"> be said that the Government are hardly over</w:t>
          </w:r>
          <w:r w:rsidR="007F7093">
            <w:rPr>
              <w:rFonts w:cs="Arial"/>
              <w:bCs/>
              <w:iCs/>
              <w:szCs w:val="24"/>
            </w:rPr>
            <w:t>-</w:t>
          </w:r>
          <w:r w:rsidRPr="00DD06E0" w:rsidR="002E7B2B">
            <w:rPr>
              <w:rFonts w:cs="Arial"/>
              <w:bCs/>
              <w:iCs/>
              <w:szCs w:val="24"/>
            </w:rPr>
            <w:t xml:space="preserve">burdening Parliament at the moment. </w:t>
          </w:r>
          <w:r w:rsidR="000A00B8">
            <w:rPr>
              <w:rFonts w:cs="Arial"/>
              <w:bCs/>
              <w:iCs/>
              <w:szCs w:val="24"/>
            </w:rPr>
            <w:t>I</w:t>
          </w:r>
          <w:r w:rsidRPr="00DD06E0" w:rsidR="002E7B2B">
            <w:rPr>
              <w:rFonts w:cs="Arial"/>
              <w:bCs/>
              <w:iCs/>
              <w:szCs w:val="24"/>
            </w:rPr>
            <w:t xml:space="preserve">n the last couple of weeks Parliament has risen at 2.20 pm </w:t>
          </w:r>
          <w:r w:rsidR="000A00B8">
            <w:rPr>
              <w:rFonts w:cs="Arial"/>
              <w:bCs/>
              <w:iCs/>
              <w:szCs w:val="24"/>
            </w:rPr>
            <w:t xml:space="preserve">and </w:t>
          </w:r>
          <w:r w:rsidRPr="00DD06E0" w:rsidR="002E7B2B">
            <w:rPr>
              <w:rFonts w:cs="Arial"/>
              <w:bCs/>
              <w:iCs/>
              <w:szCs w:val="24"/>
            </w:rPr>
            <w:t xml:space="preserve">4.30 pm. </w:t>
          </w:r>
          <w:r w:rsidRPr="00DD06E0" w:rsidR="00C063A7">
            <w:rPr>
              <w:rFonts w:cs="Arial"/>
              <w:bCs/>
              <w:iCs/>
              <w:szCs w:val="24"/>
            </w:rPr>
            <w:t xml:space="preserve">There is time </w:t>
          </w:r>
          <w:r w:rsidR="000A00B8">
            <w:rPr>
              <w:rFonts w:cs="Arial"/>
              <w:bCs/>
              <w:iCs/>
              <w:szCs w:val="24"/>
            </w:rPr>
            <w:t xml:space="preserve">in </w:t>
          </w:r>
          <w:r w:rsidRPr="00DD06E0" w:rsidR="00C063A7">
            <w:rPr>
              <w:rFonts w:cs="Arial"/>
              <w:bCs/>
              <w:iCs/>
              <w:szCs w:val="24"/>
            </w:rPr>
            <w:t xml:space="preserve">this parliamentary </w:t>
          </w:r>
          <w:r w:rsidR="000A00B8">
            <w:rPr>
              <w:rFonts w:cs="Arial"/>
              <w:bCs/>
              <w:iCs/>
              <w:szCs w:val="24"/>
            </w:rPr>
            <w:t>S</w:t>
          </w:r>
          <w:r w:rsidRPr="00DD06E0" w:rsidR="00C063A7">
            <w:rPr>
              <w:rFonts w:cs="Arial"/>
              <w:bCs/>
              <w:iCs/>
              <w:szCs w:val="24"/>
            </w:rPr>
            <w:t>ession to do something about this urgently</w:t>
          </w:r>
          <w:r w:rsidR="000A00B8">
            <w:rPr>
              <w:rFonts w:cs="Arial"/>
              <w:bCs/>
              <w:iCs/>
              <w:szCs w:val="24"/>
            </w:rPr>
            <w:t>—</w:t>
          </w:r>
          <w:r w:rsidRPr="00DD06E0" w:rsidR="00C063A7">
            <w:rPr>
              <w:rFonts w:cs="Arial"/>
              <w:bCs/>
              <w:iCs/>
              <w:szCs w:val="24"/>
            </w:rPr>
            <w:t>and I would say that it is urgent</w:t>
          </w:r>
          <w:r w:rsidR="000A00B8">
            <w:rPr>
              <w:rFonts w:cs="Arial"/>
              <w:bCs/>
              <w:iCs/>
              <w:szCs w:val="24"/>
            </w:rPr>
            <w:t xml:space="preserve">, </w:t>
          </w:r>
          <w:r w:rsidRPr="00DD06E0" w:rsidR="00C063A7">
            <w:rPr>
              <w:rFonts w:cs="Arial"/>
              <w:bCs/>
              <w:iCs/>
              <w:szCs w:val="24"/>
            </w:rPr>
            <w:t>because there are tens of thousands of children missing an education.</w:t>
          </w:r>
        </w:p>
        <w:p w:rsidR="00EA4360" w:rsidRPr="00DD06E0" w:rsidP="00C063A7">
          <w:pPr>
            <w:pStyle w:val="QuestionCont"/>
          </w:pPr>
          <w:r w:rsidRPr="00DD06E0">
            <w:t>Minister</w:t>
          </w:r>
          <w:r w:rsidR="00453796">
            <w:t xml:space="preserve">, you </w:t>
          </w:r>
          <w:r w:rsidRPr="00DD06E0" w:rsidR="007E51BF">
            <w:t xml:space="preserve">previously sat </w:t>
          </w:r>
          <w:r w:rsidR="00453796">
            <w:t xml:space="preserve">in front of </w:t>
          </w:r>
          <w:r w:rsidRPr="00DD06E0" w:rsidR="007E51BF">
            <w:t>another iteration of this Committee and said that off-rolling is illegal</w:t>
          </w:r>
          <w:r w:rsidR="00453796">
            <w:t xml:space="preserve">. You have now said </w:t>
          </w:r>
          <w:r w:rsidRPr="00DD06E0" w:rsidR="007E51BF">
            <w:t>to the Committee this morning that the regulator or the inspectorate will take a dim view of it</w:t>
          </w:r>
          <w:r w:rsidR="00453796">
            <w:t xml:space="preserve">. If </w:t>
          </w:r>
          <w:r w:rsidRPr="00DD06E0" w:rsidR="00604B9D">
            <w:t xml:space="preserve">I </w:t>
          </w:r>
          <w:r w:rsidR="00C6482D">
            <w:t xml:space="preserve">went </w:t>
          </w:r>
          <w:r w:rsidRPr="00DD06E0" w:rsidR="00604B9D">
            <w:t xml:space="preserve">and </w:t>
          </w:r>
          <w:r w:rsidR="00C6482D">
            <w:t xml:space="preserve">broke </w:t>
          </w:r>
          <w:r w:rsidRPr="00DD06E0" w:rsidR="00604B9D">
            <w:t xml:space="preserve">a window, I hope that the Metropolitan </w:t>
          </w:r>
          <w:r w:rsidR="00C6482D">
            <w:t>p</w:t>
          </w:r>
          <w:r w:rsidRPr="00DD06E0" w:rsidR="00604B9D">
            <w:t xml:space="preserve">olice or Northumbria </w:t>
          </w:r>
          <w:r w:rsidR="00C6482D">
            <w:t>p</w:t>
          </w:r>
          <w:r w:rsidRPr="00DD06E0" w:rsidR="00604B9D">
            <w:t xml:space="preserve">olice </w:t>
          </w:r>
          <w:r w:rsidR="00C6482D">
            <w:t xml:space="preserve">would </w:t>
          </w:r>
          <w:r w:rsidRPr="00DD06E0" w:rsidR="00604B9D">
            <w:t>take more than a dim view of it. What we have here is a situation where children</w:t>
          </w:r>
          <w:r w:rsidRPr="00DD06E0" w:rsidR="008B4A1B">
            <w:t xml:space="preserve"> in some schools are being </w:t>
          </w:r>
          <w:r w:rsidRPr="00DD06E0" w:rsidR="008B4A1B">
            <w:t>off-rolled</w:t>
          </w:r>
          <w:r w:rsidRPr="00DD06E0" w:rsidR="008B4A1B">
            <w:t xml:space="preserve"> on an industrial scale. Without a register, how will the inspectorate or Ofsted know that there is a problem in a particular school?</w:t>
          </w:r>
          <w:r w:rsidR="00453796">
            <w:t xml:space="preserve"> </w:t>
          </w:r>
          <w:r w:rsidRPr="00DD06E0">
            <w:t>I think the answers you have given so far on this question, Minister, lack an element of urgency.</w:t>
          </w:r>
        </w:p>
        <w:p w:rsidR="00CF55B2" w:rsidRPr="00DD06E0" w:rsidP="00EA4360">
          <w:pPr>
            <w:pStyle w:val="Answer"/>
            <w:rPr>
              <w:bCs/>
              <w:iCs/>
            </w:rPr>
          </w:pPr>
          <w:sdt>
            <w:sdtPr>
              <w:alias w:val="Witness"/>
              <w:id w:val="-905536320"/>
              <w:placeholder>
                <w:docPart w:val="DefaultPlaceholder_-1854013440"/>
              </w:placeholder>
              <w:richText/>
            </w:sdtPr>
            <w:sdtContent>
              <w:r w:rsidRPr="00DD06E0" w:rsidR="00415BAC">
                <w:rPr>
                  <w:b/>
                  <w:i/>
                </w:rPr>
                <w:t>Nick Gibb:</w:t>
              </w:r>
            </w:sdtContent>
          </w:sdt>
          <w:r w:rsidRPr="00DD06E0" w:rsidR="00415BAC">
            <w:t xml:space="preserve"> We have taken measures. For example, when a pupil</w:t>
          </w:r>
          <w:r w:rsidR="00F55323">
            <w:t>’</w:t>
          </w:r>
          <w:r w:rsidRPr="00DD06E0" w:rsidR="00415BAC">
            <w:t xml:space="preserve">s name is taken off the register, there is a duty to know where that child is going next. We introduced regulations to require local authorities to take that action. We are not insouciant about this issue. It is very </w:t>
          </w:r>
          <w:r w:rsidRPr="00DD06E0" w:rsidR="00415BAC">
            <w:rPr>
              <w:bCs/>
              <w:iCs/>
            </w:rPr>
            <w:t>important</w:t>
          </w:r>
          <w:r w:rsidRPr="00DD06E0" w:rsidR="00415BAC">
            <w:rPr>
              <w:bCs/>
              <w:iCs/>
            </w:rPr>
            <w:t xml:space="preserve"> and we are determined to introduce a statutory register.</w:t>
          </w:r>
        </w:p>
        <w:p w:rsidR="00C93332" w:rsidRPr="00DD06E0" w:rsidP="00CF55B2">
          <w:pPr>
            <w:pStyle w:val="Question"/>
          </w:pPr>
          <w:sdt>
            <w:sdtPr>
              <w:rPr>
                <w:bCs/>
                <w:iCs/>
              </w:rPr>
              <w:alias w:val="Member"/>
              <w:tag w:val="&lt;Member mnisId='4000' dodsId='84679'&gt;"/>
              <w:id w:val="-180742806"/>
              <w:placeholder>
                <w:docPart w:val="DefaultPlaceholder_-1854013440"/>
              </w:placeholder>
              <w:richText/>
            </w:sdtPr>
            <w:sdtContent>
              <w:r w:rsidRPr="00DD06E0" w:rsidR="00415BAC">
                <w:rPr>
                  <w:b/>
                  <w:bCs/>
                  <w:iCs/>
                </w:rPr>
                <w:t>Ian Mearns:</w:t>
              </w:r>
            </w:sdtContent>
          </w:sdt>
          <w:r w:rsidRPr="00DD06E0" w:rsidR="00415BAC">
            <w:rPr>
              <w:bCs/>
              <w:iCs/>
            </w:rPr>
            <w:t xml:space="preserve"> </w:t>
          </w:r>
          <w:r w:rsidRPr="00DD06E0" w:rsidR="00415BAC">
            <w:t xml:space="preserve">One of the main mechanisms </w:t>
          </w:r>
          <w:r w:rsidRPr="00DD06E0" w:rsidR="00984578">
            <w:t>that local authorities ha</w:t>
          </w:r>
          <w:r w:rsidR="00984578">
            <w:t>d</w:t>
          </w:r>
          <w:r w:rsidRPr="00DD06E0" w:rsidR="00984578">
            <w:t xml:space="preserve"> to enact any of this sort of stuff </w:t>
          </w:r>
          <w:r w:rsidRPr="00DD06E0" w:rsidR="00B27CE3">
            <w:t xml:space="preserve">for tracking children </w:t>
          </w:r>
          <w:r w:rsidRPr="00DD06E0" w:rsidR="00415BAC">
            <w:t>was education welfare officers</w:t>
          </w:r>
          <w:r w:rsidRPr="00DD06E0" w:rsidR="00B27CE3">
            <w:t xml:space="preserve">. We have seen a </w:t>
          </w:r>
          <w:r w:rsidRPr="00DD06E0" w:rsidR="00B27CE3">
            <w:rPr>
              <w:rFonts w:cs="Arial"/>
              <w:szCs w:val="24"/>
            </w:rPr>
            <w:t>significant reduction in the number of local authority education welfare officers. In 2015 I believe there were about 700</w:t>
          </w:r>
          <w:r w:rsidR="00004616">
            <w:rPr>
              <w:rFonts w:cs="Arial"/>
              <w:szCs w:val="24"/>
            </w:rPr>
            <w:t>,</w:t>
          </w:r>
          <w:r w:rsidRPr="00DD06E0" w:rsidR="00B27CE3">
            <w:rPr>
              <w:rFonts w:cs="Arial"/>
              <w:szCs w:val="24"/>
            </w:rPr>
            <w:t xml:space="preserve"> and that was down from well over 1,000 before 2010. </w:t>
          </w:r>
          <w:r w:rsidRPr="00DD06E0" w:rsidR="00A85A8B">
            <w:rPr>
              <w:rFonts w:cs="Arial"/>
              <w:szCs w:val="24"/>
            </w:rPr>
            <w:t xml:space="preserve">We are </w:t>
          </w:r>
          <w:r w:rsidRPr="00DD06E0" w:rsidR="00B27CE3">
            <w:rPr>
              <w:rFonts w:cs="Arial"/>
              <w:szCs w:val="24"/>
            </w:rPr>
            <w:t>now down to about 400 education welfare officers</w:t>
          </w:r>
          <w:r w:rsidRPr="00DD06E0" w:rsidR="00A85A8B">
            <w:rPr>
              <w:rFonts w:cs="Arial"/>
              <w:szCs w:val="24"/>
            </w:rPr>
            <w:t>. It is one of the main tracking mechanisms that local authorities have at their disposal</w:t>
          </w:r>
          <w:r w:rsidR="00453796">
            <w:rPr>
              <w:rFonts w:cs="Arial"/>
              <w:szCs w:val="24"/>
            </w:rPr>
            <w:t>. B</w:t>
          </w:r>
          <w:r w:rsidRPr="00DD06E0" w:rsidR="00A85A8B">
            <w:rPr>
              <w:rFonts w:cs="Arial"/>
              <w:szCs w:val="24"/>
            </w:rPr>
            <w:t xml:space="preserve">ecause of the defunding of local authorities over the past 13 years, </w:t>
          </w:r>
          <w:r w:rsidRPr="00DD06E0" w:rsidR="006F1C22">
            <w:rPr>
              <w:rFonts w:cs="Arial"/>
              <w:szCs w:val="24"/>
            </w:rPr>
            <w:t>without a register</w:t>
          </w:r>
          <w:r w:rsidR="00F37CF5">
            <w:rPr>
              <w:rFonts w:cs="Arial"/>
              <w:szCs w:val="24"/>
            </w:rPr>
            <w:t xml:space="preserve"> and</w:t>
          </w:r>
          <w:r w:rsidRPr="00DD06E0" w:rsidR="006F1C22">
            <w:rPr>
              <w:rFonts w:cs="Arial"/>
              <w:szCs w:val="24"/>
            </w:rPr>
            <w:t xml:space="preserve"> without </w:t>
          </w:r>
          <w:r w:rsidR="00484C13">
            <w:rPr>
              <w:rFonts w:cs="Arial"/>
              <w:szCs w:val="24"/>
            </w:rPr>
            <w:t>C</w:t>
          </w:r>
          <w:r w:rsidRPr="00DD06E0" w:rsidR="006F1C22">
            <w:rPr>
              <w:rFonts w:cs="Arial"/>
              <w:szCs w:val="24"/>
            </w:rPr>
            <w:t>ontact</w:t>
          </w:r>
          <w:r w:rsidR="00484C13">
            <w:rPr>
              <w:rFonts w:cs="Arial"/>
              <w:szCs w:val="24"/>
            </w:rPr>
            <w:t>P</w:t>
          </w:r>
          <w:r w:rsidRPr="00DD06E0" w:rsidR="00415BAC">
            <w:rPr>
              <w:rFonts w:cs="Arial"/>
              <w:szCs w:val="24"/>
            </w:rPr>
            <w:t>oint</w:t>
          </w:r>
          <w:r w:rsidR="00F37CF5">
            <w:rPr>
              <w:rFonts w:cs="Arial"/>
              <w:szCs w:val="24"/>
            </w:rPr>
            <w:t xml:space="preserve">, which </w:t>
          </w:r>
          <w:r w:rsidRPr="00DD06E0" w:rsidR="00415BAC">
            <w:rPr>
              <w:rFonts w:cs="Arial"/>
              <w:szCs w:val="24"/>
            </w:rPr>
            <w:t xml:space="preserve">was abolished by Michael Gove, we have a situation whereby you are saying that local authorities have the </w:t>
          </w:r>
          <w:r w:rsidRPr="00DD06E0" w:rsidR="00415BAC">
            <w:rPr>
              <w:rFonts w:cs="Arial"/>
              <w:szCs w:val="24"/>
            </w:rPr>
            <w:t>responsibility</w:t>
          </w:r>
          <w:r w:rsidRPr="00DD06E0" w:rsidR="00415BAC">
            <w:rPr>
              <w:rFonts w:cs="Arial"/>
              <w:szCs w:val="24"/>
            </w:rPr>
            <w:t xml:space="preserve"> but they do not have the resources or means to do this effectively. </w:t>
          </w:r>
        </w:p>
        <w:p w:rsidR="008B4A1B" w:rsidRPr="00DD06E0" w:rsidP="00C93332">
          <w:pPr>
            <w:pStyle w:val="Answer"/>
          </w:pPr>
          <w:sdt>
            <w:sdtPr>
              <w:alias w:val="Witness"/>
              <w:id w:val="873885163"/>
              <w:placeholder>
                <w:docPart w:val="DefaultPlaceholder_-1854013440"/>
              </w:placeholder>
              <w:richText/>
            </w:sdtPr>
            <w:sdtContent>
              <w:r w:rsidRPr="00DD06E0" w:rsidR="00415BAC">
                <w:rPr>
                  <w:b/>
                  <w:i/>
                </w:rPr>
                <w:t>Nick Gibb:</w:t>
              </w:r>
            </w:sdtContent>
          </w:sdt>
          <w:r w:rsidRPr="00DD06E0" w:rsidR="00415BAC">
            <w:t xml:space="preserve"> </w:t>
          </w:r>
          <w:r w:rsidRPr="00DD06E0" w:rsidR="00B6365B">
            <w:t>I disagree</w:t>
          </w:r>
          <w:r w:rsidR="00DB1EF7">
            <w:t xml:space="preserve"> with that</w:t>
          </w:r>
          <w:r w:rsidRPr="00DD06E0" w:rsidR="00B6365B">
            <w:t>. I think they do</w:t>
          </w:r>
          <w:r w:rsidR="00DB1EF7">
            <w:t>, and—</w:t>
          </w:r>
        </w:p>
        <w:p w:rsidR="004C3A8E" w:rsidP="000E5805">
          <w:pPr>
            <w:pStyle w:val="Question"/>
          </w:pPr>
          <w:sdt>
            <w:sdtPr>
              <w:alias w:val="Member"/>
              <w:tag w:val="&lt;Member mnisId='4000' dodsId='84679'&gt;"/>
              <w:id w:val="618260204"/>
              <w:placeholder>
                <w:docPart w:val="C8AA04E6EE2A49A88EB2704B5DC76C79"/>
              </w:placeholder>
              <w:richText/>
            </w:sdtPr>
            <w:sdtContent>
              <w:r w:rsidRPr="00453796" w:rsidR="00415BAC">
                <w:rPr>
                  <w:b/>
                </w:rPr>
                <w:t>Ian Mearns:</w:t>
              </w:r>
            </w:sdtContent>
          </w:sdt>
          <w:r w:rsidRPr="00DD06E0" w:rsidR="00415BAC">
            <w:t xml:space="preserve"> </w:t>
          </w:r>
          <w:r w:rsidR="00453796">
            <w:t xml:space="preserve">But the numbers </w:t>
          </w:r>
          <w:r w:rsidR="00EA42D5">
            <w:t xml:space="preserve">of EWOs </w:t>
          </w:r>
          <w:r w:rsidRPr="00DD06E0" w:rsidR="00415BAC">
            <w:t>speak for themselves, Minister</w:t>
          </w:r>
          <w:r w:rsidR="00453796">
            <w:t>.</w:t>
          </w:r>
          <w:r w:rsidR="008F2412">
            <w:t xml:space="preserve"> </w:t>
          </w:r>
        </w:p>
        <w:p w:rsidR="00436D40" w:rsidRPr="00DD06E0" w:rsidP="001A363F">
          <w:pPr>
            <w:pStyle w:val="Answer"/>
          </w:pPr>
          <w:sdt>
            <w:sdtPr>
              <w:alias w:val="Witness"/>
              <w:id w:val="-618371585"/>
              <w:placeholder>
                <w:docPart w:val="DefaultPlaceholder_-1854013440"/>
              </w:placeholder>
              <w:richText/>
            </w:sdtPr>
            <w:sdtContent>
              <w:r w:rsidRPr="00DD06E0" w:rsidR="00415BAC">
                <w:rPr>
                  <w:b/>
                  <w:i/>
                </w:rPr>
                <w:t>Nick Gibb:</w:t>
              </w:r>
            </w:sdtContent>
          </w:sdt>
          <w:r w:rsidRPr="00DD06E0" w:rsidR="00415BAC">
            <w:t xml:space="preserve"> There are other roles as well. There is a virtual school head who is there to make sure that looked-after children have all the support they nee</w:t>
          </w:r>
          <w:r w:rsidRPr="00DD06E0" w:rsidR="00846ED4">
            <w:t>d</w:t>
          </w:r>
          <w:r w:rsidR="00EA42D5">
            <w:t>, and w</w:t>
          </w:r>
          <w:r w:rsidRPr="00DD06E0" w:rsidR="00846ED4">
            <w:t>e are extending that to other children</w:t>
          </w:r>
          <w:r w:rsidR="00EA42D5">
            <w:t>. W</w:t>
          </w:r>
          <w:r w:rsidRPr="00DD06E0" w:rsidR="00415BAC">
            <w:t xml:space="preserve">e have attendance advisers supporting local authorities to make sure that they are adopting the best approach to ensuring that children are back </w:t>
          </w:r>
          <w:r w:rsidR="00EA42D5">
            <w:t>in</w:t>
          </w:r>
          <w:r w:rsidRPr="00DD06E0" w:rsidR="00415BAC">
            <w:t xml:space="preserve"> school. </w:t>
          </w:r>
        </w:p>
        <w:p w:rsidR="00C70689" w:rsidRPr="00F04905" w:rsidP="00987E11">
          <w:pPr>
            <w:pStyle w:val="Question"/>
            <w:rPr>
              <w:rFonts w:cs="Arial"/>
              <w:szCs w:val="24"/>
            </w:rPr>
          </w:pPr>
          <w:sdt>
            <w:sdtPr>
              <w:alias w:val="Member"/>
              <w:tag w:val="&lt;Member mnisId='4000' dodsId='84679'&gt;"/>
              <w:id w:val="-1529564361"/>
              <w:placeholder>
                <w:docPart w:val="DefaultPlaceholder_-1854013440"/>
              </w:placeholder>
              <w:richText/>
            </w:sdtPr>
            <w:sdtContent>
              <w:r w:rsidRPr="00F04905" w:rsidR="00415BAC">
                <w:rPr>
                  <w:b/>
                </w:rPr>
                <w:t>Ian Mearns:</w:t>
              </w:r>
            </w:sdtContent>
          </w:sdt>
          <w:r w:rsidRPr="00DD06E0" w:rsidR="00415BAC">
            <w:t xml:space="preserve"> </w:t>
          </w:r>
          <w:r w:rsidRPr="00DD06E0" w:rsidR="00C55C7F">
            <w:t xml:space="preserve">There are </w:t>
          </w:r>
          <w:r w:rsidRPr="00DD06E0" w:rsidR="00C55C7F">
            <w:t>a number of</w:t>
          </w:r>
          <w:r w:rsidRPr="00DD06E0" w:rsidR="00C55C7F">
            <w:t xml:space="preserve"> different statistics</w:t>
          </w:r>
          <w:r w:rsidR="00CC6B63">
            <w:t xml:space="preserve">, </w:t>
          </w:r>
          <w:r w:rsidRPr="00DD06E0" w:rsidR="00C55C7F">
            <w:t>and because of th</w:t>
          </w:r>
          <w:r w:rsidR="00CC6B63">
            <w:t xml:space="preserve">e </w:t>
          </w:r>
          <w:r w:rsidRPr="00DD06E0" w:rsidR="00C55C7F">
            <w:t xml:space="preserve">lack of a register and proper tracking </w:t>
          </w:r>
          <w:r w:rsidR="00CC6B63">
            <w:t xml:space="preserve">they might </w:t>
          </w:r>
          <w:r w:rsidRPr="00DD06E0" w:rsidR="00C55C7F">
            <w:t>often include some of the same children</w:t>
          </w:r>
          <w:r w:rsidR="00CC6B63">
            <w:t xml:space="preserve">, but </w:t>
          </w:r>
          <w:r w:rsidRPr="00DD06E0" w:rsidR="00E4602D">
            <w:t>in autumn 2022</w:t>
          </w:r>
          <w:r w:rsidR="00E4602D">
            <w:t xml:space="preserve"> </w:t>
          </w:r>
          <w:r w:rsidRPr="00DD06E0" w:rsidR="00415BAC">
            <w:t xml:space="preserve">we </w:t>
          </w:r>
          <w:r w:rsidR="00E4602D">
            <w:t>we</w:t>
          </w:r>
          <w:r w:rsidRPr="00DD06E0" w:rsidR="00415BAC">
            <w:t xml:space="preserve">re talking about 125,000 </w:t>
          </w:r>
          <w:r w:rsidRPr="00DD06E0" w:rsidR="003A0526">
            <w:t xml:space="preserve">pupils being absent more often than not and something like 140,000 children never in class. We are talking about </w:t>
          </w:r>
          <w:r w:rsidR="00A40007">
            <w:t xml:space="preserve">more than </w:t>
          </w:r>
          <w:r w:rsidRPr="00DD06E0" w:rsidR="003A0526">
            <w:t xml:space="preserve">a quarter of a million children who are missing </w:t>
          </w:r>
          <w:r w:rsidRPr="00F04905" w:rsidR="003A0526">
            <w:rPr>
              <w:rFonts w:cs="Arial"/>
              <w:szCs w:val="24"/>
            </w:rPr>
            <w:t>significant amounts of school</w:t>
          </w:r>
          <w:r w:rsidR="00F04905">
            <w:rPr>
              <w:rFonts w:cs="Arial"/>
              <w:szCs w:val="24"/>
            </w:rPr>
            <w:t>. P</w:t>
          </w:r>
          <w:r w:rsidRPr="00F04905" w:rsidR="00415BAC">
            <w:rPr>
              <w:rFonts w:cs="Arial"/>
              <w:szCs w:val="24"/>
            </w:rPr>
            <w:t xml:space="preserve">ersistent absence, by the way, </w:t>
          </w:r>
          <w:r w:rsidR="00F04905">
            <w:rPr>
              <w:rFonts w:cs="Arial"/>
              <w:szCs w:val="24"/>
            </w:rPr>
            <w:t xml:space="preserve">is </w:t>
          </w:r>
          <w:r w:rsidRPr="00F04905" w:rsidR="00415BAC">
            <w:rPr>
              <w:rFonts w:cs="Arial"/>
              <w:szCs w:val="24"/>
            </w:rPr>
            <w:t>defined as missing 10% or more of school. That means a day every fortnight.</w:t>
          </w:r>
        </w:p>
        <w:p w:rsidR="00D25758" w:rsidRPr="00DD06E0" w:rsidP="00C70689">
          <w:pPr>
            <w:pStyle w:val="Answer"/>
          </w:pPr>
          <w:sdt>
            <w:sdtPr>
              <w:alias w:val="Witness"/>
              <w:id w:val="-20323100"/>
              <w:placeholder>
                <w:docPart w:val="DefaultPlaceholder_-1854013440"/>
              </w:placeholder>
              <w:richText/>
            </w:sdtPr>
            <w:sdtContent>
              <w:r w:rsidRPr="00DD06E0" w:rsidR="00415BAC">
                <w:rPr>
                  <w:b/>
                  <w:i/>
                </w:rPr>
                <w:t>Graham Archer:</w:t>
              </w:r>
            </w:sdtContent>
          </w:sdt>
          <w:r w:rsidRPr="00DD06E0" w:rsidR="00415BAC">
            <w:t xml:space="preserve"> Coming back to education welfare officers and local authority duties</w:t>
          </w:r>
          <w:r w:rsidRPr="00DD06E0" w:rsidR="00894D99">
            <w:t>, local authorities have a duty</w:t>
          </w:r>
          <w:r w:rsidR="00BD2090">
            <w:t>. I</w:t>
          </w:r>
          <w:r w:rsidRPr="00DD06E0" w:rsidR="00894D99">
            <w:t xml:space="preserve">t is </w:t>
          </w:r>
          <w:r w:rsidR="00BD2090">
            <w:t xml:space="preserve">obviously </w:t>
          </w:r>
          <w:r w:rsidRPr="00DD06E0" w:rsidR="00894D99">
            <w:t>up to them exactly how they discharge it. My understanding is that there are something like 1,100 education welfare staff across the 150 top-tier local authorities with specific responsibilities</w:t>
          </w:r>
          <w:r w:rsidRPr="00DD06E0" w:rsidR="00364BF2">
            <w:t xml:space="preserve">. </w:t>
          </w:r>
          <w:r w:rsidR="00BD2090">
            <w:t>I think t</w:t>
          </w:r>
          <w:r w:rsidRPr="00DD06E0" w:rsidR="00364BF2">
            <w:t xml:space="preserve">he sense </w:t>
          </w:r>
          <w:r w:rsidR="00F04905">
            <w:t xml:space="preserve">is </w:t>
          </w:r>
          <w:r w:rsidRPr="00DD06E0" w:rsidR="00364BF2">
            <w:t>this is everybody</w:t>
          </w:r>
          <w:r w:rsidR="00F55323">
            <w:t>’</w:t>
          </w:r>
          <w:r w:rsidRPr="00DD06E0" w:rsidR="00364BF2">
            <w:t xml:space="preserve">s business, including everybody in a local authority, but also that there are different ways of handling </w:t>
          </w:r>
          <w:r w:rsidR="00BA0EC0">
            <w:t xml:space="preserve">this, and </w:t>
          </w:r>
          <w:r w:rsidRPr="00DD06E0" w:rsidR="0056503E">
            <w:t>different ways of doing it</w:t>
          </w:r>
          <w:r w:rsidR="00BA0EC0">
            <w:t xml:space="preserve">, </w:t>
          </w:r>
          <w:r w:rsidRPr="00DD06E0" w:rsidR="0056503E">
            <w:t xml:space="preserve">with multi-academy trusts and others. There is something about local authorities having a clear responsibility, flexibility </w:t>
          </w:r>
          <w:r w:rsidR="00BA0EC0">
            <w:t xml:space="preserve">about </w:t>
          </w:r>
          <w:r w:rsidRPr="00DD06E0" w:rsidR="0056503E">
            <w:t xml:space="preserve">how they </w:t>
          </w:r>
          <w:r w:rsidR="00BA0EC0">
            <w:t>d</w:t>
          </w:r>
          <w:r w:rsidRPr="00DD06E0" w:rsidR="0056503E">
            <w:t>o it</w:t>
          </w:r>
          <w:r w:rsidR="00BA0EC0">
            <w:t xml:space="preserve">, </w:t>
          </w:r>
          <w:r w:rsidRPr="00DD06E0" w:rsidR="0056503E">
            <w:t>and a not insignificant number of staff</w:t>
          </w:r>
          <w:r w:rsidRPr="00DD06E0" w:rsidR="00415BAC">
            <w:t xml:space="preserve"> </w:t>
          </w:r>
          <w:r w:rsidR="00BA0EC0">
            <w:t xml:space="preserve">who are engaged </w:t>
          </w:r>
          <w:r w:rsidRPr="00DD06E0" w:rsidR="00415BAC">
            <w:t>in it.</w:t>
          </w:r>
        </w:p>
        <w:p w:rsidR="003E0425" w:rsidRPr="00DD06E0" w:rsidP="00D25758">
          <w:pPr>
            <w:pStyle w:val="Question"/>
          </w:pPr>
          <w:sdt>
            <w:sdtPr>
              <w:alias w:val="Member"/>
              <w:tag w:val="&lt;Member mnisId='4000' dodsId='84679'&gt;"/>
              <w:id w:val="-490341952"/>
              <w:placeholder>
                <w:docPart w:val="DefaultPlaceholder_-1854013440"/>
              </w:placeholder>
              <w:richText/>
            </w:sdtPr>
            <w:sdtContent>
              <w:r w:rsidRPr="00DD06E0" w:rsidR="00415BAC">
                <w:rPr>
                  <w:b/>
                </w:rPr>
                <w:t>Ian Mearns:</w:t>
              </w:r>
            </w:sdtContent>
          </w:sdt>
          <w:r w:rsidRPr="00DD06E0" w:rsidR="00415BAC">
            <w:t xml:space="preserve"> The most recent LGA figure is 402 education welfare officers. Clerical staff supporting the welfare officers in particular units might bring the number up to 1,000</w:t>
          </w:r>
          <w:r w:rsidR="00F04905">
            <w:t>,</w:t>
          </w:r>
          <w:r w:rsidRPr="00DD06E0" w:rsidR="00415BAC">
            <w:t xml:space="preserve"> but that is not the same as having staff out on the street with the technical capability for enforcement.</w:t>
          </w:r>
        </w:p>
        <w:p w:rsidR="00987E11" w:rsidRPr="00DD06E0" w:rsidP="003E0425">
          <w:pPr>
            <w:pStyle w:val="Answer"/>
          </w:pPr>
          <w:sdt>
            <w:sdtPr>
              <w:alias w:val="Witness"/>
              <w:id w:val="2095430302"/>
              <w:placeholder>
                <w:docPart w:val="DefaultPlaceholder_-1854013440"/>
              </w:placeholder>
              <w:richText/>
            </w:sdtPr>
            <w:sdtContent>
              <w:r w:rsidRPr="00DD06E0" w:rsidR="00415BAC">
                <w:rPr>
                  <w:b/>
                  <w:i/>
                </w:rPr>
                <w:t>Graham Archer:</w:t>
              </w:r>
            </w:sdtContent>
          </w:sdt>
          <w:r w:rsidRPr="00DD06E0" w:rsidR="00415BAC">
            <w:t xml:space="preserve"> My data </w:t>
          </w:r>
          <w:r w:rsidR="0060689D">
            <w:t>is</w:t>
          </w:r>
          <w:r w:rsidRPr="00DD06E0" w:rsidR="00415BAC">
            <w:t xml:space="preserve"> from the </w:t>
          </w:r>
          <w:r w:rsidRPr="00DD06E0" w:rsidR="00C31899">
            <w:t xml:space="preserve">new burdens assessment </w:t>
          </w:r>
          <w:r w:rsidR="0060689D">
            <w:t xml:space="preserve">of </w:t>
          </w:r>
          <w:r w:rsidRPr="00DD06E0" w:rsidR="00C31899">
            <w:t>the guidance that the Minister has referred to. That is where that comes from.</w:t>
          </w:r>
        </w:p>
        <w:p w:rsidR="008B586B" w:rsidRPr="00DD06E0" w:rsidP="00F04905">
          <w:pPr>
            <w:pStyle w:val="Remark"/>
          </w:pPr>
          <w:sdt>
            <w:sdtPr>
              <w:alias w:val="Member"/>
              <w:tag w:val="&lt;Member mnisId='4091' dodsId='62794'&gt;"/>
              <w:id w:val="-1220590796"/>
              <w:placeholder>
                <w:docPart w:val="DefaultPlaceholder_-1854013440"/>
              </w:placeholder>
              <w:richText/>
            </w:sdtPr>
            <w:sdtContent>
              <w:r w:rsidRPr="00F04905" w:rsidR="00415BAC">
                <w:rPr>
                  <w:b/>
                </w:rPr>
                <w:t>Chair:</w:t>
              </w:r>
            </w:sdtContent>
          </w:sdt>
          <w:r w:rsidRPr="00DD06E0" w:rsidR="00415BAC">
            <w:t xml:space="preserve"> Thank you. That is helpful.</w:t>
          </w:r>
        </w:p>
        <w:p w:rsidR="00601187" w:rsidRPr="00DD06E0" w:rsidP="008B586B">
          <w:pPr>
            <w:pStyle w:val="Question"/>
          </w:pPr>
          <w:sdt>
            <w:sdtPr>
              <w:alias w:val="Member"/>
              <w:tag w:val="&lt;Member mnisId='4659' dodsId='107202'&gt;"/>
              <w:id w:val="985598626"/>
              <w:placeholder>
                <w:docPart w:val="DefaultPlaceholder_-1854013440"/>
              </w:placeholder>
              <w:richText/>
            </w:sdtPr>
            <w:sdtContent>
              <w:r w:rsidRPr="00DD06E0" w:rsidR="00415BAC">
                <w:rPr>
                  <w:b/>
                </w:rPr>
                <w:t>Andrew Lewer:</w:t>
              </w:r>
            </w:sdtContent>
          </w:sdt>
          <w:r w:rsidRPr="00DD06E0" w:rsidR="00415BAC">
            <w:t xml:space="preserve"> As you know, we have been running this inquiry for quite a while. We have heard from multiple witnesses that fines and </w:t>
          </w:r>
          <w:r w:rsidRPr="00DD06E0" w:rsidR="00415BAC">
            <w:rPr>
              <w:rFonts w:cs="Arial"/>
              <w:bCs/>
              <w:iCs/>
              <w:lang w:eastAsia="en-IE"/>
            </w:rPr>
            <w:t xml:space="preserve">prosecutions do not work </w:t>
          </w:r>
          <w:r w:rsidR="0042496B">
            <w:rPr>
              <w:rFonts w:cs="Arial"/>
              <w:bCs/>
              <w:iCs/>
              <w:lang w:eastAsia="en-IE"/>
            </w:rPr>
            <w:t xml:space="preserve">as a deterrent to </w:t>
          </w:r>
          <w:r w:rsidRPr="00DD06E0" w:rsidR="00415BAC">
            <w:rPr>
              <w:rFonts w:cs="Arial"/>
              <w:bCs/>
              <w:iCs/>
              <w:lang w:eastAsia="en-IE"/>
            </w:rPr>
            <w:t>school absence</w:t>
          </w:r>
          <w:r w:rsidR="0042496B">
            <w:rPr>
              <w:rFonts w:cs="Arial"/>
              <w:bCs/>
              <w:iCs/>
              <w:lang w:eastAsia="en-IE"/>
            </w:rPr>
            <w:t>.</w:t>
          </w:r>
          <w:r w:rsidRPr="00DD06E0" w:rsidR="00415BAC">
            <w:rPr>
              <w:rFonts w:cs="Arial"/>
              <w:bCs/>
              <w:iCs/>
              <w:lang w:eastAsia="en-IE"/>
            </w:rPr>
            <w:t xml:space="preserve"> </w:t>
          </w:r>
          <w:r w:rsidR="0042496B">
            <w:rPr>
              <w:rFonts w:cs="Arial"/>
              <w:bCs/>
              <w:iCs/>
              <w:lang w:eastAsia="en-IE"/>
            </w:rPr>
            <w:t>S</w:t>
          </w:r>
          <w:r w:rsidRPr="00DD06E0" w:rsidR="00415BAC">
            <w:rPr>
              <w:rFonts w:cs="Arial"/>
              <w:bCs/>
              <w:iCs/>
              <w:lang w:eastAsia="en-IE"/>
            </w:rPr>
            <w:t xml:space="preserve">ome of the people we have heard from have been very emphatic about that and have cited some of their own research. What research </w:t>
          </w:r>
          <w:r w:rsidR="00F04905">
            <w:rPr>
              <w:rFonts w:cs="Arial"/>
              <w:bCs/>
              <w:iCs/>
              <w:lang w:eastAsia="en-IE"/>
            </w:rPr>
            <w:t>do</w:t>
          </w:r>
          <w:r w:rsidR="00CD15B0">
            <w:rPr>
              <w:rFonts w:cs="Arial"/>
              <w:bCs/>
              <w:iCs/>
              <w:lang w:eastAsia="en-IE"/>
            </w:rPr>
            <w:t>es</w:t>
          </w:r>
          <w:r w:rsidR="00F04905">
            <w:rPr>
              <w:rFonts w:cs="Arial"/>
              <w:bCs/>
              <w:iCs/>
              <w:lang w:eastAsia="en-IE"/>
            </w:rPr>
            <w:t xml:space="preserve"> </w:t>
          </w:r>
          <w:r w:rsidRPr="00DD06E0" w:rsidR="00415BAC">
            <w:rPr>
              <w:rFonts w:cs="Arial"/>
              <w:bCs/>
              <w:iCs/>
              <w:lang w:eastAsia="en-IE"/>
            </w:rPr>
            <w:t xml:space="preserve">the </w:t>
          </w:r>
          <w:r w:rsidRPr="00DD06E0" w:rsidR="00415BAC">
            <w:rPr>
              <w:rFonts w:cs="Arial"/>
              <w:bCs/>
              <w:iCs/>
              <w:szCs w:val="24"/>
              <w:lang w:eastAsia="en-GB"/>
            </w:rPr>
            <w:t>Department have</w:t>
          </w:r>
          <w:r w:rsidR="00CD15B0">
            <w:rPr>
              <w:rFonts w:cs="Arial"/>
              <w:bCs/>
              <w:iCs/>
              <w:szCs w:val="24"/>
              <w:lang w:eastAsia="en-GB"/>
            </w:rPr>
            <w:t>, and w</w:t>
          </w:r>
          <w:r w:rsidRPr="00DD06E0" w:rsidR="00415BAC">
            <w:rPr>
              <w:rFonts w:cs="Arial"/>
              <w:bCs/>
              <w:iCs/>
              <w:szCs w:val="24"/>
              <w:lang w:eastAsia="en-GB"/>
            </w:rPr>
            <w:t xml:space="preserve">hat research has </w:t>
          </w:r>
          <w:r w:rsidR="00CD15B0">
            <w:rPr>
              <w:rFonts w:cs="Arial"/>
              <w:bCs/>
              <w:iCs/>
              <w:szCs w:val="24"/>
              <w:lang w:eastAsia="en-GB"/>
            </w:rPr>
            <w:t xml:space="preserve">it </w:t>
          </w:r>
          <w:r w:rsidRPr="00DD06E0" w:rsidR="00415BAC">
            <w:rPr>
              <w:rFonts w:cs="Arial"/>
              <w:bCs/>
              <w:iCs/>
              <w:szCs w:val="24"/>
              <w:lang w:eastAsia="en-GB"/>
            </w:rPr>
            <w:t>conducted on the effectiveness of fines?</w:t>
          </w:r>
        </w:p>
        <w:p w:rsidR="00F04905" w:rsidP="00601187">
          <w:pPr>
            <w:pStyle w:val="Answer"/>
            <w:rPr>
              <w:lang w:eastAsia="en-GB"/>
            </w:rPr>
          </w:pPr>
          <w:sdt>
            <w:sdtPr>
              <w:rPr>
                <w:lang w:eastAsia="en-GB"/>
              </w:rPr>
              <w:alias w:val="Witness"/>
              <w:id w:val="-1354183487"/>
              <w:placeholder>
                <w:docPart w:val="DefaultPlaceholder_-1854013440"/>
              </w:placeholder>
              <w:richText/>
            </w:sdtPr>
            <w:sdtContent>
              <w:r w:rsidRPr="00DD06E0" w:rsidR="00415BAC">
                <w:rPr>
                  <w:b/>
                  <w:i/>
                  <w:lang w:eastAsia="en-GB"/>
                </w:rPr>
                <w:t>Nick Gibb:</w:t>
              </w:r>
            </w:sdtContent>
          </w:sdt>
          <w:r w:rsidRPr="00DD06E0" w:rsidR="00415BAC">
            <w:rPr>
              <w:lang w:eastAsia="en-GB"/>
            </w:rPr>
            <w:t xml:space="preserve"> If you look at the figures since 2010</w:t>
          </w:r>
          <w:r w:rsidR="00FB31A5">
            <w:rPr>
              <w:lang w:eastAsia="en-GB"/>
            </w:rPr>
            <w:t xml:space="preserve">, </w:t>
          </w:r>
          <w:r w:rsidRPr="00DD06E0" w:rsidR="00415BAC">
            <w:rPr>
              <w:lang w:eastAsia="en-GB"/>
            </w:rPr>
            <w:t>when we increased the fines, you will see quite a dramatic fall in</w:t>
          </w:r>
          <w:r w:rsidRPr="00DD06E0" w:rsidR="006C5730">
            <w:rPr>
              <w:lang w:eastAsia="en-GB"/>
            </w:rPr>
            <w:t xml:space="preserve"> both persistent absence and overall absence. </w:t>
          </w:r>
          <w:r w:rsidR="00FB31A5">
            <w:rPr>
              <w:lang w:eastAsia="en-GB"/>
            </w:rPr>
            <w:t>I</w:t>
          </w:r>
          <w:r w:rsidRPr="00DD06E0" w:rsidR="006C5730">
            <w:rPr>
              <w:lang w:eastAsia="en-GB"/>
            </w:rPr>
            <w:t xml:space="preserve">t went from 6% of children who were absent </w:t>
          </w:r>
          <w:r w:rsidR="00FB31A5">
            <w:rPr>
              <w:lang w:eastAsia="en-GB"/>
            </w:rPr>
            <w:t xml:space="preserve">in </w:t>
          </w:r>
          <w:r w:rsidRPr="00DD06E0" w:rsidR="00FB31A5">
            <w:rPr>
              <w:lang w:eastAsia="en-GB"/>
            </w:rPr>
            <w:t xml:space="preserve">2009-10 </w:t>
          </w:r>
          <w:r w:rsidRPr="00DD06E0" w:rsidR="006C5730">
            <w:rPr>
              <w:lang w:eastAsia="en-GB"/>
            </w:rPr>
            <w:t>to 4.7%</w:t>
          </w:r>
          <w:r w:rsidRPr="00DD06E0" w:rsidR="00F102EB">
            <w:rPr>
              <w:lang w:eastAsia="en-GB"/>
            </w:rPr>
            <w:t xml:space="preserve"> just before the pandemic</w:t>
          </w:r>
          <w:r w:rsidR="00FB31A5">
            <w:rPr>
              <w:lang w:eastAsia="en-GB"/>
            </w:rPr>
            <w:t xml:space="preserve">, </w:t>
          </w:r>
          <w:r w:rsidRPr="00DD06E0" w:rsidR="00F102EB">
            <w:rPr>
              <w:lang w:eastAsia="en-GB"/>
            </w:rPr>
            <w:t>in 2018-19. We have seen a similar pattern with persistent absence, falling from 17.4% of enrolments in 20</w:t>
          </w:r>
          <w:r w:rsidRPr="00DD06E0" w:rsidR="00092804">
            <w:rPr>
              <w:lang w:eastAsia="en-GB"/>
            </w:rPr>
            <w:t>09-10 to 10.9% in 2018-19. We doubled the fine</w:t>
          </w:r>
          <w:r w:rsidR="00002A37">
            <w:rPr>
              <w:lang w:eastAsia="en-GB"/>
            </w:rPr>
            <w:t>s</w:t>
          </w:r>
          <w:r w:rsidRPr="00DD06E0" w:rsidR="00092804">
            <w:rPr>
              <w:lang w:eastAsia="en-GB"/>
            </w:rPr>
            <w:t xml:space="preserve"> in that period and put a greater emphasis on collecting those fines. You will have seen </w:t>
          </w:r>
          <w:r w:rsidRPr="00DD06E0" w:rsidR="002E457B">
            <w:rPr>
              <w:lang w:eastAsia="en-GB"/>
            </w:rPr>
            <w:t xml:space="preserve">those absence rates falling very </w:t>
          </w:r>
          <w:r w:rsidRPr="00DD06E0" w:rsidR="002E457B">
            <w:rPr>
              <w:rFonts w:cs="Arial"/>
              <w:szCs w:val="24"/>
              <w:lang w:eastAsia="en-GB"/>
            </w:rPr>
            <w:t xml:space="preserve">significantly </w:t>
          </w:r>
          <w:r w:rsidRPr="00DD06E0" w:rsidR="00092804">
            <w:rPr>
              <w:lang w:eastAsia="en-GB"/>
            </w:rPr>
            <w:t>as a consequence</w:t>
          </w:r>
          <w:r w:rsidRPr="00DD06E0" w:rsidR="002E457B">
            <w:rPr>
              <w:lang w:eastAsia="en-GB"/>
            </w:rPr>
            <w:t>.</w:t>
          </w:r>
          <w:r>
            <w:rPr>
              <w:lang w:eastAsia="en-GB"/>
            </w:rPr>
            <w:t xml:space="preserve"> </w:t>
          </w:r>
          <w:r w:rsidRPr="00DD06E0" w:rsidR="00415BAC">
            <w:rPr>
              <w:lang w:eastAsia="en-GB"/>
            </w:rPr>
            <w:t>That regime is still in place.</w:t>
          </w:r>
        </w:p>
        <w:p w:rsidR="002E457B" w:rsidRPr="00DD06E0" w:rsidP="00601187">
          <w:pPr>
            <w:pStyle w:val="Answer"/>
            <w:rPr>
              <w:lang w:eastAsia="en-GB"/>
            </w:rPr>
          </w:pPr>
          <w:r w:rsidRPr="00DD06E0">
            <w:rPr>
              <w:lang w:eastAsia="en-GB"/>
            </w:rPr>
            <w:t>When I came back into office in October, as somebody who believe</w:t>
          </w:r>
          <w:r w:rsidR="00CC5043">
            <w:rPr>
              <w:lang w:eastAsia="en-GB"/>
            </w:rPr>
            <w:t>s</w:t>
          </w:r>
          <w:r w:rsidRPr="00DD06E0">
            <w:rPr>
              <w:lang w:eastAsia="en-GB"/>
            </w:rPr>
            <w:t xml:space="preserve"> very strongly in making sure that all children </w:t>
          </w:r>
          <w:r w:rsidR="00CC5043">
            <w:rPr>
              <w:lang w:eastAsia="en-GB"/>
            </w:rPr>
            <w:t>a</w:t>
          </w:r>
          <w:r w:rsidRPr="00DD06E0">
            <w:rPr>
              <w:lang w:eastAsia="en-GB"/>
            </w:rPr>
            <w:t xml:space="preserve">re in school, </w:t>
          </w:r>
          <w:r w:rsidRPr="00DD06E0" w:rsidR="00B056DC">
            <w:rPr>
              <w:lang w:eastAsia="en-GB"/>
            </w:rPr>
            <w:t>I was very aware that there was something different now about children being absent. It was not just unauthorised holidays and so on</w:t>
          </w:r>
          <w:r w:rsidR="00CC5043">
            <w:rPr>
              <w:lang w:eastAsia="en-GB"/>
            </w:rPr>
            <w:t>;</w:t>
          </w:r>
          <w:r w:rsidR="00F04905">
            <w:rPr>
              <w:lang w:eastAsia="en-GB"/>
            </w:rPr>
            <w:t xml:space="preserve"> t</w:t>
          </w:r>
          <w:r w:rsidRPr="00DD06E0" w:rsidR="00B056DC">
            <w:rPr>
              <w:lang w:eastAsia="en-GB"/>
            </w:rPr>
            <w:t xml:space="preserve">here was an increase in illness and </w:t>
          </w:r>
          <w:r w:rsidR="00CC5043">
            <w:rPr>
              <w:lang w:eastAsia="en-GB"/>
            </w:rPr>
            <w:t xml:space="preserve">in </w:t>
          </w:r>
          <w:r w:rsidRPr="00DD06E0" w:rsidR="00B056DC">
            <w:rPr>
              <w:lang w:eastAsia="en-GB"/>
            </w:rPr>
            <w:t xml:space="preserve">barriers to attendance. </w:t>
          </w:r>
          <w:r w:rsidR="00157DBE">
            <w:rPr>
              <w:lang w:eastAsia="en-GB"/>
            </w:rPr>
            <w:t>You had c</w:t>
          </w:r>
          <w:r w:rsidRPr="00DD06E0" w:rsidR="00B23B6E">
            <w:rPr>
              <w:lang w:eastAsia="en-GB"/>
            </w:rPr>
            <w:t>hildren who were stuck at home for quite a big chunk of two years due to the pandemic</w:t>
          </w:r>
          <w:r w:rsidR="00F04905">
            <w:rPr>
              <w:lang w:eastAsia="en-GB"/>
            </w:rPr>
            <w:t>,</w:t>
          </w:r>
          <w:r w:rsidRPr="00DD06E0" w:rsidR="00B23B6E">
            <w:rPr>
              <w:lang w:eastAsia="en-GB"/>
            </w:rPr>
            <w:t xml:space="preserve"> along with all the mental health issues</w:t>
          </w:r>
          <w:r w:rsidRPr="00DD06E0" w:rsidR="00CA1AE7">
            <w:rPr>
              <w:lang w:eastAsia="en-GB"/>
            </w:rPr>
            <w:t xml:space="preserve"> that that caused, children falling behind in their work and being frightened about going to school because of that</w:t>
          </w:r>
          <w:r w:rsidR="00157DBE">
            <w:rPr>
              <w:lang w:eastAsia="en-GB"/>
            </w:rPr>
            <w:t>—</w:t>
          </w:r>
          <w:r w:rsidRPr="00DD06E0" w:rsidR="00CA1AE7">
            <w:rPr>
              <w:lang w:eastAsia="en-GB"/>
            </w:rPr>
            <w:t>there are all these other barriers</w:t>
          </w:r>
          <w:r w:rsidR="00F04905">
            <w:rPr>
              <w:lang w:eastAsia="en-GB"/>
            </w:rPr>
            <w:t>. W</w:t>
          </w:r>
          <w:r w:rsidRPr="00DD06E0" w:rsidR="00E54774">
            <w:rPr>
              <w:lang w:eastAsia="en-GB"/>
            </w:rPr>
            <w:t>hat you need to do at this point is put the emphasis on helping families and children to overcome them.</w:t>
          </w:r>
        </w:p>
        <w:p w:rsidR="006B1F1D" w:rsidRPr="00DD06E0" w:rsidP="00601187">
          <w:pPr>
            <w:pStyle w:val="Answer"/>
            <w:rPr>
              <w:lang w:eastAsia="en-GB"/>
            </w:rPr>
          </w:pPr>
          <w:r w:rsidRPr="00DD06E0">
            <w:rPr>
              <w:lang w:eastAsia="en-GB"/>
            </w:rPr>
            <w:t>Having said all that, if families are not prepared to en</w:t>
          </w:r>
          <w:r w:rsidRPr="00DD06E0" w:rsidR="006C64A9">
            <w:rPr>
              <w:lang w:eastAsia="en-GB"/>
            </w:rPr>
            <w:t xml:space="preserve">gage </w:t>
          </w:r>
          <w:r w:rsidRPr="00DD06E0">
            <w:rPr>
              <w:lang w:eastAsia="en-GB"/>
            </w:rPr>
            <w:t>with that support</w:t>
          </w:r>
          <w:r w:rsidRPr="00DD06E0" w:rsidR="006C64A9">
            <w:rPr>
              <w:lang w:eastAsia="en-GB"/>
            </w:rPr>
            <w:t>, there is a case for using the regulatory route to make sure that children are attending school</w:t>
          </w:r>
          <w:r w:rsidR="00EE57BB">
            <w:rPr>
              <w:lang w:eastAsia="en-GB"/>
            </w:rPr>
            <w:t>,</w:t>
          </w:r>
          <w:r w:rsidRPr="00DD06E0" w:rsidR="006C64A9">
            <w:rPr>
              <w:lang w:eastAsia="en-GB"/>
            </w:rPr>
            <w:t xml:space="preserve"> because they all deserve an education</w:t>
          </w:r>
          <w:r w:rsidRPr="00DD06E0">
            <w:rPr>
              <w:lang w:eastAsia="en-GB"/>
            </w:rPr>
            <w:t xml:space="preserve">. No </w:t>
          </w:r>
          <w:r w:rsidRPr="00DD06E0" w:rsidR="006C64A9">
            <w:rPr>
              <w:lang w:eastAsia="en-GB"/>
            </w:rPr>
            <w:t>matter what the</w:t>
          </w:r>
          <w:r w:rsidR="00EE57BB">
            <w:rPr>
              <w:lang w:eastAsia="en-GB"/>
            </w:rPr>
            <w:t>ir</w:t>
          </w:r>
          <w:r w:rsidRPr="00DD06E0" w:rsidR="006C64A9">
            <w:rPr>
              <w:lang w:eastAsia="en-GB"/>
            </w:rPr>
            <w:t xml:space="preserve"> family background</w:t>
          </w:r>
          <w:r w:rsidRPr="00DD06E0">
            <w:rPr>
              <w:lang w:eastAsia="en-GB"/>
            </w:rPr>
            <w:t xml:space="preserve">, that child deserves to be in school and to have an education. </w:t>
          </w:r>
        </w:p>
        <w:p w:rsidR="007D1FD7" w:rsidRPr="00DD06E0" w:rsidP="006B1F1D">
          <w:pPr>
            <w:pStyle w:val="Question"/>
            <w:rPr>
              <w:lang w:eastAsia="en-GB"/>
            </w:rPr>
          </w:pPr>
          <w:sdt>
            <w:sdtPr>
              <w:rPr>
                <w:lang w:eastAsia="en-GB"/>
              </w:rPr>
              <w:alias w:val="Member"/>
              <w:tag w:val="&lt;Member mnisId='4659' dodsId='107202'&gt;"/>
              <w:id w:val="1672139681"/>
              <w:placeholder>
                <w:docPart w:val="DefaultPlaceholder_-1854013440"/>
              </w:placeholder>
              <w:richText/>
            </w:sdtPr>
            <w:sdtContent>
              <w:r w:rsidRPr="00DD06E0" w:rsidR="00415BAC">
                <w:rPr>
                  <w:b/>
                  <w:lang w:eastAsia="en-GB"/>
                </w:rPr>
                <w:t>Andrew Lewer:</w:t>
              </w:r>
            </w:sdtContent>
          </w:sdt>
          <w:r w:rsidRPr="00DD06E0" w:rsidR="00415BAC">
            <w:rPr>
              <w:lang w:eastAsia="en-GB"/>
            </w:rPr>
            <w:t xml:space="preserve"> Related to that, the DfE did a consultation in July on the draft thresholds for legal interventions. Are you going to publish a response to that?</w:t>
          </w:r>
        </w:p>
        <w:p w:rsidR="00454468" w:rsidRPr="00DD06E0" w:rsidP="007D1FD7">
          <w:pPr>
            <w:pStyle w:val="Answer"/>
            <w:rPr>
              <w:lang w:eastAsia="en-GB"/>
            </w:rPr>
          </w:pPr>
          <w:sdt>
            <w:sdtPr>
              <w:rPr>
                <w:lang w:eastAsia="en-GB"/>
              </w:rPr>
              <w:alias w:val="Witness"/>
              <w:id w:val="-837530955"/>
              <w:placeholder>
                <w:docPart w:val="DefaultPlaceholder_-1854013440"/>
              </w:placeholder>
              <w:richText/>
            </w:sdtPr>
            <w:sdtContent>
              <w:r w:rsidRPr="00DD06E0" w:rsidR="00415BAC">
                <w:rPr>
                  <w:b/>
                  <w:i/>
                  <w:lang w:eastAsia="en-GB"/>
                </w:rPr>
                <w:t>Graham Archer:</w:t>
              </w:r>
            </w:sdtContent>
          </w:sdt>
          <w:r w:rsidRPr="00DD06E0" w:rsidR="00415BAC">
            <w:rPr>
              <w:lang w:eastAsia="en-GB"/>
            </w:rPr>
            <w:t xml:space="preserve"> The consultation and the wider work on attendance is something that we want to consider in the round</w:t>
          </w:r>
          <w:r w:rsidR="007237D8">
            <w:rPr>
              <w:lang w:eastAsia="en-GB"/>
            </w:rPr>
            <w:t>,</w:t>
          </w:r>
          <w:r w:rsidRPr="00DD06E0" w:rsidR="00415BAC">
            <w:rPr>
              <w:lang w:eastAsia="en-GB"/>
            </w:rPr>
            <w:t xml:space="preserve"> and we want to pick up what this Committee says</w:t>
          </w:r>
          <w:r w:rsidR="007237D8">
            <w:rPr>
              <w:lang w:eastAsia="en-GB"/>
            </w:rPr>
            <w:t>, but i</w:t>
          </w:r>
          <w:r w:rsidRPr="00DD06E0" w:rsidR="00415BAC">
            <w:rPr>
              <w:lang w:eastAsia="en-GB"/>
            </w:rPr>
            <w:t xml:space="preserve">n due course, </w:t>
          </w:r>
          <w:r w:rsidR="007237D8">
            <w:rPr>
              <w:lang w:eastAsia="en-GB"/>
            </w:rPr>
            <w:t xml:space="preserve">yes, </w:t>
          </w:r>
          <w:r w:rsidRPr="00DD06E0" w:rsidR="00415BAC">
            <w:rPr>
              <w:lang w:eastAsia="en-GB"/>
            </w:rPr>
            <w:t>of course</w:t>
          </w:r>
          <w:r w:rsidR="007237D8">
            <w:rPr>
              <w:lang w:eastAsia="en-GB"/>
            </w:rPr>
            <w:t xml:space="preserve">. </w:t>
          </w:r>
        </w:p>
        <w:p w:rsidR="007D1FD7" w:rsidRPr="00DD06E0" w:rsidP="000720CC">
          <w:pPr>
            <w:pStyle w:val="Question"/>
            <w:rPr>
              <w:lang w:eastAsia="en-GB"/>
            </w:rPr>
          </w:pPr>
          <w:sdt>
            <w:sdtPr>
              <w:rPr>
                <w:lang w:eastAsia="en-GB"/>
              </w:rPr>
              <w:alias w:val="Member"/>
              <w:tag w:val="&lt;Member mnisId='4091' dodsId='62794'&gt;"/>
              <w:id w:val="-333149594"/>
              <w:placeholder>
                <w:docPart w:val="DefaultPlaceholder_-1854013440"/>
              </w:placeholder>
              <w:richText/>
            </w:sdtPr>
            <w:sdtContent>
              <w:r w:rsidRPr="00DD06E0" w:rsidR="00415BAC">
                <w:rPr>
                  <w:b/>
                  <w:lang w:eastAsia="en-GB"/>
                </w:rPr>
                <w:t>Chair:</w:t>
              </w:r>
            </w:sdtContent>
          </w:sdt>
          <w:r w:rsidRPr="00DD06E0" w:rsidR="00415BAC">
            <w:rPr>
              <w:lang w:eastAsia="en-GB"/>
            </w:rPr>
            <w:t xml:space="preserve"> </w:t>
          </w:r>
          <w:r w:rsidRPr="00DD06E0" w:rsidR="00454468">
            <w:rPr>
              <w:lang w:eastAsia="en-GB"/>
            </w:rPr>
            <w:t>It is good to hear that you want to pick up what this Committee says</w:t>
          </w:r>
          <w:r w:rsidR="00F04905">
            <w:rPr>
              <w:lang w:eastAsia="en-GB"/>
            </w:rPr>
            <w:t>,</w:t>
          </w:r>
          <w:r w:rsidRPr="00DD06E0" w:rsidR="00454468">
            <w:rPr>
              <w:lang w:eastAsia="en-GB"/>
            </w:rPr>
            <w:t xml:space="preserve"> but this is an issue of great concern, which is why we started the inquiry</w:t>
          </w:r>
          <w:r w:rsidR="00F04905">
            <w:rPr>
              <w:lang w:eastAsia="en-GB"/>
            </w:rPr>
            <w:t>. W</w:t>
          </w:r>
          <w:r w:rsidRPr="00DD06E0" w:rsidR="00415BAC">
            <w:rPr>
              <w:lang w:eastAsia="en-GB"/>
            </w:rPr>
            <w:t>hat worries us is that the levels of persistent absence and severe absence remain so high a year on from the pandemic. Surely</w:t>
          </w:r>
          <w:r w:rsidR="00216D2E">
            <w:rPr>
              <w:lang w:eastAsia="en-GB"/>
            </w:rPr>
            <w:t>,</w:t>
          </w:r>
          <w:r w:rsidRPr="00DD06E0" w:rsidR="00415BAC">
            <w:rPr>
              <w:lang w:eastAsia="en-GB"/>
            </w:rPr>
            <w:t xml:space="preserve"> making sure that we have the right tools being used in the right way is a matter of urgency when it comes to getting on and dealing with this. We would encourage you to complete that work as soon as possible.</w:t>
          </w:r>
        </w:p>
        <w:p w:rsidR="00E77E13" w:rsidRPr="00DD06E0" w:rsidP="000720CC">
          <w:pPr>
            <w:pStyle w:val="QuestionCont"/>
            <w:rPr>
              <w:lang w:eastAsia="en-GB"/>
            </w:rPr>
          </w:pPr>
          <w:r w:rsidRPr="00DD06E0">
            <w:rPr>
              <w:lang w:eastAsia="en-GB"/>
            </w:rPr>
            <w:t xml:space="preserve">One thing I observed from </w:t>
          </w:r>
          <w:r w:rsidR="00DF3489">
            <w:rPr>
              <w:lang w:eastAsia="en-GB"/>
            </w:rPr>
            <w:t xml:space="preserve">a </w:t>
          </w:r>
          <w:r w:rsidRPr="00DD06E0">
            <w:rPr>
              <w:lang w:eastAsia="en-GB"/>
            </w:rPr>
            <w:t>conversation</w:t>
          </w:r>
          <w:r w:rsidR="00DF3489">
            <w:rPr>
              <w:lang w:eastAsia="en-GB"/>
            </w:rPr>
            <w:t xml:space="preserve"> </w:t>
          </w:r>
          <w:r w:rsidRPr="00DD06E0">
            <w:rPr>
              <w:lang w:eastAsia="en-GB"/>
            </w:rPr>
            <w:t>with Rotherham was that they took the view that they ha</w:t>
          </w:r>
          <w:r w:rsidR="00DF3489">
            <w:rPr>
              <w:lang w:eastAsia="en-GB"/>
            </w:rPr>
            <w:t>d</w:t>
          </w:r>
          <w:r w:rsidRPr="00DD06E0">
            <w:rPr>
              <w:lang w:eastAsia="en-GB"/>
            </w:rPr>
            <w:t xml:space="preserve"> been using fines in the wrong way for a long time, that they were deploying fines as a first resort and</w:t>
          </w:r>
          <w:r w:rsidRPr="00DD06E0" w:rsidR="00864808">
            <w:rPr>
              <w:lang w:eastAsia="en-GB"/>
            </w:rPr>
            <w:t xml:space="preserve"> that</w:t>
          </w:r>
          <w:r w:rsidR="00F04905">
            <w:rPr>
              <w:lang w:eastAsia="en-GB"/>
            </w:rPr>
            <w:t>—</w:t>
          </w:r>
          <w:r w:rsidRPr="00DD06E0" w:rsidR="00864808">
            <w:rPr>
              <w:lang w:eastAsia="en-GB"/>
            </w:rPr>
            <w:t>very much to Minister Gibb</w:t>
          </w:r>
          <w:r w:rsidR="00F55323">
            <w:rPr>
              <w:lang w:eastAsia="en-GB"/>
            </w:rPr>
            <w:t>’</w:t>
          </w:r>
          <w:r w:rsidRPr="00DD06E0" w:rsidR="00864808">
            <w:rPr>
              <w:lang w:eastAsia="en-GB"/>
            </w:rPr>
            <w:t>s point</w:t>
          </w:r>
          <w:r w:rsidR="00F04905">
            <w:rPr>
              <w:lang w:eastAsia="en-GB"/>
            </w:rPr>
            <w:t>—</w:t>
          </w:r>
          <w:r w:rsidRPr="00DD06E0" w:rsidR="00864808">
            <w:rPr>
              <w:lang w:eastAsia="en-GB"/>
            </w:rPr>
            <w:t xml:space="preserve">if they looked at removing barriers and helping families first and deployed fines </w:t>
          </w:r>
          <w:r w:rsidR="00DF3489">
            <w:rPr>
              <w:lang w:eastAsia="en-GB"/>
            </w:rPr>
            <w:t xml:space="preserve">only </w:t>
          </w:r>
          <w:r w:rsidRPr="00DD06E0" w:rsidR="00864808">
            <w:rPr>
              <w:lang w:eastAsia="en-GB"/>
            </w:rPr>
            <w:t>where absolutely necessary, they were far more effective</w:t>
          </w:r>
          <w:r w:rsidRPr="00DD06E0" w:rsidR="00C762A9">
            <w:rPr>
              <w:lang w:eastAsia="en-GB"/>
            </w:rPr>
            <w:t xml:space="preserve"> and had better results. They changed the nature of the work they were doing to encourage people into schools and that seemed to be a model that worked </w:t>
          </w:r>
          <w:r w:rsidR="004573C8">
            <w:rPr>
              <w:lang w:eastAsia="en-GB"/>
            </w:rPr>
            <w:t xml:space="preserve">quite </w:t>
          </w:r>
          <w:r w:rsidRPr="00DD06E0" w:rsidR="00C762A9">
            <w:rPr>
              <w:lang w:eastAsia="en-GB"/>
            </w:rPr>
            <w:t>effectively.</w:t>
          </w:r>
        </w:p>
        <w:p w:rsidR="00E77E13" w:rsidRPr="00DD06E0" w:rsidP="00A21559">
          <w:pPr>
            <w:pStyle w:val="Answer"/>
            <w:rPr>
              <w:bCs/>
              <w:iCs/>
              <w:lang w:eastAsia="en-GB"/>
            </w:rPr>
          </w:pPr>
          <w:sdt>
            <w:sdtPr>
              <w:rPr>
                <w:lang w:eastAsia="en-GB"/>
              </w:rPr>
              <w:alias w:val="Witness"/>
              <w:id w:val="-990404739"/>
              <w:placeholder>
                <w:docPart w:val="DefaultPlaceholder_-1854013440"/>
              </w:placeholder>
              <w:richText/>
            </w:sdtPr>
            <w:sdtContent>
              <w:r w:rsidRPr="00A21559" w:rsidR="00415BAC">
                <w:rPr>
                  <w:b/>
                  <w:i/>
                  <w:lang w:eastAsia="en-GB"/>
                </w:rPr>
                <w:t>Nick Gibb:</w:t>
              </w:r>
            </w:sdtContent>
          </w:sdt>
          <w:r w:rsidRPr="00DD06E0" w:rsidR="00415BAC">
            <w:rPr>
              <w:lang w:eastAsia="en-GB"/>
            </w:rPr>
            <w:t xml:space="preserve"> The approach is support first, because of all the challenges children faced during the pandemic. All the issues that we have discussed so far</w:t>
          </w:r>
          <w:r w:rsidR="004573C8">
            <w:rPr>
              <w:lang w:eastAsia="en-GB"/>
            </w:rPr>
            <w:t>—</w:t>
          </w:r>
          <w:r w:rsidRPr="00DD06E0" w:rsidR="00415BAC">
            <w:rPr>
              <w:lang w:eastAsia="en-GB"/>
            </w:rPr>
            <w:t xml:space="preserve">we may discuss more </w:t>
          </w:r>
          <w:r w:rsidR="004573C8">
            <w:rPr>
              <w:lang w:eastAsia="en-GB"/>
            </w:rPr>
            <w:t>of them—</w:t>
          </w:r>
          <w:r w:rsidRPr="00DD06E0" w:rsidR="00415BAC">
            <w:rPr>
              <w:lang w:eastAsia="en-GB"/>
            </w:rPr>
            <w:t xml:space="preserve">are </w:t>
          </w:r>
          <w:r w:rsidR="004573C8">
            <w:rPr>
              <w:lang w:eastAsia="en-GB"/>
            </w:rPr>
            <w:t xml:space="preserve">really </w:t>
          </w:r>
          <w:r w:rsidRPr="00DD06E0" w:rsidR="00415BAC">
            <w:rPr>
              <w:bCs/>
              <w:iCs/>
              <w:lang w:eastAsia="en-GB"/>
            </w:rPr>
            <w:t xml:space="preserve">important in helping children to overcome those barriers. </w:t>
          </w:r>
          <w:r w:rsidR="004573C8">
            <w:rPr>
              <w:bCs/>
              <w:iCs/>
              <w:lang w:eastAsia="en-GB"/>
            </w:rPr>
            <w:t>But,</w:t>
          </w:r>
          <w:r w:rsidR="004573C8">
            <w:rPr>
              <w:bCs/>
              <w:iCs/>
              <w:lang w:eastAsia="en-GB"/>
            </w:rPr>
            <w:t xml:space="preserve"> </w:t>
          </w:r>
          <w:r w:rsidRPr="00DD06E0" w:rsidR="00B64C9E">
            <w:rPr>
              <w:bCs/>
              <w:iCs/>
              <w:lang w:eastAsia="en-GB"/>
            </w:rPr>
            <w:t>ultimately</w:t>
          </w:r>
          <w:r w:rsidR="004573C8">
            <w:rPr>
              <w:bCs/>
              <w:iCs/>
              <w:lang w:eastAsia="en-GB"/>
            </w:rPr>
            <w:t xml:space="preserve">, </w:t>
          </w:r>
          <w:r w:rsidRPr="00DD06E0" w:rsidR="00B64C9E">
            <w:rPr>
              <w:bCs/>
              <w:iCs/>
              <w:lang w:eastAsia="en-GB"/>
            </w:rPr>
            <w:t>we do need to make sure that families are not taking term-time holidays for children.</w:t>
          </w:r>
        </w:p>
        <w:sdt>
          <w:sdtPr>
            <w:rPr>
              <w:rFonts w:eastAsia="Times New Roman" w:cs="Times New Roman"/>
              <w:szCs w:val="20"/>
              <w:lang w:eastAsia="en-GB"/>
            </w:rPr>
            <w:alias w:val="Witness"/>
            <w:id w:val="1338569212"/>
            <w:placeholder>
              <w:docPart w:val="E0F57031050A49C88D27F590C4100FD8"/>
            </w:placeholder>
            <w:richText/>
          </w:sdtPr>
          <w:sdtContent>
            <w:p w:rsidR="00B64C9E" w:rsidRPr="00A21559" w:rsidP="00A21559">
              <w:pPr>
                <w:pStyle w:val="Answer"/>
                <w:rPr>
                  <w:lang w:eastAsia="en-GB"/>
                </w:rPr>
              </w:pPr>
              <w:r w:rsidRPr="00A21559">
                <w:rPr>
                  <w:lang w:eastAsia="en-GB"/>
                </w:rPr>
                <w:t xml:space="preserve">There was inconsistency between authorities in the approach to issuing fixed penalty notices. </w:t>
              </w:r>
              <w:r w:rsidR="0078182C">
                <w:rPr>
                  <w:lang w:eastAsia="en-GB"/>
                </w:rPr>
                <w:t>Y</w:t>
              </w:r>
              <w:r w:rsidRPr="00A21559">
                <w:rPr>
                  <w:lang w:eastAsia="en-GB"/>
                </w:rPr>
                <w:t xml:space="preserve">ou will recall from the </w:t>
              </w:r>
              <w:r w:rsidRPr="00A21559">
                <w:rPr>
                  <w:lang w:eastAsia="en-GB"/>
                </w:rPr>
                <w:t>Schools</w:t>
              </w:r>
              <w:r w:rsidRPr="00A21559">
                <w:rPr>
                  <w:lang w:eastAsia="en-GB"/>
                </w:rPr>
                <w:t xml:space="preserve"> Bill</w:t>
              </w:r>
              <w:r w:rsidR="0078182C">
                <w:rPr>
                  <w:lang w:eastAsia="en-GB"/>
                </w:rPr>
                <w:t xml:space="preserve"> that w</w:t>
              </w:r>
              <w:r w:rsidRPr="00A21559">
                <w:rPr>
                  <w:lang w:eastAsia="en-GB"/>
                </w:rPr>
                <w:t>e sought to have some consistency across local authorities</w:t>
              </w:r>
              <w:r w:rsidRPr="00A21559" w:rsidR="00430436">
                <w:rPr>
                  <w:lang w:eastAsia="en-GB"/>
                </w:rPr>
                <w:t xml:space="preserve"> in how they use the regulatory approach to get children into school.</w:t>
              </w:r>
            </w:p>
            <w:p w:rsidR="00430436" w:rsidRPr="00A21559" w:rsidP="00DE6264">
              <w:pPr>
                <w:pStyle w:val="Question"/>
                <w:rPr>
                  <w:lang w:eastAsia="en-GB"/>
                </w:rPr>
              </w:pPr>
              <w:sdt>
                <w:sdtPr>
                  <w:rPr>
                    <w:lang w:eastAsia="en-GB"/>
                  </w:rPr>
                  <w:alias w:val="Member"/>
                  <w:tag w:val="&lt;Member mnisId='4091' dodsId='62794'&gt;"/>
                  <w:id w:val="-1662847721"/>
                  <w:placeholder>
                    <w:docPart w:val="DefaultPlaceholder_-1854013440"/>
                  </w:placeholder>
                  <w:richText/>
                </w:sdtPr>
                <w:sdtContent>
                  <w:r w:rsidRPr="00A21559" w:rsidR="00415BAC">
                    <w:rPr>
                      <w:b/>
                      <w:lang w:eastAsia="en-GB"/>
                    </w:rPr>
                    <w:t>Chair:</w:t>
                  </w:r>
                </w:sdtContent>
              </w:sdt>
              <w:r w:rsidRPr="00A21559" w:rsidR="00415BAC">
                <w:rPr>
                  <w:lang w:eastAsia="en-GB"/>
                </w:rPr>
                <w:t xml:space="preserve"> </w:t>
              </w:r>
              <w:r w:rsidR="00DE6264">
                <w:rPr>
                  <w:lang w:eastAsia="en-GB"/>
                </w:rPr>
                <w:t>Presumably, i</w:t>
              </w:r>
              <w:r w:rsidRPr="00A21559" w:rsidR="00415BAC">
                <w:rPr>
                  <w:lang w:eastAsia="en-GB"/>
                </w:rPr>
                <w:t xml:space="preserve">n the absence </w:t>
              </w:r>
              <w:r w:rsidRPr="00DE6264" w:rsidR="00415BAC">
                <w:t>of</w:t>
              </w:r>
              <w:r w:rsidRPr="00A21559" w:rsidR="00415BAC">
                <w:rPr>
                  <w:lang w:eastAsia="en-GB"/>
                </w:rPr>
                <w:t xml:space="preserve"> the </w:t>
              </w:r>
              <w:r w:rsidRPr="00A21559" w:rsidR="00415BAC">
                <w:rPr>
                  <w:lang w:eastAsia="en-GB"/>
                </w:rPr>
                <w:t>Schools</w:t>
              </w:r>
              <w:r w:rsidRPr="00A21559" w:rsidR="00415BAC">
                <w:rPr>
                  <w:lang w:eastAsia="en-GB"/>
                </w:rPr>
                <w:t xml:space="preserve"> Bill, you will do that through—</w:t>
              </w:r>
            </w:p>
            <w:p w:rsidR="00CA7127" w:rsidRPr="00A21559" w:rsidP="00A21559">
              <w:pPr>
                <w:pStyle w:val="Answer"/>
                <w:rPr>
                  <w:lang w:eastAsia="en-GB"/>
                </w:rPr>
              </w:pPr>
              <w:sdt>
                <w:sdtPr>
                  <w:rPr>
                    <w:lang w:eastAsia="en-GB"/>
                  </w:rPr>
                  <w:alias w:val="Witness"/>
                  <w:id w:val="-1514368952"/>
                  <w:placeholder>
                    <w:docPart w:val="DefaultPlaceholder_-1854013440"/>
                  </w:placeholder>
                  <w:richText/>
                </w:sdtPr>
                <w:sdtContent>
                  <w:r w:rsidRPr="00A21559" w:rsidR="00415BAC">
                    <w:rPr>
                      <w:b/>
                      <w:i/>
                      <w:lang w:eastAsia="en-GB"/>
                    </w:rPr>
                    <w:t>Nick Gibb:</w:t>
                  </w:r>
                </w:sdtContent>
              </w:sdt>
              <w:r w:rsidRPr="00A21559" w:rsidR="00415BAC">
                <w:rPr>
                  <w:lang w:eastAsia="en-GB"/>
                </w:rPr>
                <w:t xml:space="preserve"> Through guidance and spreading best practice</w:t>
              </w:r>
              <w:r w:rsidR="00DE6264">
                <w:rPr>
                  <w:lang w:eastAsia="en-GB"/>
                </w:rPr>
                <w:t xml:space="preserve"> of local authorities</w:t>
              </w:r>
              <w:r w:rsidRPr="00A21559" w:rsidR="00415BAC">
                <w:rPr>
                  <w:lang w:eastAsia="en-GB"/>
                </w:rPr>
                <w:t>.</w:t>
              </w:r>
            </w:p>
            <w:p w:rsidR="00B5511F" w:rsidRPr="00A21559" w:rsidP="00A21559">
              <w:pPr>
                <w:pStyle w:val="Question"/>
                <w:rPr>
                  <w:lang w:eastAsia="en-GB"/>
                </w:rPr>
              </w:pPr>
              <w:sdt>
                <w:sdtPr>
                  <w:rPr>
                    <w:lang w:eastAsia="en-GB"/>
                  </w:rPr>
                  <w:alias w:val="Member"/>
                  <w:tag w:val="&lt;Member mnisId='4659' dodsId='107202'&gt;"/>
                  <w:id w:val="-533665365"/>
                  <w:placeholder>
                    <w:docPart w:val="DefaultPlaceholder_-1854013440"/>
                  </w:placeholder>
                  <w:richText/>
                </w:sdtPr>
                <w:sdtContent>
                  <w:r w:rsidRPr="00A21559" w:rsidR="00415BAC">
                    <w:rPr>
                      <w:b/>
                      <w:lang w:eastAsia="en-GB"/>
                    </w:rPr>
                    <w:t>Andrew Lewer:</w:t>
                  </w:r>
                </w:sdtContent>
              </w:sdt>
              <w:r w:rsidRPr="00A21559" w:rsidR="00415BAC">
                <w:rPr>
                  <w:lang w:eastAsia="en-GB"/>
                </w:rPr>
                <w:t xml:space="preserve"> You have heard already—and it </w:t>
              </w:r>
              <w:r w:rsidR="00F7476B">
                <w:rPr>
                  <w:lang w:eastAsia="en-GB"/>
                </w:rPr>
                <w:t xml:space="preserve">will </w:t>
              </w:r>
              <w:r w:rsidRPr="00A21559" w:rsidR="00415BAC">
                <w:rPr>
                  <w:lang w:eastAsia="en-GB"/>
                </w:rPr>
                <w:t xml:space="preserve">continue to be a theme—the concern expressed by all witnesses across the education family and by this Committee </w:t>
              </w:r>
              <w:r w:rsidRPr="00A21559" w:rsidR="00761586">
                <w:rPr>
                  <w:lang w:eastAsia="en-GB"/>
                </w:rPr>
                <w:t>about persiste</w:t>
              </w:r>
              <w:r w:rsidR="005978E0">
                <w:rPr>
                  <w:lang w:eastAsia="en-GB"/>
                </w:rPr>
                <w:t xml:space="preserve">nt and </w:t>
              </w:r>
              <w:r w:rsidRPr="00A21559" w:rsidR="00761586">
                <w:rPr>
                  <w:lang w:eastAsia="en-GB"/>
                </w:rPr>
                <w:t>severe absence. When th</w:t>
              </w:r>
              <w:r w:rsidR="002E661C">
                <w:rPr>
                  <w:lang w:eastAsia="en-GB"/>
                </w:rPr>
                <w:t>e</w:t>
              </w:r>
              <w:r w:rsidRPr="00A21559" w:rsidR="00761586">
                <w:rPr>
                  <w:lang w:eastAsia="en-GB"/>
                </w:rPr>
                <w:t xml:space="preserve"> response comes out</w:t>
              </w:r>
              <w:r w:rsidRPr="00A21559" w:rsidR="0064466C">
                <w:rPr>
                  <w:lang w:eastAsia="en-GB"/>
                </w:rPr>
                <w:t xml:space="preserve">, </w:t>
              </w:r>
              <w:r w:rsidR="002E661C">
                <w:rPr>
                  <w:lang w:eastAsia="en-GB"/>
                </w:rPr>
                <w:t xml:space="preserve">and in the DfE’s ongoing emphasis and work in this area, </w:t>
              </w:r>
              <w:r w:rsidRPr="00A21559" w:rsidR="0064466C">
                <w:rPr>
                  <w:lang w:eastAsia="en-GB"/>
                </w:rPr>
                <w:t>is severe absence intended to be</w:t>
              </w:r>
              <w:r w:rsidRPr="00A21559" w:rsidR="00761586">
                <w:rPr>
                  <w:lang w:eastAsia="en-GB"/>
                </w:rPr>
                <w:t xml:space="preserve"> </w:t>
              </w:r>
              <w:r w:rsidRPr="00A21559" w:rsidR="0064466C">
                <w:rPr>
                  <w:lang w:eastAsia="en-GB"/>
                </w:rPr>
                <w:t>the focus</w:t>
              </w:r>
              <w:r w:rsidR="004B7047">
                <w:rPr>
                  <w:lang w:eastAsia="en-GB"/>
                </w:rPr>
                <w:t xml:space="preserve">, </w:t>
              </w:r>
              <w:r w:rsidRPr="00A21559" w:rsidR="0064466C">
                <w:rPr>
                  <w:lang w:eastAsia="en-GB"/>
                </w:rPr>
                <w:t xml:space="preserve">rather than what might be regarded as </w:t>
              </w:r>
              <w:r w:rsidRPr="00A21559" w:rsidR="00415BAC">
                <w:rPr>
                  <w:lang w:eastAsia="en-GB"/>
                </w:rPr>
                <w:t xml:space="preserve">the </w:t>
              </w:r>
              <w:r w:rsidRPr="00A21559" w:rsidR="0064466C">
                <w:rPr>
                  <w:lang w:eastAsia="en-GB"/>
                </w:rPr>
                <w:t>low-hanging fruit</w:t>
              </w:r>
              <w:r w:rsidRPr="00A21559" w:rsidR="00415BAC">
                <w:rPr>
                  <w:lang w:eastAsia="en-GB"/>
                </w:rPr>
                <w:t xml:space="preserve"> of occasional absence</w:t>
              </w:r>
              <w:r w:rsidR="004B7047">
                <w:rPr>
                  <w:lang w:eastAsia="en-GB"/>
                </w:rPr>
                <w:t>s</w:t>
              </w:r>
              <w:r w:rsidRPr="00A21559" w:rsidR="00415BAC">
                <w:rPr>
                  <w:lang w:eastAsia="en-GB"/>
                </w:rPr>
                <w:t>?</w:t>
              </w:r>
            </w:p>
            <w:p w:rsidR="00430436" w:rsidRPr="00A21559" w:rsidP="00A21559">
              <w:pPr>
                <w:pStyle w:val="Answer"/>
                <w:rPr>
                  <w:lang w:eastAsia="en-GB"/>
                </w:rPr>
              </w:pPr>
              <w:sdt>
                <w:sdtPr>
                  <w:rPr>
                    <w:lang w:eastAsia="en-GB"/>
                  </w:rPr>
                  <w:alias w:val="Witness"/>
                  <w:id w:val="791101956"/>
                  <w:placeholder>
                    <w:docPart w:val="DefaultPlaceholder_-1854013440"/>
                  </w:placeholder>
                  <w:richText/>
                </w:sdtPr>
                <w:sdtContent>
                  <w:r w:rsidRPr="00A21559" w:rsidR="00415BAC">
                    <w:rPr>
                      <w:b/>
                      <w:i/>
                      <w:lang w:eastAsia="en-GB"/>
                    </w:rPr>
                    <w:t>Nick Gibb:</w:t>
                  </w:r>
                </w:sdtContent>
              </w:sdt>
              <w:r w:rsidRPr="00A21559" w:rsidR="00415BAC">
                <w:t xml:space="preserve"> </w:t>
              </w:r>
              <w:r w:rsidRPr="00A21559" w:rsidR="00B5511F">
                <w:rPr>
                  <w:lang w:eastAsia="en-GB"/>
                </w:rPr>
                <w:t>There is some evidence that un</w:t>
              </w:r>
              <w:r w:rsidRPr="00A21559" w:rsidR="00415BAC">
                <w:rPr>
                  <w:lang w:eastAsia="en-GB"/>
                </w:rPr>
                <w:t>authorised absence is correlated with authorised absence, but persistent absence is the most serious</w:t>
              </w:r>
              <w:r w:rsidRPr="00A21559" w:rsidR="00872E9D">
                <w:rPr>
                  <w:lang w:eastAsia="en-GB"/>
                </w:rPr>
                <w:t xml:space="preserve"> of the absences. </w:t>
              </w:r>
              <w:r w:rsidR="004304B0">
                <w:rPr>
                  <w:lang w:eastAsia="en-GB"/>
                </w:rPr>
                <w:t xml:space="preserve">As I say, </w:t>
              </w:r>
              <w:r w:rsidRPr="00A21559" w:rsidR="00872E9D">
                <w:rPr>
                  <w:lang w:eastAsia="en-GB"/>
                </w:rPr>
                <w:t xml:space="preserve">two-thirds of persistent </w:t>
              </w:r>
              <w:r w:rsidR="004304B0">
                <w:rPr>
                  <w:lang w:eastAsia="en-GB"/>
                </w:rPr>
                <w:t xml:space="preserve">absence </w:t>
              </w:r>
              <w:r w:rsidRPr="00A21559" w:rsidR="00872E9D">
                <w:rPr>
                  <w:lang w:eastAsia="en-GB"/>
                </w:rPr>
                <w:t>is authorised. The largest element of authorised persistent absence is illness or medical appointments and we saw a spike over the winter</w:t>
              </w:r>
              <w:r w:rsidRPr="00A21559" w:rsidR="001A5201">
                <w:rPr>
                  <w:lang w:eastAsia="en-GB"/>
                </w:rPr>
                <w:t xml:space="preserve"> due to scarlet fever, flu and </w:t>
              </w:r>
              <w:r w:rsidR="00386BE7">
                <w:rPr>
                  <w:lang w:eastAsia="en-GB"/>
                </w:rPr>
                <w:t>c</w:t>
              </w:r>
              <w:r w:rsidRPr="00A21559" w:rsidR="001A5201">
                <w:rPr>
                  <w:lang w:eastAsia="en-GB"/>
                </w:rPr>
                <w:t>ovid. Those figures have come down quite dramatically and I am optimistic that they will continue to fall.</w:t>
              </w:r>
            </w:p>
            <w:p w:rsidR="004C5753" w:rsidRPr="00A21559" w:rsidP="00A21559">
              <w:pPr>
                <w:pStyle w:val="Answer"/>
                <w:rPr>
                  <w:lang w:eastAsia="en-GB"/>
                </w:rPr>
              </w:pPr>
              <w:r w:rsidRPr="00A21559">
                <w:rPr>
                  <w:lang w:eastAsia="en-GB"/>
                </w:rPr>
                <w:t xml:space="preserve">I am also optimistic that because of the measures we are taking we will address this issue. A substantial amount of work is happening to address both persistent absence and absence as a consequence of </w:t>
              </w:r>
              <w:r w:rsidR="00386BE7">
                <w:rPr>
                  <w:lang w:eastAsia="en-GB"/>
                </w:rPr>
                <w:t>c</w:t>
              </w:r>
              <w:r w:rsidRPr="00A21559">
                <w:rPr>
                  <w:lang w:eastAsia="en-GB"/>
                </w:rPr>
                <w:t>ovid. I am confident that those figures will return to pre-</w:t>
              </w:r>
              <w:r w:rsidR="00386BE7">
                <w:rPr>
                  <w:lang w:eastAsia="en-GB"/>
                </w:rPr>
                <w:t>c</w:t>
              </w:r>
              <w:r w:rsidRPr="00A21559">
                <w:rPr>
                  <w:lang w:eastAsia="en-GB"/>
                </w:rPr>
                <w:t>ovid levels.</w:t>
              </w:r>
            </w:p>
            <w:p w:rsidR="004C5753" w:rsidRPr="00A21559" w:rsidP="00A21559">
              <w:pPr>
                <w:pStyle w:val="Question"/>
                <w:rPr>
                  <w:lang w:eastAsia="en-GB"/>
                </w:rPr>
              </w:pPr>
              <w:sdt>
                <w:sdtPr>
                  <w:rPr>
                    <w:lang w:eastAsia="en-GB"/>
                  </w:rPr>
                  <w:alias w:val="Member"/>
                  <w:tag w:val="&lt;Member mnisId='4659' dodsId='107202'&gt;"/>
                  <w:id w:val="-966196479"/>
                  <w:placeholder>
                    <w:docPart w:val="DefaultPlaceholder_-1854013440"/>
                  </w:placeholder>
                  <w:richText/>
                </w:sdtPr>
                <w:sdtContent>
                  <w:r w:rsidRPr="00A21559" w:rsidR="00415BAC">
                    <w:rPr>
                      <w:b/>
                      <w:lang w:eastAsia="en-GB"/>
                    </w:rPr>
                    <w:t>Andrew Lewer:</w:t>
                  </w:r>
                </w:sdtContent>
              </w:sdt>
              <w:r w:rsidRPr="00A21559" w:rsidR="00415BAC">
                <w:rPr>
                  <w:lang w:eastAsia="en-GB"/>
                </w:rPr>
                <w:t xml:space="preserve"> You can understand parents</w:t>
              </w:r>
              <w:r w:rsidRPr="00A21559" w:rsidR="00F55323">
                <w:rPr>
                  <w:lang w:eastAsia="en-GB"/>
                </w:rPr>
                <w:t>’</w:t>
              </w:r>
              <w:r w:rsidRPr="00A21559" w:rsidR="00415BAC">
                <w:rPr>
                  <w:lang w:eastAsia="en-GB"/>
                </w:rPr>
                <w:t xml:space="preserve"> perspective when they end up with fines </w:t>
              </w:r>
              <w:r w:rsidR="004214A6">
                <w:rPr>
                  <w:lang w:eastAsia="en-GB"/>
                </w:rPr>
                <w:t xml:space="preserve">and all sorts of penalties </w:t>
              </w:r>
              <w:r w:rsidRPr="00A21559" w:rsidR="00415BAC">
                <w:rPr>
                  <w:lang w:eastAsia="en-GB"/>
                </w:rPr>
                <w:t xml:space="preserve">for </w:t>
              </w:r>
              <w:r w:rsidR="004214A6">
                <w:rPr>
                  <w:lang w:eastAsia="en-GB"/>
                </w:rPr>
                <w:t xml:space="preserve">a </w:t>
              </w:r>
              <w:r w:rsidRPr="00A21559" w:rsidR="00415BAC">
                <w:rPr>
                  <w:lang w:eastAsia="en-GB"/>
                </w:rPr>
                <w:t xml:space="preserve">holiday of a few days here and there when teachers are regularly on strike. They are told on the one hand that absolutely every day of school is </w:t>
              </w:r>
              <w:r w:rsidRPr="00A21559" w:rsidR="00415BAC">
                <w:rPr>
                  <w:lang w:eastAsia="en-GB"/>
                </w:rPr>
                <w:t>vital</w:t>
              </w:r>
              <w:r w:rsidRPr="00A21559" w:rsidR="00415BAC">
                <w:rPr>
                  <w:lang w:eastAsia="en-GB"/>
                </w:rPr>
                <w:t xml:space="preserve"> but they end with a fine for having a holiday for a couple of days and then teachers are on strike for a week.</w:t>
              </w:r>
            </w:p>
            <w:p w:rsidR="004C5753" w:rsidRPr="00A21559" w:rsidP="00A21559">
              <w:pPr>
                <w:pStyle w:val="Answer"/>
                <w:rPr>
                  <w:lang w:eastAsia="en-GB"/>
                </w:rPr>
              </w:pPr>
              <w:sdt>
                <w:sdtPr>
                  <w:rPr>
                    <w:lang w:eastAsia="en-GB"/>
                  </w:rPr>
                  <w:alias w:val="Witness"/>
                  <w:id w:val="858696418"/>
                  <w:placeholder>
                    <w:docPart w:val="DefaultPlaceholder_-1854013440"/>
                  </w:placeholder>
                  <w:richText/>
                </w:sdtPr>
                <w:sdtContent>
                  <w:r w:rsidRPr="00A21559" w:rsidR="00415BAC">
                    <w:rPr>
                      <w:b/>
                      <w:i/>
                      <w:lang w:eastAsia="en-GB"/>
                    </w:rPr>
                    <w:t>Nick Gibb:</w:t>
                  </w:r>
                </w:sdtContent>
              </w:sdt>
              <w:r w:rsidRPr="00A21559" w:rsidR="00415BAC">
                <w:rPr>
                  <w:lang w:eastAsia="en-GB"/>
                </w:rPr>
                <w:t xml:space="preserve"> We know from the evidence that every extra day of missed education affects a child</w:t>
              </w:r>
              <w:r w:rsidRPr="00A21559" w:rsidR="00F55323">
                <w:rPr>
                  <w:lang w:eastAsia="en-GB"/>
                </w:rPr>
                <w:t>’</w:t>
              </w:r>
              <w:r w:rsidRPr="00A21559" w:rsidR="00415BAC">
                <w:rPr>
                  <w:lang w:eastAsia="en-GB"/>
                </w:rPr>
                <w:t>s ultimate achievement in GCSEs</w:t>
              </w:r>
              <w:r w:rsidR="00E15A22">
                <w:rPr>
                  <w:lang w:eastAsia="en-GB"/>
                </w:rPr>
                <w:t xml:space="preserve">, so we have taken a range of measures since 2010 to try to </w:t>
              </w:r>
              <w:r w:rsidR="0000292D">
                <w:rPr>
                  <w:lang w:eastAsia="en-GB"/>
                </w:rPr>
                <w:t xml:space="preserve">prevent children from being taken </w:t>
              </w:r>
              <w:r w:rsidRPr="00A21559" w:rsidR="00365EEA">
                <w:rPr>
                  <w:lang w:eastAsia="en-GB"/>
                </w:rPr>
                <w:t>out of school unnecessarily</w:t>
              </w:r>
              <w:r w:rsidR="0000292D">
                <w:rPr>
                  <w:lang w:eastAsia="en-GB"/>
                </w:rPr>
                <w:t xml:space="preserve">. </w:t>
              </w:r>
            </w:p>
            <w:p w:rsidR="00DD06E0" w:rsidRPr="00A21559" w:rsidP="00A21559">
              <w:pPr>
                <w:pStyle w:val="Answer"/>
                <w:rPr>
                  <w:lang w:eastAsia="en-GB"/>
                </w:rPr>
              </w:pPr>
              <w:r w:rsidRPr="00A21559">
                <w:rPr>
                  <w:lang w:eastAsia="en-GB"/>
                </w:rPr>
                <w:t xml:space="preserve">As for industrial action, it is very disappointing that this is the way that the unions have decided to conduct pay negotiations. It is not fair </w:t>
              </w:r>
              <w:r w:rsidR="0000292D">
                <w:rPr>
                  <w:lang w:eastAsia="en-GB"/>
                </w:rPr>
                <w:t xml:space="preserve">on </w:t>
              </w:r>
              <w:r w:rsidRPr="00A21559">
                <w:rPr>
                  <w:lang w:eastAsia="en-GB"/>
                </w:rPr>
                <w:t>children or their parents, particularly as children have been through th</w:t>
              </w:r>
              <w:r w:rsidR="0000292D">
                <w:rPr>
                  <w:lang w:eastAsia="en-GB"/>
                </w:rPr>
                <w:t>e</w:t>
              </w:r>
              <w:r w:rsidRPr="00A21559">
                <w:rPr>
                  <w:lang w:eastAsia="en-GB"/>
                </w:rPr>
                <w:t xml:space="preserve"> pandemic</w:t>
              </w:r>
              <w:r w:rsidRPr="00A21559" w:rsidR="00E50705">
                <w:rPr>
                  <w:lang w:eastAsia="en-GB"/>
                </w:rPr>
                <w:t xml:space="preserve"> and have already suffered too much disruption to their education. </w:t>
              </w:r>
              <w:r w:rsidRPr="00A21559">
                <w:rPr>
                  <w:lang w:eastAsia="en-GB"/>
                </w:rPr>
                <w:t xml:space="preserve">We can talk </w:t>
              </w:r>
              <w:r w:rsidR="00986725">
                <w:rPr>
                  <w:lang w:eastAsia="en-GB"/>
                </w:rPr>
                <w:t xml:space="preserve">more </w:t>
              </w:r>
              <w:r w:rsidRPr="00A21559">
                <w:rPr>
                  <w:lang w:eastAsia="en-GB"/>
                </w:rPr>
                <w:t xml:space="preserve">about industrial action </w:t>
              </w:r>
              <w:r w:rsidR="00986725">
                <w:rPr>
                  <w:lang w:eastAsia="en-GB"/>
                </w:rPr>
                <w:t xml:space="preserve">if </w:t>
              </w:r>
              <w:r w:rsidRPr="00A21559">
                <w:rPr>
                  <w:lang w:eastAsia="en-GB"/>
                </w:rPr>
                <w:t xml:space="preserve">you want, but we have put a very fair pay offer to teachers, which the unions rejected because they felt it was not funded, </w:t>
              </w:r>
              <w:r w:rsidRPr="00A21559" w:rsidR="00160059">
                <w:rPr>
                  <w:lang w:eastAsia="en-GB"/>
                </w:rPr>
                <w:t xml:space="preserve">but it was funded. </w:t>
              </w:r>
              <w:r w:rsidR="00F52248">
                <w:rPr>
                  <w:lang w:eastAsia="en-GB"/>
                </w:rPr>
                <w:t>W</w:t>
              </w:r>
              <w:r w:rsidRPr="00A21559" w:rsidR="00160059">
                <w:rPr>
                  <w:lang w:eastAsia="en-GB"/>
                </w:rPr>
                <w:t xml:space="preserve">e have received recommendations from the </w:t>
              </w:r>
              <w:r w:rsidRPr="00A21559" w:rsidR="008910B8">
                <w:rPr>
                  <w:lang w:eastAsia="en-GB"/>
                </w:rPr>
                <w:t>School Teachers</w:t>
              </w:r>
              <w:r w:rsidRPr="00A21559" w:rsidR="00F55323">
                <w:rPr>
                  <w:lang w:eastAsia="en-GB"/>
                </w:rPr>
                <w:t>’</w:t>
              </w:r>
              <w:r w:rsidRPr="00A21559" w:rsidR="008910B8">
                <w:rPr>
                  <w:lang w:eastAsia="en-GB"/>
                </w:rPr>
                <w:t xml:space="preserve"> Review Body</w:t>
              </w:r>
              <w:r w:rsidR="00F52248">
                <w:rPr>
                  <w:lang w:eastAsia="en-GB"/>
                </w:rPr>
                <w:t xml:space="preserve">. We </w:t>
              </w:r>
              <w:r w:rsidRPr="00A21559" w:rsidR="00160059">
                <w:rPr>
                  <w:lang w:eastAsia="en-GB"/>
                </w:rPr>
                <w:t xml:space="preserve">are looking at </w:t>
              </w:r>
              <w:r w:rsidR="00F52248">
                <w:rPr>
                  <w:lang w:eastAsia="en-GB"/>
                </w:rPr>
                <w:t xml:space="preserve">those </w:t>
              </w:r>
              <w:r w:rsidRPr="00A21559" w:rsidR="00160059">
                <w:rPr>
                  <w:lang w:eastAsia="en-GB"/>
                </w:rPr>
                <w:t>and we will respond in due course</w:t>
              </w:r>
              <w:r w:rsidRPr="00A21559">
                <w:rPr>
                  <w:lang w:eastAsia="en-GB"/>
                </w:rPr>
                <w:t xml:space="preserve"> in the usual way.</w:t>
              </w:r>
            </w:p>
            <w:p w:rsidR="00C977D1" w:rsidRPr="00A21559" w:rsidP="00541801">
              <w:pPr>
                <w:pStyle w:val="Question"/>
                <w:rPr>
                  <w:rFonts w:cs="Arial"/>
                  <w:iCs/>
                  <w:lang w:eastAsia="en-GB"/>
                </w:rPr>
              </w:pPr>
              <w:sdt>
                <w:sdtPr>
                  <w:rPr>
                    <w:lang w:eastAsia="en-GB"/>
                  </w:rPr>
                  <w:alias w:val="Member"/>
                  <w:tag w:val="&lt;Member mnisId='4824' dodsId='157049'&gt;"/>
                  <w:id w:val="886756307"/>
                  <w:placeholder>
                    <w:docPart w:val="DefaultPlaceholder_-1854013440"/>
                  </w:placeholder>
                  <w:richText/>
                </w:sdtPr>
                <w:sdtContent>
                  <w:r w:rsidRPr="00541801" w:rsidR="00415BAC">
                    <w:rPr>
                      <w:b/>
                      <w:lang w:eastAsia="en-GB"/>
                    </w:rPr>
                    <w:t>Kim Johnson:</w:t>
                  </w:r>
                </w:sdtContent>
              </w:sdt>
              <w:r w:rsidRPr="00A21559" w:rsidR="00415BAC">
                <w:rPr>
                  <w:lang w:eastAsia="en-GB"/>
                </w:rPr>
                <w:t xml:space="preserve"> </w:t>
              </w:r>
              <w:r w:rsidR="00A6264D">
                <w:rPr>
                  <w:lang w:eastAsia="en-GB"/>
                </w:rPr>
                <w:t xml:space="preserve">Good morning, panel. </w:t>
              </w:r>
              <w:r w:rsidRPr="00A21559" w:rsidR="00415BAC">
                <w:rPr>
                  <w:lang w:eastAsia="en-GB"/>
                </w:rPr>
                <w:t xml:space="preserve">My first question is on attendance hubs. Minister, there are 125,000 persistently absent pupils. Would you agree that the attendance hubs are only considering the presenting problems at the moment and are not looking at the underlying barriers </w:t>
              </w:r>
              <w:r w:rsidR="00BF0AF9">
                <w:rPr>
                  <w:lang w:eastAsia="en-GB"/>
                </w:rPr>
                <w:t xml:space="preserve">that </w:t>
              </w:r>
              <w:r w:rsidRPr="00A21559" w:rsidR="00415BAC">
                <w:rPr>
                  <w:lang w:eastAsia="en-GB"/>
                </w:rPr>
                <w:t>you have mentioned</w:t>
              </w:r>
              <w:r w:rsidR="00BF0AF9">
                <w:rPr>
                  <w:lang w:eastAsia="en-GB"/>
                </w:rPr>
                <w:t xml:space="preserve"> in terms of </w:t>
              </w:r>
              <w:r w:rsidRPr="00A21559" w:rsidR="00415BAC">
                <w:rPr>
                  <w:lang w:eastAsia="en-GB"/>
                </w:rPr>
                <w:t>mental health, poverty, racism</w:t>
              </w:r>
              <w:r w:rsidR="00BF0AF9">
                <w:rPr>
                  <w:lang w:eastAsia="en-GB"/>
                </w:rPr>
                <w:t xml:space="preserve"> and</w:t>
              </w:r>
              <w:r w:rsidRPr="00A21559" w:rsidR="00415BAC">
                <w:rPr>
                  <w:lang w:eastAsia="en-GB"/>
                </w:rPr>
                <w:t xml:space="preserve"> </w:t>
              </w:r>
              <w:r w:rsidRPr="00A21559" w:rsidR="00415BAC">
                <w:rPr>
                  <w:lang w:eastAsia="en-GB"/>
                </w:rPr>
                <w:t xml:space="preserve">bullying? What </w:t>
              </w:r>
              <w:r w:rsidRPr="00A21559" w:rsidR="00415BAC">
                <w:rPr>
                  <w:rFonts w:cs="Arial"/>
                  <w:iCs/>
                  <w:lang w:eastAsia="en-GB"/>
                </w:rPr>
                <w:t>evidence is there that the attendance hubs are improving attendance?</w:t>
              </w:r>
            </w:p>
            <w:p w:rsidR="001A5201" w:rsidRPr="00A21559" w:rsidP="00541801">
              <w:pPr>
                <w:pStyle w:val="Answer"/>
                <w:rPr>
                  <w:rFonts w:cs="Arial"/>
                  <w:szCs w:val="24"/>
                  <w:lang w:eastAsia="en-GB"/>
                </w:rPr>
              </w:pPr>
              <w:sdt>
                <w:sdtPr>
                  <w:rPr>
                    <w:lang w:eastAsia="en-GB"/>
                  </w:rPr>
                  <w:alias w:val="Witness"/>
                  <w:id w:val="-1043128147"/>
                  <w:placeholder>
                    <w:docPart w:val="DefaultPlaceholder_-1854013440"/>
                  </w:placeholder>
                  <w:richText/>
                </w:sdtPr>
                <w:sdtContent>
                  <w:r w:rsidRPr="00541801" w:rsidR="00415BAC">
                    <w:rPr>
                      <w:b/>
                      <w:i/>
                      <w:lang w:eastAsia="en-GB"/>
                    </w:rPr>
                    <w:t>Nick Gibb:</w:t>
                  </w:r>
                </w:sdtContent>
              </w:sdt>
              <w:r w:rsidRPr="00A21559" w:rsidR="00415BAC">
                <w:rPr>
                  <w:lang w:eastAsia="en-GB"/>
                </w:rPr>
                <w:t xml:space="preserve"> I do not disagree with anything you have just said. All those other issues are hugely important. I cannot emphasise enough the seminal nature of the </w:t>
              </w:r>
              <w:r w:rsidRPr="00A21559" w:rsidR="003A7820">
                <w:rPr>
                  <w:lang w:eastAsia="en-GB"/>
                </w:rPr>
                <w:t xml:space="preserve">Green Paper on </w:t>
              </w:r>
              <w:r w:rsidRPr="00A21559" w:rsidR="00415BAC">
                <w:rPr>
                  <w:lang w:eastAsia="en-GB"/>
                </w:rPr>
                <w:t>c</w:t>
              </w:r>
              <w:r w:rsidRPr="00A21559" w:rsidR="00675AEC">
                <w:rPr>
                  <w:lang w:eastAsia="en-GB"/>
                </w:rPr>
                <w:t xml:space="preserve">hildren and </w:t>
              </w:r>
              <w:r w:rsidRPr="00A21559" w:rsidR="00415BAC">
                <w:rPr>
                  <w:lang w:eastAsia="en-GB"/>
                </w:rPr>
                <w:t>y</w:t>
              </w:r>
              <w:r w:rsidRPr="00A21559" w:rsidR="00675AEC">
                <w:rPr>
                  <w:lang w:eastAsia="en-GB"/>
                </w:rPr>
                <w:t xml:space="preserve">oung </w:t>
              </w:r>
              <w:r w:rsidRPr="00A21559" w:rsidR="00415BAC">
                <w:rPr>
                  <w:lang w:eastAsia="en-GB"/>
                </w:rPr>
                <w:t>p</w:t>
              </w:r>
              <w:r w:rsidRPr="00A21559" w:rsidR="00675AEC">
                <w:rPr>
                  <w:lang w:eastAsia="en-GB"/>
                </w:rPr>
                <w:t>eople</w:t>
              </w:r>
              <w:r w:rsidRPr="00A21559" w:rsidR="00F55323">
                <w:rPr>
                  <w:lang w:eastAsia="en-GB"/>
                </w:rPr>
                <w:t>’</w:t>
              </w:r>
              <w:r w:rsidRPr="00A21559" w:rsidR="00675AEC">
                <w:rPr>
                  <w:lang w:eastAsia="en-GB"/>
                </w:rPr>
                <w:t xml:space="preserve">s </w:t>
              </w:r>
              <w:r w:rsidRPr="00A21559" w:rsidR="00415BAC">
                <w:rPr>
                  <w:lang w:eastAsia="en-GB"/>
                </w:rPr>
                <w:t>m</w:t>
              </w:r>
              <w:r w:rsidRPr="00A21559" w:rsidR="00675AEC">
                <w:rPr>
                  <w:lang w:eastAsia="en-GB"/>
                </w:rPr>
                <w:t xml:space="preserve">ental </w:t>
              </w:r>
              <w:r w:rsidRPr="00A21559" w:rsidR="00415BAC">
                <w:rPr>
                  <w:lang w:eastAsia="en-GB"/>
                </w:rPr>
                <w:t>h</w:t>
              </w:r>
              <w:r w:rsidRPr="00A21559" w:rsidR="00675AEC">
                <w:rPr>
                  <w:lang w:eastAsia="en-GB"/>
                </w:rPr>
                <w:t xml:space="preserve">ealth that </w:t>
              </w:r>
              <w:r w:rsidR="004F37AD">
                <w:rPr>
                  <w:lang w:eastAsia="en-GB"/>
                </w:rPr>
                <w:t xml:space="preserve">Jeremy Hunt published as Health </w:t>
              </w:r>
              <w:r w:rsidRPr="00A21559" w:rsidR="00675AEC">
                <w:rPr>
                  <w:lang w:eastAsia="en-GB"/>
                </w:rPr>
                <w:t>Secretary</w:t>
              </w:r>
              <w:r w:rsidRPr="00A21559" w:rsidR="00415BAC">
                <w:rPr>
                  <w:lang w:eastAsia="en-GB"/>
                </w:rPr>
                <w:t xml:space="preserve"> </w:t>
              </w:r>
              <w:r w:rsidRPr="00A21559" w:rsidR="005F1F05">
                <w:rPr>
                  <w:rFonts w:cs="Arial"/>
                  <w:szCs w:val="24"/>
                  <w:lang w:eastAsia="en-GB"/>
                </w:rPr>
                <w:t>and that we are implementing</w:t>
              </w:r>
              <w:r w:rsidRPr="00A21559" w:rsidR="00D2068F">
                <w:rPr>
                  <w:rFonts w:cs="Arial"/>
                  <w:szCs w:val="24"/>
                  <w:lang w:eastAsia="en-GB"/>
                </w:rPr>
                <w:t xml:space="preserve">. </w:t>
              </w:r>
              <w:r w:rsidR="001760F2">
                <w:rPr>
                  <w:rFonts w:cs="Arial"/>
                  <w:szCs w:val="24"/>
                  <w:lang w:eastAsia="en-GB"/>
                </w:rPr>
                <w:t xml:space="preserve">It </w:t>
              </w:r>
              <w:r w:rsidRPr="00A21559" w:rsidR="00D2068F">
                <w:rPr>
                  <w:rFonts w:cs="Arial"/>
                  <w:szCs w:val="24"/>
                  <w:lang w:eastAsia="en-GB"/>
                </w:rPr>
                <w:t>is a big change in the support</w:t>
              </w:r>
              <w:r w:rsidRPr="00A21559" w:rsidR="00641A1F">
                <w:rPr>
                  <w:rFonts w:cs="Arial"/>
                  <w:szCs w:val="24"/>
                  <w:lang w:eastAsia="en-GB"/>
                </w:rPr>
                <w:t xml:space="preserve"> that children are getting. We have given grants to about 13,000 schools to train a senior mental health lead in th</w:t>
              </w:r>
              <w:r w:rsidR="001760F2">
                <w:rPr>
                  <w:rFonts w:cs="Arial"/>
                  <w:szCs w:val="24"/>
                  <w:lang w:eastAsia="en-GB"/>
                </w:rPr>
                <w:t>e</w:t>
              </w:r>
              <w:r w:rsidRPr="00A21559" w:rsidR="00641A1F">
                <w:rPr>
                  <w:rFonts w:cs="Arial"/>
                  <w:szCs w:val="24"/>
                  <w:lang w:eastAsia="en-GB"/>
                </w:rPr>
                <w:t xml:space="preserve"> school</w:t>
              </w:r>
              <w:r w:rsidRPr="00A21559" w:rsidR="00C71E71">
                <w:rPr>
                  <w:rFonts w:cs="Arial"/>
                  <w:szCs w:val="24"/>
                  <w:lang w:eastAsia="en-GB"/>
                </w:rPr>
                <w:t>. We are training up mental health support teams</w:t>
              </w:r>
              <w:r w:rsidRPr="00A21559" w:rsidR="00415BAC">
                <w:rPr>
                  <w:rFonts w:cs="Arial"/>
                  <w:szCs w:val="24"/>
                  <w:lang w:eastAsia="en-GB"/>
                </w:rPr>
                <w:t>. T</w:t>
              </w:r>
              <w:r w:rsidRPr="00A21559" w:rsidR="00C71E71">
                <w:rPr>
                  <w:rFonts w:cs="Arial"/>
                  <w:szCs w:val="24"/>
                  <w:lang w:eastAsia="en-GB"/>
                </w:rPr>
                <w:t>hey have already reached 35% of pupils in the schools they are in</w:t>
              </w:r>
              <w:r w:rsidRPr="00A21559" w:rsidR="00CC42A9">
                <w:rPr>
                  <w:rFonts w:cs="Arial"/>
                  <w:szCs w:val="24"/>
                  <w:lang w:eastAsia="en-GB"/>
                </w:rPr>
                <w:t xml:space="preserve"> and we want to get that to 100%. I wish it was 100% today</w:t>
              </w:r>
              <w:r w:rsidRPr="00A21559" w:rsidR="00415BAC">
                <w:rPr>
                  <w:rFonts w:cs="Arial"/>
                  <w:szCs w:val="24"/>
                  <w:lang w:eastAsia="en-GB"/>
                </w:rPr>
                <w:t xml:space="preserve">, but it is </w:t>
              </w:r>
              <w:r w:rsidRPr="00A21559" w:rsidR="00CC42A9">
                <w:rPr>
                  <w:rFonts w:cs="Arial"/>
                  <w:szCs w:val="24"/>
                  <w:lang w:eastAsia="en-GB"/>
                </w:rPr>
                <w:t xml:space="preserve">a big job, training 8,000 people to run those mental health support teams. We take mental </w:t>
              </w:r>
              <w:r w:rsidRPr="00A21559" w:rsidR="00415BAC">
                <w:rPr>
                  <w:rFonts w:cs="Arial"/>
                  <w:szCs w:val="24"/>
                  <w:lang w:eastAsia="en-GB"/>
                </w:rPr>
                <w:t xml:space="preserve">health </w:t>
              </w:r>
              <w:r w:rsidRPr="00A21559" w:rsidR="00CC42A9">
                <w:rPr>
                  <w:rFonts w:cs="Arial"/>
                  <w:szCs w:val="24"/>
                  <w:lang w:eastAsia="en-GB"/>
                </w:rPr>
                <w:t>very seriously indeed.</w:t>
              </w:r>
            </w:p>
            <w:p w:rsidR="00AC291C" w:rsidRPr="00A21559" w:rsidP="00541801">
              <w:pPr>
                <w:pStyle w:val="Answer"/>
                <w:rPr>
                  <w:lang w:eastAsia="en-GB"/>
                </w:rPr>
              </w:pPr>
              <w:r w:rsidRPr="00A21559">
                <w:rPr>
                  <w:lang w:eastAsia="en-GB"/>
                </w:rPr>
                <w:t>The hubs</w:t>
              </w:r>
              <w:r w:rsidR="00D6419A">
                <w:rPr>
                  <w:lang w:eastAsia="en-GB"/>
                </w:rPr>
                <w:t xml:space="preserve"> build </w:t>
              </w:r>
              <w:r w:rsidRPr="00A21559">
                <w:rPr>
                  <w:lang w:eastAsia="en-GB"/>
                </w:rPr>
                <w:t xml:space="preserve">on </w:t>
              </w:r>
              <w:r w:rsidRPr="00A21559" w:rsidR="004913DA">
                <w:rPr>
                  <w:lang w:eastAsia="en-GB"/>
                </w:rPr>
                <w:t>the work of the North Shore Academy, part of the Northern Education Trust. They did exemplary work and had very successful attendance policies</w:t>
              </w:r>
              <w:r w:rsidRPr="00A21559" w:rsidR="00016F37">
                <w:rPr>
                  <w:lang w:eastAsia="en-GB"/>
                </w:rPr>
                <w:t>—this was pre-</w:t>
              </w:r>
              <w:r w:rsidR="00D6419A">
                <w:rPr>
                  <w:lang w:eastAsia="en-GB"/>
                </w:rPr>
                <w:t>c</w:t>
              </w:r>
              <w:r w:rsidRPr="00A21559" w:rsidR="00016F37">
                <w:rPr>
                  <w:lang w:eastAsia="en-GB"/>
                </w:rPr>
                <w:t xml:space="preserve">ovid—so we have taken </w:t>
              </w:r>
              <w:r w:rsidR="00D6419A">
                <w:rPr>
                  <w:lang w:eastAsia="en-GB"/>
                </w:rPr>
                <w:t xml:space="preserve">that </w:t>
              </w:r>
              <w:r w:rsidRPr="00A21559" w:rsidR="00016F37">
                <w:rPr>
                  <w:lang w:eastAsia="en-GB"/>
                </w:rPr>
                <w:t>approach and tried to spread it to more schools. We have taken it to nine attendance hubs serving about 600 partner schools.</w:t>
              </w:r>
              <w:r w:rsidRPr="00A21559">
                <w:rPr>
                  <w:lang w:eastAsia="en-GB"/>
                </w:rPr>
                <w:t xml:space="preserve"> I know you can say that there are 23,000 schools</w:t>
              </w:r>
              <w:r w:rsidR="007843CA">
                <w:rPr>
                  <w:lang w:eastAsia="en-GB"/>
                </w:rPr>
                <w:t>,</w:t>
              </w:r>
              <w:r w:rsidRPr="00A21559">
                <w:rPr>
                  <w:lang w:eastAsia="en-GB"/>
                </w:rPr>
                <w:t xml:space="preserve"> but we want to make sure that </w:t>
              </w:r>
              <w:r w:rsidR="007843CA">
                <w:rPr>
                  <w:lang w:eastAsia="en-GB"/>
                </w:rPr>
                <w:t xml:space="preserve">it </w:t>
              </w:r>
              <w:r w:rsidRPr="00A21559">
                <w:rPr>
                  <w:lang w:eastAsia="en-GB"/>
                </w:rPr>
                <w:t>work</w:t>
              </w:r>
              <w:r w:rsidR="007843CA">
                <w:rPr>
                  <w:lang w:eastAsia="en-GB"/>
                </w:rPr>
                <w:t>s,</w:t>
              </w:r>
              <w:r w:rsidRPr="00A21559">
                <w:rPr>
                  <w:lang w:eastAsia="en-GB"/>
                </w:rPr>
                <w:t xml:space="preserve"> and I am confident that </w:t>
              </w:r>
              <w:r w:rsidR="007843CA">
                <w:rPr>
                  <w:lang w:eastAsia="en-GB"/>
                </w:rPr>
                <w:t xml:space="preserve">it </w:t>
              </w:r>
              <w:r w:rsidRPr="00A21559">
                <w:rPr>
                  <w:lang w:eastAsia="en-GB"/>
                </w:rPr>
                <w:t xml:space="preserve">will. </w:t>
              </w:r>
            </w:p>
            <w:p w:rsidR="00AC291C" w:rsidP="00541801">
              <w:pPr>
                <w:pStyle w:val="Question"/>
                <w:rPr>
                  <w:lang w:eastAsia="en-GB"/>
                </w:rPr>
              </w:pPr>
              <w:sdt>
                <w:sdtPr>
                  <w:rPr>
                    <w:lang w:eastAsia="en-GB"/>
                  </w:rPr>
                  <w:alias w:val="Member"/>
                  <w:tag w:val="&lt;Member mnisId='4824' dodsId='157049'&gt;"/>
                  <w:id w:val="2020271362"/>
                  <w:placeholder>
                    <w:docPart w:val="DefaultPlaceholder_-1854013440"/>
                  </w:placeholder>
                  <w:richText/>
                </w:sdtPr>
                <w:sdtContent>
                  <w:r w:rsidRPr="00541801" w:rsidR="00415BAC">
                    <w:rPr>
                      <w:b/>
                      <w:lang w:eastAsia="en-GB"/>
                    </w:rPr>
                    <w:t>Kim Johnson:</w:t>
                  </w:r>
                </w:sdtContent>
              </w:sdt>
              <w:r w:rsidRPr="00A21559" w:rsidR="00415BAC">
                <w:rPr>
                  <w:lang w:eastAsia="en-GB"/>
                </w:rPr>
                <w:t xml:space="preserve"> Can you say a little about the criteria that were used to identify the additional areas?</w:t>
              </w:r>
            </w:p>
            <w:p w:rsidR="00884683" w:rsidRPr="00884683" w:rsidP="00884683">
              <w:pPr>
                <w:pStyle w:val="QuestionCont"/>
                <w:rPr>
                  <w:lang w:eastAsia="en-GB"/>
                </w:rPr>
              </w:pPr>
              <w:sdt>
                <w:sdtPr>
                  <w:rPr>
                    <w:lang w:eastAsia="en-GB"/>
                  </w:rPr>
                  <w:alias w:val="Witness"/>
                  <w:id w:val="1515106825"/>
                  <w:placeholder>
                    <w:docPart w:val="A6E4516CCF694223BD88C754F2871705"/>
                  </w:placeholder>
                  <w:richText/>
                </w:sdtPr>
                <w:sdtContent>
                  <w:r w:rsidRPr="00541801">
                    <w:rPr>
                      <w:b/>
                      <w:i/>
                      <w:lang w:eastAsia="en-GB"/>
                    </w:rPr>
                    <w:t>Nick Gibb:</w:t>
                  </w:r>
                </w:sdtContent>
              </w:sdt>
              <w:r>
                <w:rPr>
                  <w:lang w:eastAsia="en-GB"/>
                </w:rPr>
                <w:t xml:space="preserve"> I think they are disproportionately in the priority education investment areas, but Graham can say more. </w:t>
              </w:r>
            </w:p>
            <w:p w:rsidR="00CB1790" w:rsidRPr="00A21559" w:rsidP="00541801">
              <w:pPr>
                <w:pStyle w:val="Answer"/>
                <w:rPr>
                  <w:rFonts w:cs="Arial"/>
                  <w:iCs/>
                  <w:szCs w:val="24"/>
                  <w:lang w:eastAsia="en-GB"/>
                </w:rPr>
              </w:pPr>
              <w:sdt>
                <w:sdtPr>
                  <w:rPr>
                    <w:lang w:eastAsia="en-GB"/>
                  </w:rPr>
                  <w:alias w:val="Witness"/>
                  <w:id w:val="-141897952"/>
                  <w:placeholder>
                    <w:docPart w:val="DefaultPlaceholder_-1854013440"/>
                  </w:placeholder>
                  <w:richText/>
                </w:sdtPr>
                <w:sdtContent>
                  <w:r w:rsidRPr="00541801" w:rsidR="00415BAC">
                    <w:rPr>
                      <w:b/>
                      <w:i/>
                      <w:lang w:eastAsia="en-GB"/>
                    </w:rPr>
                    <w:t>Graham Archer:</w:t>
                  </w:r>
                </w:sdtContent>
              </w:sdt>
              <w:r w:rsidRPr="00A21559" w:rsidR="00415BAC">
                <w:rPr>
                  <w:lang w:eastAsia="en-GB"/>
                </w:rPr>
                <w:t xml:space="preserve"> They are in priority education investment areas. We received applications. We are at a particular point in </w:t>
              </w:r>
              <w:r w:rsidRPr="00A21559" w:rsidR="00F72CCD">
                <w:rPr>
                  <w:lang w:eastAsia="en-GB"/>
                </w:rPr>
                <w:t xml:space="preserve">the scaling-up process. We have a good theory of change in a single place where it works </w:t>
              </w:r>
              <w:r w:rsidR="007A006F">
                <w:rPr>
                  <w:lang w:eastAsia="en-GB"/>
                </w:rPr>
                <w:t xml:space="preserve">really </w:t>
              </w:r>
              <w:r w:rsidRPr="00A21559" w:rsidR="00F72CCD">
                <w:rPr>
                  <w:lang w:eastAsia="en-GB"/>
                </w:rPr>
                <w:t>effectively</w:t>
              </w:r>
              <w:r w:rsidR="007A006F">
                <w:rPr>
                  <w:lang w:eastAsia="en-GB"/>
                </w:rPr>
                <w:t xml:space="preserve">, </w:t>
              </w:r>
              <w:r w:rsidRPr="00A21559" w:rsidR="00F72CCD">
                <w:rPr>
                  <w:lang w:eastAsia="en-GB"/>
                </w:rPr>
                <w:t xml:space="preserve">in the North Shore Academy. We then spread it a bit to test it in </w:t>
              </w:r>
              <w:r w:rsidRPr="00A21559" w:rsidR="00F72CCD">
                <w:rPr>
                  <w:lang w:eastAsia="en-GB"/>
                </w:rPr>
                <w:t>a number of</w:t>
              </w:r>
              <w:r w:rsidRPr="00A21559" w:rsidR="00F72CCD">
                <w:rPr>
                  <w:lang w:eastAsia="en-GB"/>
                </w:rPr>
                <w:t xml:space="preserve"> different environments. If that works—and we will evaluate that—we </w:t>
              </w:r>
              <w:r w:rsidRPr="00A21559" w:rsidR="00971F8F">
                <w:rPr>
                  <w:lang w:eastAsia="en-GB"/>
                </w:rPr>
                <w:t>will spread it again. We have not focused absolutely on the places where attendance is</w:t>
              </w:r>
              <w:r w:rsidRPr="00A21559" w:rsidR="00454FA7">
                <w:rPr>
                  <w:lang w:eastAsia="en-GB"/>
                </w:rPr>
                <w:t xml:space="preserve"> worst. We are disproportionately looking at places where we need to make a difference to educational attainment</w:t>
              </w:r>
              <w:r w:rsidRPr="00A21559" w:rsidR="00415BAC">
                <w:rPr>
                  <w:lang w:eastAsia="en-GB"/>
                </w:rPr>
                <w:t>. W</w:t>
              </w:r>
              <w:r w:rsidRPr="00A21559" w:rsidR="00454FA7">
                <w:rPr>
                  <w:lang w:eastAsia="en-GB"/>
                </w:rPr>
                <w:t>e have a different set of schools. There are primary, secondary and alternative providers in there. There are only 10 hubs</w:t>
              </w:r>
              <w:r w:rsidR="00F82C9D">
                <w:rPr>
                  <w:lang w:eastAsia="en-GB"/>
                </w:rPr>
                <w:t>, so i</w:t>
              </w:r>
              <w:r w:rsidRPr="00A21559" w:rsidR="00454FA7">
                <w:rPr>
                  <w:lang w:eastAsia="en-GB"/>
                </w:rPr>
                <w:t>t is not an enormous sample</w:t>
              </w:r>
              <w:r w:rsidRPr="00A21559" w:rsidR="00415BAC">
                <w:rPr>
                  <w:lang w:eastAsia="en-GB"/>
                </w:rPr>
                <w:t xml:space="preserve">, but </w:t>
              </w:r>
              <w:r w:rsidRPr="00A21559" w:rsidR="00454FA7">
                <w:rPr>
                  <w:lang w:eastAsia="en-GB"/>
                </w:rPr>
                <w:t xml:space="preserve">it gives you more of a sense of how things work in a range of </w:t>
              </w:r>
              <w:r w:rsidRPr="00A21559" w:rsidR="00454FA7">
                <w:rPr>
                  <w:rFonts w:cs="Arial"/>
                  <w:iCs/>
                  <w:szCs w:val="24"/>
                  <w:lang w:eastAsia="en-GB"/>
                </w:rPr>
                <w:t>circumstances</w:t>
              </w:r>
              <w:r w:rsidRPr="00A21559" w:rsidR="00415BAC">
                <w:rPr>
                  <w:rFonts w:cs="Arial"/>
                  <w:iCs/>
                  <w:szCs w:val="24"/>
                  <w:lang w:eastAsia="en-GB"/>
                </w:rPr>
                <w:t xml:space="preserve"> and then </w:t>
              </w:r>
              <w:r w:rsidR="00395EF7">
                <w:rPr>
                  <w:rFonts w:cs="Arial"/>
                  <w:iCs/>
                  <w:szCs w:val="24"/>
                  <w:lang w:eastAsia="en-GB"/>
                </w:rPr>
                <w:t>you</w:t>
              </w:r>
              <w:r w:rsidRPr="00A21559" w:rsidR="00454FA7">
                <w:rPr>
                  <w:rFonts w:cs="Arial"/>
                  <w:iCs/>
                  <w:szCs w:val="24"/>
                  <w:lang w:eastAsia="en-GB"/>
                </w:rPr>
                <w:t xml:space="preserve"> can expand</w:t>
              </w:r>
              <w:r w:rsidR="00395EF7">
                <w:rPr>
                  <w:rFonts w:cs="Arial"/>
                  <w:iCs/>
                  <w:szCs w:val="24"/>
                  <w:lang w:eastAsia="en-GB"/>
                </w:rPr>
                <w:t xml:space="preserve"> some more</w:t>
              </w:r>
              <w:r w:rsidRPr="00A21559" w:rsidR="00454FA7">
                <w:rPr>
                  <w:rFonts w:cs="Arial"/>
                  <w:iCs/>
                  <w:szCs w:val="24"/>
                  <w:lang w:eastAsia="en-GB"/>
                </w:rPr>
                <w:t>. That is the basis on which we did it.</w:t>
              </w:r>
            </w:p>
            <w:p w:rsidR="008F168D" w:rsidRPr="00A21559" w:rsidP="00593733">
              <w:pPr>
                <w:pStyle w:val="Question"/>
                <w:rPr>
                  <w:lang w:eastAsia="en-GB"/>
                </w:rPr>
              </w:pPr>
              <w:sdt>
                <w:sdtPr>
                  <w:rPr>
                    <w:lang w:eastAsia="en-GB"/>
                  </w:rPr>
                  <w:alias w:val="Member"/>
                  <w:tag w:val="&lt;Member mnisId='4824' dodsId='157049'&gt;"/>
                  <w:id w:val="349686808"/>
                  <w:placeholder>
                    <w:docPart w:val="DefaultPlaceholder_-1854013440"/>
                  </w:placeholder>
                  <w:richText/>
                </w:sdtPr>
                <w:sdtContent>
                  <w:r w:rsidRPr="00593733" w:rsidR="00415BAC">
                    <w:rPr>
                      <w:b/>
                      <w:lang w:eastAsia="en-GB"/>
                    </w:rPr>
                    <w:t>Kim Johnson:</w:t>
                  </w:r>
                </w:sdtContent>
              </w:sdt>
              <w:r w:rsidRPr="00A21559" w:rsidR="00415BAC">
                <w:rPr>
                  <w:lang w:eastAsia="en-GB"/>
                </w:rPr>
                <w:t xml:space="preserve"> </w:t>
              </w:r>
              <w:r w:rsidR="00395EF7">
                <w:rPr>
                  <w:lang w:eastAsia="en-GB"/>
                </w:rPr>
                <w:t xml:space="preserve">Thank you for that, Graham. </w:t>
              </w:r>
              <w:r w:rsidRPr="00A21559" w:rsidR="00415BAC">
                <w:rPr>
                  <w:lang w:eastAsia="en-GB"/>
                </w:rPr>
                <w:t xml:space="preserve">We know </w:t>
              </w:r>
              <w:r w:rsidR="00395EF7">
                <w:rPr>
                  <w:lang w:eastAsia="en-GB"/>
                </w:rPr>
                <w:t xml:space="preserve">that </w:t>
              </w:r>
              <w:r w:rsidRPr="00A21559" w:rsidR="00415BAC">
                <w:rPr>
                  <w:lang w:eastAsia="en-GB"/>
                </w:rPr>
                <w:t>it is a major problem and it is increasing.</w:t>
              </w:r>
              <w:r w:rsidRPr="00A21559" w:rsidR="000C50EC">
                <w:rPr>
                  <w:lang w:eastAsia="en-GB"/>
                </w:rPr>
                <w:t xml:space="preserve"> One of the issues with these kinds of programmes is the short-termism ele</w:t>
              </w:r>
              <w:r w:rsidRPr="00A21559" w:rsidR="00415BAC">
                <w:rPr>
                  <w:lang w:eastAsia="en-GB"/>
                </w:rPr>
                <w:t>ment. It is a three-year programme. How much emphasis are you putting on dealing with the problem of persistent absenteeism?</w:t>
              </w:r>
            </w:p>
            <w:p w:rsidR="00415BAC" w:rsidRPr="00A21559" w:rsidP="00593733">
              <w:pPr>
                <w:pStyle w:val="Answer"/>
                <w:rPr>
                  <w:bCs/>
                  <w:iCs/>
                  <w:lang w:eastAsia="en-GB"/>
                </w:rPr>
              </w:pPr>
              <w:sdt>
                <w:sdtPr>
                  <w:rPr>
                    <w:lang w:eastAsia="en-GB"/>
                  </w:rPr>
                  <w:alias w:val="Witness"/>
                  <w:id w:val="1563752760"/>
                  <w:placeholder>
                    <w:docPart w:val="DefaultPlaceholder_-1854013440"/>
                  </w:placeholder>
                  <w:richText/>
                </w:sdtPr>
                <w:sdtContent>
                  <w:r w:rsidRPr="00593733">
                    <w:rPr>
                      <w:b/>
                      <w:i/>
                      <w:lang w:eastAsia="en-GB"/>
                    </w:rPr>
                    <w:t>Graham Archer:</w:t>
                  </w:r>
                </w:sdtContent>
              </w:sdt>
              <w:r w:rsidRPr="00A21559">
                <w:rPr>
                  <w:lang w:eastAsia="en-GB"/>
                </w:rPr>
                <w:t xml:space="preserve"> It seems to me that there are two approaches</w:t>
              </w:r>
              <w:r w:rsidR="002E702C">
                <w:rPr>
                  <w:lang w:eastAsia="en-GB"/>
                </w:rPr>
                <w:t xml:space="preserve"> to this</w:t>
              </w:r>
              <w:r w:rsidRPr="00A21559">
                <w:rPr>
                  <w:lang w:eastAsia="en-GB"/>
                </w:rPr>
                <w:t xml:space="preserve">. The Minister has set some of this out. </w:t>
              </w:r>
              <w:r w:rsidR="00D3739B">
                <w:rPr>
                  <w:lang w:eastAsia="en-GB"/>
                </w:rPr>
                <w:t xml:space="preserve">First, we have </w:t>
              </w:r>
              <w:r w:rsidRPr="00A21559">
                <w:rPr>
                  <w:lang w:eastAsia="en-GB"/>
                </w:rPr>
                <w:t>some specific things that focus directly on attendance</w:t>
              </w:r>
              <w:r w:rsidRPr="00A21559" w:rsidR="00037E14">
                <w:rPr>
                  <w:lang w:eastAsia="en-GB"/>
                </w:rPr>
                <w:t>.</w:t>
              </w:r>
              <w:r w:rsidRPr="00A21559">
                <w:rPr>
                  <w:lang w:eastAsia="en-GB"/>
                </w:rPr>
                <w:t xml:space="preserve"> </w:t>
              </w:r>
              <w:r w:rsidRPr="00A21559" w:rsidR="00037E14">
                <w:rPr>
                  <w:lang w:eastAsia="en-GB"/>
                </w:rPr>
                <w:t>Hubs</w:t>
              </w:r>
              <w:r w:rsidRPr="00A21559">
                <w:rPr>
                  <w:lang w:eastAsia="en-GB"/>
                </w:rPr>
                <w:t xml:space="preserve"> are a </w:t>
              </w:r>
              <w:r w:rsidR="00D3739B">
                <w:rPr>
                  <w:lang w:eastAsia="en-GB"/>
                </w:rPr>
                <w:t xml:space="preserve">really </w:t>
              </w:r>
              <w:r w:rsidRPr="00A21559">
                <w:rPr>
                  <w:bCs/>
                  <w:iCs/>
                  <w:lang w:eastAsia="en-GB"/>
                </w:rPr>
                <w:t>important part of that</w:t>
              </w:r>
              <w:r w:rsidRPr="00A21559" w:rsidR="00037E14">
                <w:rPr>
                  <w:bCs/>
                  <w:iCs/>
                  <w:lang w:eastAsia="en-GB"/>
                </w:rPr>
                <w:t xml:space="preserve"> approach</w:t>
              </w:r>
              <w:r w:rsidR="007C1923">
                <w:rPr>
                  <w:bCs/>
                  <w:iCs/>
                  <w:lang w:eastAsia="en-GB"/>
                </w:rPr>
                <w:t xml:space="preserve">, taking </w:t>
              </w:r>
              <w:r w:rsidRPr="00A21559" w:rsidR="00D34A0A">
                <w:rPr>
                  <w:bCs/>
                  <w:iCs/>
                  <w:lang w:eastAsia="en-GB"/>
                </w:rPr>
                <w:t>the strategies that the best schools use, spread</w:t>
              </w:r>
              <w:r w:rsidR="007C1923">
                <w:rPr>
                  <w:bCs/>
                  <w:iCs/>
                  <w:lang w:eastAsia="en-GB"/>
                </w:rPr>
                <w:t>ing</w:t>
              </w:r>
              <w:r w:rsidRPr="00A21559" w:rsidR="00D34A0A">
                <w:rPr>
                  <w:bCs/>
                  <w:iCs/>
                  <w:lang w:eastAsia="en-GB"/>
                </w:rPr>
                <w:t xml:space="preserve"> them </w:t>
              </w:r>
              <w:r w:rsidRPr="00A21559" w:rsidR="00D34A0A">
                <w:rPr>
                  <w:bCs/>
                  <w:iCs/>
                  <w:lang w:eastAsia="en-GB"/>
                </w:rPr>
                <w:t xml:space="preserve">more widely and </w:t>
              </w:r>
              <w:r w:rsidR="007C1923">
                <w:rPr>
                  <w:bCs/>
                  <w:iCs/>
                  <w:lang w:eastAsia="en-GB"/>
                </w:rPr>
                <w:t xml:space="preserve">doing </w:t>
              </w:r>
              <w:r w:rsidRPr="00A21559" w:rsidR="00D34A0A">
                <w:rPr>
                  <w:bCs/>
                  <w:iCs/>
                  <w:lang w:eastAsia="en-GB"/>
                </w:rPr>
                <w:t>school</w:t>
              </w:r>
              <w:r w:rsidR="007C1923">
                <w:rPr>
                  <w:bCs/>
                  <w:iCs/>
                  <w:lang w:eastAsia="en-GB"/>
                </w:rPr>
                <w:t>-to-school</w:t>
              </w:r>
              <w:r w:rsidRPr="00A21559" w:rsidR="00D34A0A">
                <w:rPr>
                  <w:bCs/>
                  <w:iCs/>
                  <w:lang w:eastAsia="en-GB"/>
                </w:rPr>
                <w:t xml:space="preserve"> support.</w:t>
              </w:r>
              <w:r w:rsidRPr="00A21559">
                <w:rPr>
                  <w:bCs/>
                  <w:iCs/>
                  <w:lang w:eastAsia="en-GB"/>
                </w:rPr>
                <w:t xml:space="preserve"> </w:t>
              </w:r>
              <w:r w:rsidR="007C1923">
                <w:rPr>
                  <w:bCs/>
                  <w:iCs/>
                  <w:lang w:eastAsia="en-GB"/>
                </w:rPr>
                <w:t>But t</w:t>
              </w:r>
              <w:r w:rsidRPr="00A21559">
                <w:rPr>
                  <w:bCs/>
                  <w:iCs/>
                  <w:lang w:eastAsia="en-GB"/>
                </w:rPr>
                <w:t>here is also a sense in which</w:t>
              </w:r>
              <w:r w:rsidR="007C1923">
                <w:rPr>
                  <w:bCs/>
                  <w:iCs/>
                  <w:lang w:eastAsia="en-GB"/>
                </w:rPr>
                <w:t xml:space="preserve"> </w:t>
              </w:r>
              <w:r w:rsidRPr="00A21559">
                <w:rPr>
                  <w:bCs/>
                  <w:iCs/>
                  <w:lang w:eastAsia="en-GB"/>
                </w:rPr>
                <w:t>this is everybody</w:t>
              </w:r>
              <w:r w:rsidRPr="00A21559" w:rsidR="00F55323">
                <w:rPr>
                  <w:bCs/>
                  <w:iCs/>
                  <w:lang w:eastAsia="en-GB"/>
                </w:rPr>
                <w:t>’</w:t>
              </w:r>
              <w:r w:rsidRPr="00A21559">
                <w:rPr>
                  <w:bCs/>
                  <w:iCs/>
                  <w:lang w:eastAsia="en-GB"/>
                </w:rPr>
                <w:t>s business</w:t>
              </w:r>
              <w:r w:rsidR="007C1923">
                <w:rPr>
                  <w:bCs/>
                  <w:iCs/>
                  <w:lang w:eastAsia="en-GB"/>
                </w:rPr>
                <w:t xml:space="preserve"> and, w</w:t>
              </w:r>
              <w:r w:rsidRPr="00A21559">
                <w:rPr>
                  <w:bCs/>
                  <w:iCs/>
                  <w:lang w:eastAsia="en-GB"/>
                </w:rPr>
                <w:t xml:space="preserve">ithin schools, </w:t>
              </w:r>
              <w:r w:rsidR="008C599D">
                <w:rPr>
                  <w:bCs/>
                  <w:iCs/>
                  <w:lang w:eastAsia="en-GB"/>
                </w:rPr>
                <w:t xml:space="preserve">the </w:t>
              </w:r>
              <w:r w:rsidRPr="00A21559">
                <w:rPr>
                  <w:bCs/>
                  <w:iCs/>
                  <w:lang w:eastAsia="en-GB"/>
                </w:rPr>
                <w:t>whole</w:t>
              </w:r>
              <w:r w:rsidR="008C599D">
                <w:rPr>
                  <w:bCs/>
                  <w:iCs/>
                  <w:lang w:eastAsia="en-GB"/>
                </w:rPr>
                <w:t xml:space="preserve"> </w:t>
              </w:r>
              <w:r w:rsidRPr="00A21559">
                <w:rPr>
                  <w:bCs/>
                  <w:iCs/>
                  <w:lang w:eastAsia="en-GB"/>
                </w:rPr>
                <w:t>school</w:t>
              </w:r>
              <w:r w:rsidR="008C599D">
                <w:rPr>
                  <w:bCs/>
                  <w:iCs/>
                  <w:lang w:eastAsia="en-GB"/>
                </w:rPr>
                <w:t>’s</w:t>
              </w:r>
              <w:r w:rsidRPr="00A21559">
                <w:rPr>
                  <w:bCs/>
                  <w:iCs/>
                  <w:lang w:eastAsia="en-GB"/>
                </w:rPr>
                <w:t xml:space="preserve"> business</w:t>
              </w:r>
              <w:r w:rsidR="008C599D">
                <w:rPr>
                  <w:bCs/>
                  <w:iCs/>
                  <w:lang w:eastAsia="en-GB"/>
                </w:rPr>
                <w:t>. I</w:t>
              </w:r>
              <w:r w:rsidRPr="00A21559" w:rsidR="00A05454">
                <w:rPr>
                  <w:bCs/>
                  <w:iCs/>
                  <w:lang w:eastAsia="en-GB"/>
                </w:rPr>
                <w:t>t is about having schools that are calm, supportive and inclusive and about having good partnerships between schools and local authorities.</w:t>
              </w:r>
              <w:r w:rsidRPr="00A21559">
                <w:rPr>
                  <w:bCs/>
                  <w:iCs/>
                  <w:lang w:eastAsia="en-GB"/>
                </w:rPr>
                <w:t xml:space="preserve"> The hubs do not take away from the wider work described in the guidance</w:t>
              </w:r>
              <w:r w:rsidRPr="00A21559" w:rsidR="00FD2392">
                <w:rPr>
                  <w:bCs/>
                  <w:iCs/>
                  <w:lang w:eastAsia="en-GB"/>
                </w:rPr>
                <w:t xml:space="preserve"> </w:t>
              </w:r>
              <w:r w:rsidR="008C599D">
                <w:rPr>
                  <w:bCs/>
                  <w:iCs/>
                  <w:lang w:eastAsia="en-GB"/>
                </w:rPr>
                <w:t xml:space="preserve">that </w:t>
              </w:r>
              <w:r w:rsidRPr="00A21559" w:rsidR="00FD2392">
                <w:rPr>
                  <w:bCs/>
                  <w:iCs/>
                  <w:lang w:eastAsia="en-GB"/>
                </w:rPr>
                <w:t>we look to schools, local authorities and others in the partnership</w:t>
              </w:r>
              <w:r w:rsidR="008C599D">
                <w:rPr>
                  <w:bCs/>
                  <w:iCs/>
                  <w:lang w:eastAsia="en-GB"/>
                </w:rPr>
                <w:t xml:space="preserve"> to do</w:t>
              </w:r>
              <w:r w:rsidRPr="00A21559" w:rsidR="00FD2392">
                <w:rPr>
                  <w:bCs/>
                  <w:iCs/>
                  <w:lang w:eastAsia="en-GB"/>
                </w:rPr>
                <w:t xml:space="preserve">. This is a way of </w:t>
              </w:r>
              <w:r w:rsidR="000C4ACF">
                <w:rPr>
                  <w:bCs/>
                  <w:iCs/>
                  <w:lang w:eastAsia="en-GB"/>
                </w:rPr>
                <w:t xml:space="preserve">turning </w:t>
              </w:r>
              <w:r w:rsidRPr="00A21559" w:rsidR="00FD2392">
                <w:rPr>
                  <w:bCs/>
                  <w:iCs/>
                  <w:lang w:eastAsia="en-GB"/>
                </w:rPr>
                <w:t xml:space="preserve">the dial sharply </w:t>
              </w:r>
              <w:r w:rsidR="000C4ACF">
                <w:rPr>
                  <w:bCs/>
                  <w:iCs/>
                  <w:lang w:eastAsia="en-GB"/>
                </w:rPr>
                <w:t xml:space="preserve">on the basis of </w:t>
              </w:r>
              <w:r w:rsidRPr="00A21559" w:rsidR="00FD2392">
                <w:rPr>
                  <w:bCs/>
                  <w:iCs/>
                  <w:lang w:eastAsia="en-GB"/>
                </w:rPr>
                <w:t xml:space="preserve">spreading </w:t>
              </w:r>
              <w:r w:rsidR="000C4ACF">
                <w:rPr>
                  <w:bCs/>
                  <w:iCs/>
                  <w:lang w:eastAsia="en-GB"/>
                </w:rPr>
                <w:t xml:space="preserve">really </w:t>
              </w:r>
              <w:r w:rsidRPr="00A21559" w:rsidR="00FD2392">
                <w:rPr>
                  <w:bCs/>
                  <w:iCs/>
                  <w:lang w:eastAsia="en-GB"/>
                </w:rPr>
                <w:t>good practice</w:t>
              </w:r>
              <w:r w:rsidRPr="00A21559">
                <w:rPr>
                  <w:bCs/>
                  <w:iCs/>
                  <w:lang w:eastAsia="en-GB"/>
                </w:rPr>
                <w:t>.</w:t>
              </w:r>
            </w:p>
            <w:p w:rsidR="00415BAC" w:rsidRPr="00A21559" w:rsidP="00593733">
              <w:pPr>
                <w:pStyle w:val="Question"/>
                <w:rPr>
                  <w:lang w:eastAsia="en-GB"/>
                </w:rPr>
              </w:pPr>
              <w:sdt>
                <w:sdtPr>
                  <w:rPr>
                    <w:lang w:eastAsia="en-GB"/>
                  </w:rPr>
                  <w:alias w:val="Member"/>
                  <w:tag w:val="&lt;Member mnisId='4091' dodsId='62794'&gt;"/>
                  <w:id w:val="-1905289737"/>
                  <w:placeholder>
                    <w:docPart w:val="DefaultPlaceholder_1081868574"/>
                  </w:placeholder>
                  <w:richText/>
                </w:sdtPr>
                <w:sdtContent>
                  <w:r w:rsidRPr="00593733">
                    <w:rPr>
                      <w:b/>
                      <w:lang w:eastAsia="en-GB"/>
                    </w:rPr>
                    <w:t>Chair:</w:t>
                  </w:r>
                </w:sdtContent>
              </w:sdt>
              <w:r w:rsidRPr="00A21559">
                <w:rPr>
                  <w:lang w:eastAsia="en-GB"/>
                </w:rPr>
                <w:t xml:space="preserve"> Can I come in on this? We have some figures from School-Home Support on the priority education investment areas. Those were the areas where the </w:t>
              </w:r>
              <w:r w:rsidRPr="00A21559">
                <w:rPr>
                  <w:bCs/>
                  <w:iCs/>
                  <w:lang w:eastAsia="en-GB"/>
                </w:rPr>
                <w:t xml:space="preserve">Government were trialling support </w:t>
              </w:r>
              <w:r w:rsidR="0079271D">
                <w:rPr>
                  <w:bCs/>
                  <w:iCs/>
                  <w:lang w:eastAsia="en-GB"/>
                </w:rPr>
                <w:t xml:space="preserve">in </w:t>
              </w:r>
              <w:r w:rsidRPr="00A21559">
                <w:rPr>
                  <w:bCs/>
                  <w:iCs/>
                  <w:lang w:eastAsia="en-GB"/>
                </w:rPr>
                <w:t xml:space="preserve">various areas, including attendance. </w:t>
              </w:r>
              <w:r w:rsidR="0079271D">
                <w:rPr>
                  <w:bCs/>
                  <w:iCs/>
                  <w:lang w:eastAsia="en-GB"/>
                </w:rPr>
                <w:t xml:space="preserve">I think they said that </w:t>
              </w:r>
              <w:r w:rsidRPr="00A21559">
                <w:rPr>
                  <w:rFonts w:cs="Arial"/>
                  <w:bCs/>
                  <w:iCs/>
                  <w:szCs w:val="24"/>
                  <w:lang w:eastAsia="en-GB"/>
                </w:rPr>
                <w:t>£42 million</w:t>
              </w:r>
              <w:r w:rsidR="0079271D">
                <w:rPr>
                  <w:rFonts w:cs="Arial"/>
                  <w:bCs/>
                  <w:iCs/>
                  <w:szCs w:val="24"/>
                  <w:lang w:eastAsia="en-GB"/>
                </w:rPr>
                <w:t xml:space="preserve"> </w:t>
              </w:r>
              <w:r w:rsidRPr="00A21559">
                <w:rPr>
                  <w:rFonts w:cs="Arial"/>
                  <w:bCs/>
                  <w:iCs/>
                  <w:szCs w:val="24"/>
                  <w:lang w:eastAsia="en-GB"/>
                </w:rPr>
                <w:t xml:space="preserve">is being invested </w:t>
              </w:r>
              <w:r w:rsidR="0079271D">
                <w:rPr>
                  <w:rFonts w:cs="Arial"/>
                  <w:bCs/>
                  <w:iCs/>
                  <w:szCs w:val="24"/>
                  <w:lang w:eastAsia="en-GB"/>
                </w:rPr>
                <w:t xml:space="preserve">across those areas. They are </w:t>
              </w:r>
              <w:r w:rsidRPr="00A21559">
                <w:rPr>
                  <w:rFonts w:cs="Arial"/>
                  <w:bCs/>
                  <w:iCs/>
                  <w:szCs w:val="24"/>
                  <w:lang w:eastAsia="en-GB"/>
                </w:rPr>
                <w:t xml:space="preserve">interested in finding </w:t>
              </w:r>
              <w:r w:rsidR="0079271D">
                <w:rPr>
                  <w:rFonts w:cs="Arial"/>
                  <w:bCs/>
                  <w:iCs/>
                  <w:szCs w:val="24"/>
                  <w:lang w:eastAsia="en-GB"/>
                </w:rPr>
                <w:t xml:space="preserve">out </w:t>
              </w:r>
              <w:r w:rsidRPr="00A21559">
                <w:rPr>
                  <w:rFonts w:cs="Arial"/>
                  <w:bCs/>
                  <w:iCs/>
                  <w:szCs w:val="24"/>
                  <w:lang w:eastAsia="en-GB"/>
                </w:rPr>
                <w:t xml:space="preserve">how much of that is going towards attendance, which presumably would be in part through the pilot hubs, but </w:t>
              </w:r>
              <w:r w:rsidR="00FA4511">
                <w:rPr>
                  <w:rFonts w:cs="Arial"/>
                  <w:bCs/>
                  <w:iCs/>
                  <w:szCs w:val="24"/>
                  <w:lang w:eastAsia="en-GB"/>
                </w:rPr>
                <w:t xml:space="preserve">they </w:t>
              </w:r>
              <w:r w:rsidRPr="00A21559">
                <w:rPr>
                  <w:rFonts w:cs="Arial"/>
                  <w:bCs/>
                  <w:iCs/>
                  <w:szCs w:val="24"/>
                  <w:lang w:eastAsia="en-GB"/>
                </w:rPr>
                <w:t>point out that the proportion of priority investment areas that are seeing persistent absence rise above the national average has increased over the relevant period.</w:t>
              </w:r>
            </w:p>
            <w:p w:rsidR="00415BAC" w:rsidRPr="00A21559" w:rsidP="00593733">
              <w:pPr>
                <w:pStyle w:val="QuestionCont"/>
                <w:rPr>
                  <w:lang w:eastAsia="en-GB"/>
                </w:rPr>
              </w:pPr>
              <w:r w:rsidRPr="00A21559">
                <w:rPr>
                  <w:lang w:eastAsia="en-GB"/>
                </w:rPr>
                <w:t>Last year, 19 out of 24 priority education investment areas had a persistent absence rate exceeding the national average of 12%. In the subsequent year, 21 out of 24 surpassed the national average, which had risen to 22.5</w:t>
              </w:r>
              <w:r w:rsidRPr="00A21559">
                <w:rPr>
                  <w:lang w:eastAsia="en-GB"/>
                </w:rPr>
                <w:t>%.Those</w:t>
              </w:r>
              <w:r w:rsidRPr="00A21559">
                <w:rPr>
                  <w:lang w:eastAsia="en-GB"/>
                </w:rPr>
                <w:t xml:space="preserve"> figures are quite concerning and reflect that this is an acute challenge in the priority education investment areas. Is that something that you would </w:t>
              </w:r>
              <w:r w:rsidRPr="00A21559">
                <w:rPr>
                  <w:lang w:eastAsia="en-GB"/>
                </w:rPr>
                <w:t>take into account</w:t>
              </w:r>
              <w:r w:rsidRPr="00A21559">
                <w:rPr>
                  <w:lang w:eastAsia="en-GB"/>
                </w:rPr>
                <w:t xml:space="preserve"> in considering whether to expand the role of hubs or whether other interventions are required to address attendance in these areas?</w:t>
              </w:r>
            </w:p>
            <w:p w:rsidR="00415BAC" w:rsidRPr="00A21559" w:rsidP="00790EBC">
              <w:pPr>
                <w:pStyle w:val="Answer"/>
                <w:rPr>
                  <w:lang w:eastAsia="en-GB"/>
                </w:rPr>
              </w:pPr>
              <w:sdt>
                <w:sdtPr>
                  <w:rPr>
                    <w:lang w:eastAsia="en-GB"/>
                  </w:rPr>
                  <w:alias w:val="Witness"/>
                  <w:id w:val="-1572721300"/>
                  <w:placeholder>
                    <w:docPart w:val="DefaultPlaceholder_-1854013440"/>
                  </w:placeholder>
                  <w:richText/>
                </w:sdtPr>
                <w:sdtContent>
                  <w:r w:rsidRPr="00790EBC">
                    <w:rPr>
                      <w:b/>
                      <w:i/>
                      <w:lang w:eastAsia="en-GB"/>
                    </w:rPr>
                    <w:t>Nick Gibb:</w:t>
                  </w:r>
                </w:sdtContent>
              </w:sdt>
              <w:r w:rsidRPr="00A21559">
                <w:rPr>
                  <w:lang w:eastAsia="en-GB"/>
                </w:rPr>
                <w:t xml:space="preserve"> </w:t>
              </w:r>
              <w:r w:rsidRPr="00A21559" w:rsidR="00F24B2D">
                <w:rPr>
                  <w:lang w:eastAsia="en-GB"/>
                </w:rPr>
                <w:t>Don</w:t>
              </w:r>
              <w:r w:rsidRPr="00A21559" w:rsidR="00F55323">
                <w:rPr>
                  <w:lang w:eastAsia="en-GB"/>
                </w:rPr>
                <w:t>’</w:t>
              </w:r>
              <w:r w:rsidRPr="00A21559" w:rsidR="00F24B2D">
                <w:rPr>
                  <w:lang w:eastAsia="en-GB"/>
                </w:rPr>
                <w:t>t forget that those areas have become priority education investment area</w:t>
              </w:r>
              <w:r w:rsidRPr="00A21559" w:rsidR="0001205A">
                <w:rPr>
                  <w:lang w:eastAsia="en-GB"/>
                </w:rPr>
                <w:t>s because of disadvantage and educational outcomes. We do know that absence is higher among children from disadvantaged backgrounds</w:t>
              </w:r>
              <w:r w:rsidRPr="00A21559" w:rsidR="006D4C05">
                <w:rPr>
                  <w:lang w:eastAsia="en-GB"/>
                </w:rPr>
                <w:t xml:space="preserve"> so t</w:t>
              </w:r>
              <w:r w:rsidRPr="00A21559" w:rsidR="0001205A">
                <w:rPr>
                  <w:lang w:eastAsia="en-GB"/>
                </w:rPr>
                <w:t>he figures you are citing are foreseeable</w:t>
              </w:r>
              <w:r w:rsidRPr="00A21559" w:rsidR="006D4C05">
                <w:rPr>
                  <w:lang w:eastAsia="en-GB"/>
                </w:rPr>
                <w:t>.</w:t>
              </w:r>
              <w:r w:rsidRPr="00A21559">
                <w:rPr>
                  <w:lang w:eastAsia="en-GB"/>
                </w:rPr>
                <w:t xml:space="preserve"> However, we are seeing the numbers for persistent absence beginning to come down </w:t>
              </w:r>
              <w:r w:rsidR="00CA0943">
                <w:rPr>
                  <w:lang w:eastAsia="en-GB"/>
                </w:rPr>
                <w:t xml:space="preserve">right </w:t>
              </w:r>
              <w:r w:rsidRPr="00A21559">
                <w:rPr>
                  <w:lang w:eastAsia="en-GB"/>
                </w:rPr>
                <w:t>across the country. Given that the</w:t>
              </w:r>
              <w:r w:rsidR="00CA0943">
                <w:rPr>
                  <w:lang w:eastAsia="en-GB"/>
                </w:rPr>
                <w:t xml:space="preserve"> whole</w:t>
              </w:r>
              <w:r w:rsidRPr="00A21559">
                <w:rPr>
                  <w:lang w:eastAsia="en-GB"/>
                </w:rPr>
                <w:t xml:space="preserve"> purpose of the </w:t>
              </w:r>
              <w:r w:rsidRPr="00A21559" w:rsidR="00B41450">
                <w:rPr>
                  <w:lang w:eastAsia="en-GB"/>
                </w:rPr>
                <w:t>attendance hubs is to test the proof of concept, I think it would be premature to say that they are working or not working.</w:t>
              </w:r>
            </w:p>
            <w:p w:rsidR="00582D8F" w:rsidRPr="00A21559" w:rsidP="00790EBC">
              <w:pPr>
                <w:pStyle w:val="Answer"/>
                <w:rPr>
                  <w:lang w:eastAsia="en-GB"/>
                </w:rPr>
              </w:pPr>
              <w:r w:rsidRPr="00A21559">
                <w:rPr>
                  <w:lang w:eastAsia="en-GB"/>
                </w:rPr>
                <w:t>W</w:t>
              </w:r>
              <w:r w:rsidRPr="00A21559" w:rsidR="00B41450">
                <w:rPr>
                  <w:lang w:eastAsia="en-GB"/>
                </w:rPr>
                <w:t>e first introduced hubs for maths, spreading the Shanghai</w:t>
              </w:r>
              <w:r w:rsidR="009D260B">
                <w:rPr>
                  <w:lang w:eastAsia="en-GB"/>
                </w:rPr>
                <w:t xml:space="preserve"> or </w:t>
              </w:r>
              <w:r w:rsidRPr="00A21559" w:rsidR="00B41450">
                <w:rPr>
                  <w:lang w:eastAsia="en-GB"/>
                </w:rPr>
                <w:t>Singapore approach to teaching maths in primary school</w:t>
              </w:r>
              <w:r w:rsidR="003E29C0">
                <w:rPr>
                  <w:lang w:eastAsia="en-GB"/>
                </w:rPr>
                <w:t xml:space="preserve">, </w:t>
              </w:r>
              <w:r w:rsidRPr="00A21559">
                <w:rPr>
                  <w:lang w:eastAsia="en-GB"/>
                </w:rPr>
                <w:t>and they are a very successful way</w:t>
              </w:r>
              <w:r w:rsidRPr="00A21559" w:rsidR="00B41450">
                <w:rPr>
                  <w:lang w:eastAsia="en-GB"/>
                </w:rPr>
                <w:t xml:space="preserve"> </w:t>
              </w:r>
              <w:r w:rsidRPr="00A21559">
                <w:rPr>
                  <w:lang w:eastAsia="en-GB"/>
                </w:rPr>
                <w:t>of having a school-led, professional-led way of spreading best practice. We have extended the</w:t>
              </w:r>
              <w:r w:rsidR="003E29C0">
                <w:rPr>
                  <w:lang w:eastAsia="en-GB"/>
                </w:rPr>
                <w:t xml:space="preserve"> model</w:t>
              </w:r>
              <w:r w:rsidRPr="00A21559">
                <w:rPr>
                  <w:lang w:eastAsia="en-GB"/>
                </w:rPr>
                <w:t xml:space="preserve"> to behaviour</w:t>
              </w:r>
              <w:r w:rsidRPr="00A21559" w:rsidR="006B5D99">
                <w:rPr>
                  <w:lang w:eastAsia="en-GB"/>
                </w:rPr>
                <w:t>, reading and modern foreign languages</w:t>
              </w:r>
              <w:r w:rsidR="003E29C0">
                <w:rPr>
                  <w:lang w:eastAsia="en-GB"/>
                </w:rPr>
                <w:t xml:space="preserve">, </w:t>
              </w:r>
              <w:r w:rsidRPr="00A21559" w:rsidR="006B5D99">
                <w:rPr>
                  <w:lang w:eastAsia="en-GB"/>
                </w:rPr>
                <w:t>and I would argue that it has been proven to work. We just need to make sure that the approach that the North Shore Academy has successfully used</w:t>
              </w:r>
              <w:r w:rsidRPr="00A21559" w:rsidR="00415BAC">
                <w:rPr>
                  <w:lang w:eastAsia="en-GB"/>
                </w:rPr>
                <w:t xml:space="preserve"> can be spread to other schools. I am pretty confident that it will be successful.</w:t>
              </w:r>
            </w:p>
            <w:p w:rsidR="006D4C05" w:rsidRPr="00A21559" w:rsidP="00F44595">
              <w:pPr>
                <w:pStyle w:val="Question"/>
                <w:rPr>
                  <w:lang w:eastAsia="en-GB"/>
                </w:rPr>
              </w:pPr>
              <w:sdt>
                <w:sdtPr>
                  <w:rPr>
                    <w:lang w:eastAsia="en-GB"/>
                  </w:rPr>
                  <w:alias w:val="Member"/>
                  <w:tag w:val="&lt;Member mnisId='4824' dodsId='157049'&gt;"/>
                  <w:id w:val="1650788060"/>
                  <w:placeholder>
                    <w:docPart w:val="DefaultPlaceholder_-1854013440"/>
                  </w:placeholder>
                  <w:richText/>
                </w:sdtPr>
                <w:sdtContent>
                  <w:r w:rsidRPr="00F44595" w:rsidR="00415BAC">
                    <w:rPr>
                      <w:b/>
                      <w:lang w:eastAsia="en-GB"/>
                    </w:rPr>
                    <w:t>Kim Johnson:</w:t>
                  </w:r>
                </w:sdtContent>
              </w:sdt>
              <w:r w:rsidRPr="00A21559" w:rsidR="00415BAC">
                <w:rPr>
                  <w:lang w:eastAsia="en-GB"/>
                </w:rPr>
                <w:t xml:space="preserve"> Minister, you just mentioned that disadvantaged children are more likely to be persistently absent. The End Child Poverty </w:t>
              </w:r>
              <w:r w:rsidRPr="00A21559" w:rsidR="00610F72">
                <w:rPr>
                  <w:lang w:eastAsia="en-GB"/>
                </w:rPr>
                <w:t>c</w:t>
              </w:r>
              <w:r w:rsidRPr="00A21559" w:rsidR="00415BAC">
                <w:rPr>
                  <w:lang w:eastAsia="en-GB"/>
                </w:rPr>
                <w:t>oalition</w:t>
              </w:r>
              <w:r w:rsidRPr="00A21559" w:rsidR="00610F72">
                <w:rPr>
                  <w:lang w:eastAsia="en-GB"/>
                </w:rPr>
                <w:t xml:space="preserve"> has identified 4.2 million children currently living in poverty in this country, the fifth riches</w:t>
              </w:r>
              <w:r w:rsidRPr="00A21559" w:rsidR="00BE2625">
                <w:rPr>
                  <w:lang w:eastAsia="en-GB"/>
                </w:rPr>
                <w:t>t</w:t>
              </w:r>
              <w:r w:rsidRPr="00A21559" w:rsidR="00610F72">
                <w:rPr>
                  <w:lang w:eastAsia="en-GB"/>
                </w:rPr>
                <w:t xml:space="preserve"> economy in the world, which is</w:t>
              </w:r>
              <w:r w:rsidRPr="00A21559" w:rsidR="00BE2625">
                <w:rPr>
                  <w:lang w:eastAsia="en-GB"/>
                </w:rPr>
                <w:t xml:space="preserve"> impacting so many children. I want to talk about attendance mentors, another initiative that you have identified. You are talking about rolling out more mentors to cover 1,665 </w:t>
              </w:r>
              <w:r w:rsidRPr="00A21559" w:rsidR="00BE2625">
                <w:rPr>
                  <w:lang w:eastAsia="en-GB"/>
                </w:rPr>
                <w:t xml:space="preserve">children. That just looks like papering over the cracks, given the major issue we are dealing with. </w:t>
              </w:r>
              <w:r w:rsidRPr="00A21559" w:rsidR="00DF575D">
                <w:rPr>
                  <w:lang w:eastAsia="en-GB"/>
                </w:rPr>
                <w:t>Are you looking to roll attendance</w:t>
              </w:r>
              <w:r w:rsidRPr="00A21559" w:rsidR="00415BAC">
                <w:rPr>
                  <w:lang w:eastAsia="en-GB"/>
                </w:rPr>
                <w:t xml:space="preserve"> </w:t>
              </w:r>
              <w:r w:rsidRPr="00A21559" w:rsidR="00DF575D">
                <w:rPr>
                  <w:lang w:eastAsia="en-GB"/>
                </w:rPr>
                <w:t>mentor</w:t>
              </w:r>
              <w:r w:rsidR="00E35BA7">
                <w:rPr>
                  <w:lang w:eastAsia="en-GB"/>
                </w:rPr>
                <w:t>s</w:t>
              </w:r>
              <w:r w:rsidRPr="00A21559" w:rsidR="00DF575D">
                <w:rPr>
                  <w:lang w:eastAsia="en-GB"/>
                </w:rPr>
                <w:t xml:space="preserve"> out nationally? If so, when is that likely to happen?</w:t>
              </w:r>
            </w:p>
            <w:p w:rsidR="00415BAC" w:rsidRPr="00A21559" w:rsidP="00F44595">
              <w:pPr>
                <w:pStyle w:val="Answer"/>
                <w:rPr>
                  <w:lang w:eastAsia="en-GB"/>
                </w:rPr>
              </w:pPr>
              <w:sdt>
                <w:sdtPr>
                  <w:rPr>
                    <w:lang w:eastAsia="en-GB"/>
                  </w:rPr>
                  <w:alias w:val="Witness"/>
                  <w:id w:val="-1704237155"/>
                  <w:placeholder>
                    <w:docPart w:val="DefaultPlaceholder_-1854013440"/>
                  </w:placeholder>
                  <w:richText/>
                </w:sdtPr>
                <w:sdtContent>
                  <w:r w:rsidRPr="00F44595">
                    <w:rPr>
                      <w:b/>
                      <w:i/>
                      <w:lang w:eastAsia="en-GB"/>
                    </w:rPr>
                    <w:t>Nick Gibb:</w:t>
                  </w:r>
                </w:sdtContent>
              </w:sdt>
              <w:r w:rsidRPr="00A21559">
                <w:rPr>
                  <w:lang w:eastAsia="en-GB"/>
                </w:rPr>
                <w:t xml:space="preserve"> </w:t>
              </w:r>
              <w:r w:rsidRPr="00A21559" w:rsidR="00DF575D">
                <w:rPr>
                  <w:lang w:eastAsia="en-GB"/>
                </w:rPr>
                <w:t>You are right</w:t>
              </w:r>
              <w:r w:rsidR="00E35BA7">
                <w:rPr>
                  <w:lang w:eastAsia="en-GB"/>
                </w:rPr>
                <w:t>: w</w:t>
              </w:r>
              <w:r w:rsidRPr="00A21559" w:rsidR="00DF575D">
                <w:rPr>
                  <w:lang w:eastAsia="en-GB"/>
                </w:rPr>
                <w:t>e launched a £2.3 million</w:t>
              </w:r>
              <w:r w:rsidRPr="00A21559" w:rsidR="00447EF1">
                <w:rPr>
                  <w:lang w:eastAsia="en-GB"/>
                </w:rPr>
                <w:t xml:space="preserve"> attendance mentor pilot to deliver intensive one-to-one support to persistently and severely absent pupils. The pilot will run for three years and will support about 1,600 </w:t>
              </w:r>
              <w:r w:rsidRPr="00A21559" w:rsidR="009C7456">
                <w:rPr>
                  <w:lang w:eastAsia="en-GB"/>
                </w:rPr>
                <w:t xml:space="preserve">pupils. </w:t>
              </w:r>
              <w:r w:rsidRPr="00A21559">
                <w:rPr>
                  <w:lang w:eastAsia="en-GB"/>
                </w:rPr>
                <w:t>We have also extended th</w:t>
              </w:r>
              <w:r w:rsidR="00627881">
                <w:rPr>
                  <w:lang w:eastAsia="en-GB"/>
                </w:rPr>
                <w:t>at</w:t>
              </w:r>
              <w:r w:rsidRPr="00A21559">
                <w:rPr>
                  <w:lang w:eastAsia="en-GB"/>
                </w:rPr>
                <w:t xml:space="preserve"> to four additional priority education investment areas</w:t>
              </w:r>
              <w:r w:rsidR="00627881">
                <w:rPr>
                  <w:lang w:eastAsia="en-GB"/>
                </w:rPr>
                <w:t>:</w:t>
              </w:r>
              <w:r w:rsidRPr="00A21559">
                <w:rPr>
                  <w:lang w:eastAsia="en-GB"/>
                </w:rPr>
                <w:t xml:space="preserve"> Salford, Know</w:t>
              </w:r>
              <w:r w:rsidRPr="00A21559" w:rsidR="006C1A87">
                <w:rPr>
                  <w:lang w:eastAsia="en-GB"/>
                </w:rPr>
                <w:t>s</w:t>
              </w:r>
              <w:r w:rsidRPr="00A21559" w:rsidR="009F6499">
                <w:rPr>
                  <w:lang w:eastAsia="en-GB"/>
                </w:rPr>
                <w:t>l</w:t>
              </w:r>
              <w:r w:rsidRPr="00A21559">
                <w:rPr>
                  <w:lang w:eastAsia="en-GB"/>
                </w:rPr>
                <w:t>ey, Stoke-on-Trent and Doncaster.</w:t>
              </w:r>
            </w:p>
            <w:p w:rsidR="00A0202B" w:rsidRPr="00A21559" w:rsidP="00F44595">
              <w:pPr>
                <w:pStyle w:val="Answer"/>
                <w:rPr>
                  <w:bCs/>
                  <w:iCs/>
                  <w:lang w:eastAsia="en-GB"/>
                </w:rPr>
              </w:pPr>
              <w:r w:rsidRPr="00A21559">
                <w:rPr>
                  <w:lang w:eastAsia="en-GB"/>
                </w:rPr>
                <w:t xml:space="preserve">In answer to your earlier question about how much focus </w:t>
              </w:r>
              <w:r w:rsidR="00627881">
                <w:rPr>
                  <w:lang w:eastAsia="en-GB"/>
                </w:rPr>
                <w:t xml:space="preserve">there is </w:t>
              </w:r>
              <w:r w:rsidRPr="00A21559">
                <w:rPr>
                  <w:lang w:eastAsia="en-GB"/>
                </w:rPr>
                <w:t>on attendance in the priority education investment areas</w:t>
              </w:r>
              <w:r w:rsidRPr="00A21559" w:rsidR="00415BAC">
                <w:rPr>
                  <w:lang w:eastAsia="en-GB"/>
                </w:rPr>
                <w:t>,</w:t>
              </w:r>
              <w:r w:rsidRPr="00A21559">
                <w:rPr>
                  <w:lang w:eastAsia="en-GB"/>
                </w:rPr>
                <w:t xml:space="preserve"> there is that</w:t>
              </w:r>
              <w:r w:rsidRPr="00A21559" w:rsidR="00415BAC">
                <w:rPr>
                  <w:lang w:eastAsia="en-GB"/>
                </w:rPr>
                <w:t xml:space="preserve"> and it is also a key feature of almost all the 24 priority areas. Attendance is going to be an </w:t>
              </w:r>
              <w:r w:rsidRPr="00A21559" w:rsidR="00415BAC">
                <w:rPr>
                  <w:bCs/>
                  <w:iCs/>
                  <w:lang w:eastAsia="en-GB"/>
                </w:rPr>
                <w:t>important element of the</w:t>
              </w:r>
              <w:r w:rsidR="00423206">
                <w:rPr>
                  <w:bCs/>
                  <w:iCs/>
                  <w:lang w:eastAsia="en-GB"/>
                </w:rPr>
                <w:t>ir</w:t>
              </w:r>
              <w:r w:rsidRPr="00A21559" w:rsidR="00415BAC">
                <w:rPr>
                  <w:bCs/>
                  <w:iCs/>
                  <w:lang w:eastAsia="en-GB"/>
                </w:rPr>
                <w:t xml:space="preserve"> work. We will wait to see the evaluation of the pilot before we decide whether to expand </w:t>
              </w:r>
              <w:r w:rsidR="00423206">
                <w:rPr>
                  <w:bCs/>
                  <w:iCs/>
                  <w:lang w:eastAsia="en-GB"/>
                </w:rPr>
                <w:t>it further</w:t>
              </w:r>
              <w:r w:rsidRPr="00A21559" w:rsidR="00415BAC">
                <w:rPr>
                  <w:bCs/>
                  <w:iCs/>
                  <w:lang w:eastAsia="en-GB"/>
                </w:rPr>
                <w:t>.</w:t>
              </w:r>
            </w:p>
            <w:p w:rsidR="00A0202B" w:rsidRPr="00A21559" w:rsidP="00F44595">
              <w:pPr>
                <w:pStyle w:val="Question"/>
                <w:rPr>
                  <w:lang w:eastAsia="en-GB"/>
                </w:rPr>
              </w:pPr>
              <w:sdt>
                <w:sdtPr>
                  <w:rPr>
                    <w:bCs/>
                    <w:iCs/>
                    <w:lang w:eastAsia="en-GB"/>
                  </w:rPr>
                  <w:alias w:val="Member"/>
                  <w:tag w:val="&lt;Member mnisId='4824' dodsId='157049'&gt;"/>
                  <w:id w:val="-371303081"/>
                  <w:placeholder>
                    <w:docPart w:val="DefaultPlaceholder_-1854013440"/>
                  </w:placeholder>
                  <w:richText/>
                </w:sdtPr>
                <w:sdtContent>
                  <w:r w:rsidRPr="00F44595" w:rsidR="00415BAC">
                    <w:rPr>
                      <w:b/>
                      <w:bCs/>
                      <w:iCs/>
                      <w:lang w:eastAsia="en-GB"/>
                    </w:rPr>
                    <w:t>Kim Johnson:</w:t>
                  </w:r>
                </w:sdtContent>
              </w:sdt>
              <w:r w:rsidRPr="00A21559" w:rsidR="00415BAC">
                <w:rPr>
                  <w:bCs/>
                  <w:iCs/>
                  <w:lang w:eastAsia="en-GB"/>
                </w:rPr>
                <w:t xml:space="preserve"> </w:t>
              </w:r>
              <w:r w:rsidRPr="00A21559" w:rsidR="00415BAC">
                <w:rPr>
                  <w:lang w:eastAsia="en-GB"/>
                </w:rPr>
                <w:t xml:space="preserve">Can you </w:t>
              </w:r>
              <w:r w:rsidRPr="00A21559" w:rsidR="00A21559">
                <w:rPr>
                  <w:lang w:eastAsia="en-GB"/>
                </w:rPr>
                <w:t xml:space="preserve">say </w:t>
              </w:r>
              <w:r w:rsidRPr="00A21559" w:rsidR="00415BAC">
                <w:rPr>
                  <w:lang w:eastAsia="en-GB"/>
                </w:rPr>
                <w:t>a little about whether those mentors adopt a whole-family approach, Minister, and what that looks like?</w:t>
              </w:r>
            </w:p>
            <w:p w:rsidR="009C7456" w:rsidRPr="00A21559" w:rsidP="005B7A88">
              <w:pPr>
                <w:pStyle w:val="Answer"/>
                <w:rPr>
                  <w:lang w:eastAsia="en-GB"/>
                </w:rPr>
              </w:pPr>
              <w:sdt>
                <w:sdtPr>
                  <w:rPr>
                    <w:lang w:eastAsia="en-GB"/>
                  </w:rPr>
                  <w:alias w:val="Witness"/>
                  <w:id w:val="-585295160"/>
                  <w:placeholder>
                    <w:docPart w:val="DefaultPlaceholder_-1854013440"/>
                  </w:placeholder>
                  <w:richText/>
                </w:sdtPr>
                <w:sdtContent>
                  <w:r w:rsidRPr="005B7A88" w:rsidR="00415BAC">
                    <w:rPr>
                      <w:b/>
                      <w:i/>
                      <w:lang w:eastAsia="en-GB"/>
                    </w:rPr>
                    <w:t>Nick Gibb:</w:t>
                  </w:r>
                </w:sdtContent>
              </w:sdt>
              <w:r w:rsidRPr="00A21559" w:rsidR="00415BAC">
                <w:rPr>
                  <w:lang w:eastAsia="en-GB"/>
                </w:rPr>
                <w:t xml:space="preserve"> We do believe in </w:t>
              </w:r>
              <w:r w:rsidR="00423206">
                <w:rPr>
                  <w:lang w:eastAsia="en-GB"/>
                </w:rPr>
                <w:t xml:space="preserve">the </w:t>
              </w:r>
              <w:r w:rsidRPr="00A21559" w:rsidR="00415BAC">
                <w:rPr>
                  <w:lang w:eastAsia="en-GB"/>
                </w:rPr>
                <w:t>whole</w:t>
              </w:r>
              <w:r w:rsidR="00423206">
                <w:rPr>
                  <w:lang w:eastAsia="en-GB"/>
                </w:rPr>
                <w:t xml:space="preserve"> </w:t>
              </w:r>
              <w:r w:rsidRPr="00A21559" w:rsidR="00415BAC">
                <w:rPr>
                  <w:lang w:eastAsia="en-GB"/>
                </w:rPr>
                <w:t>family</w:t>
              </w:r>
              <w:r w:rsidR="004A07C0">
                <w:rPr>
                  <w:lang w:eastAsia="en-GB"/>
                </w:rPr>
                <w:t>—w</w:t>
              </w:r>
              <w:r w:rsidRPr="00A21559" w:rsidR="00415BAC">
                <w:rPr>
                  <w:lang w:eastAsia="en-GB"/>
                </w:rPr>
                <w:t xml:space="preserve">e are spending quite a bit of money on family support. </w:t>
              </w:r>
              <w:r w:rsidRPr="00A21559" w:rsidR="00383BF8">
                <w:rPr>
                  <w:lang w:eastAsia="en-GB"/>
                </w:rPr>
                <w:t xml:space="preserve">Graham </w:t>
              </w:r>
              <w:r w:rsidRPr="00A21559" w:rsidR="00383BF8">
                <w:rPr>
                  <w:rFonts w:cs="Arial"/>
                  <w:szCs w:val="24"/>
                  <w:lang w:eastAsia="en-GB"/>
                </w:rPr>
                <w:t>may want to say a bit more about that.</w:t>
              </w:r>
            </w:p>
            <w:p w:rsidR="00152FA7" w:rsidRPr="00A21559" w:rsidP="005B7A88">
              <w:pPr>
                <w:pStyle w:val="Answer"/>
                <w:rPr>
                  <w:rFonts w:cs="Arial"/>
                  <w:bCs/>
                  <w:iCs/>
                  <w:szCs w:val="24"/>
                  <w:lang w:eastAsia="en-GB"/>
                </w:rPr>
              </w:pPr>
              <w:sdt>
                <w:sdtPr>
                  <w:rPr>
                    <w:lang w:eastAsia="en-GB"/>
                  </w:rPr>
                  <w:alias w:val="Witness"/>
                  <w:id w:val="625735684"/>
                  <w:placeholder>
                    <w:docPart w:val="DefaultPlaceholder_-1854013440"/>
                  </w:placeholder>
                  <w:richText/>
                </w:sdtPr>
                <w:sdtContent>
                  <w:r w:rsidRPr="005B7A88" w:rsidR="00415BAC">
                    <w:rPr>
                      <w:b/>
                      <w:i/>
                      <w:lang w:eastAsia="en-GB"/>
                    </w:rPr>
                    <w:t>Graham Archer:</w:t>
                  </w:r>
                </w:sdtContent>
              </w:sdt>
              <w:r w:rsidRPr="00A21559" w:rsidR="00415BAC">
                <w:rPr>
                  <w:lang w:eastAsia="en-GB"/>
                </w:rPr>
                <w:t xml:space="preserve"> As I understand it, the mentors work with children</w:t>
              </w:r>
              <w:r w:rsidRPr="00A21559" w:rsidR="00A21559">
                <w:rPr>
                  <w:lang w:eastAsia="en-GB"/>
                </w:rPr>
                <w:t>,</w:t>
              </w:r>
              <w:r w:rsidRPr="00A21559" w:rsidR="00415BAC">
                <w:rPr>
                  <w:lang w:eastAsia="en-GB"/>
                </w:rPr>
                <w:t xml:space="preserve"> but obviously understand the </w:t>
              </w:r>
              <w:r w:rsidRPr="00A21559" w:rsidR="00016984">
                <w:rPr>
                  <w:lang w:eastAsia="en-GB"/>
                </w:rPr>
                <w:t xml:space="preserve">contexts </w:t>
              </w:r>
              <w:r w:rsidRPr="00A21559" w:rsidR="00A21559">
                <w:rPr>
                  <w:lang w:eastAsia="en-GB"/>
                </w:rPr>
                <w:t xml:space="preserve">in which </w:t>
              </w:r>
              <w:r w:rsidRPr="00A21559" w:rsidR="00016984">
                <w:rPr>
                  <w:lang w:eastAsia="en-GB"/>
                </w:rPr>
                <w:t>th</w:t>
              </w:r>
              <w:r w:rsidR="00C8483B">
                <w:rPr>
                  <w:lang w:eastAsia="en-GB"/>
                </w:rPr>
                <w:t>ose</w:t>
              </w:r>
              <w:r w:rsidRPr="00A21559" w:rsidR="00016984">
                <w:rPr>
                  <w:lang w:eastAsia="en-GB"/>
                </w:rPr>
                <w:t xml:space="preserve"> children live. That is an </w:t>
              </w:r>
              <w:r w:rsidRPr="00A21559" w:rsidR="00016984">
                <w:rPr>
                  <w:bCs/>
                  <w:iCs/>
                  <w:lang w:eastAsia="en-GB"/>
                </w:rPr>
                <w:t xml:space="preserve">important part of their role. </w:t>
              </w:r>
              <w:r w:rsidRPr="00A21559" w:rsidR="00415BAC">
                <w:rPr>
                  <w:bCs/>
                  <w:iCs/>
                  <w:lang w:eastAsia="en-GB"/>
                </w:rPr>
                <w:t>The work that schools</w:t>
              </w:r>
              <w:r w:rsidRPr="00A21559" w:rsidR="00015AB2">
                <w:rPr>
                  <w:bCs/>
                  <w:iCs/>
                  <w:lang w:eastAsia="en-GB"/>
                </w:rPr>
                <w:t xml:space="preserve"> do</w:t>
              </w:r>
              <w:r w:rsidRPr="00A21559" w:rsidR="00415BAC">
                <w:rPr>
                  <w:bCs/>
                  <w:iCs/>
                  <w:lang w:eastAsia="en-GB"/>
                </w:rPr>
                <w:t xml:space="preserve"> alongside local authorities and early help systems—family help and so on</w:t>
              </w:r>
              <w:r w:rsidRPr="00A21559" w:rsidR="00015AB2">
                <w:rPr>
                  <w:bCs/>
                  <w:iCs/>
                  <w:lang w:eastAsia="en-GB"/>
                </w:rPr>
                <w:t>—</w:t>
              </w:r>
              <w:r w:rsidRPr="00A21559" w:rsidR="00015AB2">
                <w:rPr>
                  <w:bCs/>
                  <w:iCs/>
                  <w:lang w:eastAsia="en-GB"/>
                </w:rPr>
                <w:t>definitely takes</w:t>
              </w:r>
              <w:r w:rsidRPr="00A21559" w:rsidR="00015AB2">
                <w:rPr>
                  <w:bCs/>
                  <w:iCs/>
                  <w:lang w:eastAsia="en-GB"/>
                </w:rPr>
                <w:t xml:space="preserve"> </w:t>
              </w:r>
              <w:r w:rsidR="00225DB8">
                <w:rPr>
                  <w:bCs/>
                  <w:iCs/>
                  <w:lang w:eastAsia="en-GB"/>
                </w:rPr>
                <w:t xml:space="preserve">a </w:t>
              </w:r>
              <w:r w:rsidRPr="00A21559" w:rsidR="00015AB2">
                <w:rPr>
                  <w:bCs/>
                  <w:iCs/>
                  <w:lang w:eastAsia="en-GB"/>
                </w:rPr>
                <w:t>whole-family approach and works with the family to drive attendance and</w:t>
              </w:r>
              <w:r w:rsidRPr="00A21559">
                <w:rPr>
                  <w:bCs/>
                  <w:iCs/>
                  <w:lang w:eastAsia="en-GB"/>
                </w:rPr>
                <w:t xml:space="preserve"> wider action.</w:t>
              </w:r>
              <w:r w:rsidRPr="00A21559" w:rsidR="00A21559">
                <w:rPr>
                  <w:bCs/>
                  <w:iCs/>
                  <w:lang w:eastAsia="en-GB"/>
                </w:rPr>
                <w:t xml:space="preserve"> </w:t>
              </w:r>
              <w:r w:rsidRPr="00A21559" w:rsidR="00415BAC">
                <w:rPr>
                  <w:bCs/>
                  <w:iCs/>
                  <w:lang w:eastAsia="en-GB"/>
                </w:rPr>
                <w:t xml:space="preserve">Mentors work specifically with children and take family </w:t>
              </w:r>
              <w:r w:rsidRPr="00A21559" w:rsidR="00415BAC">
                <w:rPr>
                  <w:rFonts w:cs="Arial"/>
                  <w:bCs/>
                  <w:iCs/>
                  <w:szCs w:val="24"/>
                  <w:lang w:eastAsia="en-GB"/>
                </w:rPr>
                <w:t xml:space="preserve">circumstances </w:t>
              </w:r>
              <w:r w:rsidR="00225DB8">
                <w:rPr>
                  <w:rFonts w:cs="Arial"/>
                  <w:bCs/>
                  <w:iCs/>
                  <w:szCs w:val="24"/>
                  <w:lang w:eastAsia="en-GB"/>
                </w:rPr>
                <w:t xml:space="preserve">very much </w:t>
              </w:r>
              <w:r w:rsidRPr="00A21559" w:rsidR="00415BAC">
                <w:rPr>
                  <w:rFonts w:cs="Arial"/>
                  <w:bCs/>
                  <w:iCs/>
                  <w:szCs w:val="24"/>
                  <w:lang w:eastAsia="en-GB"/>
                </w:rPr>
                <w:t>into account in doing so.</w:t>
              </w:r>
            </w:p>
            <w:p w:rsidR="0053079C" w:rsidRPr="00A21559" w:rsidP="005B7A88">
              <w:pPr>
                <w:pStyle w:val="Answer"/>
                <w:rPr>
                  <w:lang w:eastAsia="en-GB"/>
                </w:rPr>
              </w:pPr>
              <w:sdt>
                <w:sdtPr>
                  <w:rPr>
                    <w:lang w:eastAsia="en-GB"/>
                  </w:rPr>
                  <w:alias w:val="Witness"/>
                  <w:id w:val="-906685924"/>
                  <w:placeholder>
                    <w:docPart w:val="DefaultPlaceholder_-1854013440"/>
                  </w:placeholder>
                  <w:richText/>
                </w:sdtPr>
                <w:sdtContent>
                  <w:r w:rsidRPr="005B7A88" w:rsidR="00415BAC">
                    <w:rPr>
                      <w:b/>
                      <w:i/>
                      <w:lang w:eastAsia="en-GB"/>
                    </w:rPr>
                    <w:t>Nick Gibb:</w:t>
                  </w:r>
                </w:sdtContent>
              </w:sdt>
              <w:r w:rsidRPr="00A21559" w:rsidR="00415BAC">
                <w:rPr>
                  <w:lang w:eastAsia="en-GB"/>
                </w:rPr>
                <w:t xml:space="preserve"> </w:t>
              </w:r>
              <w:r w:rsidRPr="00A21559" w:rsidR="00B50EAB">
                <w:rPr>
                  <w:lang w:eastAsia="en-GB"/>
                </w:rPr>
                <w:t>The Supporting Families programme, a highly funded programme, supports about half a million families</w:t>
              </w:r>
              <w:r w:rsidR="00225DB8">
                <w:rPr>
                  <w:lang w:eastAsia="en-GB"/>
                </w:rPr>
                <w:t>,</w:t>
              </w:r>
              <w:r w:rsidRPr="00A21559" w:rsidR="00B50EAB">
                <w:rPr>
                  <w:lang w:eastAsia="en-GB"/>
                </w:rPr>
                <w:t xml:space="preserve"> who have already benefited</w:t>
              </w:r>
              <w:r w:rsidR="00225DB8">
                <w:rPr>
                  <w:lang w:eastAsia="en-GB"/>
                </w:rPr>
                <w:t xml:space="preserve"> from it</w:t>
              </w:r>
              <w:r w:rsidRPr="00A21559" w:rsidR="00B50EAB">
                <w:rPr>
                  <w:lang w:eastAsia="en-GB"/>
                </w:rPr>
                <w:t xml:space="preserve">. We are projecting that </w:t>
              </w:r>
              <w:r w:rsidR="00225DB8">
                <w:rPr>
                  <w:lang w:eastAsia="en-GB"/>
                </w:rPr>
                <w:t xml:space="preserve">it </w:t>
              </w:r>
              <w:r w:rsidRPr="00A21559" w:rsidR="00B50EAB">
                <w:rPr>
                  <w:lang w:eastAsia="en-GB"/>
                </w:rPr>
                <w:t xml:space="preserve">will </w:t>
              </w:r>
              <w:r w:rsidR="00225DB8">
                <w:rPr>
                  <w:lang w:eastAsia="en-GB"/>
                </w:rPr>
                <w:t xml:space="preserve">help </w:t>
              </w:r>
              <w:r w:rsidRPr="00A21559" w:rsidR="00B50EAB">
                <w:rPr>
                  <w:lang w:eastAsia="en-GB"/>
                </w:rPr>
                <w:t xml:space="preserve">a further 300,000 families. Supporting Families is a very important </w:t>
              </w:r>
              <w:r w:rsidR="00225DB8">
                <w:rPr>
                  <w:lang w:eastAsia="en-GB"/>
                </w:rPr>
                <w:t>G</w:t>
              </w:r>
              <w:r w:rsidRPr="00A21559" w:rsidR="00B50EAB">
                <w:rPr>
                  <w:lang w:eastAsia="en-GB"/>
                </w:rPr>
                <w:t>overnment initiative.</w:t>
              </w:r>
            </w:p>
            <w:p w:rsidR="009414B5" w:rsidP="003443E9">
              <w:pPr>
                <w:pStyle w:val="Answer"/>
                <w:rPr>
                  <w:lang w:eastAsia="en-GB"/>
                </w:rPr>
              </w:pPr>
              <w:sdt>
                <w:sdtPr>
                  <w:rPr>
                    <w:lang w:eastAsia="en-GB"/>
                  </w:rPr>
                  <w:alias w:val="Witness"/>
                  <w:id w:val="442121716"/>
                  <w:placeholder>
                    <w:docPart w:val="DefaultPlaceholder_-1854013440"/>
                  </w:placeholder>
                  <w:richText/>
                </w:sdtPr>
                <w:sdtContent>
                  <w:r w:rsidRPr="003443E9" w:rsidR="00415BAC">
                    <w:rPr>
                      <w:b/>
                      <w:i/>
                      <w:lang w:eastAsia="en-GB"/>
                    </w:rPr>
                    <w:t>Graham Archer:</w:t>
                  </w:r>
                </w:sdtContent>
              </w:sdt>
              <w:r w:rsidRPr="00A21559" w:rsidR="00415BAC">
                <w:rPr>
                  <w:lang w:eastAsia="en-GB"/>
                </w:rPr>
                <w:t xml:space="preserve"> If mentors do </w:t>
              </w:r>
              <w:r w:rsidR="00225DB8">
                <w:rPr>
                  <w:lang w:eastAsia="en-GB"/>
                </w:rPr>
                <w:t>discover</w:t>
              </w:r>
              <w:r w:rsidRPr="00A21559" w:rsidR="00415BAC">
                <w:rPr>
                  <w:lang w:eastAsia="en-GB"/>
                </w:rPr>
                <w:t xml:space="preserve"> issues </w:t>
              </w:r>
              <w:r w:rsidR="007679FA">
                <w:rPr>
                  <w:lang w:eastAsia="en-GB"/>
                </w:rPr>
                <w:t xml:space="preserve">involving </w:t>
              </w:r>
              <w:r w:rsidRPr="00A21559" w:rsidR="00415BAC">
                <w:rPr>
                  <w:lang w:eastAsia="en-GB"/>
                </w:rPr>
                <w:t xml:space="preserve">engaging families </w:t>
              </w:r>
              <w:r w:rsidRPr="00A21559" w:rsidR="00A107AA">
                <w:rPr>
                  <w:lang w:eastAsia="en-GB"/>
                </w:rPr>
                <w:t xml:space="preserve">more </w:t>
              </w:r>
              <w:r w:rsidRPr="00A21559" w:rsidR="00415BAC">
                <w:rPr>
                  <w:lang w:eastAsia="en-GB"/>
                </w:rPr>
                <w:t>directly in their children</w:t>
              </w:r>
              <w:r w:rsidRPr="00A21559" w:rsidR="00F55323">
                <w:rPr>
                  <w:lang w:eastAsia="en-GB"/>
                </w:rPr>
                <w:t>’</w:t>
              </w:r>
              <w:r w:rsidRPr="00A21559" w:rsidR="00415BAC">
                <w:rPr>
                  <w:lang w:eastAsia="en-GB"/>
                </w:rPr>
                <w:t>s education</w:t>
              </w:r>
              <w:r w:rsidRPr="00A21559" w:rsidR="00ED168D">
                <w:rPr>
                  <w:lang w:eastAsia="en-GB"/>
                </w:rPr>
                <w:t xml:space="preserve"> or references to other external support, they are a </w:t>
              </w:r>
              <w:r w:rsidR="004345EE">
                <w:rPr>
                  <w:lang w:eastAsia="en-GB"/>
                </w:rPr>
                <w:t xml:space="preserve">route </w:t>
              </w:r>
              <w:r w:rsidRPr="00A21559" w:rsidR="00ED168D">
                <w:rPr>
                  <w:lang w:eastAsia="en-GB"/>
                </w:rPr>
                <w:t>for doing those things</w:t>
              </w:r>
              <w:r w:rsidR="0012728F">
                <w:rPr>
                  <w:lang w:eastAsia="en-GB"/>
                </w:rPr>
                <w:t xml:space="preserve">, </w:t>
              </w:r>
              <w:r w:rsidRPr="00A21559" w:rsidR="00ED168D">
                <w:rPr>
                  <w:lang w:eastAsia="en-GB"/>
                </w:rPr>
                <w:t xml:space="preserve">and </w:t>
              </w:r>
              <w:r w:rsidR="0012728F">
                <w:rPr>
                  <w:lang w:eastAsia="en-GB"/>
                </w:rPr>
                <w:t xml:space="preserve">they </w:t>
              </w:r>
              <w:r w:rsidRPr="00A21559" w:rsidR="00ED168D">
                <w:rPr>
                  <w:lang w:eastAsia="en-GB"/>
                </w:rPr>
                <w:t xml:space="preserve">do work with </w:t>
              </w:r>
              <w:r w:rsidRPr="00A21559" w:rsidR="00DF1ADF">
                <w:rPr>
                  <w:lang w:eastAsia="en-GB"/>
                </w:rPr>
                <w:t>families in circumstances when the</w:t>
              </w:r>
              <w:r w:rsidRPr="00A21559" w:rsidR="00415BAC">
                <w:rPr>
                  <w:lang w:eastAsia="en-GB"/>
                </w:rPr>
                <w:t>ir</w:t>
              </w:r>
              <w:r w:rsidRPr="00A21559" w:rsidR="00DF1ADF">
                <w:rPr>
                  <w:lang w:eastAsia="en-GB"/>
                </w:rPr>
                <w:t xml:space="preserve"> work with the child exposes a wider set of issues</w:t>
              </w:r>
              <w:r w:rsidRPr="00A21559" w:rsidR="00A21559">
                <w:rPr>
                  <w:lang w:eastAsia="en-GB"/>
                </w:rPr>
                <w:t>,</w:t>
              </w:r>
              <w:r w:rsidRPr="00A21559" w:rsidR="00A107AA">
                <w:rPr>
                  <w:lang w:eastAsia="en-GB"/>
                </w:rPr>
                <w:t xml:space="preserve"> as it very often will, I imagine</w:t>
              </w:r>
              <w:r w:rsidRPr="00A21559" w:rsidR="00415BAC">
                <w:rPr>
                  <w:lang w:eastAsia="en-GB"/>
                </w:rPr>
                <w:t>.</w:t>
              </w:r>
            </w:p>
            <w:p w:rsidR="00152FA7" w:rsidRPr="00402864" w:rsidP="00567484">
              <w:pPr>
                <w:pStyle w:val="Remark"/>
                <w:rPr>
                  <w:lang w:eastAsia="en-GB"/>
                </w:rPr>
              </w:pPr>
              <w:sdt>
                <w:sdtPr>
                  <w:rPr>
                    <w:b/>
                    <w:i/>
                    <w:lang w:eastAsia="en-GB"/>
                  </w:rPr>
                  <w:alias w:val="Member"/>
                  <w:tag w:val="&lt;Member mnisId='4824' dodsId='157049'&gt;"/>
                  <w:id w:val="-628322481"/>
                  <w:placeholder>
                    <w:docPart w:val="5DA5365B11544381B7EF5FB584112759"/>
                  </w:placeholder>
                  <w:richText/>
                </w:sdtPr>
                <w:sdtEndPr>
                  <w:rPr>
                    <w:b w:val="0"/>
                    <w:i w:val="0"/>
                  </w:rPr>
                </w:sdtEndPr>
                <w:sdtContent>
                  <w:r w:rsidRPr="00567484" w:rsidR="00567484">
                    <w:rPr>
                      <w:b/>
                      <w:lang w:eastAsia="en-GB"/>
                    </w:rPr>
                    <w:t>Kim Johnson:</w:t>
                  </w:r>
                </w:sdtContent>
              </w:sdt>
              <w:r w:rsidRPr="00402864" w:rsidR="00567484">
                <w:rPr>
                  <w:lang w:eastAsia="en-GB"/>
                </w:rPr>
                <w:t xml:space="preserve"> Sadly, the family hubs that you mention, Minister, do not </w:t>
              </w:r>
              <w:r w:rsidR="0012728F">
                <w:rPr>
                  <w:lang w:eastAsia="en-GB"/>
                </w:rPr>
                <w:t xml:space="preserve">really </w:t>
              </w:r>
              <w:r w:rsidRPr="00402864" w:rsidR="00567484">
                <w:rPr>
                  <w:lang w:eastAsia="en-GB"/>
                </w:rPr>
                <w:t>replicate the Sure Start programmes that we had and that made a significant difference to ending child poverty. Looking at rolling them out even further would be beneficial to children currently living in poverty.</w:t>
              </w:r>
              <w:r w:rsidR="00567484">
                <w:rPr>
                  <w:lang w:eastAsia="en-GB"/>
                </w:rPr>
                <w:t xml:space="preserve"> </w:t>
              </w:r>
            </w:p>
          </w:sdtContent>
        </w:sdt>
        <w:p w:rsidR="00E4428A" w:rsidRPr="00E4428A" w:rsidP="00474966">
          <w:pPr>
            <w:pStyle w:val="Question"/>
            <w:rPr>
              <w:lang w:eastAsia="en-GB"/>
            </w:rPr>
          </w:pPr>
          <w:sdt>
            <w:sdtPr>
              <w:rPr>
                <w:lang w:eastAsia="en-GB"/>
              </w:rPr>
              <w:alias w:val="Member"/>
              <w:tag w:val="&lt;Member mnisId='4091' dodsId='62794'&gt;"/>
              <w:id w:val="773673699"/>
              <w:placeholder>
                <w:docPart w:val="DefaultPlaceholder_-1854013440"/>
              </w:placeholder>
              <w:richText/>
            </w:sdtPr>
            <w:sdtContent>
              <w:r w:rsidRPr="00474966" w:rsidR="00415BAC">
                <w:rPr>
                  <w:b/>
                  <w:lang w:eastAsia="en-GB"/>
                </w:rPr>
                <w:t>Chair:</w:t>
              </w:r>
            </w:sdtContent>
          </w:sdt>
          <w:r w:rsidR="00415BAC">
            <w:rPr>
              <w:lang w:eastAsia="en-GB"/>
            </w:rPr>
            <w:t xml:space="preserve"> Coming back to the issue of</w:t>
          </w:r>
          <w:r w:rsidR="00653529">
            <w:rPr>
              <w:lang w:eastAsia="en-GB"/>
            </w:rPr>
            <w:t xml:space="preserve"> education welfare officers</w:t>
          </w:r>
          <w:r w:rsidR="004A0464">
            <w:rPr>
              <w:lang w:eastAsia="en-GB"/>
            </w:rPr>
            <w:t xml:space="preserve">, which </w:t>
          </w:r>
          <w:r w:rsidR="00653529">
            <w:rPr>
              <w:lang w:eastAsia="en-GB"/>
            </w:rPr>
            <w:t xml:space="preserve">Ian raised, the </w:t>
          </w:r>
          <w:r w:rsidRPr="006F52AB" w:rsidR="00653529">
            <w:rPr>
              <w:lang w:eastAsia="en-GB"/>
            </w:rPr>
            <w:t>Committee</w:t>
          </w:r>
          <w:r w:rsidR="00653529">
            <w:rPr>
              <w:lang w:eastAsia="en-GB"/>
            </w:rPr>
            <w:t xml:space="preserve"> has heard </w:t>
          </w:r>
          <w:r w:rsidRPr="00653529" w:rsidR="00653529">
            <w:rPr>
              <w:rFonts w:cs="Arial"/>
              <w:iCs/>
              <w:lang w:eastAsia="en-GB"/>
            </w:rPr>
            <w:t>evidence</w:t>
          </w:r>
          <w:r w:rsidR="00653529">
            <w:rPr>
              <w:rFonts w:cs="Arial"/>
              <w:iCs/>
              <w:lang w:eastAsia="en-GB"/>
            </w:rPr>
            <w:t xml:space="preserve"> that since money for education welfare officers was </w:t>
          </w:r>
          <w:r w:rsidRPr="00653529" w:rsidR="00653529">
            <w:rPr>
              <w:rFonts w:cs="Arial"/>
              <w:iCs/>
              <w:szCs w:val="24"/>
              <w:lang w:eastAsia="en-IE"/>
            </w:rPr>
            <w:t>devolved</w:t>
          </w:r>
          <w:r w:rsidR="00653529">
            <w:rPr>
              <w:rFonts w:cs="Arial"/>
              <w:iCs/>
              <w:szCs w:val="24"/>
              <w:lang w:eastAsia="en-IE"/>
            </w:rPr>
            <w:t xml:space="preserve"> to schools, it has become a traded good for schools or a postcode lottery for pupils. Have you considered the case for centrally funding some of these roles</w:t>
          </w:r>
          <w:r w:rsidR="00A57281">
            <w:rPr>
              <w:rFonts w:cs="Arial"/>
              <w:iCs/>
              <w:szCs w:val="24"/>
              <w:lang w:eastAsia="en-IE"/>
            </w:rPr>
            <w:t xml:space="preserve">? Is </w:t>
          </w:r>
          <w:r w:rsidR="000D0524">
            <w:rPr>
              <w:rFonts w:cs="Arial"/>
              <w:iCs/>
              <w:szCs w:val="24"/>
              <w:lang w:eastAsia="en-IE"/>
            </w:rPr>
            <w:t xml:space="preserve">that is an option? We talked about the numbers in </w:t>
          </w:r>
          <w:r w:rsidRPr="000D0524" w:rsidR="000D0524">
            <w:rPr>
              <w:rFonts w:cs="Arial"/>
              <w:iCs/>
              <w:szCs w:val="24"/>
              <w:lang w:eastAsia="en-IE"/>
            </w:rPr>
            <w:t>local authorities</w:t>
          </w:r>
          <w:r w:rsidR="000D0524">
            <w:rPr>
              <w:rFonts w:cs="Arial"/>
              <w:iCs/>
              <w:szCs w:val="24"/>
              <w:lang w:eastAsia="en-IE"/>
            </w:rPr>
            <w:t xml:space="preserve">. Have you considered an audit of what </w:t>
          </w:r>
          <w:r w:rsidR="00A57281">
            <w:rPr>
              <w:rFonts w:cs="Arial"/>
              <w:iCs/>
              <w:szCs w:val="24"/>
              <w:lang w:eastAsia="en-IE"/>
            </w:rPr>
            <w:t>different</w:t>
          </w:r>
          <w:r w:rsidR="000D0524">
            <w:rPr>
              <w:rFonts w:cs="Arial"/>
              <w:iCs/>
              <w:szCs w:val="24"/>
              <w:lang w:eastAsia="en-IE"/>
            </w:rPr>
            <w:t xml:space="preserve"> </w:t>
          </w:r>
          <w:r w:rsidRPr="000D0524" w:rsidR="000D0524">
            <w:rPr>
              <w:rFonts w:cs="Arial"/>
              <w:iCs/>
              <w:szCs w:val="24"/>
              <w:lang w:eastAsia="en-IE"/>
            </w:rPr>
            <w:t>local authorities</w:t>
          </w:r>
          <w:r w:rsidR="000D0524">
            <w:rPr>
              <w:rFonts w:cs="Arial"/>
              <w:iCs/>
              <w:szCs w:val="24"/>
              <w:lang w:eastAsia="en-IE"/>
            </w:rPr>
            <w:t xml:space="preserve"> have in this space? Whether it is education welfare officers or educational psychologists, there seems to be enormous variation </w:t>
          </w:r>
          <w:r w:rsidR="00415BAC">
            <w:rPr>
              <w:rFonts w:cs="Arial"/>
              <w:iCs/>
              <w:szCs w:val="24"/>
              <w:lang w:eastAsia="en-IE"/>
            </w:rPr>
            <w:t xml:space="preserve">among </w:t>
          </w:r>
          <w:r w:rsidRPr="00E4428A" w:rsidR="00415BAC">
            <w:rPr>
              <w:rFonts w:cs="Arial"/>
              <w:iCs/>
              <w:szCs w:val="24"/>
              <w:lang w:eastAsia="en-IE"/>
            </w:rPr>
            <w:t>local authorities</w:t>
          </w:r>
          <w:r w:rsidR="00415BAC">
            <w:rPr>
              <w:rFonts w:cs="Arial"/>
              <w:iCs/>
              <w:szCs w:val="24"/>
              <w:lang w:eastAsia="en-IE"/>
            </w:rPr>
            <w:t xml:space="preserve"> in what they have in their own complement and therefore the support they can provide.</w:t>
          </w:r>
        </w:p>
        <w:p w:rsidR="00AB55B1" w:rsidP="00E4428A">
          <w:pPr>
            <w:pStyle w:val="Answer"/>
            <w:rPr>
              <w:lang w:eastAsia="en-IE"/>
            </w:rPr>
          </w:pPr>
          <w:sdt>
            <w:sdtPr>
              <w:rPr>
                <w:lang w:eastAsia="en-IE"/>
              </w:rPr>
              <w:alias w:val="Witness"/>
              <w:id w:val="-1833598303"/>
              <w:placeholder>
                <w:docPart w:val="DefaultPlaceholder_-1854013440"/>
              </w:placeholder>
              <w:richText/>
            </w:sdtPr>
            <w:sdtContent>
              <w:r w:rsidRPr="00E4428A" w:rsidR="00415BAC">
                <w:rPr>
                  <w:b/>
                  <w:i/>
                  <w:lang w:eastAsia="en-IE"/>
                </w:rPr>
                <w:t>Nick Gibb:</w:t>
              </w:r>
            </w:sdtContent>
          </w:sdt>
          <w:r w:rsidR="00415BAC">
            <w:rPr>
              <w:lang w:eastAsia="en-IE"/>
            </w:rPr>
            <w:t xml:space="preserve"> </w:t>
          </w:r>
          <w:r w:rsidR="005E293F">
            <w:rPr>
              <w:lang w:eastAsia="en-IE"/>
            </w:rPr>
            <w:t>We do not necessarily recognise</w:t>
          </w:r>
          <w:r w:rsidR="0083009A">
            <w:rPr>
              <w:lang w:eastAsia="en-IE"/>
            </w:rPr>
            <w:t xml:space="preserve"> </w:t>
          </w:r>
          <w:r w:rsidR="00A57281">
            <w:rPr>
              <w:lang w:eastAsia="en-IE"/>
            </w:rPr>
            <w:t xml:space="preserve">some of </w:t>
          </w:r>
          <w:r w:rsidR="0083009A">
            <w:rPr>
              <w:lang w:eastAsia="en-IE"/>
            </w:rPr>
            <w:t>Ian</w:t>
          </w:r>
          <w:r w:rsidR="00A57281">
            <w:rPr>
              <w:lang w:eastAsia="en-IE"/>
            </w:rPr>
            <w:t>’s</w:t>
          </w:r>
          <w:r w:rsidR="0083009A">
            <w:rPr>
              <w:lang w:eastAsia="en-IE"/>
            </w:rPr>
            <w:t xml:space="preserve"> numbers</w:t>
          </w:r>
          <w:r w:rsidR="00A57281">
            <w:rPr>
              <w:lang w:eastAsia="en-IE"/>
            </w:rPr>
            <w:t xml:space="preserve">, </w:t>
          </w:r>
          <w:r w:rsidR="0083009A">
            <w:rPr>
              <w:lang w:eastAsia="en-IE"/>
            </w:rPr>
            <w:t>but there could be a nomenclature issue with wh</w:t>
          </w:r>
          <w:r w:rsidR="004E7CC1">
            <w:rPr>
              <w:lang w:eastAsia="en-IE"/>
            </w:rPr>
            <w:t xml:space="preserve">ether </w:t>
          </w:r>
          <w:r w:rsidR="0083009A">
            <w:rPr>
              <w:lang w:eastAsia="en-IE"/>
            </w:rPr>
            <w:t xml:space="preserve">a </w:t>
          </w:r>
          <w:r w:rsidRPr="002E4363" w:rsidR="0083009A">
            <w:rPr>
              <w:lang w:eastAsia="en-IE"/>
            </w:rPr>
            <w:t>local authority</w:t>
          </w:r>
          <w:r w:rsidR="0083009A">
            <w:rPr>
              <w:lang w:eastAsia="en-IE"/>
            </w:rPr>
            <w:t xml:space="preserve"> calls </w:t>
          </w:r>
          <w:r w:rsidR="004E7CC1">
            <w:rPr>
              <w:lang w:eastAsia="en-IE"/>
            </w:rPr>
            <w:t>the</w:t>
          </w:r>
          <w:r w:rsidR="0083009A">
            <w:rPr>
              <w:lang w:eastAsia="en-IE"/>
            </w:rPr>
            <w:t xml:space="preserve"> role</w:t>
          </w:r>
          <w:r w:rsidR="004E7CC1">
            <w:rPr>
              <w:lang w:eastAsia="en-IE"/>
            </w:rPr>
            <w:t xml:space="preserve"> “education welfare officer” or something else</w:t>
          </w:r>
          <w:r w:rsidR="00923FE8">
            <w:rPr>
              <w:lang w:eastAsia="en-IE"/>
            </w:rPr>
            <w:t xml:space="preserve">. </w:t>
          </w:r>
          <w:r w:rsidR="00CE3790">
            <w:rPr>
              <w:lang w:eastAsia="en-IE"/>
            </w:rPr>
            <w:t>L</w:t>
          </w:r>
          <w:r w:rsidRPr="00053C73" w:rsidR="00923FE8">
            <w:rPr>
              <w:lang w:eastAsia="en-IE"/>
            </w:rPr>
            <w:t>ocal authorities</w:t>
          </w:r>
          <w:r w:rsidR="00923FE8">
            <w:rPr>
              <w:lang w:eastAsia="en-IE"/>
            </w:rPr>
            <w:t xml:space="preserve"> have duties that transcend the autonomy of schools and those duties have not </w:t>
          </w:r>
          <w:r w:rsidR="00CE3790">
            <w:rPr>
              <w:lang w:eastAsia="en-IE"/>
            </w:rPr>
            <w:t xml:space="preserve">been </w:t>
          </w:r>
          <w:r w:rsidR="00923FE8">
            <w:rPr>
              <w:lang w:eastAsia="en-IE"/>
            </w:rPr>
            <w:t>changed. They have central duties to ensure that there are enough school places for children</w:t>
          </w:r>
          <w:r w:rsidR="00467A7C">
            <w:rPr>
              <w:lang w:eastAsia="en-IE"/>
            </w:rPr>
            <w:t xml:space="preserve"> and </w:t>
          </w:r>
          <w:r>
            <w:rPr>
              <w:lang w:eastAsia="en-IE"/>
            </w:rPr>
            <w:t>mak</w:t>
          </w:r>
          <w:r w:rsidR="00CE3790">
            <w:rPr>
              <w:lang w:eastAsia="en-IE"/>
            </w:rPr>
            <w:t>e</w:t>
          </w:r>
          <w:r>
            <w:rPr>
              <w:lang w:eastAsia="en-IE"/>
            </w:rPr>
            <w:t xml:space="preserve"> sure that the admission system works</w:t>
          </w:r>
          <w:r w:rsidR="00467A7C">
            <w:rPr>
              <w:lang w:eastAsia="en-IE"/>
            </w:rPr>
            <w:t xml:space="preserve">, </w:t>
          </w:r>
          <w:r>
            <w:rPr>
              <w:lang w:eastAsia="en-IE"/>
            </w:rPr>
            <w:t xml:space="preserve">and </w:t>
          </w:r>
          <w:r w:rsidR="00467A7C">
            <w:rPr>
              <w:lang w:eastAsia="en-IE"/>
            </w:rPr>
            <w:t xml:space="preserve">they have the </w:t>
          </w:r>
          <w:r>
            <w:rPr>
              <w:lang w:eastAsia="en-IE"/>
            </w:rPr>
            <w:t>pastoral support</w:t>
          </w:r>
          <w:r w:rsidR="00467A7C">
            <w:rPr>
              <w:lang w:eastAsia="en-IE"/>
            </w:rPr>
            <w:t xml:space="preserve"> in terms of </w:t>
          </w:r>
          <w:r>
            <w:rPr>
              <w:lang w:eastAsia="en-IE"/>
            </w:rPr>
            <w:t xml:space="preserve">assessing children for special educational needs. </w:t>
          </w:r>
        </w:p>
        <w:p w:rsidR="002B5F49" w:rsidP="002B5F49">
          <w:pPr>
            <w:pStyle w:val="Answer"/>
            <w:rPr>
              <w:b/>
              <w:i/>
              <w:lang w:val="en-NZ" w:eastAsia="en-IE"/>
            </w:rPr>
          </w:pPr>
          <w:sdt>
            <w:sdtPr>
              <w:rPr>
                <w:lang w:eastAsia="en-IE"/>
              </w:rPr>
              <w:alias w:val="Witness"/>
              <w:id w:val="-943373714"/>
              <w:placeholder>
                <w:docPart w:val="DefaultPlaceholder_-1854013440"/>
              </w:placeholder>
              <w:richText/>
            </w:sdtPr>
            <w:sdtContent>
              <w:r w:rsidRPr="00AB55B1" w:rsidR="00415BAC">
                <w:rPr>
                  <w:b/>
                  <w:i/>
                  <w:lang w:eastAsia="en-IE"/>
                </w:rPr>
                <w:t>Graham Archer:</w:t>
              </w:r>
            </w:sdtContent>
          </w:sdt>
          <w:r w:rsidR="00415BAC">
            <w:rPr>
              <w:lang w:eastAsia="en-IE"/>
            </w:rPr>
            <w:t xml:space="preserve"> </w:t>
          </w:r>
          <w:r w:rsidR="008E6C17">
            <w:rPr>
              <w:lang w:eastAsia="en-IE"/>
            </w:rPr>
            <w:t xml:space="preserve">The approach is very much to work with local partnerships within the existing </w:t>
          </w:r>
          <w:r w:rsidR="008E6C17">
            <w:rPr>
              <w:rFonts w:cs="Arial"/>
              <w:bCs/>
              <w:iCs/>
              <w:szCs w:val="24"/>
              <w:lang w:val="en-NZ" w:eastAsia="en-IE"/>
            </w:rPr>
            <w:t xml:space="preserve">legislative </w:t>
          </w:r>
          <w:r w:rsidRPr="008E6C17" w:rsidR="008E6C17">
            <w:rPr>
              <w:rFonts w:cs="Arial"/>
              <w:bCs/>
              <w:iCs/>
              <w:szCs w:val="24"/>
              <w:lang w:val="en-NZ" w:eastAsia="en-IE"/>
            </w:rPr>
            <w:t>framework</w:t>
          </w:r>
          <w:r w:rsidR="008E6C17">
            <w:rPr>
              <w:rFonts w:cs="Arial"/>
              <w:bCs/>
              <w:iCs/>
              <w:szCs w:val="24"/>
              <w:lang w:val="en-NZ" w:eastAsia="en-IE"/>
            </w:rPr>
            <w:t xml:space="preserve">, which gives </w:t>
          </w:r>
          <w:r w:rsidRPr="008E6C17" w:rsidR="008E6C17">
            <w:rPr>
              <w:rFonts w:cs="Arial"/>
              <w:bCs/>
              <w:iCs/>
              <w:szCs w:val="24"/>
              <w:lang w:val="en-NZ" w:eastAsia="en-IE"/>
            </w:rPr>
            <w:t>local authorities</w:t>
          </w:r>
          <w:r w:rsidR="008E6C17">
            <w:rPr>
              <w:rFonts w:cs="Arial"/>
              <w:bCs/>
              <w:iCs/>
              <w:szCs w:val="24"/>
              <w:lang w:val="en-NZ" w:eastAsia="en-IE"/>
            </w:rPr>
            <w:t xml:space="preserve"> both </w:t>
          </w:r>
          <w:r w:rsidRPr="008E6C17" w:rsidR="008E6C17">
            <w:rPr>
              <w:rFonts w:cs="Arial"/>
              <w:bCs/>
              <w:iCs/>
              <w:szCs w:val="24"/>
              <w:lang w:val="en-NZ" w:eastAsia="en-IE"/>
            </w:rPr>
            <w:t>responsibilit</w:t>
          </w:r>
          <w:r w:rsidR="00467A7C">
            <w:rPr>
              <w:rFonts w:cs="Arial"/>
              <w:bCs/>
              <w:iCs/>
              <w:szCs w:val="24"/>
              <w:lang w:val="en-NZ" w:eastAsia="en-IE"/>
            </w:rPr>
            <w:t>ies</w:t>
          </w:r>
          <w:r w:rsidR="008E6C17">
            <w:rPr>
              <w:rFonts w:cs="Arial"/>
              <w:bCs/>
              <w:iCs/>
              <w:szCs w:val="24"/>
              <w:lang w:val="en-NZ" w:eastAsia="en-IE"/>
            </w:rPr>
            <w:t xml:space="preserve"> and flexibility in how they work. What works</w:t>
          </w:r>
          <w:r w:rsidR="00415BAC">
            <w:rPr>
              <w:rFonts w:cs="Arial"/>
              <w:bCs/>
              <w:iCs/>
              <w:szCs w:val="24"/>
              <w:lang w:val="en-NZ" w:eastAsia="en-IE"/>
            </w:rPr>
            <w:t xml:space="preserve"> in Kent may be a bit different from what works in Wokingham. We want to</w:t>
          </w:r>
          <w:r w:rsidR="00372986">
            <w:rPr>
              <w:rFonts w:cs="Arial"/>
              <w:bCs/>
              <w:iCs/>
              <w:szCs w:val="24"/>
              <w:lang w:val="en-NZ" w:eastAsia="en-IE"/>
            </w:rPr>
            <w:t xml:space="preserve"> be a bit careful about that.</w:t>
          </w:r>
        </w:p>
        <w:p w:rsidR="00BA35B4" w:rsidRPr="00BA35B4" w:rsidP="002B5F49">
          <w:pPr>
            <w:pStyle w:val="Question"/>
            <w:rPr>
              <w:lang w:eastAsia="en-GB"/>
            </w:rPr>
          </w:pPr>
          <w:sdt>
            <w:sdtPr>
              <w:rPr>
                <w:lang w:val="en-NZ" w:eastAsia="en-IE"/>
              </w:rPr>
              <w:alias w:val="Member"/>
              <w:tag w:val="&lt;Member mnisId='4091' dodsId='62794'&gt;"/>
              <w:id w:val="-1319111343"/>
              <w:placeholder>
                <w:docPart w:val="DefaultPlaceholder_-1854013440"/>
              </w:placeholder>
              <w:richText/>
            </w:sdtPr>
            <w:sdtContent>
              <w:r w:rsidRPr="002B5F49" w:rsidR="00415BAC">
                <w:rPr>
                  <w:b/>
                  <w:lang w:val="en-NZ" w:eastAsia="en-IE"/>
                </w:rPr>
                <w:t>Chair:</w:t>
              </w:r>
            </w:sdtContent>
          </w:sdt>
          <w:r w:rsidR="00415BAC">
            <w:rPr>
              <w:lang w:val="en-NZ" w:eastAsia="en-IE"/>
            </w:rPr>
            <w:t xml:space="preserve"> I accept that</w:t>
          </w:r>
          <w:r w:rsidR="00372986">
            <w:rPr>
              <w:lang w:val="en-NZ" w:eastAsia="en-IE"/>
            </w:rPr>
            <w:t xml:space="preserve">, </w:t>
          </w:r>
          <w:r w:rsidR="00415BAC">
            <w:rPr>
              <w:lang w:val="en-NZ" w:eastAsia="en-IE"/>
            </w:rPr>
            <w:t xml:space="preserve">and I accept that </w:t>
          </w:r>
          <w:r w:rsidRPr="002B5F49" w:rsidR="00415BAC">
            <w:rPr>
              <w:lang w:val="en-NZ" w:eastAsia="en-IE"/>
            </w:rPr>
            <w:t>local authorities</w:t>
          </w:r>
          <w:r w:rsidR="00415BAC">
            <w:rPr>
              <w:lang w:val="en-NZ" w:eastAsia="en-IE"/>
            </w:rPr>
            <w:t xml:space="preserve"> will have different needs to meet</w:t>
          </w:r>
          <w:r w:rsidR="00372986">
            <w:rPr>
              <w:lang w:val="en-NZ" w:eastAsia="en-IE"/>
            </w:rPr>
            <w:t xml:space="preserve">, but </w:t>
          </w:r>
          <w:r w:rsidR="00415BAC">
            <w:rPr>
              <w:lang w:val="en-NZ" w:eastAsia="en-IE"/>
            </w:rPr>
            <w:t>in both this inquiry and some of the one-off sessions we have had on SEND</w:t>
          </w:r>
          <w:r w:rsidR="00372986">
            <w:rPr>
              <w:lang w:val="en-NZ" w:eastAsia="en-IE"/>
            </w:rPr>
            <w:t xml:space="preserve">, </w:t>
          </w:r>
          <w:r w:rsidR="00415BAC">
            <w:rPr>
              <w:lang w:val="en-NZ" w:eastAsia="en-IE"/>
            </w:rPr>
            <w:t xml:space="preserve">we have heard the concern that some </w:t>
          </w:r>
          <w:r w:rsidRPr="002B5F49" w:rsidR="00415BAC">
            <w:rPr>
              <w:lang w:val="en-NZ" w:eastAsia="en-IE"/>
            </w:rPr>
            <w:t>local authorities</w:t>
          </w:r>
          <w:r w:rsidR="00415BAC">
            <w:rPr>
              <w:lang w:val="en-NZ" w:eastAsia="en-IE"/>
            </w:rPr>
            <w:t xml:space="preserve"> do not seem to have the staff</w:t>
          </w:r>
          <w:r w:rsidR="00372986">
            <w:rPr>
              <w:lang w:val="en-NZ" w:eastAsia="en-IE"/>
            </w:rPr>
            <w:t>ing</w:t>
          </w:r>
          <w:r w:rsidR="00415BAC">
            <w:rPr>
              <w:lang w:val="en-NZ" w:eastAsia="en-IE"/>
            </w:rPr>
            <w:t xml:space="preserve"> that you might expect in order to meet their statutory </w:t>
          </w:r>
          <w:r w:rsidRPr="002B5F49" w:rsidR="00415BAC">
            <w:rPr>
              <w:lang w:val="en-NZ" w:eastAsia="en-IE"/>
            </w:rPr>
            <w:t>responsibilities</w:t>
          </w:r>
          <w:r w:rsidR="00415BAC">
            <w:rPr>
              <w:lang w:val="en-NZ" w:eastAsia="en-IE"/>
            </w:rPr>
            <w:t xml:space="preserve"> and </w:t>
          </w:r>
          <w:r w:rsidR="00372986">
            <w:rPr>
              <w:lang w:val="en-NZ" w:eastAsia="en-IE"/>
            </w:rPr>
            <w:t xml:space="preserve">are either reliant </w:t>
          </w:r>
          <w:r w:rsidR="00415BAC">
            <w:rPr>
              <w:lang w:val="en-NZ" w:eastAsia="en-IE"/>
            </w:rPr>
            <w:t>on external agencies</w:t>
          </w:r>
          <w:r w:rsidR="00D427BD">
            <w:rPr>
              <w:lang w:val="en-NZ" w:eastAsia="en-IE"/>
            </w:rPr>
            <w:t xml:space="preserve"> or simply </w:t>
          </w:r>
          <w:r w:rsidR="00372986">
            <w:rPr>
              <w:lang w:val="en-NZ" w:eastAsia="en-IE"/>
            </w:rPr>
            <w:t xml:space="preserve">are </w:t>
          </w:r>
          <w:r w:rsidR="00D427BD">
            <w:rPr>
              <w:lang w:val="en-NZ" w:eastAsia="en-IE"/>
            </w:rPr>
            <w:t xml:space="preserve">not always able to meet what is required of them, leaving parents to </w:t>
          </w:r>
          <w:r w:rsidRPr="00D427BD" w:rsidR="00D427BD">
            <w:rPr>
              <w:lang w:val="en-NZ" w:eastAsia="en-IE"/>
            </w:rPr>
            <w:t>commission</w:t>
          </w:r>
          <w:r w:rsidR="00D427BD">
            <w:rPr>
              <w:lang w:val="en-NZ" w:eastAsia="en-IE"/>
            </w:rPr>
            <w:t xml:space="preserve"> their own educational psycholo</w:t>
          </w:r>
          <w:r w:rsidR="00555F29">
            <w:rPr>
              <w:lang w:val="en-NZ" w:eastAsia="en-IE"/>
            </w:rPr>
            <w:t xml:space="preserve">gist’s </w:t>
          </w:r>
          <w:r w:rsidR="00D427BD">
            <w:rPr>
              <w:lang w:val="en-NZ" w:eastAsia="en-IE"/>
            </w:rPr>
            <w:t>reports, for example. Sure</w:t>
          </w:r>
          <w:r w:rsidR="00567484">
            <w:rPr>
              <w:lang w:val="en-NZ" w:eastAsia="en-IE"/>
            </w:rPr>
            <w:t>ly</w:t>
          </w:r>
          <w:r w:rsidR="00D427BD">
            <w:rPr>
              <w:lang w:val="en-NZ" w:eastAsia="en-IE"/>
            </w:rPr>
            <w:t xml:space="preserve"> that is a matter that the </w:t>
          </w:r>
          <w:r w:rsidRPr="00D427BD" w:rsidR="00D427BD">
            <w:rPr>
              <w:rFonts w:cs="Arial"/>
              <w:bCs/>
              <w:iCs/>
              <w:szCs w:val="24"/>
              <w:lang w:val="en-NZ" w:eastAsia="en-GB"/>
            </w:rPr>
            <w:t>Department</w:t>
          </w:r>
          <w:r w:rsidR="00D427BD">
            <w:rPr>
              <w:rFonts w:cs="Arial"/>
              <w:bCs/>
              <w:iCs/>
              <w:szCs w:val="24"/>
              <w:lang w:val="en-NZ" w:eastAsia="en-GB"/>
            </w:rPr>
            <w:t xml:space="preserve"> should take some interest in.</w:t>
          </w:r>
        </w:p>
        <w:p w:rsidR="000650C6" w:rsidP="007B4136">
          <w:pPr>
            <w:pStyle w:val="Answer"/>
            <w:rPr>
              <w:lang w:eastAsia="en-GB"/>
            </w:rPr>
          </w:pPr>
          <w:sdt>
            <w:sdtPr>
              <w:rPr>
                <w:lang w:val="en-NZ" w:eastAsia="en-GB"/>
              </w:rPr>
              <w:alias w:val="Witness"/>
              <w:id w:val="614328144"/>
              <w:placeholder>
                <w:docPart w:val="DefaultPlaceholder_-1854013440"/>
              </w:placeholder>
              <w:richText/>
            </w:sdtPr>
            <w:sdtContent>
              <w:r w:rsidRPr="00BA35B4" w:rsidR="00415BAC">
                <w:rPr>
                  <w:b/>
                  <w:i/>
                  <w:lang w:val="en-NZ" w:eastAsia="en-GB"/>
                </w:rPr>
                <w:t>Nick Gibb:</w:t>
              </w:r>
            </w:sdtContent>
          </w:sdt>
          <w:r w:rsidR="00415BAC">
            <w:rPr>
              <w:lang w:val="en-NZ" w:eastAsia="en-GB"/>
            </w:rPr>
            <w:t xml:space="preserve"> It is</w:t>
          </w:r>
          <w:r w:rsidR="00567484">
            <w:rPr>
              <w:lang w:val="en-NZ" w:eastAsia="en-GB"/>
            </w:rPr>
            <w:t>. T</w:t>
          </w:r>
          <w:r w:rsidR="00415BAC">
            <w:rPr>
              <w:lang w:val="en-NZ" w:eastAsia="en-GB"/>
            </w:rPr>
            <w:t xml:space="preserve">hat is what lay behind the </w:t>
          </w:r>
          <w:r w:rsidR="00555F29">
            <w:rPr>
              <w:lang w:val="en-NZ" w:eastAsia="en-GB"/>
            </w:rPr>
            <w:t xml:space="preserve">special educational needs </w:t>
          </w:r>
          <w:r w:rsidR="007B4136">
            <w:rPr>
              <w:lang w:eastAsia="en-GB"/>
            </w:rPr>
            <w:t xml:space="preserve">and </w:t>
          </w:r>
          <w:r w:rsidR="00555F29">
            <w:rPr>
              <w:lang w:eastAsia="en-GB"/>
            </w:rPr>
            <w:t>a</w:t>
          </w:r>
          <w:r w:rsidR="007B4136">
            <w:rPr>
              <w:lang w:eastAsia="en-GB"/>
            </w:rPr>
            <w:t xml:space="preserve">lternative </w:t>
          </w:r>
          <w:r w:rsidR="00555F29">
            <w:rPr>
              <w:lang w:eastAsia="en-GB"/>
            </w:rPr>
            <w:t>p</w:t>
          </w:r>
          <w:r w:rsidR="007B4136">
            <w:rPr>
              <w:lang w:eastAsia="en-GB"/>
            </w:rPr>
            <w:t>rovision Green Paper</w:t>
          </w:r>
          <w:r w:rsidR="00562690">
            <w:rPr>
              <w:lang w:eastAsia="en-GB"/>
            </w:rPr>
            <w:t>,</w:t>
          </w:r>
          <w:r w:rsidR="007B4136">
            <w:rPr>
              <w:lang w:eastAsia="en-GB"/>
            </w:rPr>
            <w:t xml:space="preserve"> which led to the improvement plan. It </w:t>
          </w:r>
          <w:r w:rsidR="00555F29">
            <w:rPr>
              <w:lang w:eastAsia="en-GB"/>
            </w:rPr>
            <w:t xml:space="preserve">is </w:t>
          </w:r>
          <w:r w:rsidR="007B4136">
            <w:rPr>
              <w:lang w:eastAsia="en-GB"/>
            </w:rPr>
            <w:t>designed to provide higher standards</w:t>
          </w:r>
          <w:r w:rsidR="00903C07">
            <w:rPr>
              <w:lang w:eastAsia="en-GB"/>
            </w:rPr>
            <w:t xml:space="preserve"> for the </w:t>
          </w:r>
          <w:r w:rsidR="002F316E">
            <w:rPr>
              <w:lang w:eastAsia="en-GB"/>
            </w:rPr>
            <w:t>special educational needs</w:t>
          </w:r>
          <w:r w:rsidR="00AE0307">
            <w:rPr>
              <w:lang w:eastAsia="en-GB"/>
            </w:rPr>
            <w:t xml:space="preserve"> </w:t>
          </w:r>
          <w:r w:rsidR="00F0530A">
            <w:rPr>
              <w:lang w:eastAsia="en-GB"/>
            </w:rPr>
            <w:t xml:space="preserve">provision </w:t>
          </w:r>
          <w:r w:rsidR="00AE0307">
            <w:rPr>
              <w:lang w:eastAsia="en-GB"/>
            </w:rPr>
            <w:t>that parents will have for their children in mainstream education. If they are more confident about that, the need to obtain an EHCP and all the debates and disputes that go into the conclusions of those assessments</w:t>
          </w:r>
          <w:r w:rsidR="00F0530A">
            <w:rPr>
              <w:lang w:eastAsia="en-GB"/>
            </w:rPr>
            <w:t xml:space="preserve">, </w:t>
          </w:r>
          <w:r w:rsidR="00AE0307">
            <w:rPr>
              <w:lang w:eastAsia="en-GB"/>
            </w:rPr>
            <w:t xml:space="preserve">or even getting </w:t>
          </w:r>
          <w:r w:rsidR="00F0530A">
            <w:rPr>
              <w:lang w:eastAsia="en-GB"/>
            </w:rPr>
            <w:t xml:space="preserve">an </w:t>
          </w:r>
          <w:r w:rsidR="00AE0307">
            <w:rPr>
              <w:lang w:eastAsia="en-GB"/>
            </w:rPr>
            <w:t>assessment</w:t>
          </w:r>
          <w:r w:rsidR="00F0530A">
            <w:rPr>
              <w:lang w:eastAsia="en-GB"/>
            </w:rPr>
            <w:t>,</w:t>
          </w:r>
          <w:r w:rsidR="00AE0307">
            <w:rPr>
              <w:lang w:eastAsia="en-GB"/>
            </w:rPr>
            <w:t xml:space="preserve"> will not be neces</w:t>
          </w:r>
          <w:r w:rsidR="00415BAC">
            <w:rPr>
              <w:lang w:eastAsia="en-GB"/>
            </w:rPr>
            <w:t>s</w:t>
          </w:r>
          <w:r w:rsidR="00AE0307">
            <w:rPr>
              <w:lang w:eastAsia="en-GB"/>
            </w:rPr>
            <w:t>ary</w:t>
          </w:r>
          <w:r w:rsidR="00415BAC">
            <w:rPr>
              <w:lang w:eastAsia="en-GB"/>
            </w:rPr>
            <w:t>. That is the long-term objective of the improvement plan.</w:t>
          </w:r>
        </w:p>
        <w:p w:rsidR="00C434B5" w:rsidP="000650C6">
          <w:pPr>
            <w:pStyle w:val="Question"/>
            <w:rPr>
              <w:lang w:eastAsia="en-GB"/>
            </w:rPr>
          </w:pPr>
          <w:sdt>
            <w:sdtPr>
              <w:rPr>
                <w:lang w:eastAsia="en-GB"/>
              </w:rPr>
              <w:alias w:val="Member"/>
              <w:tag w:val="&lt;Member mnisId='4091' dodsId='62794'&gt;"/>
              <w:id w:val="-1128622491"/>
              <w:placeholder>
                <w:docPart w:val="DefaultPlaceholder_-1854013440"/>
              </w:placeholder>
              <w:richText/>
            </w:sdtPr>
            <w:sdtContent>
              <w:r w:rsidRPr="000650C6" w:rsidR="00415BAC">
                <w:rPr>
                  <w:b/>
                  <w:lang w:eastAsia="en-GB"/>
                </w:rPr>
                <w:t>Chair:</w:t>
              </w:r>
            </w:sdtContent>
          </w:sdt>
          <w:r w:rsidR="00415BAC">
            <w:rPr>
              <w:lang w:eastAsia="en-GB"/>
            </w:rPr>
            <w:t xml:space="preserve"> Graham</w:t>
          </w:r>
          <w:r w:rsidR="00757B8C">
            <w:rPr>
              <w:lang w:eastAsia="en-GB"/>
            </w:rPr>
            <w:t xml:space="preserve">, you </w:t>
          </w:r>
          <w:r w:rsidR="00415BAC">
            <w:rPr>
              <w:lang w:eastAsia="en-GB"/>
            </w:rPr>
            <w:t xml:space="preserve">mentioned </w:t>
          </w:r>
          <w:r w:rsidR="00757B8C">
            <w:rPr>
              <w:lang w:eastAsia="en-GB"/>
            </w:rPr>
            <w:t xml:space="preserve">that you had looked at a </w:t>
          </w:r>
          <w:r w:rsidR="0084557B">
            <w:rPr>
              <w:lang w:eastAsia="en-GB"/>
            </w:rPr>
            <w:t xml:space="preserve">burdens </w:t>
          </w:r>
          <w:r w:rsidR="00202302">
            <w:rPr>
              <w:lang w:eastAsia="en-GB"/>
            </w:rPr>
            <w:t xml:space="preserve">assessment </w:t>
          </w:r>
          <w:r w:rsidR="00757B8C">
            <w:rPr>
              <w:lang w:eastAsia="en-GB"/>
            </w:rPr>
            <w:t xml:space="preserve">in terms of </w:t>
          </w:r>
          <w:r w:rsidR="00202302">
            <w:rPr>
              <w:lang w:eastAsia="en-GB"/>
            </w:rPr>
            <w:t xml:space="preserve">where the numbers of education welfare officers were across the system. Did that give you </w:t>
          </w:r>
          <w:r w:rsidRPr="000F2CCB" w:rsidR="00202302">
            <w:rPr>
              <w:lang w:eastAsia="en-GB"/>
            </w:rPr>
            <w:t>information</w:t>
          </w:r>
          <w:r w:rsidR="00202302">
            <w:rPr>
              <w:lang w:eastAsia="en-GB"/>
            </w:rPr>
            <w:t xml:space="preserve"> about other roles</w:t>
          </w:r>
          <w:r w:rsidR="00415BAC">
            <w:rPr>
              <w:lang w:eastAsia="en-GB"/>
            </w:rPr>
            <w:t xml:space="preserve"> that are supported across the piece?</w:t>
          </w:r>
        </w:p>
        <w:p w:rsidR="00B91829" w:rsidP="00C434B5">
          <w:pPr>
            <w:pStyle w:val="Answer"/>
            <w:rPr>
              <w:bCs/>
              <w:iCs/>
              <w:lang w:eastAsia="en-GB"/>
            </w:rPr>
          </w:pPr>
          <w:sdt>
            <w:sdtPr>
              <w:rPr>
                <w:lang w:eastAsia="en-GB"/>
              </w:rPr>
              <w:alias w:val="Witness"/>
              <w:id w:val="-1111121413"/>
              <w:placeholder>
                <w:docPart w:val="DefaultPlaceholder_-1854013440"/>
              </w:placeholder>
              <w:richText/>
            </w:sdtPr>
            <w:sdtContent>
              <w:r w:rsidRPr="00C434B5" w:rsidR="00415BAC">
                <w:rPr>
                  <w:b/>
                  <w:i/>
                  <w:lang w:eastAsia="en-GB"/>
                </w:rPr>
                <w:t>Graham Archer:</w:t>
              </w:r>
            </w:sdtContent>
          </w:sdt>
          <w:r w:rsidR="00415BAC">
            <w:rPr>
              <w:lang w:eastAsia="en-GB"/>
            </w:rPr>
            <w:t xml:space="preserve"> </w:t>
          </w:r>
          <w:r w:rsidR="0084557B">
            <w:rPr>
              <w:lang w:eastAsia="en-GB"/>
            </w:rPr>
            <w:t xml:space="preserve">The new burdens assessment was designed around whether the guidance was </w:t>
          </w:r>
          <w:r>
            <w:rPr>
              <w:lang w:eastAsia="en-GB"/>
            </w:rPr>
            <w:t xml:space="preserve">placing new burdens on </w:t>
          </w:r>
          <w:r w:rsidRPr="00053C73">
            <w:rPr>
              <w:lang w:eastAsia="en-GB"/>
            </w:rPr>
            <w:t>local authorities</w:t>
          </w:r>
          <w:r>
            <w:rPr>
              <w:lang w:eastAsia="en-GB"/>
            </w:rPr>
            <w:t xml:space="preserve"> or whether it was funded within the current settlement.</w:t>
          </w:r>
          <w:r w:rsidR="00562690">
            <w:rPr>
              <w:lang w:eastAsia="en-GB"/>
            </w:rPr>
            <w:t xml:space="preserve"> </w:t>
          </w:r>
          <w:r w:rsidR="00415BAC">
            <w:rPr>
              <w:lang w:eastAsia="en-GB"/>
            </w:rPr>
            <w:t xml:space="preserve">We do not have a detailed breakdown of what roles are used. As the Minister says, nomenclature is </w:t>
          </w:r>
          <w:r w:rsidRPr="00B91829" w:rsidR="00415BAC">
            <w:rPr>
              <w:bCs/>
              <w:iCs/>
              <w:lang w:eastAsia="en-GB"/>
            </w:rPr>
            <w:t>important</w:t>
          </w:r>
          <w:r w:rsidR="00415BAC">
            <w:rPr>
              <w:bCs/>
              <w:iCs/>
              <w:lang w:eastAsia="en-GB"/>
            </w:rPr>
            <w:t xml:space="preserve"> and different aspects of that w</w:t>
          </w:r>
          <w:r w:rsidR="00C00DA2">
            <w:rPr>
              <w:bCs/>
              <w:iCs/>
              <w:lang w:eastAsia="en-GB"/>
            </w:rPr>
            <w:t xml:space="preserve">ill play out. </w:t>
          </w:r>
        </w:p>
        <w:p w:rsidR="00E56666" w:rsidP="00C434B5">
          <w:pPr>
            <w:pStyle w:val="Answer"/>
            <w:rPr>
              <w:bCs/>
              <w:iCs/>
              <w:lang w:eastAsia="en-GB"/>
            </w:rPr>
          </w:pPr>
          <w:r>
            <w:rPr>
              <w:bCs/>
              <w:iCs/>
              <w:lang w:eastAsia="en-GB"/>
            </w:rPr>
            <w:t xml:space="preserve">Regarding accountability, Ofsted plays a part in both the </w:t>
          </w:r>
          <w:r w:rsidR="002F316E">
            <w:rPr>
              <w:bCs/>
              <w:iCs/>
              <w:lang w:eastAsia="en-GB"/>
            </w:rPr>
            <w:t>special educational needs</w:t>
          </w:r>
          <w:r>
            <w:rPr>
              <w:bCs/>
              <w:iCs/>
              <w:lang w:eastAsia="en-GB"/>
            </w:rPr>
            <w:t xml:space="preserve"> regime and social care, including the early help regime. </w:t>
          </w:r>
          <w:r>
            <w:rPr>
              <w:bCs/>
              <w:iCs/>
              <w:lang w:eastAsia="en-GB"/>
            </w:rPr>
            <w:t xml:space="preserve">Elements of that play into whether or not </w:t>
          </w:r>
          <w:r w:rsidRPr="00E56666">
            <w:rPr>
              <w:bCs/>
              <w:iCs/>
              <w:lang w:eastAsia="en-GB"/>
            </w:rPr>
            <w:t>local authorities</w:t>
          </w:r>
          <w:r>
            <w:rPr>
              <w:bCs/>
              <w:iCs/>
              <w:lang w:eastAsia="en-GB"/>
            </w:rPr>
            <w:t xml:space="preserve"> are doing what they need to do.</w:t>
          </w:r>
        </w:p>
        <w:p w:rsidR="00DA2399" w:rsidRPr="00DA2399" w:rsidP="00E56666">
          <w:pPr>
            <w:pStyle w:val="Question"/>
            <w:rPr>
              <w:lang w:eastAsia="en-GB"/>
            </w:rPr>
          </w:pPr>
          <w:sdt>
            <w:sdtPr>
              <w:rPr>
                <w:bCs/>
                <w:iCs/>
                <w:lang w:eastAsia="en-GB"/>
              </w:rPr>
              <w:alias w:val="Member"/>
              <w:tag w:val="&lt;Member mnisId='4091' dodsId='62794'&gt;"/>
              <w:id w:val="1336570800"/>
              <w:placeholder>
                <w:docPart w:val="DefaultPlaceholder_-1854013440"/>
              </w:placeholder>
              <w:richText/>
            </w:sdtPr>
            <w:sdtContent>
              <w:r w:rsidRPr="00E56666" w:rsidR="00415BAC">
                <w:rPr>
                  <w:b/>
                  <w:bCs/>
                  <w:iCs/>
                  <w:lang w:eastAsia="en-GB"/>
                </w:rPr>
                <w:t>Chair:</w:t>
              </w:r>
            </w:sdtContent>
          </w:sdt>
          <w:r w:rsidR="00415BAC">
            <w:rPr>
              <w:bCs/>
              <w:iCs/>
              <w:lang w:eastAsia="en-GB"/>
            </w:rPr>
            <w:t xml:space="preserve"> Ofsted also has </w:t>
          </w:r>
          <w:r w:rsidR="005B6AE6">
            <w:rPr>
              <w:bCs/>
              <w:iCs/>
              <w:lang w:eastAsia="en-GB"/>
            </w:rPr>
            <w:t xml:space="preserve">the new </w:t>
          </w:r>
          <w:r w:rsidR="00415BAC">
            <w:rPr>
              <w:bCs/>
              <w:iCs/>
              <w:lang w:eastAsia="en-GB"/>
            </w:rPr>
            <w:t>ILACS</w:t>
          </w:r>
          <w:r w:rsidR="00C667B1">
            <w:rPr>
              <w:bCs/>
              <w:iCs/>
              <w:lang w:eastAsia="en-GB"/>
            </w:rPr>
            <w:t xml:space="preserve"> inspection approach, looking at</w:t>
          </w:r>
          <w:r w:rsidR="005B6AE6">
            <w:rPr>
              <w:bCs/>
              <w:iCs/>
              <w:lang w:eastAsia="en-GB"/>
            </w:rPr>
            <w:t xml:space="preserve"> the whole</w:t>
          </w:r>
          <w:r w:rsidR="00C667B1">
            <w:rPr>
              <w:bCs/>
              <w:iCs/>
              <w:lang w:eastAsia="en-GB"/>
            </w:rPr>
            <w:t xml:space="preserve"> local area support. Do you think that will pick up some of these things</w:t>
          </w:r>
          <w:r w:rsidR="00415BAC">
            <w:rPr>
              <w:bCs/>
              <w:iCs/>
              <w:lang w:eastAsia="en-GB"/>
            </w:rPr>
            <w:t xml:space="preserve"> </w:t>
          </w:r>
          <w:r w:rsidR="005B6AE6">
            <w:rPr>
              <w:bCs/>
              <w:iCs/>
              <w:lang w:eastAsia="en-GB"/>
            </w:rPr>
            <w:t xml:space="preserve">in terms of </w:t>
          </w:r>
          <w:r w:rsidR="00415BAC">
            <w:rPr>
              <w:bCs/>
              <w:iCs/>
              <w:lang w:eastAsia="en-GB"/>
            </w:rPr>
            <w:t>what support is available?</w:t>
          </w:r>
        </w:p>
        <w:p w:rsidR="000A0083" w:rsidP="00DA2399">
          <w:pPr>
            <w:pStyle w:val="Answer"/>
            <w:rPr>
              <w:bCs/>
              <w:iCs/>
              <w:lang w:eastAsia="en-GB"/>
            </w:rPr>
          </w:pPr>
          <w:sdt>
            <w:sdtPr>
              <w:rPr>
                <w:bCs/>
                <w:iCs/>
                <w:lang w:eastAsia="en-GB"/>
              </w:rPr>
              <w:alias w:val="Witness"/>
              <w:id w:val="-537506922"/>
              <w:placeholder>
                <w:docPart w:val="DefaultPlaceholder_-1854013440"/>
              </w:placeholder>
              <w:richText/>
            </w:sdtPr>
            <w:sdtContent>
              <w:r w:rsidRPr="00DA2399" w:rsidR="00415BAC">
                <w:rPr>
                  <w:b/>
                  <w:bCs/>
                  <w:i/>
                  <w:iCs/>
                  <w:lang w:eastAsia="en-GB"/>
                </w:rPr>
                <w:t>Graham Archer:</w:t>
              </w:r>
            </w:sdtContent>
          </w:sdt>
          <w:r w:rsidR="00415BAC">
            <w:rPr>
              <w:bCs/>
              <w:iCs/>
              <w:lang w:eastAsia="en-GB"/>
            </w:rPr>
            <w:t xml:space="preserve"> I </w:t>
          </w:r>
          <w:r w:rsidR="005B6AE6">
            <w:rPr>
              <w:bCs/>
              <w:iCs/>
              <w:lang w:eastAsia="en-GB"/>
            </w:rPr>
            <w:t>think it will</w:t>
          </w:r>
          <w:r w:rsidR="00415BAC">
            <w:rPr>
              <w:bCs/>
              <w:iCs/>
              <w:lang w:eastAsia="en-GB"/>
            </w:rPr>
            <w:t xml:space="preserve">, yes. It will continue to focus on a wide range of things, </w:t>
          </w:r>
          <w:r w:rsidRPr="00DA2399" w:rsidR="00415BAC">
            <w:rPr>
              <w:bCs/>
              <w:iCs/>
              <w:lang w:eastAsia="en-GB"/>
            </w:rPr>
            <w:t>particular</w:t>
          </w:r>
          <w:r w:rsidR="00415BAC">
            <w:rPr>
              <w:bCs/>
              <w:iCs/>
              <w:lang w:eastAsia="en-GB"/>
            </w:rPr>
            <w:t>ly</w:t>
          </w:r>
          <w:r w:rsidR="005B6AE6">
            <w:rPr>
              <w:bCs/>
              <w:iCs/>
              <w:lang w:eastAsia="en-GB"/>
            </w:rPr>
            <w:t xml:space="preserve">, </w:t>
          </w:r>
          <w:r w:rsidR="00415BAC">
            <w:rPr>
              <w:bCs/>
              <w:iCs/>
              <w:lang w:eastAsia="en-GB"/>
            </w:rPr>
            <w:t>perhaps</w:t>
          </w:r>
          <w:r w:rsidR="005B6AE6">
            <w:rPr>
              <w:bCs/>
              <w:iCs/>
              <w:lang w:eastAsia="en-GB"/>
            </w:rPr>
            <w:t xml:space="preserve">, </w:t>
          </w:r>
          <w:r w:rsidR="00415BAC">
            <w:rPr>
              <w:bCs/>
              <w:iCs/>
              <w:lang w:eastAsia="en-GB"/>
            </w:rPr>
            <w:t xml:space="preserve">on the harder end of social care. You would expect </w:t>
          </w:r>
          <w:r w:rsidR="002D43C7">
            <w:rPr>
              <w:bCs/>
              <w:iCs/>
              <w:lang w:eastAsia="en-GB"/>
            </w:rPr>
            <w:t xml:space="preserve">that you might see more </w:t>
          </w:r>
          <w:r w:rsidR="00831D73">
            <w:rPr>
              <w:bCs/>
              <w:iCs/>
              <w:lang w:eastAsia="en-GB"/>
            </w:rPr>
            <w:t xml:space="preserve">about early help </w:t>
          </w:r>
          <w:r w:rsidR="002D43C7">
            <w:rPr>
              <w:bCs/>
              <w:iCs/>
              <w:lang w:eastAsia="en-GB"/>
            </w:rPr>
            <w:t>and th</w:t>
          </w:r>
          <w:r w:rsidR="00F72679">
            <w:rPr>
              <w:bCs/>
              <w:iCs/>
              <w:lang w:eastAsia="en-GB"/>
            </w:rPr>
            <w:t>is</w:t>
          </w:r>
          <w:r w:rsidR="002D43C7">
            <w:rPr>
              <w:bCs/>
              <w:iCs/>
              <w:lang w:eastAsia="en-GB"/>
            </w:rPr>
            <w:t xml:space="preserve"> </w:t>
          </w:r>
          <w:r w:rsidR="00415BAC">
            <w:rPr>
              <w:bCs/>
              <w:iCs/>
              <w:lang w:eastAsia="en-GB"/>
            </w:rPr>
            <w:t>broader space</w:t>
          </w:r>
          <w:r w:rsidR="00432134">
            <w:rPr>
              <w:bCs/>
              <w:iCs/>
              <w:lang w:eastAsia="en-GB"/>
            </w:rPr>
            <w:t xml:space="preserve"> </w:t>
          </w:r>
          <w:r w:rsidR="00831D73">
            <w:rPr>
              <w:bCs/>
              <w:iCs/>
              <w:lang w:eastAsia="en-GB"/>
            </w:rPr>
            <w:t xml:space="preserve">than you </w:t>
          </w:r>
          <w:r w:rsidR="002D43C7">
            <w:rPr>
              <w:bCs/>
              <w:iCs/>
              <w:lang w:eastAsia="en-GB"/>
            </w:rPr>
            <w:t xml:space="preserve">saw </w:t>
          </w:r>
          <w:r w:rsidR="00831D73">
            <w:rPr>
              <w:bCs/>
              <w:iCs/>
              <w:lang w:eastAsia="en-GB"/>
            </w:rPr>
            <w:t>in some of the previous inspection regimes.</w:t>
          </w:r>
        </w:p>
        <w:p w:rsidR="00A85D66" w:rsidRPr="00A85D66" w:rsidP="000A0083">
          <w:pPr>
            <w:pStyle w:val="Question"/>
            <w:rPr>
              <w:lang w:eastAsia="en-GB"/>
            </w:rPr>
          </w:pPr>
          <w:sdt>
            <w:sdtPr>
              <w:rPr>
                <w:bCs/>
                <w:iCs/>
                <w:lang w:eastAsia="en-GB"/>
              </w:rPr>
              <w:alias w:val="Member"/>
              <w:tag w:val="&lt;Member mnisId='4091' dodsId='62794'&gt;"/>
              <w:id w:val="189739744"/>
              <w:placeholder>
                <w:docPart w:val="DefaultPlaceholder_-1854013440"/>
              </w:placeholder>
              <w:richText/>
            </w:sdtPr>
            <w:sdtContent>
              <w:r w:rsidRPr="000A0083" w:rsidR="00415BAC">
                <w:rPr>
                  <w:b/>
                  <w:bCs/>
                  <w:iCs/>
                  <w:lang w:eastAsia="en-GB"/>
                </w:rPr>
                <w:t>Chair:</w:t>
              </w:r>
            </w:sdtContent>
          </w:sdt>
          <w:r w:rsidR="00415BAC">
            <w:rPr>
              <w:bCs/>
              <w:iCs/>
              <w:lang w:eastAsia="en-GB"/>
            </w:rPr>
            <w:t xml:space="preserve"> The </w:t>
          </w:r>
          <w:r w:rsidRPr="000A0083" w:rsidR="00415BAC">
            <w:rPr>
              <w:bCs/>
              <w:iCs/>
              <w:lang w:eastAsia="en-GB"/>
            </w:rPr>
            <w:t>Committee</w:t>
          </w:r>
          <w:r w:rsidR="00415BAC">
            <w:rPr>
              <w:bCs/>
              <w:iCs/>
              <w:lang w:eastAsia="en-GB"/>
            </w:rPr>
            <w:t xml:space="preserve"> has heard that local inventions such as community hubs and family support practitioners could be implemented and could make a </w:t>
          </w:r>
          <w:r w:rsidRPr="000A0083" w:rsidR="00415BAC">
            <w:rPr>
              <w:bCs/>
              <w:iCs/>
              <w:lang w:eastAsia="en-GB"/>
            </w:rPr>
            <w:t>difference</w:t>
          </w:r>
          <w:r w:rsidR="00415BAC">
            <w:rPr>
              <w:bCs/>
              <w:iCs/>
              <w:lang w:eastAsia="en-GB"/>
            </w:rPr>
            <w:t xml:space="preserve">. Is the </w:t>
          </w:r>
          <w:r w:rsidRPr="00A85D66" w:rsidR="00415BAC">
            <w:rPr>
              <w:rFonts w:cs="Arial"/>
              <w:bCs/>
              <w:iCs/>
              <w:szCs w:val="24"/>
              <w:lang w:eastAsia="en-GB"/>
            </w:rPr>
            <w:t>Department</w:t>
          </w:r>
          <w:r w:rsidR="00415BAC">
            <w:rPr>
              <w:rFonts w:cs="Arial"/>
              <w:bCs/>
              <w:iCs/>
              <w:szCs w:val="24"/>
              <w:lang w:eastAsia="en-GB"/>
            </w:rPr>
            <w:t xml:space="preserve"> considering any other areas of local support </w:t>
          </w:r>
          <w:r w:rsidR="00CC1BCF">
            <w:rPr>
              <w:bCs/>
              <w:iCs/>
              <w:lang w:eastAsia="en-GB"/>
            </w:rPr>
            <w:t>to improve attendance</w:t>
          </w:r>
          <w:r w:rsidR="00CC1BCF">
            <w:rPr>
              <w:rFonts w:cs="Arial"/>
              <w:bCs/>
              <w:iCs/>
              <w:szCs w:val="24"/>
              <w:lang w:eastAsia="en-GB"/>
            </w:rPr>
            <w:t xml:space="preserve">, </w:t>
          </w:r>
          <w:r w:rsidR="00415BAC">
            <w:rPr>
              <w:rFonts w:cs="Arial"/>
              <w:bCs/>
              <w:iCs/>
              <w:szCs w:val="24"/>
              <w:lang w:eastAsia="en-GB"/>
            </w:rPr>
            <w:t>b</w:t>
          </w:r>
          <w:r w:rsidR="00415BAC">
            <w:rPr>
              <w:bCs/>
              <w:iCs/>
              <w:lang w:eastAsia="en-GB"/>
            </w:rPr>
            <w:t>eyond the attendance mentor scheme and attendance hubs?</w:t>
          </w:r>
        </w:p>
        <w:p w:rsidR="00C00DA2" w:rsidP="00A85D66">
          <w:pPr>
            <w:pStyle w:val="Answer"/>
            <w:rPr>
              <w:rFonts w:cs="Arial"/>
              <w:bCs/>
              <w:iCs/>
              <w:szCs w:val="24"/>
              <w:lang w:eastAsia="en-GB"/>
            </w:rPr>
          </w:pPr>
          <w:sdt>
            <w:sdtPr>
              <w:rPr>
                <w:bCs/>
                <w:iCs/>
                <w:lang w:eastAsia="en-GB"/>
              </w:rPr>
              <w:alias w:val="Witness"/>
              <w:id w:val="-1355020702"/>
              <w:placeholder>
                <w:docPart w:val="DefaultPlaceholder_-1854013440"/>
              </w:placeholder>
              <w:richText/>
            </w:sdtPr>
            <w:sdtContent>
              <w:r w:rsidRPr="00A85D66" w:rsidR="00415BAC">
                <w:rPr>
                  <w:b/>
                  <w:bCs/>
                  <w:i/>
                  <w:iCs/>
                  <w:lang w:eastAsia="en-GB"/>
                </w:rPr>
                <w:t>Nick Gibb:</w:t>
              </w:r>
            </w:sdtContent>
          </w:sdt>
          <w:r w:rsidR="00415BAC">
            <w:rPr>
              <w:bCs/>
              <w:iCs/>
              <w:lang w:eastAsia="en-GB"/>
            </w:rPr>
            <w:t xml:space="preserve"> </w:t>
          </w:r>
          <w:r w:rsidR="00CC1BCF">
            <w:rPr>
              <w:bCs/>
              <w:iCs/>
              <w:lang w:eastAsia="en-GB"/>
            </w:rPr>
            <w:t>Crikey, w</w:t>
          </w:r>
          <w:r w:rsidR="00415BAC">
            <w:rPr>
              <w:bCs/>
              <w:iCs/>
              <w:lang w:eastAsia="en-GB"/>
            </w:rPr>
            <w:t xml:space="preserve">hat else are we doing? We have </w:t>
          </w:r>
          <w:r w:rsidR="00222A9A">
            <w:rPr>
              <w:bCs/>
              <w:iCs/>
              <w:lang w:eastAsia="en-GB"/>
            </w:rPr>
            <w:t xml:space="preserve">our </w:t>
          </w:r>
          <w:r w:rsidR="00415BAC">
            <w:rPr>
              <w:bCs/>
              <w:iCs/>
              <w:lang w:eastAsia="en-GB"/>
            </w:rPr>
            <w:t>attendance hubs</w:t>
          </w:r>
          <w:r w:rsidR="00222A9A">
            <w:rPr>
              <w:bCs/>
              <w:iCs/>
              <w:lang w:eastAsia="en-GB"/>
            </w:rPr>
            <w:t>, as you know</w:t>
          </w:r>
          <w:r w:rsidR="00415BAC">
            <w:rPr>
              <w:bCs/>
              <w:iCs/>
              <w:lang w:eastAsia="en-GB"/>
            </w:rPr>
            <w:t>. We have our 10 attendance</w:t>
          </w:r>
          <w:r w:rsidR="00562690">
            <w:rPr>
              <w:bCs/>
              <w:iCs/>
              <w:lang w:eastAsia="en-GB"/>
            </w:rPr>
            <w:t xml:space="preserve"> </w:t>
          </w:r>
          <w:r w:rsidR="00415BAC">
            <w:rPr>
              <w:bCs/>
              <w:iCs/>
              <w:lang w:eastAsia="en-GB"/>
            </w:rPr>
            <w:t xml:space="preserve">expert advisers. We have talked about the mentoring programme. The thing about attendance is that it </w:t>
          </w:r>
          <w:r w:rsidR="00CF4AF2">
            <w:rPr>
              <w:bCs/>
              <w:iCs/>
              <w:lang w:eastAsia="en-GB"/>
            </w:rPr>
            <w:t xml:space="preserve">looks across everything we are doing in education. For example, </w:t>
          </w:r>
          <w:r w:rsidR="00222A9A">
            <w:rPr>
              <w:bCs/>
              <w:iCs/>
              <w:lang w:eastAsia="en-GB"/>
            </w:rPr>
            <w:t xml:space="preserve">we are spending </w:t>
          </w:r>
          <w:r w:rsidRPr="00CF4AF2" w:rsidR="00CF4AF2">
            <w:rPr>
              <w:rFonts w:cs="Arial"/>
              <w:bCs/>
              <w:iCs/>
              <w:szCs w:val="24"/>
              <w:lang w:eastAsia="en-GB"/>
            </w:rPr>
            <w:t>£</w:t>
          </w:r>
          <w:r w:rsidR="00CF4AF2">
            <w:rPr>
              <w:rFonts w:cs="Arial"/>
              <w:bCs/>
              <w:iCs/>
              <w:szCs w:val="24"/>
              <w:lang w:eastAsia="en-GB"/>
            </w:rPr>
            <w:t>5 billion on education recovery for pupils</w:t>
          </w:r>
          <w:r w:rsidR="00FC3799">
            <w:rPr>
              <w:rFonts w:cs="Arial"/>
              <w:bCs/>
              <w:iCs/>
              <w:szCs w:val="24"/>
              <w:lang w:eastAsia="en-GB"/>
            </w:rPr>
            <w:t xml:space="preserve">, and that is </w:t>
          </w:r>
          <w:r w:rsidR="00CF4AF2">
            <w:rPr>
              <w:rFonts w:cs="Arial"/>
              <w:bCs/>
              <w:iCs/>
              <w:szCs w:val="24"/>
              <w:lang w:eastAsia="en-GB"/>
            </w:rPr>
            <w:t>very often a barrier for child</w:t>
          </w:r>
          <w:r w:rsidR="00C53444">
            <w:rPr>
              <w:rFonts w:cs="Arial"/>
              <w:bCs/>
              <w:iCs/>
              <w:szCs w:val="24"/>
              <w:lang w:eastAsia="en-GB"/>
            </w:rPr>
            <w:t xml:space="preserve">ren coming back </w:t>
          </w:r>
          <w:r w:rsidR="00FC3799">
            <w:rPr>
              <w:rFonts w:cs="Arial"/>
              <w:bCs/>
              <w:iCs/>
              <w:szCs w:val="24"/>
              <w:lang w:eastAsia="en-GB"/>
            </w:rPr>
            <w:t>in</w:t>
          </w:r>
          <w:r w:rsidR="00C53444">
            <w:rPr>
              <w:rFonts w:cs="Arial"/>
              <w:bCs/>
              <w:iCs/>
              <w:szCs w:val="24"/>
              <w:lang w:eastAsia="en-GB"/>
            </w:rPr>
            <w:t xml:space="preserve">to school. </w:t>
          </w:r>
          <w:r w:rsidR="00332576">
            <w:rPr>
              <w:rFonts w:cs="Arial"/>
              <w:bCs/>
              <w:iCs/>
              <w:szCs w:val="24"/>
              <w:lang w:eastAsia="en-GB"/>
            </w:rPr>
            <w:t xml:space="preserve">The </w:t>
          </w:r>
          <w:r w:rsidR="00A478E3">
            <w:rPr>
              <w:rFonts w:cs="Arial"/>
              <w:bCs/>
              <w:iCs/>
              <w:szCs w:val="24"/>
              <w:lang w:eastAsia="en-GB"/>
            </w:rPr>
            <w:t>h</w:t>
          </w:r>
          <w:r w:rsidRPr="00332576" w:rsidR="00332576">
            <w:rPr>
              <w:rFonts w:cs="Arial"/>
              <w:bCs/>
              <w:iCs/>
              <w:szCs w:val="24"/>
              <w:lang w:eastAsia="en-GB"/>
            </w:rPr>
            <w:t xml:space="preserve">oliday </w:t>
          </w:r>
          <w:r w:rsidR="00A478E3">
            <w:rPr>
              <w:rFonts w:cs="Arial"/>
              <w:bCs/>
              <w:iCs/>
              <w:szCs w:val="24"/>
              <w:lang w:eastAsia="en-GB"/>
            </w:rPr>
            <w:t>a</w:t>
          </w:r>
          <w:r w:rsidRPr="00332576" w:rsidR="00332576">
            <w:rPr>
              <w:rFonts w:cs="Arial"/>
              <w:bCs/>
              <w:iCs/>
              <w:szCs w:val="24"/>
              <w:lang w:eastAsia="en-GB"/>
            </w:rPr>
            <w:t xml:space="preserve">ctivities and </w:t>
          </w:r>
          <w:r w:rsidR="00A478E3">
            <w:rPr>
              <w:rFonts w:cs="Arial"/>
              <w:bCs/>
              <w:iCs/>
              <w:szCs w:val="24"/>
              <w:lang w:eastAsia="en-GB"/>
            </w:rPr>
            <w:t>f</w:t>
          </w:r>
          <w:r w:rsidRPr="00332576" w:rsidR="00332576">
            <w:rPr>
              <w:rFonts w:cs="Arial"/>
              <w:bCs/>
              <w:iCs/>
              <w:szCs w:val="24"/>
              <w:lang w:eastAsia="en-GB"/>
            </w:rPr>
            <w:t xml:space="preserve">ood </w:t>
          </w:r>
          <w:r w:rsidR="00A478E3">
            <w:rPr>
              <w:rFonts w:cs="Arial"/>
              <w:bCs/>
              <w:iCs/>
              <w:szCs w:val="24"/>
              <w:lang w:eastAsia="en-GB"/>
            </w:rPr>
            <w:t>p</w:t>
          </w:r>
          <w:r w:rsidRPr="00332576" w:rsidR="00332576">
            <w:rPr>
              <w:rFonts w:cs="Arial"/>
              <w:bCs/>
              <w:iCs/>
              <w:szCs w:val="24"/>
              <w:lang w:eastAsia="en-GB"/>
            </w:rPr>
            <w:t>rogramme</w:t>
          </w:r>
          <w:r w:rsidR="00332576">
            <w:rPr>
              <w:rFonts w:cs="Arial"/>
              <w:bCs/>
              <w:iCs/>
              <w:szCs w:val="24"/>
              <w:lang w:eastAsia="en-GB"/>
            </w:rPr>
            <w:t xml:space="preserve"> ensures that children</w:t>
          </w:r>
          <w:r w:rsidR="00841F90">
            <w:rPr>
              <w:rFonts w:cs="Arial"/>
              <w:bCs/>
              <w:iCs/>
              <w:szCs w:val="24"/>
              <w:lang w:eastAsia="en-GB"/>
            </w:rPr>
            <w:t xml:space="preserve"> not only get</w:t>
          </w:r>
          <w:r w:rsidR="006E518C">
            <w:rPr>
              <w:rFonts w:cs="Arial"/>
              <w:bCs/>
              <w:iCs/>
              <w:szCs w:val="24"/>
              <w:lang w:eastAsia="en-GB"/>
            </w:rPr>
            <w:t xml:space="preserve"> </w:t>
          </w:r>
          <w:r w:rsidR="00841F90">
            <w:rPr>
              <w:rFonts w:cs="Arial"/>
              <w:bCs/>
              <w:iCs/>
              <w:szCs w:val="24"/>
              <w:lang w:eastAsia="en-GB"/>
            </w:rPr>
            <w:t>a nutritious meal during the holidays but are engaged in quasi-educational activities</w:t>
          </w:r>
          <w:r w:rsidR="00562690">
            <w:rPr>
              <w:rFonts w:cs="Arial"/>
              <w:bCs/>
              <w:iCs/>
              <w:szCs w:val="24"/>
              <w:lang w:eastAsia="en-GB"/>
            </w:rPr>
            <w:t>,</w:t>
          </w:r>
          <w:r w:rsidR="00841F90">
            <w:rPr>
              <w:rFonts w:cs="Arial"/>
              <w:bCs/>
              <w:iCs/>
              <w:szCs w:val="24"/>
              <w:lang w:eastAsia="en-GB"/>
            </w:rPr>
            <w:t xml:space="preserve"> which means that when September or January come along, they are confident about going back to school. These programmes are</w:t>
          </w:r>
          <w:r w:rsidR="00C74D83">
            <w:rPr>
              <w:rFonts w:cs="Arial"/>
              <w:bCs/>
              <w:iCs/>
              <w:szCs w:val="24"/>
              <w:lang w:eastAsia="en-GB"/>
            </w:rPr>
            <w:t xml:space="preserve"> </w:t>
          </w:r>
          <w:r w:rsidRPr="00C74D83" w:rsidR="00C74D83">
            <w:rPr>
              <w:rFonts w:cs="Arial"/>
              <w:bCs/>
              <w:iCs/>
              <w:szCs w:val="24"/>
              <w:lang w:eastAsia="en-GB"/>
            </w:rPr>
            <w:t>important</w:t>
          </w:r>
          <w:r w:rsidR="00C74D83">
            <w:rPr>
              <w:rFonts w:cs="Arial"/>
              <w:bCs/>
              <w:iCs/>
              <w:szCs w:val="24"/>
              <w:lang w:eastAsia="en-GB"/>
            </w:rPr>
            <w:t xml:space="preserve"> in their own right in trying to improve education</w:t>
          </w:r>
          <w:r w:rsidR="00835EB0">
            <w:rPr>
              <w:rFonts w:cs="Arial"/>
              <w:bCs/>
              <w:iCs/>
              <w:szCs w:val="24"/>
              <w:lang w:eastAsia="en-GB"/>
            </w:rPr>
            <w:t>. O</w:t>
          </w:r>
          <w:r w:rsidR="00C74D83">
            <w:rPr>
              <w:rFonts w:cs="Arial"/>
              <w:bCs/>
              <w:iCs/>
              <w:szCs w:val="24"/>
              <w:lang w:eastAsia="en-GB"/>
            </w:rPr>
            <w:t>f course</w:t>
          </w:r>
          <w:r w:rsidR="00835EB0">
            <w:rPr>
              <w:rFonts w:cs="Arial"/>
              <w:bCs/>
              <w:iCs/>
              <w:szCs w:val="24"/>
              <w:lang w:eastAsia="en-GB"/>
            </w:rPr>
            <w:t xml:space="preserve">, we have </w:t>
          </w:r>
          <w:r w:rsidR="00C74D83">
            <w:rPr>
              <w:rFonts w:cs="Arial"/>
              <w:bCs/>
              <w:iCs/>
              <w:szCs w:val="24"/>
              <w:lang w:eastAsia="en-GB"/>
            </w:rPr>
            <w:t>the SEND and AP improvement plan</w:t>
          </w:r>
          <w:r w:rsidR="00835EB0">
            <w:rPr>
              <w:rFonts w:cs="Arial"/>
              <w:bCs/>
              <w:iCs/>
              <w:szCs w:val="24"/>
              <w:lang w:eastAsia="en-GB"/>
            </w:rPr>
            <w:t xml:space="preserve"> on top of that</w:t>
          </w:r>
          <w:r w:rsidR="00C74D83">
            <w:rPr>
              <w:rFonts w:cs="Arial"/>
              <w:bCs/>
              <w:iCs/>
              <w:szCs w:val="24"/>
              <w:lang w:eastAsia="en-GB"/>
            </w:rPr>
            <w:t>.</w:t>
          </w:r>
        </w:p>
        <w:p w:rsidR="00C71553" w:rsidP="00C74D83">
          <w:pPr>
            <w:pStyle w:val="Answer"/>
            <w:rPr>
              <w:bCs/>
              <w:iCs/>
              <w:lang w:eastAsia="en-GB"/>
            </w:rPr>
          </w:pPr>
          <w:sdt>
            <w:sdtPr>
              <w:rPr>
                <w:lang w:eastAsia="en-GB"/>
              </w:rPr>
              <w:alias w:val="Witness"/>
              <w:id w:val="-2007887312"/>
              <w:placeholder>
                <w:docPart w:val="DefaultPlaceholder_-1854013440"/>
              </w:placeholder>
              <w:richText/>
            </w:sdtPr>
            <w:sdtContent>
              <w:r w:rsidRPr="00C74D83" w:rsidR="00415BAC">
                <w:rPr>
                  <w:b/>
                  <w:i/>
                  <w:lang w:eastAsia="en-GB"/>
                </w:rPr>
                <w:t>Graham Archer:</w:t>
              </w:r>
            </w:sdtContent>
          </w:sdt>
          <w:r w:rsidR="00415BAC">
            <w:rPr>
              <w:lang w:eastAsia="en-GB"/>
            </w:rPr>
            <w:t xml:space="preserve"> If you go a bit wider into </w:t>
          </w:r>
          <w:r w:rsidR="00443276">
            <w:rPr>
              <w:lang w:eastAsia="en-GB"/>
            </w:rPr>
            <w:t xml:space="preserve">the world of the </w:t>
          </w:r>
          <w:r w:rsidRPr="00053C73" w:rsidR="00443276">
            <w:rPr>
              <w:lang w:eastAsia="en-GB"/>
            </w:rPr>
            <w:t>local authorities</w:t>
          </w:r>
          <w:r w:rsidR="00415BAC">
            <w:rPr>
              <w:lang w:eastAsia="en-GB"/>
            </w:rPr>
            <w:t xml:space="preserve"> </w:t>
          </w:r>
          <w:r w:rsidR="00443276">
            <w:rPr>
              <w:lang w:eastAsia="en-GB"/>
            </w:rPr>
            <w:t xml:space="preserve">and their role, the Supporting Families programme, </w:t>
          </w:r>
          <w:r w:rsidR="00E56244">
            <w:rPr>
              <w:lang w:eastAsia="en-GB"/>
            </w:rPr>
            <w:t xml:space="preserve">with </w:t>
          </w:r>
          <w:r w:rsidR="006F51BC">
            <w:rPr>
              <w:lang w:eastAsia="en-GB"/>
            </w:rPr>
            <w:t xml:space="preserve">the </w:t>
          </w:r>
          <w:r w:rsidR="00443276">
            <w:rPr>
              <w:lang w:eastAsia="en-GB"/>
            </w:rPr>
            <w:t>whole</w:t>
          </w:r>
          <w:r w:rsidR="00562690">
            <w:rPr>
              <w:lang w:eastAsia="en-GB"/>
            </w:rPr>
            <w:t>-</w:t>
          </w:r>
          <w:r w:rsidR="00443276">
            <w:rPr>
              <w:lang w:eastAsia="en-GB"/>
            </w:rPr>
            <w:t>family approach</w:t>
          </w:r>
          <w:r w:rsidR="00E56244">
            <w:rPr>
              <w:lang w:eastAsia="en-GB"/>
            </w:rPr>
            <w:t>,</w:t>
          </w:r>
          <w:r w:rsidR="00F62B49">
            <w:rPr>
              <w:lang w:eastAsia="en-GB"/>
            </w:rPr>
            <w:t xml:space="preserve"> </w:t>
          </w:r>
          <w:r w:rsidR="00E56244">
            <w:rPr>
              <w:lang w:eastAsia="en-GB"/>
            </w:rPr>
            <w:t xml:space="preserve">has a </w:t>
          </w:r>
          <w:r w:rsidR="006F51BC">
            <w:rPr>
              <w:lang w:eastAsia="en-GB"/>
            </w:rPr>
            <w:t>specific attendance outcome</w:t>
          </w:r>
          <w:r w:rsidR="00E56244">
            <w:rPr>
              <w:lang w:eastAsia="en-GB"/>
            </w:rPr>
            <w:t xml:space="preserve">; </w:t>
          </w:r>
          <w:r w:rsidR="006F51BC">
            <w:rPr>
              <w:lang w:eastAsia="en-GB"/>
            </w:rPr>
            <w:t>improving attendance over two terms</w:t>
          </w:r>
          <w:r w:rsidR="00E56244">
            <w:rPr>
              <w:lang w:eastAsia="en-GB"/>
            </w:rPr>
            <w:t xml:space="preserve"> is one of the things that that plays into</w:t>
          </w:r>
          <w:r w:rsidR="00F62B49">
            <w:rPr>
              <w:lang w:eastAsia="en-GB"/>
            </w:rPr>
            <w:t>.</w:t>
          </w:r>
          <w:r w:rsidR="00562690">
            <w:rPr>
              <w:lang w:eastAsia="en-GB"/>
            </w:rPr>
            <w:t xml:space="preserve"> </w:t>
          </w:r>
          <w:r w:rsidR="00415BAC">
            <w:rPr>
              <w:lang w:eastAsia="en-GB"/>
            </w:rPr>
            <w:t>There is also the expansion of the virtual school heads from just being for looked-after children to being for all children in need</w:t>
          </w:r>
          <w:r w:rsidR="00785CC3">
            <w:rPr>
              <w:lang w:eastAsia="en-GB"/>
            </w:rPr>
            <w:t>—</w:t>
          </w:r>
          <w:r w:rsidR="00415BAC">
            <w:rPr>
              <w:lang w:eastAsia="en-GB"/>
            </w:rPr>
            <w:t xml:space="preserve">those children </w:t>
          </w:r>
          <w:r w:rsidR="00785CC3">
            <w:rPr>
              <w:lang w:eastAsia="en-GB"/>
            </w:rPr>
            <w:t xml:space="preserve">with </w:t>
          </w:r>
          <w:r w:rsidR="00415BAC">
            <w:rPr>
              <w:lang w:eastAsia="en-GB"/>
            </w:rPr>
            <w:t>a social worker</w:t>
          </w:r>
          <w:r>
            <w:rPr>
              <w:lang w:eastAsia="en-GB"/>
            </w:rPr>
            <w:t>.</w:t>
          </w:r>
          <w:r w:rsidR="00562690">
            <w:rPr>
              <w:lang w:eastAsia="en-GB"/>
            </w:rPr>
            <w:t xml:space="preserve"> </w:t>
          </w:r>
          <w:r w:rsidR="00415BAC">
            <w:rPr>
              <w:lang w:eastAsia="en-GB"/>
            </w:rPr>
            <w:t xml:space="preserve">Those two things are also quite </w:t>
          </w:r>
          <w:r w:rsidRPr="00C71553" w:rsidR="00415BAC">
            <w:rPr>
              <w:bCs/>
              <w:iCs/>
              <w:lang w:eastAsia="en-GB"/>
            </w:rPr>
            <w:t>important</w:t>
          </w:r>
          <w:r w:rsidR="00415BAC">
            <w:rPr>
              <w:bCs/>
              <w:iCs/>
              <w:lang w:eastAsia="en-GB"/>
            </w:rPr>
            <w:t xml:space="preserve"> elements in thinking about how the whole-family approach helps with attendance.</w:t>
          </w:r>
        </w:p>
        <w:p w:rsidR="00C71553" w:rsidP="00C71553">
          <w:pPr>
            <w:pStyle w:val="Question"/>
            <w:rPr>
              <w:rFonts w:cs="Arial"/>
              <w:bCs/>
              <w:iCs/>
              <w:szCs w:val="24"/>
              <w:lang w:eastAsia="en-GB"/>
            </w:rPr>
          </w:pPr>
          <w:sdt>
            <w:sdtPr>
              <w:rPr>
                <w:bCs/>
                <w:iCs/>
                <w:lang w:eastAsia="en-GB"/>
              </w:rPr>
              <w:alias w:val="Member"/>
              <w:tag w:val="&lt;Member mnisId='4832' dodsId='157101'&gt;"/>
              <w:id w:val="1355458343"/>
              <w:placeholder>
                <w:docPart w:val="DefaultPlaceholder_-1854013440"/>
              </w:placeholder>
              <w:richText/>
            </w:sdtPr>
            <w:sdtContent>
              <w:r w:rsidRPr="00C71553" w:rsidR="00415BAC">
                <w:rPr>
                  <w:b/>
                  <w:bCs/>
                  <w:iCs/>
                  <w:lang w:eastAsia="en-GB"/>
                </w:rPr>
                <w:t>Nick Fletcher:</w:t>
              </w:r>
            </w:sdtContent>
          </w:sdt>
          <w:r w:rsidR="00415BAC">
            <w:rPr>
              <w:bCs/>
              <w:iCs/>
              <w:lang w:eastAsia="en-GB"/>
            </w:rPr>
            <w:t xml:space="preserve"> What is the </w:t>
          </w:r>
          <w:r w:rsidRPr="00C71553" w:rsidR="00415BAC">
            <w:rPr>
              <w:rFonts w:cs="Arial"/>
              <w:bCs/>
              <w:iCs/>
              <w:szCs w:val="24"/>
              <w:lang w:eastAsia="en-GB"/>
            </w:rPr>
            <w:t>Department</w:t>
          </w:r>
          <w:r w:rsidR="00415BAC">
            <w:rPr>
              <w:rFonts w:cs="Arial"/>
              <w:bCs/>
              <w:iCs/>
              <w:szCs w:val="24"/>
              <w:lang w:eastAsia="en-GB"/>
            </w:rPr>
            <w:t xml:space="preserve"> doing about </w:t>
          </w:r>
          <w:r w:rsidR="00751BA7">
            <w:rPr>
              <w:rFonts w:cs="Arial"/>
              <w:bCs/>
              <w:iCs/>
              <w:szCs w:val="24"/>
              <w:lang w:eastAsia="en-GB"/>
            </w:rPr>
            <w:t xml:space="preserve">the </w:t>
          </w:r>
          <w:r w:rsidR="00543D35">
            <w:rPr>
              <w:rFonts w:cs="Arial"/>
              <w:bCs/>
              <w:iCs/>
              <w:szCs w:val="24"/>
              <w:lang w:eastAsia="en-GB"/>
            </w:rPr>
            <w:t xml:space="preserve">higher absence rates in special schools? </w:t>
          </w:r>
        </w:p>
        <w:p w:rsidR="00474B03" w:rsidP="00543D35">
          <w:pPr>
            <w:pStyle w:val="Answer"/>
            <w:rPr>
              <w:lang w:eastAsia="en-GB"/>
            </w:rPr>
          </w:pPr>
          <w:sdt>
            <w:sdtPr>
              <w:rPr>
                <w:lang w:eastAsia="en-GB"/>
              </w:rPr>
              <w:alias w:val="Witness"/>
              <w:id w:val="308224634"/>
              <w:placeholder>
                <w:docPart w:val="DefaultPlaceholder_-1854013440"/>
              </w:placeholder>
              <w:richText/>
            </w:sdtPr>
            <w:sdtContent>
              <w:r w:rsidRPr="00543D35" w:rsidR="00415BAC">
                <w:rPr>
                  <w:b/>
                  <w:i/>
                  <w:lang w:eastAsia="en-GB"/>
                </w:rPr>
                <w:t>Nick Gibb:</w:t>
              </w:r>
            </w:sdtContent>
          </w:sdt>
          <w:r w:rsidR="00415BAC">
            <w:rPr>
              <w:lang w:eastAsia="en-GB"/>
            </w:rPr>
            <w:t xml:space="preserve"> The same issues apply. We have very </w:t>
          </w:r>
          <w:r w:rsidR="00562690">
            <w:rPr>
              <w:lang w:eastAsia="en-GB"/>
            </w:rPr>
            <w:t xml:space="preserve">high </w:t>
          </w:r>
          <w:r w:rsidR="00415BAC">
            <w:rPr>
              <w:lang w:eastAsia="en-GB"/>
            </w:rPr>
            <w:t xml:space="preserve">expectations for attendance </w:t>
          </w:r>
          <w:r w:rsidR="00751BA7">
            <w:rPr>
              <w:lang w:eastAsia="en-GB"/>
            </w:rPr>
            <w:t>of</w:t>
          </w:r>
          <w:r w:rsidR="00415BAC">
            <w:rPr>
              <w:lang w:eastAsia="en-GB"/>
            </w:rPr>
            <w:t xml:space="preserve"> children with </w:t>
          </w:r>
          <w:r w:rsidR="002F316E">
            <w:rPr>
              <w:lang w:eastAsia="en-GB"/>
            </w:rPr>
            <w:t>special educational needs</w:t>
          </w:r>
          <w:r w:rsidR="00562690">
            <w:rPr>
              <w:lang w:eastAsia="en-GB"/>
            </w:rPr>
            <w:t>,</w:t>
          </w:r>
          <w:r w:rsidR="00415BAC">
            <w:rPr>
              <w:lang w:eastAsia="en-GB"/>
            </w:rPr>
            <w:t xml:space="preserve"> whether they are in special schools or </w:t>
          </w:r>
          <w:r w:rsidR="00751BA7">
            <w:rPr>
              <w:lang w:eastAsia="en-GB"/>
            </w:rPr>
            <w:t xml:space="preserve">in </w:t>
          </w:r>
          <w:r w:rsidR="00415BAC">
            <w:rPr>
              <w:lang w:eastAsia="en-GB"/>
            </w:rPr>
            <w:t xml:space="preserve">mainstream education. We know that </w:t>
          </w:r>
          <w:r w:rsidR="00A72C23">
            <w:rPr>
              <w:lang w:eastAsia="en-GB"/>
            </w:rPr>
            <w:t xml:space="preserve">the </w:t>
          </w:r>
          <w:r w:rsidR="00415BAC">
            <w:rPr>
              <w:lang w:eastAsia="en-GB"/>
            </w:rPr>
            <w:t>overall persistent absence rate for pupils with an EHCP</w:t>
          </w:r>
          <w:r w:rsidR="00162FF2">
            <w:rPr>
              <w:lang w:eastAsia="en-GB"/>
            </w:rPr>
            <w:t xml:space="preserve"> w</w:t>
          </w:r>
          <w:r w:rsidR="00A72C23">
            <w:rPr>
              <w:lang w:eastAsia="en-GB"/>
            </w:rPr>
            <w:t>as</w:t>
          </w:r>
          <w:r w:rsidR="00162FF2">
            <w:rPr>
              <w:lang w:eastAsia="en-GB"/>
            </w:rPr>
            <w:t xml:space="preserve"> 36.9% compared with 32% for children with SEN support </w:t>
          </w:r>
          <w:r w:rsidR="00A72C23">
            <w:rPr>
              <w:lang w:eastAsia="en-GB"/>
            </w:rPr>
            <w:t xml:space="preserve">and </w:t>
          </w:r>
          <w:r w:rsidR="00162FF2">
            <w:rPr>
              <w:lang w:eastAsia="en-GB"/>
            </w:rPr>
            <w:t xml:space="preserve">20% for pupils with no identified SEN. That 36.9% compares </w:t>
          </w:r>
          <w:r w:rsidR="00A72C23">
            <w:rPr>
              <w:lang w:eastAsia="en-GB"/>
            </w:rPr>
            <w:t xml:space="preserve">with </w:t>
          </w:r>
          <w:r w:rsidR="00162FF2">
            <w:rPr>
              <w:lang w:eastAsia="en-GB"/>
            </w:rPr>
            <w:t>24% in 2018-19</w:t>
          </w:r>
          <w:r w:rsidR="00A72C23">
            <w:rPr>
              <w:lang w:eastAsia="en-GB"/>
            </w:rPr>
            <w:t>. Y</w:t>
          </w:r>
          <w:r w:rsidR="00B616CE">
            <w:rPr>
              <w:lang w:eastAsia="en-GB"/>
            </w:rPr>
            <w:t xml:space="preserve">ou can see two things. </w:t>
          </w:r>
          <w:r w:rsidR="00A72C23">
            <w:rPr>
              <w:lang w:eastAsia="en-GB"/>
            </w:rPr>
            <w:t>First, e</w:t>
          </w:r>
          <w:r w:rsidR="00B616CE">
            <w:rPr>
              <w:lang w:eastAsia="en-GB"/>
            </w:rPr>
            <w:t xml:space="preserve">ven before </w:t>
          </w:r>
          <w:r w:rsidR="00A72C23">
            <w:rPr>
              <w:lang w:eastAsia="en-GB"/>
            </w:rPr>
            <w:t>co</w:t>
          </w:r>
          <w:r w:rsidR="00B616CE">
            <w:rPr>
              <w:lang w:eastAsia="en-GB"/>
            </w:rPr>
            <w:t>vid</w:t>
          </w:r>
          <w:r w:rsidR="00A72C23">
            <w:rPr>
              <w:lang w:eastAsia="en-GB"/>
            </w:rPr>
            <w:t xml:space="preserve">, </w:t>
          </w:r>
          <w:r w:rsidR="00B616CE">
            <w:rPr>
              <w:lang w:eastAsia="en-GB"/>
            </w:rPr>
            <w:t xml:space="preserve">there was a higher persistent absence </w:t>
          </w:r>
          <w:r w:rsidR="00A72C23">
            <w:rPr>
              <w:lang w:eastAsia="en-GB"/>
            </w:rPr>
            <w:t xml:space="preserve">rate </w:t>
          </w:r>
          <w:r w:rsidR="00B616CE">
            <w:rPr>
              <w:lang w:eastAsia="en-GB"/>
            </w:rPr>
            <w:t xml:space="preserve">among children with an EHCP than </w:t>
          </w:r>
          <w:r>
            <w:rPr>
              <w:lang w:eastAsia="en-GB"/>
            </w:rPr>
            <w:t xml:space="preserve">among </w:t>
          </w:r>
          <w:r w:rsidR="00B616CE">
            <w:rPr>
              <w:lang w:eastAsia="en-GB"/>
            </w:rPr>
            <w:t>children without</w:t>
          </w:r>
          <w:r w:rsidR="008F2412">
            <w:rPr>
              <w:lang w:eastAsia="en-GB"/>
            </w:rPr>
            <w:t>,</w:t>
          </w:r>
          <w:r w:rsidR="00B616CE">
            <w:rPr>
              <w:lang w:eastAsia="en-GB"/>
            </w:rPr>
            <w:t xml:space="preserve"> but it has </w:t>
          </w:r>
          <w:r>
            <w:rPr>
              <w:lang w:eastAsia="en-GB"/>
            </w:rPr>
            <w:t xml:space="preserve">also </w:t>
          </w:r>
          <w:r w:rsidR="00B616CE">
            <w:rPr>
              <w:lang w:eastAsia="en-GB"/>
            </w:rPr>
            <w:t xml:space="preserve">risen as a consequence of </w:t>
          </w:r>
          <w:r>
            <w:rPr>
              <w:lang w:eastAsia="en-GB"/>
            </w:rPr>
            <w:t>c</w:t>
          </w:r>
          <w:r w:rsidR="00B616CE">
            <w:rPr>
              <w:lang w:eastAsia="en-GB"/>
            </w:rPr>
            <w:t xml:space="preserve">ovid from 24% to </w:t>
          </w:r>
          <w:r w:rsidR="00D442FC">
            <w:rPr>
              <w:lang w:eastAsia="en-GB"/>
            </w:rPr>
            <w:t xml:space="preserve">36%. </w:t>
          </w:r>
        </w:p>
        <w:p w:rsidR="00E6271E" w:rsidP="00474B03">
          <w:pPr>
            <w:pStyle w:val="Answer"/>
            <w:rPr>
              <w:lang w:eastAsia="en-GB"/>
            </w:rPr>
          </w:pPr>
          <w:r>
            <w:rPr>
              <w:lang w:eastAsia="en-GB"/>
            </w:rPr>
            <w:t xml:space="preserve">All the </w:t>
          </w:r>
          <w:r w:rsidR="00625880">
            <w:rPr>
              <w:lang w:eastAsia="en-GB"/>
            </w:rPr>
            <w:t xml:space="preserve">issues </w:t>
          </w:r>
          <w:r>
            <w:rPr>
              <w:lang w:eastAsia="en-GB"/>
            </w:rPr>
            <w:t xml:space="preserve">that we have described—mentors, the guidance we have talked about, the expectations on schools to work with parents, </w:t>
          </w:r>
          <w:r w:rsidR="00625880">
            <w:rPr>
              <w:lang w:eastAsia="en-GB"/>
            </w:rPr>
            <w:t xml:space="preserve">the </w:t>
          </w:r>
          <w:r>
            <w:rPr>
              <w:lang w:eastAsia="en-GB"/>
            </w:rPr>
            <w:t xml:space="preserve">supportive environment, helping children to catch up, dealing with mental health </w:t>
          </w:r>
          <w:r w:rsidRPr="004615E0">
            <w:rPr>
              <w:lang w:eastAsia="en-GB"/>
            </w:rPr>
            <w:t>difficult</w:t>
          </w:r>
          <w:r>
            <w:rPr>
              <w:lang w:eastAsia="en-GB"/>
            </w:rPr>
            <w:t>ies—apply to special schools as they do to mainstream schools and children with SEN in mainstream schools.</w:t>
          </w:r>
        </w:p>
        <w:p w:rsidR="00F432C1" w:rsidP="00E6271E">
          <w:pPr>
            <w:pStyle w:val="Answer"/>
            <w:rPr>
              <w:rFonts w:cs="Arial"/>
              <w:iCs/>
              <w:szCs w:val="24"/>
              <w:lang w:eastAsia="en-GB"/>
            </w:rPr>
          </w:pPr>
          <w:sdt>
            <w:sdtPr>
              <w:rPr>
                <w:lang w:eastAsia="en-GB"/>
              </w:rPr>
              <w:alias w:val="Witness"/>
              <w:id w:val="1907110084"/>
              <w:placeholder>
                <w:docPart w:val="DefaultPlaceholder_-1854013440"/>
              </w:placeholder>
              <w:richText/>
            </w:sdtPr>
            <w:sdtContent>
              <w:r w:rsidRPr="00E6271E" w:rsidR="00415BAC">
                <w:rPr>
                  <w:b/>
                  <w:i/>
                  <w:lang w:eastAsia="en-GB"/>
                </w:rPr>
                <w:t>Graham Archer:</w:t>
              </w:r>
            </w:sdtContent>
          </w:sdt>
          <w:r w:rsidR="00415BAC">
            <w:rPr>
              <w:lang w:eastAsia="en-GB"/>
            </w:rPr>
            <w:t xml:space="preserve"> There are specific things that you need to </w:t>
          </w:r>
          <w:r w:rsidR="00415BAC">
            <w:rPr>
              <w:lang w:eastAsia="en-GB"/>
            </w:rPr>
            <w:t>take into account</w:t>
          </w:r>
          <w:r w:rsidR="00625880">
            <w:rPr>
              <w:lang w:eastAsia="en-GB"/>
            </w:rPr>
            <w:t xml:space="preserve"> and </w:t>
          </w:r>
          <w:r w:rsidR="00415BAC">
            <w:rPr>
              <w:lang w:eastAsia="en-GB"/>
            </w:rPr>
            <w:t xml:space="preserve">specific barriers that need to be brought into </w:t>
          </w:r>
          <w:r w:rsidR="00625880">
            <w:rPr>
              <w:lang w:eastAsia="en-GB"/>
            </w:rPr>
            <w:t xml:space="preserve">play </w:t>
          </w:r>
          <w:r w:rsidR="00415BAC">
            <w:rPr>
              <w:lang w:eastAsia="en-GB"/>
            </w:rPr>
            <w:t>in the special</w:t>
          </w:r>
          <w:r w:rsidR="00625880">
            <w:rPr>
              <w:lang w:eastAsia="en-GB"/>
            </w:rPr>
            <w:t>ist</w:t>
          </w:r>
          <w:r w:rsidR="00415BAC">
            <w:rPr>
              <w:lang w:eastAsia="en-GB"/>
            </w:rPr>
            <w:t xml:space="preserve"> space. These are children who are likely to have medical and other appointments that impact on attendance</w:t>
          </w:r>
          <w:r w:rsidR="00666A0D">
            <w:rPr>
              <w:lang w:eastAsia="en-GB"/>
            </w:rPr>
            <w:t>, t</w:t>
          </w:r>
          <w:r w:rsidR="00415BAC">
            <w:rPr>
              <w:lang w:eastAsia="en-GB"/>
            </w:rPr>
            <w:t xml:space="preserve">hey may have transport needs that are different from </w:t>
          </w:r>
          <w:r w:rsidR="008E5A5A">
            <w:rPr>
              <w:lang w:eastAsia="en-GB"/>
            </w:rPr>
            <w:t>those of other children</w:t>
          </w:r>
          <w:r w:rsidR="00666A0D">
            <w:rPr>
              <w:lang w:eastAsia="en-GB"/>
            </w:rPr>
            <w:t xml:space="preserve">, and </w:t>
          </w:r>
          <w:r w:rsidR="008F2412">
            <w:rPr>
              <w:lang w:eastAsia="en-GB"/>
            </w:rPr>
            <w:t>t</w:t>
          </w:r>
          <w:r w:rsidR="008E5A5A">
            <w:rPr>
              <w:lang w:eastAsia="en-GB"/>
            </w:rPr>
            <w:t xml:space="preserve">hey </w:t>
          </w:r>
          <w:r w:rsidR="00666A0D">
            <w:rPr>
              <w:lang w:eastAsia="en-GB"/>
            </w:rPr>
            <w:t xml:space="preserve">will need </w:t>
          </w:r>
          <w:r w:rsidR="008E5A5A">
            <w:rPr>
              <w:lang w:eastAsia="en-GB"/>
            </w:rPr>
            <w:t>specialist services to be available to them. The guidance and the work of the hubs work</w:t>
          </w:r>
          <w:r w:rsidR="00FB7E97">
            <w:rPr>
              <w:lang w:eastAsia="en-GB"/>
            </w:rPr>
            <w:t>s</w:t>
          </w:r>
          <w:r w:rsidR="008E5A5A">
            <w:rPr>
              <w:lang w:eastAsia="en-GB"/>
            </w:rPr>
            <w:t xml:space="preserve"> to adapt those general high-expectation principles to the </w:t>
          </w:r>
          <w:r w:rsidRPr="00E5186D" w:rsidR="008E5A5A">
            <w:rPr>
              <w:lang w:eastAsia="en-GB"/>
            </w:rPr>
            <w:t>particular</w:t>
          </w:r>
          <w:r w:rsidR="008E5A5A">
            <w:rPr>
              <w:lang w:eastAsia="en-GB"/>
            </w:rPr>
            <w:t xml:space="preserve"> </w:t>
          </w:r>
          <w:r w:rsidRPr="008E5A5A" w:rsidR="008E5A5A">
            <w:rPr>
              <w:rFonts w:cs="Arial"/>
              <w:iCs/>
              <w:szCs w:val="24"/>
              <w:lang w:eastAsia="en-GB"/>
            </w:rPr>
            <w:t>circumstance</w:t>
          </w:r>
          <w:r w:rsidR="008E5A5A">
            <w:rPr>
              <w:rFonts w:cs="Arial"/>
              <w:iCs/>
              <w:szCs w:val="24"/>
              <w:lang w:eastAsia="en-GB"/>
            </w:rPr>
            <w:t>s of children in special s</w:t>
          </w:r>
          <w:r w:rsidR="001A2FD1">
            <w:rPr>
              <w:rFonts w:cs="Arial"/>
              <w:iCs/>
              <w:szCs w:val="24"/>
              <w:lang w:eastAsia="en-GB"/>
            </w:rPr>
            <w:t>ch</w:t>
          </w:r>
          <w:r w:rsidR="008E5A5A">
            <w:rPr>
              <w:rFonts w:cs="Arial"/>
              <w:iCs/>
              <w:szCs w:val="24"/>
              <w:lang w:eastAsia="en-GB"/>
            </w:rPr>
            <w:t>ools</w:t>
          </w:r>
          <w:r w:rsidR="001A2FD1">
            <w:rPr>
              <w:rFonts w:cs="Arial"/>
              <w:iCs/>
              <w:szCs w:val="24"/>
              <w:lang w:eastAsia="en-GB"/>
            </w:rPr>
            <w:t xml:space="preserve">. </w:t>
          </w:r>
          <w:r w:rsidR="00FB7E97">
            <w:rPr>
              <w:rFonts w:cs="Arial"/>
              <w:iCs/>
              <w:szCs w:val="24"/>
              <w:lang w:eastAsia="en-GB"/>
            </w:rPr>
            <w:t xml:space="preserve">There is a recognition </w:t>
          </w:r>
          <w:r w:rsidR="001A2FD1">
            <w:rPr>
              <w:rFonts w:cs="Arial"/>
              <w:iCs/>
              <w:szCs w:val="24"/>
              <w:lang w:eastAsia="en-GB"/>
            </w:rPr>
            <w:t xml:space="preserve">that needs </w:t>
          </w:r>
          <w:r w:rsidR="00FB7E97">
            <w:rPr>
              <w:rFonts w:cs="Arial"/>
              <w:iCs/>
              <w:szCs w:val="24"/>
              <w:lang w:eastAsia="en-GB"/>
            </w:rPr>
            <w:t xml:space="preserve">can </w:t>
          </w:r>
          <w:r w:rsidR="001A2FD1">
            <w:rPr>
              <w:rFonts w:cs="Arial"/>
              <w:iCs/>
              <w:szCs w:val="24"/>
              <w:lang w:eastAsia="en-GB"/>
            </w:rPr>
            <w:t xml:space="preserve">be greater and </w:t>
          </w:r>
          <w:r w:rsidR="00FB7E97">
            <w:rPr>
              <w:rFonts w:cs="Arial"/>
              <w:iCs/>
              <w:szCs w:val="24"/>
              <w:lang w:eastAsia="en-GB"/>
            </w:rPr>
            <w:t xml:space="preserve">that </w:t>
          </w:r>
          <w:r w:rsidR="001A2FD1">
            <w:rPr>
              <w:rFonts w:cs="Arial"/>
              <w:iCs/>
              <w:szCs w:val="24"/>
              <w:lang w:eastAsia="en-GB"/>
            </w:rPr>
            <w:t>we need to address them in a way that works for those children but does not undermine the high expectation that all children deserve and have a right to a full education.</w:t>
          </w:r>
        </w:p>
        <w:p w:rsidR="003B5935" w:rsidRPr="003B5935" w:rsidP="00F432C1">
          <w:pPr>
            <w:pStyle w:val="Question"/>
            <w:tabs>
              <w:tab w:val="left" w:pos="8222"/>
            </w:tabs>
            <w:rPr>
              <w:lang w:eastAsia="en-GB"/>
            </w:rPr>
          </w:pPr>
          <w:sdt>
            <w:sdtPr>
              <w:rPr>
                <w:rFonts w:cs="Arial"/>
                <w:iCs/>
                <w:szCs w:val="24"/>
                <w:lang w:eastAsia="en-GB"/>
              </w:rPr>
              <w:alias w:val="Member"/>
              <w:tag w:val="&lt;Member mnisId='4832' dodsId='157101'&gt;"/>
              <w:id w:val="596838250"/>
              <w:placeholder>
                <w:docPart w:val="DefaultPlaceholder_-1854013440"/>
              </w:placeholder>
              <w:richText/>
            </w:sdtPr>
            <w:sdtContent>
              <w:r w:rsidRPr="00F432C1" w:rsidR="00415BAC">
                <w:rPr>
                  <w:rFonts w:cs="Arial"/>
                  <w:b/>
                  <w:iCs/>
                  <w:szCs w:val="24"/>
                  <w:lang w:eastAsia="en-GB"/>
                </w:rPr>
                <w:t>Nick Fletcher:</w:t>
              </w:r>
            </w:sdtContent>
          </w:sdt>
          <w:r w:rsidR="00415BAC">
            <w:rPr>
              <w:rFonts w:cs="Arial"/>
              <w:iCs/>
              <w:szCs w:val="24"/>
              <w:lang w:eastAsia="en-GB"/>
            </w:rPr>
            <w:t xml:space="preserve"> There is authorised absence and unauthorised absence</w:t>
          </w:r>
          <w:r w:rsidR="00616ABF">
            <w:rPr>
              <w:rFonts w:cs="Arial"/>
              <w:iCs/>
              <w:szCs w:val="24"/>
              <w:lang w:eastAsia="en-GB"/>
            </w:rPr>
            <w:t xml:space="preserve">, </w:t>
          </w:r>
          <w:r w:rsidR="00415BAC">
            <w:rPr>
              <w:rFonts w:cs="Arial"/>
              <w:iCs/>
              <w:szCs w:val="24"/>
              <w:lang w:eastAsia="en-GB"/>
            </w:rPr>
            <w:t xml:space="preserve">and children with </w:t>
          </w:r>
          <w:r w:rsidR="002F316E">
            <w:rPr>
              <w:rFonts w:cs="Arial"/>
              <w:iCs/>
              <w:szCs w:val="24"/>
              <w:lang w:eastAsia="en-GB"/>
            </w:rPr>
            <w:t>special educational needs</w:t>
          </w:r>
          <w:r w:rsidR="00341C82">
            <w:rPr>
              <w:rFonts w:cs="Arial"/>
              <w:iCs/>
              <w:szCs w:val="24"/>
              <w:lang w:eastAsia="en-GB"/>
            </w:rPr>
            <w:t xml:space="preserve"> have lots of appointments </w:t>
          </w:r>
          <w:r w:rsidR="008F2412">
            <w:rPr>
              <w:rFonts w:cs="Arial"/>
              <w:iCs/>
              <w:szCs w:val="24"/>
              <w:lang w:eastAsia="en-GB"/>
            </w:rPr>
            <w:t xml:space="preserve">that </w:t>
          </w:r>
          <w:r w:rsidR="00341C82">
            <w:rPr>
              <w:rFonts w:cs="Arial"/>
              <w:iCs/>
              <w:szCs w:val="24"/>
              <w:lang w:eastAsia="en-GB"/>
            </w:rPr>
            <w:t xml:space="preserve">they </w:t>
          </w:r>
          <w:r w:rsidR="00341C82">
            <w:rPr>
              <w:rFonts w:cs="Arial"/>
              <w:iCs/>
              <w:szCs w:val="24"/>
              <w:lang w:eastAsia="en-GB"/>
            </w:rPr>
            <w:t>have to</w:t>
          </w:r>
          <w:r w:rsidR="00341C82">
            <w:rPr>
              <w:rFonts w:cs="Arial"/>
              <w:iCs/>
              <w:szCs w:val="24"/>
              <w:lang w:eastAsia="en-GB"/>
            </w:rPr>
            <w:t xml:space="preserve"> attend outside school. Is there a way </w:t>
          </w:r>
          <w:r w:rsidR="009D62E3">
            <w:rPr>
              <w:rFonts w:cs="Arial"/>
              <w:iCs/>
              <w:szCs w:val="24"/>
              <w:lang w:eastAsia="en-GB"/>
            </w:rPr>
            <w:t>to collate</w:t>
          </w:r>
          <w:r w:rsidR="00341C82">
            <w:rPr>
              <w:rFonts w:cs="Arial"/>
              <w:iCs/>
              <w:szCs w:val="24"/>
              <w:lang w:eastAsia="en-GB"/>
            </w:rPr>
            <w:t xml:space="preserve"> these absences?</w:t>
          </w:r>
          <w:r w:rsidR="009D62E3">
            <w:rPr>
              <w:rFonts w:cs="Arial"/>
              <w:iCs/>
              <w:szCs w:val="24"/>
              <w:lang w:eastAsia="en-GB"/>
            </w:rPr>
            <w:t xml:space="preserve"> These children will be going on to employment at some </w:t>
          </w:r>
          <w:r w:rsidR="009D62E3">
            <w:rPr>
              <w:rFonts w:cs="Arial"/>
              <w:iCs/>
              <w:szCs w:val="24"/>
              <w:lang w:eastAsia="en-GB"/>
            </w:rPr>
            <w:t>point</w:t>
          </w:r>
          <w:r w:rsidR="00747468">
            <w:rPr>
              <w:rFonts w:cs="Arial"/>
              <w:iCs/>
              <w:szCs w:val="24"/>
              <w:lang w:eastAsia="en-GB"/>
            </w:rPr>
            <w:t xml:space="preserve">, </w:t>
          </w:r>
          <w:r w:rsidR="009D62E3">
            <w:rPr>
              <w:rFonts w:cs="Arial"/>
              <w:iCs/>
              <w:szCs w:val="24"/>
              <w:lang w:eastAsia="en-GB"/>
            </w:rPr>
            <w:t>and</w:t>
          </w:r>
          <w:r w:rsidR="009D62E3">
            <w:rPr>
              <w:rFonts w:cs="Arial"/>
              <w:iCs/>
              <w:szCs w:val="24"/>
              <w:lang w:eastAsia="en-GB"/>
            </w:rPr>
            <w:t xml:space="preserve"> having unauthorised absences throughout their school lives could have a huge effect</w:t>
          </w:r>
          <w:r w:rsidR="00415BAC">
            <w:rPr>
              <w:rFonts w:cs="Arial"/>
              <w:iCs/>
              <w:szCs w:val="24"/>
              <w:lang w:eastAsia="en-GB"/>
            </w:rPr>
            <w:t xml:space="preserve"> on </w:t>
          </w:r>
          <w:r w:rsidR="00747468">
            <w:rPr>
              <w:rFonts w:cs="Arial"/>
              <w:iCs/>
              <w:szCs w:val="24"/>
              <w:lang w:eastAsia="en-GB"/>
            </w:rPr>
            <w:t>that</w:t>
          </w:r>
          <w:r w:rsidR="009D62E3">
            <w:rPr>
              <w:rFonts w:cs="Arial"/>
              <w:iCs/>
              <w:szCs w:val="24"/>
              <w:lang w:eastAsia="en-GB"/>
            </w:rPr>
            <w:t>. What do you think of that?</w:t>
          </w:r>
        </w:p>
        <w:p w:rsidR="0081518F" w:rsidP="003B5935">
          <w:pPr>
            <w:pStyle w:val="Answer"/>
            <w:rPr>
              <w:rFonts w:cs="Arial"/>
              <w:iCs/>
              <w:szCs w:val="24"/>
              <w:lang w:eastAsia="en-GB"/>
            </w:rPr>
          </w:pPr>
          <w:sdt>
            <w:sdtPr>
              <w:rPr>
                <w:rFonts w:cs="Arial"/>
                <w:iCs/>
                <w:szCs w:val="24"/>
                <w:lang w:eastAsia="en-GB"/>
              </w:rPr>
              <w:alias w:val="Witness"/>
              <w:id w:val="-300231826"/>
              <w:placeholder>
                <w:docPart w:val="DefaultPlaceholder_-1854013440"/>
              </w:placeholder>
              <w:richText/>
            </w:sdtPr>
            <w:sdtContent>
              <w:r w:rsidRPr="003B5935" w:rsidR="00415BAC">
                <w:rPr>
                  <w:rFonts w:cs="Arial"/>
                  <w:b/>
                  <w:i/>
                  <w:iCs/>
                  <w:szCs w:val="24"/>
                  <w:lang w:eastAsia="en-GB"/>
                </w:rPr>
                <w:t>Nick Gibb:</w:t>
              </w:r>
            </w:sdtContent>
          </w:sdt>
          <w:r w:rsidR="00415BAC">
            <w:rPr>
              <w:rFonts w:cs="Arial"/>
              <w:iCs/>
              <w:szCs w:val="24"/>
              <w:lang w:eastAsia="en-GB"/>
            </w:rPr>
            <w:t xml:space="preserve"> </w:t>
          </w:r>
          <w:r>
            <w:rPr>
              <w:rFonts w:cs="Arial"/>
              <w:iCs/>
              <w:szCs w:val="24"/>
              <w:lang w:eastAsia="en-GB"/>
            </w:rPr>
            <w:t>In terms of authorised absence—</w:t>
          </w:r>
        </w:p>
        <w:p w:rsidR="0081518F" w:rsidP="003B5935">
          <w:pPr>
            <w:pStyle w:val="Answer"/>
            <w:rPr>
              <w:rFonts w:cs="Arial"/>
              <w:iCs/>
              <w:szCs w:val="24"/>
              <w:lang w:eastAsia="en-GB"/>
            </w:rPr>
          </w:pPr>
          <w:sdt>
            <w:sdtPr>
              <w:rPr>
                <w:rFonts w:cs="Arial"/>
                <w:iCs/>
                <w:szCs w:val="24"/>
                <w:lang w:eastAsia="en-GB"/>
              </w:rPr>
              <w:alias w:val="Member"/>
              <w:tag w:val="&lt;Member mnisId='4832' dodsId='157101'&gt;"/>
              <w:id w:val="1765718401"/>
              <w:placeholder>
                <w:docPart w:val="6BBB4E1A9FB542DE8637E7C5C35D9651"/>
              </w:placeholder>
              <w:richText/>
            </w:sdtPr>
            <w:sdtContent>
              <w:r w:rsidRPr="00F432C1">
                <w:rPr>
                  <w:rFonts w:cs="Arial"/>
                  <w:b/>
                  <w:iCs/>
                  <w:szCs w:val="24"/>
                  <w:lang w:eastAsia="en-GB"/>
                </w:rPr>
                <w:t>Nick Fletcher:</w:t>
              </w:r>
            </w:sdtContent>
          </w:sdt>
          <w:r>
            <w:rPr>
              <w:rFonts w:cs="Arial"/>
              <w:iCs/>
              <w:szCs w:val="24"/>
              <w:lang w:eastAsia="en-GB"/>
            </w:rPr>
            <w:t xml:space="preserve"> Unauthorised absence. </w:t>
          </w:r>
        </w:p>
        <w:p w:rsidR="00B45BA6" w:rsidP="003B5935">
          <w:pPr>
            <w:pStyle w:val="Answer"/>
            <w:rPr>
              <w:rFonts w:cs="Arial"/>
              <w:iCs/>
              <w:szCs w:val="24"/>
              <w:lang w:eastAsia="en-GB"/>
            </w:rPr>
          </w:pPr>
          <w:sdt>
            <w:sdtPr>
              <w:rPr>
                <w:rFonts w:cs="Arial"/>
                <w:iCs/>
                <w:szCs w:val="24"/>
                <w:lang w:eastAsia="en-GB"/>
              </w:rPr>
              <w:alias w:val="Witness"/>
              <w:id w:val="-969589311"/>
              <w:placeholder>
                <w:docPart w:val="3C8CCBE5690846DD8B4EBEA0EDCA2D36"/>
              </w:placeholder>
              <w:richText/>
            </w:sdtPr>
            <w:sdtContent>
              <w:r w:rsidRPr="003B5935" w:rsidR="0081518F">
                <w:rPr>
                  <w:rFonts w:cs="Arial"/>
                  <w:b/>
                  <w:i/>
                  <w:iCs/>
                  <w:szCs w:val="24"/>
                  <w:lang w:eastAsia="en-GB"/>
                </w:rPr>
                <w:t>Nick Gibb:</w:t>
              </w:r>
            </w:sdtContent>
          </w:sdt>
          <w:r w:rsidR="0081518F">
            <w:rPr>
              <w:rFonts w:cs="Arial"/>
              <w:iCs/>
              <w:szCs w:val="24"/>
              <w:lang w:eastAsia="en-GB"/>
            </w:rPr>
            <w:t xml:space="preserve"> </w:t>
          </w:r>
          <w:r w:rsidR="00415BAC">
            <w:rPr>
              <w:rFonts w:cs="Arial"/>
              <w:iCs/>
              <w:szCs w:val="24"/>
              <w:lang w:eastAsia="en-GB"/>
            </w:rPr>
            <w:t xml:space="preserve">Unauthorised absence would not </w:t>
          </w:r>
          <w:r w:rsidR="0081518F">
            <w:rPr>
              <w:rFonts w:cs="Arial"/>
              <w:iCs/>
              <w:szCs w:val="24"/>
              <w:lang w:eastAsia="en-GB"/>
            </w:rPr>
            <w:t xml:space="preserve">be the </w:t>
          </w:r>
          <w:r w:rsidR="00415BAC">
            <w:rPr>
              <w:rFonts w:cs="Arial"/>
              <w:iCs/>
              <w:szCs w:val="24"/>
              <w:lang w:eastAsia="en-GB"/>
            </w:rPr>
            <w:t>medical appointments</w:t>
          </w:r>
          <w:r w:rsidR="0081518F">
            <w:rPr>
              <w:rFonts w:cs="Arial"/>
              <w:iCs/>
              <w:szCs w:val="24"/>
              <w:lang w:eastAsia="en-GB"/>
            </w:rPr>
            <w:t>, though</w:t>
          </w:r>
          <w:r w:rsidR="00415BAC">
            <w:rPr>
              <w:rFonts w:cs="Arial"/>
              <w:iCs/>
              <w:szCs w:val="24"/>
              <w:lang w:eastAsia="en-GB"/>
            </w:rPr>
            <w:t xml:space="preserve">. All the illnesses, medical appointments and transportation issues facing those children would </w:t>
          </w:r>
          <w:r w:rsidR="00161188">
            <w:rPr>
              <w:rFonts w:cs="Arial"/>
              <w:iCs/>
              <w:szCs w:val="24"/>
              <w:lang w:eastAsia="en-GB"/>
            </w:rPr>
            <w:t xml:space="preserve">be in the </w:t>
          </w:r>
          <w:r w:rsidR="00415BAC">
            <w:rPr>
              <w:rFonts w:cs="Arial"/>
              <w:iCs/>
              <w:szCs w:val="24"/>
              <w:lang w:eastAsia="en-GB"/>
            </w:rPr>
            <w:t>authorised absence</w:t>
          </w:r>
          <w:r w:rsidR="00161188">
            <w:rPr>
              <w:rFonts w:cs="Arial"/>
              <w:iCs/>
              <w:szCs w:val="24"/>
              <w:lang w:eastAsia="en-GB"/>
            </w:rPr>
            <w:t xml:space="preserve"> category</w:t>
          </w:r>
          <w:r w:rsidR="00415BAC">
            <w:rPr>
              <w:rFonts w:cs="Arial"/>
              <w:iCs/>
              <w:szCs w:val="24"/>
              <w:lang w:eastAsia="en-GB"/>
            </w:rPr>
            <w:t>.</w:t>
          </w:r>
        </w:p>
        <w:p w:rsidR="005824BB" w:rsidRPr="005824BB" w:rsidP="00B45BA6">
          <w:pPr>
            <w:pStyle w:val="Question"/>
            <w:rPr>
              <w:lang w:eastAsia="en-GB"/>
            </w:rPr>
          </w:pPr>
          <w:sdt>
            <w:sdtPr>
              <w:rPr>
                <w:rFonts w:cs="Arial"/>
                <w:iCs/>
                <w:szCs w:val="24"/>
                <w:lang w:eastAsia="en-GB"/>
              </w:rPr>
              <w:alias w:val="Member"/>
              <w:tag w:val="&lt;Member mnisId='4832' dodsId='157101'&gt;"/>
              <w:id w:val="-1337685914"/>
              <w:placeholder>
                <w:docPart w:val="DefaultPlaceholder_-1854013440"/>
              </w:placeholder>
              <w:richText/>
            </w:sdtPr>
            <w:sdtContent>
              <w:r w:rsidRPr="00B45BA6" w:rsidR="00415BAC">
                <w:rPr>
                  <w:rFonts w:cs="Arial"/>
                  <w:b/>
                  <w:iCs/>
                  <w:szCs w:val="24"/>
                  <w:lang w:eastAsia="en-GB"/>
                </w:rPr>
                <w:t>Nick Fletcher:</w:t>
              </w:r>
            </w:sdtContent>
          </w:sdt>
          <w:r w:rsidR="00415BAC">
            <w:rPr>
              <w:rFonts w:cs="Arial"/>
              <w:iCs/>
              <w:szCs w:val="24"/>
              <w:lang w:eastAsia="en-GB"/>
            </w:rPr>
            <w:t xml:space="preserve"> Are they clearly marked as such? Can </w:t>
          </w:r>
          <w:r w:rsidR="00161188">
            <w:rPr>
              <w:rFonts w:cs="Arial"/>
              <w:iCs/>
              <w:szCs w:val="24"/>
              <w:lang w:eastAsia="en-GB"/>
            </w:rPr>
            <w:t>it</w:t>
          </w:r>
          <w:r w:rsidR="00415BAC">
            <w:rPr>
              <w:rFonts w:cs="Arial"/>
              <w:iCs/>
              <w:szCs w:val="24"/>
              <w:lang w:eastAsia="en-GB"/>
            </w:rPr>
            <w:t xml:space="preserve"> be seen from outside</w:t>
          </w:r>
          <w:r w:rsidR="00161188">
            <w:rPr>
              <w:rFonts w:cs="Arial"/>
              <w:iCs/>
              <w:szCs w:val="24"/>
              <w:lang w:eastAsia="en-GB"/>
            </w:rPr>
            <w:t>, “T</w:t>
          </w:r>
          <w:r w:rsidR="00415BAC">
            <w:rPr>
              <w:rFonts w:cs="Arial"/>
              <w:iCs/>
              <w:szCs w:val="24"/>
              <w:lang w:eastAsia="en-GB"/>
            </w:rPr>
            <w:t>hat is an authorised absence</w:t>
          </w:r>
          <w:r w:rsidR="00161188">
            <w:rPr>
              <w:rFonts w:cs="Arial"/>
              <w:iCs/>
              <w:szCs w:val="24"/>
              <w:lang w:eastAsia="en-GB"/>
            </w:rPr>
            <w:t xml:space="preserve"> and </w:t>
          </w:r>
          <w:r w:rsidR="00415BAC">
            <w:rPr>
              <w:rFonts w:cs="Arial"/>
              <w:iCs/>
              <w:szCs w:val="24"/>
              <w:lang w:eastAsia="en-GB"/>
            </w:rPr>
            <w:t>that is unauthorised</w:t>
          </w:r>
          <w:r w:rsidR="00161188">
            <w:rPr>
              <w:rFonts w:cs="Arial"/>
              <w:iCs/>
              <w:szCs w:val="24"/>
              <w:lang w:eastAsia="en-GB"/>
            </w:rPr>
            <w:t>”</w:t>
          </w:r>
          <w:r w:rsidR="00415BAC">
            <w:rPr>
              <w:rFonts w:cs="Arial"/>
              <w:iCs/>
              <w:szCs w:val="24"/>
              <w:lang w:eastAsia="en-GB"/>
            </w:rPr>
            <w:t xml:space="preserve">? Can </w:t>
          </w:r>
          <w:r w:rsidR="00161188">
            <w:rPr>
              <w:rFonts w:cs="Arial"/>
              <w:iCs/>
              <w:szCs w:val="24"/>
              <w:lang w:eastAsia="en-GB"/>
            </w:rPr>
            <w:t xml:space="preserve">that be clearly seen </w:t>
          </w:r>
          <w:r w:rsidR="00161188">
            <w:rPr>
              <w:rFonts w:cs="Arial"/>
              <w:iCs/>
              <w:szCs w:val="24"/>
              <w:lang w:eastAsia="en-GB"/>
            </w:rPr>
            <w:t>at the moment</w:t>
          </w:r>
          <w:r w:rsidR="00161188">
            <w:rPr>
              <w:rFonts w:cs="Arial"/>
              <w:iCs/>
              <w:szCs w:val="24"/>
              <w:lang w:eastAsia="en-GB"/>
            </w:rPr>
            <w:t>?</w:t>
          </w:r>
        </w:p>
        <w:p w:rsidR="00F349D8" w:rsidP="005824BB">
          <w:pPr>
            <w:pStyle w:val="Answer"/>
            <w:rPr>
              <w:rFonts w:cs="Arial"/>
              <w:iCs/>
              <w:szCs w:val="24"/>
              <w:lang w:eastAsia="en-GB"/>
            </w:rPr>
          </w:pPr>
          <w:sdt>
            <w:sdtPr>
              <w:rPr>
                <w:rFonts w:cs="Arial"/>
                <w:iCs/>
                <w:szCs w:val="24"/>
                <w:lang w:eastAsia="en-GB"/>
              </w:rPr>
              <w:alias w:val="Witness"/>
              <w:id w:val="160746287"/>
              <w:placeholder>
                <w:docPart w:val="DefaultPlaceholder_-1854013440"/>
              </w:placeholder>
              <w:richText/>
            </w:sdtPr>
            <w:sdtContent>
              <w:r w:rsidRPr="005824BB" w:rsidR="00415BAC">
                <w:rPr>
                  <w:rFonts w:cs="Arial"/>
                  <w:b/>
                  <w:i/>
                  <w:iCs/>
                  <w:szCs w:val="24"/>
                  <w:lang w:eastAsia="en-GB"/>
                </w:rPr>
                <w:t>Nick Gibb:</w:t>
              </w:r>
            </w:sdtContent>
          </w:sdt>
          <w:r w:rsidR="00415BAC">
            <w:rPr>
              <w:rFonts w:cs="Arial"/>
              <w:iCs/>
              <w:szCs w:val="24"/>
              <w:lang w:eastAsia="en-GB"/>
            </w:rPr>
            <w:t xml:space="preserve"> Yes</w:t>
          </w:r>
          <w:r w:rsidR="008F2412">
            <w:rPr>
              <w:rFonts w:cs="Arial"/>
              <w:iCs/>
              <w:szCs w:val="24"/>
              <w:lang w:eastAsia="en-GB"/>
            </w:rPr>
            <w:t>, a</w:t>
          </w:r>
          <w:r w:rsidR="00415BAC">
            <w:rPr>
              <w:rFonts w:cs="Arial"/>
              <w:iCs/>
              <w:szCs w:val="24"/>
              <w:lang w:eastAsia="en-GB"/>
            </w:rPr>
            <w:t xml:space="preserve">ll </w:t>
          </w:r>
          <w:r w:rsidR="00161188">
            <w:rPr>
              <w:rFonts w:cs="Arial"/>
              <w:iCs/>
              <w:szCs w:val="24"/>
              <w:lang w:eastAsia="en-GB"/>
            </w:rPr>
            <w:t>that</w:t>
          </w:r>
          <w:r w:rsidR="00415BAC">
            <w:rPr>
              <w:rFonts w:cs="Arial"/>
              <w:iCs/>
              <w:szCs w:val="24"/>
              <w:lang w:eastAsia="en-GB"/>
            </w:rPr>
            <w:t xml:space="preserve"> data </w:t>
          </w:r>
          <w:r w:rsidR="00161188">
            <w:rPr>
              <w:rFonts w:cs="Arial"/>
              <w:iCs/>
              <w:szCs w:val="24"/>
              <w:lang w:eastAsia="en-GB"/>
            </w:rPr>
            <w:t xml:space="preserve">is </w:t>
          </w:r>
          <w:r w:rsidR="00415BAC">
            <w:rPr>
              <w:rFonts w:cs="Arial"/>
              <w:iCs/>
              <w:szCs w:val="24"/>
              <w:lang w:eastAsia="en-GB"/>
            </w:rPr>
            <w:t xml:space="preserve">available. </w:t>
          </w:r>
          <w:r w:rsidR="00161188">
            <w:rPr>
              <w:rFonts w:cs="Arial"/>
              <w:iCs/>
              <w:szCs w:val="24"/>
              <w:lang w:eastAsia="en-GB"/>
            </w:rPr>
            <w:t>In fact, w</w:t>
          </w:r>
          <w:r w:rsidR="00415BAC">
            <w:rPr>
              <w:rFonts w:cs="Arial"/>
              <w:iCs/>
              <w:szCs w:val="24"/>
              <w:lang w:eastAsia="en-GB"/>
            </w:rPr>
            <w:t xml:space="preserve">e collect </w:t>
          </w:r>
          <w:r w:rsidR="00161188">
            <w:rPr>
              <w:rFonts w:cs="Arial"/>
              <w:iCs/>
              <w:szCs w:val="24"/>
              <w:lang w:eastAsia="en-GB"/>
            </w:rPr>
            <w:t>it on a daily basis, so w</w:t>
          </w:r>
          <w:r w:rsidR="00415BAC">
            <w:rPr>
              <w:rFonts w:cs="Arial"/>
              <w:iCs/>
              <w:szCs w:val="24"/>
              <w:lang w:eastAsia="en-GB"/>
            </w:rPr>
            <w:t xml:space="preserve">e </w:t>
          </w:r>
          <w:r w:rsidR="00161188">
            <w:rPr>
              <w:rFonts w:cs="Arial"/>
              <w:iCs/>
              <w:szCs w:val="24"/>
              <w:lang w:eastAsia="en-GB"/>
            </w:rPr>
            <w:t xml:space="preserve">absolutely </w:t>
          </w:r>
          <w:r w:rsidR="00415BAC">
            <w:rPr>
              <w:rFonts w:cs="Arial"/>
              <w:iCs/>
              <w:szCs w:val="24"/>
              <w:lang w:eastAsia="en-GB"/>
            </w:rPr>
            <w:t>can see that. The advantage of all th</w:t>
          </w:r>
          <w:r w:rsidR="005B10DF">
            <w:rPr>
              <w:rFonts w:cs="Arial"/>
              <w:iCs/>
              <w:szCs w:val="24"/>
              <w:lang w:eastAsia="en-GB"/>
            </w:rPr>
            <w:t xml:space="preserve">at </w:t>
          </w:r>
          <w:r w:rsidR="00415BAC">
            <w:rPr>
              <w:rFonts w:cs="Arial"/>
              <w:iCs/>
              <w:szCs w:val="24"/>
              <w:lang w:eastAsia="en-GB"/>
            </w:rPr>
            <w:t>data coming in is that we can see trends</w:t>
          </w:r>
          <w:r w:rsidR="005B10DF">
            <w:rPr>
              <w:rFonts w:cs="Arial"/>
              <w:iCs/>
              <w:szCs w:val="24"/>
              <w:lang w:eastAsia="en-GB"/>
            </w:rPr>
            <w:t xml:space="preserve">, </w:t>
          </w:r>
          <w:r w:rsidR="00CE1E46">
            <w:rPr>
              <w:rFonts w:cs="Arial"/>
              <w:iCs/>
              <w:szCs w:val="24"/>
              <w:lang w:eastAsia="en-GB"/>
            </w:rPr>
            <w:t xml:space="preserve">and there are interesting trends that we can </w:t>
          </w:r>
          <w:r w:rsidR="005B10DF">
            <w:rPr>
              <w:rFonts w:cs="Arial"/>
              <w:iCs/>
              <w:szCs w:val="24"/>
              <w:lang w:eastAsia="en-GB"/>
            </w:rPr>
            <w:t xml:space="preserve">perhaps </w:t>
          </w:r>
          <w:r w:rsidR="00CE1E46">
            <w:rPr>
              <w:rFonts w:cs="Arial"/>
              <w:iCs/>
              <w:szCs w:val="24"/>
              <w:lang w:eastAsia="en-GB"/>
            </w:rPr>
            <w:t xml:space="preserve">talk about </w:t>
          </w:r>
          <w:r w:rsidR="005B10DF">
            <w:rPr>
              <w:rFonts w:cs="Arial"/>
              <w:iCs/>
              <w:szCs w:val="24"/>
              <w:lang w:eastAsia="en-GB"/>
            </w:rPr>
            <w:t xml:space="preserve">on </w:t>
          </w:r>
          <w:r w:rsidR="00CE1E46">
            <w:rPr>
              <w:rFonts w:cs="Arial"/>
              <w:iCs/>
              <w:szCs w:val="24"/>
              <w:lang w:eastAsia="en-GB"/>
            </w:rPr>
            <w:t xml:space="preserve">another </w:t>
          </w:r>
          <w:r w:rsidR="005B10DF">
            <w:rPr>
              <w:rFonts w:cs="Arial"/>
              <w:iCs/>
              <w:szCs w:val="24"/>
              <w:lang w:eastAsia="en-GB"/>
            </w:rPr>
            <w:t>occasion</w:t>
          </w:r>
          <w:r w:rsidR="00CE1E46">
            <w:rPr>
              <w:rFonts w:cs="Arial"/>
              <w:iCs/>
              <w:szCs w:val="24"/>
              <w:lang w:eastAsia="en-GB"/>
            </w:rPr>
            <w:t xml:space="preserve">. You can see </w:t>
          </w:r>
          <w:r w:rsidR="008A0586">
            <w:rPr>
              <w:rFonts w:cs="Arial"/>
              <w:iCs/>
              <w:szCs w:val="24"/>
              <w:lang w:eastAsia="en-GB"/>
            </w:rPr>
            <w:t xml:space="preserve">differences in attendance on different days </w:t>
          </w:r>
          <w:r w:rsidR="00CE1E46">
            <w:rPr>
              <w:rFonts w:cs="Arial"/>
              <w:iCs/>
              <w:szCs w:val="24"/>
              <w:lang w:eastAsia="en-GB"/>
            </w:rPr>
            <w:t>of the week</w:t>
          </w:r>
          <w:r w:rsidR="008F2412">
            <w:rPr>
              <w:rFonts w:cs="Arial"/>
              <w:iCs/>
              <w:szCs w:val="24"/>
              <w:lang w:eastAsia="en-GB"/>
            </w:rPr>
            <w:t>,</w:t>
          </w:r>
          <w:r w:rsidR="00CE1E46">
            <w:rPr>
              <w:rFonts w:cs="Arial"/>
              <w:iCs/>
              <w:szCs w:val="24"/>
              <w:lang w:eastAsia="en-GB"/>
            </w:rPr>
            <w:t xml:space="preserve"> for example. </w:t>
          </w:r>
          <w:r w:rsidR="008A0586">
            <w:rPr>
              <w:rFonts w:cs="Arial"/>
              <w:iCs/>
              <w:szCs w:val="24"/>
              <w:lang w:eastAsia="en-GB"/>
            </w:rPr>
            <w:t xml:space="preserve">So </w:t>
          </w:r>
          <w:r w:rsidR="00CE1E46">
            <w:rPr>
              <w:rFonts w:cs="Arial"/>
              <w:iCs/>
              <w:szCs w:val="24"/>
              <w:lang w:eastAsia="en-GB"/>
            </w:rPr>
            <w:t>we can look at that</w:t>
          </w:r>
          <w:r w:rsidR="008A0586">
            <w:rPr>
              <w:rFonts w:cs="Arial"/>
              <w:iCs/>
              <w:szCs w:val="24"/>
              <w:lang w:eastAsia="en-GB"/>
            </w:rPr>
            <w:t xml:space="preserve">, </w:t>
          </w:r>
          <w:r w:rsidR="00CE1E46">
            <w:rPr>
              <w:rFonts w:cs="Arial"/>
              <w:iCs/>
              <w:szCs w:val="24"/>
              <w:lang w:eastAsia="en-GB"/>
            </w:rPr>
            <w:t xml:space="preserve">and </w:t>
          </w:r>
          <w:r w:rsidR="009F574E">
            <w:rPr>
              <w:rFonts w:cs="Arial"/>
              <w:iCs/>
              <w:szCs w:val="24"/>
              <w:lang w:eastAsia="en-GB"/>
            </w:rPr>
            <w:t xml:space="preserve">you </w:t>
          </w:r>
          <w:r w:rsidR="00CE1E46">
            <w:rPr>
              <w:rFonts w:cs="Arial"/>
              <w:iCs/>
              <w:szCs w:val="24"/>
              <w:lang w:eastAsia="en-GB"/>
            </w:rPr>
            <w:t xml:space="preserve">can </w:t>
          </w:r>
          <w:r w:rsidR="009F574E">
            <w:rPr>
              <w:rFonts w:cs="Arial"/>
              <w:iCs/>
              <w:szCs w:val="24"/>
              <w:lang w:eastAsia="en-GB"/>
            </w:rPr>
            <w:t xml:space="preserve">drill </w:t>
          </w:r>
          <w:r w:rsidR="00CE1E46">
            <w:rPr>
              <w:rFonts w:cs="Arial"/>
              <w:iCs/>
              <w:szCs w:val="24"/>
              <w:lang w:eastAsia="en-GB"/>
            </w:rPr>
            <w:t xml:space="preserve">down to see if </w:t>
          </w:r>
          <w:r w:rsidRPr="00CE1E46" w:rsidR="00CE1E46">
            <w:rPr>
              <w:rFonts w:cs="Arial"/>
              <w:iCs/>
              <w:szCs w:val="24"/>
              <w:lang w:eastAsia="en-GB"/>
            </w:rPr>
            <w:t>particular</w:t>
          </w:r>
          <w:r w:rsidR="00CE1E46">
            <w:rPr>
              <w:rFonts w:cs="Arial"/>
              <w:iCs/>
              <w:szCs w:val="24"/>
              <w:lang w:eastAsia="en-GB"/>
            </w:rPr>
            <w:t xml:space="preserve"> children are </w:t>
          </w:r>
          <w:r w:rsidR="00752495">
            <w:rPr>
              <w:rFonts w:cs="Arial"/>
              <w:iCs/>
              <w:szCs w:val="24"/>
              <w:lang w:eastAsia="en-GB"/>
            </w:rPr>
            <w:t xml:space="preserve">more likely to have unauthorised absences than other children and target those children. We send </w:t>
          </w:r>
          <w:r w:rsidR="001B763D">
            <w:rPr>
              <w:rFonts w:cs="Arial"/>
              <w:iCs/>
              <w:szCs w:val="24"/>
              <w:lang w:eastAsia="en-GB"/>
            </w:rPr>
            <w:t xml:space="preserve">this </w:t>
          </w:r>
          <w:r w:rsidR="00752495">
            <w:rPr>
              <w:rFonts w:cs="Arial"/>
              <w:iCs/>
              <w:szCs w:val="24"/>
              <w:lang w:eastAsia="en-GB"/>
            </w:rPr>
            <w:t>data back to schools as well, in an analysed way</w:t>
          </w:r>
          <w:r w:rsidR="001B763D">
            <w:rPr>
              <w:rFonts w:cs="Arial"/>
              <w:iCs/>
              <w:szCs w:val="24"/>
              <w:lang w:eastAsia="en-GB"/>
            </w:rPr>
            <w:t xml:space="preserve">, </w:t>
          </w:r>
          <w:r w:rsidR="00752495">
            <w:rPr>
              <w:rFonts w:cs="Arial"/>
              <w:iCs/>
              <w:szCs w:val="24"/>
              <w:lang w:eastAsia="en-GB"/>
            </w:rPr>
            <w:t xml:space="preserve">so that </w:t>
          </w:r>
          <w:r w:rsidR="001B763D">
            <w:rPr>
              <w:rFonts w:cs="Arial"/>
              <w:iCs/>
              <w:szCs w:val="24"/>
              <w:lang w:eastAsia="en-GB"/>
            </w:rPr>
            <w:t xml:space="preserve">they </w:t>
          </w:r>
          <w:r w:rsidR="00752495">
            <w:rPr>
              <w:rFonts w:cs="Arial"/>
              <w:iCs/>
              <w:szCs w:val="24"/>
              <w:lang w:eastAsia="en-GB"/>
            </w:rPr>
            <w:t xml:space="preserve">can </w:t>
          </w:r>
          <w:r w:rsidR="003A06AE">
            <w:rPr>
              <w:rFonts w:cs="Arial"/>
              <w:iCs/>
              <w:szCs w:val="24"/>
              <w:lang w:eastAsia="en-GB"/>
            </w:rPr>
            <w:t xml:space="preserve">say, </w:t>
          </w:r>
          <w:r w:rsidR="00F55323">
            <w:rPr>
              <w:rFonts w:cs="Arial"/>
              <w:iCs/>
              <w:szCs w:val="24"/>
              <w:lang w:eastAsia="en-GB"/>
            </w:rPr>
            <w:t>“</w:t>
          </w:r>
          <w:r w:rsidR="003A06AE">
            <w:rPr>
              <w:rFonts w:cs="Arial"/>
              <w:iCs/>
              <w:szCs w:val="24"/>
              <w:lang w:eastAsia="en-GB"/>
            </w:rPr>
            <w:t xml:space="preserve">Why are these children from these </w:t>
          </w:r>
          <w:r w:rsidR="001B763D">
            <w:rPr>
              <w:rFonts w:cs="Arial"/>
              <w:iCs/>
              <w:szCs w:val="24"/>
              <w:lang w:eastAsia="en-GB"/>
            </w:rPr>
            <w:t xml:space="preserve">particular </w:t>
          </w:r>
          <w:r w:rsidR="003A06AE">
            <w:rPr>
              <w:rFonts w:cs="Arial"/>
              <w:iCs/>
              <w:szCs w:val="24"/>
              <w:lang w:eastAsia="en-GB"/>
            </w:rPr>
            <w:t>backgrounds more likely to be engaged in unauthorised absence?</w:t>
          </w:r>
          <w:r w:rsidR="00F55323">
            <w:rPr>
              <w:rFonts w:cs="Arial"/>
              <w:iCs/>
              <w:szCs w:val="24"/>
              <w:lang w:eastAsia="en-GB"/>
            </w:rPr>
            <w:t>”</w:t>
          </w:r>
          <w:r w:rsidR="003A06AE">
            <w:rPr>
              <w:rFonts w:cs="Arial"/>
              <w:iCs/>
              <w:szCs w:val="24"/>
              <w:lang w:eastAsia="en-GB"/>
            </w:rPr>
            <w:t xml:space="preserve"> and take specific targeted measures to improve their attendance. We can do that in special schools and mainstream schools.</w:t>
          </w:r>
        </w:p>
        <w:p w:rsidR="00DF16D9" w:rsidP="00F349D8">
          <w:pPr>
            <w:pStyle w:val="Answer"/>
            <w:rPr>
              <w:rFonts w:cs="Arial"/>
              <w:iCs/>
              <w:szCs w:val="24"/>
              <w:lang w:eastAsia="en-GB"/>
            </w:rPr>
          </w:pPr>
          <w:sdt>
            <w:sdtPr>
              <w:rPr>
                <w:lang w:eastAsia="en-GB"/>
              </w:rPr>
              <w:alias w:val="Witness"/>
              <w:id w:val="-1292890270"/>
              <w:placeholder>
                <w:docPart w:val="DefaultPlaceholder_-1854013440"/>
              </w:placeholder>
              <w:richText/>
            </w:sdtPr>
            <w:sdtContent>
              <w:r w:rsidRPr="00F349D8" w:rsidR="00415BAC">
                <w:rPr>
                  <w:b/>
                  <w:i/>
                  <w:lang w:eastAsia="en-GB"/>
                </w:rPr>
                <w:t>Graham Archer:</w:t>
              </w:r>
            </w:sdtContent>
          </w:sdt>
          <w:r w:rsidR="00415BAC">
            <w:rPr>
              <w:lang w:eastAsia="en-GB"/>
            </w:rPr>
            <w:t xml:space="preserve"> </w:t>
          </w:r>
          <w:r w:rsidR="00415BAC">
            <w:rPr>
              <w:rFonts w:cs="Arial"/>
              <w:iCs/>
              <w:szCs w:val="24"/>
              <w:lang w:eastAsia="en-GB"/>
            </w:rPr>
            <w:t xml:space="preserve">In both the authorised and unauthorised spaces and </w:t>
          </w:r>
          <w:r w:rsidR="00D4150E">
            <w:rPr>
              <w:rFonts w:cs="Arial"/>
              <w:iCs/>
              <w:szCs w:val="24"/>
              <w:lang w:eastAsia="en-GB"/>
            </w:rPr>
            <w:t xml:space="preserve">in </w:t>
          </w:r>
          <w:r w:rsidR="00415BAC">
            <w:rPr>
              <w:rFonts w:cs="Arial"/>
              <w:iCs/>
              <w:szCs w:val="24"/>
              <w:lang w:eastAsia="en-GB"/>
            </w:rPr>
            <w:t>the intersection between them, which the Minister talked about earlier, you can see how</w:t>
          </w:r>
          <w:r w:rsidR="00E05CE5">
            <w:rPr>
              <w:rFonts w:cs="Arial"/>
              <w:iCs/>
              <w:szCs w:val="24"/>
              <w:lang w:eastAsia="en-GB"/>
            </w:rPr>
            <w:t>,</w:t>
          </w:r>
          <w:r w:rsidR="00415BAC">
            <w:rPr>
              <w:rFonts w:cs="Arial"/>
              <w:iCs/>
              <w:szCs w:val="24"/>
              <w:lang w:eastAsia="en-GB"/>
            </w:rPr>
            <w:t xml:space="preserve"> </w:t>
          </w:r>
          <w:r w:rsidR="00E05CE5">
            <w:rPr>
              <w:rFonts w:cs="Arial"/>
              <w:iCs/>
              <w:szCs w:val="24"/>
              <w:lang w:eastAsia="en-GB"/>
            </w:rPr>
            <w:t xml:space="preserve">coming out of the </w:t>
          </w:r>
          <w:r w:rsidRPr="00F349D8" w:rsidR="00E05CE5">
            <w:rPr>
              <w:rFonts w:cs="Arial"/>
              <w:iCs/>
              <w:szCs w:val="24"/>
              <w:lang w:eastAsia="en-GB"/>
            </w:rPr>
            <w:t>pandemic</w:t>
          </w:r>
          <w:r w:rsidR="00E05CE5">
            <w:rPr>
              <w:rFonts w:cs="Arial"/>
              <w:iCs/>
              <w:szCs w:val="24"/>
              <w:lang w:eastAsia="en-GB"/>
            </w:rPr>
            <w:t xml:space="preserve">, the </w:t>
          </w:r>
          <w:r w:rsidR="00415BAC">
            <w:rPr>
              <w:rFonts w:cs="Arial"/>
              <w:iCs/>
              <w:szCs w:val="24"/>
              <w:lang w:eastAsia="en-GB"/>
            </w:rPr>
            <w:t xml:space="preserve">parents </w:t>
          </w:r>
          <w:r w:rsidR="00E05CE5">
            <w:rPr>
              <w:rFonts w:cs="Arial"/>
              <w:iCs/>
              <w:szCs w:val="24"/>
              <w:lang w:eastAsia="en-GB"/>
            </w:rPr>
            <w:t xml:space="preserve">of some special </w:t>
          </w:r>
          <w:r w:rsidR="00E05CE5">
            <w:rPr>
              <w:rFonts w:cs="Arial"/>
              <w:iCs/>
              <w:szCs w:val="24"/>
              <w:lang w:eastAsia="en-GB"/>
            </w:rPr>
            <w:t xml:space="preserve">school pupils </w:t>
          </w:r>
          <w:r w:rsidR="00C147C3">
            <w:rPr>
              <w:rFonts w:cs="Arial"/>
              <w:iCs/>
              <w:szCs w:val="24"/>
              <w:lang w:eastAsia="en-GB"/>
            </w:rPr>
            <w:t>will</w:t>
          </w:r>
          <w:r w:rsidR="00E05CE5">
            <w:rPr>
              <w:rFonts w:cs="Arial"/>
              <w:iCs/>
              <w:szCs w:val="24"/>
              <w:lang w:eastAsia="en-GB"/>
            </w:rPr>
            <w:t xml:space="preserve"> be more nervous than parents of pupils in mainstream schools because of </w:t>
          </w:r>
          <w:r w:rsidR="00C147C3">
            <w:rPr>
              <w:rFonts w:cs="Arial"/>
              <w:iCs/>
              <w:szCs w:val="24"/>
              <w:lang w:eastAsia="en-GB"/>
            </w:rPr>
            <w:t xml:space="preserve">those </w:t>
          </w:r>
          <w:r w:rsidR="004B39D5">
            <w:rPr>
              <w:rFonts w:cs="Arial"/>
              <w:iCs/>
              <w:szCs w:val="24"/>
              <w:lang w:eastAsia="en-GB"/>
            </w:rPr>
            <w:t>children</w:t>
          </w:r>
          <w:r w:rsidR="00F55323">
            <w:rPr>
              <w:rFonts w:cs="Arial"/>
              <w:iCs/>
              <w:szCs w:val="24"/>
              <w:lang w:eastAsia="en-GB"/>
            </w:rPr>
            <w:t>’</w:t>
          </w:r>
          <w:r w:rsidR="004B39D5">
            <w:rPr>
              <w:rFonts w:cs="Arial"/>
              <w:iCs/>
              <w:szCs w:val="24"/>
              <w:lang w:eastAsia="en-GB"/>
            </w:rPr>
            <w:t xml:space="preserve">s vulnerabilities. There is something about how schools use </w:t>
          </w:r>
          <w:r w:rsidR="00C147C3">
            <w:rPr>
              <w:rFonts w:cs="Arial"/>
              <w:iCs/>
              <w:szCs w:val="24"/>
              <w:lang w:eastAsia="en-GB"/>
            </w:rPr>
            <w:t xml:space="preserve">the </w:t>
          </w:r>
          <w:r w:rsidR="004B39D5">
            <w:rPr>
              <w:rFonts w:cs="Arial"/>
              <w:iCs/>
              <w:szCs w:val="24"/>
              <w:lang w:eastAsia="en-GB"/>
            </w:rPr>
            <w:t>data that the Minister ha</w:t>
          </w:r>
          <w:r w:rsidR="00235DF3">
            <w:rPr>
              <w:rFonts w:cs="Arial"/>
              <w:iCs/>
              <w:szCs w:val="24"/>
              <w:lang w:eastAsia="en-GB"/>
            </w:rPr>
            <w:t>s</w:t>
          </w:r>
          <w:r w:rsidR="004B39D5">
            <w:rPr>
              <w:rFonts w:cs="Arial"/>
              <w:iCs/>
              <w:szCs w:val="24"/>
              <w:lang w:eastAsia="en-GB"/>
            </w:rPr>
            <w:t xml:space="preserve"> talked about to work with children and their families to encourage them to get the benefits from a full education</w:t>
          </w:r>
          <w:r w:rsidR="006D65A9">
            <w:rPr>
              <w:rFonts w:cs="Arial"/>
              <w:iCs/>
              <w:szCs w:val="24"/>
              <w:lang w:eastAsia="en-GB"/>
            </w:rPr>
            <w:t xml:space="preserve"> and overcome some of those worries about their children</w:t>
          </w:r>
          <w:r w:rsidR="00F55323">
            <w:rPr>
              <w:rFonts w:cs="Arial"/>
              <w:iCs/>
              <w:szCs w:val="24"/>
              <w:lang w:eastAsia="en-GB"/>
            </w:rPr>
            <w:t>’</w:t>
          </w:r>
          <w:r w:rsidR="006D65A9">
            <w:rPr>
              <w:rFonts w:cs="Arial"/>
              <w:iCs/>
              <w:szCs w:val="24"/>
              <w:lang w:eastAsia="en-GB"/>
            </w:rPr>
            <w:t xml:space="preserve">s vulnerabilities. </w:t>
          </w:r>
          <w:r w:rsidR="00235908">
            <w:rPr>
              <w:rFonts w:cs="Arial"/>
              <w:iCs/>
              <w:szCs w:val="24"/>
              <w:lang w:eastAsia="en-GB"/>
            </w:rPr>
            <w:t>I</w:t>
          </w:r>
          <w:r w:rsidR="006D65A9">
            <w:rPr>
              <w:rFonts w:cs="Arial"/>
              <w:iCs/>
              <w:szCs w:val="24"/>
              <w:lang w:eastAsia="en-GB"/>
            </w:rPr>
            <w:t>n the weeks that I have been doing this job</w:t>
          </w:r>
          <w:r w:rsidR="00235908">
            <w:rPr>
              <w:rFonts w:cs="Arial"/>
              <w:iCs/>
              <w:szCs w:val="24"/>
              <w:lang w:eastAsia="en-GB"/>
            </w:rPr>
            <w:t>, heads of special schools that I have talked to have spoken very eloquently</w:t>
          </w:r>
          <w:r w:rsidR="00D77D87">
            <w:rPr>
              <w:rFonts w:cs="Arial"/>
              <w:iCs/>
              <w:szCs w:val="24"/>
              <w:lang w:eastAsia="en-GB"/>
            </w:rPr>
            <w:t xml:space="preserve"> about how they have managed that and have </w:t>
          </w:r>
          <w:r w:rsidRPr="00D77D87" w:rsidR="00D77D87">
            <w:rPr>
              <w:rFonts w:cs="Arial"/>
              <w:iCs/>
              <w:szCs w:val="24"/>
              <w:lang w:eastAsia="en-GB"/>
            </w:rPr>
            <w:t>significant</w:t>
          </w:r>
          <w:r w:rsidR="00D77D87">
            <w:rPr>
              <w:rFonts w:cs="Arial"/>
              <w:iCs/>
              <w:szCs w:val="24"/>
              <w:lang w:eastAsia="en-GB"/>
            </w:rPr>
            <w:t>ly improved attendance as a result of that close working with parents as well as children.</w:t>
          </w:r>
        </w:p>
        <w:p w:rsidR="00312296" w:rsidP="00DF16D9">
          <w:pPr>
            <w:pStyle w:val="Question"/>
            <w:rPr>
              <w:rFonts w:cs="Arial"/>
              <w:iCs/>
              <w:szCs w:val="24"/>
              <w:lang w:eastAsia="en-GB"/>
            </w:rPr>
          </w:pPr>
          <w:sdt>
            <w:sdtPr>
              <w:rPr>
                <w:rFonts w:cs="Arial"/>
                <w:iCs/>
                <w:szCs w:val="24"/>
                <w:lang w:eastAsia="en-GB"/>
              </w:rPr>
              <w:alias w:val="Member"/>
              <w:tag w:val="&lt;Member mnisId='4832' dodsId='157101'&gt;"/>
              <w:id w:val="1224405043"/>
              <w:placeholder>
                <w:docPart w:val="DefaultPlaceholder_-1854013440"/>
              </w:placeholder>
              <w:richText/>
            </w:sdtPr>
            <w:sdtContent>
              <w:r w:rsidRPr="00DF16D9" w:rsidR="00415BAC">
                <w:rPr>
                  <w:rFonts w:cs="Arial"/>
                  <w:b/>
                  <w:iCs/>
                  <w:szCs w:val="24"/>
                  <w:lang w:eastAsia="en-GB"/>
                </w:rPr>
                <w:t>Nick Fletcher:</w:t>
              </w:r>
            </w:sdtContent>
          </w:sdt>
          <w:r w:rsidR="00415BAC">
            <w:rPr>
              <w:rFonts w:cs="Arial"/>
              <w:iCs/>
              <w:szCs w:val="24"/>
              <w:lang w:eastAsia="en-GB"/>
            </w:rPr>
            <w:t xml:space="preserve"> </w:t>
          </w:r>
          <w:r w:rsidR="00974320">
            <w:rPr>
              <w:rFonts w:cs="Arial"/>
              <w:iCs/>
              <w:szCs w:val="24"/>
              <w:lang w:eastAsia="en-GB"/>
            </w:rPr>
            <w:t>T</w:t>
          </w:r>
          <w:r w:rsidR="00415BAC">
            <w:rPr>
              <w:rFonts w:cs="Arial"/>
              <w:iCs/>
              <w:szCs w:val="24"/>
              <w:lang w:eastAsia="en-GB"/>
            </w:rPr>
            <w:t xml:space="preserve">he Minister would not expect to sit in front of me and not </w:t>
          </w:r>
          <w:r w:rsidR="00971CC4">
            <w:rPr>
              <w:rFonts w:cs="Arial"/>
              <w:iCs/>
              <w:szCs w:val="24"/>
              <w:lang w:eastAsia="en-GB"/>
            </w:rPr>
            <w:t xml:space="preserve">be asked about </w:t>
          </w:r>
          <w:r w:rsidR="00415BAC">
            <w:rPr>
              <w:rFonts w:cs="Arial"/>
              <w:iCs/>
              <w:szCs w:val="24"/>
              <w:lang w:eastAsia="en-GB"/>
            </w:rPr>
            <w:t>RSHE lessons, something that is close to my heart. Is the right to withdraw from sex education lessons classed as authorised or unauthorised?</w:t>
          </w:r>
        </w:p>
        <w:p w:rsidR="004D5481" w:rsidP="004D5481">
          <w:pPr>
            <w:pStyle w:val="Answer"/>
          </w:pPr>
          <w:sdt>
            <w:sdtPr>
              <w:rPr>
                <w:lang w:eastAsia="en-GB"/>
              </w:rPr>
              <w:alias w:val="Witness"/>
              <w:id w:val="-2044503261"/>
              <w:placeholder>
                <w:docPart w:val="DefaultPlaceholder_-1854013440"/>
              </w:placeholder>
              <w:richText/>
            </w:sdtPr>
            <w:sdtContent>
              <w:r w:rsidRPr="00312296" w:rsidR="00415BAC">
                <w:rPr>
                  <w:b/>
                  <w:i/>
                  <w:lang w:eastAsia="en-GB"/>
                </w:rPr>
                <w:t>Nick Gibb:</w:t>
              </w:r>
            </w:sdtContent>
          </w:sdt>
          <w:r w:rsidR="00415BAC">
            <w:rPr>
              <w:lang w:eastAsia="en-GB"/>
            </w:rPr>
            <w:t xml:space="preserve"> That is a good question. I think with</w:t>
          </w:r>
          <w:r w:rsidR="00D03A60">
            <w:rPr>
              <w:lang w:eastAsia="en-GB"/>
            </w:rPr>
            <w:t>drawing from a lesson does not mean that you go home. I think you would stay in school and engage in some other lesson</w:t>
          </w:r>
          <w:r w:rsidR="00617E0D">
            <w:rPr>
              <w:lang w:eastAsia="en-GB"/>
            </w:rPr>
            <w:t>—</w:t>
          </w:r>
          <w:r w:rsidR="00D03A60">
            <w:rPr>
              <w:lang w:eastAsia="en-GB"/>
            </w:rPr>
            <w:t>some other part of RSHE, I would presume. If yo</w:t>
          </w:r>
          <w:r w:rsidR="00415BAC">
            <w:rPr>
              <w:lang w:eastAsia="en-GB"/>
            </w:rPr>
            <w:t xml:space="preserve">u </w:t>
          </w:r>
          <w:r w:rsidRPr="00DD06E0" w:rsidR="00415BAC">
            <w:t>slipped off home,</w:t>
          </w:r>
          <w:r w:rsidR="00617E0D">
            <w:t xml:space="preserve"> I think</w:t>
          </w:r>
          <w:r w:rsidRPr="00DD06E0" w:rsidR="00415BAC">
            <w:t xml:space="preserve"> it would be unauthorised. I think that</w:t>
          </w:r>
          <w:r w:rsidR="00415BAC">
            <w:t xml:space="preserve"> is the </w:t>
          </w:r>
          <w:r w:rsidRPr="00DD06E0" w:rsidR="00415BAC">
            <w:t>answer to your question.</w:t>
          </w:r>
        </w:p>
        <w:p w:rsidR="0020733E" w:rsidP="0020733E">
          <w:pPr>
            <w:pStyle w:val="Question"/>
          </w:pPr>
          <w:sdt>
            <w:sdtPr>
              <w:alias w:val="Member"/>
              <w:tag w:val="&lt;Member mnisId='4832' dodsId='157101'&gt;"/>
              <w:id w:val="-1392809219"/>
              <w:placeholder>
                <w:docPart w:val="DefaultPlaceholder_-1854013440"/>
              </w:placeholder>
              <w:richText/>
            </w:sdtPr>
            <w:sdtContent>
              <w:r w:rsidRPr="0020733E" w:rsidR="00415BAC">
                <w:rPr>
                  <w:b/>
                </w:rPr>
                <w:t>Nick Fletcher:</w:t>
              </w:r>
            </w:sdtContent>
          </w:sdt>
          <w:r w:rsidR="00415BAC">
            <w:t xml:space="preserve"> </w:t>
          </w:r>
          <w:r w:rsidRPr="0020733E" w:rsidR="00415BAC">
            <w:t xml:space="preserve">What about parents who are taking </w:t>
          </w:r>
          <w:r w:rsidR="00415BAC">
            <w:t>children</w:t>
          </w:r>
          <w:r w:rsidRPr="0020733E" w:rsidR="00415BAC">
            <w:t xml:space="preserve"> out of relationship classes</w:t>
          </w:r>
          <w:r w:rsidR="00617E0D">
            <w:t xml:space="preserve"> </w:t>
          </w:r>
          <w:r w:rsidR="008F2412">
            <w:t xml:space="preserve">where there is no right to withdraw? </w:t>
          </w:r>
          <w:r w:rsidRPr="0020733E" w:rsidR="00415BAC">
            <w:t xml:space="preserve">Are they going </w:t>
          </w:r>
          <w:r w:rsidR="008F2412">
            <w:t xml:space="preserve">down </w:t>
          </w:r>
          <w:r w:rsidRPr="0020733E" w:rsidR="00415BAC">
            <w:t>as unauthorised absences?</w:t>
          </w:r>
        </w:p>
        <w:p w:rsidR="0097537A" w:rsidP="0097537A">
          <w:pPr>
            <w:pStyle w:val="Answer"/>
            <w:rPr>
              <w:lang w:eastAsia="en-GB"/>
            </w:rPr>
          </w:pPr>
          <w:sdt>
            <w:sdtPr>
              <w:alias w:val="Witness"/>
              <w:id w:val="665124689"/>
              <w:placeholder>
                <w:docPart w:val="DefaultPlaceholder_-1854013440"/>
              </w:placeholder>
              <w:richText/>
            </w:sdtPr>
            <w:sdtContent>
              <w:r w:rsidRPr="0020733E" w:rsidR="00415BAC">
                <w:rPr>
                  <w:b/>
                  <w:i/>
                </w:rPr>
                <w:t>Nick Gibb:</w:t>
              </w:r>
            </w:sdtContent>
          </w:sdt>
          <w:r w:rsidR="00415BAC">
            <w:t xml:space="preserve"> </w:t>
          </w:r>
          <w:r w:rsidRPr="0020733E" w:rsidR="00415BAC">
            <w:t>If parents com</w:t>
          </w:r>
          <w:r w:rsidR="000651FA">
            <w:t>e</w:t>
          </w:r>
          <w:r w:rsidRPr="0020733E" w:rsidR="00415BAC">
            <w:t xml:space="preserve"> and ask their child to leave school during</w:t>
          </w:r>
          <w:r w:rsidR="00415BAC">
            <w:t xml:space="preserve"> the day, yes</w:t>
          </w:r>
          <w:r w:rsidR="008F2412">
            <w:t>,</w:t>
          </w:r>
          <w:r w:rsidR="00415BAC">
            <w:t xml:space="preserve"> that would be an unauthorised absence.</w:t>
          </w:r>
        </w:p>
      </w:sdtContent>
    </w:sdt>
    <w:p w:rsidR="00D84D3E" w:rsidP="00D84D3E">
      <w:pPr>
        <w:pStyle w:val="Question"/>
        <w:numPr>
          <w:ilvl w:val="0"/>
          <w:numId w:val="9"/>
        </w:numPr>
      </w:pPr>
      <w:sdt>
        <w:sdtPr>
          <w:alias w:val="Member"/>
          <w:tag w:val="&lt;Member mnisId='4832' dodsId='157101'&gt;"/>
          <w:id w:val="-194465728"/>
          <w:placeholder>
            <w:docPart w:val="35E134156E714909BF2BAC3CE7DCBB31"/>
          </w:placeholder>
          <w:richText/>
        </w:sdtPr>
        <w:sdtContent>
          <w:r w:rsidRPr="00407ABE">
            <w:rPr>
              <w:b/>
            </w:rPr>
            <w:t>Nick Fletcher:</w:t>
          </w:r>
        </w:sdtContent>
      </w:sdt>
      <w:r>
        <w:t xml:space="preserve"> We are going to be seeing much more of this because people are obviously realising what children are being taught at school. Are we going to move towards </w:t>
      </w:r>
      <w:r w:rsidR="00842BCE">
        <w:t xml:space="preserve">having </w:t>
      </w:r>
      <w:r>
        <w:t>a right to withdraw from relationship education that parents feel uncomfortable with?</w:t>
      </w:r>
    </w:p>
    <w:p w:rsidR="00D84D3E" w:rsidP="00D84D3E">
      <w:pPr>
        <w:pStyle w:val="Answer"/>
      </w:pPr>
      <w:sdt>
        <w:sdtPr>
          <w:alias w:val="Witness"/>
          <w:id w:val="499698835"/>
          <w:placeholder>
            <w:docPart w:val="35E134156E714909BF2BAC3CE7DCBB31"/>
          </w:placeholder>
          <w:richText/>
        </w:sdtPr>
        <w:sdtContent>
          <w:r w:rsidRPr="00E76E8B">
            <w:rPr>
              <w:b/>
              <w:i/>
            </w:rPr>
            <w:t>Nick Gibb:</w:t>
          </w:r>
        </w:sdtContent>
      </w:sdt>
      <w:r>
        <w:t xml:space="preserve"> As you know, the rules are that parents do have a right to withdraw their children from the sex education element of relationships, sex and health education. They do not have a right to withdraw their children from the sex education element in the science curriculum</w:t>
      </w:r>
      <w:r w:rsidR="00B33759">
        <w:t xml:space="preserve"> </w:t>
      </w:r>
      <w:r>
        <w:t xml:space="preserve">or </w:t>
      </w:r>
      <w:r w:rsidR="00B33759">
        <w:t xml:space="preserve">from </w:t>
      </w:r>
      <w:r>
        <w:t>the relationship</w:t>
      </w:r>
      <w:r w:rsidR="00B33759">
        <w:t>s</w:t>
      </w:r>
      <w:r>
        <w:t xml:space="preserve"> </w:t>
      </w:r>
      <w:r w:rsidR="00B33759">
        <w:t xml:space="preserve">or health </w:t>
      </w:r>
      <w:r>
        <w:t>element</w:t>
      </w:r>
      <w:r w:rsidR="00B33759">
        <w:t>s</w:t>
      </w:r>
      <w:r>
        <w:t xml:space="preserve"> of relationships, sex and health education.</w:t>
      </w:r>
    </w:p>
    <w:p w:rsidR="00D84D3E" w:rsidP="00D84D3E">
      <w:pPr>
        <w:pStyle w:val="Answer"/>
      </w:pPr>
      <w:r>
        <w:t xml:space="preserve">You know that we </w:t>
      </w:r>
      <w:r w:rsidR="00B80943">
        <w:t xml:space="preserve">are also </w:t>
      </w:r>
      <w:r>
        <w:t>bringing forward the review of the RSHE guidance. The RSHE guidance is a very good document. It was worked on by senior figures in the sector</w:t>
      </w:r>
      <w:r w:rsidR="0083007A">
        <w:t xml:space="preserve">. </w:t>
      </w:r>
      <w:r>
        <w:t xml:space="preserve">I spent a lot of time on it </w:t>
      </w:r>
      <w:r w:rsidR="0083007A">
        <w:t xml:space="preserve">as well. It </w:t>
      </w:r>
      <w:r>
        <w:t>landed well right across the education sector, from the orthodox side of schools right through to our colleagues in the House, who take varying views of this issue.</w:t>
      </w:r>
    </w:p>
    <w:p w:rsidR="00D84D3E" w:rsidP="00D84D3E">
      <w:pPr>
        <w:pStyle w:val="Answer"/>
      </w:pPr>
      <w:r>
        <w:t>I share your concern about some of the reports of material being used in some schools that is not age</w:t>
      </w:r>
      <w:r w:rsidR="008E24A6">
        <w:t xml:space="preserve"> </w:t>
      </w:r>
      <w:r>
        <w:t>appropriate</w:t>
      </w:r>
      <w:r w:rsidR="00E4376F">
        <w:t xml:space="preserve">, </w:t>
      </w:r>
      <w:r>
        <w:t>and that is why we have brought forward the review</w:t>
      </w:r>
      <w:r w:rsidR="00E4376F">
        <w:t xml:space="preserve">, which </w:t>
      </w:r>
      <w:r>
        <w:t xml:space="preserve">would have happened in September. We </w:t>
      </w:r>
      <w:r w:rsidR="00E4376F">
        <w:t xml:space="preserve">have </w:t>
      </w:r>
      <w:r>
        <w:t>brought it forward</w:t>
      </w:r>
      <w:r w:rsidR="00E4376F">
        <w:t xml:space="preserve">, </w:t>
      </w:r>
      <w:r>
        <w:t>and</w:t>
      </w:r>
      <w:r w:rsidR="00E4376F">
        <w:t xml:space="preserve"> </w:t>
      </w:r>
      <w:r>
        <w:t xml:space="preserve">we are appointing a panel of experts from the sector to look at it </w:t>
      </w:r>
      <w:r w:rsidR="00E4376F">
        <w:t xml:space="preserve">and </w:t>
      </w:r>
      <w:r>
        <w:t xml:space="preserve">make sure that all those issues are addressed in </w:t>
      </w:r>
      <w:r>
        <w:t>that guidance. I hope that guidance will resolve the problems that you and I are worried about.</w:t>
      </w:r>
    </w:p>
    <w:p w:rsidR="00D84D3E" w:rsidP="00D84D3E">
      <w:pPr>
        <w:pStyle w:val="Answer"/>
      </w:pPr>
      <w:r>
        <w:t>The other thing is that the Secretary of State has written to all schools saying that they ought to be sharing the teaching materials that are being used. That will make sure that parents can be satisfied and reassured that the right materials are being used. It will also engage schools to make sure that they are using the right materials. They do have a duty, even in the current guidance, to make sure that any material either they get themselves or an external visitor teaching the subject uses is age appropriate and in accordance with the guidance.</w:t>
      </w:r>
    </w:p>
    <w:p w:rsidR="00D84D3E" w:rsidP="00D84D3E">
      <w:pPr>
        <w:pStyle w:val="Question"/>
        <w:numPr>
          <w:ilvl w:val="0"/>
          <w:numId w:val="9"/>
        </w:numPr>
      </w:pPr>
      <w:sdt>
        <w:sdtPr>
          <w:alias w:val="Member"/>
          <w:tag w:val="&lt;Member mnisId='4832' dodsId='157101'&gt;"/>
          <w:id w:val="1970852608"/>
          <w:placeholder>
            <w:docPart w:val="35E134156E714909BF2BAC3CE7DCBB31"/>
          </w:placeholder>
          <w:richText/>
        </w:sdtPr>
        <w:sdtContent>
          <w:r w:rsidRPr="00C00861">
            <w:rPr>
              <w:b/>
            </w:rPr>
            <w:t>Nick Fletcher:</w:t>
          </w:r>
        </w:sdtContent>
      </w:sdt>
      <w:r>
        <w:t xml:space="preserve"> I do not want to press too much on this—and I will be very quick, Chair—but unfortunately parents are</w:t>
      </w:r>
      <w:r w:rsidR="00AB09C5">
        <w:t xml:space="preserve"> </w:t>
      </w:r>
      <w:r>
        <w:t xml:space="preserve">still not seeing as much of </w:t>
      </w:r>
      <w:r w:rsidR="00AB09C5">
        <w:t xml:space="preserve">the material </w:t>
      </w:r>
      <w:r>
        <w:t xml:space="preserve">as they </w:t>
      </w:r>
      <w:r>
        <w:t>should</w:t>
      </w:r>
      <w:r>
        <w:t xml:space="preserve"> and schools are still making it very difficult for them to see </w:t>
      </w:r>
      <w:r w:rsidR="00AB09C5">
        <w:t>it</w:t>
      </w:r>
      <w:r>
        <w:t>. When they do see it</w:t>
      </w:r>
      <w:r w:rsidR="00AF4AED">
        <w:t>,</w:t>
      </w:r>
      <w:r>
        <w:t xml:space="preserve"> they will be withdrawing their children</w:t>
      </w:r>
      <w:r w:rsidR="00AF4AED">
        <w:t xml:space="preserve">, </w:t>
      </w:r>
      <w:r>
        <w:t>which is going to have an effect on absence, which will look bad in a report like this.</w:t>
      </w:r>
    </w:p>
    <w:p w:rsidR="00FA4D61" w:rsidP="00563F7A">
      <w:pPr>
        <w:pStyle w:val="Question"/>
        <w:numPr>
          <w:ilvl w:val="0"/>
          <w:numId w:val="0"/>
        </w:numPr>
        <w:ind w:left="794"/>
      </w:pPr>
      <w:r>
        <w:t xml:space="preserve">I think teachers are struggling with </w:t>
      </w:r>
      <w:r w:rsidR="00D84D3E">
        <w:t>the definition between sex and relationship</w:t>
      </w:r>
      <w:r w:rsidR="00563F7A">
        <w:t>s</w:t>
      </w:r>
      <w:r>
        <w:t>. T</w:t>
      </w:r>
      <w:r w:rsidR="00D84D3E">
        <w:t>he two are conflated</w:t>
      </w:r>
      <w:r>
        <w:t xml:space="preserve">, </w:t>
      </w:r>
      <w:r w:rsidR="00D84D3E">
        <w:t xml:space="preserve">and it is creating harm in our schools. I </w:t>
      </w:r>
      <w:r w:rsidR="00F851B6">
        <w:t xml:space="preserve">encourage </w:t>
      </w:r>
      <w:r w:rsidR="00D84D3E">
        <w:t>all parents to press schools to make sure that they can see all the material</w:t>
      </w:r>
      <w:r w:rsidR="00F851B6">
        <w:t xml:space="preserve">. </w:t>
      </w:r>
      <w:r w:rsidR="00D84D3E">
        <w:t>I have heard</w:t>
      </w:r>
      <w:r w:rsidR="00563F7A">
        <w:t>, “T</w:t>
      </w:r>
      <w:r w:rsidR="00D84D3E">
        <w:t>his is what parents need to have a look at</w:t>
      </w:r>
      <w:r w:rsidR="00F851B6">
        <w:t>, and t</w:t>
      </w:r>
      <w:r w:rsidR="00563F7A">
        <w:t xml:space="preserve">his </w:t>
      </w:r>
      <w:r w:rsidR="00D84D3E">
        <w:t>is what the children are being taught</w:t>
      </w:r>
      <w:r w:rsidR="00563F7A">
        <w:t>”</w:t>
      </w:r>
      <w:r w:rsidR="00F851B6">
        <w:t>—w</w:t>
      </w:r>
      <w:r w:rsidR="00D84D3E">
        <w:t>e have seen evidence of that</w:t>
      </w:r>
      <w:r w:rsidR="00F851B6">
        <w:t>—</w:t>
      </w:r>
      <w:r w:rsidR="00D84D3E">
        <w:t>which is disgraceful.</w:t>
      </w:r>
      <w:r w:rsidR="00563F7A">
        <w:t xml:space="preserve"> </w:t>
      </w:r>
      <w:r w:rsidR="00D84D3E">
        <w:t>I would press all parents to make sure that they see everything that their children are being taught</w:t>
      </w:r>
      <w:r w:rsidR="00F851B6">
        <w:t>. I</w:t>
      </w:r>
      <w:r w:rsidR="00D84D3E">
        <w:t xml:space="preserve">f they are not happy with it, they should have a right to withdraw </w:t>
      </w:r>
      <w:r w:rsidR="00F851B6">
        <w:t xml:space="preserve">them </w:t>
      </w:r>
      <w:r w:rsidR="00D84D3E">
        <w:t xml:space="preserve">from that. </w:t>
      </w:r>
    </w:p>
    <w:p w:rsidR="00D84D3E" w:rsidP="00FA4D61">
      <w:pPr>
        <w:pStyle w:val="Question"/>
        <w:numPr>
          <w:ilvl w:val="0"/>
          <w:numId w:val="0"/>
        </w:numPr>
        <w:ind w:left="794"/>
      </w:pPr>
      <w:r>
        <w:t>That is what we need in place</w:t>
      </w:r>
      <w:r w:rsidR="00F851B6">
        <w:t xml:space="preserve">; </w:t>
      </w:r>
      <w:r>
        <w:t>otherwise</w:t>
      </w:r>
      <w:r w:rsidR="00F851B6">
        <w:t xml:space="preserve">, </w:t>
      </w:r>
      <w:r>
        <w:t>you are going to get unauthorised absences.</w:t>
      </w:r>
      <w:r w:rsidR="00FA4D61">
        <w:t xml:space="preserve"> Unfortunately</w:t>
      </w:r>
      <w:r>
        <w:t xml:space="preserve">, on this subject, I would agree </w:t>
      </w:r>
      <w:r w:rsidR="00FA4D61">
        <w:t xml:space="preserve">with those </w:t>
      </w:r>
      <w:r>
        <w:t>unauthorised absences</w:t>
      </w:r>
      <w:r w:rsidR="00FA4D61">
        <w:t xml:space="preserve">, </w:t>
      </w:r>
      <w:r>
        <w:t xml:space="preserve">because I do not think </w:t>
      </w:r>
      <w:r w:rsidR="00FA4D61">
        <w:t xml:space="preserve">it is right </w:t>
      </w:r>
      <w:r>
        <w:t xml:space="preserve">what we are teaching our children </w:t>
      </w:r>
      <w:r>
        <w:t>at the moment</w:t>
      </w:r>
      <w:r>
        <w:t>.</w:t>
      </w:r>
      <w:r w:rsidR="00563F7A">
        <w:t xml:space="preserve"> </w:t>
      </w:r>
      <w:r>
        <w:t>I am glad the Government are looking at this</w:t>
      </w:r>
      <w:r w:rsidR="00563F7A">
        <w:t>,</w:t>
      </w:r>
      <w:r>
        <w:t xml:space="preserve"> but they need to look at it extremely carefully</w:t>
      </w:r>
      <w:r w:rsidR="00563F7A">
        <w:t>. E</w:t>
      </w:r>
      <w:r>
        <w:t>ven when this has all gone through, there will still be parents who want a right to withdraw from these lessons and I think we should be looking at that.</w:t>
      </w:r>
    </w:p>
    <w:p w:rsidR="00D84D3E" w:rsidP="00D84D3E">
      <w:pPr>
        <w:pStyle w:val="Answer"/>
      </w:pPr>
      <w:sdt>
        <w:sdtPr>
          <w:alias w:val="Witness"/>
          <w:id w:val="1233735146"/>
          <w:placeholder>
            <w:docPart w:val="35E134156E714909BF2BAC3CE7DCBB31"/>
          </w:placeholder>
          <w:richText/>
        </w:sdtPr>
        <w:sdtContent>
          <w:r w:rsidRPr="00906ADA">
            <w:rPr>
              <w:b/>
              <w:i/>
            </w:rPr>
            <w:t>Nick Gibb:</w:t>
          </w:r>
        </w:sdtContent>
      </w:sdt>
      <w:r>
        <w:t xml:space="preserve"> I would not </w:t>
      </w:r>
      <w:r w:rsidR="00FE1FD0">
        <w:t xml:space="preserve">advocate </w:t>
      </w:r>
      <w:r>
        <w:t>that</w:t>
      </w:r>
      <w:r w:rsidR="00FE1FD0">
        <w:t xml:space="preserve">, </w:t>
      </w:r>
      <w:r>
        <w:t>because there are some elements of relationship education that are important in a modern world</w:t>
      </w:r>
      <w:r w:rsidR="00563F7A">
        <w:t xml:space="preserve">. It </w:t>
      </w:r>
      <w:r>
        <w:t>is important that children are introduced to the different kinds of families that there are and so on. In some of the more orthodox schools that might not happen without this guidance and without there being compulsory RSHE in those schools. As I said, the guidance did land well right across the range of schools we have in this country, so I would counsel against that.</w:t>
      </w:r>
    </w:p>
    <w:p w:rsidR="00D84D3E" w:rsidP="00D84D3E">
      <w:pPr>
        <w:pStyle w:val="Answer"/>
      </w:pPr>
      <w:r>
        <w:t>We have been very clear to schools that they do need to share this material with parents</w:t>
      </w:r>
      <w:r w:rsidR="00D94843">
        <w:t xml:space="preserve"> and—p</w:t>
      </w:r>
      <w:r>
        <w:t>arents do not have a veto on what is taught</w:t>
      </w:r>
      <w:r w:rsidR="00D94843">
        <w:t>—</w:t>
      </w:r>
      <w:r>
        <w:t>reflect on parents’ concerns. If parents are unhappy</w:t>
      </w:r>
      <w:r w:rsidR="00563F7A">
        <w:t>,</w:t>
      </w:r>
      <w:r>
        <w:t xml:space="preserve"> every school has a complaints procedure to go through. I would counsel parents to use that rather than to withdraw their children from school, because education is so important for children and </w:t>
      </w:r>
      <w:r w:rsidR="0091131A">
        <w:t xml:space="preserve">I do not think </w:t>
      </w:r>
      <w:r>
        <w:t>taking children out of school is the answer to that problem. There is a complaints procedure.</w:t>
      </w:r>
    </w:p>
    <w:p w:rsidR="00D84D3E" w:rsidP="00D84D3E">
      <w:pPr>
        <w:pStyle w:val="Question"/>
        <w:numPr>
          <w:ilvl w:val="0"/>
          <w:numId w:val="9"/>
        </w:numPr>
      </w:pPr>
      <w:sdt>
        <w:sdtPr>
          <w:alias w:val="Member"/>
          <w:tag w:val="&lt;Member mnisId='4598' dodsId='113926'&gt;"/>
          <w:id w:val="2061516058"/>
          <w:placeholder>
            <w:docPart w:val="35E134156E714909BF2BAC3CE7DCBB31"/>
          </w:placeholder>
          <w:richText/>
        </w:sdtPr>
        <w:sdtContent>
          <w:r w:rsidRPr="00E80CD2">
            <w:rPr>
              <w:b/>
            </w:rPr>
            <w:t>Mohammad Yasin:</w:t>
          </w:r>
        </w:sdtContent>
      </w:sdt>
      <w:r>
        <w:t xml:space="preserve"> Many </w:t>
      </w:r>
      <w:r w:rsidR="004B2688">
        <w:t xml:space="preserve">pupils with </w:t>
      </w:r>
      <w:r>
        <w:t xml:space="preserve">SEND are often absent due to unmet </w:t>
      </w:r>
      <w:r>
        <w:t xml:space="preserve">needs, </w:t>
      </w:r>
      <w:r w:rsidR="004B2688">
        <w:t xml:space="preserve">in </w:t>
      </w:r>
      <w:r>
        <w:t xml:space="preserve">both mainstream and special schools, so what is the Department doing to tackle unmet need among </w:t>
      </w:r>
      <w:r w:rsidR="00CE434E">
        <w:t xml:space="preserve">pupils </w:t>
      </w:r>
      <w:r>
        <w:t>with SEND?</w:t>
      </w:r>
    </w:p>
    <w:p w:rsidR="00D84D3E" w:rsidP="00D84D3E">
      <w:pPr>
        <w:pStyle w:val="Answer"/>
      </w:pPr>
      <w:sdt>
        <w:sdtPr>
          <w:alias w:val="Witness"/>
          <w:id w:val="-513765194"/>
          <w:placeholder>
            <w:docPart w:val="35E134156E714909BF2BAC3CE7DCBB31"/>
          </w:placeholder>
          <w:richText/>
        </w:sdtPr>
        <w:sdtContent>
          <w:r w:rsidRPr="00FC6159">
            <w:rPr>
              <w:b/>
              <w:i/>
            </w:rPr>
            <w:t>Nick Gibb:</w:t>
          </w:r>
        </w:sdtContent>
      </w:sdt>
      <w:r>
        <w:t xml:space="preserve"> This is a </w:t>
      </w:r>
      <w:r w:rsidR="00CE434E">
        <w:t>really</w:t>
      </w:r>
      <w:r w:rsidR="00563F7A">
        <w:t xml:space="preserve"> </w:t>
      </w:r>
      <w:r>
        <w:t xml:space="preserve">important </w:t>
      </w:r>
      <w:r>
        <w:t>issue</w:t>
      </w:r>
      <w:r>
        <w:t xml:space="preserve"> and it is one that the Government are taking very seriously indeed. It is what led to the Green Paper on special educational needs and AP</w:t>
      </w:r>
      <w:r w:rsidR="00563F7A">
        <w:t xml:space="preserve"> and </w:t>
      </w:r>
      <w:r>
        <w:t>the improvement plan. It is also an issue for local authorities. Their high</w:t>
      </w:r>
      <w:r w:rsidR="00CE434E">
        <w:t>-</w:t>
      </w:r>
      <w:r>
        <w:t>needs budgets are often in deficit</w:t>
      </w:r>
      <w:r w:rsidR="00CE434E">
        <w:t xml:space="preserve">, </w:t>
      </w:r>
      <w:r>
        <w:t xml:space="preserve">because there are more children now </w:t>
      </w:r>
      <w:r w:rsidR="00563F7A">
        <w:t xml:space="preserve">with </w:t>
      </w:r>
      <w:r>
        <w:t>EHCP plans. Some of that is because of better medical care for young children</w:t>
      </w:r>
      <w:r w:rsidR="004725F8">
        <w:t>;</w:t>
      </w:r>
      <w:r>
        <w:t xml:space="preserve"> children who may not have survived in the past do </w:t>
      </w:r>
      <w:r w:rsidR="004725F8">
        <w:t xml:space="preserve">survive, </w:t>
      </w:r>
      <w:r>
        <w:t xml:space="preserve">and some of </w:t>
      </w:r>
      <w:r w:rsidR="004725F8">
        <w:t xml:space="preserve">them </w:t>
      </w:r>
      <w:r>
        <w:t>have quite severe needs.</w:t>
      </w:r>
    </w:p>
    <w:p w:rsidR="00D84D3E" w:rsidP="00D84D3E">
      <w:pPr>
        <w:pStyle w:val="Answer"/>
      </w:pPr>
      <w:r>
        <w:t>The high</w:t>
      </w:r>
      <w:r w:rsidR="004725F8">
        <w:t>-</w:t>
      </w:r>
      <w:r>
        <w:t>needs budgets of local authorities have been put under pressure in recent years and we absolutely recognise that. It is why we have increased the high</w:t>
      </w:r>
      <w:r w:rsidR="004725F8">
        <w:t>-</w:t>
      </w:r>
      <w:r>
        <w:t xml:space="preserve">needs budget by 50% over the last four years. That is a very significant increase. It is now about £10.1 billion, I think, </w:t>
      </w:r>
      <w:r w:rsidR="00563F7A">
        <w:t xml:space="preserve">the </w:t>
      </w:r>
      <w:r>
        <w:t>high</w:t>
      </w:r>
      <w:r w:rsidR="0034218F">
        <w:t>-</w:t>
      </w:r>
      <w:r>
        <w:t>needs budget in schools.</w:t>
      </w:r>
    </w:p>
    <w:p w:rsidR="00D84D3E" w:rsidP="00D84D3E">
      <w:pPr>
        <w:pStyle w:val="Answer"/>
      </w:pPr>
      <w:r>
        <w:t xml:space="preserve">That does not mean to say that the issue has been resolved, but the improvement plan </w:t>
      </w:r>
      <w:r w:rsidR="00BC6D61">
        <w:t xml:space="preserve">seeks </w:t>
      </w:r>
      <w:r>
        <w:t>to make sure that standards of SEN provision in mainstream schools are at the right level for those children so</w:t>
      </w:r>
      <w:r w:rsidR="00563F7A">
        <w:t xml:space="preserve"> that</w:t>
      </w:r>
      <w:r w:rsidR="00BC6D61">
        <w:t xml:space="preserve">, first, </w:t>
      </w:r>
      <w:r>
        <w:t>children are getting a better education in mainstream education and</w:t>
      </w:r>
      <w:r w:rsidR="00BC6D61">
        <w:t xml:space="preserve">, secondly, </w:t>
      </w:r>
      <w:r>
        <w:t xml:space="preserve">parents can be reassured about the provision in mainstream education. Then we can make sure that the whole EHCP process and allocating children to special schools is for children </w:t>
      </w:r>
      <w:r w:rsidR="002845DB">
        <w:t>who</w:t>
      </w:r>
      <w:r>
        <w:t xml:space="preserve"> need those particular types of education.</w:t>
      </w:r>
    </w:p>
    <w:p w:rsidR="00D84D3E" w:rsidP="00D84D3E">
      <w:pPr>
        <w:pStyle w:val="Question"/>
        <w:numPr>
          <w:ilvl w:val="0"/>
          <w:numId w:val="9"/>
        </w:numPr>
      </w:pPr>
      <w:sdt>
        <w:sdtPr>
          <w:alias w:val="Member"/>
          <w:tag w:val="&lt;Member mnisId='4598' dodsId='113926'&gt;"/>
          <w:id w:val="431862616"/>
          <w:placeholder>
            <w:docPart w:val="35E134156E714909BF2BAC3CE7DCBB31"/>
          </w:placeholder>
          <w:richText/>
        </w:sdtPr>
        <w:sdtContent>
          <w:r w:rsidRPr="0058508C">
            <w:rPr>
              <w:b/>
            </w:rPr>
            <w:t>Mohammad Yasin:</w:t>
          </w:r>
        </w:sdtContent>
      </w:sdt>
      <w:r>
        <w:t xml:space="preserve"> You mention funding</w:t>
      </w:r>
      <w:r w:rsidR="008E2228">
        <w:t>. F</w:t>
      </w:r>
      <w:r>
        <w:t>unding is still a major problem</w:t>
      </w:r>
      <w:r w:rsidR="00451C6E">
        <w:t>;</w:t>
      </w:r>
      <w:r>
        <w:t xml:space="preserve"> in recent years</w:t>
      </w:r>
      <w:r w:rsidR="00451C6E">
        <w:t xml:space="preserve">, </w:t>
      </w:r>
      <w:r w:rsidR="00563F7A">
        <w:t xml:space="preserve">it </w:t>
      </w:r>
      <w:r>
        <w:t>has not kept pace with demand. Obviousl</w:t>
      </w:r>
      <w:r w:rsidR="00451C6E">
        <w:t>y,</w:t>
      </w:r>
      <w:r>
        <w:t xml:space="preserve"> the demand is higher than the funds available. What can be done to make sure that the demands are met?</w:t>
      </w:r>
    </w:p>
    <w:p w:rsidR="00D84D3E" w:rsidP="00D84D3E">
      <w:pPr>
        <w:pStyle w:val="Answer"/>
      </w:pPr>
      <w:sdt>
        <w:sdtPr>
          <w:alias w:val="Witness"/>
          <w:id w:val="-1404831817"/>
          <w:placeholder>
            <w:docPart w:val="35E134156E714909BF2BAC3CE7DCBB31"/>
          </w:placeholder>
          <w:richText/>
        </w:sdtPr>
        <w:sdtContent>
          <w:r w:rsidRPr="0058508C">
            <w:rPr>
              <w:b/>
              <w:i/>
            </w:rPr>
            <w:t>Nick Gibb:</w:t>
          </w:r>
        </w:sdtContent>
      </w:sdt>
      <w:r>
        <w:t xml:space="preserve"> These are discussions that we have with the Treasury every year. Overall school funding has gone up by 15% over the last two years, 2022-23 and then into 2023-24. </w:t>
      </w:r>
      <w:r w:rsidRPr="003C3243">
        <w:t>It went up by £</w:t>
      </w:r>
      <w:r w:rsidR="00F83AFB">
        <w:t>3.5 billion or £</w:t>
      </w:r>
      <w:r w:rsidRPr="003C3243">
        <w:t>4 billion this year.</w:t>
      </w:r>
      <w:r>
        <w:t xml:space="preserve"> These are very significant sums at a time when the Treasury is having to balance all kinds of competing demands, not least</w:t>
      </w:r>
      <w:r w:rsidR="0016208E">
        <w:t xml:space="preserve"> from</w:t>
      </w:r>
      <w:r>
        <w:t xml:space="preserve"> the NHS. We do take these issues very seriously. We are putting more and more money into high</w:t>
      </w:r>
      <w:r w:rsidR="0016208E">
        <w:t>-</w:t>
      </w:r>
      <w:r>
        <w:t>needs funding.</w:t>
      </w:r>
    </w:p>
    <w:p w:rsidR="00D84D3E" w:rsidP="00D84D3E">
      <w:pPr>
        <w:pStyle w:val="Answer"/>
      </w:pPr>
      <w:r>
        <w:t xml:space="preserve">We are also building and opening more special schools. One of the problems local authorities faced was </w:t>
      </w:r>
      <w:r w:rsidR="005D5831">
        <w:t xml:space="preserve">that they had to send children into very expensive independent provision </w:t>
      </w:r>
      <w:r>
        <w:t>if there was</w:t>
      </w:r>
      <w:r w:rsidR="0016208E">
        <w:t xml:space="preserve"> </w:t>
      </w:r>
      <w:r>
        <w:t>n</w:t>
      </w:r>
      <w:r w:rsidR="0016208E">
        <w:t>o</w:t>
      </w:r>
      <w:r>
        <w:t>t enough state</w:t>
      </w:r>
      <w:r w:rsidR="00563F7A">
        <w:t>-</w:t>
      </w:r>
      <w:r>
        <w:t xml:space="preserve">funded provision. Under the free schools </w:t>
      </w:r>
      <w:r>
        <w:t>programme</w:t>
      </w:r>
      <w:r>
        <w:t xml:space="preserve"> we have opened about 93 special free schools, because we just need more provision in special schools for those children that need </w:t>
      </w:r>
      <w:r w:rsidR="005D5831">
        <w:t xml:space="preserve">it. </w:t>
      </w:r>
      <w:r>
        <w:t xml:space="preserve">I acknowledge the problem that you </w:t>
      </w:r>
      <w:r w:rsidR="006C38D1">
        <w:t xml:space="preserve">raise </w:t>
      </w:r>
      <w:r>
        <w:t>and we are addressing it. I am not saying that the job is done yet.</w:t>
      </w:r>
    </w:p>
    <w:p w:rsidR="00D84D3E" w:rsidP="00D84D3E">
      <w:pPr>
        <w:pStyle w:val="Question"/>
        <w:numPr>
          <w:ilvl w:val="0"/>
          <w:numId w:val="9"/>
        </w:numPr>
      </w:pPr>
      <w:sdt>
        <w:sdtPr>
          <w:alias w:val="Member"/>
          <w:tag w:val="&lt;Member mnisId='4598' dodsId='113926'&gt;"/>
          <w:id w:val="894854392"/>
          <w:placeholder>
            <w:docPart w:val="35E134156E714909BF2BAC3CE7DCBB31"/>
          </w:placeholder>
          <w:richText/>
        </w:sdtPr>
        <w:sdtContent>
          <w:r w:rsidRPr="00E23CF2">
            <w:rPr>
              <w:b/>
            </w:rPr>
            <w:t>Mohammad Yasin:</w:t>
          </w:r>
        </w:sdtContent>
      </w:sdt>
      <w:r>
        <w:t xml:space="preserve"> Another issue we heard </w:t>
      </w:r>
      <w:r w:rsidR="006C38D1">
        <w:t xml:space="preserve">about </w:t>
      </w:r>
      <w:r>
        <w:t xml:space="preserve">is that three in 10 teachers who work in special schools rarely or never get </w:t>
      </w:r>
      <w:r w:rsidR="00647366">
        <w:t xml:space="preserve">the </w:t>
      </w:r>
      <w:r>
        <w:t>support</w:t>
      </w:r>
      <w:r w:rsidR="00647366">
        <w:t xml:space="preserve"> that they need to </w:t>
      </w:r>
      <w:r w:rsidR="005D5831">
        <w:t xml:space="preserve">teach </w:t>
      </w:r>
      <w:r>
        <w:t>SEN</w:t>
      </w:r>
      <w:r w:rsidR="00647366">
        <w:t>D</w:t>
      </w:r>
      <w:r>
        <w:t xml:space="preserve"> children</w:t>
      </w:r>
      <w:r w:rsidR="00647366">
        <w:t xml:space="preserve"> effectively</w:t>
      </w:r>
      <w:r>
        <w:t>. What support is available for them at the moment</w:t>
      </w:r>
      <w:r w:rsidR="00647366">
        <w:t>? I</w:t>
      </w:r>
      <w:r>
        <w:t>s the Department trying to give them more support in the future?</w:t>
      </w:r>
    </w:p>
    <w:p w:rsidR="00D84D3E" w:rsidP="00D84D3E">
      <w:pPr>
        <w:pStyle w:val="Answer"/>
      </w:pPr>
      <w:sdt>
        <w:sdtPr>
          <w:alias w:val="Witness"/>
          <w:id w:val="1510179249"/>
          <w:placeholder>
            <w:docPart w:val="35E134156E714909BF2BAC3CE7DCBB31"/>
          </w:placeholder>
          <w:richText/>
        </w:sdtPr>
        <w:sdtContent>
          <w:r w:rsidRPr="002227A7">
            <w:rPr>
              <w:b/>
              <w:i/>
            </w:rPr>
            <w:t>Nick Gibb:</w:t>
          </w:r>
        </w:sdtContent>
      </w:sdt>
      <w:r>
        <w:t xml:space="preserve"> In terms of support </w:t>
      </w:r>
      <w:r w:rsidR="005D5831">
        <w:t xml:space="preserve">for </w:t>
      </w:r>
      <w:r>
        <w:t xml:space="preserve">teachers generally, whatever their specialism, </w:t>
      </w:r>
      <w:r w:rsidR="00F73109">
        <w:t>I</w:t>
      </w:r>
      <w:r>
        <w:t xml:space="preserve"> acknowledge the fact that we are losing too many young teachers starting out in their careers in the first year. One of the reasons is that these people, </w:t>
      </w:r>
      <w:r w:rsidR="005D5831">
        <w:t xml:space="preserve">who are </w:t>
      </w:r>
      <w:r>
        <w:t xml:space="preserve">straight out of university, straight out of their PGCE, </w:t>
      </w:r>
      <w:r w:rsidR="005D5831">
        <w:t xml:space="preserve">are put </w:t>
      </w:r>
      <w:r>
        <w:t>in a classroom and then we say, “Well, teach the geography curriculum</w:t>
      </w:r>
      <w:r w:rsidR="009C6856">
        <w:t>.</w:t>
      </w:r>
      <w:r>
        <w:t>” I think we need to be more supportive</w:t>
      </w:r>
      <w:r w:rsidR="009C6856">
        <w:t>. T</w:t>
      </w:r>
      <w:r>
        <w:t>hat is what the early career framework is about. It is a two-year programme with mentoring. We put £130 million a year into that to make sure that they are getting the support.</w:t>
      </w:r>
    </w:p>
    <w:p w:rsidR="00D84D3E" w:rsidP="00D84D3E">
      <w:pPr>
        <w:pStyle w:val="Answer"/>
      </w:pPr>
      <w:r>
        <w:t>In a special school</w:t>
      </w:r>
      <w:r w:rsidR="005D5831">
        <w:t>,</w:t>
      </w:r>
      <w:r>
        <w:t xml:space="preserve"> that mentoring will be by an experienced teacher of children with special educational needs to make sure that that new teacher has the support they need. That is what the early career framework is all about. I </w:t>
      </w:r>
      <w:r w:rsidR="005D5831">
        <w:t xml:space="preserve">do not </w:t>
      </w:r>
      <w:r>
        <w:t>know whether you want to add anything specifically on special schools</w:t>
      </w:r>
      <w:r w:rsidR="009C6856">
        <w:t>, Graham</w:t>
      </w:r>
      <w:r>
        <w:t>.</w:t>
      </w:r>
    </w:p>
    <w:p w:rsidR="000F3915" w:rsidP="00D84D3E">
      <w:pPr>
        <w:pStyle w:val="Answer"/>
      </w:pPr>
      <w:sdt>
        <w:sdtPr>
          <w:alias w:val="Witness"/>
          <w:id w:val="1610078346"/>
          <w:placeholder>
            <w:docPart w:val="35E134156E714909BF2BAC3CE7DCBB31"/>
          </w:placeholder>
          <w:richText/>
        </w:sdtPr>
        <w:sdtContent>
          <w:r w:rsidRPr="00794136" w:rsidR="00D84D3E">
            <w:rPr>
              <w:b/>
              <w:i/>
            </w:rPr>
            <w:t>Graham Archer:</w:t>
          </w:r>
        </w:sdtContent>
      </w:sdt>
      <w:r w:rsidR="00D84D3E">
        <w:t xml:space="preserve"> I d</w:t>
      </w:r>
      <w:r>
        <w:t>on’t think I d</w:t>
      </w:r>
      <w:r w:rsidR="00D84D3E">
        <w:t xml:space="preserve">o on special </w:t>
      </w:r>
      <w:r w:rsidR="00D84D3E">
        <w:t>schools</w:t>
      </w:r>
      <w:r>
        <w:t>, actually</w:t>
      </w:r>
      <w:r w:rsidR="00D84D3E">
        <w:t xml:space="preserve">. I think that support for individual teachers and thinking about how the whole school delivers for pupils is </w:t>
      </w:r>
      <w:r w:rsidR="00EF5226">
        <w:t>really</w:t>
      </w:r>
      <w:r w:rsidR="00D84D3E">
        <w:t xml:space="preserve"> important. </w:t>
      </w:r>
    </w:p>
    <w:p w:rsidR="00D84D3E" w:rsidP="00D84D3E">
      <w:pPr>
        <w:pStyle w:val="Answer"/>
      </w:pPr>
      <w:r>
        <w:t xml:space="preserve">I want to extend a tiny bit </w:t>
      </w:r>
      <w:r w:rsidR="007D430A">
        <w:t xml:space="preserve">and say something about </w:t>
      </w:r>
      <w:r>
        <w:t>mainstream schools, where I think there is an equivalent challenge of enabling teachers to understand less severe special educational needs and mental health and provide an overall more supportive system for them</w:t>
      </w:r>
      <w:r w:rsidR="00456220">
        <w:t xml:space="preserve">, making </w:t>
      </w:r>
      <w:r>
        <w:t>mainstream a more attractive proposition for parents of children with special educational needs and enabl</w:t>
      </w:r>
      <w:r w:rsidR="00456220">
        <w:t>ing</w:t>
      </w:r>
      <w:r>
        <w:t xml:space="preserve"> more children with special educational needs to remain in that mainstream setting</w:t>
      </w:r>
      <w:r w:rsidR="00456220">
        <w:t>. Y</w:t>
      </w:r>
      <w:r>
        <w:t xml:space="preserve">ou have a parallel action in mainstream </w:t>
      </w:r>
      <w:r w:rsidR="00BE5F0E">
        <w:t xml:space="preserve">and </w:t>
      </w:r>
      <w:r>
        <w:t xml:space="preserve">in special. The </w:t>
      </w:r>
      <w:r w:rsidR="00BE5F0E">
        <w:t xml:space="preserve">national standards </w:t>
      </w:r>
      <w:r>
        <w:t xml:space="preserve">and the change programme that is associated with </w:t>
      </w:r>
      <w:r w:rsidR="00BE5F0E">
        <w:t xml:space="preserve">them are </w:t>
      </w:r>
      <w:r>
        <w:t>intended to do those two matching actions.</w:t>
      </w:r>
    </w:p>
    <w:p w:rsidR="00D84D3E" w:rsidP="00D84D3E">
      <w:pPr>
        <w:pStyle w:val="Question"/>
        <w:numPr>
          <w:ilvl w:val="0"/>
          <w:numId w:val="9"/>
        </w:numPr>
      </w:pPr>
      <w:sdt>
        <w:sdtPr>
          <w:alias w:val="Member"/>
          <w:tag w:val="&lt;Member mnisId='4000' dodsId='84679'&gt;"/>
          <w:id w:val="-448939307"/>
          <w:placeholder>
            <w:docPart w:val="35E134156E714909BF2BAC3CE7DCBB31"/>
          </w:placeholder>
          <w:richText/>
        </w:sdtPr>
        <w:sdtContent>
          <w:r w:rsidRPr="00D93E4A">
            <w:rPr>
              <w:b/>
            </w:rPr>
            <w:t>Ian Mearns:</w:t>
          </w:r>
        </w:sdtContent>
      </w:sdt>
      <w:r>
        <w:t xml:space="preserve"> Earlier, Minister, you said a substantial amount of work is happening to address absence and that you are confident that numbers will return to pre-</w:t>
      </w:r>
      <w:r w:rsidR="00CA7C61">
        <w:t>c</w:t>
      </w:r>
      <w:r>
        <w:t>ovid levels. Can I ask you when?</w:t>
      </w:r>
    </w:p>
    <w:p w:rsidR="00D84D3E" w:rsidP="00D84D3E">
      <w:pPr>
        <w:pStyle w:val="Answer"/>
      </w:pPr>
      <w:sdt>
        <w:sdtPr>
          <w:alias w:val="Witness"/>
          <w:id w:val="1852839716"/>
          <w:placeholder>
            <w:docPart w:val="35E134156E714909BF2BAC3CE7DCBB31"/>
          </w:placeholder>
          <w:richText/>
        </w:sdtPr>
        <w:sdtContent>
          <w:r w:rsidRPr="00D93E4A">
            <w:rPr>
              <w:b/>
              <w:i/>
            </w:rPr>
            <w:t>Nick Gibb:</w:t>
          </w:r>
        </w:sdtContent>
      </w:sdt>
      <w:r>
        <w:t xml:space="preserve"> I thought you were </w:t>
      </w:r>
      <w:r w:rsidR="00CA7C61">
        <w:t xml:space="preserve">going to ask </w:t>
      </w:r>
      <w:r>
        <w:t xml:space="preserve">that. </w:t>
      </w:r>
      <w:r w:rsidR="00CA7C61">
        <w:t xml:space="preserve">The answer is that </w:t>
      </w:r>
      <w:r>
        <w:t xml:space="preserve">I </w:t>
      </w:r>
      <w:r w:rsidR="005D5831">
        <w:t>do</w:t>
      </w:r>
      <w:r w:rsidR="00AD62C5">
        <w:t>n’t</w:t>
      </w:r>
      <w:r w:rsidR="005D5831">
        <w:t xml:space="preserve"> </w:t>
      </w:r>
      <w:r>
        <w:t>know</w:t>
      </w:r>
      <w:r w:rsidR="00CA7C61">
        <w:t xml:space="preserve">. </w:t>
      </w:r>
      <w:r>
        <w:t>We are</w:t>
      </w:r>
      <w:r w:rsidR="00CA7C61">
        <w:t xml:space="preserve">, </w:t>
      </w:r>
      <w:r>
        <w:t>in a way</w:t>
      </w:r>
      <w:r w:rsidR="001D60A9">
        <w:t>,</w:t>
      </w:r>
      <w:r>
        <w:t xml:space="preserve"> in uncharted territory from what we have all experienced and what children particularly have suffered in this period. </w:t>
      </w:r>
      <w:r w:rsidR="001D60A9">
        <w:t xml:space="preserve">We have discussed </w:t>
      </w:r>
      <w:r>
        <w:t>measures this morning</w:t>
      </w:r>
      <w:r w:rsidR="001D60A9">
        <w:t xml:space="preserve">; </w:t>
      </w:r>
      <w:r>
        <w:t>if there is more that we think we should be doing</w:t>
      </w:r>
      <w:r w:rsidR="005D5831">
        <w:t>,</w:t>
      </w:r>
      <w:r>
        <w:t xml:space="preserve"> we will do it. We </w:t>
      </w:r>
      <w:r w:rsidR="001D60A9">
        <w:t xml:space="preserve">will </w:t>
      </w:r>
      <w:r>
        <w:t>keep all these initiatives under review and we are always talking to people in the sector about what more we can do to try to improve attendance. As I say, we will look at your recommendations very seriously as well.</w:t>
      </w:r>
    </w:p>
    <w:p w:rsidR="00D84D3E" w:rsidP="00D84D3E">
      <w:pPr>
        <w:pStyle w:val="Question"/>
        <w:numPr>
          <w:ilvl w:val="0"/>
          <w:numId w:val="9"/>
        </w:numPr>
      </w:pPr>
      <w:sdt>
        <w:sdtPr>
          <w:alias w:val="Member"/>
          <w:tag w:val="&lt;Member mnisId='4000' dodsId='84679'&gt;"/>
          <w:id w:val="1949739226"/>
          <w:placeholder>
            <w:docPart w:val="35E134156E714909BF2BAC3CE7DCBB31"/>
          </w:placeholder>
          <w:richText/>
        </w:sdtPr>
        <w:sdtContent>
          <w:r w:rsidRPr="008F1C4A">
            <w:rPr>
              <w:b/>
            </w:rPr>
            <w:t>Ian Mearns:</w:t>
          </w:r>
        </w:sdtContent>
      </w:sdt>
      <w:r>
        <w:t xml:space="preserve"> I am not going to ask you to put a particular target on it, but what would you think would be a reasonable amount of time to get back to where we were</w:t>
      </w:r>
      <w:r w:rsidR="005D5831">
        <w:t>?</w:t>
      </w:r>
      <w:r w:rsidR="00C52E65">
        <w:t xml:space="preserve"> </w:t>
      </w:r>
      <w:r w:rsidR="005D5831">
        <w:t>I</w:t>
      </w:r>
      <w:r>
        <w:t>f we wait 10 or 15 years</w:t>
      </w:r>
      <w:r w:rsidR="00AD62C5">
        <w:t xml:space="preserve">, </w:t>
      </w:r>
      <w:r>
        <w:t xml:space="preserve">every youngster </w:t>
      </w:r>
      <w:r w:rsidR="00AD62C5">
        <w:t xml:space="preserve">who </w:t>
      </w:r>
      <w:r>
        <w:t xml:space="preserve">has been affected by </w:t>
      </w:r>
      <w:r w:rsidR="00AD62C5">
        <w:t>c</w:t>
      </w:r>
      <w:r>
        <w:t>ovid will have left the system. That is not exactly addressing the problem. Would you say that five years</w:t>
      </w:r>
      <w:r w:rsidR="005D5831">
        <w:t>,</w:t>
      </w:r>
      <w:r>
        <w:t xml:space="preserve"> at most</w:t>
      </w:r>
      <w:r w:rsidR="005D5831">
        <w:t>,</w:t>
      </w:r>
      <w:r>
        <w:t xml:space="preserve"> would be an appropriate amount?</w:t>
      </w:r>
    </w:p>
    <w:p w:rsidR="00D84D3E" w:rsidP="00D84D3E">
      <w:pPr>
        <w:pStyle w:val="Answer"/>
      </w:pPr>
      <w:sdt>
        <w:sdtPr>
          <w:alias w:val="Witness"/>
          <w:id w:val="-2017064249"/>
          <w:placeholder>
            <w:docPart w:val="35E134156E714909BF2BAC3CE7DCBB31"/>
          </w:placeholder>
          <w:richText/>
        </w:sdtPr>
        <w:sdtContent>
          <w:r w:rsidRPr="005A2EEF">
            <w:rPr>
              <w:b/>
              <w:i/>
            </w:rPr>
            <w:t>Nick Gibb:</w:t>
          </w:r>
        </w:sdtContent>
      </w:sdt>
      <w:r>
        <w:t xml:space="preserve"> I </w:t>
      </w:r>
      <w:r w:rsidR="00AD62C5">
        <w:t xml:space="preserve">don’t </w:t>
      </w:r>
      <w:r>
        <w:t>know. The extreme end of those figures would be unacceptable</w:t>
      </w:r>
      <w:r w:rsidR="00AD62C5">
        <w:t>. I</w:t>
      </w:r>
      <w:r>
        <w:t xml:space="preserve">f you talk to any employer about the proportion of staff who </w:t>
      </w:r>
      <w:r>
        <w:t>are working from home</w:t>
      </w:r>
      <w:r w:rsidR="005D5831">
        <w:t>,</w:t>
      </w:r>
      <w:r>
        <w:t xml:space="preserve"> that has not returned to pre-</w:t>
      </w:r>
      <w:r w:rsidR="00AD62C5">
        <w:t>c</w:t>
      </w:r>
      <w:r>
        <w:t>ovid levels. It is a new phenomenon. That does have an impact on attendance</w:t>
      </w:r>
      <w:r w:rsidR="00AD62C5">
        <w:t xml:space="preserve">, </w:t>
      </w:r>
      <w:r>
        <w:t>because it is easier for a parent to allow their eight</w:t>
      </w:r>
      <w:r w:rsidR="00AD62C5">
        <w:t>-</w:t>
      </w:r>
      <w:r>
        <w:t>year-old who is unhappy at school to stay at home.</w:t>
      </w:r>
    </w:p>
    <w:p w:rsidR="00D84D3E" w:rsidP="00D84D3E">
      <w:pPr>
        <w:pStyle w:val="Answer"/>
      </w:pPr>
      <w:r>
        <w:t>That is what the guidance is about. It will require the school to work with parents to say, “Look, unless your child is ill</w:t>
      </w:r>
      <w:r w:rsidR="00834640">
        <w:t>,</w:t>
      </w:r>
      <w:r>
        <w:t xml:space="preserve"> </w:t>
      </w:r>
      <w:r w:rsidR="00834640">
        <w:t xml:space="preserve">they </w:t>
      </w:r>
      <w:r>
        <w:t>should be in school because it</w:t>
      </w:r>
      <w:r w:rsidR="00834640">
        <w:t>’</w:t>
      </w:r>
      <w:r>
        <w:t>s going to damage their long-term prospects</w:t>
      </w:r>
      <w:r w:rsidR="00834640">
        <w:t>,</w:t>
      </w:r>
      <w:r>
        <w:t>”</w:t>
      </w:r>
      <w:r w:rsidR="005D5831">
        <w:t xml:space="preserve"> and </w:t>
      </w:r>
      <w:r>
        <w:t>to have what the guidance calls</w:t>
      </w:r>
      <w:r w:rsidR="00834640">
        <w:t xml:space="preserve"> </w:t>
      </w:r>
      <w:r>
        <w:t xml:space="preserve">sensitive conversations with parents. Tackling those fundamental lifestyle changes that have come out of </w:t>
      </w:r>
      <w:r w:rsidR="00834640">
        <w:t>c</w:t>
      </w:r>
      <w:r>
        <w:t>ovid is not going to be an overnight issue.</w:t>
      </w:r>
    </w:p>
    <w:p w:rsidR="00D84D3E" w:rsidP="00D84D3E">
      <w:pPr>
        <w:pStyle w:val="Question"/>
        <w:numPr>
          <w:ilvl w:val="0"/>
          <w:numId w:val="9"/>
        </w:numPr>
      </w:pPr>
      <w:sdt>
        <w:sdtPr>
          <w:alias w:val="Member"/>
          <w:tag w:val="&lt;Member mnisId='4000' dodsId='84679'&gt;"/>
          <w:id w:val="920368132"/>
          <w:placeholder>
            <w:docPart w:val="35E134156E714909BF2BAC3CE7DCBB31"/>
          </w:placeholder>
          <w:richText/>
        </w:sdtPr>
        <w:sdtContent>
          <w:r w:rsidRPr="00003EFD">
            <w:rPr>
              <w:b/>
            </w:rPr>
            <w:t>Ian Mearns:</w:t>
          </w:r>
        </w:sdtContent>
      </w:sdt>
      <w:r>
        <w:t xml:space="preserve"> I would be interested to see </w:t>
      </w:r>
      <w:r w:rsidR="00834640">
        <w:t xml:space="preserve">whether </w:t>
      </w:r>
      <w:r>
        <w:t xml:space="preserve">the Department </w:t>
      </w:r>
      <w:r w:rsidR="005D5831">
        <w:t xml:space="preserve">is </w:t>
      </w:r>
      <w:r>
        <w:t xml:space="preserve">going to do some work on that. For instance, train driver </w:t>
      </w:r>
      <w:r w:rsidR="008C4720">
        <w:t xml:space="preserve">and bakers </w:t>
      </w:r>
      <w:r>
        <w:t>cannot work from home</w:t>
      </w:r>
      <w:r w:rsidR="005D5831">
        <w:t xml:space="preserve">, </w:t>
      </w:r>
      <w:r>
        <w:t>but office-based workers have the capacity, with the agreement of their employer, to work from home. In fact, many employers find that staff are more productive and that there are less overheads in allowing their staff to work from home, in terms of leasing office space, paying rates and all the rest of it.</w:t>
      </w:r>
      <w:r w:rsidR="00003EFD">
        <w:t xml:space="preserve"> </w:t>
      </w:r>
      <w:r>
        <w:t xml:space="preserve">In order to flesh that out, is the Department going to do any study to see if there </w:t>
      </w:r>
      <w:r w:rsidR="00003EFD">
        <w:t xml:space="preserve">are </w:t>
      </w:r>
      <w:r>
        <w:t>greater instances of absence among the children of home-based workers</w:t>
      </w:r>
      <w:r w:rsidR="006350F4">
        <w:t xml:space="preserve">, </w:t>
      </w:r>
      <w:r>
        <w:t>or previously office workers</w:t>
      </w:r>
      <w:r w:rsidR="006350F4">
        <w:t xml:space="preserve">, </w:t>
      </w:r>
      <w:r>
        <w:t>as opposed to other workers?</w:t>
      </w:r>
    </w:p>
    <w:p w:rsidR="00D84D3E" w:rsidP="00D84D3E">
      <w:pPr>
        <w:pStyle w:val="Answer"/>
      </w:pPr>
      <w:sdt>
        <w:sdtPr>
          <w:alias w:val="Witness"/>
          <w:id w:val="-681740864"/>
          <w:placeholder>
            <w:docPart w:val="35E134156E714909BF2BAC3CE7DCBB31"/>
          </w:placeholder>
          <w:richText/>
        </w:sdtPr>
        <w:sdtContent>
          <w:r w:rsidRPr="008148C5">
            <w:rPr>
              <w:b/>
              <w:i/>
            </w:rPr>
            <w:t>Nick Gibb:</w:t>
          </w:r>
        </w:sdtContent>
      </w:sdt>
      <w:r>
        <w:t xml:space="preserve"> I don’t know whether we have or are going to.</w:t>
      </w:r>
    </w:p>
    <w:p w:rsidR="00D84D3E" w:rsidP="00D84D3E">
      <w:pPr>
        <w:pStyle w:val="Answer"/>
      </w:pPr>
      <w:sdt>
        <w:sdtPr>
          <w:alias w:val="Witness"/>
          <w:id w:val="513036776"/>
          <w:placeholder>
            <w:docPart w:val="35E134156E714909BF2BAC3CE7DCBB31"/>
          </w:placeholder>
          <w:richText/>
        </w:sdtPr>
        <w:sdtContent>
          <w:r w:rsidRPr="008148C5">
            <w:rPr>
              <w:b/>
              <w:i/>
            </w:rPr>
            <w:t>Graham Archer:</w:t>
          </w:r>
        </w:sdtContent>
      </w:sdt>
      <w:r>
        <w:t xml:space="preserve"> I don’t think we have. I am slightly nervous about doing so. It feels like quite an intrusive piece of work to be undertaking.</w:t>
      </w:r>
    </w:p>
    <w:p w:rsidR="00D84D3E" w:rsidP="00D84D3E">
      <w:pPr>
        <w:pStyle w:val="Remark"/>
      </w:pPr>
      <w:sdt>
        <w:sdtPr>
          <w:alias w:val="Member"/>
          <w:tag w:val="&lt;Member mnisId='4000' dodsId='84679'&gt;"/>
          <w:id w:val="-1618681778"/>
          <w:placeholder>
            <w:docPart w:val="35E134156E714909BF2BAC3CE7DCBB31"/>
          </w:placeholder>
          <w:richText/>
        </w:sdtPr>
        <w:sdtContent>
          <w:r w:rsidRPr="00D422E1">
            <w:rPr>
              <w:b/>
            </w:rPr>
            <w:t>Ian Mearns:</w:t>
          </w:r>
        </w:sdtContent>
      </w:sdt>
      <w:r>
        <w:t xml:space="preserve"> </w:t>
      </w:r>
      <w:r w:rsidR="006350F4">
        <w:t>I</w:t>
      </w:r>
      <w:r>
        <w:t>t</w:t>
      </w:r>
      <w:r w:rsidR="006350F4">
        <w:t>’</w:t>
      </w:r>
      <w:r>
        <w:t>s the Minister’s assertion, for goodness’ sake</w:t>
      </w:r>
      <w:r w:rsidR="006350F4">
        <w:t>. C</w:t>
      </w:r>
      <w:r>
        <w:t>ome on</w:t>
      </w:r>
      <w:r w:rsidR="006350F4">
        <w:t>!</w:t>
      </w:r>
    </w:p>
    <w:p w:rsidR="00D84D3E" w:rsidP="00D84D3E">
      <w:pPr>
        <w:pStyle w:val="Answer"/>
      </w:pPr>
      <w:sdt>
        <w:sdtPr>
          <w:alias w:val="Witness"/>
          <w:id w:val="331425957"/>
          <w:placeholder>
            <w:docPart w:val="35E134156E714909BF2BAC3CE7DCBB31"/>
          </w:placeholder>
          <w:richText/>
        </w:sdtPr>
        <w:sdtContent>
          <w:r w:rsidRPr="00D422E1">
            <w:rPr>
              <w:b/>
              <w:i/>
            </w:rPr>
            <w:t>Graham Archer:</w:t>
          </w:r>
        </w:sdtContent>
      </w:sdt>
      <w:r>
        <w:t xml:space="preserve"> We hear from schools that that is part of the </w:t>
      </w:r>
      <w:r>
        <w:t>issue</w:t>
      </w:r>
      <w:r>
        <w:t xml:space="preserve"> and we would expect schools to be having some of those conversations with parents as part of their attendance programme. There is something about what you do locally and engaging in a survey that digs into people’s lives in a</w:t>
      </w:r>
      <w:r w:rsidR="00621DF1">
        <w:t xml:space="preserve"> deep way.</w:t>
      </w:r>
    </w:p>
    <w:p w:rsidR="00D84D3E" w:rsidP="00621DF1">
      <w:pPr>
        <w:pStyle w:val="Question"/>
      </w:pPr>
      <w:sdt>
        <w:sdtPr>
          <w:alias w:val="Member"/>
          <w:tag w:val="&lt;Member mnisId='4091' dodsId='62794'&gt;"/>
          <w:id w:val="-2146032217"/>
          <w:placeholder>
            <w:docPart w:val="35E134156E714909BF2BAC3CE7DCBB31"/>
          </w:placeholder>
          <w:richText/>
        </w:sdtPr>
        <w:sdtContent>
          <w:r w:rsidRPr="00003EFD">
            <w:rPr>
              <w:b/>
            </w:rPr>
            <w:t>Chair:</w:t>
          </w:r>
        </w:sdtContent>
      </w:sdt>
      <w:r>
        <w:t xml:space="preserve"> </w:t>
      </w:r>
      <w:r w:rsidR="00621DF1">
        <w:t xml:space="preserve">Anecdotally, it certainly </w:t>
      </w:r>
      <w:r>
        <w:t>seem</w:t>
      </w:r>
      <w:r w:rsidR="00621DF1">
        <w:t>s</w:t>
      </w:r>
      <w:r>
        <w:t xml:space="preserve"> to be part of the issue, particularly on Fridays, with more people working from home some days of the week. </w:t>
      </w:r>
    </w:p>
    <w:p w:rsidR="00D84D3E" w:rsidP="00D84D3E">
      <w:pPr>
        <w:pStyle w:val="Answer"/>
      </w:pPr>
      <w:sdt>
        <w:sdtPr>
          <w:alias w:val="Witness"/>
          <w:id w:val="1540469452"/>
          <w:placeholder>
            <w:docPart w:val="35E134156E714909BF2BAC3CE7DCBB31"/>
          </w:placeholder>
          <w:richText/>
        </w:sdtPr>
        <w:sdtContent>
          <w:r w:rsidRPr="006D12DD">
            <w:rPr>
              <w:b/>
              <w:i/>
            </w:rPr>
            <w:t>Nick Gibb:</w:t>
          </w:r>
        </w:sdtContent>
      </w:sdt>
      <w:r>
        <w:t xml:space="preserve"> You do see that in the daily data. These are issues we will just have to deal with and we will deal with them. We saw a big rise in unauthorised holidays happening</w:t>
      </w:r>
      <w:r w:rsidR="00621DF1">
        <w:t>. W</w:t>
      </w:r>
      <w:r>
        <w:t xml:space="preserve">e made it very clear that you </w:t>
      </w:r>
      <w:r>
        <w:t>have to</w:t>
      </w:r>
      <w:r>
        <w:t xml:space="preserve"> get the headteacher’s permission to take your child out during school term time and </w:t>
      </w:r>
      <w:r w:rsidR="00621DF1">
        <w:t xml:space="preserve">that </w:t>
      </w:r>
      <w:r>
        <w:t>taking a child out for a term</w:t>
      </w:r>
      <w:r w:rsidR="00003EFD">
        <w:t>-</w:t>
      </w:r>
      <w:r>
        <w:t xml:space="preserve">time holiday </w:t>
      </w:r>
      <w:r w:rsidR="00621DF1">
        <w:t>i</w:t>
      </w:r>
      <w:r>
        <w:t>s not an acceptable reason</w:t>
      </w:r>
      <w:r w:rsidR="00621DF1">
        <w:t xml:space="preserve">, and that </w:t>
      </w:r>
      <w:r>
        <w:t>did result in absences reducing over that period.</w:t>
      </w:r>
      <w:r w:rsidR="00621DF1">
        <w:t xml:space="preserve"> </w:t>
      </w:r>
      <w:r>
        <w:t>We will take similar measures this time, but they will not necessarily be the regulatory</w:t>
      </w:r>
      <w:r w:rsidR="00621DF1">
        <w:t>—</w:t>
      </w:r>
      <w:r>
        <w:t>fining</w:t>
      </w:r>
      <w:r w:rsidR="00621DF1">
        <w:t>—</w:t>
      </w:r>
      <w:r>
        <w:t>measures</w:t>
      </w:r>
      <w:r w:rsidR="00003EFD">
        <w:t>. P</w:t>
      </w:r>
      <w:r>
        <w:t xml:space="preserve">articularly when </w:t>
      </w:r>
      <w:r w:rsidR="001B4CC3">
        <w:t xml:space="preserve">absence is </w:t>
      </w:r>
      <w:r>
        <w:t xml:space="preserve">associated with anxiety about being in school or mental health issues arising from being away from school and being at home for that period of time, you have to take a more sensitive approach. </w:t>
      </w:r>
      <w:r w:rsidR="001B4CC3">
        <w:t>But m</w:t>
      </w:r>
      <w:r>
        <w:t>easures will be taken.</w:t>
      </w:r>
    </w:p>
    <w:p w:rsidR="00D84D3E" w:rsidP="00D84D3E">
      <w:pPr>
        <w:pStyle w:val="Question"/>
        <w:numPr>
          <w:ilvl w:val="0"/>
          <w:numId w:val="9"/>
        </w:numPr>
      </w:pPr>
      <w:sdt>
        <w:sdtPr>
          <w:alias w:val="Member"/>
          <w:tag w:val="&lt;Member mnisId='4000' dodsId='84679'&gt;"/>
          <w:id w:val="1158425983"/>
          <w:placeholder>
            <w:docPart w:val="35E134156E714909BF2BAC3CE7DCBB31"/>
          </w:placeholder>
          <w:richText/>
        </w:sdtPr>
        <w:sdtContent>
          <w:r w:rsidRPr="00073802">
            <w:rPr>
              <w:b/>
            </w:rPr>
            <w:t>Ian Mearns:</w:t>
          </w:r>
        </w:sdtContent>
      </w:sdt>
      <w:r>
        <w:t xml:space="preserve"> I think the Department could do some work on that</w:t>
      </w:r>
      <w:r w:rsidR="004B5502">
        <w:t>.</w:t>
      </w:r>
      <w:r>
        <w:t xml:space="preserve"> </w:t>
      </w:r>
      <w:r w:rsidR="004B5502">
        <w:t>I</w:t>
      </w:r>
      <w:r>
        <w:t>f an education welfare officer gets involved</w:t>
      </w:r>
      <w:r w:rsidR="00003EFD">
        <w:t>,</w:t>
      </w:r>
      <w:r>
        <w:t xml:space="preserve"> </w:t>
      </w:r>
      <w:r w:rsidR="004B5502">
        <w:t xml:space="preserve">for instance, </w:t>
      </w:r>
      <w:r>
        <w:t xml:space="preserve">the very fact that an </w:t>
      </w:r>
      <w:r>
        <w:t>education welfare officer goes to someone’s house</w:t>
      </w:r>
      <w:r w:rsidR="004B5502">
        <w:t xml:space="preserve"> </w:t>
      </w:r>
      <w:r>
        <w:t xml:space="preserve">is intrusive, but it is trying to tackle the problem of a youngster not attending school on a regular basis. We know that youngsters who </w:t>
      </w:r>
      <w:r w:rsidR="00003EFD">
        <w:t xml:space="preserve">do not </w:t>
      </w:r>
      <w:r>
        <w:t xml:space="preserve">attend school on a regular basis </w:t>
      </w:r>
      <w:r w:rsidR="00003EFD">
        <w:t xml:space="preserve">do not </w:t>
      </w:r>
      <w:r>
        <w:t>achieve as well as their peers who do.</w:t>
      </w:r>
    </w:p>
    <w:p w:rsidR="00D84D3E" w:rsidP="00D84D3E">
      <w:pPr>
        <w:pStyle w:val="QuestionCont"/>
      </w:pPr>
      <w:r>
        <w:t>I will come on</w:t>
      </w:r>
      <w:r w:rsidR="00003EFD">
        <w:t xml:space="preserve"> </w:t>
      </w:r>
      <w:r>
        <w:t>to the question I want to ask</w:t>
      </w:r>
      <w:r w:rsidR="004B5502">
        <w:t>, which is</w:t>
      </w:r>
      <w:r>
        <w:t xml:space="preserve"> about</w:t>
      </w:r>
      <w:r w:rsidR="004B5502">
        <w:t xml:space="preserve"> </w:t>
      </w:r>
      <w:r>
        <w:t xml:space="preserve">mental health. </w:t>
      </w:r>
      <w:r w:rsidR="00395F8C">
        <w:t>W</w:t>
      </w:r>
      <w:r>
        <w:t xml:space="preserve">hat </w:t>
      </w:r>
      <w:r w:rsidR="00395F8C">
        <w:t xml:space="preserve">specific </w:t>
      </w:r>
      <w:r>
        <w:t>work is the Department doing in conjunction with the Department of Health and Social Care for pupils with mental health difficulties</w:t>
      </w:r>
      <w:r w:rsidR="00395F8C">
        <w:t>? H</w:t>
      </w:r>
      <w:r>
        <w:t xml:space="preserve">ow can </w:t>
      </w:r>
      <w:r w:rsidR="00395F8C">
        <w:t xml:space="preserve">that </w:t>
      </w:r>
      <w:r>
        <w:t>work support pupils with high absence rates</w:t>
      </w:r>
      <w:r w:rsidR="00003EFD">
        <w:t>? A</w:t>
      </w:r>
      <w:r>
        <w:t>re health impacts on young people</w:t>
      </w:r>
      <w:r w:rsidR="00003EFD">
        <w:t xml:space="preserve"> and their </w:t>
      </w:r>
      <w:r>
        <w:t>educational prospects given any priority by the Department of Health and Social Care?</w:t>
      </w:r>
    </w:p>
    <w:p w:rsidR="00D84D3E" w:rsidP="00D84D3E">
      <w:pPr>
        <w:pStyle w:val="Answer"/>
      </w:pPr>
      <w:sdt>
        <w:sdtPr>
          <w:alias w:val="Witness"/>
          <w:id w:val="-158386645"/>
          <w:placeholder>
            <w:docPart w:val="35E134156E714909BF2BAC3CE7DCBB31"/>
          </w:placeholder>
          <w:richText/>
        </w:sdtPr>
        <w:sdtContent>
          <w:r w:rsidRPr="00F86D3C">
            <w:rPr>
              <w:b/>
              <w:i/>
            </w:rPr>
            <w:t>Nick Gibb:</w:t>
          </w:r>
        </w:sdtContent>
      </w:sdt>
      <w:r>
        <w:t xml:space="preserve"> As I mentioned earlier, mental health </w:t>
      </w:r>
      <w:r w:rsidR="00003EFD">
        <w:t xml:space="preserve">was </w:t>
      </w:r>
      <w:r>
        <w:t xml:space="preserve">a priority of the Department before the </w:t>
      </w:r>
      <w:r w:rsidR="00395F8C">
        <w:t>c</w:t>
      </w:r>
      <w:r>
        <w:t xml:space="preserve">ovid outbreak. Working with the Department of Health on the children and young people’s mental health </w:t>
      </w:r>
      <w:r w:rsidR="00003EFD">
        <w:t>G</w:t>
      </w:r>
      <w:r>
        <w:t xml:space="preserve">reen </w:t>
      </w:r>
      <w:r w:rsidR="00003EFD">
        <w:t>P</w:t>
      </w:r>
      <w:r>
        <w:t>aper</w:t>
      </w:r>
      <w:r w:rsidR="00003EFD">
        <w:t xml:space="preserve"> </w:t>
      </w:r>
      <w:r>
        <w:t>led to all the measures that we have introduced, such as training a senior mental health lead in every school</w:t>
      </w:r>
      <w:r w:rsidR="007B5F67">
        <w:t>—w</w:t>
      </w:r>
      <w:r>
        <w:t>e have already issued grants of £13,800 to schools</w:t>
      </w:r>
      <w:r w:rsidR="007B5F67">
        <w:t>—</w:t>
      </w:r>
      <w:r w:rsidR="00003EFD">
        <w:t xml:space="preserve">and </w:t>
      </w:r>
      <w:r>
        <w:t>the establishment of mental health support teams.</w:t>
      </w:r>
    </w:p>
    <w:p w:rsidR="00D84D3E" w:rsidP="00D84D3E">
      <w:pPr>
        <w:pStyle w:val="Answer"/>
      </w:pPr>
      <w:r>
        <w:t xml:space="preserve">We </w:t>
      </w:r>
      <w:r w:rsidR="007B5F67">
        <w:t xml:space="preserve">have </w:t>
      </w:r>
      <w:r>
        <w:t>work</w:t>
      </w:r>
      <w:r w:rsidR="007B5F67">
        <w:t>ed</w:t>
      </w:r>
      <w:r>
        <w:t xml:space="preserve"> closely with Peter Fonagy from the Anna Freud Centre</w:t>
      </w:r>
      <w:r w:rsidR="00003EFD">
        <w:t>,</w:t>
      </w:r>
      <w:r>
        <w:t xml:space="preserve"> whose analysis of this issue is brilliant, and we have le</w:t>
      </w:r>
      <w:r w:rsidR="00E6477C">
        <w:t>a</w:t>
      </w:r>
      <w:r>
        <w:t xml:space="preserve">nt very heavily on his expertise. There are different levels of anxiety or distress that children </w:t>
      </w:r>
      <w:r>
        <w:t>have</w:t>
      </w:r>
      <w:r>
        <w:t xml:space="preserve"> and the idea is to make sure that at every level we try to address and support so that it </w:t>
      </w:r>
      <w:r w:rsidR="00003EFD">
        <w:t xml:space="preserve">does not </w:t>
      </w:r>
      <w:r>
        <w:t>escalate to the next level. A one</w:t>
      </w:r>
      <w:r w:rsidR="00003EFD">
        <w:t>-</w:t>
      </w:r>
      <w:r>
        <w:t>to</w:t>
      </w:r>
      <w:r w:rsidR="00003EFD">
        <w:t>-</w:t>
      </w:r>
      <w:r>
        <w:t xml:space="preserve">one discussion with your own teacher can often deal with some underlying issues. If </w:t>
      </w:r>
      <w:r w:rsidR="003F5823">
        <w:t xml:space="preserve">they </w:t>
      </w:r>
      <w:r>
        <w:t>need more technical support</w:t>
      </w:r>
      <w:r w:rsidR="003F5823">
        <w:t xml:space="preserve">, </w:t>
      </w:r>
      <w:r>
        <w:t>there are the mental health support teams to provide that</w:t>
      </w:r>
      <w:r w:rsidR="00003EFD">
        <w:t>. U</w:t>
      </w:r>
      <w:r>
        <w:t>ltimately, if it is a very serious mental health issue, there is obviously CAMHS</w:t>
      </w:r>
      <w:r w:rsidR="003F5823">
        <w:t>.</w:t>
      </w:r>
    </w:p>
    <w:p w:rsidR="00D84D3E" w:rsidP="00D84D3E">
      <w:pPr>
        <w:pStyle w:val="Question"/>
        <w:numPr>
          <w:ilvl w:val="0"/>
          <w:numId w:val="9"/>
        </w:numPr>
      </w:pPr>
      <w:sdt>
        <w:sdtPr>
          <w:alias w:val="Member"/>
          <w:tag w:val="&lt;Member mnisId='4000' dodsId='84679'&gt;"/>
          <w:id w:val="1199740222"/>
          <w:placeholder>
            <w:docPart w:val="35E134156E714909BF2BAC3CE7DCBB31"/>
          </w:placeholder>
          <w:richText/>
        </w:sdtPr>
        <w:sdtContent>
          <w:r w:rsidRPr="00B7708E">
            <w:rPr>
              <w:b/>
            </w:rPr>
            <w:t>Ian Mearns:</w:t>
          </w:r>
        </w:sdtContent>
      </w:sdt>
      <w:r>
        <w:t xml:space="preserve"> Has the Department done any scoping work to see exactly what the impact of </w:t>
      </w:r>
      <w:r w:rsidR="003F5823">
        <w:t>c</w:t>
      </w:r>
      <w:r>
        <w:t xml:space="preserve">ovid has </w:t>
      </w:r>
      <w:r w:rsidR="00003EFD">
        <w:t xml:space="preserve">been </w:t>
      </w:r>
      <w:r>
        <w:t>on the increase in youngsters who manifest mental health problems?</w:t>
      </w:r>
    </w:p>
    <w:p w:rsidR="00D84D3E" w:rsidP="00D84D3E">
      <w:pPr>
        <w:pStyle w:val="Answer"/>
      </w:pPr>
      <w:sdt>
        <w:sdtPr>
          <w:alias w:val="Witness"/>
          <w:id w:val="1488360259"/>
          <w:placeholder>
            <w:docPart w:val="35E134156E714909BF2BAC3CE7DCBB31"/>
          </w:placeholder>
          <w:richText/>
        </w:sdtPr>
        <w:sdtContent>
          <w:r w:rsidRPr="00B7708E">
            <w:rPr>
              <w:b/>
              <w:i/>
            </w:rPr>
            <w:t>Nick Gibb:</w:t>
          </w:r>
        </w:sdtContent>
      </w:sdt>
      <w:r>
        <w:t xml:space="preserve"> We do know that it has had an impact. I am just trying to think of the studies that we might have that will demonstrate that.</w:t>
      </w:r>
    </w:p>
    <w:p w:rsidR="00D84D3E" w:rsidP="00D84D3E">
      <w:pPr>
        <w:pStyle w:val="Answer"/>
      </w:pPr>
      <w:sdt>
        <w:sdtPr>
          <w:alias w:val="Witness"/>
          <w:id w:val="-176655157"/>
          <w:placeholder>
            <w:docPart w:val="35E134156E714909BF2BAC3CE7DCBB31"/>
          </w:placeholder>
          <w:richText/>
        </w:sdtPr>
        <w:sdtContent>
          <w:r w:rsidRPr="007314EF">
            <w:rPr>
              <w:b/>
              <w:i/>
            </w:rPr>
            <w:t>Graham Archer:</w:t>
          </w:r>
        </w:sdtContent>
      </w:sdt>
      <w:r>
        <w:t xml:space="preserve"> We absolutely understand that there is an impact. In terms of absence, it is hard to quantify exactly how that relates because mental health issues very often combine with other issues to drive absence. </w:t>
      </w:r>
      <w:r w:rsidR="007207CC">
        <w:t xml:space="preserve">We invested </w:t>
      </w:r>
      <w:r>
        <w:t>£15 million overall in wellbeing for education return</w:t>
      </w:r>
      <w:r w:rsidR="007207CC">
        <w:t>—</w:t>
      </w:r>
      <w:r>
        <w:t>post-</w:t>
      </w:r>
      <w:r w:rsidR="007207CC">
        <w:t>c</w:t>
      </w:r>
      <w:r>
        <w:t>ovid programmes to help schools with guidance</w:t>
      </w:r>
      <w:r w:rsidR="00003EFD">
        <w:t xml:space="preserve">, </w:t>
      </w:r>
      <w:r>
        <w:t>support</w:t>
      </w:r>
      <w:r>
        <w:t xml:space="preserve"> and expert training so that they were better able to cope with the presentation of new issues. I think that has helped. None the less, it feeds into the figures</w:t>
      </w:r>
      <w:r w:rsidR="00C0184E">
        <w:t>,</w:t>
      </w:r>
      <w:r>
        <w:t xml:space="preserve"> and in quite a complex way.</w:t>
      </w:r>
    </w:p>
    <w:p w:rsidR="00D84D3E" w:rsidP="00D84D3E">
      <w:pPr>
        <w:pStyle w:val="Question"/>
        <w:numPr>
          <w:ilvl w:val="0"/>
          <w:numId w:val="9"/>
        </w:numPr>
      </w:pPr>
      <w:sdt>
        <w:sdtPr>
          <w:alias w:val="Member"/>
          <w:tag w:val="&lt;Member mnisId='4000' dodsId='84679'&gt;"/>
          <w:id w:val="-40361823"/>
          <w:placeholder>
            <w:docPart w:val="35E134156E714909BF2BAC3CE7DCBB31"/>
          </w:placeholder>
          <w:richText/>
        </w:sdtPr>
        <w:sdtContent>
          <w:r w:rsidRPr="00DA693A">
            <w:rPr>
              <w:b/>
            </w:rPr>
            <w:t>Ian Mearns:</w:t>
          </w:r>
        </w:sdtContent>
      </w:sdt>
      <w:r>
        <w:t xml:space="preserve"> Would it not be interesting</w:t>
      </w:r>
      <w:r w:rsidR="00C0184E">
        <w:t>,</w:t>
      </w:r>
      <w:r>
        <w:t xml:space="preserve"> though</w:t>
      </w:r>
      <w:r w:rsidR="00C0184E">
        <w:t xml:space="preserve">, </w:t>
      </w:r>
      <w:r>
        <w:t xml:space="preserve">to try to disaggregate the impact of </w:t>
      </w:r>
      <w:r w:rsidR="00C0184E">
        <w:t>c</w:t>
      </w:r>
      <w:r>
        <w:t xml:space="preserve">ovid from everything else that </w:t>
      </w:r>
      <w:r w:rsidR="00C0184E">
        <w:t>i</w:t>
      </w:r>
      <w:r>
        <w:t>s impacting young people’s mental health? One of the things that we regularly hear about is testing stress</w:t>
      </w:r>
      <w:r w:rsidR="00C0184E">
        <w:t xml:space="preserve">, </w:t>
      </w:r>
      <w:r>
        <w:t>or exam stress</w:t>
      </w:r>
      <w:r w:rsidR="00C0184E">
        <w:t xml:space="preserve">, </w:t>
      </w:r>
      <w:r>
        <w:t xml:space="preserve">among particular cohorts of youngsters. Have you thought about doing any work to disaggregate the </w:t>
      </w:r>
      <w:r w:rsidR="00C0184E">
        <w:t>c</w:t>
      </w:r>
      <w:r>
        <w:t>ovid effect to see what else there is out there that is impacting young people’s mental health at the moment</w:t>
      </w:r>
      <w:r w:rsidR="00003EFD">
        <w:t>?</w:t>
      </w:r>
    </w:p>
    <w:p w:rsidR="00D84D3E" w:rsidP="00D84D3E">
      <w:pPr>
        <w:pStyle w:val="Answer"/>
      </w:pPr>
      <w:sdt>
        <w:sdtPr>
          <w:alias w:val="Witness"/>
          <w:id w:val="1186170602"/>
          <w:placeholder>
            <w:docPart w:val="35E134156E714909BF2BAC3CE7DCBB31"/>
          </w:placeholder>
          <w:richText/>
        </w:sdtPr>
        <w:sdtContent>
          <w:r w:rsidRPr="005D4DAE">
            <w:rPr>
              <w:b/>
              <w:i/>
            </w:rPr>
            <w:t>Nick Gibb:</w:t>
          </w:r>
        </w:sdtContent>
      </w:sdt>
      <w:r>
        <w:t xml:space="preserve"> I </w:t>
      </w:r>
      <w:r w:rsidR="00DA0560">
        <w:t xml:space="preserve">certainly </w:t>
      </w:r>
      <w:r>
        <w:t>look at studies. There is a recent study from the United States that show</w:t>
      </w:r>
      <w:r w:rsidR="000B6332">
        <w:t>s</w:t>
      </w:r>
      <w:r>
        <w:t xml:space="preserve"> a correlation between the use of smartphones and referrals to mental health. Also</w:t>
      </w:r>
      <w:r w:rsidR="000B6332">
        <w:t xml:space="preserve">, </w:t>
      </w:r>
      <w:r>
        <w:t>suicides among 10 to 24</w:t>
      </w:r>
      <w:r w:rsidR="000B6332">
        <w:t>-</w:t>
      </w:r>
      <w:r>
        <w:t xml:space="preserve">year-olds tripled between 2012 and 2019, </w:t>
      </w:r>
      <w:r w:rsidR="00003EFD">
        <w:t xml:space="preserve">as </w:t>
      </w:r>
      <w:r>
        <w:t>I remember th</w:t>
      </w:r>
      <w:r w:rsidR="000B6332">
        <w:t>at</w:t>
      </w:r>
      <w:r>
        <w:t xml:space="preserve"> particular study.</w:t>
      </w:r>
      <w:r w:rsidR="00003EFD">
        <w:t xml:space="preserve"> </w:t>
      </w:r>
      <w:r>
        <w:t>I have always taken the view that children</w:t>
      </w:r>
      <w:r w:rsidR="000B6332">
        <w:t>’s</w:t>
      </w:r>
      <w:r>
        <w:t xml:space="preserve"> spending an inordinate amount of time on their smartphones will contribute to mental health issues</w:t>
      </w:r>
      <w:r w:rsidR="007C5436">
        <w:t>. I</w:t>
      </w:r>
      <w:r>
        <w:t xml:space="preserve">t is not necessarily what they are doing with </w:t>
      </w:r>
      <w:r w:rsidR="007C5436">
        <w:t xml:space="preserve">the </w:t>
      </w:r>
      <w:r>
        <w:t>screen</w:t>
      </w:r>
      <w:r w:rsidR="007C5436">
        <w:t xml:space="preserve">; </w:t>
      </w:r>
      <w:r>
        <w:t xml:space="preserve">it is the fact that they are not doing other things, </w:t>
      </w:r>
      <w:r w:rsidR="007C5436">
        <w:t xml:space="preserve">such as </w:t>
      </w:r>
      <w:r>
        <w:t>being outside in the fresh air, meeting friends and spending time with their parents. It just seems to me axiomatic that that will lead to mental health issues.</w:t>
      </w:r>
    </w:p>
    <w:p w:rsidR="00D84D3E" w:rsidP="00D84D3E">
      <w:pPr>
        <w:pStyle w:val="Answer"/>
      </w:pPr>
      <w:r>
        <w:t xml:space="preserve">It was very clear to me when the Green Paper was being worked on that mental health was an increasing issue among young people—this </w:t>
      </w:r>
      <w:r w:rsidR="0088069F">
        <w:t>wa</w:t>
      </w:r>
      <w:r>
        <w:t xml:space="preserve">s prior to </w:t>
      </w:r>
      <w:r w:rsidR="0088069F">
        <w:t>c</w:t>
      </w:r>
      <w:r>
        <w:t>ovid—because we know that children are bullied online. In my day</w:t>
      </w:r>
      <w:r w:rsidR="0088069F">
        <w:t xml:space="preserve">, </w:t>
      </w:r>
      <w:r>
        <w:t>you could be bullied at school</w:t>
      </w:r>
      <w:r w:rsidR="00645D76">
        <w:t xml:space="preserve">, but you went </w:t>
      </w:r>
      <w:r>
        <w:t xml:space="preserve">home and that </w:t>
      </w:r>
      <w:r w:rsidR="00645D76">
        <w:t>wa</w:t>
      </w:r>
      <w:r>
        <w:t>s the end of it, but today you can be bullied at school</w:t>
      </w:r>
      <w:r w:rsidR="00645D76">
        <w:t xml:space="preserve"> and</w:t>
      </w:r>
      <w:r>
        <w:t xml:space="preserve"> bullied online</w:t>
      </w:r>
      <w:r w:rsidR="00645D76">
        <w:t xml:space="preserve">; </w:t>
      </w:r>
      <w:r>
        <w:t xml:space="preserve">you get </w:t>
      </w:r>
      <w:r>
        <w:t>home</w:t>
      </w:r>
      <w:r>
        <w:t xml:space="preserve"> and you are in your bedroom and it is still continuing</w:t>
      </w:r>
      <w:r w:rsidR="00003EFD">
        <w:t>. Y</w:t>
      </w:r>
      <w:r>
        <w:t xml:space="preserve">ou can see why children get very distressed. We had to take action to deal with that, even prior to </w:t>
      </w:r>
      <w:r w:rsidR="00645D76">
        <w:t>c</w:t>
      </w:r>
      <w:r>
        <w:t xml:space="preserve">ovid. </w:t>
      </w:r>
      <w:r w:rsidR="00645D76">
        <w:t>B</w:t>
      </w:r>
      <w:r>
        <w:t>eing at home, away from friends and teachers</w:t>
      </w:r>
      <w:r w:rsidR="00003EFD">
        <w:t>,</w:t>
      </w:r>
      <w:r>
        <w:t xml:space="preserve"> of course</w:t>
      </w:r>
      <w:r w:rsidR="00645D76">
        <w:t xml:space="preserve">, </w:t>
      </w:r>
      <w:r>
        <w:t>will inevitably be an additional contributor to that.</w:t>
      </w:r>
    </w:p>
    <w:p w:rsidR="00D84D3E" w:rsidP="00D84D3E">
      <w:pPr>
        <w:pStyle w:val="Question"/>
        <w:numPr>
          <w:ilvl w:val="0"/>
          <w:numId w:val="9"/>
        </w:numPr>
      </w:pPr>
      <w:sdt>
        <w:sdtPr>
          <w:alias w:val="Member"/>
          <w:tag w:val="&lt;Member mnisId='4824' dodsId='157049'&gt;"/>
          <w:id w:val="-518470376"/>
          <w:placeholder>
            <w:docPart w:val="35E134156E714909BF2BAC3CE7DCBB31"/>
          </w:placeholder>
          <w:richText/>
        </w:sdtPr>
        <w:sdtContent>
          <w:r w:rsidRPr="0093746B">
            <w:rPr>
              <w:b/>
            </w:rPr>
            <w:t>Kim Johnson:</w:t>
          </w:r>
        </w:sdtContent>
      </w:sdt>
      <w:r>
        <w:t xml:space="preserve"> Minister, </w:t>
      </w:r>
      <w:r w:rsidR="00645D76">
        <w:t xml:space="preserve">we </w:t>
      </w:r>
      <w:r>
        <w:t xml:space="preserve">know that there was an increase in eating disorders </w:t>
      </w:r>
      <w:r w:rsidR="00645D76">
        <w:t xml:space="preserve">among </w:t>
      </w:r>
      <w:r>
        <w:t xml:space="preserve">pupils as a result of </w:t>
      </w:r>
      <w:r w:rsidR="00645D76">
        <w:t>c</w:t>
      </w:r>
      <w:r>
        <w:t>ovid. Prior to the pandemic, services were inadequate</w:t>
      </w:r>
      <w:r w:rsidR="00645D76">
        <w:t xml:space="preserve"> to meet the needs</w:t>
      </w:r>
      <w:r>
        <w:t xml:space="preserve">. I </w:t>
      </w:r>
      <w:r w:rsidR="00645D76">
        <w:t xml:space="preserve">am </w:t>
      </w:r>
      <w:r>
        <w:t xml:space="preserve">curious what conversations you are having with the Department of Health </w:t>
      </w:r>
      <w:r w:rsidR="00645D76">
        <w:t xml:space="preserve">to </w:t>
      </w:r>
      <w:r>
        <w:t>look at resources to meet t</w:t>
      </w:r>
      <w:r w:rsidR="00645D76">
        <w:t>he</w:t>
      </w:r>
      <w:r>
        <w:t xml:space="preserve"> increasing demand</w:t>
      </w:r>
      <w:r w:rsidR="00645D76">
        <w:t xml:space="preserve">—in </w:t>
      </w:r>
      <w:r>
        <w:t>particular</w:t>
      </w:r>
      <w:r w:rsidR="00645D76">
        <w:t>, resources</w:t>
      </w:r>
      <w:r>
        <w:t xml:space="preserve"> close to home</w:t>
      </w:r>
      <w:r w:rsidR="00003EFD">
        <w:t>,</w:t>
      </w:r>
      <w:r>
        <w:t xml:space="preserve"> </w:t>
      </w:r>
      <w:r w:rsidR="00645D76">
        <w:t xml:space="preserve">so that </w:t>
      </w:r>
      <w:r>
        <w:t xml:space="preserve">pupils </w:t>
      </w:r>
      <w:r w:rsidR="00645D76">
        <w:t xml:space="preserve">do not have </w:t>
      </w:r>
      <w:r>
        <w:t>to go out of area to receive the support they need</w:t>
      </w:r>
      <w:r w:rsidR="00003EFD">
        <w:t>.</w:t>
      </w:r>
    </w:p>
    <w:p w:rsidR="00D84D3E" w:rsidP="00D84D3E">
      <w:pPr>
        <w:pStyle w:val="Answer"/>
      </w:pPr>
      <w:sdt>
        <w:sdtPr>
          <w:alias w:val="Witness"/>
          <w:id w:val="1155571649"/>
          <w:placeholder>
            <w:docPart w:val="35E134156E714909BF2BAC3CE7DCBB31"/>
          </w:placeholder>
          <w:richText/>
        </w:sdtPr>
        <w:sdtContent>
          <w:r w:rsidRPr="00E36B72">
            <w:rPr>
              <w:b/>
              <w:i/>
            </w:rPr>
            <w:t>Nick Gibb:</w:t>
          </w:r>
        </w:sdtContent>
      </w:sdt>
      <w:r>
        <w:t xml:space="preserve"> We know that there has been an increase in referrals to mental health services. The NHS long-term plan has basically committed to increasing investment </w:t>
      </w:r>
      <w:r w:rsidR="00984EC3">
        <w:t xml:space="preserve">in </w:t>
      </w:r>
      <w:r>
        <w:t xml:space="preserve">mental health services by at least £2.3 billion a year by </w:t>
      </w:r>
      <w:r>
        <w:t>March 2024</w:t>
      </w:r>
      <w:r w:rsidR="00B4186A">
        <w:t xml:space="preserve">, </w:t>
      </w:r>
      <w:r>
        <w:t>and</w:t>
      </w:r>
      <w:r>
        <w:t xml:space="preserve"> aims for an additional 345,000 children to be able to access NHS</w:t>
      </w:r>
      <w:r w:rsidR="00BB56FB">
        <w:t>-</w:t>
      </w:r>
      <w:r>
        <w:t>funded mental health services.</w:t>
      </w:r>
      <w:r w:rsidR="00BB56FB">
        <w:t xml:space="preserve"> </w:t>
      </w:r>
      <w:r>
        <w:t>We do talk to the Department of Health about this</w:t>
      </w:r>
      <w:r w:rsidR="00BB56FB">
        <w:t xml:space="preserve">. </w:t>
      </w:r>
      <w:r w:rsidR="00E52A5B">
        <w:t xml:space="preserve">A disproportionately high element of the </w:t>
      </w:r>
      <w:r>
        <w:t xml:space="preserve">increase in funding </w:t>
      </w:r>
      <w:r w:rsidR="00E52A5B">
        <w:t xml:space="preserve">for </w:t>
      </w:r>
      <w:r>
        <w:t>the NHS has gone to mental health. Within that, a higher proportion than you would expect has gone to children’s mental health</w:t>
      </w:r>
      <w:r w:rsidR="00E52A5B">
        <w:t>. I</w:t>
      </w:r>
      <w:r>
        <w:t>t is an important issue. There is always room for more</w:t>
      </w:r>
      <w:r w:rsidR="00BB56FB">
        <w:t>,</w:t>
      </w:r>
      <w:r>
        <w:t xml:space="preserve"> but significant funding has gone into children’s mental health.</w:t>
      </w:r>
    </w:p>
    <w:p w:rsidR="00D84D3E" w:rsidP="00D84D3E">
      <w:pPr>
        <w:pStyle w:val="Question"/>
        <w:numPr>
          <w:ilvl w:val="0"/>
          <w:numId w:val="9"/>
        </w:numPr>
      </w:pPr>
      <w:sdt>
        <w:sdtPr>
          <w:alias w:val="Member"/>
          <w:tag w:val="&lt;Member mnisId='4000' dodsId='84679'&gt;"/>
          <w:id w:val="-1790589041"/>
          <w:placeholder>
            <w:docPart w:val="35E134156E714909BF2BAC3CE7DCBB31"/>
          </w:placeholder>
          <w:richText/>
        </w:sdtPr>
        <w:sdtContent>
          <w:r w:rsidRPr="00907339">
            <w:rPr>
              <w:b/>
            </w:rPr>
            <w:t>Ian Mearns:</w:t>
          </w:r>
        </w:sdtContent>
      </w:sdt>
      <w:r>
        <w:t xml:space="preserve"> </w:t>
      </w:r>
      <w:r w:rsidR="00E52A5B">
        <w:t>But t</w:t>
      </w:r>
      <w:r>
        <w:t xml:space="preserve">he waiting times </w:t>
      </w:r>
      <w:r w:rsidR="00E52A5B">
        <w:t xml:space="preserve">for youngsters to access mental health support from the NHS </w:t>
      </w:r>
      <w:r>
        <w:t>are inordinate</w:t>
      </w:r>
      <w:r w:rsidR="00BB56FB">
        <w:t xml:space="preserve">. </w:t>
      </w:r>
      <w:r>
        <w:t xml:space="preserve">That </w:t>
      </w:r>
      <w:r w:rsidR="00E52A5B">
        <w:t xml:space="preserve">must have </w:t>
      </w:r>
      <w:r>
        <w:t>a detrimental impact on their educational outcomes and prospects.</w:t>
      </w:r>
    </w:p>
    <w:p w:rsidR="00D84D3E" w:rsidP="00D84D3E">
      <w:pPr>
        <w:pStyle w:val="Answer"/>
      </w:pPr>
      <w:sdt>
        <w:sdtPr>
          <w:alias w:val="Witness"/>
          <w:id w:val="-1811702334"/>
          <w:placeholder>
            <w:docPart w:val="35E134156E714909BF2BAC3CE7DCBB31"/>
          </w:placeholder>
          <w:richText/>
        </w:sdtPr>
        <w:sdtContent>
          <w:r w:rsidRPr="00907339">
            <w:rPr>
              <w:b/>
              <w:i/>
            </w:rPr>
            <w:t>Nick Gibb:</w:t>
          </w:r>
        </w:sdtContent>
      </w:sdt>
      <w:r>
        <w:t xml:space="preserve"> I agree. Part of the Green Paper proposal</w:t>
      </w:r>
      <w:r w:rsidR="009C5767">
        <w:t>s</w:t>
      </w:r>
      <w:r>
        <w:t xml:space="preserve"> was to pilot a four-week waiting time for CAMHS services and how th</w:t>
      </w:r>
      <w:r w:rsidR="009C5767">
        <w:t>at</w:t>
      </w:r>
      <w:r>
        <w:t xml:space="preserve"> could be delivered. A child that is in </w:t>
      </w:r>
      <w:r>
        <w:t>an emergency situation</w:t>
      </w:r>
      <w:r>
        <w:t xml:space="preserve"> will have treatment straightaway, but there are still children </w:t>
      </w:r>
      <w:r w:rsidR="009C5767">
        <w:t xml:space="preserve">for whom </w:t>
      </w:r>
      <w:r>
        <w:t>I believe we need to do more to make sure they receive those services.</w:t>
      </w:r>
    </w:p>
    <w:p w:rsidR="00D84D3E" w:rsidP="00D84D3E">
      <w:pPr>
        <w:pStyle w:val="Question"/>
        <w:numPr>
          <w:ilvl w:val="0"/>
          <w:numId w:val="9"/>
        </w:numPr>
      </w:pPr>
      <w:sdt>
        <w:sdtPr>
          <w:alias w:val="Member"/>
          <w:tag w:val="&lt;Member mnisId='4000' dodsId='84679'&gt;"/>
          <w:id w:val="1370798909"/>
          <w:placeholder>
            <w:docPart w:val="35E134156E714909BF2BAC3CE7DCBB31"/>
          </w:placeholder>
          <w:richText/>
        </w:sdtPr>
        <w:sdtContent>
          <w:r w:rsidRPr="007C0E5A">
            <w:rPr>
              <w:b/>
            </w:rPr>
            <w:t>Ian Mearns:</w:t>
          </w:r>
        </w:sdtContent>
      </w:sdt>
      <w:r>
        <w:t xml:space="preserve"> Should there be a separate attendance code for mental health</w:t>
      </w:r>
      <w:r w:rsidR="00BB56FB">
        <w:t>-</w:t>
      </w:r>
      <w:r>
        <w:t>related absence issues?</w:t>
      </w:r>
    </w:p>
    <w:p w:rsidR="00D84D3E" w:rsidP="00D84D3E">
      <w:pPr>
        <w:pStyle w:val="Answer"/>
      </w:pPr>
      <w:sdt>
        <w:sdtPr>
          <w:alias w:val="Witness"/>
          <w:id w:val="338817736"/>
          <w:placeholder>
            <w:docPart w:val="35E134156E714909BF2BAC3CE7DCBB31"/>
          </w:placeholder>
          <w:richText/>
        </w:sdtPr>
        <w:sdtContent>
          <w:r w:rsidRPr="007C0E5A">
            <w:rPr>
              <w:b/>
              <w:i/>
            </w:rPr>
            <w:t>Nick Gibb:</w:t>
          </w:r>
        </w:sdtContent>
      </w:sdt>
      <w:r>
        <w:t xml:space="preserve"> I can understand the argument for it. We touched on this earlier with Caroline’s questioning. The danger is that it is difficult to assess whether it is solely mental health that has led to the absence or whether it is a combination of mental health and other issues. As I said, you can have false accuracy. If you are asking for too much information from schools</w:t>
      </w:r>
      <w:r w:rsidR="00EB4815">
        <w:t>,</w:t>
      </w:r>
      <w:r>
        <w:t xml:space="preserve"> it just becomes inaccurate and a burden on schools to submit it. I will listen to </w:t>
      </w:r>
      <w:r w:rsidR="00EB4815">
        <w:t xml:space="preserve">the Committee’s </w:t>
      </w:r>
      <w:r>
        <w:t>recommendations.</w:t>
      </w:r>
    </w:p>
    <w:p w:rsidR="00D84D3E" w:rsidP="00D84D3E">
      <w:pPr>
        <w:pStyle w:val="Question"/>
        <w:numPr>
          <w:ilvl w:val="0"/>
          <w:numId w:val="9"/>
        </w:numPr>
      </w:pPr>
      <w:sdt>
        <w:sdtPr>
          <w:alias w:val="Member"/>
          <w:tag w:val="&lt;Member mnisId='4091' dodsId='62794'&gt;"/>
          <w:id w:val="1272895161"/>
          <w:placeholder>
            <w:docPart w:val="35E134156E714909BF2BAC3CE7DCBB31"/>
          </w:placeholder>
          <w:richText/>
        </w:sdtPr>
        <w:sdtContent>
          <w:r w:rsidRPr="007C0E5A">
            <w:rPr>
              <w:b/>
            </w:rPr>
            <w:t>Chair:</w:t>
          </w:r>
        </w:sdtContent>
      </w:sdt>
      <w:r>
        <w:t xml:space="preserve"> Do you think that there is a risk that if a specific attendance code was created for mental health</w:t>
      </w:r>
      <w:r w:rsidR="002B5797">
        <w:t xml:space="preserve">, it would </w:t>
      </w:r>
      <w:r>
        <w:t xml:space="preserve">become an excuse for people to say, “Oh, I can’t come in because of mental health”? Do you think </w:t>
      </w:r>
      <w:r w:rsidR="00BB56FB">
        <w:t xml:space="preserve">there </w:t>
      </w:r>
      <w:r>
        <w:t xml:space="preserve">is a risk that that </w:t>
      </w:r>
      <w:r w:rsidR="002B5797">
        <w:t>c</w:t>
      </w:r>
      <w:r>
        <w:t>ould drive non-attendance?</w:t>
      </w:r>
    </w:p>
    <w:p w:rsidR="00D84D3E" w:rsidP="00D84D3E">
      <w:pPr>
        <w:pStyle w:val="Answer"/>
      </w:pPr>
      <w:sdt>
        <w:sdtPr>
          <w:alias w:val="Witness"/>
          <w:id w:val="-1927418975"/>
          <w:placeholder>
            <w:docPart w:val="35E134156E714909BF2BAC3CE7DCBB31"/>
          </w:placeholder>
          <w:richText/>
        </w:sdtPr>
        <w:sdtContent>
          <w:r w:rsidRPr="00813FAD">
            <w:rPr>
              <w:b/>
              <w:i/>
            </w:rPr>
            <w:t>Graham Archer:</w:t>
          </w:r>
        </w:sdtContent>
      </w:sdt>
      <w:r>
        <w:t xml:space="preserve"> I </w:t>
      </w:r>
      <w:r w:rsidR="002B5797">
        <w:t xml:space="preserve">don’t </w:t>
      </w:r>
      <w:r>
        <w:t xml:space="preserve">think we have any evidence either way on that, but you can see that a combination of a mild cold and anxiety is the sort of thing that might lead to children being kept at home in a way </w:t>
      </w:r>
      <w:r w:rsidR="00705261">
        <w:t xml:space="preserve">that </w:t>
      </w:r>
      <w:r>
        <w:t>we would not want to see</w:t>
      </w:r>
      <w:r w:rsidR="00705261">
        <w:t xml:space="preserve">. </w:t>
      </w:r>
      <w:r>
        <w:t xml:space="preserve">I think there are some </w:t>
      </w:r>
      <w:r>
        <w:t>risks</w:t>
      </w:r>
      <w:r>
        <w:t xml:space="preserve"> but I don’t think I would be in a position to quantify.</w:t>
      </w:r>
    </w:p>
    <w:p w:rsidR="00D84D3E" w:rsidP="00D84D3E">
      <w:pPr>
        <w:pStyle w:val="Question"/>
        <w:numPr>
          <w:ilvl w:val="0"/>
          <w:numId w:val="9"/>
        </w:numPr>
      </w:pPr>
      <w:sdt>
        <w:sdtPr>
          <w:alias w:val="Member"/>
          <w:tag w:val="&lt;Member mnisId='4459' dodsId='41328'&gt;"/>
          <w:id w:val="392705398"/>
          <w:placeholder>
            <w:docPart w:val="35E134156E714909BF2BAC3CE7DCBB31"/>
          </w:placeholder>
          <w:richText/>
        </w:sdtPr>
        <w:sdtContent>
          <w:r w:rsidR="0019705B">
            <w:rPr>
              <w:b/>
            </w:rPr>
            <w:t>Mrs Drummond:</w:t>
          </w:r>
        </w:sdtContent>
      </w:sdt>
      <w:r>
        <w:t xml:space="preserve"> The </w:t>
      </w:r>
      <w:r w:rsidR="008313C4">
        <w:t>“Good Childhood</w:t>
      </w:r>
      <w:r w:rsidR="00432B2B">
        <w:t xml:space="preserve"> Report</w:t>
      </w:r>
      <w:r w:rsidR="008313C4">
        <w:t xml:space="preserve">” published by the </w:t>
      </w:r>
      <w:r>
        <w:t>Children’s Society</w:t>
      </w:r>
      <w:r w:rsidR="008313C4">
        <w:t xml:space="preserve"> says that </w:t>
      </w:r>
      <w:r>
        <w:t xml:space="preserve">there is an unacceptably large proportion of children unhappy with school and it is getting worse. That must </w:t>
      </w:r>
      <w:r w:rsidR="00432B2B">
        <w:t xml:space="preserve">really </w:t>
      </w:r>
      <w:r>
        <w:t>worry you as Minister</w:t>
      </w:r>
      <w:r w:rsidR="00705261">
        <w:t xml:space="preserve"> for Schools</w:t>
      </w:r>
      <w:r>
        <w:t>. What are you going to do about it? We have talked about mental health</w:t>
      </w:r>
      <w:r w:rsidR="00705261">
        <w:t>,</w:t>
      </w:r>
      <w:r>
        <w:t xml:space="preserve"> but it is not </w:t>
      </w:r>
      <w:r w:rsidR="00416117">
        <w:t xml:space="preserve">just </w:t>
      </w:r>
      <w:r>
        <w:t>everybody</w:t>
      </w:r>
      <w:r w:rsidR="00416117">
        <w:t>—I mean, w</w:t>
      </w:r>
      <w:r>
        <w:t xml:space="preserve">e have huge amounts of persistent absence and mental health. As </w:t>
      </w:r>
      <w:r w:rsidR="00416117">
        <w:t xml:space="preserve">Schools </w:t>
      </w:r>
      <w:r>
        <w:t>Minister, th</w:t>
      </w:r>
      <w:r w:rsidR="00416117">
        <w:t>at</w:t>
      </w:r>
      <w:r>
        <w:t xml:space="preserve"> must be something that you are </w:t>
      </w:r>
      <w:r w:rsidR="00416117">
        <w:t>really</w:t>
      </w:r>
      <w:r>
        <w:t xml:space="preserve"> concerned about that you are talking about with schools, because an increasing number of children do not want to go to school.</w:t>
      </w:r>
    </w:p>
    <w:p w:rsidR="00D84D3E" w:rsidP="00D84D3E">
      <w:pPr>
        <w:pStyle w:val="Answer"/>
      </w:pPr>
      <w:sdt>
        <w:sdtPr>
          <w:alias w:val="Witness"/>
          <w:id w:val="160664486"/>
          <w:placeholder>
            <w:docPart w:val="35E134156E714909BF2BAC3CE7DCBB31"/>
          </w:placeholder>
          <w:richText/>
        </w:sdtPr>
        <w:sdtContent>
          <w:r w:rsidRPr="00CD073B">
            <w:rPr>
              <w:b/>
              <w:i/>
            </w:rPr>
            <w:t>Nick Gibb:</w:t>
          </w:r>
        </w:sdtContent>
      </w:sdt>
      <w:r>
        <w:t xml:space="preserve"> There is no one cause of the problem that you are describing. I do not want to rehearse </w:t>
      </w:r>
      <w:r w:rsidR="00E77F9D">
        <w:t>every</w:t>
      </w:r>
      <w:r>
        <w:t xml:space="preserve">thing we have discussed, but there are a whole range of reasons why absence and persistent absence is high coming out of </w:t>
      </w:r>
      <w:r w:rsidR="00416117">
        <w:t>c</w:t>
      </w:r>
      <w:r>
        <w:t xml:space="preserve">ovid. It just went </w:t>
      </w:r>
      <w:r w:rsidR="00E77F9D">
        <w:t xml:space="preserve">up </w:t>
      </w:r>
      <w:r>
        <w:t>like that, if you look at the chart.</w:t>
      </w:r>
    </w:p>
    <w:p w:rsidR="00D84D3E" w:rsidP="00D84D3E">
      <w:pPr>
        <w:pStyle w:val="Question"/>
        <w:numPr>
          <w:ilvl w:val="0"/>
          <w:numId w:val="9"/>
        </w:numPr>
      </w:pPr>
      <w:sdt>
        <w:sdtPr>
          <w:alias w:val="Member"/>
          <w:tag w:val="&lt;Member mnisId='4459' dodsId='41328'&gt;"/>
          <w:id w:val="1136837566"/>
          <w:placeholder>
            <w:docPart w:val="35E134156E714909BF2BAC3CE7DCBB31"/>
          </w:placeholder>
          <w:richText/>
        </w:sdtPr>
        <w:sdtContent>
          <w:r w:rsidR="0019705B">
            <w:rPr>
              <w:b/>
            </w:rPr>
            <w:t>Mrs Drummond:</w:t>
          </w:r>
        </w:sdtContent>
      </w:sdt>
      <w:r>
        <w:t xml:space="preserve"> It was happening before, wasn’t it? I have been reading the </w:t>
      </w:r>
      <w:r w:rsidR="00E0523D">
        <w:t>“G</w:t>
      </w:r>
      <w:r>
        <w:t xml:space="preserve">ood </w:t>
      </w:r>
      <w:r w:rsidR="00E0523D">
        <w:t>C</w:t>
      </w:r>
      <w:r>
        <w:t xml:space="preserve">hildhood </w:t>
      </w:r>
      <w:r w:rsidR="00E0523D">
        <w:t xml:space="preserve">Report” </w:t>
      </w:r>
      <w:r>
        <w:t>for some time now and it is getting worse. That is one of the reasons why I was looking into it.</w:t>
      </w:r>
    </w:p>
    <w:p w:rsidR="00D84D3E" w:rsidP="00D84D3E">
      <w:pPr>
        <w:pStyle w:val="Answer"/>
      </w:pPr>
      <w:sdt>
        <w:sdtPr>
          <w:alias w:val="Witness"/>
          <w:id w:val="-372687659"/>
          <w:placeholder>
            <w:docPart w:val="35E134156E714909BF2BAC3CE7DCBB31"/>
          </w:placeholder>
          <w:richText/>
        </w:sdtPr>
        <w:sdtContent>
          <w:r w:rsidRPr="00B211F8">
            <w:rPr>
              <w:b/>
              <w:i/>
            </w:rPr>
            <w:t>Nick Gibb:</w:t>
          </w:r>
        </w:sdtContent>
      </w:sdt>
      <w:r>
        <w:t xml:space="preserve"> In terms of happiness of children—</w:t>
      </w:r>
    </w:p>
    <w:p w:rsidR="00D84D3E" w:rsidP="001E17D6">
      <w:pPr>
        <w:pStyle w:val="Remark"/>
      </w:pPr>
      <w:sdt>
        <w:sdtPr>
          <w:alias w:val="Member"/>
          <w:tag w:val="&lt;Member mnisId='4459' dodsId='41328'&gt;"/>
          <w:id w:val="1422142298"/>
          <w:placeholder>
            <w:docPart w:val="35E134156E714909BF2BAC3CE7DCBB31"/>
          </w:placeholder>
          <w:richText/>
        </w:sdtPr>
        <w:sdtContent>
          <w:r w:rsidR="0019705B">
            <w:rPr>
              <w:b/>
            </w:rPr>
            <w:t>Mrs Drummond:</w:t>
          </w:r>
        </w:sdtContent>
      </w:sdt>
      <w:r>
        <w:t xml:space="preserve"> </w:t>
      </w:r>
      <w:r w:rsidR="00E0523D">
        <w:t xml:space="preserve">Yes. </w:t>
      </w:r>
      <w:r>
        <w:t xml:space="preserve">Isn’t there something fundamentally wrong in our schools if children </w:t>
      </w:r>
      <w:r w:rsidR="00705261">
        <w:t xml:space="preserve">are not </w:t>
      </w:r>
      <w:r>
        <w:t>happy in schools?</w:t>
      </w:r>
    </w:p>
    <w:p w:rsidR="00D84D3E" w:rsidP="00D84D3E">
      <w:pPr>
        <w:pStyle w:val="Answer"/>
      </w:pPr>
      <w:sdt>
        <w:sdtPr>
          <w:alias w:val="Witness"/>
          <w:id w:val="70698153"/>
          <w:placeholder>
            <w:docPart w:val="35E134156E714909BF2BAC3CE7DCBB31"/>
          </w:placeholder>
          <w:richText/>
        </w:sdtPr>
        <w:sdtContent>
          <w:r w:rsidRPr="00F95BFA">
            <w:rPr>
              <w:b/>
              <w:i/>
            </w:rPr>
            <w:t>Nick Gibb:</w:t>
          </w:r>
        </w:sdtContent>
      </w:sdt>
      <w:r>
        <w:t xml:space="preserve"> </w:t>
      </w:r>
      <w:r w:rsidR="00705261">
        <w:t>P</w:t>
      </w:r>
      <w:r>
        <w:t>art of dealing with absence is making sure that every school has a calm and safe environment where children are supported. If you go to schools that have very high attendance rates and a culture that is safe and supportive of pupils, you will see the children there are happy. We have put a lot of effort into improving behaviour in schools since 2010.</w:t>
      </w:r>
    </w:p>
    <w:p w:rsidR="00D84D3E" w:rsidP="00D84D3E">
      <w:pPr>
        <w:pStyle w:val="Answer"/>
      </w:pPr>
      <w:r>
        <w:t xml:space="preserve">We have our </w:t>
      </w:r>
      <w:r w:rsidR="00C371BA">
        <w:t>b</w:t>
      </w:r>
      <w:r>
        <w:t xml:space="preserve">ehaviour </w:t>
      </w:r>
      <w:r w:rsidR="00C371BA">
        <w:t>h</w:t>
      </w:r>
      <w:r>
        <w:t>ubs</w:t>
      </w:r>
      <w:r w:rsidR="00C371BA">
        <w:t xml:space="preserve">, which </w:t>
      </w:r>
      <w:r>
        <w:t xml:space="preserve">are headed by Tom Bennett, our behaviour expert, to try to spread the best practice of those schools that I have described. How do we get what they do into every school in the country? I believe that is the source of making sure children are happy. There is evidence that mental health is improved by being with other </w:t>
      </w:r>
      <w:r>
        <w:t>people</w:t>
      </w:r>
      <w:r w:rsidR="00705261">
        <w:t xml:space="preserve"> and </w:t>
      </w:r>
      <w:r>
        <w:t xml:space="preserve">socialising, but also </w:t>
      </w:r>
      <w:r w:rsidR="008A4507">
        <w:t xml:space="preserve">by </w:t>
      </w:r>
      <w:r>
        <w:t>learning. The process of study helps your mental health. However challenging simultaneous equations are, the process of trying to understand it is, I am told—although it seems difficult to believe—intended to make you happy.</w:t>
      </w:r>
    </w:p>
    <w:p w:rsidR="00D84D3E" w:rsidP="00D84D3E">
      <w:pPr>
        <w:pStyle w:val="Question"/>
        <w:numPr>
          <w:ilvl w:val="0"/>
          <w:numId w:val="9"/>
        </w:numPr>
      </w:pPr>
      <w:sdt>
        <w:sdtPr>
          <w:alias w:val="Member"/>
          <w:tag w:val="&lt;Member mnisId='4000' dodsId='84679'&gt;"/>
          <w:id w:val="972949239"/>
          <w:placeholder>
            <w:docPart w:val="35E134156E714909BF2BAC3CE7DCBB31"/>
          </w:placeholder>
          <w:richText/>
        </w:sdtPr>
        <w:sdtContent>
          <w:r w:rsidRPr="00775CA3">
            <w:rPr>
              <w:b/>
            </w:rPr>
            <w:t>Ian Mearns:</w:t>
          </w:r>
        </w:sdtContent>
      </w:sdt>
      <w:r>
        <w:t xml:space="preserve"> What is better</w:t>
      </w:r>
      <w:r w:rsidR="008A4507">
        <w:t>,</w:t>
      </w:r>
      <w:r>
        <w:t xml:space="preserve"> then</w:t>
      </w:r>
      <w:r w:rsidR="0076681D">
        <w:t>:</w:t>
      </w:r>
      <w:r>
        <w:t xml:space="preserve"> happy learning or repressed</w:t>
      </w:r>
      <w:r w:rsidR="0076681D">
        <w:t xml:space="preserve">, </w:t>
      </w:r>
      <w:r>
        <w:t>behaviour</w:t>
      </w:r>
      <w:r w:rsidR="0076681D">
        <w:t>-</w:t>
      </w:r>
      <w:r>
        <w:t>controlled learning?</w:t>
      </w:r>
    </w:p>
    <w:p w:rsidR="00D84D3E" w:rsidP="00D84D3E">
      <w:pPr>
        <w:pStyle w:val="Answer"/>
      </w:pPr>
      <w:sdt>
        <w:sdtPr>
          <w:alias w:val="Witness"/>
          <w:id w:val="1372424117"/>
          <w:placeholder>
            <w:docPart w:val="35E134156E714909BF2BAC3CE7DCBB31"/>
          </w:placeholder>
          <w:richText/>
        </w:sdtPr>
        <w:sdtContent>
          <w:r w:rsidRPr="00775CA3">
            <w:rPr>
              <w:b/>
              <w:i/>
            </w:rPr>
            <w:t>Nick Gibb:</w:t>
          </w:r>
        </w:sdtContent>
      </w:sdt>
      <w:r>
        <w:t xml:space="preserve"> You talk about repressed behaviour. I just think instilling good behaviour in schools is designed—</w:t>
      </w:r>
    </w:p>
    <w:p w:rsidR="00D84D3E" w:rsidP="00D84D3E">
      <w:pPr>
        <w:pStyle w:val="Question"/>
        <w:numPr>
          <w:ilvl w:val="0"/>
          <w:numId w:val="9"/>
        </w:numPr>
      </w:pPr>
      <w:sdt>
        <w:sdtPr>
          <w:alias w:val="Member"/>
          <w:tag w:val="&lt;Member mnisId='4000' dodsId='84679'&gt;"/>
          <w:id w:val="-16312743"/>
          <w:placeholder>
            <w:docPart w:val="35E134156E714909BF2BAC3CE7DCBB31"/>
          </w:placeholder>
          <w:richText/>
        </w:sdtPr>
        <w:sdtContent>
          <w:r w:rsidRPr="00775CA3">
            <w:rPr>
              <w:b/>
            </w:rPr>
            <w:t>Ian Mearns:</w:t>
          </w:r>
        </w:sdtContent>
      </w:sdt>
      <w:r>
        <w:t xml:space="preserve"> You can do that in a happy way. I once appointed a headteacher when I was chair of governors at a secondary school. It was one of the best day</w:t>
      </w:r>
      <w:r w:rsidR="00705261">
        <w:t>’</w:t>
      </w:r>
      <w:r>
        <w:t xml:space="preserve">s work I did in my life. He had a very simple philosophy. What he wanted in </w:t>
      </w:r>
      <w:r w:rsidR="0076681D">
        <w:t xml:space="preserve">his </w:t>
      </w:r>
      <w:r>
        <w:t>school was happy bairns learning and achieving. What is wrong with that as a philosophy?</w:t>
      </w:r>
    </w:p>
    <w:p w:rsidR="00D84D3E" w:rsidP="000D10BC">
      <w:pPr>
        <w:pStyle w:val="Answer"/>
      </w:pPr>
      <w:sdt>
        <w:sdtPr>
          <w:alias w:val="Witness"/>
          <w:id w:val="-1011759077"/>
          <w:placeholder>
            <w:docPart w:val="35E134156E714909BF2BAC3CE7DCBB31"/>
          </w:placeholder>
          <w:richText/>
        </w:sdtPr>
        <w:sdtContent>
          <w:r w:rsidRPr="00775CA3">
            <w:rPr>
              <w:b/>
              <w:i/>
            </w:rPr>
            <w:t>Nick Gibb:</w:t>
          </w:r>
        </w:sdtContent>
      </w:sdt>
      <w:r>
        <w:t xml:space="preserve"> I 100% support that philosophy</w:t>
      </w:r>
      <w:r w:rsidR="00705261">
        <w:t>. T</w:t>
      </w:r>
      <w:r>
        <w:t>he question then is: how do you achieve that? If you look around the country—and I have visited over 1,000 schools in my time—you can see different approaches to behaviour policy.</w:t>
      </w:r>
      <w:r w:rsidR="00705261">
        <w:t xml:space="preserve"> </w:t>
      </w:r>
      <w:r>
        <w:t xml:space="preserve">There is </w:t>
      </w:r>
      <w:r w:rsidR="00705261">
        <w:t xml:space="preserve">a </w:t>
      </w:r>
      <w:r>
        <w:t>thing called</w:t>
      </w:r>
      <w:r w:rsidR="00705261">
        <w:t xml:space="preserve">, </w:t>
      </w:r>
      <w:r>
        <w:t>if I remember the phrase</w:t>
      </w:r>
      <w:r w:rsidR="00705261">
        <w:t xml:space="preserve">, </w:t>
      </w:r>
      <w:r>
        <w:t xml:space="preserve">the warm-strict approach to policy, which I think you are hinting </w:t>
      </w:r>
      <w:r w:rsidR="00705261">
        <w:t xml:space="preserve">we are </w:t>
      </w:r>
      <w:r>
        <w:t xml:space="preserve">opposed to. </w:t>
      </w:r>
      <w:r w:rsidR="0060731C">
        <w:t xml:space="preserve">Those schools </w:t>
      </w:r>
      <w:r>
        <w:t>have a strict set of rules about the conduct of children</w:t>
      </w:r>
      <w:r w:rsidR="0060731C">
        <w:t xml:space="preserve">, combined </w:t>
      </w:r>
      <w:r>
        <w:t>with very strong pastoral care for those children. It isn’t just, “Don’t talk in the corridor. Be on time. Do your homework</w:t>
      </w:r>
      <w:r w:rsidR="000D10BC">
        <w:t>.</w:t>
      </w:r>
      <w:r>
        <w:t>”</w:t>
      </w:r>
      <w:r w:rsidR="00705261">
        <w:t xml:space="preserve"> </w:t>
      </w:r>
      <w:r w:rsidR="000D10BC">
        <w:t>I</w:t>
      </w:r>
      <w:r>
        <w:t>t is also, “How are you getting on? What</w:t>
      </w:r>
      <w:r w:rsidR="000D10BC">
        <w:t>’</w:t>
      </w:r>
      <w:r>
        <w:t>s life like at home?”</w:t>
      </w:r>
      <w:r w:rsidR="000D10BC">
        <w:t xml:space="preserve"> </w:t>
      </w:r>
      <w:r>
        <w:t>That is what you see in the best schools around the country</w:t>
      </w:r>
      <w:r w:rsidR="000D10BC">
        <w:t xml:space="preserve">, </w:t>
      </w:r>
      <w:r>
        <w:t xml:space="preserve">and that is </w:t>
      </w:r>
      <w:r w:rsidR="000D10BC">
        <w:t xml:space="preserve">really </w:t>
      </w:r>
      <w:r>
        <w:t xml:space="preserve">what our </w:t>
      </w:r>
      <w:r w:rsidR="000D10BC">
        <w:t xml:space="preserve">behaviour hubs </w:t>
      </w:r>
      <w:r>
        <w:t xml:space="preserve">are trying to instil: how do you make sure </w:t>
      </w:r>
      <w:r w:rsidR="000D10BC">
        <w:t xml:space="preserve">that </w:t>
      </w:r>
      <w:r>
        <w:t>children are obeying the rules, doing their homework, going to bed on time, coming to school fresh</w:t>
      </w:r>
      <w:r w:rsidR="00705261">
        <w:t xml:space="preserve"> and </w:t>
      </w:r>
      <w:r>
        <w:t>behaving properly at school? That is how you create a happy environment and that is what we need to do more of.</w:t>
      </w:r>
    </w:p>
    <w:p w:rsidR="00D84D3E" w:rsidP="00D84D3E">
      <w:pPr>
        <w:pStyle w:val="Question"/>
        <w:numPr>
          <w:ilvl w:val="0"/>
          <w:numId w:val="9"/>
        </w:numPr>
      </w:pPr>
      <w:sdt>
        <w:sdtPr>
          <w:alias w:val="Member"/>
          <w:tag w:val="&lt;Member mnisId='4000' dodsId='84679'&gt;"/>
          <w:id w:val="-783498290"/>
          <w:placeholder>
            <w:docPart w:val="35E134156E714909BF2BAC3CE7DCBB31"/>
          </w:placeholder>
          <w:richText/>
        </w:sdtPr>
        <w:sdtContent>
          <w:r w:rsidRPr="00E40671">
            <w:rPr>
              <w:b/>
            </w:rPr>
            <w:t>Ian Mearns:</w:t>
          </w:r>
        </w:sdtContent>
      </w:sdt>
      <w:r>
        <w:t xml:space="preserve"> Lastly from me, we touched on this earlier when we were talking about people working from home, but illness remains one of the main drivers </w:t>
      </w:r>
      <w:r w:rsidR="00520908">
        <w:t>of</w:t>
      </w:r>
      <w:r>
        <w:t xml:space="preserve"> absence</w:t>
      </w:r>
      <w:r w:rsidR="00520908">
        <w:t xml:space="preserve">, </w:t>
      </w:r>
      <w:r>
        <w:t>and illness absence rates remain higher than pre</w:t>
      </w:r>
      <w:r w:rsidR="00520908">
        <w:t>-</w:t>
      </w:r>
      <w:r>
        <w:t>pandemic levels. Is the messaging for parents consistent regarding illnesses and when children should be attending school when they are ill?</w:t>
      </w:r>
    </w:p>
    <w:p w:rsidR="00D84D3E" w:rsidP="00D84D3E">
      <w:pPr>
        <w:pStyle w:val="Answer"/>
      </w:pPr>
      <w:sdt>
        <w:sdtPr>
          <w:alias w:val="Witness"/>
          <w:id w:val="916979514"/>
          <w:placeholder>
            <w:docPart w:val="35E134156E714909BF2BAC3CE7DCBB31"/>
          </w:placeholder>
          <w:richText/>
        </w:sdtPr>
        <w:sdtContent>
          <w:r w:rsidRPr="00E40671">
            <w:rPr>
              <w:b/>
              <w:i/>
            </w:rPr>
            <w:t>Nick Gibb:</w:t>
          </w:r>
        </w:sdtContent>
      </w:sdt>
      <w:r>
        <w:t xml:space="preserve"> </w:t>
      </w:r>
      <w:r w:rsidR="00763238">
        <w:t>Y</w:t>
      </w:r>
      <w:r>
        <w:t>our question raise</w:t>
      </w:r>
      <w:r w:rsidR="00520908">
        <w:t>s</w:t>
      </w:r>
      <w:r>
        <w:t xml:space="preserve"> an issue</w:t>
      </w:r>
      <w:r w:rsidR="00763238">
        <w:t xml:space="preserve">; </w:t>
      </w:r>
      <w:r>
        <w:t xml:space="preserve">there is higher caution among parents about sending their child into school if they are showing symptoms of a cold or something. </w:t>
      </w:r>
      <w:r w:rsidR="00763238">
        <w:t>T</w:t>
      </w:r>
      <w:r>
        <w:t>he</w:t>
      </w:r>
      <w:r w:rsidR="001933A0">
        <w:t>re is</w:t>
      </w:r>
      <w:r>
        <w:t xml:space="preserve"> NHS </w:t>
      </w:r>
      <w:r w:rsidR="001933A0">
        <w:t>guidance</w:t>
      </w:r>
      <w:r>
        <w:t>—</w:t>
      </w:r>
      <w:r w:rsidR="001933A0">
        <w:t xml:space="preserve">it says that schools are encouraged to </w:t>
      </w:r>
      <w:r>
        <w:t xml:space="preserve">circulate </w:t>
      </w:r>
      <w:r w:rsidR="001933A0">
        <w:t xml:space="preserve">it—and </w:t>
      </w:r>
      <w:r w:rsidR="00A37488">
        <w:t xml:space="preserve">its </w:t>
      </w:r>
      <w:r w:rsidR="001933A0">
        <w:t xml:space="preserve">key message is </w:t>
      </w:r>
      <w:r>
        <w:t xml:space="preserve">that you should not keep a child off for a cold or cough unless they also have a fever. </w:t>
      </w:r>
      <w:r w:rsidR="00D4223C">
        <w:t xml:space="preserve">If you take a </w:t>
      </w:r>
      <w:r>
        <w:t>child’s temperature</w:t>
      </w:r>
      <w:r w:rsidR="00D4223C">
        <w:t xml:space="preserve"> and they have a fever </w:t>
      </w:r>
      <w:r>
        <w:t>combined with a cold and a cough</w:t>
      </w:r>
      <w:r w:rsidR="00463B44">
        <w:t>,</w:t>
      </w:r>
      <w:r>
        <w:t xml:space="preserve"> that is a reason not to</w:t>
      </w:r>
      <w:r w:rsidR="00A37488">
        <w:t xml:space="preserve">, but </w:t>
      </w:r>
      <w:r>
        <w:t xml:space="preserve">there is </w:t>
      </w:r>
      <w:r w:rsidR="00451096">
        <w:t xml:space="preserve">that </w:t>
      </w:r>
      <w:r>
        <w:t>caution</w:t>
      </w:r>
      <w:r w:rsidR="00451096">
        <w:t xml:space="preserve">. </w:t>
      </w:r>
    </w:p>
    <w:p w:rsidR="00D84D3E" w:rsidP="00D84D3E">
      <w:pPr>
        <w:pStyle w:val="Question"/>
        <w:numPr>
          <w:ilvl w:val="0"/>
          <w:numId w:val="9"/>
        </w:numPr>
      </w:pPr>
      <w:sdt>
        <w:sdtPr>
          <w:alias w:val="Member"/>
          <w:tag w:val="&lt;Member mnisId='4000' dodsId='84679'&gt;"/>
          <w:id w:val="1798793545"/>
          <w:placeholder>
            <w:docPart w:val="35E134156E714909BF2BAC3CE7DCBB31"/>
          </w:placeholder>
          <w:richText/>
        </w:sdtPr>
        <w:sdtContent>
          <w:r w:rsidRPr="00F14831">
            <w:rPr>
              <w:b/>
            </w:rPr>
            <w:t>Ian Mearns:</w:t>
          </w:r>
        </w:sdtContent>
      </w:sdt>
      <w:r>
        <w:t xml:space="preserve"> Does the Department provide any guidance on what support should be offered to pupils who are still suffering from </w:t>
      </w:r>
      <w:r w:rsidR="00451096">
        <w:t>c</w:t>
      </w:r>
      <w:r>
        <w:t>ovid-related impacts</w:t>
      </w:r>
      <w:r w:rsidR="00451096">
        <w:t>—</w:t>
      </w:r>
      <w:r>
        <w:t xml:space="preserve">for example, pupils with long </w:t>
      </w:r>
      <w:r w:rsidR="00451096">
        <w:t>c</w:t>
      </w:r>
      <w:r>
        <w:t>ovid</w:t>
      </w:r>
      <w:r w:rsidR="00451096">
        <w:t>?</w:t>
      </w:r>
    </w:p>
    <w:p w:rsidR="00451096" w:rsidRPr="00451096" w:rsidP="00451096">
      <w:pPr>
        <w:pStyle w:val="QuestionCont"/>
      </w:pPr>
      <w:sdt>
        <w:sdtPr>
          <w:alias w:val="Witness"/>
          <w:id w:val="-1454628494"/>
          <w:placeholder>
            <w:docPart w:val="DEEB953410434D9DAEA6B502DFCDD2DC"/>
          </w:placeholder>
          <w:richText/>
        </w:sdtPr>
        <w:sdtContent>
          <w:r w:rsidRPr="00E40671">
            <w:rPr>
              <w:b/>
              <w:i/>
            </w:rPr>
            <w:t>Nick Gibb:</w:t>
          </w:r>
        </w:sdtContent>
      </w:sdt>
      <w:r>
        <w:t xml:space="preserve"> There is this NHS advice. I don’t know whether you want to answer, Graham. </w:t>
      </w:r>
    </w:p>
    <w:p w:rsidR="00D84D3E" w:rsidP="00D84D3E">
      <w:pPr>
        <w:pStyle w:val="Answer"/>
      </w:pPr>
      <w:sdt>
        <w:sdtPr>
          <w:alias w:val="Witness"/>
          <w:id w:val="1842510270"/>
          <w:placeholder>
            <w:docPart w:val="35E134156E714909BF2BAC3CE7DCBB31"/>
          </w:placeholder>
          <w:richText/>
        </w:sdtPr>
        <w:sdtContent>
          <w:r w:rsidRPr="00407F8F">
            <w:rPr>
              <w:b/>
              <w:i/>
            </w:rPr>
            <w:t>Graham Archer:</w:t>
          </w:r>
        </w:sdtContent>
      </w:sdt>
      <w:r>
        <w:t xml:space="preserve"> We would want schools</w:t>
      </w:r>
      <w:r w:rsidR="00463B44">
        <w:t xml:space="preserve"> </w:t>
      </w:r>
      <w:r>
        <w:t>to treat that as any other longer</w:t>
      </w:r>
      <w:r w:rsidR="00463B44">
        <w:t>-</w:t>
      </w:r>
      <w:r>
        <w:t>term illness</w:t>
      </w:r>
      <w:r w:rsidR="00463B44">
        <w:t xml:space="preserve">: </w:t>
      </w:r>
      <w:r>
        <w:t xml:space="preserve">think about the needs of the </w:t>
      </w:r>
      <w:r w:rsidR="00BA60DC">
        <w:t>pupil</w:t>
      </w:r>
      <w:r w:rsidR="00AF213C">
        <w:t xml:space="preserve"> and </w:t>
      </w:r>
      <w:r>
        <w:t xml:space="preserve">make adaptations, whether they are formal legal disability adaptations or adaptations that help children with issues that are below that threshold but would still help them to thrive in a school. We would absolutely want schools to do that. We </w:t>
      </w:r>
      <w:r w:rsidR="00AF213C">
        <w:t xml:space="preserve">would </w:t>
      </w:r>
      <w:r>
        <w:t>want them to follow sensible NHS advice in that space.</w:t>
      </w:r>
    </w:p>
    <w:p w:rsidR="00D84D3E" w:rsidP="00D84D3E">
      <w:pPr>
        <w:pStyle w:val="Question"/>
        <w:numPr>
          <w:ilvl w:val="0"/>
          <w:numId w:val="9"/>
        </w:numPr>
      </w:pPr>
      <w:sdt>
        <w:sdtPr>
          <w:alias w:val="Member"/>
          <w:tag w:val="&lt;Member mnisId='4459' dodsId='41328'&gt;"/>
          <w:id w:val="1429312818"/>
          <w:placeholder>
            <w:docPart w:val="35E134156E714909BF2BAC3CE7DCBB31"/>
          </w:placeholder>
          <w:richText/>
        </w:sdtPr>
        <w:sdtContent>
          <w:r w:rsidR="0019705B">
            <w:rPr>
              <w:b/>
            </w:rPr>
            <w:t>Mrs Drummond:</w:t>
          </w:r>
        </w:sdtContent>
      </w:sdt>
      <w:r>
        <w:t xml:space="preserve"> </w:t>
      </w:r>
      <w:r w:rsidR="00AF213C">
        <w:t>T</w:t>
      </w:r>
      <w:r>
        <w:t>he Gypsy, Roma and Traveller community</w:t>
      </w:r>
      <w:r w:rsidR="009D4317">
        <w:t xml:space="preserve"> </w:t>
      </w:r>
      <w:r>
        <w:t>have very high rates of absence. What is the Department doing to tackle that?</w:t>
      </w:r>
    </w:p>
    <w:p w:rsidR="00D84D3E" w:rsidP="00D84D3E">
      <w:pPr>
        <w:pStyle w:val="Answer"/>
      </w:pPr>
      <w:sdt>
        <w:sdtPr>
          <w:alias w:val="Witness"/>
          <w:id w:val="778296594"/>
          <w:placeholder>
            <w:docPart w:val="35E134156E714909BF2BAC3CE7DCBB31"/>
          </w:placeholder>
          <w:richText/>
        </w:sdtPr>
        <w:sdtContent>
          <w:r w:rsidRPr="006E0DB9">
            <w:rPr>
              <w:b/>
              <w:i/>
            </w:rPr>
            <w:t>Nick Gibb:</w:t>
          </w:r>
        </w:sdtContent>
      </w:sdt>
      <w:r>
        <w:t xml:space="preserve"> You are right</w:t>
      </w:r>
      <w:r w:rsidR="009D4317">
        <w:t xml:space="preserve">; </w:t>
      </w:r>
      <w:r>
        <w:t xml:space="preserve">they do have high rates of persistent absence. In 2021-22 Gypsy/Roma </w:t>
      </w:r>
      <w:r w:rsidR="008D3C91">
        <w:t xml:space="preserve">pupils </w:t>
      </w:r>
      <w:r>
        <w:t xml:space="preserve">had a persistent absence rate of 58.7% and Traveller pupils 66.5%. We are working with DLUHC. It has delivered a £1 million Gypsy, </w:t>
      </w:r>
      <w:r>
        <w:t>Roma</w:t>
      </w:r>
      <w:r>
        <w:t xml:space="preserve"> and Traveller pilot education areas programme to test initiatives to improve education</w:t>
      </w:r>
      <w:r w:rsidR="008D3C91">
        <w:t>al</w:t>
      </w:r>
      <w:r>
        <w:t xml:space="preserve"> attainment of GRT children. That is on top of </w:t>
      </w:r>
      <w:r w:rsidR="00660DEA">
        <w:t xml:space="preserve">the </w:t>
      </w:r>
      <w:r>
        <w:t>£400,000 funding provided in 2021 for catch-up tutoring for GRT children.</w:t>
      </w:r>
      <w:r w:rsidR="00463B44">
        <w:t xml:space="preserve"> </w:t>
      </w:r>
      <w:r>
        <w:t xml:space="preserve">We also </w:t>
      </w:r>
      <w:r w:rsidR="00660DEA">
        <w:t xml:space="preserve">have </w:t>
      </w:r>
      <w:r>
        <w:t>a GRT stakeholder group, which is a forum for policy teams to consult directly with the community so that they can express their views to the DfE on how we can tackle the challenges faced by GRT children.</w:t>
      </w:r>
    </w:p>
    <w:p w:rsidR="00D84D3E" w:rsidP="00D84D3E">
      <w:pPr>
        <w:pStyle w:val="Question"/>
        <w:numPr>
          <w:ilvl w:val="0"/>
          <w:numId w:val="9"/>
        </w:numPr>
      </w:pPr>
      <w:sdt>
        <w:sdtPr>
          <w:alias w:val="Member"/>
          <w:tag w:val="&lt;Member mnisId='4459' dodsId='41328'&gt;"/>
          <w:id w:val="-2135547000"/>
          <w:placeholder>
            <w:docPart w:val="35E134156E714909BF2BAC3CE7DCBB31"/>
          </w:placeholder>
          <w:richText/>
        </w:sdtPr>
        <w:sdtContent>
          <w:r w:rsidR="0019705B">
            <w:rPr>
              <w:b/>
            </w:rPr>
            <w:t>Mrs Drummond:</w:t>
          </w:r>
        </w:sdtContent>
      </w:sdt>
      <w:r>
        <w:t xml:space="preserve"> I think one of the biggest issues is bullying as well as racism. What guidance do you give to schools to help with that?</w:t>
      </w:r>
    </w:p>
    <w:p w:rsidR="00D84D3E" w:rsidP="00D84D3E">
      <w:pPr>
        <w:pStyle w:val="Answer"/>
      </w:pPr>
      <w:sdt>
        <w:sdtPr>
          <w:alias w:val="Witness"/>
          <w:id w:val="286783564"/>
          <w:placeholder>
            <w:docPart w:val="35E134156E714909BF2BAC3CE7DCBB31"/>
          </w:placeholder>
          <w:richText/>
        </w:sdtPr>
        <w:sdtContent>
          <w:r w:rsidRPr="00AE4135">
            <w:rPr>
              <w:b/>
              <w:i/>
            </w:rPr>
            <w:t>Nick Gibb:</w:t>
          </w:r>
        </w:sdtContent>
      </w:sdt>
      <w:r>
        <w:t xml:space="preserve"> The guidance we have on behaviour is very clear about bullying. </w:t>
      </w:r>
      <w:r w:rsidR="00463B44">
        <w:t>A</w:t>
      </w:r>
      <w:r>
        <w:t>ny form of bullying</w:t>
      </w:r>
      <w:r w:rsidR="00B00F58">
        <w:t>—homophobic bullying, racist bullying—</w:t>
      </w:r>
      <w:r w:rsidR="00463B44">
        <w:t>is unacceptable</w:t>
      </w:r>
      <w:r w:rsidR="00B00F58">
        <w:t xml:space="preserve"> </w:t>
      </w:r>
      <w:r>
        <w:t>in schools</w:t>
      </w:r>
      <w:r w:rsidR="00B00F58">
        <w:t>. T</w:t>
      </w:r>
      <w:r>
        <w:t>he guidance is very clear. I think that most schools work very hard to eliminate that kind of bullying.</w:t>
      </w:r>
    </w:p>
    <w:p w:rsidR="00D84D3E" w:rsidP="00D84D3E">
      <w:pPr>
        <w:pStyle w:val="Question"/>
        <w:numPr>
          <w:ilvl w:val="0"/>
          <w:numId w:val="9"/>
        </w:numPr>
      </w:pPr>
      <w:sdt>
        <w:sdtPr>
          <w:alias w:val="Member"/>
          <w:tag w:val="&lt;Member mnisId='4459' dodsId='41328'&gt;"/>
          <w:id w:val="-148821833"/>
          <w:placeholder>
            <w:docPart w:val="35E134156E714909BF2BAC3CE7DCBB31"/>
          </w:placeholder>
          <w:richText/>
        </w:sdtPr>
        <w:sdtContent>
          <w:r w:rsidR="0019705B">
            <w:rPr>
              <w:b/>
            </w:rPr>
            <w:t>Mrs Drummond:</w:t>
          </w:r>
        </w:sdtContent>
      </w:sdt>
      <w:r>
        <w:t xml:space="preserve"> </w:t>
      </w:r>
      <w:r w:rsidR="003738EC">
        <w:t>S</w:t>
      </w:r>
      <w:r>
        <w:t xml:space="preserve">ome </w:t>
      </w:r>
      <w:r w:rsidR="003738EC">
        <w:t xml:space="preserve">ethnic </w:t>
      </w:r>
      <w:r>
        <w:t xml:space="preserve">groups, </w:t>
      </w:r>
      <w:r w:rsidR="003738EC">
        <w:t xml:space="preserve">such as </w:t>
      </w:r>
      <w:r>
        <w:t xml:space="preserve">Chinese and black African, </w:t>
      </w:r>
      <w:r w:rsidR="003738EC">
        <w:t xml:space="preserve">I think, </w:t>
      </w:r>
      <w:r>
        <w:t>have very high attendance rates</w:t>
      </w:r>
      <w:r w:rsidR="003738EC">
        <w:t xml:space="preserve">, but </w:t>
      </w:r>
      <w:r>
        <w:t xml:space="preserve">groups </w:t>
      </w:r>
      <w:r w:rsidR="003738EC">
        <w:t xml:space="preserve">such as </w:t>
      </w:r>
      <w:r>
        <w:t>Pakistani pupils and black Caribbean pupils have quite high absence. What are their specific barriers to attendance?</w:t>
      </w:r>
    </w:p>
    <w:p w:rsidR="00D84D3E" w:rsidP="00D84D3E">
      <w:pPr>
        <w:pStyle w:val="Answer"/>
      </w:pPr>
      <w:sdt>
        <w:sdtPr>
          <w:alias w:val="Witness"/>
          <w:id w:val="-1885871023"/>
          <w:placeholder>
            <w:docPart w:val="35E134156E714909BF2BAC3CE7DCBB31"/>
          </w:placeholder>
          <w:richText/>
        </w:sdtPr>
        <w:sdtContent>
          <w:r w:rsidRPr="00F548E3">
            <w:rPr>
              <w:b/>
              <w:i/>
            </w:rPr>
            <w:t>Nick Gibb:</w:t>
          </w:r>
        </w:sdtContent>
      </w:sdt>
      <w:r>
        <w:t xml:space="preserve"> You are right</w:t>
      </w:r>
      <w:r w:rsidR="00EE1B30">
        <w:t>;</w:t>
      </w:r>
      <w:r>
        <w:t xml:space="preserve"> the figures show varying absence rates among different groups. Do you want to add anything, Graham?</w:t>
      </w:r>
    </w:p>
    <w:p w:rsidR="00D84D3E" w:rsidP="00D84D3E">
      <w:pPr>
        <w:pStyle w:val="Answer"/>
      </w:pPr>
      <w:sdt>
        <w:sdtPr>
          <w:alias w:val="Witness"/>
          <w:id w:val="-336007207"/>
          <w:placeholder>
            <w:docPart w:val="35E134156E714909BF2BAC3CE7DCBB31"/>
          </w:placeholder>
          <w:richText/>
        </w:sdtPr>
        <w:sdtContent>
          <w:r w:rsidRPr="005C2C3F">
            <w:rPr>
              <w:b/>
              <w:i/>
            </w:rPr>
            <w:t>Graham Archer:</w:t>
          </w:r>
        </w:sdtContent>
      </w:sdt>
      <w:r>
        <w:t xml:space="preserve"> As always in things of this kind</w:t>
      </w:r>
      <w:r w:rsidR="00463B44">
        <w:t>,</w:t>
      </w:r>
      <w:r>
        <w:t xml:space="preserve"> there is a combination of things. Some of that is about the circumstances in which you live. Where poverty is relatively impactive, some of this will be about the effectiveness of the inclusion policies in the schools and the way they make children </w:t>
      </w:r>
      <w:r>
        <w:t>more or less welcome</w:t>
      </w:r>
      <w:r>
        <w:t>. I would guess there w</w:t>
      </w:r>
      <w:r w:rsidR="00E14073">
        <w:t xml:space="preserve">ill </w:t>
      </w:r>
      <w:r>
        <w:t xml:space="preserve">also be some cultural impact about the point </w:t>
      </w:r>
      <w:r w:rsidR="00E14073">
        <w:t xml:space="preserve">at which </w:t>
      </w:r>
      <w:r>
        <w:t xml:space="preserve">you require your child to go </w:t>
      </w:r>
      <w:r w:rsidR="00E14073">
        <w:t>in</w:t>
      </w:r>
      <w:r>
        <w:t xml:space="preserve">to school and the </w:t>
      </w:r>
      <w:r w:rsidR="009401F0">
        <w:t xml:space="preserve">point at </w:t>
      </w:r>
      <w:r>
        <w:t xml:space="preserve">which you don’t. We have talked </w:t>
      </w:r>
      <w:r w:rsidR="009401F0">
        <w:t xml:space="preserve">a bit </w:t>
      </w:r>
      <w:r>
        <w:t>about some of that too</w:t>
      </w:r>
      <w:r w:rsidR="009401F0">
        <w:t>. M</w:t>
      </w:r>
      <w:r>
        <w:t>y guess is that will be a broad combination of issues. Schools will need to understand those in relation to each individual pupil and work through those with the child</w:t>
      </w:r>
      <w:r w:rsidR="009401F0">
        <w:t>ren</w:t>
      </w:r>
      <w:r>
        <w:t xml:space="preserve"> and the famil</w:t>
      </w:r>
      <w:r w:rsidR="009401F0">
        <w:t>ies involves</w:t>
      </w:r>
      <w:r>
        <w:t>.</w:t>
      </w:r>
    </w:p>
    <w:p w:rsidR="00D84D3E" w:rsidP="00D84D3E">
      <w:pPr>
        <w:pStyle w:val="Answer"/>
      </w:pPr>
      <w:sdt>
        <w:sdtPr>
          <w:alias w:val="Witness"/>
          <w:id w:val="1360401933"/>
          <w:placeholder>
            <w:docPart w:val="35E134156E714909BF2BAC3CE7DCBB31"/>
          </w:placeholder>
          <w:richText/>
        </w:sdtPr>
        <w:sdtContent>
          <w:r w:rsidRPr="00107426">
            <w:rPr>
              <w:b/>
              <w:i/>
            </w:rPr>
            <w:t>Nick Gibb:</w:t>
          </w:r>
        </w:sdtContent>
      </w:sdt>
      <w:r>
        <w:t xml:space="preserve"> </w:t>
      </w:r>
      <w:r w:rsidR="009401F0">
        <w:t>T</w:t>
      </w:r>
      <w:r>
        <w:t>he issues are complex and generalisations can be unhelpful</w:t>
      </w:r>
      <w:r w:rsidR="00826C57">
        <w:t>, but t</w:t>
      </w:r>
      <w:r>
        <w:t>he great advantage of all the data that we have and the analysis that we can provide back to schools is that schools can see which particular groups in their own school, rather than national generalisations of the data, are particularly prone to absence</w:t>
      </w:r>
      <w:r w:rsidR="00463B44">
        <w:t>. T</w:t>
      </w:r>
      <w:r>
        <w:t xml:space="preserve">hey can then focus on those six children </w:t>
      </w:r>
      <w:r>
        <w:t>or those 23 children to make sure that they are talking to the parents and finding out why they are not coming into school</w:t>
      </w:r>
      <w:r w:rsidR="00826C57">
        <w:t xml:space="preserve"> sufficiently</w:t>
      </w:r>
      <w:r>
        <w:t>.</w:t>
      </w:r>
    </w:p>
    <w:p w:rsidR="00D84D3E" w:rsidP="00D84D3E">
      <w:pPr>
        <w:pStyle w:val="Question"/>
        <w:numPr>
          <w:ilvl w:val="0"/>
          <w:numId w:val="9"/>
        </w:numPr>
      </w:pPr>
      <w:sdt>
        <w:sdtPr>
          <w:alias w:val="Member"/>
          <w:tag w:val="&lt;Member mnisId='4459' dodsId='41328'&gt;"/>
          <w:id w:val="1939801604"/>
          <w:placeholder>
            <w:docPart w:val="35E134156E714909BF2BAC3CE7DCBB31"/>
          </w:placeholder>
          <w:richText/>
        </w:sdtPr>
        <w:sdtContent>
          <w:r w:rsidR="0019705B">
            <w:rPr>
              <w:b/>
            </w:rPr>
            <w:t>Mrs Drummond:</w:t>
          </w:r>
        </w:sdtContent>
      </w:sdt>
      <w:r>
        <w:t xml:space="preserve"> </w:t>
      </w:r>
      <w:r w:rsidR="003F2B39">
        <w:t xml:space="preserve">So the </w:t>
      </w:r>
      <w:r>
        <w:t xml:space="preserve">Department </w:t>
      </w:r>
      <w:r w:rsidR="003F2B39">
        <w:t xml:space="preserve">would </w:t>
      </w:r>
      <w:r>
        <w:t xml:space="preserve">give extra support to those schools </w:t>
      </w:r>
      <w:r w:rsidR="003F2B39">
        <w:t xml:space="preserve">with an issue </w:t>
      </w:r>
      <w:r>
        <w:t>if they want</w:t>
      </w:r>
      <w:r w:rsidR="003F2B39">
        <w:t>ed</w:t>
      </w:r>
      <w:r>
        <w:t xml:space="preserve"> it</w:t>
      </w:r>
      <w:r w:rsidR="003F2B39">
        <w:t>.</w:t>
      </w:r>
    </w:p>
    <w:p w:rsidR="00D84D3E" w:rsidP="00D84D3E">
      <w:pPr>
        <w:pStyle w:val="Answer"/>
      </w:pPr>
      <w:sdt>
        <w:sdtPr>
          <w:alias w:val="Witness"/>
          <w:id w:val="-1112119847"/>
          <w:placeholder>
            <w:docPart w:val="35E134156E714909BF2BAC3CE7DCBB31"/>
          </w:placeholder>
          <w:richText/>
        </w:sdtPr>
        <w:sdtContent>
          <w:r w:rsidRPr="00E2297C">
            <w:rPr>
              <w:b/>
              <w:i/>
            </w:rPr>
            <w:t>Nick Gibb:</w:t>
          </w:r>
        </w:sdtContent>
      </w:sdt>
      <w:r>
        <w:t xml:space="preserve"> We give them support in terms of the data. </w:t>
      </w:r>
      <w:r w:rsidR="003F2B39">
        <w:t>We also fund schools to help them tackle—f</w:t>
      </w:r>
      <w:r>
        <w:t xml:space="preserve">or example, the </w:t>
      </w:r>
      <w:r w:rsidR="003F2B39">
        <w:t>n</w:t>
      </w:r>
      <w:r>
        <w:t xml:space="preserve">ational </w:t>
      </w:r>
      <w:r w:rsidR="003F2B39">
        <w:t>f</w:t>
      </w:r>
      <w:r>
        <w:t xml:space="preserve">unding </w:t>
      </w:r>
      <w:r w:rsidR="003F2B39">
        <w:t>f</w:t>
      </w:r>
      <w:r>
        <w:t>ormula gives extra funding to a school for a child that has English as an additional language</w:t>
      </w:r>
      <w:r w:rsidR="00452FA7">
        <w:t xml:space="preserve"> or </w:t>
      </w:r>
      <w:r>
        <w:t>low prior attainment</w:t>
      </w:r>
      <w:r w:rsidR="00452FA7">
        <w:t xml:space="preserve">, </w:t>
      </w:r>
      <w:r>
        <w:t>or come</w:t>
      </w:r>
      <w:r w:rsidR="00452FA7">
        <w:t>s</w:t>
      </w:r>
      <w:r>
        <w:t xml:space="preserve"> from a disadvantaged background.</w:t>
      </w:r>
      <w:r w:rsidR="00463B44">
        <w:t xml:space="preserve"> </w:t>
      </w:r>
      <w:r>
        <w:t>There is a whole raft of issues where we give extra</w:t>
      </w:r>
      <w:r w:rsidR="00126F00">
        <w:t xml:space="preserve">, </w:t>
      </w:r>
      <w:r>
        <w:t>and they are not small sums</w:t>
      </w:r>
      <w:r w:rsidR="00126F00">
        <w:t xml:space="preserve">; </w:t>
      </w:r>
      <w:r w:rsidR="00004FB8">
        <w:t>t</w:t>
      </w:r>
      <w:r>
        <w:t>hey are in the thousands of pounds</w:t>
      </w:r>
      <w:r w:rsidR="00004FB8">
        <w:t xml:space="preserve">. Schools get </w:t>
      </w:r>
      <w:r>
        <w:t>£500 or £1,000</w:t>
      </w:r>
      <w:r w:rsidR="00004FB8">
        <w:t xml:space="preserve">, </w:t>
      </w:r>
      <w:r>
        <w:t xml:space="preserve">depending on the particular </w:t>
      </w:r>
      <w:r w:rsidR="00004FB8">
        <w:t>characteristic</w:t>
      </w:r>
      <w:r w:rsidR="00463B44">
        <w:t xml:space="preserve">, </w:t>
      </w:r>
      <w:r>
        <w:t>for each pupil that has th</w:t>
      </w:r>
      <w:r w:rsidR="00004FB8">
        <w:t xml:space="preserve">at </w:t>
      </w:r>
      <w:r>
        <w:t>characteristic. If they have multiple characteristics—they live in a disadvantaged area, they are on free school meals</w:t>
      </w:r>
      <w:r w:rsidR="00004FB8">
        <w:t xml:space="preserve"> and </w:t>
      </w:r>
      <w:r>
        <w:t>they speak English as a second language—the</w:t>
      </w:r>
      <w:r w:rsidR="000E78FC">
        <w:t xml:space="preserve"> school </w:t>
      </w:r>
      <w:r>
        <w:t xml:space="preserve">will get all </w:t>
      </w:r>
      <w:r w:rsidR="00452FA7">
        <w:t xml:space="preserve">that funding, in </w:t>
      </w:r>
      <w:r>
        <w:t>combination</w:t>
      </w:r>
      <w:r w:rsidR="00452FA7">
        <w:t>,</w:t>
      </w:r>
      <w:r>
        <w:t xml:space="preserve"> to enable them to fund those initiatives.</w:t>
      </w:r>
    </w:p>
    <w:p w:rsidR="00D84D3E" w:rsidP="00D84D3E">
      <w:pPr>
        <w:pStyle w:val="Question"/>
        <w:numPr>
          <w:ilvl w:val="0"/>
          <w:numId w:val="9"/>
        </w:numPr>
      </w:pPr>
      <w:sdt>
        <w:sdtPr>
          <w:alias w:val="Member"/>
          <w:tag w:val="&lt;Member mnisId='4824' dodsId='157049'&gt;"/>
          <w:id w:val="-60403741"/>
          <w:placeholder>
            <w:docPart w:val="35E134156E714909BF2BAC3CE7DCBB31"/>
          </w:placeholder>
          <w:richText/>
        </w:sdtPr>
        <w:sdtContent>
          <w:r w:rsidRPr="003C36B8">
            <w:rPr>
              <w:b/>
            </w:rPr>
            <w:t>Kim Johnson:</w:t>
          </w:r>
        </w:sdtContent>
      </w:sdt>
      <w:r>
        <w:t xml:space="preserve"> Minister, you mentioned the collection of data. </w:t>
      </w:r>
      <w:r w:rsidR="00375187">
        <w:t xml:space="preserve">Do </w:t>
      </w:r>
      <w:r>
        <w:t>schools have to report on racist incidents in school</w:t>
      </w:r>
      <w:r w:rsidR="00375187">
        <w:t>?</w:t>
      </w:r>
      <w:r w:rsidR="00463B44">
        <w:t xml:space="preserve"> I</w:t>
      </w:r>
      <w:r>
        <w:t xml:space="preserve">f they do, how is that </w:t>
      </w:r>
      <w:r w:rsidR="00375187">
        <w:t xml:space="preserve">data </w:t>
      </w:r>
      <w:r>
        <w:t>collected and how is it dealt with?</w:t>
      </w:r>
    </w:p>
    <w:p w:rsidR="00D84D3E" w:rsidP="00D84D3E">
      <w:pPr>
        <w:pStyle w:val="Answer"/>
      </w:pPr>
      <w:sdt>
        <w:sdtPr>
          <w:alias w:val="Witness"/>
          <w:id w:val="38329139"/>
          <w:placeholder>
            <w:docPart w:val="35E134156E714909BF2BAC3CE7DCBB31"/>
          </w:placeholder>
          <w:richText/>
        </w:sdtPr>
        <w:sdtContent>
          <w:r w:rsidRPr="00235A43">
            <w:rPr>
              <w:b/>
              <w:i/>
            </w:rPr>
            <w:t>Nick Gibb:</w:t>
          </w:r>
        </w:sdtContent>
      </w:sdt>
      <w:r>
        <w:t xml:space="preserve"> My understanding is they don’t. It is physical</w:t>
      </w:r>
      <w:r w:rsidR="00375187">
        <w:t>—d</w:t>
      </w:r>
      <w:r>
        <w:t>o you—</w:t>
      </w:r>
    </w:p>
    <w:p w:rsidR="00D84D3E" w:rsidP="00D84D3E">
      <w:pPr>
        <w:pStyle w:val="Answer"/>
      </w:pPr>
      <w:sdt>
        <w:sdtPr>
          <w:alias w:val="Witness"/>
          <w:id w:val="-1967426579"/>
          <w:placeholder>
            <w:docPart w:val="35E134156E714909BF2BAC3CE7DCBB31"/>
          </w:placeholder>
          <w:richText/>
        </w:sdtPr>
        <w:sdtContent>
          <w:r w:rsidRPr="00235A43">
            <w:rPr>
              <w:b/>
              <w:i/>
            </w:rPr>
            <w:t>Graham Archer:</w:t>
          </w:r>
        </w:sdtContent>
      </w:sdt>
      <w:r>
        <w:t xml:space="preserve"> I don’t know</w:t>
      </w:r>
      <w:r w:rsidR="00375187">
        <w:t xml:space="preserve">, </w:t>
      </w:r>
      <w:r>
        <w:t>but I can find out</w:t>
      </w:r>
      <w:r w:rsidR="00375187">
        <w:t xml:space="preserve"> and write to you</w:t>
      </w:r>
      <w:r>
        <w:t>.</w:t>
      </w:r>
    </w:p>
    <w:p w:rsidR="00D84D3E" w:rsidP="00D84D3E">
      <w:pPr>
        <w:pStyle w:val="Answer"/>
      </w:pPr>
      <w:sdt>
        <w:sdtPr>
          <w:alias w:val="Witness"/>
          <w:id w:val="1732510919"/>
          <w:placeholder>
            <w:docPart w:val="35E134156E714909BF2BAC3CE7DCBB31"/>
          </w:placeholder>
          <w:richText/>
        </w:sdtPr>
        <w:sdtContent>
          <w:r w:rsidRPr="00235A43">
            <w:rPr>
              <w:b/>
              <w:i/>
            </w:rPr>
            <w:t>Nick Gibb:</w:t>
          </w:r>
        </w:sdtContent>
      </w:sdt>
      <w:r>
        <w:t xml:space="preserve"> We can write to the Committee about that.</w:t>
      </w:r>
    </w:p>
    <w:p w:rsidR="00D84D3E" w:rsidP="00D84D3E">
      <w:pPr>
        <w:pStyle w:val="Remark"/>
      </w:pPr>
      <w:sdt>
        <w:sdtPr>
          <w:alias w:val="Member"/>
          <w:tag w:val="&lt;Member mnisId='4091' dodsId='62794'&gt;"/>
          <w:id w:val="-1671555478"/>
          <w:placeholder>
            <w:docPart w:val="35E134156E714909BF2BAC3CE7DCBB31"/>
          </w:placeholder>
          <w:richText/>
        </w:sdtPr>
        <w:sdtContent>
          <w:r w:rsidRPr="00A14AC8">
            <w:rPr>
              <w:b/>
            </w:rPr>
            <w:t>Chair:</w:t>
          </w:r>
        </w:sdtContent>
      </w:sdt>
      <w:r>
        <w:t xml:space="preserve"> I</w:t>
      </w:r>
      <w:r w:rsidR="000F3232">
        <w:t>t is</w:t>
      </w:r>
      <w:r>
        <w:t xml:space="preserve"> something </w:t>
      </w:r>
      <w:r w:rsidR="000F3232">
        <w:t xml:space="preserve">that </w:t>
      </w:r>
      <w:r>
        <w:t>came up in conversations we had with Ofsted</w:t>
      </w:r>
      <w:r w:rsidR="000F3232">
        <w:t>—</w:t>
      </w:r>
      <w:r>
        <w:t>that there isn’t a requirement to keep a record of every incident</w:t>
      </w:r>
      <w:r w:rsidR="000F3232">
        <w:t xml:space="preserve">. </w:t>
      </w:r>
    </w:p>
    <w:p w:rsidR="00D84D3E" w:rsidP="00D84D3E">
      <w:pPr>
        <w:pStyle w:val="Question"/>
        <w:numPr>
          <w:ilvl w:val="0"/>
          <w:numId w:val="9"/>
        </w:numPr>
      </w:pPr>
      <w:sdt>
        <w:sdtPr>
          <w:alias w:val="Member"/>
          <w:tag w:val="&lt;Member mnisId='4824' dodsId='157049'&gt;"/>
          <w:id w:val="1275517577"/>
          <w:placeholder>
            <w:docPart w:val="35E134156E714909BF2BAC3CE7DCBB31"/>
          </w:placeholder>
          <w:richText/>
        </w:sdtPr>
        <w:sdtContent>
          <w:r w:rsidRPr="00F77A35">
            <w:rPr>
              <w:b/>
            </w:rPr>
            <w:t>Kim Johnson:</w:t>
          </w:r>
        </w:sdtContent>
      </w:sdt>
      <w:r>
        <w:t xml:space="preserve"> </w:t>
      </w:r>
      <w:r w:rsidR="00463B44">
        <w:t>I</w:t>
      </w:r>
      <w:r>
        <w:t>f you are not collecting data on racism</w:t>
      </w:r>
      <w:r w:rsidR="00463B44">
        <w:t>,</w:t>
      </w:r>
      <w:r>
        <w:t xml:space="preserve"> how do you have an evidence base on the high levels that are apparent in some schools?</w:t>
      </w:r>
    </w:p>
    <w:p w:rsidR="00D84D3E" w:rsidP="00D84D3E">
      <w:pPr>
        <w:pStyle w:val="Answer"/>
      </w:pPr>
      <w:sdt>
        <w:sdtPr>
          <w:alias w:val="Witness"/>
          <w:id w:val="-1698540638"/>
          <w:placeholder>
            <w:docPart w:val="35E134156E714909BF2BAC3CE7DCBB31"/>
          </w:placeholder>
          <w:richText/>
        </w:sdtPr>
        <w:sdtContent>
          <w:r w:rsidRPr="00F77A35">
            <w:rPr>
              <w:b/>
              <w:i/>
            </w:rPr>
            <w:t>Nick Gibb:</w:t>
          </w:r>
        </w:sdtContent>
      </w:sdt>
      <w:r>
        <w:t xml:space="preserve"> </w:t>
      </w:r>
      <w:r w:rsidR="0058101C">
        <w:t>W</w:t>
      </w:r>
      <w:r>
        <w:t xml:space="preserve">e have very clear guidance. </w:t>
      </w:r>
      <w:r w:rsidR="0058101C">
        <w:t>S</w:t>
      </w:r>
      <w:r>
        <w:t xml:space="preserve">chools are run by </w:t>
      </w:r>
      <w:r>
        <w:t>professionals</w:t>
      </w:r>
      <w:r>
        <w:t xml:space="preserve"> </w:t>
      </w:r>
      <w:r w:rsidR="0058101C">
        <w:t xml:space="preserve">and </w:t>
      </w:r>
      <w:r>
        <w:t>they are autonomous</w:t>
      </w:r>
      <w:r w:rsidR="00463B44">
        <w:t>,</w:t>
      </w:r>
      <w:r>
        <w:t xml:space="preserve"> but we fund them and we have guidance</w:t>
      </w:r>
      <w:r w:rsidR="00463B44">
        <w:t xml:space="preserve">. </w:t>
      </w:r>
      <w:r>
        <w:t xml:space="preserve">I haven’t yet met a teaching professional who </w:t>
      </w:r>
      <w:r w:rsidR="00463B44">
        <w:t xml:space="preserve">does not </w:t>
      </w:r>
      <w:r>
        <w:t>want to tackle racism in their school. The guidance to schools about behaviour is very clear</w:t>
      </w:r>
      <w:r w:rsidR="00463B44">
        <w:t xml:space="preserve"> t</w:t>
      </w:r>
      <w:r>
        <w:t>hat racist bullying</w:t>
      </w:r>
      <w:r w:rsidR="00463B44">
        <w:t xml:space="preserve"> and</w:t>
      </w:r>
      <w:r>
        <w:t xml:space="preserve"> racism itself is unacceptable</w:t>
      </w:r>
      <w:r w:rsidR="00463B44">
        <w:t xml:space="preserve">. </w:t>
      </w:r>
      <w:r w:rsidR="00E43D08">
        <w:t>T</w:t>
      </w:r>
      <w:r>
        <w:t>he RSHE guidance</w:t>
      </w:r>
      <w:r w:rsidR="00E43D08">
        <w:t xml:space="preserve">, which </w:t>
      </w:r>
      <w:r>
        <w:t>we touched on</w:t>
      </w:r>
      <w:r w:rsidR="00463B44">
        <w:t>,</w:t>
      </w:r>
      <w:r>
        <w:t xml:space="preserve"> </w:t>
      </w:r>
      <w:r w:rsidR="00E43D08">
        <w:t xml:space="preserve">does not </w:t>
      </w:r>
      <w:r>
        <w:t>just cover some of the sensitive issues that Nick was raising</w:t>
      </w:r>
      <w:r w:rsidR="00E43D08">
        <w:t xml:space="preserve">; </w:t>
      </w:r>
      <w:r w:rsidR="00463B44">
        <w:t xml:space="preserve">it </w:t>
      </w:r>
      <w:r>
        <w:t>also covers how to behave and issues about race and equality and understanding and respecting difference. All those issues are very clear in the RSHE lessons for schools.</w:t>
      </w:r>
    </w:p>
    <w:p w:rsidR="00D84D3E" w:rsidP="00463B44">
      <w:pPr>
        <w:pStyle w:val="Remark"/>
      </w:pPr>
      <w:sdt>
        <w:sdtPr>
          <w:alias w:val="Member"/>
          <w:tag w:val="&lt;Member mnisId='4824' dodsId='157049'&gt;"/>
          <w:id w:val="-1384480682"/>
          <w:placeholder>
            <w:docPart w:val="35E134156E714909BF2BAC3CE7DCBB31"/>
          </w:placeholder>
          <w:richText/>
        </w:sdtPr>
        <w:sdtContent>
          <w:r w:rsidRPr="00463B44">
            <w:rPr>
              <w:b/>
            </w:rPr>
            <w:t>Kim Johnson:</w:t>
          </w:r>
        </w:sdtContent>
      </w:sdt>
      <w:r>
        <w:t xml:space="preserve"> I would have to disagree with you in terms of how the issues are dealt with. We saw what happened to </w:t>
      </w:r>
      <w:r w:rsidR="00463B44">
        <w:t>C</w:t>
      </w:r>
      <w:r>
        <w:t>hild Q in school. I will leave it there.</w:t>
      </w:r>
    </w:p>
    <w:p w:rsidR="00D84D3E" w:rsidP="00D84D3E">
      <w:pPr>
        <w:pStyle w:val="Question"/>
        <w:numPr>
          <w:ilvl w:val="0"/>
          <w:numId w:val="9"/>
        </w:numPr>
      </w:pPr>
      <w:sdt>
        <w:sdtPr>
          <w:alias w:val="Member"/>
          <w:tag w:val="&lt;Member mnisId='4459' dodsId='41328'&gt;"/>
          <w:id w:val="-1354039472"/>
          <w:placeholder>
            <w:docPart w:val="35E134156E714909BF2BAC3CE7DCBB31"/>
          </w:placeholder>
          <w:richText/>
        </w:sdtPr>
        <w:sdtContent>
          <w:r w:rsidR="0019705B">
            <w:rPr>
              <w:b/>
            </w:rPr>
            <w:t>Mrs Drummond:</w:t>
          </w:r>
        </w:sdtContent>
      </w:sdt>
      <w:r>
        <w:t xml:space="preserve"> </w:t>
      </w:r>
      <w:r w:rsidR="00422548">
        <w:t xml:space="preserve">We have heard evidence that </w:t>
      </w:r>
      <w:r>
        <w:t xml:space="preserve">children </w:t>
      </w:r>
      <w:r w:rsidR="00422548">
        <w:t xml:space="preserve">who </w:t>
      </w:r>
      <w:r>
        <w:t xml:space="preserve">arrive late </w:t>
      </w:r>
      <w:r w:rsidR="00463B44">
        <w:t xml:space="preserve">to </w:t>
      </w:r>
      <w:r>
        <w:t>school</w:t>
      </w:r>
      <w:r w:rsidR="00422548">
        <w:t>—</w:t>
      </w:r>
      <w:r>
        <w:t>particularly refugee children or children from asylum</w:t>
      </w:r>
      <w:r w:rsidR="00463B44">
        <w:t>-</w:t>
      </w:r>
      <w:r>
        <w:t>seeking families</w:t>
      </w:r>
      <w:r w:rsidR="00422548">
        <w:t>—</w:t>
      </w:r>
      <w:r>
        <w:t>are being withdrawn from mainstream schools or placed in alternative provision. Is there any guidance that you are giving schools</w:t>
      </w:r>
      <w:r w:rsidR="00422548">
        <w:t>?</w:t>
      </w:r>
      <w:r>
        <w:t xml:space="preserve"> </w:t>
      </w:r>
      <w:r w:rsidR="00422548">
        <w:t>W</w:t>
      </w:r>
      <w:r>
        <w:t xml:space="preserve">hat steps have you made to ensure that schools have better knowledge and understanding about what they can do with those arriving late to </w:t>
      </w:r>
      <w:r>
        <w:t>school?</w:t>
      </w:r>
    </w:p>
    <w:p w:rsidR="00D84D3E" w:rsidP="00D84D3E">
      <w:pPr>
        <w:pStyle w:val="Answer"/>
      </w:pPr>
      <w:sdt>
        <w:sdtPr>
          <w:alias w:val="Witness"/>
          <w:id w:val="-739406554"/>
          <w:placeholder>
            <w:docPart w:val="35E134156E714909BF2BAC3CE7DCBB31"/>
          </w:placeholder>
          <w:richText/>
        </w:sdtPr>
        <w:sdtContent>
          <w:r w:rsidRPr="00F124CD">
            <w:rPr>
              <w:b/>
              <w:i/>
            </w:rPr>
            <w:t>Nick Gibb:</w:t>
          </w:r>
        </w:sdtContent>
      </w:sdt>
      <w:r>
        <w:t xml:space="preserve"> Do you mean late in the day or late in the term?</w:t>
      </w:r>
    </w:p>
    <w:p w:rsidR="00D84D3E" w:rsidP="00D84D3E">
      <w:pPr>
        <w:pStyle w:val="Remark"/>
      </w:pPr>
      <w:sdt>
        <w:sdtPr>
          <w:alias w:val="Member"/>
          <w:tag w:val="&lt;Member mnisId='4459' dodsId='41328'&gt;"/>
          <w:id w:val="2070450523"/>
          <w:placeholder>
            <w:docPart w:val="35E134156E714909BF2BAC3CE7DCBB31"/>
          </w:placeholder>
          <w:richText/>
        </w:sdtPr>
        <w:sdtContent>
          <w:r w:rsidR="0019705B">
            <w:rPr>
              <w:b/>
            </w:rPr>
            <w:t>Mrs Drummond:</w:t>
          </w:r>
        </w:sdtContent>
      </w:sdt>
      <w:r>
        <w:t xml:space="preserve"> </w:t>
      </w:r>
      <w:r w:rsidR="00422548">
        <w:t>L</w:t>
      </w:r>
      <w:r>
        <w:t>ate in the school year</w:t>
      </w:r>
      <w:r w:rsidR="00422548">
        <w:t>—</w:t>
      </w:r>
      <w:r>
        <w:t xml:space="preserve">in </w:t>
      </w:r>
      <w:r w:rsidR="00422548">
        <w:t xml:space="preserve">the </w:t>
      </w:r>
      <w:r>
        <w:t>term</w:t>
      </w:r>
      <w:r w:rsidR="00422548">
        <w:t>, yes</w:t>
      </w:r>
      <w:r>
        <w:t>.</w:t>
      </w:r>
    </w:p>
    <w:p w:rsidR="00D84D3E" w:rsidP="00D84D3E">
      <w:pPr>
        <w:pStyle w:val="Answer"/>
      </w:pPr>
      <w:sdt>
        <w:sdtPr>
          <w:alias w:val="Witness"/>
          <w:id w:val="-520556698"/>
          <w:placeholder>
            <w:docPart w:val="35E134156E714909BF2BAC3CE7DCBB31"/>
          </w:placeholder>
          <w:richText/>
        </w:sdtPr>
        <w:sdtContent>
          <w:r w:rsidRPr="00F124CD">
            <w:rPr>
              <w:b/>
              <w:i/>
            </w:rPr>
            <w:t>Nick Gibb:</w:t>
          </w:r>
        </w:sdtContent>
      </w:sdt>
      <w:r>
        <w:t xml:space="preserve"> Schools are equipped to help those children catch up. That is what they do. For the </w:t>
      </w:r>
      <w:r>
        <w:t>particular refugees</w:t>
      </w:r>
      <w:r>
        <w:t xml:space="preserve"> from Ukraine or Hong Kong</w:t>
      </w:r>
      <w:r w:rsidR="002C02C1">
        <w:t>,</w:t>
      </w:r>
      <w:r>
        <w:t xml:space="preserve"> we do have very specific programmes for those children. Schools are funded and they are equipped to help those children catch up. I don’t know whether you have any additional points to make on that</w:t>
      </w:r>
      <w:r w:rsidR="002C02C1">
        <w:t>, Graham</w:t>
      </w:r>
      <w:r>
        <w:t>.</w:t>
      </w:r>
    </w:p>
    <w:p w:rsidR="00D84D3E" w:rsidP="00D84D3E">
      <w:pPr>
        <w:pStyle w:val="Answer"/>
      </w:pPr>
      <w:sdt>
        <w:sdtPr>
          <w:alias w:val="Witness"/>
          <w:id w:val="-2013144800"/>
          <w:placeholder>
            <w:docPart w:val="35E134156E714909BF2BAC3CE7DCBB31"/>
          </w:placeholder>
          <w:richText/>
        </w:sdtPr>
        <w:sdtContent>
          <w:r w:rsidRPr="00F124CD">
            <w:rPr>
              <w:b/>
              <w:i/>
            </w:rPr>
            <w:t>Graham Archer:</w:t>
          </w:r>
        </w:sdtContent>
      </w:sdt>
      <w:r>
        <w:t xml:space="preserve"> No</w:t>
      </w:r>
      <w:r w:rsidR="002C02C1">
        <w:t>.</w:t>
      </w:r>
      <w:r>
        <w:t xml:space="preserve"> I have not seen that specific evidence</w:t>
      </w:r>
      <w:r w:rsidR="002C02C1">
        <w:t xml:space="preserve">, </w:t>
      </w:r>
      <w:r>
        <w:t>but I would be</w:t>
      </w:r>
      <w:r w:rsidR="002C02C1">
        <w:t xml:space="preserve"> interested</w:t>
      </w:r>
      <w:r>
        <w:t>—</w:t>
      </w:r>
    </w:p>
    <w:p w:rsidR="00D84D3E" w:rsidP="00D84D3E">
      <w:pPr>
        <w:pStyle w:val="Question"/>
        <w:numPr>
          <w:ilvl w:val="0"/>
          <w:numId w:val="9"/>
        </w:numPr>
      </w:pPr>
      <w:sdt>
        <w:sdtPr>
          <w:alias w:val="Member"/>
          <w:tag w:val="&lt;Member mnisId='4091' dodsId='62794'&gt;"/>
          <w:id w:val="284861158"/>
          <w:placeholder>
            <w:docPart w:val="35E134156E714909BF2BAC3CE7DCBB31"/>
          </w:placeholder>
          <w:richText/>
        </w:sdtPr>
        <w:sdtContent>
          <w:r w:rsidRPr="00EF0F4B">
            <w:rPr>
              <w:b/>
            </w:rPr>
            <w:t>Chair:</w:t>
          </w:r>
        </w:sdtContent>
      </w:sdt>
      <w:r>
        <w:t xml:space="preserve"> I think it was around children being withdrawn from mainstream education within the school, </w:t>
      </w:r>
      <w:r w:rsidR="00A478E3">
        <w:t>r</w:t>
      </w:r>
      <w:r>
        <w:t>ather than necessarily from schools themselves, so being put in separate streams, which obviously could be</w:t>
      </w:r>
      <w:r w:rsidR="00A27151">
        <w:t xml:space="preserve">, in the </w:t>
      </w:r>
      <w:r>
        <w:t>short</w:t>
      </w:r>
      <w:r w:rsidR="00A478E3">
        <w:t xml:space="preserve"> </w:t>
      </w:r>
      <w:r>
        <w:t>term</w:t>
      </w:r>
      <w:r w:rsidR="00A27151">
        <w:t xml:space="preserve">, </w:t>
      </w:r>
      <w:r>
        <w:t>a legitimate way of helping them catch up</w:t>
      </w:r>
      <w:r w:rsidR="00A478E3">
        <w:t>,</w:t>
      </w:r>
      <w:r>
        <w:t xml:space="preserve"> but—</w:t>
      </w:r>
    </w:p>
    <w:p w:rsidR="00D84D3E" w:rsidP="00D84D3E">
      <w:pPr>
        <w:pStyle w:val="Answer"/>
      </w:pPr>
      <w:sdt>
        <w:sdtPr>
          <w:alias w:val="Witness"/>
          <w:id w:val="1196046818"/>
          <w:placeholder>
            <w:docPart w:val="35E134156E714909BF2BAC3CE7DCBB31"/>
          </w:placeholder>
          <w:richText/>
        </w:sdtPr>
        <w:sdtContent>
          <w:r w:rsidRPr="00EF0F4B">
            <w:rPr>
              <w:b/>
              <w:i/>
            </w:rPr>
            <w:t>Nick Gibb:</w:t>
          </w:r>
        </w:sdtContent>
      </w:sdt>
      <w:r>
        <w:t xml:space="preserve"> </w:t>
      </w:r>
      <w:r w:rsidR="00A27151">
        <w:t>Well, i</w:t>
      </w:r>
      <w:r>
        <w:t>f they are coming into school with no English at all</w:t>
      </w:r>
      <w:r w:rsidR="00A27151">
        <w:t>—t</w:t>
      </w:r>
      <w:r>
        <w:t xml:space="preserve">hese children </w:t>
      </w:r>
      <w:r w:rsidR="00A27151">
        <w:t xml:space="preserve">really </w:t>
      </w:r>
      <w:r>
        <w:t xml:space="preserve">learn </w:t>
      </w:r>
      <w:r w:rsidR="00A27151">
        <w:t xml:space="preserve">it </w:t>
      </w:r>
      <w:r>
        <w:t>quickly. The younger they are, the more swiftly they learn</w:t>
      </w:r>
      <w:r w:rsidR="00DA4358">
        <w:t>, but i</w:t>
      </w:r>
      <w:r>
        <w:t xml:space="preserve">t may be that in the first weeks of arriving at a school they need to </w:t>
      </w:r>
      <w:r w:rsidR="00DA4358">
        <w:t xml:space="preserve">really </w:t>
      </w:r>
      <w:r>
        <w:t>ho</w:t>
      </w:r>
      <w:r w:rsidR="00DA4358">
        <w:t>m</w:t>
      </w:r>
      <w:r>
        <w:t>e in on the</w:t>
      </w:r>
      <w:r w:rsidR="00E332CA">
        <w:t>ir</w:t>
      </w:r>
      <w:r>
        <w:t xml:space="preserve"> English language</w:t>
      </w:r>
      <w:r w:rsidR="00E332CA">
        <w:t xml:space="preserve">, </w:t>
      </w:r>
      <w:r>
        <w:t>and then they can access all the lessons.</w:t>
      </w:r>
    </w:p>
    <w:p w:rsidR="00D84D3E" w:rsidP="00D84D3E">
      <w:pPr>
        <w:pStyle w:val="Answer"/>
      </w:pPr>
      <w:sdt>
        <w:sdtPr>
          <w:alias w:val="Witness"/>
          <w:id w:val="-468044435"/>
          <w:placeholder>
            <w:docPart w:val="35E134156E714909BF2BAC3CE7DCBB31"/>
          </w:placeholder>
          <w:richText/>
        </w:sdtPr>
        <w:sdtContent>
          <w:r w:rsidRPr="00C956B4">
            <w:rPr>
              <w:b/>
              <w:i/>
            </w:rPr>
            <w:t>Graham Archer:</w:t>
          </w:r>
        </w:sdtContent>
      </w:sdt>
      <w:r>
        <w:t xml:space="preserve"> Some schools do operate </w:t>
      </w:r>
      <w:r>
        <w:t xml:space="preserve">a </w:t>
      </w:r>
      <w:r w:rsidR="00E332CA">
        <w:t>really</w:t>
      </w:r>
      <w:r>
        <w:t xml:space="preserve"> effective</w:t>
      </w:r>
      <w:r>
        <w:t xml:space="preserve"> set of temporary</w:t>
      </w:r>
      <w:r w:rsidR="00E332CA">
        <w:t xml:space="preserve">, </w:t>
      </w:r>
      <w:r>
        <w:t>time</w:t>
      </w:r>
      <w:r w:rsidR="00A478E3">
        <w:t>-</w:t>
      </w:r>
      <w:r>
        <w:t>bound</w:t>
      </w:r>
      <w:r w:rsidR="00E332CA">
        <w:t xml:space="preserve">, </w:t>
      </w:r>
      <w:r>
        <w:t xml:space="preserve">focused streams of work, not just for refugee children but </w:t>
      </w:r>
      <w:r w:rsidR="00E332CA">
        <w:t xml:space="preserve">for </w:t>
      </w:r>
      <w:r>
        <w:t>children more generally, which helps to get them into mainstream education</w:t>
      </w:r>
      <w:r w:rsidR="00A478E3">
        <w:t>. I</w:t>
      </w:r>
      <w:r>
        <w:t>f that is the issue</w:t>
      </w:r>
      <w:r w:rsidR="00A478E3">
        <w:t>,</w:t>
      </w:r>
      <w:r>
        <w:t xml:space="preserve"> that is part of the way in which schools effectively manage learning.</w:t>
      </w:r>
    </w:p>
    <w:p w:rsidR="00D84D3E" w:rsidP="00D84D3E">
      <w:pPr>
        <w:pStyle w:val="Question"/>
        <w:numPr>
          <w:ilvl w:val="0"/>
          <w:numId w:val="9"/>
        </w:numPr>
      </w:pPr>
      <w:sdt>
        <w:sdtPr>
          <w:alias w:val="Member"/>
          <w:tag w:val="&lt;Member mnisId='4598' dodsId='113926'&gt;"/>
          <w:id w:val="-347710491"/>
          <w:placeholder>
            <w:docPart w:val="35E134156E714909BF2BAC3CE7DCBB31"/>
          </w:placeholder>
          <w:richText/>
        </w:sdtPr>
        <w:sdtContent>
          <w:r w:rsidRPr="00946B61">
            <w:rPr>
              <w:b/>
            </w:rPr>
            <w:t>Mohammad Yasin:</w:t>
          </w:r>
        </w:sdtContent>
      </w:sdt>
      <w:r>
        <w:t xml:space="preserve"> The End Child Poverty </w:t>
      </w:r>
      <w:r w:rsidR="0008658E">
        <w:t xml:space="preserve">coalition </w:t>
      </w:r>
      <w:r>
        <w:t>estimates that</w:t>
      </w:r>
      <w:r w:rsidR="008675FD">
        <w:t xml:space="preserve"> the</w:t>
      </w:r>
      <w:r>
        <w:t xml:space="preserve"> overall child poverty rate in the UK stands at a staggering 29%. In my constituency of Bedford, it is a bit lower</w:t>
      </w:r>
      <w:r w:rsidR="008675FD">
        <w:t>,</w:t>
      </w:r>
      <w:r>
        <w:t xml:space="preserve"> at 24.8%</w:t>
      </w:r>
      <w:r w:rsidR="008675FD">
        <w:t xml:space="preserve">, which equals 10,806 </w:t>
      </w:r>
      <w:r>
        <w:t>children in poverty</w:t>
      </w:r>
      <w:r w:rsidR="008675FD">
        <w:t xml:space="preserve">. </w:t>
      </w:r>
      <w:r>
        <w:t>This is a major problem. What support is currently available to families where the cost of the school day is a barrier to school attendance?</w:t>
      </w:r>
    </w:p>
    <w:p w:rsidR="00D84D3E" w:rsidP="00D84D3E">
      <w:pPr>
        <w:pStyle w:val="Answer"/>
      </w:pPr>
      <w:sdt>
        <w:sdtPr>
          <w:alias w:val="Witness"/>
          <w:id w:val="2104768202"/>
          <w:placeholder>
            <w:docPart w:val="35E134156E714909BF2BAC3CE7DCBB31"/>
          </w:placeholder>
          <w:richText/>
        </w:sdtPr>
        <w:sdtContent>
          <w:r w:rsidRPr="005C6FE8">
            <w:rPr>
              <w:b/>
              <w:i/>
            </w:rPr>
            <w:t>Nick Gibb:</w:t>
          </w:r>
        </w:sdtContent>
      </w:sdt>
      <w:r>
        <w:t xml:space="preserve"> As you know, we have increased the number of children eligible for free school meals. It went up from 1.7 million to 1.9 million. That is largely because of the approach we took to the transition to universal credit. On top of that, we introduced universal infant free school meals for children in the first three years of education. About a third of children now qualify for free school meals when they are at </w:t>
      </w:r>
      <w:r>
        <w:t>school</w:t>
      </w:r>
      <w:r>
        <w:t xml:space="preserve"> and I think that is important.</w:t>
      </w:r>
    </w:p>
    <w:p w:rsidR="00D84D3E" w:rsidP="00D84D3E">
      <w:pPr>
        <w:pStyle w:val="Answer"/>
      </w:pPr>
      <w:r>
        <w:t xml:space="preserve">On top of that we have the </w:t>
      </w:r>
      <w:r w:rsidR="005E6793">
        <w:t>p</w:t>
      </w:r>
      <w:r>
        <w:t xml:space="preserve">upil </w:t>
      </w:r>
      <w:r w:rsidR="005E6793">
        <w:t>p</w:t>
      </w:r>
      <w:r>
        <w:t>remium, which is paid for every child eligible for free school meals. That has risen from £2.7 billion last year to £2.9 billion this year. Schools have quite a lot of discretion about how they can support children with that, although we point them to a menu of effective interventions to help children from disadvantaged backgrounds with their education.</w:t>
      </w:r>
    </w:p>
    <w:p w:rsidR="00D84D3E" w:rsidP="00D84D3E">
      <w:pPr>
        <w:pStyle w:val="Answer"/>
      </w:pPr>
      <w:r>
        <w:t>On top of that, of course</w:t>
      </w:r>
      <w:r w:rsidR="00D847E8">
        <w:t xml:space="preserve">, </w:t>
      </w:r>
      <w:r>
        <w:t xml:space="preserve">we have discussed the holiday activities and food programme </w:t>
      </w:r>
      <w:r w:rsidR="001207EC">
        <w:t xml:space="preserve">in the </w:t>
      </w:r>
      <w:r>
        <w:t xml:space="preserve">summer, Christmas and Easter holidays to help those families. In addition to all that, the Chancellor has given families up and down the country support in dealing with the consequences of the Ukraine war and the consequences of the </w:t>
      </w:r>
      <w:r>
        <w:t>cost of living</w:t>
      </w:r>
      <w:r>
        <w:t xml:space="preserve"> rises coming out of </w:t>
      </w:r>
      <w:r w:rsidR="001207EC">
        <w:t>c</w:t>
      </w:r>
      <w:r>
        <w:t>ovid</w:t>
      </w:r>
      <w:r w:rsidR="00A478E3">
        <w:t>. There ha</w:t>
      </w:r>
      <w:r w:rsidR="001207EC">
        <w:t>s</w:t>
      </w:r>
      <w:r w:rsidR="00A478E3">
        <w:t xml:space="preserve"> </w:t>
      </w:r>
      <w:r>
        <w:t>been quite a generous and supportive range of measures by the Government in dealing with the very real cost of living challenges faced by many families up and down the country.</w:t>
      </w:r>
    </w:p>
    <w:p w:rsidR="00D84D3E" w:rsidP="00D84D3E">
      <w:pPr>
        <w:pStyle w:val="Question"/>
        <w:numPr>
          <w:ilvl w:val="0"/>
          <w:numId w:val="9"/>
        </w:numPr>
      </w:pPr>
      <w:sdt>
        <w:sdtPr>
          <w:alias w:val="Member"/>
          <w:tag w:val="&lt;Member mnisId='4598' dodsId='113926'&gt;"/>
          <w:id w:val="-146437553"/>
          <w:placeholder>
            <w:docPart w:val="35E134156E714909BF2BAC3CE7DCBB31"/>
          </w:placeholder>
          <w:richText/>
        </w:sdtPr>
        <w:sdtContent>
          <w:r w:rsidRPr="00AD7AC3">
            <w:rPr>
              <w:b/>
            </w:rPr>
            <w:t>Mohammad Yasin:</w:t>
          </w:r>
        </w:sdtContent>
      </w:sdt>
      <w:r>
        <w:t xml:space="preserve"> Given the huge pressure on families from the cost of living crisis, do you have plans to introduce further measures? Some children are missing school because they cannot afford transport or uniform costs. Is there any help available to them?</w:t>
      </w:r>
    </w:p>
    <w:p w:rsidR="00D84D3E" w:rsidP="00D84D3E">
      <w:pPr>
        <w:pStyle w:val="Answer"/>
      </w:pPr>
      <w:sdt>
        <w:sdtPr>
          <w:alias w:val="Witness"/>
          <w:id w:val="1922212934"/>
          <w:placeholder>
            <w:docPart w:val="35E134156E714909BF2BAC3CE7DCBB31"/>
          </w:placeholder>
          <w:richText/>
        </w:sdtPr>
        <w:sdtContent>
          <w:r w:rsidRPr="00AD7AC3">
            <w:rPr>
              <w:b/>
              <w:i/>
            </w:rPr>
            <w:t>Nick Gibb:</w:t>
          </w:r>
        </w:sdtContent>
      </w:sdt>
      <w:r>
        <w:t xml:space="preserve"> As you know, </w:t>
      </w:r>
      <w:r w:rsidR="0095174A">
        <w:t xml:space="preserve">children </w:t>
      </w:r>
      <w:r>
        <w:t>from disadvantaged backgrounds have extra rights to transport</w:t>
      </w:r>
      <w:r w:rsidR="0095174A">
        <w:t xml:space="preserve">, so that they can </w:t>
      </w:r>
      <w:r>
        <w:t xml:space="preserve">have the same choice of school they go to as children who can afford transport. </w:t>
      </w:r>
      <w:r w:rsidR="00922764">
        <w:t xml:space="preserve">Those </w:t>
      </w:r>
      <w:r>
        <w:t>are called extended rights</w:t>
      </w:r>
      <w:r w:rsidR="00922764">
        <w:t xml:space="preserve">, </w:t>
      </w:r>
      <w:r>
        <w:t xml:space="preserve">and that programme is very effective in helping those families. </w:t>
      </w:r>
    </w:p>
    <w:p w:rsidR="00D84D3E" w:rsidP="00D84D3E">
      <w:pPr>
        <w:pStyle w:val="Answer"/>
      </w:pPr>
      <w:sdt>
        <w:sdtPr>
          <w:alias w:val="Witness"/>
          <w:id w:val="-1066882868"/>
          <w:placeholder>
            <w:docPart w:val="35E134156E714909BF2BAC3CE7DCBB31"/>
          </w:placeholder>
          <w:richText/>
        </w:sdtPr>
        <w:sdtContent>
          <w:r w:rsidRPr="00AD7AC3">
            <w:rPr>
              <w:b/>
              <w:i/>
            </w:rPr>
            <w:t>Graham Archer:</w:t>
          </w:r>
        </w:sdtContent>
      </w:sdt>
      <w:r>
        <w:t xml:space="preserve"> </w:t>
      </w:r>
      <w:r w:rsidR="00922764">
        <w:t xml:space="preserve">On </w:t>
      </w:r>
      <w:r>
        <w:t xml:space="preserve">uniform, we have </w:t>
      </w:r>
      <w:r w:rsidR="00922764">
        <w:t xml:space="preserve">issued </w:t>
      </w:r>
      <w:r>
        <w:t>statutory guidance, which focuses very much on affordable/reasonable so that families are not expected to spend an enormous amount on that. That is an important part of it</w:t>
      </w:r>
      <w:r w:rsidR="009010F1">
        <w:t>.</w:t>
      </w:r>
    </w:p>
    <w:p w:rsidR="00D84D3E" w:rsidP="00D84D3E">
      <w:pPr>
        <w:pStyle w:val="Question"/>
        <w:numPr>
          <w:ilvl w:val="0"/>
          <w:numId w:val="9"/>
        </w:numPr>
      </w:pPr>
      <w:sdt>
        <w:sdtPr>
          <w:alias w:val="Member"/>
          <w:tag w:val="&lt;Member mnisId='4598' dodsId='113926'&gt;"/>
          <w:id w:val="2007473143"/>
          <w:placeholder>
            <w:docPart w:val="35E134156E714909BF2BAC3CE7DCBB31"/>
          </w:placeholder>
          <w:richText/>
        </w:sdtPr>
        <w:sdtContent>
          <w:r w:rsidRPr="007B313C">
            <w:rPr>
              <w:b/>
            </w:rPr>
            <w:t>Mohammad Yasin:</w:t>
          </w:r>
        </w:sdtContent>
      </w:sdt>
      <w:r>
        <w:t xml:space="preserve"> Some children</w:t>
      </w:r>
      <w:r w:rsidR="009010F1">
        <w:t xml:space="preserve">, </w:t>
      </w:r>
      <w:r>
        <w:t>very sad</w:t>
      </w:r>
      <w:r w:rsidR="009010F1">
        <w:t xml:space="preserve">ly, </w:t>
      </w:r>
      <w:r>
        <w:t>feel shame that their famil</w:t>
      </w:r>
      <w:r w:rsidR="009010F1">
        <w:t>y is</w:t>
      </w:r>
      <w:r>
        <w:t xml:space="preserve"> struggling financially. Is anything being done by the Department to highlight and tackle this problem?</w:t>
      </w:r>
    </w:p>
    <w:p w:rsidR="00D84D3E" w:rsidP="00D84D3E">
      <w:pPr>
        <w:pStyle w:val="Answer"/>
      </w:pPr>
      <w:sdt>
        <w:sdtPr>
          <w:alias w:val="Witness"/>
          <w:id w:val="-1801055097"/>
          <w:placeholder>
            <w:docPart w:val="35E134156E714909BF2BAC3CE7DCBB31"/>
          </w:placeholder>
          <w:richText/>
        </w:sdtPr>
        <w:sdtContent>
          <w:r w:rsidRPr="009C543E">
            <w:rPr>
              <w:b/>
              <w:i/>
            </w:rPr>
            <w:t>Nick Gibb:</w:t>
          </w:r>
        </w:sdtContent>
      </w:sdt>
      <w:r>
        <w:t xml:space="preserve"> As I said, we take this issue extremely seriously right across </w:t>
      </w:r>
      <w:r w:rsidR="00024C0B">
        <w:t>G</w:t>
      </w:r>
      <w:r>
        <w:t>overnment. It is not just the Department for Education. There has been multiple billions spent. I think something like £94 billion has been spent over the last few years</w:t>
      </w:r>
      <w:r w:rsidR="00A478E3">
        <w:t>—</w:t>
      </w:r>
      <w:r>
        <w:t xml:space="preserve">I </w:t>
      </w:r>
      <w:r w:rsidR="00024C0B">
        <w:t xml:space="preserve">can write to you with </w:t>
      </w:r>
      <w:r>
        <w:t>the exact figure</w:t>
      </w:r>
      <w:r w:rsidR="00A478E3">
        <w:t>—o</w:t>
      </w:r>
      <w:r>
        <w:t>n giving extra support to families who are struggling with energy costs</w:t>
      </w:r>
      <w:r w:rsidR="00024C0B">
        <w:t xml:space="preserve"> and a </w:t>
      </w:r>
      <w:r>
        <w:t xml:space="preserve">higher cost of living </w:t>
      </w:r>
      <w:r>
        <w:t>as a consequence of</w:t>
      </w:r>
      <w:r>
        <w:t xml:space="preserve"> what has been happening since </w:t>
      </w:r>
      <w:r w:rsidR="00024C0B">
        <w:t>c</w:t>
      </w:r>
      <w:r>
        <w:t xml:space="preserve">ovid and since the invasion of Ukraine by Russia. </w:t>
      </w:r>
      <w:r w:rsidR="00024C0B">
        <w:t>T</w:t>
      </w:r>
      <w:r>
        <w:t>hat support has been hugely important</w:t>
      </w:r>
      <w:r w:rsidR="00024C0B">
        <w:t>,</w:t>
      </w:r>
      <w:r>
        <w:t xml:space="preserve"> on top of</w:t>
      </w:r>
      <w:r w:rsidR="00A478E3">
        <w:t xml:space="preserve"> </w:t>
      </w:r>
      <w:r>
        <w:t xml:space="preserve">the support that we all had during </w:t>
      </w:r>
      <w:r w:rsidR="00024C0B">
        <w:t>c</w:t>
      </w:r>
      <w:r>
        <w:t>ovid itself.</w:t>
      </w:r>
    </w:p>
    <w:p w:rsidR="00D84D3E" w:rsidP="00D84D3E">
      <w:pPr>
        <w:pStyle w:val="Answer"/>
      </w:pPr>
      <w:r>
        <w:t>It was the Conservativ</w:t>
      </w:r>
      <w:r w:rsidR="00024C0B">
        <w:t>e-led</w:t>
      </w:r>
      <w:r>
        <w:t xml:space="preserve"> coalition that brought in the </w:t>
      </w:r>
      <w:r w:rsidR="00024C0B">
        <w:t xml:space="preserve">pupil premium, which </w:t>
      </w:r>
      <w:r>
        <w:t>now stand</w:t>
      </w:r>
      <w:r w:rsidR="00024C0B">
        <w:t>s</w:t>
      </w:r>
      <w:r>
        <w:t xml:space="preserve"> at £2.9 billion going to schools</w:t>
      </w:r>
      <w:r w:rsidR="00A478E3">
        <w:t>. A</w:t>
      </w:r>
      <w:r>
        <w:t>s I said, a third of children now get a free school meal every day at school</w:t>
      </w:r>
      <w:r w:rsidR="00A478E3">
        <w:t>,</w:t>
      </w:r>
      <w:r>
        <w:t xml:space="preserve"> on top of the holiday activities </w:t>
      </w:r>
      <w:r w:rsidR="00BD2EAD">
        <w:t xml:space="preserve">and </w:t>
      </w:r>
      <w:r>
        <w:t xml:space="preserve">food programme and </w:t>
      </w:r>
      <w:r w:rsidR="00EA0D38">
        <w:t xml:space="preserve">the </w:t>
      </w:r>
      <w:r>
        <w:t>£30 million national breakfast programme to make sure that</w:t>
      </w:r>
      <w:r w:rsidR="00EA0D38">
        <w:t xml:space="preserve"> children in </w:t>
      </w:r>
      <w:r>
        <w:t>the most disadvantaged areas of the country</w:t>
      </w:r>
      <w:r w:rsidR="00EA0D38">
        <w:t xml:space="preserve"> </w:t>
      </w:r>
      <w:r>
        <w:t>have a nutritious meal at the beginning of the day. All that will help.</w:t>
      </w:r>
    </w:p>
    <w:p w:rsidR="00D84D3E" w:rsidP="00D84D3E">
      <w:pPr>
        <w:pStyle w:val="Answer"/>
      </w:pPr>
      <w:r>
        <w:t xml:space="preserve">The Children Minister has also announced changes to childcare. They will all take some time to be implemented, but </w:t>
      </w:r>
      <w:r w:rsidR="006905D7">
        <w:t xml:space="preserve">there is now </w:t>
      </w:r>
      <w:r>
        <w:t xml:space="preserve">very generous childcare support to help working families have </w:t>
      </w:r>
      <w:r w:rsidR="006905D7">
        <w:t xml:space="preserve">childcare, which </w:t>
      </w:r>
      <w:r>
        <w:t>is quite expensive</w:t>
      </w:r>
      <w:r w:rsidR="006905D7">
        <w:t xml:space="preserve">, </w:t>
      </w:r>
      <w:r>
        <w:t>for free to enable them to go into work and bring up their family.</w:t>
      </w:r>
    </w:p>
    <w:p w:rsidR="00A478E3" w:rsidP="00A478E3">
      <w:pPr>
        <w:pStyle w:val="Question"/>
        <w:numPr>
          <w:ilvl w:val="0"/>
          <w:numId w:val="9"/>
        </w:numPr>
      </w:pPr>
      <w:sdt>
        <w:sdtPr>
          <w:alias w:val="Member"/>
          <w:tag w:val="&lt;Member mnisId='4659' dodsId='107202'&gt;"/>
          <w:id w:val="1147485018"/>
          <w:placeholder>
            <w:docPart w:val="35E134156E714909BF2BAC3CE7DCBB31"/>
          </w:placeholder>
          <w:richText/>
        </w:sdtPr>
        <w:sdtContent>
          <w:r w:rsidRPr="00A478E3" w:rsidR="00D84D3E">
            <w:rPr>
              <w:b/>
            </w:rPr>
            <w:t>Andrew Lewer:</w:t>
          </w:r>
        </w:sdtContent>
      </w:sdt>
      <w:r w:rsidR="00D84D3E">
        <w:t xml:space="preserve"> You talked about the national school breakfast club programme</w:t>
      </w:r>
      <w:r>
        <w:t>. H</w:t>
      </w:r>
      <w:r w:rsidR="00D84D3E">
        <w:t>as the Department</w:t>
      </w:r>
      <w:r>
        <w:t>,</w:t>
      </w:r>
      <w:r w:rsidR="00D84D3E">
        <w:t xml:space="preserve"> in consultation with schools</w:t>
      </w:r>
      <w:r>
        <w:t>,</w:t>
      </w:r>
      <w:r w:rsidR="00D84D3E">
        <w:t xml:space="preserve"> thought about how that programme can be used to further support school </w:t>
      </w:r>
      <w:r w:rsidR="00D84D3E">
        <w:t>attendance in particular, as well as</w:t>
      </w:r>
      <w:r w:rsidR="00D84D3E">
        <w:t xml:space="preserve"> its other benefits</w:t>
      </w:r>
      <w:r>
        <w:t>? Does the Department have a view on the fact that food inflation is at a particularly high rate relative to overall inflation at the moment in terms of its cost envelope?</w:t>
      </w:r>
    </w:p>
    <w:p w:rsidR="00A478E3" w:rsidP="00A478E3">
      <w:pPr>
        <w:pStyle w:val="Answer"/>
      </w:pPr>
      <w:sdt>
        <w:sdtPr>
          <w:alias w:val="Witness"/>
          <w:id w:val="1559132146"/>
          <w:placeholder>
            <w:docPart w:val="6C0F2778E86847B3BE864FC21389DF7B"/>
          </w:placeholder>
          <w:richText/>
        </w:sdtPr>
        <w:sdtContent>
          <w:r w:rsidRPr="003C7126">
            <w:rPr>
              <w:b/>
              <w:i/>
            </w:rPr>
            <w:t>Nick Gibb:</w:t>
          </w:r>
        </w:sdtContent>
      </w:sdt>
      <w:r>
        <w:t xml:space="preserve"> Yes</w:t>
      </w:r>
      <w:r w:rsidR="00FD467E">
        <w:t>, and t</w:t>
      </w:r>
      <w:r>
        <w:t xml:space="preserve">hat is why </w:t>
      </w:r>
      <w:r w:rsidR="00100995">
        <w:t xml:space="preserve">we recently extended </w:t>
      </w:r>
      <w:r>
        <w:t xml:space="preserve">the national school breakfast programme to the end of the summer term of 2024. </w:t>
      </w:r>
      <w:r w:rsidR="00100995">
        <w:t xml:space="preserve">There is </w:t>
      </w:r>
      <w:r>
        <w:t>£30 million in the programme</w:t>
      </w:r>
      <w:r w:rsidR="00100995">
        <w:t xml:space="preserve">, which </w:t>
      </w:r>
      <w:r>
        <w:t>supports 2,700 schools in disadvantaged areas. Th</w:t>
      </w:r>
      <w:r w:rsidR="00100995">
        <w:t>at</w:t>
      </w:r>
      <w:r>
        <w:t xml:space="preserve"> means that hundreds of thousands of children benefit from a nutritious breakfast at the beginning of the day. That will help families deal with the cost of living challenges.</w:t>
      </w:r>
    </w:p>
    <w:p w:rsidR="00A478E3" w:rsidP="00A478E3">
      <w:pPr>
        <w:pStyle w:val="Question"/>
        <w:numPr>
          <w:ilvl w:val="0"/>
          <w:numId w:val="9"/>
        </w:numPr>
      </w:pPr>
      <w:sdt>
        <w:sdtPr>
          <w:alias w:val="Member"/>
          <w:tag w:val="&lt;Member mnisId='4659' dodsId='107202'&gt;"/>
          <w:id w:val="-656224435"/>
          <w:placeholder>
            <w:docPart w:val="6C0F2778E86847B3BE864FC21389DF7B"/>
          </w:placeholder>
          <w:richText/>
        </w:sdtPr>
        <w:sdtContent>
          <w:r w:rsidRPr="003C7126">
            <w:rPr>
              <w:b/>
            </w:rPr>
            <w:t>Andrew Lewer:</w:t>
          </w:r>
        </w:sdtContent>
      </w:sdt>
      <w:r>
        <w:t xml:space="preserve"> The other thing that schools provide to help people with that is free school meals</w:t>
      </w:r>
      <w:r w:rsidR="00BD1A54">
        <w:t>,</w:t>
      </w:r>
      <w:r>
        <w:t xml:space="preserve"> yet the eligibility </w:t>
      </w:r>
      <w:r w:rsidR="00BD1A54">
        <w:t xml:space="preserve">criteria </w:t>
      </w:r>
      <w:r>
        <w:t>for the breakfast club programme and for free school meals are different. Why</w:t>
      </w:r>
      <w:r w:rsidR="00BD1A54">
        <w:t xml:space="preserve"> is that</w:t>
      </w:r>
      <w:r>
        <w:t>? Is that likely to be harmonised at some point?</w:t>
      </w:r>
    </w:p>
    <w:p w:rsidR="00A478E3" w:rsidP="00A478E3">
      <w:pPr>
        <w:pStyle w:val="Answer"/>
      </w:pPr>
      <w:sdt>
        <w:sdtPr>
          <w:alias w:val="Witness"/>
          <w:id w:val="-507826099"/>
          <w:placeholder>
            <w:docPart w:val="6C0F2778E86847B3BE864FC21389DF7B"/>
          </w:placeholder>
          <w:richText/>
        </w:sdtPr>
        <w:sdtContent>
          <w:r w:rsidRPr="003C7126">
            <w:rPr>
              <w:b/>
              <w:i/>
            </w:rPr>
            <w:t>Nick Gibb:</w:t>
          </w:r>
        </w:sdtContent>
      </w:sdt>
      <w:r>
        <w:t xml:space="preserve"> Schools are eligible if they have 40% or more pupils in bands A to F of the IDACI. </w:t>
      </w:r>
      <w:r w:rsidR="00D36E62">
        <w:t xml:space="preserve">Within the school—I think it </w:t>
      </w:r>
      <w:r>
        <w:t>is a matter of discretion for the school.</w:t>
      </w:r>
    </w:p>
    <w:p w:rsidR="00A478E3" w:rsidP="00A478E3">
      <w:pPr>
        <w:pStyle w:val="Answer"/>
      </w:pPr>
      <w:sdt>
        <w:sdtPr>
          <w:alias w:val="Witness"/>
          <w:id w:val="-1707326610"/>
          <w:placeholder>
            <w:docPart w:val="6C0F2778E86847B3BE864FC21389DF7B"/>
          </w:placeholder>
          <w:richText/>
        </w:sdtPr>
        <w:sdtContent>
          <w:r w:rsidRPr="0039170F">
            <w:rPr>
              <w:b/>
              <w:i/>
            </w:rPr>
            <w:t>Graham Archer:</w:t>
          </w:r>
        </w:sdtContent>
      </w:sdt>
      <w:r>
        <w:t xml:space="preserve"> It is a matter of discretion, but the key difference is that the breakfast is place-based and free school meals are</w:t>
      </w:r>
      <w:r w:rsidR="0087124F">
        <w:t xml:space="preserve"> individual pupil-based. </w:t>
      </w:r>
    </w:p>
    <w:p w:rsidR="00A478E3" w:rsidP="00A478E3">
      <w:pPr>
        <w:pStyle w:val="Remark"/>
      </w:pPr>
      <w:sdt>
        <w:sdtPr>
          <w:alias w:val="Member"/>
          <w:tag w:val="&lt;Member mnisId='4659' dodsId='107202'&gt;"/>
          <w:id w:val="-1015535028"/>
          <w:placeholder>
            <w:docPart w:val="6C0F2778E86847B3BE864FC21389DF7B"/>
          </w:placeholder>
          <w:richText/>
        </w:sdtPr>
        <w:sdtContent>
          <w:r w:rsidRPr="00A478E3">
            <w:rPr>
              <w:b/>
            </w:rPr>
            <w:t>Andrew Lewer:</w:t>
          </w:r>
        </w:sdtContent>
      </w:sdt>
      <w:r>
        <w:t xml:space="preserve"> Income-based. Thank you.</w:t>
      </w:r>
    </w:p>
    <w:p w:rsidR="00A478E3" w:rsidP="00A478E3">
      <w:pPr>
        <w:pStyle w:val="Question"/>
        <w:numPr>
          <w:ilvl w:val="0"/>
          <w:numId w:val="9"/>
        </w:numPr>
      </w:pPr>
      <w:sdt>
        <w:sdtPr>
          <w:alias w:val="Member"/>
          <w:tag w:val="&lt;Member mnisId='4824' dodsId='157049'&gt;"/>
          <w:id w:val="1456135667"/>
          <w:placeholder>
            <w:docPart w:val="6C0F2778E86847B3BE864FC21389DF7B"/>
          </w:placeholder>
          <w:richText/>
        </w:sdtPr>
        <w:sdtContent>
          <w:r w:rsidRPr="003C7126">
            <w:rPr>
              <w:b/>
            </w:rPr>
            <w:t>Kim Johnson:</w:t>
          </w:r>
        </w:sdtContent>
      </w:sdt>
      <w:r>
        <w:t xml:space="preserve"> Minister, you mentioned the benefits of universal free school meals for infants. The Nuffield Foundation has supported that. Has your Department considered rolling out universal free school meals to all children to help with education</w:t>
      </w:r>
      <w:r w:rsidR="004A76C0">
        <w:t>al</w:t>
      </w:r>
      <w:r>
        <w:t xml:space="preserve"> attainment and health improvement?</w:t>
      </w:r>
    </w:p>
    <w:p w:rsidR="00A478E3" w:rsidP="00A478E3">
      <w:pPr>
        <w:pStyle w:val="Answer"/>
      </w:pPr>
      <w:sdt>
        <w:sdtPr>
          <w:alias w:val="Witness"/>
          <w:id w:val="1667588622"/>
          <w:placeholder>
            <w:docPart w:val="6C0F2778E86847B3BE864FC21389DF7B"/>
          </w:placeholder>
          <w:richText/>
        </w:sdtPr>
        <w:sdtContent>
          <w:r w:rsidRPr="0039170F">
            <w:rPr>
              <w:b/>
              <w:i/>
            </w:rPr>
            <w:t>Nick Gibb:</w:t>
          </w:r>
        </w:sdtContent>
      </w:sdt>
      <w:r>
        <w:t xml:space="preserve"> These are not inexpensive programmes</w:t>
      </w:r>
      <w:r w:rsidR="004A76C0">
        <w:t xml:space="preserve">, so </w:t>
      </w:r>
      <w:r>
        <w:t>there is an opportunity cost in any new initiative like that</w:t>
      </w:r>
      <w:r w:rsidR="004A76C0">
        <w:t>;</w:t>
      </w:r>
      <w:r>
        <w:t xml:space="preserve"> it means </w:t>
      </w:r>
      <w:r w:rsidR="004A76C0">
        <w:t xml:space="preserve">that </w:t>
      </w:r>
      <w:r>
        <w:t xml:space="preserve">something else somewhere across Whitehall will not happen. Our philosophy and approach </w:t>
      </w:r>
      <w:r>
        <w:t>is</w:t>
      </w:r>
      <w:r>
        <w:t xml:space="preserve"> to target scarce resources of taxpayers’ money on those children who are most in need</w:t>
      </w:r>
      <w:r w:rsidR="007B3803">
        <w:t>, and I think that is what w</w:t>
      </w:r>
      <w:r>
        <w:t xml:space="preserve">e have delivered. Right across the school ages, any child who meets the eligibility criteria will qualify for free school meals. </w:t>
      </w:r>
      <w:r w:rsidR="009222C0">
        <w:t xml:space="preserve">I think focusing </w:t>
      </w:r>
      <w:r>
        <w:t>it on those</w:t>
      </w:r>
      <w:r w:rsidR="009222C0">
        <w:t xml:space="preserve"> is the right approach</w:t>
      </w:r>
      <w:r>
        <w:t>.</w:t>
      </w:r>
      <w:r w:rsidR="009222C0">
        <w:t xml:space="preserve"> </w:t>
      </w:r>
      <w:r>
        <w:t xml:space="preserve">We keep it under review. If we </w:t>
      </w:r>
      <w:r w:rsidR="009222C0">
        <w:t>found</w:t>
      </w:r>
      <w:r>
        <w:t xml:space="preserve"> that the way we calculate eligibility is not reaching all the children that it ought to reach, we would review it</w:t>
      </w:r>
      <w:r w:rsidR="009222C0">
        <w:t>, but a</w:t>
      </w:r>
      <w:r>
        <w:t xml:space="preserve">t the moment </w:t>
      </w:r>
      <w:r w:rsidR="009222C0">
        <w:t xml:space="preserve">we think </w:t>
      </w:r>
      <w:r>
        <w:t>it is the right approach.</w:t>
      </w:r>
    </w:p>
    <w:p w:rsidR="00A478E3" w:rsidP="00A478E3">
      <w:pPr>
        <w:pStyle w:val="Question"/>
        <w:numPr>
          <w:ilvl w:val="0"/>
          <w:numId w:val="9"/>
        </w:numPr>
      </w:pPr>
      <w:sdt>
        <w:sdtPr>
          <w:alias w:val="Member"/>
          <w:tag w:val="&lt;Member mnisId='4824' dodsId='157049'&gt;"/>
          <w:id w:val="1149643720"/>
          <w:placeholder>
            <w:docPart w:val="6C0F2778E86847B3BE864FC21389DF7B"/>
          </w:placeholder>
          <w:richText/>
        </w:sdtPr>
        <w:sdtContent>
          <w:r w:rsidRPr="0039170F">
            <w:rPr>
              <w:b/>
            </w:rPr>
            <w:t>Kim Johnson:</w:t>
          </w:r>
        </w:sdtContent>
      </w:sdt>
      <w:r>
        <w:t xml:space="preserve"> In the eligibility criteria, unfortunately £7,400 is the cap, which means that so many more children </w:t>
      </w:r>
      <w:r w:rsidR="00DB5843">
        <w:t xml:space="preserve">are </w:t>
      </w:r>
      <w:r>
        <w:t>liv</w:t>
      </w:r>
      <w:r w:rsidR="00DB5843">
        <w:t>ing</w:t>
      </w:r>
      <w:r>
        <w:t xml:space="preserve"> in poverty</w:t>
      </w:r>
      <w:r w:rsidR="00DB5843">
        <w:t xml:space="preserve">—4.2 million, </w:t>
      </w:r>
      <w:r>
        <w:t xml:space="preserve">as I mentioned </w:t>
      </w:r>
      <w:r w:rsidR="00DB5843">
        <w:t xml:space="preserve">earlier. </w:t>
      </w:r>
      <w:r>
        <w:t xml:space="preserve">Something significant needs to happen to take all those children out of poverty. </w:t>
      </w:r>
    </w:p>
    <w:p w:rsidR="00A478E3" w:rsidP="00A478E3">
      <w:pPr>
        <w:pStyle w:val="Answer"/>
      </w:pPr>
      <w:sdt>
        <w:sdtPr>
          <w:alias w:val="Witness"/>
          <w:id w:val="-549853360"/>
          <w:placeholder>
            <w:docPart w:val="6C0F2778E86847B3BE864FC21389DF7B"/>
          </w:placeholder>
          <w:richText/>
        </w:sdtPr>
        <w:sdtContent>
          <w:r w:rsidRPr="0039170F">
            <w:rPr>
              <w:b/>
              <w:i/>
            </w:rPr>
            <w:t>Nick Gibb:</w:t>
          </w:r>
        </w:sdtContent>
      </w:sdt>
      <w:r>
        <w:t xml:space="preserve"> If you look at the £7,400, when you </w:t>
      </w:r>
      <w:r>
        <w:t>take into account</w:t>
      </w:r>
      <w:r>
        <w:t xml:space="preserve"> all the benefits, that is </w:t>
      </w:r>
      <w:r w:rsidR="00502AD7">
        <w:t xml:space="preserve">equal to </w:t>
      </w:r>
      <w:r>
        <w:t xml:space="preserve">an income of between £22,000 and £29,000, depending on the individual circumstances of the family. That is why </w:t>
      </w:r>
      <w:r w:rsidR="00502AD7">
        <w:t xml:space="preserve">we think </w:t>
      </w:r>
      <w:r>
        <w:t>it is the right figure, but</w:t>
      </w:r>
      <w:r w:rsidR="00502AD7">
        <w:t xml:space="preserve">, </w:t>
      </w:r>
      <w:r>
        <w:t>like I say, we keep it under review.</w:t>
      </w:r>
    </w:p>
    <w:p w:rsidR="00A478E3" w:rsidP="00A478E3">
      <w:pPr>
        <w:pStyle w:val="Question"/>
        <w:numPr>
          <w:ilvl w:val="0"/>
          <w:numId w:val="9"/>
        </w:numPr>
      </w:pPr>
      <w:sdt>
        <w:sdtPr>
          <w:alias w:val="Member"/>
          <w:tag w:val="&lt;Member mnisId='4512' dodsId='105913'&gt;"/>
          <w:id w:val="1740211287"/>
          <w:placeholder>
            <w:docPart w:val="6C0F2778E86847B3BE864FC21389DF7B"/>
          </w:placeholder>
          <w:richText/>
        </w:sdtPr>
        <w:sdtContent>
          <w:r w:rsidRPr="00A478E3">
            <w:rPr>
              <w:b/>
            </w:rPr>
            <w:t>Caroline Ansell:</w:t>
          </w:r>
        </w:sdtContent>
      </w:sdt>
      <w:r>
        <w:t xml:space="preserve"> </w:t>
      </w:r>
      <w:r w:rsidR="004D06BE">
        <w:t>A</w:t>
      </w:r>
      <w:r>
        <w:t xml:space="preserve"> seamless move, Minister</w:t>
      </w:r>
      <w:r w:rsidR="004D06BE">
        <w:t>: y</w:t>
      </w:r>
      <w:r>
        <w:t xml:space="preserve">ou talk about </w:t>
      </w:r>
      <w:r w:rsidR="004D06BE">
        <w:t>measures being “</w:t>
      </w:r>
      <w:r>
        <w:t>not inexpensive</w:t>
      </w:r>
      <w:r w:rsidR="004D06BE">
        <w:t>”</w:t>
      </w:r>
      <w:r>
        <w:t xml:space="preserve"> and opportunity costs, so I </w:t>
      </w:r>
      <w:r w:rsidR="004D06BE">
        <w:t xml:space="preserve">am going to </w:t>
      </w:r>
      <w:r>
        <w:t xml:space="preserve">raise the </w:t>
      </w:r>
      <w:r>
        <w:t xml:space="preserve">holiday </w:t>
      </w:r>
      <w:r w:rsidR="004D06BE">
        <w:t xml:space="preserve">activities and </w:t>
      </w:r>
      <w:r>
        <w:t>food programme. I should say up front that I am a huge supporter of th</w:t>
      </w:r>
      <w:r w:rsidR="004D06BE">
        <w:t>e</w:t>
      </w:r>
      <w:r>
        <w:t xml:space="preserve"> initiative. I have seen it </w:t>
      </w:r>
      <w:r w:rsidR="004D06BE">
        <w:t xml:space="preserve">at </w:t>
      </w:r>
      <w:r>
        <w:t>first</w:t>
      </w:r>
      <w:r w:rsidR="004D06BE">
        <w:t xml:space="preserve"> </w:t>
      </w:r>
      <w:r>
        <w:t>hand in Eastbourne</w:t>
      </w:r>
      <w:r w:rsidR="004D06BE">
        <w:t xml:space="preserve">, </w:t>
      </w:r>
      <w:r>
        <w:t>and some of the reporting back from it speaks of increased confidence</w:t>
      </w:r>
      <w:r w:rsidR="004D06BE">
        <w:t>—I think y</w:t>
      </w:r>
      <w:r>
        <w:t>ou mentioned that too</w:t>
      </w:r>
      <w:r w:rsidR="004D06BE">
        <w:t>. B</w:t>
      </w:r>
      <w:r>
        <w:t>ut</w:t>
      </w:r>
      <w:r w:rsidR="004D06BE">
        <w:t xml:space="preserve">, </w:t>
      </w:r>
      <w:r>
        <w:t>of course</w:t>
      </w:r>
      <w:r w:rsidR="004D06BE">
        <w:t xml:space="preserve">, </w:t>
      </w:r>
      <w:r>
        <w:t>for every pound spent</w:t>
      </w:r>
      <w:r w:rsidR="004D06BE">
        <w:t xml:space="preserve">, </w:t>
      </w:r>
      <w:r>
        <w:t>you need to demonstrate value.</w:t>
      </w:r>
    </w:p>
    <w:p w:rsidR="00A478E3" w:rsidP="00A478E3">
      <w:pPr>
        <w:pStyle w:val="Question"/>
        <w:numPr>
          <w:ilvl w:val="0"/>
          <w:numId w:val="0"/>
        </w:numPr>
        <w:ind w:left="794"/>
      </w:pPr>
      <w:r>
        <w:t>A</w:t>
      </w:r>
      <w:r>
        <w:t xml:space="preserve">t the </w:t>
      </w:r>
      <w:r>
        <w:t xml:space="preserve">very </w:t>
      </w:r>
      <w:r>
        <w:t>start of th</w:t>
      </w:r>
      <w:r w:rsidR="004D06BE">
        <w:t>e</w:t>
      </w:r>
      <w:r>
        <w:t xml:space="preserve"> programme—I remember speaking to the Children’s Commissioner on this—there was a hope that there would be a discernible</w:t>
      </w:r>
      <w:r>
        <w:t>,</w:t>
      </w:r>
      <w:r>
        <w:t xml:space="preserve"> tangible link between attendance at the holiday activit</w:t>
      </w:r>
      <w:r>
        <w:t>ies</w:t>
      </w:r>
      <w:r>
        <w:t xml:space="preserve"> programme and a September return. Minister, you spoke about the confidence, particularly for children who perhaps suffered mental health issues</w:t>
      </w:r>
      <w:r w:rsidR="004E35B4">
        <w:t xml:space="preserve">—that that </w:t>
      </w:r>
      <w:r>
        <w:t xml:space="preserve">continuity and connection </w:t>
      </w:r>
      <w:r w:rsidR="004E35B4">
        <w:t xml:space="preserve">would </w:t>
      </w:r>
      <w:r>
        <w:t xml:space="preserve">carry them through what can often be a </w:t>
      </w:r>
      <w:r w:rsidR="004E35B4">
        <w:t xml:space="preserve">very </w:t>
      </w:r>
      <w:r>
        <w:t>stressful time for children with the September return.</w:t>
      </w:r>
    </w:p>
    <w:p w:rsidR="00A478E3" w:rsidP="00A478E3">
      <w:pPr>
        <w:pStyle w:val="Remark"/>
      </w:pPr>
      <w:r>
        <w:t xml:space="preserve">The </w:t>
      </w:r>
      <w:r w:rsidR="004E35B4">
        <w:t>p</w:t>
      </w:r>
      <w:r>
        <w:t xml:space="preserve">ermanent </w:t>
      </w:r>
      <w:r w:rsidR="004E35B4">
        <w:t>s</w:t>
      </w:r>
      <w:r>
        <w:t>ecretary told us in December that at this point the evidence has not come forward to demonstrate that link with attendance. We have moved on a full six months. Has th</w:t>
      </w:r>
      <w:r w:rsidR="004E35B4">
        <w:t>e</w:t>
      </w:r>
      <w:r>
        <w:t xml:space="preserve"> position changed? Are you aware of any findings that highlight th</w:t>
      </w:r>
      <w:r w:rsidR="001477E6">
        <w:t>e</w:t>
      </w:r>
      <w:r>
        <w:t xml:space="preserve"> positive impact on attendance that we had hoped to see?</w:t>
      </w:r>
    </w:p>
    <w:p w:rsidR="00A478E3" w:rsidP="00A478E3">
      <w:pPr>
        <w:pStyle w:val="Answer"/>
      </w:pPr>
      <w:sdt>
        <w:sdtPr>
          <w:alias w:val="Witness"/>
          <w:id w:val="-223683741"/>
          <w:placeholder>
            <w:docPart w:val="6C0F2778E86847B3BE864FC21389DF7B"/>
          </w:placeholder>
          <w:richText/>
        </w:sdtPr>
        <w:sdtContent>
          <w:r w:rsidRPr="0039170F">
            <w:rPr>
              <w:b/>
              <w:i/>
            </w:rPr>
            <w:t>Nick Gibb:</w:t>
          </w:r>
        </w:sdtContent>
      </w:sdt>
      <w:r>
        <w:t xml:space="preserve"> </w:t>
      </w:r>
      <w:r w:rsidR="001477E6">
        <w:t>Of course, t</w:t>
      </w:r>
      <w:r>
        <w:t xml:space="preserve">hat </w:t>
      </w:r>
      <w:r w:rsidR="001477E6">
        <w:t>i</w:t>
      </w:r>
      <w:r>
        <w:t>s not why the HAF was established. It was initially—</w:t>
      </w:r>
    </w:p>
    <w:p w:rsidR="00A478E3" w:rsidP="00A478E3">
      <w:pPr>
        <w:pStyle w:val="Remark"/>
      </w:pPr>
      <w:sdt>
        <w:sdtPr>
          <w:alias w:val="Member"/>
          <w:tag w:val="&lt;Member mnisId='4512' dodsId='105913'&gt;"/>
          <w:id w:val="749935935"/>
          <w:placeholder>
            <w:docPart w:val="6C0F2778E86847B3BE864FC21389DF7B"/>
          </w:placeholder>
          <w:richText/>
        </w:sdtPr>
        <w:sdtContent>
          <w:r w:rsidRPr="00A478E3">
            <w:rPr>
              <w:b/>
            </w:rPr>
            <w:t>Caroline Ansell:</w:t>
          </w:r>
        </w:sdtContent>
      </w:sdt>
      <w:r>
        <w:t xml:space="preserve"> Indeed, but it is an interesting by-product.</w:t>
      </w:r>
    </w:p>
    <w:p w:rsidR="00A478E3" w:rsidP="00A478E3">
      <w:pPr>
        <w:pStyle w:val="Answer"/>
      </w:pPr>
      <w:sdt>
        <w:sdtPr>
          <w:alias w:val="Witness"/>
          <w:id w:val="242608619"/>
          <w:placeholder>
            <w:docPart w:val="6C0F2778E86847B3BE864FC21389DF7B"/>
          </w:placeholder>
          <w:richText/>
        </w:sdtPr>
        <w:sdtContent>
          <w:r w:rsidRPr="00E42296">
            <w:rPr>
              <w:b/>
              <w:i/>
            </w:rPr>
            <w:t>Nick Gibb:</w:t>
          </w:r>
        </w:sdtContent>
      </w:sdt>
      <w:r>
        <w:t xml:space="preserve"> Yes, absolutely. </w:t>
      </w:r>
      <w:r w:rsidR="001477E6">
        <w:t>Just i</w:t>
      </w:r>
      <w:r>
        <w:t>ntuitively</w:t>
      </w:r>
      <w:r w:rsidR="001477E6">
        <w:t xml:space="preserve">, </w:t>
      </w:r>
      <w:r>
        <w:t>you feel that it would improve attendance</w:t>
      </w:r>
      <w:r w:rsidR="001477E6">
        <w:t>, but t</w:t>
      </w:r>
      <w:r>
        <w:t xml:space="preserve">he purpose of it initially </w:t>
      </w:r>
      <w:r w:rsidR="001477E6">
        <w:t xml:space="preserve">was </w:t>
      </w:r>
      <w:r>
        <w:t>to help children in th</w:t>
      </w:r>
      <w:r w:rsidR="001477E6">
        <w:t xml:space="preserve">e </w:t>
      </w:r>
      <w:r>
        <w:t xml:space="preserve">holidays who were getting a free school meal at school and </w:t>
      </w:r>
      <w:r w:rsidR="001477E6">
        <w:t xml:space="preserve">that </w:t>
      </w:r>
      <w:r>
        <w:t xml:space="preserve">suddenly </w:t>
      </w:r>
      <w:r w:rsidR="001477E6">
        <w:t xml:space="preserve">became </w:t>
      </w:r>
      <w:r>
        <w:t xml:space="preserve">a cost for the families. That was the purpose of it. We piloted it, if you recall, in </w:t>
      </w:r>
      <w:r>
        <w:t>a number of</w:t>
      </w:r>
      <w:r>
        <w:t xml:space="preserve"> authorities and it was successful. </w:t>
      </w:r>
      <w:r w:rsidR="00422512">
        <w:t>I</w:t>
      </w:r>
      <w:r>
        <w:t xml:space="preserve">t </w:t>
      </w:r>
      <w:r w:rsidR="00422512">
        <w:t xml:space="preserve">also </w:t>
      </w:r>
      <w:r>
        <w:t>has an educational element to it</w:t>
      </w:r>
      <w:r w:rsidR="00422512">
        <w:t>—</w:t>
      </w:r>
      <w:r>
        <w:t xml:space="preserve">not simultaneous equations, but </w:t>
      </w:r>
      <w:r w:rsidR="00A64263">
        <w:t xml:space="preserve">it engages </w:t>
      </w:r>
      <w:r w:rsidR="00422512">
        <w:t xml:space="preserve">children </w:t>
      </w:r>
      <w:r w:rsidR="00A64263">
        <w:t xml:space="preserve">in </w:t>
      </w:r>
      <w:r>
        <w:t>other educational activities so that they do not suffer th</w:t>
      </w:r>
      <w:r w:rsidR="00A64263">
        <w:t>e</w:t>
      </w:r>
      <w:r>
        <w:t xml:space="preserve"> educational loss that there is so much evidence for over the summer period.</w:t>
      </w:r>
    </w:p>
    <w:p w:rsidR="00A478E3" w:rsidP="00A478E3">
      <w:pPr>
        <w:pStyle w:val="Answer"/>
      </w:pPr>
      <w:r>
        <w:t>We do not say that the programme has to be only for children eligible for free school meals. L</w:t>
      </w:r>
      <w:r>
        <w:t xml:space="preserve">ocal </w:t>
      </w:r>
      <w:r w:rsidR="00442BDB">
        <w:t xml:space="preserve">authorities </w:t>
      </w:r>
      <w:r>
        <w:t xml:space="preserve">have flexibility about who they can invite to come on the programme. We are saying to them that they might like to think about children who are low attenders and who may not otherwise </w:t>
      </w:r>
      <w:r w:rsidR="00442BDB">
        <w:t xml:space="preserve">be </w:t>
      </w:r>
      <w:r>
        <w:t>eligible for free school meals to go on to the programme. I do not know whether we have any evaluation yet</w:t>
      </w:r>
      <w:r w:rsidR="00121B0B">
        <w:t xml:space="preserve"> of—</w:t>
      </w:r>
    </w:p>
    <w:p w:rsidR="00A478E3" w:rsidP="00A478E3">
      <w:pPr>
        <w:pStyle w:val="Answer"/>
      </w:pPr>
      <w:sdt>
        <w:sdtPr>
          <w:alias w:val="Witness"/>
          <w:id w:val="-1425257610"/>
          <w:placeholder>
            <w:docPart w:val="6C0F2778E86847B3BE864FC21389DF7B"/>
          </w:placeholder>
          <w:richText/>
        </w:sdtPr>
        <w:sdtContent>
          <w:r w:rsidRPr="0039170F">
            <w:rPr>
              <w:b/>
              <w:i/>
            </w:rPr>
            <w:t>Graham Archer:</w:t>
          </w:r>
        </w:sdtContent>
      </w:sdt>
      <w:r>
        <w:t xml:space="preserve"> We do not have any evaluation that draws out specifically the impact of HAF. You would expect </w:t>
      </w:r>
      <w:r w:rsidR="004445A8">
        <w:t xml:space="preserve">that, </w:t>
      </w:r>
      <w:r>
        <w:t>for a child who was persistently or regularly absent</w:t>
      </w:r>
      <w:r w:rsidR="004445A8">
        <w:t xml:space="preserve">, </w:t>
      </w:r>
      <w:r>
        <w:t xml:space="preserve">you would </w:t>
      </w:r>
      <w:r w:rsidR="004445A8">
        <w:t xml:space="preserve">be </w:t>
      </w:r>
      <w:r>
        <w:t>engage</w:t>
      </w:r>
      <w:r w:rsidR="004445A8">
        <w:t>d</w:t>
      </w:r>
      <w:r>
        <w:t xml:space="preserve"> in </w:t>
      </w:r>
      <w:r>
        <w:t>a number of</w:t>
      </w:r>
      <w:r>
        <w:t xml:space="preserve"> activities to keep them in school, of which HAF is one. We do not have an evaluation that says, “This is the impact of the HAF programme as opposed to other elements</w:t>
      </w:r>
      <w:r w:rsidR="004445A8">
        <w:t>.</w:t>
      </w:r>
      <w:r>
        <w:t>”</w:t>
      </w:r>
    </w:p>
    <w:p w:rsidR="00A478E3" w:rsidP="00A478E3">
      <w:pPr>
        <w:pStyle w:val="Question"/>
        <w:numPr>
          <w:ilvl w:val="0"/>
          <w:numId w:val="9"/>
        </w:numPr>
      </w:pPr>
      <w:sdt>
        <w:sdtPr>
          <w:alias w:val="Member"/>
          <w:tag w:val="&lt;Member mnisId='4512' dodsId='105913'&gt;"/>
          <w:id w:val="-1666776370"/>
          <w:placeholder>
            <w:docPart w:val="6C0F2778E86847B3BE864FC21389DF7B"/>
          </w:placeholder>
          <w:richText/>
        </w:sdtPr>
        <w:sdtContent>
          <w:r w:rsidRPr="00E42296">
            <w:rPr>
              <w:b/>
            </w:rPr>
            <w:t>Caroline Ansell:</w:t>
          </w:r>
        </w:sdtContent>
      </w:sdt>
      <w:r>
        <w:t xml:space="preserve"> We do not have that evaluation at this point</w:t>
      </w:r>
      <w:r w:rsidR="004445A8">
        <w:t>, but is that something that h</w:t>
      </w:r>
      <w:r>
        <w:t>as been designed in</w:t>
      </w:r>
      <w:r w:rsidR="004445A8">
        <w:t>? W</w:t>
      </w:r>
      <w:r>
        <w:t xml:space="preserve">ill there be a reporting back? At £200 million, this is no small investment, particularly at a time of straitened finances and the need to target. Has the Department set in train that sort </w:t>
      </w:r>
      <w:r>
        <w:t>of data capture so that the programme can be seen to be effective, however that is defined? If you are saying that it is around nutrition</w:t>
      </w:r>
      <w:r w:rsidR="007408F3">
        <w:t>—</w:t>
      </w:r>
      <w:r>
        <w:t>if that is what the Department is looking to do</w:t>
      </w:r>
      <w:r w:rsidR="007408F3">
        <w:t>—</w:t>
      </w:r>
      <w:r>
        <w:t>is simple attendance enough</w:t>
      </w:r>
      <w:r w:rsidR="007408F3">
        <w:t xml:space="preserve">, </w:t>
      </w:r>
      <w:r>
        <w:t>or are you seeking further from it?</w:t>
      </w:r>
    </w:p>
    <w:p w:rsidR="00A478E3" w:rsidP="00A478E3">
      <w:pPr>
        <w:pStyle w:val="QuestionCont"/>
      </w:pPr>
      <w:r>
        <w:t>One of our guests in the third oral evidence session was Declan Ba</w:t>
      </w:r>
      <w:r w:rsidR="000F58C9">
        <w:t>r</w:t>
      </w:r>
      <w:r>
        <w:t xml:space="preserve">ker from Nottingham City Council, who leads on HAF in that area. They </w:t>
      </w:r>
      <w:r w:rsidR="000F58C9">
        <w:t xml:space="preserve">are </w:t>
      </w:r>
      <w:r>
        <w:t>draw</w:t>
      </w:r>
      <w:r w:rsidR="000F58C9">
        <w:t>ing</w:t>
      </w:r>
      <w:r>
        <w:t xml:space="preserve"> </w:t>
      </w:r>
      <w:r w:rsidR="000F58C9">
        <w:t xml:space="preserve">an </w:t>
      </w:r>
      <w:r>
        <w:t>assessment together</w:t>
      </w:r>
      <w:r w:rsidR="000F58C9">
        <w:t>, but h</w:t>
      </w:r>
      <w:r>
        <w:t>e said there is not a requirement by the Department</w:t>
      </w:r>
      <w:r w:rsidR="00690059">
        <w:t xml:space="preserve">. </w:t>
      </w:r>
      <w:r>
        <w:t xml:space="preserve">I imagine </w:t>
      </w:r>
      <w:r w:rsidR="00690059">
        <w:t xml:space="preserve">that </w:t>
      </w:r>
      <w:r>
        <w:t xml:space="preserve">they </w:t>
      </w:r>
      <w:r w:rsidR="00690059">
        <w:t xml:space="preserve">are </w:t>
      </w:r>
      <w:r>
        <w:t>do</w:t>
      </w:r>
      <w:r w:rsidR="00690059">
        <w:t>ing</w:t>
      </w:r>
      <w:r>
        <w:t xml:space="preserve"> that because they foresee a time when they will have to present the case for the continuation of th</w:t>
      </w:r>
      <w:r w:rsidR="00690059">
        <w:t>e</w:t>
      </w:r>
      <w:r>
        <w:t xml:space="preserve"> programme. I understand that there is funding for one more academic year, but I have not been aware of any further announcements or commitments. What data </w:t>
      </w:r>
      <w:r w:rsidR="00690059">
        <w:t>is</w:t>
      </w:r>
      <w:r>
        <w:t xml:space="preserve"> the Department gathering?</w:t>
      </w:r>
    </w:p>
    <w:p w:rsidR="00A478E3" w:rsidP="00A478E3">
      <w:pPr>
        <w:pStyle w:val="Answer"/>
      </w:pPr>
      <w:sdt>
        <w:sdtPr>
          <w:alias w:val="Witness"/>
          <w:id w:val="-1748339265"/>
          <w:placeholder>
            <w:docPart w:val="6C0F2778E86847B3BE864FC21389DF7B"/>
          </w:placeholder>
          <w:richText/>
        </w:sdtPr>
        <w:sdtContent>
          <w:r w:rsidRPr="0039170F">
            <w:rPr>
              <w:b/>
              <w:i/>
            </w:rPr>
            <w:t>Nick Gibb:</w:t>
          </w:r>
        </w:sdtContent>
      </w:sdt>
      <w:r>
        <w:t xml:space="preserve"> There </w:t>
      </w:r>
      <w:r w:rsidR="00690059">
        <w:t>wa</w:t>
      </w:r>
      <w:r>
        <w:t>s a 2021 evaluation</w:t>
      </w:r>
      <w:r w:rsidR="00690059">
        <w:t>, so I am assuming that we are—k</w:t>
      </w:r>
      <w:r>
        <w:t>nowing the Treasury as I do, I cannot believe there is not an evaluation.</w:t>
      </w:r>
    </w:p>
    <w:p w:rsidR="00A478E3" w:rsidP="00A478E3">
      <w:pPr>
        <w:pStyle w:val="Answer"/>
      </w:pPr>
      <w:sdt>
        <w:sdtPr>
          <w:alias w:val="Witness"/>
          <w:id w:val="-1831359149"/>
          <w:placeholder>
            <w:docPart w:val="6C0F2778E86847B3BE864FC21389DF7B"/>
          </w:placeholder>
          <w:richText/>
        </w:sdtPr>
        <w:sdtContent>
          <w:r w:rsidRPr="0039170F">
            <w:rPr>
              <w:b/>
              <w:i/>
            </w:rPr>
            <w:t>Graham Archer:</w:t>
          </w:r>
        </w:sdtContent>
      </w:sdt>
      <w:r>
        <w:t xml:space="preserve"> There is an evaluation, but it speaks to your point about what the HAF was established for and its secondary purpose. The evaluation focuses on the</w:t>
      </w:r>
      <w:r w:rsidR="00DB21AE">
        <w:t xml:space="preserve">, I think, </w:t>
      </w:r>
      <w:r>
        <w:t xml:space="preserve">primary impact of HAF but does not have that direct link to what impact it has on attendance. That is </w:t>
      </w:r>
      <w:r w:rsidR="00153324">
        <w:t>part</w:t>
      </w:r>
      <w:r w:rsidR="00B7642D">
        <w:t>ly</w:t>
      </w:r>
      <w:r w:rsidR="00153324">
        <w:t xml:space="preserve"> </w:t>
      </w:r>
      <w:r>
        <w:t>because of the methodological challenge that that would present and partly because you set something up with a particular set of purposes and you evaluate those purposes. We have come to the attendance impact a bit later in its life.</w:t>
      </w:r>
    </w:p>
    <w:p w:rsidR="00A478E3" w:rsidP="00A478E3">
      <w:pPr>
        <w:pStyle w:val="Question"/>
        <w:numPr>
          <w:ilvl w:val="0"/>
          <w:numId w:val="9"/>
        </w:numPr>
      </w:pPr>
      <w:sdt>
        <w:sdtPr>
          <w:alias w:val="Member"/>
          <w:tag w:val="&lt;Member mnisId='4512' dodsId='105913'&gt;"/>
          <w:id w:val="288086259"/>
          <w:placeholder>
            <w:docPart w:val="6C0F2778E86847B3BE864FC21389DF7B"/>
          </w:placeholder>
          <w:richText/>
        </w:sdtPr>
        <w:sdtContent>
          <w:r w:rsidRPr="00E42296">
            <w:rPr>
              <w:b/>
            </w:rPr>
            <w:t>Caroline Ansell:</w:t>
          </w:r>
        </w:sdtContent>
      </w:sdt>
      <w:r>
        <w:t xml:space="preserve"> It is </w:t>
      </w:r>
      <w:r w:rsidR="00B7642D">
        <w:t xml:space="preserve">about </w:t>
      </w:r>
      <w:r>
        <w:t>the provision of food, in which case</w:t>
      </w:r>
      <w:r w:rsidR="00B7642D">
        <w:t xml:space="preserve">, </w:t>
      </w:r>
      <w:r>
        <w:t>are you concerned that only 29% of those pupils eligible for free school meals are taking up those holiday places?</w:t>
      </w:r>
    </w:p>
    <w:p w:rsidR="00A478E3" w:rsidP="00A478E3">
      <w:pPr>
        <w:pStyle w:val="Answer"/>
      </w:pPr>
      <w:sdt>
        <w:sdtPr>
          <w:alias w:val="Witness"/>
          <w:id w:val="-1731372445"/>
          <w:placeholder>
            <w:docPart w:val="6C0F2778E86847B3BE864FC21389DF7B"/>
          </w:placeholder>
          <w:richText/>
        </w:sdtPr>
        <w:sdtContent>
          <w:r w:rsidRPr="0039170F">
            <w:rPr>
              <w:b/>
              <w:i/>
            </w:rPr>
            <w:t>Nick Gibb:</w:t>
          </w:r>
        </w:sdtContent>
      </w:sdt>
      <w:r>
        <w:t xml:space="preserve"> </w:t>
      </w:r>
      <w:r w:rsidR="00B7642D">
        <w:t xml:space="preserve">It </w:t>
      </w:r>
      <w:r>
        <w:t>is not compulsory</w:t>
      </w:r>
      <w:r w:rsidR="008C5C63">
        <w:t xml:space="preserve">; </w:t>
      </w:r>
      <w:r w:rsidR="00B7642D">
        <w:t xml:space="preserve">this </w:t>
      </w:r>
      <w:r>
        <w:t xml:space="preserve">is a voluntary scheme. The provision is there. I have </w:t>
      </w:r>
      <w:r w:rsidR="00257707">
        <w:t>a</w:t>
      </w:r>
      <w:r>
        <w:t xml:space="preserve"> figure here for the number we have reached</w:t>
      </w:r>
      <w:r w:rsidR="00257707">
        <w:t>; s</w:t>
      </w:r>
      <w:r>
        <w:t xml:space="preserve">omething like 600,000 pupils have benefited from the scheme. I am not sure that any local authority is turning </w:t>
      </w:r>
      <w:r w:rsidR="00257707">
        <w:t xml:space="preserve">away </w:t>
      </w:r>
      <w:r>
        <w:t>children who are eligible for free school meals.</w:t>
      </w:r>
    </w:p>
    <w:p w:rsidR="00A478E3" w:rsidP="00A478E3">
      <w:pPr>
        <w:pStyle w:val="Question"/>
        <w:numPr>
          <w:ilvl w:val="0"/>
          <w:numId w:val="9"/>
        </w:numPr>
      </w:pPr>
      <w:sdt>
        <w:sdtPr>
          <w:alias w:val="Member"/>
          <w:tag w:val="&lt;Member mnisId='4512' dodsId='105913'&gt;"/>
          <w:id w:val="-1829433041"/>
          <w:placeholder>
            <w:docPart w:val="6C0F2778E86847B3BE864FC21389DF7B"/>
          </w:placeholder>
          <w:richText/>
        </w:sdtPr>
        <w:sdtContent>
          <w:r w:rsidRPr="00E42296">
            <w:rPr>
              <w:b/>
            </w:rPr>
            <w:t>Caroline Ansell:</w:t>
          </w:r>
        </w:sdtContent>
      </w:sdt>
      <w:r>
        <w:t xml:space="preserve"> Perhaps it is</w:t>
      </w:r>
      <w:r w:rsidR="00257707">
        <w:t xml:space="preserve"> just</w:t>
      </w:r>
      <w:r>
        <w:t xml:space="preserve"> about comms. If you are not gathering evaluation-type data to make a case for the </w:t>
      </w:r>
      <w:r w:rsidR="00531D31">
        <w:t xml:space="preserve">continuation of the </w:t>
      </w:r>
      <w:r>
        <w:t>programme—</w:t>
      </w:r>
    </w:p>
    <w:p w:rsidR="00A478E3" w:rsidP="00A478E3">
      <w:pPr>
        <w:pStyle w:val="Answer"/>
      </w:pPr>
      <w:sdt>
        <w:sdtPr>
          <w:alias w:val="Witness"/>
          <w:id w:val="-1605795811"/>
          <w:placeholder>
            <w:docPart w:val="6C0F2778E86847B3BE864FC21389DF7B"/>
          </w:placeholder>
          <w:richText/>
        </w:sdtPr>
        <w:sdtContent>
          <w:r w:rsidRPr="0039170F">
            <w:rPr>
              <w:b/>
              <w:i/>
            </w:rPr>
            <w:t>Nick Gibb:</w:t>
          </w:r>
        </w:sdtContent>
      </w:sdt>
      <w:r>
        <w:t xml:space="preserve"> </w:t>
      </w:r>
      <w:r w:rsidR="00531D31">
        <w:t xml:space="preserve">We didn’t </w:t>
      </w:r>
      <w:r>
        <w:t>say that.</w:t>
      </w:r>
    </w:p>
    <w:p w:rsidR="00A478E3" w:rsidP="008C5C63">
      <w:pPr>
        <w:pStyle w:val="Remark"/>
      </w:pPr>
      <w:sdt>
        <w:sdtPr>
          <w:alias w:val="Member"/>
          <w:tag w:val="&lt;Member mnisId='4512' dodsId='105913'&gt;"/>
          <w:id w:val="-1577278570"/>
          <w:placeholder>
            <w:docPart w:val="6C0F2778E86847B3BE864FC21389DF7B"/>
          </w:placeholder>
          <w:richText/>
        </w:sdtPr>
        <w:sdtContent>
          <w:r w:rsidRPr="008C5C63">
            <w:rPr>
              <w:b/>
            </w:rPr>
            <w:t>Caroline Ansell:</w:t>
          </w:r>
        </w:sdtContent>
      </w:sdt>
      <w:r>
        <w:t xml:space="preserve"> —can we assume that this is now a fixed provision in the same way as free school meals are</w:t>
      </w:r>
      <w:r w:rsidR="00531D31">
        <w:t xml:space="preserve">, </w:t>
      </w:r>
      <w:r>
        <w:t xml:space="preserve">and </w:t>
      </w:r>
      <w:r w:rsidR="00531D31">
        <w:t xml:space="preserve">that </w:t>
      </w:r>
      <w:r>
        <w:t>it does not have to be seen to be washing its face cycle after cycle?</w:t>
      </w:r>
    </w:p>
    <w:p w:rsidR="00A478E3" w:rsidP="00A478E3">
      <w:pPr>
        <w:pStyle w:val="Answer"/>
      </w:pPr>
      <w:sdt>
        <w:sdtPr>
          <w:alias w:val="Witness"/>
          <w:id w:val="253330158"/>
          <w:placeholder>
            <w:docPart w:val="6C0F2778E86847B3BE864FC21389DF7B"/>
          </w:placeholder>
          <w:richText/>
        </w:sdtPr>
        <w:sdtContent>
          <w:r w:rsidRPr="00E42296">
            <w:rPr>
              <w:b/>
              <w:i/>
            </w:rPr>
            <w:t>Nick Gibb:</w:t>
          </w:r>
        </w:sdtContent>
      </w:sdt>
      <w:r>
        <w:t xml:space="preserve"> It will be evaluated </w:t>
      </w:r>
      <w:r>
        <w:t xml:space="preserve">on </w:t>
      </w:r>
      <w:r w:rsidR="00531D31">
        <w:t>the basis of</w:t>
      </w:r>
      <w:r w:rsidR="00531D31">
        <w:t xml:space="preserve"> </w:t>
      </w:r>
      <w:r>
        <w:t>what it was set up to deliver. It will not necessarily be evaluated in terms of its impact on attendance.</w:t>
      </w:r>
    </w:p>
    <w:p w:rsidR="00A478E3" w:rsidP="00B15B9C">
      <w:pPr>
        <w:pStyle w:val="Question"/>
      </w:pPr>
      <w:sdt>
        <w:sdtPr>
          <w:alias w:val="Member"/>
          <w:tag w:val="&lt;Member mnisId='4512' dodsId='105913'&gt;"/>
          <w:id w:val="926542005"/>
          <w:placeholder>
            <w:docPart w:val="6C0F2778E86847B3BE864FC21389DF7B"/>
          </w:placeholder>
          <w:richText/>
        </w:sdtPr>
        <w:sdtContent>
          <w:r w:rsidRPr="008C5C63">
            <w:rPr>
              <w:b/>
            </w:rPr>
            <w:t>Caroline Ansell:</w:t>
          </w:r>
        </w:sdtContent>
      </w:sdt>
      <w:r>
        <w:t xml:space="preserve"> Is there a staging post for that? When will that evaluation be—</w:t>
      </w:r>
    </w:p>
    <w:p w:rsidR="00A478E3" w:rsidP="00A478E3">
      <w:pPr>
        <w:pStyle w:val="Answer"/>
      </w:pPr>
      <w:sdt>
        <w:sdtPr>
          <w:alias w:val="Witness"/>
          <w:id w:val="-1675486289"/>
          <w:placeholder>
            <w:docPart w:val="6C0F2778E86847B3BE864FC21389DF7B"/>
          </w:placeholder>
          <w:richText/>
        </w:sdtPr>
        <w:sdtContent>
          <w:r w:rsidRPr="00EF7EB6">
            <w:rPr>
              <w:b/>
              <w:i/>
            </w:rPr>
            <w:t>Nick Gibb:</w:t>
          </w:r>
        </w:sdtContent>
      </w:sdt>
      <w:r>
        <w:t xml:space="preserve"> We will write to the Committee about the precise details of the evaluation. With all these programmes, it </w:t>
      </w:r>
      <w:r w:rsidR="00B15B9C">
        <w:t xml:space="preserve">all </w:t>
      </w:r>
      <w:r>
        <w:t>depends on the spending review cycle. We have to make the case every spending review.</w:t>
      </w:r>
    </w:p>
    <w:p w:rsidR="00A478E3" w:rsidRPr="00EF7EB6" w:rsidP="00A478E3">
      <w:pPr>
        <w:pStyle w:val="Question"/>
        <w:numPr>
          <w:ilvl w:val="0"/>
          <w:numId w:val="9"/>
        </w:numPr>
      </w:pPr>
      <w:sdt>
        <w:sdtPr>
          <w:alias w:val="Member"/>
          <w:tag w:val="&lt;Member mnisId='4091' dodsId='62794'&gt;"/>
          <w:id w:val="1986190758"/>
          <w:placeholder>
            <w:docPart w:val="6C0F2778E86847B3BE864FC21389DF7B"/>
          </w:placeholder>
          <w:richText/>
        </w:sdtPr>
        <w:sdtContent>
          <w:r w:rsidRPr="008C5C63">
            <w:rPr>
              <w:b/>
            </w:rPr>
            <w:t>Chair:</w:t>
          </w:r>
        </w:sdtContent>
      </w:sdt>
      <w:r>
        <w:t xml:space="preserve"> One other area that </w:t>
      </w:r>
      <w:r w:rsidR="0070772E">
        <w:t xml:space="preserve">until recently </w:t>
      </w:r>
      <w:r>
        <w:t>depended on the spending review cycle is sport provision in schools</w:t>
      </w:r>
      <w:r w:rsidR="0070772E">
        <w:t>, but w</w:t>
      </w:r>
      <w:r>
        <w:t>e had the good news of a multi</w:t>
      </w:r>
      <w:r w:rsidR="0070772E">
        <w:t>-</w:t>
      </w:r>
      <w:r>
        <w:t>year funding settlement for the PE and sport premium, which many of us ha</w:t>
      </w:r>
      <w:r w:rsidR="0070772E">
        <w:t>d</w:t>
      </w:r>
      <w:r>
        <w:t xml:space="preserve"> long been calling for. We have heard quite a lot of evidence in this inquiry that sports-based activities can improve attendance in terms of their positive impact on behaviour and wellbeing. </w:t>
      </w:r>
      <w:r w:rsidR="00042A66">
        <w:t>Minister, y</w:t>
      </w:r>
      <w:r>
        <w:t>ou and I have debated</w:t>
      </w:r>
      <w:r w:rsidR="00042A66">
        <w:t xml:space="preserve"> </w:t>
      </w:r>
      <w:r>
        <w:t>the issue of sport in schools and the fact that it can also improve attainment.</w:t>
      </w:r>
      <w:r w:rsidR="008C5C63">
        <w:t xml:space="preserve"> </w:t>
      </w:r>
      <w:r>
        <w:t>What steps will you take to further develop sports programmes in schools across the piece?</w:t>
      </w:r>
    </w:p>
    <w:p w:rsidR="000A2B8D" w:rsidP="00A478E3">
      <w:pPr>
        <w:pStyle w:val="Answer"/>
      </w:pPr>
      <w:sdt>
        <w:sdtPr>
          <w:alias w:val="Witness"/>
          <w:id w:val="1317451283"/>
          <w:placeholder>
            <w:docPart w:val="6C0F2778E86847B3BE864FC21389DF7B"/>
          </w:placeholder>
          <w:richText/>
        </w:sdtPr>
        <w:sdtContent>
          <w:r w:rsidRPr="0039170F" w:rsidR="00A478E3">
            <w:rPr>
              <w:b/>
              <w:i/>
            </w:rPr>
            <w:t>Nick Gibb:</w:t>
          </w:r>
        </w:sdtContent>
      </w:sdt>
      <w:r w:rsidR="00A478E3">
        <w:t xml:space="preserve"> We are about to publish the school sport action plan that we are working on as part of the national plan. As you rightly point out, we have announced the continuation of the primary school PE and sport premium as well.</w:t>
      </w:r>
      <w:r w:rsidR="008C5C63">
        <w:t xml:space="preserve"> </w:t>
      </w:r>
    </w:p>
    <w:p w:rsidR="00A478E3" w:rsidP="00A478E3">
      <w:pPr>
        <w:pStyle w:val="Answer"/>
      </w:pPr>
      <w:r>
        <w:t xml:space="preserve">I take sport in school </w:t>
      </w:r>
      <w:r w:rsidR="000A2B8D">
        <w:t xml:space="preserve">very </w:t>
      </w:r>
      <w:r>
        <w:t xml:space="preserve">seriously. </w:t>
      </w:r>
      <w:r w:rsidR="000A2B8D">
        <w:t>There is a</w:t>
      </w:r>
      <w:r>
        <w:t xml:space="preserve"> report out today about cricket and how we need to have more cricket in schools. I agree with that. We need to have more sport played in schools. I worry that sometimes we make it an over</w:t>
      </w:r>
      <w:r w:rsidR="008C5C63">
        <w:t xml:space="preserve">ly </w:t>
      </w:r>
      <w:r>
        <w:t>technical issue. It is important that children know how to play sport</w:t>
      </w:r>
      <w:r w:rsidR="008C5C63">
        <w:t>,</w:t>
      </w:r>
      <w:r>
        <w:t xml:space="preserve"> but also they need to get on and play the sport. </w:t>
      </w:r>
      <w:r w:rsidR="00695647">
        <w:t>I s</w:t>
      </w:r>
      <w:r>
        <w:t xml:space="preserve">ometimes </w:t>
      </w:r>
      <w:r w:rsidR="00695647">
        <w:t xml:space="preserve">think that </w:t>
      </w:r>
      <w:r>
        <w:t xml:space="preserve">we do not </w:t>
      </w:r>
      <w:r w:rsidR="00695647">
        <w:t xml:space="preserve">quite </w:t>
      </w:r>
      <w:r>
        <w:t>have that balance right.</w:t>
      </w:r>
    </w:p>
    <w:p w:rsidR="00A478E3" w:rsidP="00A478E3">
      <w:pPr>
        <w:pStyle w:val="Answer"/>
      </w:pPr>
      <w:r>
        <w:t xml:space="preserve">I certainly agree with you that sport is hugely important in schools. As we say in the RSHE guidance, exercise is </w:t>
      </w:r>
      <w:r w:rsidR="00695647">
        <w:t>very</w:t>
      </w:r>
      <w:r>
        <w:t xml:space="preserve"> important for mental health, as well as </w:t>
      </w:r>
      <w:r w:rsidR="00695647">
        <w:t xml:space="preserve">the </w:t>
      </w:r>
      <w:r>
        <w:t>long-term fitness and health of every individual. You are preaching to the choir when it comes to sport in schools.</w:t>
      </w:r>
    </w:p>
    <w:p w:rsidR="00A478E3" w:rsidP="00A478E3">
      <w:pPr>
        <w:pStyle w:val="Question"/>
        <w:numPr>
          <w:ilvl w:val="0"/>
          <w:numId w:val="9"/>
        </w:numPr>
      </w:pPr>
      <w:sdt>
        <w:sdtPr>
          <w:alias w:val="Member"/>
          <w:tag w:val="&lt;Member mnisId='4091' dodsId='62794'&gt;"/>
          <w:id w:val="-1280255584"/>
          <w:placeholder>
            <w:docPart w:val="6C0F2778E86847B3BE864FC21389DF7B"/>
          </w:placeholder>
          <w:richText/>
        </w:sdtPr>
        <w:sdtContent>
          <w:r w:rsidRPr="008C5C63">
            <w:rPr>
              <w:b/>
            </w:rPr>
            <w:t>Chair:</w:t>
          </w:r>
        </w:sdtContent>
      </w:sdt>
      <w:r>
        <w:t xml:space="preserve"> You have recently made </w:t>
      </w:r>
      <w:r>
        <w:t>a number of</w:t>
      </w:r>
      <w:r>
        <w:t xml:space="preserve"> announcements about music. We have heard quite a lot of evidence that the balance of what pupils get in schools, particularly in primary, can be important in encouraging attendance and engagement. </w:t>
      </w:r>
      <w:r w:rsidR="004555AE">
        <w:t>Obviously, d</w:t>
      </w:r>
      <w:r>
        <w:t>ifferent types of pupils think in different ways and engage differently with different subjects.</w:t>
      </w:r>
      <w:r w:rsidR="008C5C63">
        <w:t xml:space="preserve"> </w:t>
      </w:r>
      <w:r>
        <w:t>Do you recognise the importance of the breadth and richness of the curriculum, including proper breadth when it comes to music and the arts? How do you make sure that all the emphasis that we quite rightly put on reading and mathematics does not squeeze out some of those areas such as music and the arts?</w:t>
      </w:r>
    </w:p>
    <w:p w:rsidR="00A478E3" w:rsidP="00A478E3">
      <w:pPr>
        <w:pStyle w:val="Answer"/>
      </w:pPr>
      <w:sdt>
        <w:sdtPr>
          <w:alias w:val="Witness"/>
          <w:id w:val="2070613912"/>
          <w:placeholder>
            <w:docPart w:val="6C0F2778E86847B3BE864FC21389DF7B"/>
          </w:placeholder>
          <w:richText/>
        </w:sdtPr>
        <w:sdtContent>
          <w:r w:rsidRPr="0039170F">
            <w:rPr>
              <w:b/>
              <w:i/>
            </w:rPr>
            <w:t>Nick Gibb:</w:t>
          </w:r>
        </w:sdtContent>
      </w:sdt>
      <w:r>
        <w:t xml:space="preserve"> It </w:t>
      </w:r>
      <w:r w:rsidR="008E6CEB">
        <w:t>shouldn’t</w:t>
      </w:r>
      <w:r w:rsidR="008E6CEB">
        <w:t xml:space="preserve"> and it mustn’t</w:t>
      </w:r>
      <w:r>
        <w:t xml:space="preserve">. I am </w:t>
      </w:r>
      <w:r>
        <w:t>absolutely passionate</w:t>
      </w:r>
      <w:r>
        <w:t xml:space="preserve"> about music in schools. </w:t>
      </w:r>
      <w:r w:rsidR="008E6CEB">
        <w:t>T</w:t>
      </w:r>
      <w:r>
        <w:t xml:space="preserve">he schools </w:t>
      </w:r>
      <w:r w:rsidR="008E6CEB">
        <w:t xml:space="preserve">with </w:t>
      </w:r>
      <w:r>
        <w:t xml:space="preserve">the best academic standards in English and maths also have </w:t>
      </w:r>
      <w:r w:rsidR="008E6CEB">
        <w:t xml:space="preserve">very </w:t>
      </w:r>
      <w:r>
        <w:t xml:space="preserve">good sports provision and music provision. I have never seen it as an either/or. We want both. We need children reading proficiently and being good at maths and science and </w:t>
      </w:r>
      <w:r w:rsidR="008B36D1">
        <w:t xml:space="preserve">the </w:t>
      </w:r>
      <w:r>
        <w:t xml:space="preserve">humanities and </w:t>
      </w:r>
      <w:r w:rsidR="008B36D1">
        <w:t xml:space="preserve">a </w:t>
      </w:r>
      <w:r>
        <w:t>foreign language, but we also need children to have been introduced to our culture and to the world’s culture.</w:t>
      </w:r>
    </w:p>
    <w:p w:rsidR="00A478E3" w:rsidP="00A478E3">
      <w:pPr>
        <w:pStyle w:val="Answer"/>
      </w:pPr>
      <w:r>
        <w:t xml:space="preserve">We published a national plan for music education and we have introduced a model music curriculum. </w:t>
      </w:r>
      <w:r w:rsidR="008B36D1">
        <w:t xml:space="preserve">That is a </w:t>
      </w:r>
      <w:r>
        <w:t>100-page document set</w:t>
      </w:r>
      <w:r w:rsidR="008B36D1">
        <w:t>ting</w:t>
      </w:r>
      <w:r>
        <w:t xml:space="preserve"> out from primary school right through to the end of key stage 3 a </w:t>
      </w:r>
      <w:r w:rsidR="008B36D1">
        <w:t xml:space="preserve">very </w:t>
      </w:r>
      <w:r>
        <w:t>high-quality term</w:t>
      </w:r>
      <w:r w:rsidR="008B36D1">
        <w:t>-</w:t>
      </w:r>
      <w:r>
        <w:t>by</w:t>
      </w:r>
      <w:r w:rsidR="008B36D1">
        <w:t>-</w:t>
      </w:r>
      <w:r>
        <w:t>term music curriculum that we hope schools will introduce.</w:t>
      </w:r>
    </w:p>
    <w:p w:rsidR="00A478E3" w:rsidP="00A478E3">
      <w:pPr>
        <w:pStyle w:val="Answer"/>
      </w:pPr>
      <w:r>
        <w:t xml:space="preserve">I </w:t>
      </w:r>
      <w:r w:rsidR="008B36D1">
        <w:t xml:space="preserve">also had </w:t>
      </w:r>
      <w:r>
        <w:t>an initiative with Classic FM</w:t>
      </w:r>
      <w:r w:rsidR="008B36D1">
        <w:t xml:space="preserve">, </w:t>
      </w:r>
      <w:r>
        <w:t>the Classic</w:t>
      </w:r>
      <w:r w:rsidR="005501C8">
        <w:t>al</w:t>
      </w:r>
      <w:r>
        <w:t xml:space="preserve"> 100. </w:t>
      </w:r>
      <w:r w:rsidR="005501C8">
        <w:t xml:space="preserve">That is a </w:t>
      </w:r>
      <w:r>
        <w:t xml:space="preserve">website available for schools that has 100 pieces of top-quality classical music </w:t>
      </w:r>
      <w:r>
        <w:t>played</w:t>
      </w:r>
      <w:r w:rsidR="005501C8">
        <w:t xml:space="preserve">, </w:t>
      </w:r>
      <w:r>
        <w:t>with some interesting facts about the composers</w:t>
      </w:r>
      <w:r w:rsidR="005501C8">
        <w:t xml:space="preserve">, </w:t>
      </w:r>
      <w:r>
        <w:t xml:space="preserve">that schools can sign up to. It is a way of introducing children to classical music. I love classical music. The only reason I </w:t>
      </w:r>
      <w:r w:rsidR="005501C8">
        <w:t xml:space="preserve">think I </w:t>
      </w:r>
      <w:r>
        <w:t>was introduced to it rather than the hit parade, as it was called in my day, of pop music was because at school they played a piece of classical music when we came into assembly. I thought</w:t>
      </w:r>
      <w:r w:rsidR="005501C8">
        <w:t xml:space="preserve">, “This is </w:t>
      </w:r>
      <w:r>
        <w:t>wonderful</w:t>
      </w:r>
      <w:r w:rsidR="005501C8">
        <w:t>,”</w:t>
      </w:r>
      <w:r>
        <w:t xml:space="preserve"> and I went off and found out more. I want that for every child in our schools. That is </w:t>
      </w:r>
      <w:r w:rsidR="00C17791">
        <w:t xml:space="preserve">what </w:t>
      </w:r>
      <w:r>
        <w:t>the Classic</w:t>
      </w:r>
      <w:r w:rsidR="005501C8">
        <w:t>al</w:t>
      </w:r>
      <w:r>
        <w:t xml:space="preserve"> 100</w:t>
      </w:r>
      <w:r w:rsidR="00C17791">
        <w:t xml:space="preserve"> is going to do</w:t>
      </w:r>
      <w:r>
        <w:t>.</w:t>
      </w:r>
    </w:p>
    <w:p w:rsidR="00A478E3" w:rsidP="008C5C63">
      <w:pPr>
        <w:pStyle w:val="Remark"/>
      </w:pPr>
      <w:sdt>
        <w:sdtPr>
          <w:alias w:val="Member"/>
          <w:tag w:val="&lt;Member mnisId='4091' dodsId='62794'&gt;"/>
          <w:id w:val="-2043510745"/>
          <w:placeholder>
            <w:docPart w:val="6C0F2778E86847B3BE864FC21389DF7B"/>
          </w:placeholder>
          <w:richText/>
        </w:sdtPr>
        <w:sdtContent>
          <w:r w:rsidRPr="008C5C63">
            <w:rPr>
              <w:b/>
            </w:rPr>
            <w:t>Chair:</w:t>
          </w:r>
        </w:sdtContent>
      </w:sdt>
      <w:r>
        <w:t xml:space="preserve"> </w:t>
      </w:r>
      <w:r w:rsidR="00C17791">
        <w:t xml:space="preserve">To </w:t>
      </w:r>
      <w:r>
        <w:t xml:space="preserve">Ian’s point </w:t>
      </w:r>
      <w:r w:rsidR="00C17791">
        <w:t xml:space="preserve">about </w:t>
      </w:r>
      <w:r w:rsidR="008C5C63">
        <w:t xml:space="preserve">happy bairns, it </w:t>
      </w:r>
      <w:r>
        <w:t xml:space="preserve">certainly can play a role in supporting that. You have been </w:t>
      </w:r>
      <w:r w:rsidR="00C17791">
        <w:t xml:space="preserve">very </w:t>
      </w:r>
      <w:r>
        <w:t xml:space="preserve">generous </w:t>
      </w:r>
      <w:r w:rsidR="00C17791">
        <w:t xml:space="preserve">with </w:t>
      </w:r>
      <w:r>
        <w:t xml:space="preserve">your time. We are about to cross </w:t>
      </w:r>
      <w:r w:rsidR="00C17791">
        <w:t xml:space="preserve">the </w:t>
      </w:r>
      <w:r>
        <w:t>noon</w:t>
      </w:r>
      <w:r w:rsidR="00C17791">
        <w:t xml:space="preserve"> hour</w:t>
      </w:r>
      <w:r>
        <w:t xml:space="preserve">, but I see lots of hands going up. </w:t>
      </w:r>
    </w:p>
    <w:p w:rsidR="00A478E3" w:rsidP="00A478E3">
      <w:pPr>
        <w:pStyle w:val="Question"/>
        <w:numPr>
          <w:ilvl w:val="0"/>
          <w:numId w:val="9"/>
        </w:numPr>
      </w:pPr>
      <w:sdt>
        <w:sdtPr>
          <w:alias w:val="Member"/>
          <w:tag w:val="&lt;Member mnisId='4459' dodsId='41328'&gt;"/>
          <w:id w:val="-782269604"/>
          <w:placeholder>
            <w:docPart w:val="6C0F2778E86847B3BE864FC21389DF7B"/>
          </w:placeholder>
          <w:richText/>
        </w:sdtPr>
        <w:sdtContent>
          <w:r w:rsidR="0019705B">
            <w:rPr>
              <w:b/>
            </w:rPr>
            <w:t>Mrs Drummond:</w:t>
          </w:r>
        </w:sdtContent>
      </w:sdt>
      <w:r>
        <w:t xml:space="preserve"> One of my headteachers said that the children who are most often absent </w:t>
      </w:r>
      <w:r w:rsidR="00014521">
        <w:t xml:space="preserve">only </w:t>
      </w:r>
      <w:r>
        <w:t>come in on days of activities. What are your latest thoughts on the extended school day, which would provide time to do all these exciting things and give people a reason to be in school?</w:t>
      </w:r>
    </w:p>
    <w:p w:rsidR="00A478E3" w:rsidP="00A478E3">
      <w:pPr>
        <w:pStyle w:val="Answer"/>
      </w:pPr>
      <w:sdt>
        <w:sdtPr>
          <w:alias w:val="Witness"/>
          <w:id w:val="824701496"/>
          <w:placeholder>
            <w:docPart w:val="6C0F2778E86847B3BE864FC21389DF7B"/>
          </w:placeholder>
          <w:richText/>
        </w:sdtPr>
        <w:sdtContent>
          <w:r w:rsidRPr="006A7370">
            <w:rPr>
              <w:b/>
              <w:i/>
            </w:rPr>
            <w:t>Nick Gibb:</w:t>
          </w:r>
        </w:sdtContent>
      </w:sdt>
      <w:r>
        <w:t xml:space="preserve"> We have said that we expect schools to reach</w:t>
      </w:r>
      <w:r w:rsidR="00E35FA1">
        <w:t xml:space="preserve"> at least 32.5 hours a week, which is</w:t>
      </w:r>
      <w:r>
        <w:t xml:space="preserve"> the average</w:t>
      </w:r>
      <w:r w:rsidR="00790186">
        <w:t xml:space="preserve">. </w:t>
      </w:r>
      <w:r>
        <w:t xml:space="preserve">I visit schools all the time. At </w:t>
      </w:r>
      <w:r w:rsidR="00790186">
        <w:t xml:space="preserve">Mercia School </w:t>
      </w:r>
      <w:r>
        <w:t>in Sheffield</w:t>
      </w:r>
      <w:r w:rsidR="00790186">
        <w:t xml:space="preserve">, </w:t>
      </w:r>
      <w:r>
        <w:t>the school day goes to 5 o’clock every day</w:t>
      </w:r>
      <w:r w:rsidR="00790186">
        <w:t>, and t</w:t>
      </w:r>
      <w:r>
        <w:t>h</w:t>
      </w:r>
      <w:r w:rsidR="00790186">
        <w:t xml:space="preserve">e </w:t>
      </w:r>
      <w:r>
        <w:t xml:space="preserve">last session—I </w:t>
      </w:r>
      <w:r w:rsidR="00790186">
        <w:t xml:space="preserve">can’t </w:t>
      </w:r>
      <w:r>
        <w:t xml:space="preserve">remember what they call it—has these kinds of activities. It is a homework club for some </w:t>
      </w:r>
      <w:r>
        <w:t>children</w:t>
      </w:r>
      <w:r>
        <w:t xml:space="preserve"> but it is also </w:t>
      </w:r>
      <w:r w:rsidR="00790186">
        <w:t xml:space="preserve">for </w:t>
      </w:r>
      <w:r>
        <w:t xml:space="preserve">activities </w:t>
      </w:r>
      <w:r w:rsidR="00790186">
        <w:t xml:space="preserve">such as </w:t>
      </w:r>
      <w:r>
        <w:t>sport</w:t>
      </w:r>
      <w:r w:rsidR="00790186">
        <w:t xml:space="preserve"> and music</w:t>
      </w:r>
      <w:r>
        <w:t>.</w:t>
      </w:r>
    </w:p>
    <w:p w:rsidR="00A478E3" w:rsidP="00A478E3">
      <w:pPr>
        <w:pStyle w:val="Question"/>
        <w:numPr>
          <w:ilvl w:val="0"/>
          <w:numId w:val="9"/>
        </w:numPr>
      </w:pPr>
      <w:sdt>
        <w:sdtPr>
          <w:alias w:val="Member"/>
          <w:tag w:val="&lt;Member mnisId='4459' dodsId='41328'&gt;"/>
          <w:id w:val="-92324512"/>
          <w:placeholder>
            <w:docPart w:val="6C0F2778E86847B3BE864FC21389DF7B"/>
          </w:placeholder>
          <w:richText/>
        </w:sdtPr>
        <w:sdtContent>
          <w:r w:rsidR="0019705B">
            <w:rPr>
              <w:b/>
            </w:rPr>
            <w:t>Mrs Drummond:</w:t>
          </w:r>
        </w:sdtContent>
      </w:sdt>
      <w:r>
        <w:t xml:space="preserve"> Should</w:t>
      </w:r>
      <w:r w:rsidR="00790186">
        <w:t>n’t</w:t>
      </w:r>
      <w:r>
        <w:t xml:space="preserve"> that be rolled out to all schools? That would help parents who are working. It would give schools much more opportunity to do all this interesting stuff.</w:t>
      </w:r>
    </w:p>
    <w:p w:rsidR="00A478E3" w:rsidP="00A478E3">
      <w:pPr>
        <w:pStyle w:val="Answer"/>
      </w:pPr>
      <w:sdt>
        <w:sdtPr>
          <w:alias w:val="Witness"/>
          <w:id w:val="-553007351"/>
          <w:placeholder>
            <w:docPart w:val="6C0F2778E86847B3BE864FC21389DF7B"/>
          </w:placeholder>
          <w:richText/>
        </w:sdtPr>
        <w:sdtContent>
          <w:r w:rsidRPr="006A7370">
            <w:rPr>
              <w:b/>
              <w:i/>
            </w:rPr>
            <w:t>Nick Gibb:</w:t>
          </w:r>
        </w:sdtContent>
      </w:sdt>
      <w:r>
        <w:t xml:space="preserve"> Yes, I agree with you. The challenge I have is that the </w:t>
      </w:r>
      <w:r w:rsidR="00CB671D">
        <w:t xml:space="preserve">Schools </w:t>
      </w:r>
      <w:r w:rsidR="008C5C63">
        <w:t xml:space="preserve">Minister </w:t>
      </w:r>
      <w:r>
        <w:t xml:space="preserve">does not have a lever </w:t>
      </w:r>
      <w:r w:rsidR="00CB671D">
        <w:t xml:space="preserve">to </w:t>
      </w:r>
      <w:r>
        <w:t>implement these things. We have 23,000 schools that are autonomous. We implement policy by spreading best practice and talking about these things. That is why we have performance tables</w:t>
      </w:r>
      <w:r w:rsidR="008C5C63">
        <w:t>; t</w:t>
      </w:r>
      <w:r>
        <w:t>hat is why we have Ofsted. The Northampton School for Boys has something like 20 orchestras and ensembles as well as high-quality sport. You know that other schools do not necessarily—</w:t>
      </w:r>
    </w:p>
    <w:p w:rsidR="00A478E3" w:rsidP="008C5C63">
      <w:pPr>
        <w:pStyle w:val="Remark"/>
      </w:pPr>
      <w:sdt>
        <w:sdtPr>
          <w:alias w:val="Member"/>
          <w:tag w:val="&lt;Member mnisId='4459' dodsId='41328'&gt;"/>
          <w:id w:val="-219903791"/>
          <w:placeholder>
            <w:docPart w:val="6C0F2778E86847B3BE864FC21389DF7B"/>
          </w:placeholder>
          <w:richText/>
        </w:sdtPr>
        <w:sdtContent>
          <w:r w:rsidR="0019705B">
            <w:rPr>
              <w:b/>
            </w:rPr>
            <w:t>Mrs Drummond:</w:t>
          </w:r>
        </w:sdtContent>
      </w:sdt>
      <w:r>
        <w:t xml:space="preserve"> There are schools that do it</w:t>
      </w:r>
      <w:r w:rsidR="00784966">
        <w:t xml:space="preserve">, </w:t>
      </w:r>
      <w:r>
        <w:t>but—</w:t>
      </w:r>
    </w:p>
    <w:p w:rsidR="00A478E3" w:rsidP="00A478E3">
      <w:pPr>
        <w:pStyle w:val="Answer"/>
      </w:pPr>
      <w:sdt>
        <w:sdtPr>
          <w:alias w:val="Witness"/>
          <w:id w:val="1691573175"/>
          <w:placeholder>
            <w:docPart w:val="6C0F2778E86847B3BE864FC21389DF7B"/>
          </w:placeholder>
          <w:richText/>
        </w:sdtPr>
        <w:sdtContent>
          <w:r w:rsidRPr="00F6781A">
            <w:rPr>
              <w:b/>
              <w:i/>
            </w:rPr>
            <w:t>Nick Gibb:</w:t>
          </w:r>
        </w:sdtContent>
      </w:sdt>
      <w:r>
        <w:t xml:space="preserve"> There are schools that do it and schools that do not. We need to make sure that </w:t>
      </w:r>
      <w:r w:rsidR="00621D7D">
        <w:t xml:space="preserve">all </w:t>
      </w:r>
      <w:r>
        <w:t xml:space="preserve">schools </w:t>
      </w:r>
      <w:r w:rsidR="00621D7D">
        <w:t xml:space="preserve">do it, because it </w:t>
      </w:r>
      <w:r>
        <w:t>deliver</w:t>
      </w:r>
      <w:r w:rsidR="00621D7D">
        <w:t>s</w:t>
      </w:r>
      <w:r>
        <w:t xml:space="preserve"> the high academic standards as well. My heart sinks when I hear schools saying that in year 6 they have dropped all subjects except English and maths when all the evidence is—</w:t>
      </w:r>
    </w:p>
    <w:p w:rsidR="00A478E3" w:rsidP="00A478E3">
      <w:pPr>
        <w:pStyle w:val="Question"/>
        <w:numPr>
          <w:ilvl w:val="0"/>
          <w:numId w:val="9"/>
        </w:numPr>
      </w:pPr>
      <w:sdt>
        <w:sdtPr>
          <w:alias w:val="Member"/>
          <w:tag w:val="&lt;Member mnisId='4459' dodsId='41328'&gt;"/>
          <w:id w:val="1275986183"/>
          <w:placeholder>
            <w:docPart w:val="6C0F2778E86847B3BE864FC21389DF7B"/>
          </w:placeholder>
          <w:richText/>
        </w:sdtPr>
        <w:sdtContent>
          <w:r w:rsidR="0019705B">
            <w:rPr>
              <w:b/>
            </w:rPr>
            <w:t>Mrs Drummond:</w:t>
          </w:r>
        </w:sdtContent>
      </w:sdt>
      <w:r>
        <w:t xml:space="preserve"> Why </w:t>
      </w:r>
      <w:r w:rsidR="00621D7D">
        <w:t xml:space="preserve">do you think </w:t>
      </w:r>
      <w:r>
        <w:t>that</w:t>
      </w:r>
      <w:r w:rsidR="00621D7D">
        <w:t xml:space="preserve"> is</w:t>
      </w:r>
      <w:r>
        <w:t>, Nick? Are they worried about SATs?</w:t>
      </w:r>
    </w:p>
    <w:p w:rsidR="00A478E3" w:rsidP="00A478E3">
      <w:pPr>
        <w:pStyle w:val="Answer"/>
      </w:pPr>
      <w:sdt>
        <w:sdtPr>
          <w:alias w:val="Witness"/>
          <w:id w:val="48967059"/>
          <w:placeholder>
            <w:docPart w:val="6C0F2778E86847B3BE864FC21389DF7B"/>
          </w:placeholder>
          <w:richText/>
        </w:sdtPr>
        <w:sdtContent>
          <w:r w:rsidRPr="006A7370">
            <w:rPr>
              <w:b/>
              <w:i/>
            </w:rPr>
            <w:t>Nick Gibb:</w:t>
          </w:r>
        </w:sdtContent>
      </w:sdt>
      <w:r>
        <w:t xml:space="preserve"> They are worried about SATs</w:t>
      </w:r>
      <w:r w:rsidR="008C5C63">
        <w:t>,</w:t>
      </w:r>
      <w:r>
        <w:t xml:space="preserve"> but the schools that do best in SATs are the ones that do not do that. If you talk to people like Robert Pondiscio from the American Enterprise Institute, he will say that to do well in a reading test, you need a wide vocabulary and knowledge. The best way to do well in the SATs reading test is to keep studying history, geography and science</w:t>
      </w:r>
      <w:r w:rsidR="006F7DEB">
        <w:t xml:space="preserve"> in primary</w:t>
      </w:r>
      <w:r>
        <w:t>.</w:t>
      </w:r>
    </w:p>
    <w:p w:rsidR="00A478E3" w:rsidP="006F7DEB">
      <w:pPr>
        <w:pStyle w:val="Question"/>
      </w:pPr>
      <w:sdt>
        <w:sdtPr>
          <w:alias w:val="Member"/>
          <w:tag w:val="&lt;Member mnisId='4459' dodsId='41328'&gt;"/>
          <w:id w:val="674922785"/>
          <w:placeholder>
            <w:docPart w:val="6C0F2778E86847B3BE864FC21389DF7B"/>
          </w:placeholder>
          <w:richText/>
        </w:sdtPr>
        <w:sdtContent>
          <w:r w:rsidR="0019705B">
            <w:rPr>
              <w:b/>
            </w:rPr>
            <w:t>Mrs Drummond:</w:t>
          </w:r>
        </w:sdtContent>
      </w:sdt>
      <w:r>
        <w:t xml:space="preserve"> Some schools</w:t>
      </w:r>
      <w:r w:rsidR="006F7DEB">
        <w:t xml:space="preserve">, </w:t>
      </w:r>
      <w:r>
        <w:t>unfortunately</w:t>
      </w:r>
      <w:r w:rsidR="006F7DEB">
        <w:t xml:space="preserve">, </w:t>
      </w:r>
      <w:r>
        <w:t>are so engaged in SATs because we have put such an emphasis on them</w:t>
      </w:r>
      <w:r w:rsidR="00C52E65">
        <w:t>.</w:t>
      </w:r>
    </w:p>
    <w:p w:rsidR="00A478E3" w:rsidP="00A478E3">
      <w:pPr>
        <w:pStyle w:val="Answer"/>
      </w:pPr>
      <w:sdt>
        <w:sdtPr>
          <w:alias w:val="Witness"/>
          <w:id w:val="213310651"/>
          <w:placeholder>
            <w:docPart w:val="6C0F2778E86847B3BE864FC21389DF7B"/>
          </w:placeholder>
          <w:richText/>
        </w:sdtPr>
        <w:sdtContent>
          <w:r w:rsidRPr="000F0A23">
            <w:rPr>
              <w:b/>
              <w:i/>
            </w:rPr>
            <w:t>Nick Gibb:</w:t>
          </w:r>
        </w:sdtContent>
      </w:sdt>
      <w:r>
        <w:t xml:space="preserve"> It is important that we hold schools to account for the quality of their primary education. We cannot have children, as used to happen, leaving primary school still struggling with reading and basic arithmetic. We have risen in the international PIRLS league table—we </w:t>
      </w:r>
      <w:r w:rsidR="004134DE">
        <w:t>we</w:t>
      </w:r>
      <w:r>
        <w:t>re fourth in the recent study that came out</w:t>
      </w:r>
      <w:r w:rsidR="004134DE">
        <w:t xml:space="preserve">, </w:t>
      </w:r>
      <w:r>
        <w:t>among 43 countries testing children of the same age—because we put such an emphasis on every child being able to read fluently. We have done well because of the low attainers doing better and children from disadvantaged backgrounds doing better. Our country and our quarter of a million teachers in our primary schools should be proud of that.</w:t>
      </w:r>
    </w:p>
    <w:p w:rsidR="00A478E3" w:rsidP="00A478E3">
      <w:pPr>
        <w:pStyle w:val="Answer"/>
      </w:pPr>
      <w:r>
        <w:t xml:space="preserve">I will say again that you do not get those results </w:t>
      </w:r>
      <w:r w:rsidR="00FC295D">
        <w:t xml:space="preserve">just </w:t>
      </w:r>
      <w:r>
        <w:t xml:space="preserve">by teaching English. You get them by teaching history and geography so that you know what a peninsula </w:t>
      </w:r>
      <w:r>
        <w:t>is</w:t>
      </w:r>
      <w:r>
        <w:t xml:space="preserve"> and you know all this tier 2 vocabulary from subject-specific domains in science, history, geography and</w:t>
      </w:r>
      <w:r w:rsidR="00B031DF">
        <w:t xml:space="preserve">, </w:t>
      </w:r>
      <w:r>
        <w:t>indeed</w:t>
      </w:r>
      <w:r w:rsidR="00B031DF">
        <w:t xml:space="preserve">, </w:t>
      </w:r>
      <w:r>
        <w:t>foreign languages.</w:t>
      </w:r>
    </w:p>
    <w:p w:rsidR="00A478E3" w:rsidP="00A478E3">
      <w:pPr>
        <w:pStyle w:val="Question"/>
        <w:numPr>
          <w:ilvl w:val="0"/>
          <w:numId w:val="9"/>
        </w:numPr>
      </w:pPr>
      <w:sdt>
        <w:sdtPr>
          <w:alias w:val="Member"/>
          <w:tag w:val="&lt;Member mnisId='4824' dodsId='157049'&gt;"/>
          <w:id w:val="2066687464"/>
          <w:placeholder>
            <w:docPart w:val="6C0F2778E86847B3BE864FC21389DF7B"/>
          </w:placeholder>
          <w:richText/>
        </w:sdtPr>
        <w:sdtContent>
          <w:r w:rsidRPr="000F0A23">
            <w:rPr>
              <w:b/>
            </w:rPr>
            <w:t>Kim Johnson:</w:t>
          </w:r>
        </w:sdtContent>
      </w:sdt>
      <w:r>
        <w:t xml:space="preserve"> The recording of young carers on the school census has been raised with us. The Carers Trust has said that </w:t>
      </w:r>
      <w:r w:rsidR="00B031DF">
        <w:t xml:space="preserve">there is </w:t>
      </w:r>
      <w:r>
        <w:t>significant under</w:t>
      </w:r>
      <w:r w:rsidR="00B60BE5">
        <w:t>-</w:t>
      </w:r>
      <w:r>
        <w:t>reporting</w:t>
      </w:r>
      <w:r w:rsidR="00B031DF">
        <w:t xml:space="preserve">, which </w:t>
      </w:r>
      <w:r>
        <w:t xml:space="preserve">could contribute to persistent absence. What will your </w:t>
      </w:r>
      <w:r>
        <w:t>Department</w:t>
      </w:r>
      <w:r>
        <w:t xml:space="preserve"> do to ensure that </w:t>
      </w:r>
      <w:r w:rsidR="006F6CF0">
        <w:t xml:space="preserve">that </w:t>
      </w:r>
      <w:r>
        <w:t xml:space="preserve">data </w:t>
      </w:r>
      <w:r w:rsidR="006F6CF0">
        <w:t xml:space="preserve">is </w:t>
      </w:r>
      <w:r>
        <w:t>collected and looked at going forward?</w:t>
      </w:r>
    </w:p>
    <w:p w:rsidR="00A478E3" w:rsidP="00A478E3">
      <w:pPr>
        <w:pStyle w:val="Answer"/>
      </w:pPr>
      <w:sdt>
        <w:sdtPr>
          <w:alias w:val="Witness"/>
          <w:id w:val="-163710324"/>
          <w:placeholder>
            <w:docPart w:val="6C0F2778E86847B3BE864FC21389DF7B"/>
          </w:placeholder>
          <w:richText/>
        </w:sdtPr>
        <w:sdtContent>
          <w:r w:rsidRPr="006A7370">
            <w:rPr>
              <w:b/>
              <w:i/>
            </w:rPr>
            <w:t>Nick Gibb:</w:t>
          </w:r>
        </w:sdtContent>
      </w:sdt>
      <w:r>
        <w:t xml:space="preserve"> Carers have huge challenges in their lives. I know that schools are sensitive to the challenges those children face, whether—</w:t>
      </w:r>
    </w:p>
    <w:p w:rsidR="00A478E3" w:rsidP="00A478E3">
      <w:pPr>
        <w:pStyle w:val="Question"/>
        <w:numPr>
          <w:ilvl w:val="0"/>
          <w:numId w:val="9"/>
        </w:numPr>
      </w:pPr>
      <w:sdt>
        <w:sdtPr>
          <w:alias w:val="Member"/>
          <w:tag w:val="&lt;Member mnisId='4824' dodsId='157049'&gt;"/>
          <w:id w:val="1082180773"/>
          <w:placeholder>
            <w:docPart w:val="6C0F2778E86847B3BE864FC21389DF7B"/>
          </w:placeholder>
          <w:richText/>
        </w:sdtPr>
        <w:sdtContent>
          <w:r w:rsidRPr="000F0A23">
            <w:rPr>
              <w:b/>
            </w:rPr>
            <w:t>Kim Johnson:</w:t>
          </w:r>
        </w:sdtContent>
      </w:sdt>
      <w:r>
        <w:t xml:space="preserve"> How do they know the challenges if they are not recording and reporting?</w:t>
      </w:r>
    </w:p>
    <w:p w:rsidR="00A478E3" w:rsidP="00A478E3">
      <w:pPr>
        <w:pStyle w:val="Answer"/>
      </w:pPr>
      <w:sdt>
        <w:sdtPr>
          <w:alias w:val="Witness"/>
          <w:id w:val="-1484155528"/>
          <w:placeholder>
            <w:docPart w:val="6C0F2778E86847B3BE864FC21389DF7B"/>
          </w:placeholder>
          <w:richText/>
        </w:sdtPr>
        <w:sdtContent>
          <w:r w:rsidRPr="000F0A23">
            <w:rPr>
              <w:b/>
              <w:i/>
            </w:rPr>
            <w:t>Nick Gibb:</w:t>
          </w:r>
        </w:sdtContent>
      </w:sdt>
      <w:r>
        <w:t xml:space="preserve"> I thought we did know who they were but, Graham, do you want to—</w:t>
      </w:r>
    </w:p>
    <w:p w:rsidR="00A478E3" w:rsidP="00C52E65">
      <w:pPr>
        <w:pStyle w:val="Remark"/>
      </w:pPr>
      <w:sdt>
        <w:sdtPr>
          <w:alias w:val="Member"/>
          <w:tag w:val="&lt;Member mnisId='4824' dodsId='157049'&gt;"/>
          <w:id w:val="-2124525802"/>
          <w:placeholder>
            <w:docPart w:val="6C0F2778E86847B3BE864FC21389DF7B"/>
          </w:placeholder>
          <w:richText/>
        </w:sdtPr>
        <w:sdtContent>
          <w:r w:rsidRPr="00C52E65">
            <w:rPr>
              <w:b/>
            </w:rPr>
            <w:t>Kim Johnson:</w:t>
          </w:r>
        </w:sdtContent>
      </w:sdt>
      <w:r>
        <w:t xml:space="preserve"> There is under</w:t>
      </w:r>
      <w:r w:rsidR="00B60BE5">
        <w:t>-</w:t>
      </w:r>
      <w:r>
        <w:t>reporting.</w:t>
      </w:r>
    </w:p>
    <w:p w:rsidR="00A478E3" w:rsidP="00A478E3">
      <w:pPr>
        <w:pStyle w:val="Remark"/>
      </w:pPr>
      <w:sdt>
        <w:sdtPr>
          <w:alias w:val="Member"/>
          <w:tag w:val="&lt;Member mnisId='4091' dodsId='62794'&gt;"/>
          <w:id w:val="1541630133"/>
          <w:placeholder>
            <w:docPart w:val="6C0F2778E86847B3BE864FC21389DF7B"/>
          </w:placeholder>
          <w:richText/>
        </w:sdtPr>
        <w:sdtContent>
          <w:r w:rsidRPr="00002310">
            <w:rPr>
              <w:b/>
            </w:rPr>
            <w:t>Chair:</w:t>
          </w:r>
        </w:sdtContent>
      </w:sdt>
      <w:r>
        <w:t xml:space="preserve"> You are absolutely right to raise it. The concern is that the Carers Trust has far more children on its books as young carers than are reported in the school census. </w:t>
      </w:r>
      <w:r w:rsidR="006C31B6">
        <w:t>Its</w:t>
      </w:r>
      <w:r>
        <w:t xml:space="preserve"> concern is that it does not feel that the schools </w:t>
      </w:r>
      <w:r w:rsidR="006C31B6">
        <w:t xml:space="preserve">are </w:t>
      </w:r>
      <w:r>
        <w:t>necessarily ask</w:t>
      </w:r>
      <w:r w:rsidR="006C31B6">
        <w:t>ing</w:t>
      </w:r>
      <w:r>
        <w:t xml:space="preserve"> the right questions to find out where the young carers are.</w:t>
      </w:r>
    </w:p>
    <w:p w:rsidR="00A478E3" w:rsidP="00A478E3">
      <w:pPr>
        <w:pStyle w:val="Answer"/>
      </w:pPr>
      <w:sdt>
        <w:sdtPr>
          <w:alias w:val="Witness"/>
          <w:id w:val="-1549988543"/>
          <w:placeholder>
            <w:docPart w:val="6C0F2778E86847B3BE864FC21389DF7B"/>
          </w:placeholder>
          <w:richText/>
        </w:sdtPr>
        <w:sdtContent>
          <w:r w:rsidRPr="006A7370">
            <w:rPr>
              <w:b/>
              <w:i/>
            </w:rPr>
            <w:t>Graham Archer:</w:t>
          </w:r>
        </w:sdtContent>
      </w:sdt>
      <w:r>
        <w:t xml:space="preserve"> Let me commit to a conversation with the Carers Trust</w:t>
      </w:r>
      <w:r w:rsidR="006C31B6">
        <w:t>. W</w:t>
      </w:r>
      <w:r>
        <w:t>e will take it forward on that basis.</w:t>
      </w:r>
    </w:p>
    <w:p w:rsidR="006C31B6" w:rsidP="00A478E3">
      <w:pPr>
        <w:pStyle w:val="Answer"/>
      </w:pPr>
      <w:sdt>
        <w:sdtPr>
          <w:alias w:val="Member"/>
          <w:tag w:val="&lt;Member mnisId='4824' dodsId='157049'&gt;"/>
          <w:id w:val="-89388730"/>
          <w:placeholder>
            <w:docPart w:val="346E48391C6244DDA5FB38D8CCE8FD2D"/>
          </w:placeholder>
          <w:richText/>
        </w:sdtPr>
        <w:sdtContent>
          <w:r w:rsidRPr="00C52E65">
            <w:rPr>
              <w:b/>
            </w:rPr>
            <w:t>Kim Johnson:</w:t>
          </w:r>
        </w:sdtContent>
      </w:sdt>
      <w:r>
        <w:t xml:space="preserve"> Thank you.</w:t>
      </w:r>
    </w:p>
    <w:p w:rsidR="006C31B6" w:rsidP="00A478E3">
      <w:pPr>
        <w:pStyle w:val="Answer"/>
      </w:pPr>
      <w:sdt>
        <w:sdtPr>
          <w:alias w:val="Member"/>
          <w:tag w:val="&lt;Member mnisId='4091' dodsId='62794'&gt;"/>
          <w:id w:val="-1094548184"/>
          <w:placeholder>
            <w:docPart w:val="7CD3E5D0E09845DE949C160EA2809A95"/>
          </w:placeholder>
          <w:richText/>
        </w:sdtPr>
        <w:sdtContent>
          <w:r w:rsidRPr="00002310">
            <w:rPr>
              <w:b/>
            </w:rPr>
            <w:t>Chair:</w:t>
          </w:r>
        </w:sdtContent>
      </w:sdt>
      <w:r>
        <w:t xml:space="preserve"> Thank you. It is an important question. </w:t>
      </w:r>
    </w:p>
    <w:p w:rsidR="00A478E3" w:rsidP="00A478E3">
      <w:pPr>
        <w:pStyle w:val="Question"/>
        <w:numPr>
          <w:ilvl w:val="0"/>
          <w:numId w:val="9"/>
        </w:numPr>
      </w:pPr>
      <w:sdt>
        <w:sdtPr>
          <w:alias w:val="Member"/>
          <w:tag w:val="&lt;Member mnisId='4000' dodsId='84679'&gt;"/>
          <w:id w:val="-1122070390"/>
          <w:placeholder>
            <w:docPart w:val="6C0F2778E86847B3BE864FC21389DF7B"/>
          </w:placeholder>
          <w:richText/>
        </w:sdtPr>
        <w:sdtContent>
          <w:r w:rsidRPr="00C52E65">
            <w:rPr>
              <w:b/>
            </w:rPr>
            <w:t>Ian Mearns:</w:t>
          </w:r>
        </w:sdtContent>
      </w:sdt>
      <w:r>
        <w:t xml:space="preserve"> Going back to Robin’s last set of questions</w:t>
      </w:r>
      <w:r w:rsidR="0039321E">
        <w:t>,</w:t>
      </w:r>
      <w:r>
        <w:t xml:space="preserve"> regarding sport, </w:t>
      </w:r>
      <w:r w:rsidR="00AC7B25">
        <w:t xml:space="preserve">the report of </w:t>
      </w:r>
      <w:r>
        <w:t xml:space="preserve">Independent Commission for Equity in Cricket referred to endemic racism, sexism and class discrimination in cricket. The pipeline for professional cricketers </w:t>
      </w:r>
      <w:r w:rsidR="0039321E">
        <w:t>i</w:t>
      </w:r>
      <w:r>
        <w:t xml:space="preserve">s predominantly from independent schools. </w:t>
      </w:r>
      <w:r w:rsidR="00C52E65">
        <w:t>I</w:t>
      </w:r>
      <w:r>
        <w:t>n response to that</w:t>
      </w:r>
      <w:r w:rsidR="00C52E65">
        <w:t>—h</w:t>
      </w:r>
      <w:r>
        <w:t xml:space="preserve">e was </w:t>
      </w:r>
      <w:r w:rsidR="0039321E">
        <w:t xml:space="preserve">very </w:t>
      </w:r>
      <w:r>
        <w:t>sorry</w:t>
      </w:r>
      <w:r w:rsidR="00C52E65">
        <w:t>,</w:t>
      </w:r>
      <w:r>
        <w:t xml:space="preserve"> of course</w:t>
      </w:r>
      <w:r w:rsidR="00C52E65">
        <w:t>—</w:t>
      </w:r>
      <w:r>
        <w:t xml:space="preserve">Richard Thompson, </w:t>
      </w:r>
      <w:r w:rsidR="0039321E">
        <w:t xml:space="preserve">the </w:t>
      </w:r>
      <w:r w:rsidR="0039321E">
        <w:t>c</w:t>
      </w:r>
      <w:r>
        <w:t>hair of the ECB, cited the loss of playing fields in state schools</w:t>
      </w:r>
      <w:r w:rsidR="00C52E65">
        <w:t>, among other things</w:t>
      </w:r>
      <w:r>
        <w:t>.</w:t>
      </w:r>
      <w:r w:rsidR="00C52E65">
        <w:t xml:space="preserve"> </w:t>
      </w:r>
      <w:r>
        <w:t xml:space="preserve">Is he right? What tangible support and encouragement can the Department give to schools to get them </w:t>
      </w:r>
      <w:r w:rsidR="0039321E">
        <w:t xml:space="preserve">to </w:t>
      </w:r>
      <w:r>
        <w:t>engage</w:t>
      </w:r>
      <w:r w:rsidR="0039321E">
        <w:t xml:space="preserve"> </w:t>
      </w:r>
      <w:r>
        <w:t>in sports like cricket?</w:t>
      </w:r>
    </w:p>
    <w:p w:rsidR="00A478E3" w:rsidP="00A478E3">
      <w:pPr>
        <w:pStyle w:val="Answer"/>
      </w:pPr>
      <w:sdt>
        <w:sdtPr>
          <w:alias w:val="Witness"/>
          <w:id w:val="1005098832"/>
          <w:placeholder>
            <w:docPart w:val="6C0F2778E86847B3BE864FC21389DF7B"/>
          </w:placeholder>
          <w:richText/>
        </w:sdtPr>
        <w:sdtContent>
          <w:r w:rsidRPr="006A7370">
            <w:rPr>
              <w:b/>
              <w:i/>
            </w:rPr>
            <w:t>Nick Gibb:</w:t>
          </w:r>
        </w:sdtContent>
      </w:sdt>
      <w:r>
        <w:t xml:space="preserve"> </w:t>
      </w:r>
      <w:r w:rsidR="0039321E">
        <w:t xml:space="preserve">I don’t think it is as </w:t>
      </w:r>
      <w:r>
        <w:t>simple as saying, “Schools are selling playing fields</w:t>
      </w:r>
      <w:r w:rsidR="0039321E">
        <w:t>.</w:t>
      </w:r>
      <w:r>
        <w:t>”</w:t>
      </w:r>
    </w:p>
    <w:p w:rsidR="00A478E3" w:rsidP="0039321E">
      <w:pPr>
        <w:pStyle w:val="Remark"/>
      </w:pPr>
      <w:sdt>
        <w:sdtPr>
          <w:alias w:val="Member"/>
          <w:tag w:val="&lt;Member mnisId='4000' dodsId='84679'&gt;"/>
          <w:id w:val="1877119831"/>
          <w:placeholder>
            <w:docPart w:val="6C0F2778E86847B3BE864FC21389DF7B"/>
          </w:placeholder>
          <w:richText/>
        </w:sdtPr>
        <w:sdtContent>
          <w:r w:rsidRPr="000F0A23">
            <w:rPr>
              <w:b/>
            </w:rPr>
            <w:t>Ian Mearns:</w:t>
          </w:r>
        </w:sdtContent>
      </w:sdt>
      <w:r>
        <w:t xml:space="preserve"> That is what he said. I </w:t>
      </w:r>
      <w:r w:rsidRPr="0039321E">
        <w:t>am</w:t>
      </w:r>
      <w:r>
        <w:t xml:space="preserve"> </w:t>
      </w:r>
      <w:r w:rsidR="00F96FB3">
        <w:t xml:space="preserve">just </w:t>
      </w:r>
      <w:r>
        <w:t>quoting what he said.</w:t>
      </w:r>
    </w:p>
    <w:p w:rsidR="009D18EE" w:rsidP="00A478E3">
      <w:pPr>
        <w:pStyle w:val="Answer"/>
      </w:pPr>
      <w:sdt>
        <w:sdtPr>
          <w:alias w:val="Witness"/>
          <w:id w:val="1008712136"/>
          <w:placeholder>
            <w:docPart w:val="6C0F2778E86847B3BE864FC21389DF7B"/>
          </w:placeholder>
          <w:richText/>
        </w:sdtPr>
        <w:sdtContent>
          <w:r w:rsidRPr="000F0A23" w:rsidR="00A478E3">
            <w:rPr>
              <w:b/>
              <w:i/>
            </w:rPr>
            <w:t>Nick Gibb:</w:t>
          </w:r>
        </w:sdtContent>
      </w:sdt>
      <w:r w:rsidR="00A478E3">
        <w:t xml:space="preserve"> Exactly, but </w:t>
      </w:r>
      <w:r w:rsidR="00F96FB3">
        <w:t xml:space="preserve">he does not </w:t>
      </w:r>
      <w:r w:rsidR="00A478E3">
        <w:t xml:space="preserve">necessarily </w:t>
      </w:r>
      <w:r w:rsidR="00F96FB3">
        <w:t xml:space="preserve">have </w:t>
      </w:r>
      <w:r w:rsidR="00A478E3">
        <w:t>the data. To sell a playing field, you have to go through a vast process. You need the permission of the Secretary of State. If you want to sell a piece of land, you have to demonstrate that you have replaced that provision elsewhere in the school.</w:t>
      </w:r>
      <w:r w:rsidR="00C52E65">
        <w:t xml:space="preserve"> </w:t>
      </w:r>
    </w:p>
    <w:p w:rsidR="00A478E3" w:rsidP="00E4455B">
      <w:pPr>
        <w:pStyle w:val="Answer"/>
      </w:pPr>
      <w:r>
        <w:t xml:space="preserve">I think </w:t>
      </w:r>
      <w:r w:rsidR="00F2198B">
        <w:t>there is s</w:t>
      </w:r>
      <w:r>
        <w:t>omething else</w:t>
      </w:r>
      <w:r w:rsidR="00F2198B">
        <w:t xml:space="preserve"> happening</w:t>
      </w:r>
      <w:r>
        <w:t>. PE is timetabled in every school</w:t>
      </w:r>
      <w:r w:rsidR="00701798">
        <w:t xml:space="preserve">—it </w:t>
      </w:r>
      <w:r>
        <w:t xml:space="preserve">is compulsory right through to the end of </w:t>
      </w:r>
      <w:r w:rsidR="00701798">
        <w:t xml:space="preserve">the </w:t>
      </w:r>
      <w:r>
        <w:t>compulsory school age</w:t>
      </w:r>
      <w:r w:rsidR="00701798">
        <w:t>—</w:t>
      </w:r>
      <w:r>
        <w:t xml:space="preserve">and it is being taught, but I wish it was at least two hours a week. I would like to see more actual games of cricket, </w:t>
      </w:r>
      <w:r w:rsidR="00E4455B">
        <w:t xml:space="preserve">games of </w:t>
      </w:r>
      <w:r>
        <w:t>football</w:t>
      </w:r>
      <w:r w:rsidR="00E4455B">
        <w:t xml:space="preserve">, games of </w:t>
      </w:r>
      <w:r>
        <w:t>netball being played for the whole length of a match.</w:t>
      </w:r>
      <w:r w:rsidR="00E4455B">
        <w:t xml:space="preserve"> </w:t>
      </w:r>
      <w:r>
        <w:t>I am speaking in a personal capacity here. We will say more about these kinds of issue</w:t>
      </w:r>
      <w:r w:rsidR="00691E57">
        <w:t>s</w:t>
      </w:r>
      <w:r>
        <w:t xml:space="preserve"> in the action plan that we will publish shortly, but it does concern me that we do not see full matches being played</w:t>
      </w:r>
      <w:r w:rsidR="00FB19A3">
        <w:t>, although, having said that—</w:t>
      </w:r>
      <w:r>
        <w:t>I will get criticised by all kinds of people</w:t>
      </w:r>
      <w:r w:rsidR="00FB19A3">
        <w:t>—</w:t>
      </w:r>
      <w:r>
        <w:t>a lot of after-school activity is happening in schools. There is no question about that. For those children who excel at those sports, there is provision and that is happening.</w:t>
      </w:r>
      <w:r w:rsidR="00C52E65">
        <w:t xml:space="preserve"> </w:t>
      </w:r>
      <w:r>
        <w:t>I worry about what is happening for people like me who did not excel at any of these things</w:t>
      </w:r>
      <w:r w:rsidR="00C52E65">
        <w:t>,</w:t>
      </w:r>
      <w:r>
        <w:t xml:space="preserve"> but nevertheless were forced out on a Wednesday afternoon in the rain to play. Although I did not particularly enjoy it, there is something to be said for it.</w:t>
      </w:r>
    </w:p>
    <w:p w:rsidR="00FB19A3" w:rsidP="00E4455B">
      <w:pPr>
        <w:pStyle w:val="Answer"/>
      </w:pPr>
      <w:sdt>
        <w:sdtPr>
          <w:alias w:val="Member"/>
          <w:tag w:val="&lt;Member mnisId='4000' dodsId='84679'&gt;"/>
          <w:id w:val="615560756"/>
          <w:placeholder>
            <w:docPart w:val="6994871A31A5456F90412F34CF4841C9"/>
          </w:placeholder>
          <w:richText/>
        </w:sdtPr>
        <w:sdtContent>
          <w:r w:rsidRPr="0070797F">
            <w:rPr>
              <w:b/>
            </w:rPr>
            <w:t>Ian Mearns:</w:t>
          </w:r>
        </w:sdtContent>
      </w:sdt>
      <w:r>
        <w:t xml:space="preserve"> It’s character forming, Minister</w:t>
      </w:r>
      <w:r w:rsidR="000711DE">
        <w:t>.</w:t>
      </w:r>
    </w:p>
    <w:p w:rsidR="003B6E98" w:rsidP="00E4455B">
      <w:pPr>
        <w:pStyle w:val="Answer"/>
      </w:pPr>
      <w:sdt>
        <w:sdtPr>
          <w:alias w:val="Witness"/>
          <w:id w:val="677616965"/>
          <w:placeholder>
            <w:docPart w:val="A516E806E38741C6B3C48EC61568C063"/>
          </w:placeholder>
          <w:richText/>
        </w:sdtPr>
        <w:sdtContent>
          <w:r w:rsidRPr="006A7370">
            <w:rPr>
              <w:b/>
              <w:i/>
            </w:rPr>
            <w:t>Nick Gibb:</w:t>
          </w:r>
        </w:sdtContent>
      </w:sdt>
      <w:r>
        <w:t xml:space="preserve"> Absolutely.</w:t>
      </w:r>
    </w:p>
    <w:p w:rsidR="00A478E3" w:rsidP="00C52E65">
      <w:pPr>
        <w:pStyle w:val="Remark"/>
      </w:pPr>
      <w:sdt>
        <w:sdtPr>
          <w:alias w:val="Member"/>
          <w:tag w:val="&lt;Member mnisId='4091' dodsId='62794'&gt;"/>
          <w:id w:val="-1509134366"/>
          <w:placeholder>
            <w:docPart w:val="6C0F2778E86847B3BE864FC21389DF7B"/>
          </w:placeholder>
          <w:richText/>
        </w:sdtPr>
        <w:sdtContent>
          <w:r w:rsidRPr="00C52E65">
            <w:rPr>
              <w:b/>
            </w:rPr>
            <w:t>Chair:</w:t>
          </w:r>
        </w:sdtContent>
      </w:sdt>
      <w:r>
        <w:t xml:space="preserve"> I share the Minister’s experience of school sport and not necessarily being one of the high performers.</w:t>
      </w:r>
    </w:p>
    <w:p w:rsidR="00A478E3" w:rsidP="00A478E3">
      <w:pPr>
        <w:pStyle w:val="Question"/>
        <w:numPr>
          <w:ilvl w:val="0"/>
          <w:numId w:val="9"/>
        </w:numPr>
      </w:pPr>
      <w:sdt>
        <w:sdtPr>
          <w:alias w:val="Member"/>
          <w:tag w:val="&lt;Member mnisId='4000' dodsId='84679'&gt;"/>
          <w:id w:val="-1926794059"/>
          <w:placeholder>
            <w:docPart w:val="6C0F2778E86847B3BE864FC21389DF7B"/>
          </w:placeholder>
          <w:richText/>
        </w:sdtPr>
        <w:sdtContent>
          <w:r w:rsidRPr="0070797F">
            <w:rPr>
              <w:b/>
            </w:rPr>
            <w:t>Ian Mearns:</w:t>
          </w:r>
        </w:sdtContent>
      </w:sdt>
      <w:r>
        <w:t xml:space="preserve"> I have a serious point to finish on. The report by the Independent Commission for Equity in Cricket and the response of the ECB, which is of course </w:t>
      </w:r>
      <w:r w:rsidR="00E659EC">
        <w:t xml:space="preserve">just </w:t>
      </w:r>
      <w:r>
        <w:t xml:space="preserve">an initial response, throws down a challenge for our education system in terms of what we will do about school sport and also about those pipelines into professional sport, which </w:t>
      </w:r>
      <w:r w:rsidR="00E659EC">
        <w:t xml:space="preserve">really </w:t>
      </w:r>
      <w:r>
        <w:t>should come from all schools</w:t>
      </w:r>
      <w:r w:rsidR="00E659EC">
        <w:t xml:space="preserve"> and</w:t>
      </w:r>
      <w:r>
        <w:t xml:space="preserve"> not just a particular sector.</w:t>
      </w:r>
    </w:p>
    <w:p w:rsidR="00A478E3" w:rsidP="00A478E3">
      <w:pPr>
        <w:pStyle w:val="Answer"/>
      </w:pPr>
      <w:sdt>
        <w:sdtPr>
          <w:alias w:val="Witness"/>
          <w:id w:val="1718167052"/>
          <w:placeholder>
            <w:docPart w:val="6C0F2778E86847B3BE864FC21389DF7B"/>
          </w:placeholder>
          <w:richText/>
        </w:sdtPr>
        <w:sdtContent>
          <w:r w:rsidRPr="006A7370">
            <w:rPr>
              <w:b/>
              <w:i/>
            </w:rPr>
            <w:t>Nick Gibb:</w:t>
          </w:r>
        </w:sdtContent>
      </w:sdt>
      <w:r>
        <w:t xml:space="preserve"> Yes, </w:t>
      </w:r>
      <w:r w:rsidR="00E659EC">
        <w:t xml:space="preserve">and it is a challenge that </w:t>
      </w:r>
      <w:r>
        <w:t>I am keen to take up</w:t>
      </w:r>
      <w:r w:rsidR="00E659EC">
        <w:t xml:space="preserve">. </w:t>
      </w:r>
    </w:p>
    <w:p w:rsidR="00E659EC" w:rsidP="00A478E3">
      <w:pPr>
        <w:pStyle w:val="Remark"/>
      </w:pPr>
      <w:sdt>
        <w:sdtPr>
          <w:alias w:val="Member"/>
          <w:tag w:val="&lt;Member mnisId='4091' dodsId='62794'&gt;"/>
          <w:id w:val="-572740438"/>
          <w:placeholder>
            <w:docPart w:val="6C0F2778E86847B3BE864FC21389DF7B"/>
          </w:placeholder>
          <w:richText/>
        </w:sdtPr>
        <w:sdtContent>
          <w:r w:rsidRPr="00C52E65" w:rsidR="00A478E3">
            <w:rPr>
              <w:b/>
            </w:rPr>
            <w:t>Chair:</w:t>
          </w:r>
        </w:sdtContent>
      </w:sdt>
      <w:r w:rsidR="00A478E3">
        <w:t xml:space="preserve"> </w:t>
      </w:r>
      <w:r>
        <w:t xml:space="preserve">Very good. </w:t>
      </w:r>
      <w:r w:rsidR="00A478E3">
        <w:t xml:space="preserve">Minister, you have been generous with your time and we </w:t>
      </w:r>
      <w:r w:rsidR="00C52E65">
        <w:t xml:space="preserve">have </w:t>
      </w:r>
      <w:r w:rsidR="00A478E3">
        <w:t>covered a broad range of topics</w:t>
      </w:r>
      <w:r w:rsidR="00C52E65">
        <w:t xml:space="preserve">, </w:t>
      </w:r>
      <w:r>
        <w:t xml:space="preserve">so </w:t>
      </w:r>
      <w:r w:rsidR="00C52E65">
        <w:t>t</w:t>
      </w:r>
      <w:r w:rsidR="00A478E3">
        <w:t xml:space="preserve">hank you. </w:t>
      </w:r>
      <w:r>
        <w:t>Y</w:t>
      </w:r>
      <w:r w:rsidR="00A478E3">
        <w:t xml:space="preserve">ou will </w:t>
      </w:r>
      <w:r>
        <w:t xml:space="preserve">be </w:t>
      </w:r>
      <w:r w:rsidR="00A478E3">
        <w:t>com</w:t>
      </w:r>
      <w:r>
        <w:t>ing</w:t>
      </w:r>
      <w:r w:rsidR="00A478E3">
        <w:t xml:space="preserve"> back before the Committee in </w:t>
      </w:r>
      <w:r>
        <w:t xml:space="preserve">just </w:t>
      </w:r>
      <w:r w:rsidR="00A478E3">
        <w:t>a few weeks’ time</w:t>
      </w:r>
      <w:r>
        <w:t>—before the end of this term, we hope—</w:t>
      </w:r>
      <w:r w:rsidR="00A478E3">
        <w:t>on other topics.</w:t>
      </w:r>
      <w:r w:rsidR="00C52E65">
        <w:t xml:space="preserve"> </w:t>
      </w:r>
    </w:p>
    <w:p w:rsidR="00A478E3" w:rsidP="00A478E3">
      <w:pPr>
        <w:pStyle w:val="Remark"/>
      </w:pPr>
      <w:r>
        <w:t xml:space="preserve">I might set you one piece of homework. I know you will have been given plenty of challenge over the years by my predecessor as </w:t>
      </w:r>
      <w:r w:rsidR="00C52E65">
        <w:t>C</w:t>
      </w:r>
      <w:r>
        <w:t xml:space="preserve">hair of the Select </w:t>
      </w:r>
      <w:r>
        <w:t>Committee. You can remind him that the Committee’s third report</w:t>
      </w:r>
      <w:r w:rsidR="006970CE">
        <w:t>,</w:t>
      </w:r>
      <w:r>
        <w:t xml:space="preserve"> on the future of post-16 qualifications</w:t>
      </w:r>
      <w:r w:rsidR="006970CE">
        <w:t xml:space="preserve">, </w:t>
      </w:r>
      <w:r>
        <w:t>was published on 28 April and therefore his response is now due. We have a debate on it next week</w:t>
      </w:r>
      <w:r w:rsidR="006970CE">
        <w:t>. I</w:t>
      </w:r>
      <w:r>
        <w:t>f you could assist in chasing that up with the Minister for Skills, that would be much appreciated.</w:t>
      </w:r>
    </w:p>
    <w:p w:rsidR="00A478E3" w:rsidP="00A478E3">
      <w:pPr>
        <w:pStyle w:val="Answer"/>
      </w:pPr>
      <w:sdt>
        <w:sdtPr>
          <w:alias w:val="Witness"/>
          <w:id w:val="-210499181"/>
          <w:placeholder>
            <w:docPart w:val="6C0F2778E86847B3BE864FC21389DF7B"/>
          </w:placeholder>
          <w:richText/>
        </w:sdtPr>
        <w:sdtContent>
          <w:r w:rsidRPr="0070797F">
            <w:rPr>
              <w:b/>
              <w:i/>
            </w:rPr>
            <w:t>Nick Gibb:</w:t>
          </w:r>
        </w:sdtContent>
      </w:sdt>
      <w:r>
        <w:t xml:space="preserve"> I certainly will. It will be my pleasure to do so.</w:t>
      </w:r>
    </w:p>
    <w:p w:rsidR="00A478E3" w:rsidP="00C52E65">
      <w:pPr>
        <w:pStyle w:val="Remark"/>
      </w:pPr>
      <w:sdt>
        <w:sdtPr>
          <w:alias w:val="Member"/>
          <w:tag w:val="&lt;Member mnisId='4000' dodsId='84679'&gt;"/>
          <w:id w:val="1121570577"/>
          <w:placeholder>
            <w:docPart w:val="6C0F2778E86847B3BE864FC21389DF7B"/>
          </w:placeholder>
          <w:richText/>
        </w:sdtPr>
        <w:sdtContent>
          <w:r w:rsidRPr="0070797F">
            <w:rPr>
              <w:b/>
            </w:rPr>
            <w:t>Ian Mearns:</w:t>
          </w:r>
        </w:sdtContent>
      </w:sdt>
      <w:r>
        <w:t xml:space="preserve"> </w:t>
      </w:r>
      <w:r w:rsidR="006970CE">
        <w:t>And y</w:t>
      </w:r>
      <w:r>
        <w:t>our comments are on the record, Chair</w:t>
      </w:r>
      <w:r w:rsidR="006970CE">
        <w:t>man</w:t>
      </w:r>
      <w:r>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4D3E">
    <w:pPr>
      <w:pStyle w:val="Header"/>
    </w:pPr>
    <w:r w:rsidRPr="00D47F3B">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EBA1172"/>
    <w:lvl w:ilvl="0">
      <w:start w:val="1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D47F3B"/>
    <w:rPr>
      <w:color w:val="605E5C"/>
      <w:shd w:val="clear" w:color="auto" w:fill="E1DFDD"/>
    </w:rPr>
  </w:style>
  <w:style w:type="character" w:customStyle="1" w:styleId="UnresolvedMention">
    <w:name w:val="Unresolved Mention"/>
    <w:basedOn w:val="DefaultParagraphFont"/>
    <w:uiPriority w:val="99"/>
    <w:semiHidden/>
    <w:unhideWhenUsed/>
    <w:rsid w:val="00A40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BCDF4428C843D0B77916DB4FAB1543"/>
        <w:category>
          <w:name w:val="General"/>
          <w:gallery w:val="placeholder"/>
        </w:category>
        <w:types>
          <w:type w:val="bbPlcHdr"/>
        </w:types>
        <w:behaviors>
          <w:behavior w:val="content"/>
        </w:behaviors>
        <w:guid w:val="{2E09A5B7-88F1-4DB8-A1CB-0C243AF4113E}"/>
      </w:docPartPr>
      <w:docPartBody>
        <w:p w:rsidR="00B619ED" w:rsidP="00431A99">
          <w:pPr>
            <w:pStyle w:val="38BCDF4428C843D0B77916DB4FAB1543"/>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E11A363-D1EC-4324-B354-9EBC21D02F2E}"/>
      </w:docPartPr>
      <w:docPartBody>
        <w:p w:rsidR="00B619ED">
          <w:r w:rsidRPr="00973B85">
            <w:rPr>
              <w:rStyle w:val="PlaceholderText"/>
            </w:rPr>
            <w:t>Click or tap here to enter text.</w:t>
          </w:r>
        </w:p>
      </w:docPartBody>
    </w:docPart>
    <w:docPart>
      <w:docPartPr>
        <w:name w:val="C8AA04E6EE2A49A88EB2704B5DC76C79"/>
        <w:category>
          <w:name w:val="General"/>
          <w:gallery w:val="placeholder"/>
        </w:category>
        <w:types>
          <w:type w:val="bbPlcHdr"/>
        </w:types>
        <w:behaviors>
          <w:behavior w:val="content"/>
        </w:behaviors>
        <w:guid w:val="{15C5C6F3-94E9-4A48-912A-F79422E21D54}"/>
      </w:docPartPr>
      <w:docPartBody>
        <w:p w:rsidR="00B619ED" w:rsidP="00431A99">
          <w:pPr>
            <w:pStyle w:val="C8AA04E6EE2A49A88EB2704B5DC76C79"/>
          </w:pPr>
          <w:r w:rsidRPr="00973B85">
            <w:rPr>
              <w:rStyle w:val="PlaceholderText"/>
            </w:rPr>
            <w:t>Click or tap here to enter text.</w:t>
          </w:r>
        </w:p>
      </w:docPartBody>
    </w:docPart>
    <w:docPart>
      <w:docPartPr>
        <w:name w:val="E0F57031050A49C88D27F590C4100FD8"/>
        <w:category>
          <w:name w:val="General"/>
          <w:gallery w:val="placeholder"/>
        </w:category>
        <w:types>
          <w:type w:val="bbPlcHdr"/>
        </w:types>
        <w:behaviors>
          <w:behavior w:val="content"/>
        </w:behaviors>
        <w:guid w:val="{4C1F7634-62C1-491E-82E1-CB9B86B0B0CA}"/>
      </w:docPartPr>
      <w:docPartBody>
        <w:p w:rsidR="00B619ED" w:rsidP="00431A99">
          <w:pPr>
            <w:pStyle w:val="E0F57031050A49C88D27F590C4100FD8"/>
          </w:pPr>
          <w:r w:rsidRPr="00973B85">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A6606441-43C7-4BE6-A8F6-EDF80A907A05}"/>
      </w:docPartPr>
      <w:docPartBody>
        <w:p w:rsidR="00EC422F">
          <w:r w:rsidRPr="00E33306">
            <w:rPr>
              <w:rStyle w:val="PlaceholderText"/>
            </w:rPr>
            <w:t>Click here to enter text.</w:t>
          </w:r>
        </w:p>
      </w:docPartBody>
    </w:docPart>
    <w:docPart>
      <w:docPartPr>
        <w:name w:val="5DA5365B11544381B7EF5FB584112759"/>
        <w:category>
          <w:name w:val="General"/>
          <w:gallery w:val="placeholder"/>
        </w:category>
        <w:types>
          <w:type w:val="bbPlcHdr"/>
        </w:types>
        <w:behaviors>
          <w:behavior w:val="content"/>
        </w:behaviors>
        <w:guid w:val="{BC11CF01-0209-432F-AED1-45E116F43B96}"/>
      </w:docPartPr>
      <w:docPartBody>
        <w:p w:rsidR="000439C1" w:rsidP="000439C1">
          <w:pPr>
            <w:pStyle w:val="5DA5365B11544381B7EF5FB584112759"/>
          </w:pPr>
          <w:r w:rsidRPr="00973B85">
            <w:rPr>
              <w:rStyle w:val="PlaceholderText"/>
            </w:rPr>
            <w:t>Click or tap here to enter text.</w:t>
          </w:r>
        </w:p>
      </w:docPartBody>
    </w:docPart>
    <w:docPart>
      <w:docPartPr>
        <w:name w:val="35E134156E714909BF2BAC3CE7DCBB31"/>
        <w:category>
          <w:name w:val="General"/>
          <w:gallery w:val="placeholder"/>
        </w:category>
        <w:types>
          <w:type w:val="bbPlcHdr"/>
        </w:types>
        <w:behaviors>
          <w:behavior w:val="content"/>
        </w:behaviors>
        <w:guid w:val="{4BB1D4E8-3F92-4F7F-876E-5AE62DEAAE41}"/>
      </w:docPartPr>
      <w:docPartBody>
        <w:p w:rsidR="000439C1" w:rsidP="000439C1">
          <w:pPr>
            <w:pStyle w:val="35E134156E714909BF2BAC3CE7DCBB31"/>
          </w:pPr>
          <w:r w:rsidRPr="008A16C1">
            <w:rPr>
              <w:rStyle w:val="PlaceholderText"/>
            </w:rPr>
            <w:t>Click or tap here to enter text.</w:t>
          </w:r>
        </w:p>
      </w:docPartBody>
    </w:docPart>
    <w:docPart>
      <w:docPartPr>
        <w:name w:val="6C0F2778E86847B3BE864FC21389DF7B"/>
        <w:category>
          <w:name w:val="General"/>
          <w:gallery w:val="placeholder"/>
        </w:category>
        <w:types>
          <w:type w:val="bbPlcHdr"/>
        </w:types>
        <w:behaviors>
          <w:behavior w:val="content"/>
        </w:behaviors>
        <w:guid w:val="{649C8DA8-0515-4F90-833E-D2B7ED090BC3}"/>
      </w:docPartPr>
      <w:docPartBody>
        <w:p w:rsidR="004770ED" w:rsidP="000439C1">
          <w:pPr>
            <w:pStyle w:val="6C0F2778E86847B3BE864FC21389DF7B"/>
          </w:pPr>
          <w:r w:rsidRPr="00F71D87">
            <w:rPr>
              <w:rStyle w:val="PlaceholderText"/>
            </w:rPr>
            <w:t>Click or tap here to enter text.</w:t>
          </w:r>
        </w:p>
      </w:docPartBody>
    </w:docPart>
    <w:docPart>
      <w:docPartPr>
        <w:name w:val="A6E4516CCF694223BD88C754F2871705"/>
        <w:category>
          <w:name w:val="General"/>
          <w:gallery w:val="placeholder"/>
        </w:category>
        <w:types>
          <w:type w:val="bbPlcHdr"/>
        </w:types>
        <w:behaviors>
          <w:behavior w:val="content"/>
        </w:behaviors>
        <w:guid w:val="{3A1287AC-94E9-4038-BDFB-7E8B767638B2}"/>
      </w:docPartPr>
      <w:docPartBody>
        <w:p w:rsidR="000A7CE2" w:rsidP="00815D26">
          <w:pPr>
            <w:pStyle w:val="A6E4516CCF694223BD88C754F2871705"/>
          </w:pPr>
          <w:r w:rsidRPr="00973B85">
            <w:rPr>
              <w:rStyle w:val="PlaceholderText"/>
            </w:rPr>
            <w:t>Click or tap here to enter text.</w:t>
          </w:r>
        </w:p>
      </w:docPartBody>
    </w:docPart>
    <w:docPart>
      <w:docPartPr>
        <w:name w:val="6BBB4E1A9FB542DE8637E7C5C35D9651"/>
        <w:category>
          <w:name w:val="General"/>
          <w:gallery w:val="placeholder"/>
        </w:category>
        <w:types>
          <w:type w:val="bbPlcHdr"/>
        </w:types>
        <w:behaviors>
          <w:behavior w:val="content"/>
        </w:behaviors>
        <w:guid w:val="{911BD1ED-1A18-4C2B-AD38-C6B0EC09AA05}"/>
      </w:docPartPr>
      <w:docPartBody>
        <w:p w:rsidR="000A7CE2" w:rsidP="00815D26">
          <w:pPr>
            <w:pStyle w:val="6BBB4E1A9FB542DE8637E7C5C35D9651"/>
          </w:pPr>
          <w:r w:rsidRPr="00973B85">
            <w:rPr>
              <w:rStyle w:val="PlaceholderText"/>
            </w:rPr>
            <w:t>Click or tap here to enter text.</w:t>
          </w:r>
        </w:p>
      </w:docPartBody>
    </w:docPart>
    <w:docPart>
      <w:docPartPr>
        <w:name w:val="3C8CCBE5690846DD8B4EBEA0EDCA2D36"/>
        <w:category>
          <w:name w:val="General"/>
          <w:gallery w:val="placeholder"/>
        </w:category>
        <w:types>
          <w:type w:val="bbPlcHdr"/>
        </w:types>
        <w:behaviors>
          <w:behavior w:val="content"/>
        </w:behaviors>
        <w:guid w:val="{0D9C9389-5BE0-48D1-ABA9-A969585FC6C1}"/>
      </w:docPartPr>
      <w:docPartBody>
        <w:p w:rsidR="000A7CE2" w:rsidP="00815D26">
          <w:pPr>
            <w:pStyle w:val="3C8CCBE5690846DD8B4EBEA0EDCA2D36"/>
          </w:pPr>
          <w:r w:rsidRPr="00973B85">
            <w:rPr>
              <w:rStyle w:val="PlaceholderText"/>
            </w:rPr>
            <w:t>Click or tap here to enter text.</w:t>
          </w:r>
        </w:p>
      </w:docPartBody>
    </w:docPart>
    <w:docPart>
      <w:docPartPr>
        <w:name w:val="DEEB953410434D9DAEA6B502DFCDD2DC"/>
        <w:category>
          <w:name w:val="General"/>
          <w:gallery w:val="placeholder"/>
        </w:category>
        <w:types>
          <w:type w:val="bbPlcHdr"/>
        </w:types>
        <w:behaviors>
          <w:behavior w:val="content"/>
        </w:behaviors>
        <w:guid w:val="{FE254943-3491-48EA-811F-7F5329C79BC3}"/>
      </w:docPartPr>
      <w:docPartBody>
        <w:p w:rsidR="000A7CE2" w:rsidP="00815D26">
          <w:pPr>
            <w:pStyle w:val="DEEB953410434D9DAEA6B502DFCDD2DC"/>
          </w:pPr>
          <w:r w:rsidRPr="008A16C1">
            <w:rPr>
              <w:rStyle w:val="PlaceholderText"/>
            </w:rPr>
            <w:t>Click or tap here to enter text.</w:t>
          </w:r>
        </w:p>
      </w:docPartBody>
    </w:docPart>
    <w:docPart>
      <w:docPartPr>
        <w:name w:val="346E48391C6244DDA5FB38D8CCE8FD2D"/>
        <w:category>
          <w:name w:val="General"/>
          <w:gallery w:val="placeholder"/>
        </w:category>
        <w:types>
          <w:type w:val="bbPlcHdr"/>
        </w:types>
        <w:behaviors>
          <w:behavior w:val="content"/>
        </w:behaviors>
        <w:guid w:val="{ADF040B7-3127-445B-BCA7-EDBDA69A5CAF}"/>
      </w:docPartPr>
      <w:docPartBody>
        <w:p w:rsidR="000A7CE2" w:rsidP="00815D26">
          <w:pPr>
            <w:pStyle w:val="346E48391C6244DDA5FB38D8CCE8FD2D"/>
          </w:pPr>
          <w:r w:rsidRPr="00F71D87">
            <w:rPr>
              <w:rStyle w:val="PlaceholderText"/>
            </w:rPr>
            <w:t>Click or tap here to enter text.</w:t>
          </w:r>
        </w:p>
      </w:docPartBody>
    </w:docPart>
    <w:docPart>
      <w:docPartPr>
        <w:name w:val="7CD3E5D0E09845DE949C160EA2809A95"/>
        <w:category>
          <w:name w:val="General"/>
          <w:gallery w:val="placeholder"/>
        </w:category>
        <w:types>
          <w:type w:val="bbPlcHdr"/>
        </w:types>
        <w:behaviors>
          <w:behavior w:val="content"/>
        </w:behaviors>
        <w:guid w:val="{F39DDE60-0830-4844-A64F-768D829B1110}"/>
      </w:docPartPr>
      <w:docPartBody>
        <w:p w:rsidR="000A7CE2" w:rsidP="00815D26">
          <w:pPr>
            <w:pStyle w:val="7CD3E5D0E09845DE949C160EA2809A95"/>
          </w:pPr>
          <w:r w:rsidRPr="00F71D87">
            <w:rPr>
              <w:rStyle w:val="PlaceholderText"/>
            </w:rPr>
            <w:t>Click or tap here to enter text.</w:t>
          </w:r>
        </w:p>
      </w:docPartBody>
    </w:docPart>
    <w:docPart>
      <w:docPartPr>
        <w:name w:val="6994871A31A5456F90412F34CF4841C9"/>
        <w:category>
          <w:name w:val="General"/>
          <w:gallery w:val="placeholder"/>
        </w:category>
        <w:types>
          <w:type w:val="bbPlcHdr"/>
        </w:types>
        <w:behaviors>
          <w:behavior w:val="content"/>
        </w:behaviors>
        <w:guid w:val="{94B8010D-56EC-49BB-A720-8A542C8DBC5D}"/>
      </w:docPartPr>
      <w:docPartBody>
        <w:p w:rsidR="000A7CE2" w:rsidP="00815D26">
          <w:pPr>
            <w:pStyle w:val="6994871A31A5456F90412F34CF4841C9"/>
          </w:pPr>
          <w:r w:rsidRPr="00F71D87">
            <w:rPr>
              <w:rStyle w:val="PlaceholderText"/>
            </w:rPr>
            <w:t>Click or tap here to enter text.</w:t>
          </w:r>
        </w:p>
      </w:docPartBody>
    </w:docPart>
    <w:docPart>
      <w:docPartPr>
        <w:name w:val="A516E806E38741C6B3C48EC61568C063"/>
        <w:category>
          <w:name w:val="General"/>
          <w:gallery w:val="placeholder"/>
        </w:category>
        <w:types>
          <w:type w:val="bbPlcHdr"/>
        </w:types>
        <w:behaviors>
          <w:behavior w:val="content"/>
        </w:behaviors>
        <w:guid w:val="{38D65094-26B7-4583-AA4D-8478637E0198}"/>
      </w:docPartPr>
      <w:docPartBody>
        <w:p w:rsidR="000A7CE2" w:rsidP="00815D26">
          <w:pPr>
            <w:pStyle w:val="A516E806E38741C6B3C48EC61568C063"/>
          </w:pPr>
          <w:r w:rsidRPr="00F71D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1" w:insDel="1"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D26"/>
    <w:rPr>
      <w:color w:val="808080"/>
    </w:rPr>
  </w:style>
  <w:style w:type="paragraph" w:customStyle="1" w:styleId="38BCDF4428C843D0B77916DB4FAB1543">
    <w:name w:val="38BCDF4428C843D0B77916DB4FAB1543"/>
    <w:rsid w:val="00431A99"/>
  </w:style>
  <w:style w:type="paragraph" w:customStyle="1" w:styleId="C8AA04E6EE2A49A88EB2704B5DC76C79">
    <w:name w:val="C8AA04E6EE2A49A88EB2704B5DC76C79"/>
    <w:rsid w:val="00431A99"/>
  </w:style>
  <w:style w:type="paragraph" w:customStyle="1" w:styleId="E0F57031050A49C88D27F590C4100FD8">
    <w:name w:val="E0F57031050A49C88D27F590C4100FD8"/>
    <w:rsid w:val="00431A99"/>
  </w:style>
  <w:style w:type="paragraph" w:customStyle="1" w:styleId="5DA5365B11544381B7EF5FB584112759">
    <w:name w:val="5DA5365B11544381B7EF5FB584112759"/>
    <w:rsid w:val="000439C1"/>
    <w:rPr>
      <w:lang w:val="en-NZ" w:eastAsia="en-NZ"/>
    </w:rPr>
  </w:style>
  <w:style w:type="paragraph" w:customStyle="1" w:styleId="35E134156E714909BF2BAC3CE7DCBB31">
    <w:name w:val="35E134156E714909BF2BAC3CE7DCBB31"/>
    <w:rsid w:val="000439C1"/>
    <w:rPr>
      <w:lang w:val="en-NZ" w:eastAsia="en-NZ"/>
    </w:rPr>
  </w:style>
  <w:style w:type="paragraph" w:customStyle="1" w:styleId="6C0F2778E86847B3BE864FC21389DF7B">
    <w:name w:val="6C0F2778E86847B3BE864FC21389DF7B"/>
    <w:rsid w:val="000439C1"/>
    <w:rPr>
      <w:lang w:val="en-NZ" w:eastAsia="en-NZ"/>
    </w:rPr>
  </w:style>
  <w:style w:type="paragraph" w:customStyle="1" w:styleId="A6E4516CCF694223BD88C754F2871705">
    <w:name w:val="A6E4516CCF694223BD88C754F2871705"/>
    <w:rsid w:val="00815D26"/>
  </w:style>
  <w:style w:type="paragraph" w:customStyle="1" w:styleId="6BBB4E1A9FB542DE8637E7C5C35D9651">
    <w:name w:val="6BBB4E1A9FB542DE8637E7C5C35D9651"/>
    <w:rsid w:val="00815D26"/>
  </w:style>
  <w:style w:type="paragraph" w:customStyle="1" w:styleId="3C8CCBE5690846DD8B4EBEA0EDCA2D36">
    <w:name w:val="3C8CCBE5690846DD8B4EBEA0EDCA2D36"/>
    <w:rsid w:val="00815D26"/>
  </w:style>
  <w:style w:type="paragraph" w:customStyle="1" w:styleId="DEEB953410434D9DAEA6B502DFCDD2DC">
    <w:name w:val="DEEB953410434D9DAEA6B502DFCDD2DC"/>
    <w:rsid w:val="00815D26"/>
  </w:style>
  <w:style w:type="paragraph" w:customStyle="1" w:styleId="346E48391C6244DDA5FB38D8CCE8FD2D">
    <w:name w:val="346E48391C6244DDA5FB38D8CCE8FD2D"/>
    <w:rsid w:val="00815D26"/>
  </w:style>
  <w:style w:type="paragraph" w:customStyle="1" w:styleId="7CD3E5D0E09845DE949C160EA2809A95">
    <w:name w:val="7CD3E5D0E09845DE949C160EA2809A95"/>
    <w:rsid w:val="00815D26"/>
  </w:style>
  <w:style w:type="paragraph" w:customStyle="1" w:styleId="6994871A31A5456F90412F34CF4841C9">
    <w:name w:val="6994871A31A5456F90412F34CF4841C9"/>
    <w:rsid w:val="00815D26"/>
  </w:style>
  <w:style w:type="paragraph" w:customStyle="1" w:styleId="A516E806E38741C6B3C48EC61568C063">
    <w:name w:val="A516E806E38741C6B3C48EC61568C063"/>
    <w:rsid w:val="00815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4CA7F-CB7C-4909-AF33-8C3656C9C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