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A13DC" w:rsidRPr="00AA2C37" w:rsidP="00C80C9B">
      <w:pPr>
        <w:pStyle w:val="TitleCommittee0"/>
      </w:pPr>
      <w:sdt>
        <w:sdtPr>
          <w:alias w:val="CommitteeName"/>
          <w:tag w:val="CommitteeName"/>
          <w:id w:val="1869951332"/>
          <w:placeholder>
            <w:docPart w:val="C47608AD21D849859B33EEF955F47498"/>
          </w:placeholder>
          <w:richText/>
        </w:sdtPr>
        <w:sdtContent>
          <w:r w:rsidRPr="00AA2C37">
            <w:t>Treasury Committee</w:t>
          </w:r>
        </w:sdtContent>
      </w:sdt>
    </w:p>
    <w:p w:rsidR="00EA13DC" w:rsidRPr="00AA2C37" w:rsidP="00C80C9B">
      <w:pPr>
        <w:pStyle w:val="TitleInquiry0"/>
      </w:pPr>
      <w:r w:rsidRPr="00AA2C37">
        <w:t xml:space="preserve">Oral evidence: </w:t>
      </w:r>
      <w:sdt>
        <w:sdtPr>
          <w:alias w:val="InquiryName"/>
          <w:tag w:val="InquiryName"/>
          <w:id w:val="377371847"/>
          <w:placeholder>
            <w:docPart w:val="C47608AD21D849859B33EEF955F47498"/>
          </w:placeholder>
          <w:richText/>
        </w:sdtPr>
        <w:sdtContent>
          <w:r w:rsidRPr="00AA2C37">
            <w:t>Quantitative tightening</w:t>
          </w:r>
        </w:sdtContent>
      </w:sdt>
      <w:r w:rsidRPr="00AA2C37">
        <w:t xml:space="preserve">, HC </w:t>
      </w:r>
      <w:sdt>
        <w:sdtPr>
          <w:alias w:val="InquiryRefNo"/>
          <w:tag w:val="InquiryRefNo"/>
          <w:id w:val="-281725174"/>
          <w:placeholder>
            <w:docPart w:val="C47608AD21D849859B33EEF955F47498"/>
          </w:placeholder>
          <w:richText/>
        </w:sdtPr>
        <w:sdtContent>
          <w:r w:rsidRPr="00AA2C37">
            <w:t>1116</w:t>
          </w:r>
        </w:sdtContent>
      </w:sdt>
    </w:p>
    <w:sdt>
      <w:sdtPr>
        <w:alias w:val="SittingDate"/>
        <w:tag w:val="SittingDate"/>
        <w:id w:val="-1160222926"/>
        <w:placeholder>
          <w:docPart w:val="C47608AD21D849859B33EEF955F47498"/>
        </w:placeholder>
        <w:richText/>
      </w:sdtPr>
      <w:sdtContent>
        <w:p w:rsidR="00EA13DC" w:rsidRPr="00AA2C37" w:rsidP="00C80C9B">
          <w:pPr>
            <w:pStyle w:val="Para"/>
          </w:pPr>
          <w:r w:rsidRPr="00AA2C37">
            <w:t>Tuesday 18 April 2023</w:t>
          </w:r>
        </w:p>
      </w:sdtContent>
    </w:sdt>
    <w:p w:rsidR="00EA13DC" w:rsidP="00C80C9B">
      <w:pPr>
        <w:pStyle w:val="Para"/>
      </w:pPr>
      <w:r w:rsidRPr="00AA2C37">
        <w:t xml:space="preserve">Ordered by the House of </w:t>
      </w:r>
      <w:sdt>
        <w:sdtPr>
          <w:alias w:val="House"/>
          <w:tag w:val="House"/>
          <w:id w:val="809213435"/>
          <w:placeholder>
            <w:docPart w:val="C47608AD21D849859B33EEF955F47498"/>
          </w:placeholder>
          <w:richText/>
        </w:sdtPr>
        <w:sdtContent>
          <w:r w:rsidRPr="00AA2C37">
            <w:t>Commons</w:t>
          </w:r>
        </w:sdtContent>
      </w:sdt>
      <w:r w:rsidRPr="00AA2C37">
        <w:t xml:space="preserve"> to be published on </w:t>
      </w:r>
      <w:sdt>
        <w:sdtPr>
          <w:alias w:val="PublishDate"/>
          <w:tag w:val="PublishDate"/>
          <w:id w:val="217021599"/>
          <w:placeholder>
            <w:docPart w:val="C47608AD21D849859B33EEF955F47498"/>
          </w:placeholder>
          <w:richText/>
        </w:sdtPr>
        <w:sdtContent>
          <w:r w:rsidRPr="00AA2C37">
            <w:t>18 April 2023</w:t>
          </w:r>
        </w:sdtContent>
      </w:sdt>
      <w:r w:rsidRPr="00AA2C37">
        <w:t>.</w:t>
      </w:r>
    </w:p>
    <w:p w:rsidR="00F8386A" w:rsidRPr="00AA2C37" w:rsidP="00C80C9B">
      <w:pPr>
        <w:pStyle w:val="Para"/>
      </w:pPr>
      <w:r>
        <w:fldChar w:fldCharType="begin"/>
      </w:r>
      <w:r>
        <w:instrText xml:space="preserve"> HYPERLINK "https://parliamentlive.tv/event/index/5f790e2e-e995-4eda-8410-dcc35350df1e" </w:instrText>
      </w:r>
      <w:r>
        <w:fldChar w:fldCharType="separate"/>
      </w:r>
      <w:r>
        <w:rPr>
          <w:rStyle w:val="Hyperlink"/>
        </w:rPr>
        <w:t>Watch the meeting</w:t>
      </w:r>
      <w:r>
        <w:fldChar w:fldCharType="end"/>
      </w:r>
      <w:r>
        <w:t xml:space="preserve"> </w:t>
      </w:r>
    </w:p>
    <w:p w:rsidR="00EA13DC" w:rsidRPr="00AA2C37" w:rsidP="00C80C9B">
      <w:r w:rsidRPr="00AA2C37">
        <w:t xml:space="preserve">Members present: </w:t>
      </w:r>
      <w:sdt>
        <w:sdtPr>
          <w:alias w:val="MembersPresent"/>
          <w:tag w:val="MembersPresent"/>
          <w:id w:val="366340316"/>
          <w:placeholder>
            <w:docPart w:val="C47608AD21D849859B33EEF955F47498"/>
          </w:placeholder>
          <w:richText/>
        </w:sdtPr>
        <w:sdtContent>
          <w:r w:rsidRPr="00AA2C37">
            <w:t>Harriett Baldwin (Chair); Rushanara Ali; Dame Angela Eagle, Andrea Leadsom; Siobhain McDonagh; Anne Marie Morris.</w:t>
          </w:r>
        </w:sdtContent>
      </w:sdt>
    </w:p>
    <w:p w:rsidR="00EA13DC" w:rsidRPr="00AA2C37" w:rsidP="00C80C9B">
      <w:pPr>
        <w:pStyle w:val="ParaCentre"/>
      </w:pPr>
      <w:r w:rsidRPr="00AA2C37">
        <w:t xml:space="preserve">Questions </w:t>
      </w:r>
      <w:sdt>
        <w:sdtPr>
          <w:alias w:val="QuestionNumbers"/>
          <w:tag w:val="QuestionNumbers"/>
          <w:id w:val="-1223666168"/>
          <w:placeholder>
            <w:docPart w:val="C47608AD21D849859B33EEF955F47498"/>
          </w:placeholder>
          <w:richText/>
        </w:sdtPr>
        <w:sdtContent>
          <w:r w:rsidRPr="00AA2C37" w:rsidR="007B5D6F">
            <w:t>1</w:t>
          </w:r>
          <w:r w:rsidRPr="00AA2C37">
            <w:t xml:space="preserve"> </w:t>
          </w:r>
          <w:r w:rsidR="00B07203">
            <w:t>to</w:t>
          </w:r>
          <w:r w:rsidRPr="00AA2C37">
            <w:t xml:space="preserve"> </w:t>
          </w:r>
          <w:r w:rsidRPr="00AA2C37" w:rsidR="009E770C">
            <w:t>55</w:t>
          </w:r>
        </w:sdtContent>
      </w:sdt>
    </w:p>
    <w:p w:rsidR="00EA13DC" w:rsidRPr="00AA2C37" w:rsidP="00C80C9B">
      <w:pPr>
        <w:pStyle w:val="TitleWitnesses0"/>
      </w:pPr>
      <w:r w:rsidRPr="00AA2C37">
        <w:t>Witnesses</w:t>
      </w:r>
    </w:p>
    <w:p w:rsidR="00EA13DC" w:rsidRPr="00AA2C37" w:rsidP="00C80C9B">
      <w:pPr>
        <w:pStyle w:val="Para"/>
      </w:pPr>
      <w:sdt>
        <w:sdtPr>
          <w:alias w:val="WitnessSet"/>
          <w:tag w:val="WitnessSet"/>
          <w:id w:val="-368373484"/>
          <w:placeholder>
            <w:docPart w:val="18D7C50080174A6DAAF364418188D150"/>
          </w:placeholder>
          <w:richText/>
        </w:sdtPr>
        <w:sdtContent>
          <w:r w:rsidRPr="00AA2C37">
            <w:t xml:space="preserve">I: Professor Jagjit S. Chadha, Director, National Institute of Economic and Social Research (NIESR); Dr Gerard Lyons, Chief Economic Strategist, Netwealth; Dr Katharine Neiss, Chief European Economist, PGIM Fixed Income; </w:t>
          </w:r>
          <w:r w:rsidRPr="00AA2C37" w:rsidR="001A2824">
            <w:t xml:space="preserve">Dr </w:t>
          </w:r>
          <w:r w:rsidRPr="00AA2C37">
            <w:t>Andrew Sentance, Senior Advis</w:t>
          </w:r>
          <w:r w:rsidRPr="00AA2C37" w:rsidR="008133C1">
            <w:t>e</w:t>
          </w:r>
          <w:r w:rsidRPr="00AA2C37">
            <w:t>r, Cambridge Econometrics,</w:t>
          </w:r>
          <w:r w:rsidRPr="00AA2C37" w:rsidR="000E2B51">
            <w:t xml:space="preserve"> Former</w:t>
          </w:r>
          <w:r w:rsidRPr="00AA2C37">
            <w:t xml:space="preserve"> External Member, Monetary Policy Committee</w:t>
          </w:r>
        </w:sdtContent>
      </w:sdt>
      <w:r w:rsidRPr="00AA2C37" w:rsidR="007B5D6F">
        <w:t>.</w:t>
      </w:r>
    </w:p>
    <w:p w:rsidR="007B5D6F" w:rsidRPr="00AA2C37" w:rsidP="00C80C9B">
      <w:pPr>
        <w:jc w:val="left"/>
        <w:rPr>
          <w:rFonts w:eastAsia="Times New Roman"/>
          <w:szCs w:val="20"/>
        </w:rPr>
      </w:pPr>
    </w:p>
    <w:sdt>
      <w:sdtPr>
        <w:rPr>
          <w:sz w:val="22"/>
        </w:rPr>
        <w:alias w:val="WitnessExamination"/>
        <w:tag w:val="WitnessExamination"/>
        <w:id w:val="2003463402"/>
        <w:placeholder>
          <w:docPart w:val="18D7C50080174A6DAAF364418188D150"/>
        </w:placeholder>
        <w:richText/>
      </w:sdtPr>
      <w:sdtEndPr>
        <w:rPr>
          <w:szCs w:val="18"/>
        </w:rPr>
      </w:sdtEndPr>
      <w:sdtContent>
        <w:p w:rsidR="00EA13DC" w:rsidRPr="00AA2C37" w:rsidP="00C80C9B">
          <w:pPr>
            <w:pStyle w:val="TitlePanel0"/>
            <w:rPr>
              <w:sz w:val="22"/>
            </w:rPr>
          </w:pPr>
          <w:bookmarkStart w:id="0" w:name="Panel1"/>
          <w:r w:rsidRPr="00AA2C37">
            <w:rPr>
              <w:szCs w:val="28"/>
            </w:rPr>
            <w:t>Examination of witnesses</w:t>
          </w:r>
        </w:p>
        <w:p w:rsidR="00EA13DC" w:rsidRPr="00AA2C37" w:rsidP="00C80C9B">
          <w:pPr>
            <w:pStyle w:val="TitlePanel0"/>
            <w:jc w:val="both"/>
            <w:rPr>
              <w:sz w:val="22"/>
              <w:szCs w:val="18"/>
            </w:rPr>
          </w:pPr>
          <w:r w:rsidRPr="00AA2C37">
            <w:rPr>
              <w:sz w:val="22"/>
              <w:szCs w:val="18"/>
            </w:rPr>
            <w:t xml:space="preserve">Witnesses: </w:t>
          </w:r>
          <w:r w:rsidRPr="00AA2C37">
            <w:rPr>
              <w:sz w:val="22"/>
              <w:szCs w:val="18"/>
            </w:rPr>
            <w:t>Professor Jagjit S. Chadha, Dr Gerard Lyons, Dr Katharine Neiss, and Andrew Sentance.</w:t>
          </w:r>
        </w:p>
      </w:sdtContent>
    </w:sdt>
    <w:p w:rsidR="007E5514" w:rsidRPr="00AA2C37" w:rsidP="00C80C9B">
      <w:pPr>
        <w:pStyle w:val="Question"/>
      </w:pPr>
      <w:bookmarkEnd w:id="0"/>
      <w:sdt>
        <w:sdtPr>
          <w:alias w:val="Member"/>
          <w:tag w:val="&lt;Member mnisId='4107' dodsId='40489'&gt;"/>
          <w:id w:val="3802398"/>
          <w:placeholder>
            <w:docPart w:val="DefaultPlaceholder_-1854013440"/>
          </w:placeholder>
          <w:richText/>
        </w:sdtPr>
        <w:sdtContent>
          <w:r w:rsidRPr="00AA2C37" w:rsidR="007A2EB3">
            <w:rPr>
              <w:rStyle w:val="PlaceholderText"/>
              <w:b/>
              <w:color w:val="auto"/>
            </w:rPr>
            <w:t>Chair:</w:t>
          </w:r>
        </w:sdtContent>
      </w:sdt>
      <w:r w:rsidRPr="00AA2C37" w:rsidR="007A2EB3">
        <w:t xml:space="preserve"> </w:t>
      </w:r>
      <w:r w:rsidRPr="00AA2C37" w:rsidR="007B5D6F">
        <w:t xml:space="preserve">Good morning, everybody. Welcome to the Treasury </w:t>
      </w:r>
      <w:r w:rsidRPr="00AA2C37">
        <w:t xml:space="preserve">Committee </w:t>
      </w:r>
      <w:r w:rsidRPr="00AA2C37" w:rsidR="007B5D6F">
        <w:t>evidence session on quantitative tightening. This is our first session o</w:t>
      </w:r>
      <w:r w:rsidRPr="00AA2C37" w:rsidR="008133C1">
        <w:t>f</w:t>
      </w:r>
      <w:r w:rsidRPr="00AA2C37" w:rsidR="007B5D6F">
        <w:t xml:space="preserve"> this new </w:t>
      </w:r>
      <w:r w:rsidRPr="00AA2C37" w:rsidR="007B5D6F">
        <w:t>inquiry</w:t>
      </w:r>
      <w:r w:rsidRPr="00AA2C37" w:rsidR="007B5D6F">
        <w:t xml:space="preserve"> so I am very grateful to you all for coming into speak to us. Can I start by asking each of our witnesses to introduce themselves</w:t>
      </w:r>
      <w:r w:rsidRPr="00AA2C37">
        <w:t>?</w:t>
      </w:r>
    </w:p>
    <w:p w:rsidR="007B5D6F" w:rsidRPr="00AA2C37" w:rsidP="00C80C9B">
      <w:pPr>
        <w:pStyle w:val="Answer"/>
      </w:pPr>
      <w:sdt>
        <w:sdtPr>
          <w:rPr>
            <w:rStyle w:val="PlaceholderText"/>
            <w:b/>
            <w:i/>
            <w:iCs/>
            <w:color w:val="auto"/>
          </w:rPr>
          <w:alias w:val="Witness"/>
          <w:id w:val="-2062929881"/>
          <w:placeholder>
            <w:docPart w:val="EA471D72368F486482301707E275CACA"/>
          </w:placeholder>
          <w:richText/>
        </w:sdtPr>
        <w:sdtEndPr>
          <w:rPr>
            <w:rStyle w:val="PlaceholderText"/>
          </w:rPr>
        </w:sdtEndPr>
        <w:sdtContent>
          <w:r w:rsidRPr="00AA2C37" w:rsidR="0004360B">
            <w:rPr>
              <w:rStyle w:val="PlaceholderText"/>
              <w:b/>
              <w:i/>
              <w:iCs/>
              <w:color w:val="auto"/>
            </w:rPr>
            <w:t xml:space="preserve">Dr </w:t>
          </w:r>
          <w:r w:rsidRPr="00AA2C37" w:rsidR="0004360B">
            <w:rPr>
              <w:rStyle w:val="PlaceholderText"/>
              <w:b/>
              <w:i/>
              <w:iCs/>
              <w:color w:val="auto"/>
            </w:rPr>
            <w:t>Sentance</w:t>
          </w:r>
          <w:r w:rsidRPr="00AA2C37" w:rsidR="0004360B">
            <w:rPr>
              <w:rStyle w:val="PlaceholderText"/>
              <w:b/>
              <w:i/>
              <w:iCs/>
              <w:color w:val="auto"/>
            </w:rPr>
            <w:t xml:space="preserve">: </w:t>
          </w:r>
        </w:sdtContent>
      </w:sdt>
      <w:r w:rsidRPr="00AA2C37">
        <w:t>My name</w:t>
      </w:r>
      <w:r w:rsidRPr="00AA2C37" w:rsidR="007E5514">
        <w:t xml:space="preserve"> is Andrew Sentance.</w:t>
      </w:r>
      <w:r w:rsidRPr="00AA2C37">
        <w:t xml:space="preserve"> </w:t>
      </w:r>
      <w:r w:rsidRPr="00AA2C37" w:rsidR="007E5514">
        <w:t xml:space="preserve">I am </w:t>
      </w:r>
      <w:r w:rsidRPr="00AA2C37">
        <w:t xml:space="preserve">a former member of the </w:t>
      </w:r>
      <w:r w:rsidRPr="00AA2C37" w:rsidR="007E5514">
        <w:t>Bank of England</w:t>
      </w:r>
      <w:r w:rsidRPr="00AA2C37" w:rsidR="00B021BF">
        <w:t>’</w:t>
      </w:r>
      <w:r w:rsidRPr="00AA2C37" w:rsidR="007E5514">
        <w:t xml:space="preserve">s </w:t>
      </w:r>
      <w:r w:rsidRPr="00AA2C37">
        <w:t xml:space="preserve">Monetary Policy Committee, which I served on </w:t>
      </w:r>
      <w:r w:rsidRPr="00AA2C37" w:rsidR="007E5514">
        <w:t xml:space="preserve">at </w:t>
      </w:r>
      <w:r w:rsidRPr="00AA2C37">
        <w:t>a rather interesting time</w:t>
      </w:r>
      <w:r w:rsidR="00E44BE9">
        <w:t>—</w:t>
      </w:r>
      <w:r w:rsidRPr="00AA2C37">
        <w:t xml:space="preserve">from 2006 </w:t>
      </w:r>
      <w:r w:rsidRPr="00AA2C37" w:rsidR="007E5514">
        <w:t>to 2011</w:t>
      </w:r>
      <w:r w:rsidRPr="00AA2C37">
        <w:t xml:space="preserve">. I now do </w:t>
      </w:r>
      <w:r w:rsidRPr="00AA2C37">
        <w:t>a number of</w:t>
      </w:r>
      <w:r w:rsidRPr="00AA2C37">
        <w:t xml:space="preserve"> part-time things, including being a senior advis</w:t>
      </w:r>
      <w:r w:rsidRPr="00AA2C37" w:rsidR="008133C1">
        <w:t>e</w:t>
      </w:r>
      <w:r w:rsidRPr="00AA2C37">
        <w:t>r to Cambridge Econom</w:t>
      </w:r>
      <w:r w:rsidRPr="00AA2C37" w:rsidR="007E5514">
        <w:t>etri</w:t>
      </w:r>
      <w:r w:rsidRPr="00AA2C37">
        <w:t>cs.</w:t>
      </w:r>
    </w:p>
    <w:p w:rsidR="007B5D6F" w:rsidRPr="00AA2C37" w:rsidP="00C80C9B">
      <w:pPr>
        <w:pStyle w:val="Answer"/>
      </w:pPr>
      <w:sdt>
        <w:sdtPr>
          <w:alias w:val="Witness"/>
          <w:id w:val="-822046850"/>
          <w:placeholder>
            <w:docPart w:val="3D061C28A205439B8C4C2A770DBE2392"/>
          </w:placeholder>
          <w:richText/>
        </w:sdtPr>
        <w:sdtContent>
          <w:r w:rsidRPr="00AA2C37" w:rsidR="007E5514">
            <w:rPr>
              <w:rStyle w:val="PlaceholderText"/>
              <w:b/>
              <w:i/>
              <w:iCs/>
              <w:color w:val="auto"/>
            </w:rPr>
            <w:t>Dr Neiss:</w:t>
          </w:r>
          <w:r w:rsidRPr="00AA2C37" w:rsidR="007E5514">
            <w:rPr>
              <w:rStyle w:val="PlaceholderText"/>
              <w:b/>
              <w:color w:val="auto"/>
            </w:rPr>
            <w:t xml:space="preserve"> </w:t>
          </w:r>
        </w:sdtContent>
      </w:sdt>
      <w:r w:rsidRPr="00AA2C37">
        <w:t>My name is Kath</w:t>
      </w:r>
      <w:r w:rsidRPr="00AA2C37" w:rsidR="007E5514">
        <w:t>a</w:t>
      </w:r>
      <w:r w:rsidRPr="00AA2C37">
        <w:t xml:space="preserve">rine </w:t>
      </w:r>
      <w:r w:rsidRPr="00AA2C37" w:rsidR="007E5514">
        <w:t xml:space="preserve">Neiss, </w:t>
      </w:r>
      <w:r w:rsidRPr="00AA2C37">
        <w:t xml:space="preserve">and I am </w:t>
      </w:r>
      <w:r w:rsidRPr="00AA2C37" w:rsidR="007E5514">
        <w:t xml:space="preserve">chief European economist </w:t>
      </w:r>
      <w:r w:rsidRPr="00AA2C37">
        <w:t>at P</w:t>
      </w:r>
      <w:r w:rsidRPr="00AA2C37" w:rsidR="007E5514">
        <w:t>GIM</w:t>
      </w:r>
      <w:r w:rsidRPr="00AA2C37">
        <w:t xml:space="preserve"> Fixed Income. I form</w:t>
      </w:r>
      <w:r w:rsidRPr="00AA2C37" w:rsidR="007E5514">
        <w:t>er</w:t>
      </w:r>
      <w:r w:rsidRPr="00AA2C37">
        <w:t>ly worked at the Bank of England for over 20 years.</w:t>
      </w:r>
    </w:p>
    <w:p w:rsidR="007B5D6F" w:rsidRPr="00AA2C37" w:rsidP="00C80C9B">
      <w:pPr>
        <w:pStyle w:val="Answer"/>
      </w:pPr>
      <w:sdt>
        <w:sdtPr>
          <w:alias w:val="Witness"/>
          <w:id w:val="-1241327880"/>
          <w:placeholder>
            <w:docPart w:val="2284BC48E8CE4B3096059C81F02EB8DE"/>
          </w:placeholder>
          <w:richText/>
        </w:sdtPr>
        <w:sdtContent>
          <w:r w:rsidRPr="00AA2C37" w:rsidR="007E5514">
            <w:rPr>
              <w:rStyle w:val="PlaceholderText"/>
              <w:b/>
              <w:i/>
              <w:iCs/>
              <w:color w:val="auto"/>
            </w:rPr>
            <w:t>Professor Chadha:</w:t>
          </w:r>
          <w:r w:rsidRPr="00AA2C37" w:rsidR="007E5514">
            <w:rPr>
              <w:rStyle w:val="PlaceholderText"/>
              <w:b/>
              <w:color w:val="auto"/>
            </w:rPr>
            <w:t xml:space="preserve"> </w:t>
          </w:r>
        </w:sdtContent>
      </w:sdt>
      <w:r w:rsidRPr="00AA2C37" w:rsidR="005B4F4D">
        <w:t>Good morning</w:t>
      </w:r>
      <w:r w:rsidR="00E44BE9">
        <w:t>; t</w:t>
      </w:r>
      <w:r w:rsidRPr="00AA2C37">
        <w:t xml:space="preserve">hank you for inviting me </w:t>
      </w:r>
      <w:r w:rsidRPr="00AA2C37" w:rsidR="005B4F4D">
        <w:t>a</w:t>
      </w:r>
      <w:r w:rsidRPr="00AA2C37">
        <w:t xml:space="preserve">long this morning. I </w:t>
      </w:r>
      <w:r w:rsidRPr="00AA2C37" w:rsidR="005B4F4D">
        <w:t>am delighted</w:t>
      </w:r>
      <w:r w:rsidRPr="00AA2C37">
        <w:t xml:space="preserve"> to participate in this very important inquiry. I am </w:t>
      </w:r>
      <w:r w:rsidRPr="00AA2C37" w:rsidR="005B4F4D">
        <w:t>Jagjit Chadha, d</w:t>
      </w:r>
      <w:r w:rsidRPr="00AA2C37">
        <w:t xml:space="preserve">irector of the National Institute of Economic and Social </w:t>
      </w:r>
      <w:r w:rsidRPr="00AA2C37" w:rsidR="005B4F4D">
        <w:t>Research</w:t>
      </w:r>
      <w:r w:rsidRPr="00AA2C37">
        <w:t>.</w:t>
      </w:r>
    </w:p>
    <w:p w:rsidR="007B5D6F" w:rsidRPr="00AA2C37" w:rsidP="00C80C9B">
      <w:pPr>
        <w:pStyle w:val="Answer"/>
      </w:pPr>
      <w:sdt>
        <w:sdtPr>
          <w:alias w:val="Witness"/>
          <w:id w:val="1313832845"/>
          <w:placeholder>
            <w:docPart w:val="B1143CF0EA8E498FB325AE8E84602E56"/>
          </w:placeholder>
          <w:richText/>
        </w:sdtPr>
        <w:sdtContent>
          <w:r w:rsidRPr="00AA2C37" w:rsidR="008133C1">
            <w:rPr>
              <w:rStyle w:val="PlaceholderText"/>
              <w:b/>
              <w:i/>
              <w:iCs/>
              <w:color w:val="auto"/>
            </w:rPr>
            <w:t>Dr Lyons:</w:t>
          </w:r>
          <w:r w:rsidRPr="00AA2C37" w:rsidR="0004360B">
            <w:rPr>
              <w:rStyle w:val="PlaceholderText"/>
              <w:b/>
              <w:color w:val="auto"/>
            </w:rPr>
            <w:t xml:space="preserve"> </w:t>
          </w:r>
        </w:sdtContent>
      </w:sdt>
      <w:r w:rsidRPr="00AA2C37">
        <w:t xml:space="preserve">Good </w:t>
      </w:r>
      <w:r w:rsidRPr="00AA2C37">
        <w:t>morning</w:t>
      </w:r>
      <w:r w:rsidR="00E44BE9">
        <w:t>, and</w:t>
      </w:r>
      <w:r w:rsidR="00E44BE9">
        <w:t xml:space="preserve"> t</w:t>
      </w:r>
      <w:r w:rsidRPr="00AA2C37">
        <w:t xml:space="preserve">hank you for the invitation. I am an economist. I am </w:t>
      </w:r>
      <w:r w:rsidRPr="00AA2C37" w:rsidR="005B4F4D">
        <w:t xml:space="preserve">chief economic strategist </w:t>
      </w:r>
      <w:r w:rsidRPr="00AA2C37">
        <w:t xml:space="preserve">at the </w:t>
      </w:r>
      <w:r w:rsidRPr="00AA2C37" w:rsidR="005B4F4D">
        <w:t xml:space="preserve">discretionary wealth </w:t>
      </w:r>
      <w:r w:rsidRPr="00AA2C37" w:rsidR="005B4F4D">
        <w:t>manager</w:t>
      </w:r>
      <w:r w:rsidRPr="00AA2C37">
        <w:t xml:space="preserve"> Net</w:t>
      </w:r>
      <w:r w:rsidRPr="00AA2C37" w:rsidR="005B4F4D">
        <w:t>w</w:t>
      </w:r>
      <w:r w:rsidRPr="00AA2C37">
        <w:t>ealth</w:t>
      </w:r>
      <w:r w:rsidRPr="00AA2C37" w:rsidR="005B4F4D">
        <w:t>. G</w:t>
      </w:r>
      <w:r w:rsidRPr="00AA2C37">
        <w:t xml:space="preserve">iven the Committee, I should mention that I am on the board of two firms in the </w:t>
      </w:r>
      <w:r w:rsidRPr="00AA2C37" w:rsidR="005B4F4D">
        <w:t>C</w:t>
      </w:r>
      <w:r w:rsidRPr="00AA2C37">
        <w:t>ity</w:t>
      </w:r>
      <w:r w:rsidRPr="00AA2C37">
        <w:t xml:space="preserve">. One is Bank of China </w:t>
      </w:r>
      <w:r w:rsidRPr="00AA2C37" w:rsidR="009311B9">
        <w:t>(</w:t>
      </w:r>
      <w:r w:rsidRPr="00AA2C37">
        <w:t>UK</w:t>
      </w:r>
      <w:r w:rsidRPr="00AA2C37" w:rsidR="009311B9">
        <w:t>)</w:t>
      </w:r>
      <w:r w:rsidRPr="00AA2C37">
        <w:t xml:space="preserve"> and the other is BGC</w:t>
      </w:r>
      <w:r w:rsidRPr="00AA2C37" w:rsidR="009311B9">
        <w:t xml:space="preserve"> Partners</w:t>
      </w:r>
      <w:r w:rsidRPr="00AA2C37">
        <w:t xml:space="preserve">, the largest </w:t>
      </w:r>
      <w:r w:rsidRPr="00AA2C37" w:rsidR="005B4F4D">
        <w:t xml:space="preserve">inter-dealer </w:t>
      </w:r>
      <w:r w:rsidRPr="00AA2C37">
        <w:t>broker.</w:t>
      </w:r>
    </w:p>
    <w:p w:rsidR="009D0169" w:rsidRPr="00AA2C37" w:rsidP="00C80C9B">
      <w:pPr>
        <w:pStyle w:val="Question"/>
      </w:pPr>
      <w:sdt>
        <w:sdtPr>
          <w:alias w:val="Member"/>
          <w:tag w:val="&lt;Member mnisId='1554' dodsId='31575'&gt;"/>
          <w:id w:val="-1939679356"/>
          <w:placeholder>
            <w:docPart w:val="F7A088EAB5314D7AB03EBFAC2A414D49"/>
          </w:placeholder>
          <w:richText/>
        </w:sdtPr>
        <w:sdtContent>
          <w:r w:rsidRPr="00AA2C37" w:rsidR="005B4F4D">
            <w:rPr>
              <w:b/>
            </w:rPr>
            <w:t>Chair:</w:t>
          </w:r>
        </w:sdtContent>
      </w:sdt>
      <w:r w:rsidRPr="00AA2C37" w:rsidR="005B4F4D">
        <w:t xml:space="preserve"> </w:t>
      </w:r>
      <w:r w:rsidRPr="00AA2C37" w:rsidR="0051674A">
        <w:t>F</w:t>
      </w:r>
      <w:r w:rsidRPr="00AA2C37" w:rsidR="007B5D6F">
        <w:t>or many years since the financial crisis in 2008</w:t>
      </w:r>
      <w:r w:rsidRPr="00AA2C37" w:rsidR="005B4F4D">
        <w:t>-</w:t>
      </w:r>
      <w:r w:rsidRPr="00AA2C37" w:rsidR="007B5D6F">
        <w:t xml:space="preserve">09, the Bank of England was </w:t>
      </w:r>
      <w:r w:rsidRPr="00AA2C37" w:rsidR="005B4F4D">
        <w:t xml:space="preserve">effectively </w:t>
      </w:r>
      <w:r w:rsidRPr="00AA2C37" w:rsidR="007B5D6F">
        <w:t>one of the biggest</w:t>
      </w:r>
      <w:r w:rsidRPr="00AA2C37" w:rsidR="005B4F4D">
        <w:t xml:space="preserve"> </w:t>
      </w:r>
      <w:r w:rsidRPr="00AA2C37" w:rsidR="007B5D6F">
        <w:t>buyer</w:t>
      </w:r>
      <w:r w:rsidRPr="00AA2C37" w:rsidR="005B4F4D">
        <w:t>s</w:t>
      </w:r>
      <w:r w:rsidRPr="00AA2C37">
        <w:t xml:space="preserve">, if not the biggest buyer, </w:t>
      </w:r>
      <w:r w:rsidRPr="00AA2C37" w:rsidR="007B5D6F">
        <w:t xml:space="preserve">of </w:t>
      </w:r>
      <w:r w:rsidRPr="00AA2C37" w:rsidR="008133C1">
        <w:t>G</w:t>
      </w:r>
      <w:r w:rsidRPr="00AA2C37" w:rsidR="007B5D6F">
        <w:t>overnment debt</w:t>
      </w:r>
      <w:r w:rsidRPr="00AA2C37">
        <w:t xml:space="preserve">. It </w:t>
      </w:r>
      <w:r w:rsidRPr="00AA2C37" w:rsidR="007B5D6F">
        <w:t xml:space="preserve">accumulated nearly </w:t>
      </w:r>
      <w:r w:rsidRPr="00AA2C37">
        <w:t>£</w:t>
      </w:r>
      <w:r w:rsidRPr="00AA2C37" w:rsidR="007B5D6F">
        <w:t xml:space="preserve">900 billion of </w:t>
      </w:r>
      <w:r w:rsidRPr="00AA2C37" w:rsidR="008133C1">
        <w:t>G</w:t>
      </w:r>
      <w:r w:rsidRPr="00AA2C37" w:rsidR="007B5D6F">
        <w:t>overnment debt</w:t>
      </w:r>
      <w:r w:rsidRPr="00AA2C37" w:rsidR="0051674A">
        <w:t>,</w:t>
      </w:r>
      <w:r w:rsidRPr="00AA2C37" w:rsidR="007B5D6F">
        <w:t xml:space="preserve"> and over the last couple of years </w:t>
      </w:r>
      <w:r w:rsidRPr="00AA2C37" w:rsidR="0051674A">
        <w:t xml:space="preserve">it </w:t>
      </w:r>
      <w:r w:rsidRPr="00AA2C37" w:rsidR="007B5D6F">
        <w:t>has been pivoting to selling that debt.</w:t>
      </w:r>
      <w:r w:rsidRPr="00AA2C37" w:rsidR="0051674A">
        <w:t xml:space="preserve"> </w:t>
      </w:r>
      <w:r w:rsidRPr="00AA2C37">
        <w:t>I</w:t>
      </w:r>
      <w:r w:rsidRPr="00AA2C37" w:rsidR="007B5D6F">
        <w:t>n fact</w:t>
      </w:r>
      <w:r w:rsidRPr="00AA2C37" w:rsidR="008133C1">
        <w:t>,</w:t>
      </w:r>
      <w:r w:rsidRPr="00AA2C37" w:rsidR="007B5D6F">
        <w:t xml:space="preserve"> </w:t>
      </w:r>
      <w:r w:rsidRPr="00AA2C37">
        <w:t>last year</w:t>
      </w:r>
      <w:r w:rsidRPr="00AA2C37" w:rsidR="008133C1">
        <w:t>,</w:t>
      </w:r>
      <w:r w:rsidRPr="00AA2C37">
        <w:t xml:space="preserve"> on 22 </w:t>
      </w:r>
      <w:r w:rsidRPr="00AA2C37" w:rsidR="007B5D6F">
        <w:t>September</w:t>
      </w:r>
      <w:r w:rsidRPr="00AA2C37" w:rsidR="008133C1">
        <w:t>,</w:t>
      </w:r>
      <w:r w:rsidRPr="00AA2C37">
        <w:t xml:space="preserve"> </w:t>
      </w:r>
      <w:r w:rsidRPr="00AA2C37" w:rsidR="0051674A">
        <w:t xml:space="preserve">the </w:t>
      </w:r>
      <w:r w:rsidRPr="00AA2C37" w:rsidR="00395329">
        <w:t>Bank</w:t>
      </w:r>
      <w:r w:rsidRPr="00AA2C37" w:rsidR="007B5D6F">
        <w:t xml:space="preserve"> announced </w:t>
      </w:r>
      <w:r w:rsidRPr="00AA2C37" w:rsidR="0051674A">
        <w:t xml:space="preserve">it </w:t>
      </w:r>
      <w:r w:rsidRPr="00AA2C37" w:rsidR="007B5D6F">
        <w:t>would start th</w:t>
      </w:r>
      <w:r w:rsidRPr="00AA2C37" w:rsidR="0051674A">
        <w:t>e</w:t>
      </w:r>
      <w:r w:rsidRPr="00AA2C37" w:rsidR="007B5D6F">
        <w:t xml:space="preserve"> process of selling </w:t>
      </w:r>
      <w:r w:rsidRPr="00AA2C37" w:rsidR="008133C1">
        <w:t>Government</w:t>
      </w:r>
      <w:r w:rsidRPr="00AA2C37" w:rsidR="007B5D6F">
        <w:t xml:space="preserve"> bonds on 27 September, and then on 26 September </w:t>
      </w:r>
      <w:r w:rsidRPr="00AA2C37" w:rsidR="0051674A">
        <w:t>it was</w:t>
      </w:r>
      <w:r w:rsidRPr="00AA2C37" w:rsidR="007B5D6F">
        <w:t xml:space="preserve"> forced to abandon </w:t>
      </w:r>
      <w:r w:rsidRPr="00AA2C37" w:rsidR="0051674A">
        <w:t xml:space="preserve">its </w:t>
      </w:r>
      <w:r w:rsidRPr="00AA2C37" w:rsidR="007B5D6F">
        <w:t>plans and postpone them</w:t>
      </w:r>
      <w:r w:rsidRPr="00AA2C37" w:rsidR="0051674A">
        <w:t xml:space="preserve">, though they </w:t>
      </w:r>
      <w:r w:rsidRPr="00AA2C37">
        <w:t xml:space="preserve">did </w:t>
      </w:r>
      <w:r w:rsidRPr="00AA2C37" w:rsidR="007B5D6F">
        <w:t>eventually resume</w:t>
      </w:r>
      <w:r w:rsidRPr="00AA2C37">
        <w:t xml:space="preserve"> </w:t>
      </w:r>
      <w:r w:rsidRPr="00AA2C37" w:rsidR="007B5D6F">
        <w:t>in November.</w:t>
      </w:r>
    </w:p>
    <w:p w:rsidR="007B5D6F" w:rsidRPr="00AA2C37" w:rsidP="00C80C9B">
      <w:pPr>
        <w:pStyle w:val="Answer"/>
      </w:pPr>
      <w:r w:rsidRPr="00AA2C37">
        <w:t xml:space="preserve">I just wondered </w:t>
      </w:r>
      <w:r w:rsidRPr="00AA2C37" w:rsidR="009D0169">
        <w:t xml:space="preserve">whether </w:t>
      </w:r>
      <w:r w:rsidRPr="00AA2C37">
        <w:t xml:space="preserve">each of our witnesses could start by </w:t>
      </w:r>
      <w:r w:rsidRPr="00AA2C37" w:rsidR="008133C1">
        <w:t>saying whether</w:t>
      </w:r>
      <w:r w:rsidRPr="00AA2C37" w:rsidR="009D0169">
        <w:t xml:space="preserve"> </w:t>
      </w:r>
      <w:r w:rsidRPr="00AA2C37">
        <w:t xml:space="preserve">the Bank of England </w:t>
      </w:r>
      <w:r w:rsidRPr="00AA2C37" w:rsidR="008133C1">
        <w:t xml:space="preserve">has </w:t>
      </w:r>
      <w:r w:rsidRPr="00AA2C37" w:rsidR="009D0169">
        <w:t xml:space="preserve">got </w:t>
      </w:r>
      <w:r w:rsidRPr="00AA2C37">
        <w:t xml:space="preserve">the strategy right in terms of </w:t>
      </w:r>
      <w:r w:rsidRPr="00AA2C37" w:rsidR="009D0169">
        <w:t xml:space="preserve">its </w:t>
      </w:r>
      <w:r w:rsidRPr="00AA2C37">
        <w:t xml:space="preserve">approach to quantitative tightening or selling these </w:t>
      </w:r>
      <w:r w:rsidRPr="00AA2C37" w:rsidR="008133C1">
        <w:t>Government</w:t>
      </w:r>
      <w:r w:rsidRPr="00AA2C37">
        <w:t xml:space="preserve"> bonds? I will start with you, Dr Sent</w:t>
      </w:r>
      <w:r w:rsidRPr="00AA2C37" w:rsidR="009D0169">
        <w:t>a</w:t>
      </w:r>
      <w:r w:rsidRPr="00AA2C37">
        <w:t>nce.</w:t>
      </w:r>
    </w:p>
    <w:p w:rsidR="009D0169" w:rsidRPr="00AA2C37" w:rsidP="00C80C9B">
      <w:pPr>
        <w:pStyle w:val="Answer"/>
      </w:pPr>
      <w:sdt>
        <w:sdtPr>
          <w:rPr>
            <w:rStyle w:val="PlaceholderText"/>
            <w:b/>
            <w:i/>
            <w:iCs/>
            <w:color w:val="auto"/>
          </w:rPr>
          <w:alias w:val="Witness"/>
          <w:id w:val="-1818486732"/>
          <w:placeholder>
            <w:docPart w:val="0CCC54CBEDE7479BA4C22800B09BE55D"/>
          </w:placeholder>
          <w:richText/>
        </w:sdtPr>
        <w:sdtEndPr>
          <w:rPr>
            <w:rStyle w:val="PlaceholderText"/>
          </w:rPr>
        </w:sdtEndPr>
        <w:sdtContent>
          <w:r w:rsidRPr="00AA2C37" w:rsidR="0004360B">
            <w:rPr>
              <w:rStyle w:val="PlaceholderText"/>
              <w:b/>
              <w:i/>
              <w:iCs/>
              <w:color w:val="auto"/>
            </w:rPr>
            <w:t xml:space="preserve">Dr Sentance: </w:t>
          </w:r>
        </w:sdtContent>
      </w:sdt>
      <w:r w:rsidRPr="00AA2C37">
        <w:t>It</w:t>
      </w:r>
      <w:r w:rsidRPr="00AA2C37" w:rsidR="007B5D6F">
        <w:t xml:space="preserve"> is difficult to say</w:t>
      </w:r>
      <w:r w:rsidRPr="00AA2C37">
        <w:t>. I</w:t>
      </w:r>
      <w:r w:rsidRPr="00AA2C37" w:rsidR="007B5D6F">
        <w:t xml:space="preserve">f you look at the minutes of the Monetary Policy Committee, </w:t>
      </w:r>
      <w:r w:rsidRPr="00AA2C37">
        <w:t xml:space="preserve">it </w:t>
      </w:r>
      <w:r w:rsidRPr="00AA2C37" w:rsidR="007B5D6F">
        <w:t>do</w:t>
      </w:r>
      <w:r w:rsidRPr="00AA2C37">
        <w:t>es</w:t>
      </w:r>
      <w:r w:rsidRPr="00AA2C37" w:rsidR="007B5D6F">
        <w:t xml:space="preserve"> not seem to be reviewing what</w:t>
      </w:r>
      <w:r w:rsidRPr="00AA2C37" w:rsidR="00D82D9C">
        <w:t xml:space="preserve"> it is </w:t>
      </w:r>
      <w:r w:rsidRPr="00AA2C37" w:rsidR="007B5D6F">
        <w:t>doing on quantitative tightening or reversing quantitative easing on a meeting</w:t>
      </w:r>
      <w:r w:rsidRPr="00AA2C37">
        <w:noBreakHyphen/>
      </w:r>
      <w:r w:rsidRPr="00AA2C37" w:rsidR="007B5D6F">
        <w:t>by</w:t>
      </w:r>
      <w:r w:rsidRPr="00AA2C37">
        <w:noBreakHyphen/>
      </w:r>
      <w:r w:rsidRPr="00AA2C37" w:rsidR="007B5D6F">
        <w:t>meeting basis</w:t>
      </w:r>
      <w:r w:rsidRPr="00AA2C37">
        <w:t xml:space="preserve">. They seem to have </w:t>
      </w:r>
      <w:r w:rsidRPr="00AA2C37" w:rsidR="007B5D6F">
        <w:t>set</w:t>
      </w:r>
      <w:r w:rsidRPr="00AA2C37">
        <w:t xml:space="preserve"> a</w:t>
      </w:r>
      <w:r w:rsidRPr="00AA2C37" w:rsidR="007B5D6F">
        <w:t xml:space="preserve"> course, which I believe is around </w:t>
      </w:r>
      <w:r w:rsidRPr="00AA2C37">
        <w:t>£</w:t>
      </w:r>
      <w:r w:rsidRPr="00AA2C37" w:rsidR="007B5D6F">
        <w:t xml:space="preserve">80 billion of </w:t>
      </w:r>
      <w:r w:rsidRPr="00AA2C37" w:rsidR="008133C1">
        <w:t>Government</w:t>
      </w:r>
      <w:r w:rsidRPr="00AA2C37" w:rsidR="007B5D6F">
        <w:t xml:space="preserve"> bond sales over the course of a year, and they are just following through on that.</w:t>
      </w:r>
    </w:p>
    <w:p w:rsidR="007B5D6F" w:rsidRPr="00AA2C37" w:rsidP="00C80C9B">
      <w:pPr>
        <w:pStyle w:val="Answer"/>
      </w:pPr>
      <w:r w:rsidRPr="00AA2C37">
        <w:t xml:space="preserve">My reaction </w:t>
      </w:r>
      <w:r w:rsidRPr="00AA2C37" w:rsidR="0051674A">
        <w:t xml:space="preserve">is that this </w:t>
      </w:r>
      <w:r w:rsidRPr="00AA2C37" w:rsidR="001726E4">
        <w:t xml:space="preserve">is </w:t>
      </w:r>
      <w:r w:rsidRPr="00AA2C37">
        <w:t xml:space="preserve">quite a modest level of </w:t>
      </w:r>
      <w:r w:rsidRPr="00AA2C37" w:rsidR="0051674A">
        <w:t>bond</w:t>
      </w:r>
      <w:r w:rsidRPr="00AA2C37">
        <w:t xml:space="preserve"> sales, equivalent to just over </w:t>
      </w:r>
      <w:r w:rsidRPr="00AA2C37" w:rsidR="001726E4">
        <w:t>£</w:t>
      </w:r>
      <w:r w:rsidRPr="00AA2C37">
        <w:t>6.5 billion a month.</w:t>
      </w:r>
      <w:r w:rsidRPr="00AA2C37" w:rsidR="001726E4">
        <w:t xml:space="preserve"> </w:t>
      </w:r>
      <w:r w:rsidRPr="00AA2C37">
        <w:t>When we started quantitative easing, when I was on the Bank of England</w:t>
      </w:r>
      <w:r w:rsidRPr="00AA2C37" w:rsidR="00B021BF">
        <w:t>’</w:t>
      </w:r>
      <w:r w:rsidRPr="00AA2C37" w:rsidR="001726E4">
        <w:t xml:space="preserve">s </w:t>
      </w:r>
      <w:r w:rsidRPr="00AA2C37">
        <w:t xml:space="preserve">Monetary Policy Committee, we were buying bonds at a rate of </w:t>
      </w:r>
      <w:r w:rsidRPr="00AA2C37" w:rsidR="001726E4">
        <w:t>£</w:t>
      </w:r>
      <w:r w:rsidRPr="00AA2C37">
        <w:t>25 billion</w:t>
      </w:r>
      <w:r w:rsidRPr="00AA2C37" w:rsidR="001726E4">
        <w:t xml:space="preserve"> a month. T</w:t>
      </w:r>
      <w:r w:rsidRPr="00AA2C37">
        <w:t xml:space="preserve">here is a degree of asymmetry between the pace at which the </w:t>
      </w:r>
      <w:r w:rsidRPr="00AA2C37" w:rsidR="00395329">
        <w:t>Bank</w:t>
      </w:r>
      <w:r w:rsidRPr="00AA2C37">
        <w:t xml:space="preserve"> is unwinding its bond portfolio and the pace at which it was built up at various points between 2009 and last year.</w:t>
      </w:r>
    </w:p>
    <w:p w:rsidR="007B5D6F" w:rsidRPr="00AA2C37" w:rsidP="00C80C9B">
      <w:pPr>
        <w:pStyle w:val="Question"/>
      </w:pPr>
      <w:sdt>
        <w:sdtPr>
          <w:alias w:val="Member"/>
          <w:tag w:val="&lt;Member mnisId='1554' dodsId='31575'&gt;"/>
          <w:id w:val="1455295091"/>
          <w:placeholder>
            <w:docPart w:val="4A587C7366FF42559B45382C82D73CFF"/>
          </w:placeholder>
          <w:richText/>
        </w:sdtPr>
        <w:sdtContent>
          <w:r w:rsidRPr="00AA2C37" w:rsidR="001726E4">
            <w:rPr>
              <w:b/>
            </w:rPr>
            <w:t>Chair:</w:t>
          </w:r>
        </w:sdtContent>
      </w:sdt>
      <w:r w:rsidRPr="00AA2C37" w:rsidR="001726E4">
        <w:t xml:space="preserve"> You </w:t>
      </w:r>
      <w:r w:rsidRPr="00AA2C37">
        <w:t xml:space="preserve">agree with the strategy to switch to selling bonds, but </w:t>
      </w:r>
      <w:r w:rsidRPr="00AA2C37" w:rsidR="001726E4">
        <w:t>£</w:t>
      </w:r>
      <w:r w:rsidRPr="00AA2C37">
        <w:t>80 billion is too small an amount for year one</w:t>
      </w:r>
      <w:r w:rsidRPr="00AA2C37" w:rsidR="001726E4">
        <w:t>.</w:t>
      </w:r>
    </w:p>
    <w:p w:rsidR="007B5D6F" w:rsidRPr="00AA2C37" w:rsidP="00C80C9B">
      <w:pPr>
        <w:pStyle w:val="Answer"/>
      </w:pPr>
      <w:sdt>
        <w:sdtPr>
          <w:rPr>
            <w:rStyle w:val="PlaceholderText"/>
            <w:b/>
            <w:i/>
            <w:iCs/>
            <w:color w:val="auto"/>
          </w:rPr>
          <w:alias w:val="Witness"/>
          <w:id w:val="1111161899"/>
          <w:placeholder>
            <w:docPart w:val="D31A6C1FF978487D9DFDD2C22323CC19"/>
          </w:placeholder>
          <w:richText/>
        </w:sdtPr>
        <w:sdtEndPr>
          <w:rPr>
            <w:rStyle w:val="PlaceholderText"/>
          </w:rPr>
        </w:sdtEndPr>
        <w:sdtContent>
          <w:r w:rsidRPr="00AA2C37" w:rsidR="0004360B">
            <w:rPr>
              <w:rStyle w:val="PlaceholderText"/>
              <w:b/>
              <w:i/>
              <w:iCs/>
              <w:color w:val="auto"/>
            </w:rPr>
            <w:t xml:space="preserve">Dr Sentance: </w:t>
          </w:r>
        </w:sdtContent>
      </w:sdt>
      <w:r w:rsidRPr="00AA2C37" w:rsidR="001726E4">
        <w:t>G</w:t>
      </w:r>
      <w:r w:rsidRPr="00AA2C37">
        <w:t xml:space="preserve">iven what is going on in the economy with inflation and </w:t>
      </w:r>
      <w:r w:rsidRPr="00AA2C37" w:rsidR="001726E4">
        <w:t xml:space="preserve">the fact </w:t>
      </w:r>
      <w:r w:rsidRPr="00AA2C37">
        <w:t>we have had very big rises in interest rates</w:t>
      </w:r>
      <w:r w:rsidRPr="00AA2C37" w:rsidR="00D82D9C">
        <w:t xml:space="preserve">, even </w:t>
      </w:r>
      <w:r w:rsidRPr="00AA2C37">
        <w:t>though they are coming from a low level</w:t>
      </w:r>
      <w:r w:rsidRPr="00AA2C37" w:rsidR="00D82D9C">
        <w:t xml:space="preserve">, </w:t>
      </w:r>
      <w:r w:rsidRPr="00AA2C37">
        <w:t xml:space="preserve">there is a case </w:t>
      </w:r>
      <w:r w:rsidRPr="00AA2C37" w:rsidR="00D82D9C">
        <w:t xml:space="preserve">now for saying </w:t>
      </w:r>
      <w:r w:rsidRPr="00AA2C37" w:rsidR="001726E4">
        <w:t xml:space="preserve">we should </w:t>
      </w:r>
      <w:r w:rsidRPr="00AA2C37">
        <w:t xml:space="preserve">go a bit faster than we would in a steady state </w:t>
      </w:r>
      <w:r w:rsidRPr="00AA2C37">
        <w:t>in order to</w:t>
      </w:r>
      <w:r w:rsidRPr="00AA2C37">
        <w:t xml:space="preserve"> reinforce the impact of interest rates on inflation and the economy. </w:t>
      </w:r>
      <w:r w:rsidRPr="00AA2C37" w:rsidR="001726E4">
        <w:t xml:space="preserve">That does not </w:t>
      </w:r>
      <w:r w:rsidRPr="00AA2C37">
        <w:t xml:space="preserve">seem to </w:t>
      </w:r>
      <w:r w:rsidRPr="00AA2C37" w:rsidR="001726E4">
        <w:t xml:space="preserve">have </w:t>
      </w:r>
      <w:r w:rsidRPr="00AA2C37" w:rsidR="00D2509C">
        <w:t xml:space="preserve">been </w:t>
      </w:r>
      <w:r w:rsidRPr="00AA2C37" w:rsidR="001726E4">
        <w:t xml:space="preserve">fed </w:t>
      </w:r>
      <w:r w:rsidRPr="00AA2C37">
        <w:t>into the strategy, as far as I can see.</w:t>
      </w:r>
    </w:p>
    <w:p w:rsidR="007B5D6F" w:rsidRPr="00AA2C37" w:rsidP="00C80C9B">
      <w:pPr>
        <w:pStyle w:val="Question"/>
      </w:pPr>
      <w:sdt>
        <w:sdtPr>
          <w:alias w:val="Member"/>
          <w:tag w:val="&lt;Member mnisId='1554' dodsId='31575'&gt;"/>
          <w:id w:val="1584256062"/>
          <w:placeholder>
            <w:docPart w:val="0D9332A4098F465FAAC80FFEE1335C77"/>
          </w:placeholder>
          <w:richText/>
        </w:sdtPr>
        <w:sdtContent>
          <w:r w:rsidRPr="00AA2C37" w:rsidR="001726E4">
            <w:rPr>
              <w:b/>
            </w:rPr>
            <w:t>Chair:</w:t>
          </w:r>
        </w:sdtContent>
      </w:sdt>
      <w:r w:rsidRPr="00AA2C37" w:rsidR="001726E4">
        <w:t xml:space="preserve"> Dr Neiss, </w:t>
      </w:r>
      <w:r w:rsidRPr="00AA2C37">
        <w:t xml:space="preserve">on the strategy itself, is </w:t>
      </w:r>
      <w:r w:rsidRPr="00AA2C37" w:rsidR="001726E4">
        <w:t xml:space="preserve">this </w:t>
      </w:r>
      <w:r w:rsidRPr="00AA2C37">
        <w:t>the right strategy? Do you agree with Dr Sent</w:t>
      </w:r>
      <w:r w:rsidRPr="00AA2C37" w:rsidR="001726E4">
        <w:t>a</w:t>
      </w:r>
      <w:r w:rsidRPr="00AA2C37">
        <w:t>nce that it should be done faster</w:t>
      </w:r>
      <w:r w:rsidRPr="00AA2C37" w:rsidR="001726E4">
        <w:t xml:space="preserve">? Is there </w:t>
      </w:r>
      <w:r w:rsidRPr="00AA2C37" w:rsidR="00D82D9C">
        <w:t xml:space="preserve">not </w:t>
      </w:r>
      <w:r w:rsidRPr="00AA2C37">
        <w:t>enough information out there about what impact selling gilts has in terms of tightening monetary conditions and potentially feeding through into reduced inflation</w:t>
      </w:r>
      <w:r w:rsidRPr="00AA2C37" w:rsidR="001726E4">
        <w:t>?</w:t>
      </w:r>
    </w:p>
    <w:p w:rsidR="00641A2F" w:rsidRPr="00AA2C37" w:rsidP="00C80C9B">
      <w:pPr>
        <w:pStyle w:val="Answer"/>
      </w:pPr>
      <w:sdt>
        <w:sdtPr>
          <w:alias w:val="Witness"/>
          <w:id w:val="1150639060"/>
          <w:placeholder>
            <w:docPart w:val="4BCC90FA3A8E464A92B6E1403C90E0EB"/>
          </w:placeholder>
          <w:richText/>
        </w:sdtPr>
        <w:sdtContent>
          <w:r w:rsidRPr="00AA2C37" w:rsidR="001726E4">
            <w:rPr>
              <w:rStyle w:val="PlaceholderText"/>
              <w:b/>
              <w:i/>
              <w:iCs/>
              <w:color w:val="auto"/>
            </w:rPr>
            <w:t>Dr Neiss:</w:t>
          </w:r>
          <w:r w:rsidRPr="00AA2C37" w:rsidR="001726E4">
            <w:rPr>
              <w:rStyle w:val="PlaceholderText"/>
              <w:b/>
              <w:color w:val="auto"/>
            </w:rPr>
            <w:t xml:space="preserve"> </w:t>
          </w:r>
        </w:sdtContent>
      </w:sdt>
      <w:r w:rsidRPr="00AA2C37" w:rsidR="007B5D6F">
        <w:t xml:space="preserve">Starting with the question about the overall strategy, the way I thought about this question </w:t>
      </w:r>
      <w:r w:rsidRPr="00AA2C37">
        <w:t xml:space="preserve">was </w:t>
      </w:r>
      <w:r w:rsidRPr="00AA2C37" w:rsidR="007B5D6F">
        <w:t>to ask myself</w:t>
      </w:r>
      <w:r w:rsidRPr="00AA2C37">
        <w:t>, “W</w:t>
      </w:r>
      <w:r w:rsidRPr="00AA2C37" w:rsidR="007B5D6F">
        <w:t>hat elements does a good strategy have</w:t>
      </w:r>
      <w:r w:rsidRPr="00AA2C37">
        <w:t>?” T</w:t>
      </w:r>
      <w:r w:rsidRPr="00AA2C37" w:rsidR="007B5D6F">
        <w:t>o my mind, a strategy should be proactive</w:t>
      </w:r>
      <w:r w:rsidRPr="00AA2C37">
        <w:t xml:space="preserve"> and </w:t>
      </w:r>
      <w:r w:rsidRPr="00AA2C37" w:rsidR="007B5D6F">
        <w:t>forward-looking</w:t>
      </w:r>
      <w:r w:rsidRPr="00AA2C37" w:rsidR="00D82D9C">
        <w:t>,</w:t>
      </w:r>
      <w:r w:rsidRPr="00AA2C37">
        <w:t xml:space="preserve"> i</w:t>
      </w:r>
      <w:r w:rsidRPr="00AA2C37" w:rsidR="007B5D6F">
        <w:t xml:space="preserve">t should evolve with our learning and our </w:t>
      </w:r>
      <w:r w:rsidRPr="00AA2C37" w:rsidR="007B5D6F">
        <w:t>understanding</w:t>
      </w:r>
      <w:r w:rsidRPr="00AA2C37" w:rsidR="007B5D6F">
        <w:t xml:space="preserve"> </w:t>
      </w:r>
      <w:r w:rsidRPr="00AA2C37" w:rsidR="007B5D6F">
        <w:t>and it should be fit for purpose through various</w:t>
      </w:r>
      <w:r w:rsidRPr="00AA2C37">
        <w:t xml:space="preserve"> states of the world</w:t>
      </w:r>
      <w:r w:rsidRPr="00AA2C37" w:rsidR="007B5D6F">
        <w:t xml:space="preserve">. It </w:t>
      </w:r>
      <w:r w:rsidRPr="00AA2C37" w:rsidR="006B4FC7">
        <w:t>d</w:t>
      </w:r>
      <w:r w:rsidRPr="00AA2C37">
        <w:t xml:space="preserve">oes not </w:t>
      </w:r>
      <w:r w:rsidRPr="00AA2C37" w:rsidR="007B5D6F">
        <w:t xml:space="preserve">do us </w:t>
      </w:r>
      <w:r w:rsidRPr="00AA2C37">
        <w:t xml:space="preserve">much </w:t>
      </w:r>
      <w:r w:rsidRPr="00AA2C37" w:rsidR="007B5D6F">
        <w:t>good</w:t>
      </w:r>
      <w:r w:rsidRPr="00AA2C37">
        <w:t xml:space="preserve"> if it </w:t>
      </w:r>
      <w:r w:rsidRPr="00AA2C37" w:rsidR="007B5D6F">
        <w:t>is only useful in a very narrow set of circumstances.</w:t>
      </w:r>
    </w:p>
    <w:p w:rsidR="005F0FE4" w:rsidRPr="00AA2C37" w:rsidP="00C80C9B">
      <w:pPr>
        <w:pStyle w:val="Answer"/>
      </w:pPr>
      <w:r w:rsidRPr="00AA2C37">
        <w:t xml:space="preserve">If I think </w:t>
      </w:r>
      <w:r w:rsidRPr="00AA2C37" w:rsidR="007B5D6F">
        <w:t>about what the Bank of England has done, the broad contours of which are quite similar to</w:t>
      </w:r>
      <w:r w:rsidRPr="00AA2C37" w:rsidR="006B4FC7">
        <w:t xml:space="preserve"> </w:t>
      </w:r>
      <w:r w:rsidRPr="00AA2C37" w:rsidR="007B5D6F">
        <w:t xml:space="preserve">strategies seen at other major central banks, first, on the </w:t>
      </w:r>
      <w:r w:rsidRPr="00AA2C37">
        <w:t xml:space="preserve">question of </w:t>
      </w:r>
      <w:r w:rsidRPr="00AA2C37" w:rsidR="007B5D6F">
        <w:t>proactivity</w:t>
      </w:r>
      <w:r w:rsidRPr="00AA2C37">
        <w:t xml:space="preserve">, the </w:t>
      </w:r>
      <w:r w:rsidRPr="00AA2C37" w:rsidR="007B5D6F">
        <w:t>Bank of England was really quite early in talking about managing its balance sheet countercyclically</w:t>
      </w:r>
      <w:r w:rsidRPr="00AA2C37" w:rsidR="001A6B14">
        <w:t xml:space="preserve">, </w:t>
      </w:r>
      <w:r w:rsidRPr="00AA2C37" w:rsidR="001A6B14">
        <w:t>i.e.</w:t>
      </w:r>
      <w:r w:rsidRPr="00AA2C37" w:rsidR="001A6B14">
        <w:t xml:space="preserve"> </w:t>
      </w:r>
      <w:r w:rsidRPr="00AA2C37">
        <w:t xml:space="preserve">reducing </w:t>
      </w:r>
      <w:r w:rsidRPr="00AA2C37" w:rsidR="007B5D6F">
        <w:t>the balance sheet</w:t>
      </w:r>
      <w:r w:rsidRPr="00AA2C37">
        <w:t xml:space="preserve"> once </w:t>
      </w:r>
      <w:r w:rsidRPr="00AA2C37" w:rsidR="007B5D6F">
        <w:t>the need for extraordinary</w:t>
      </w:r>
      <w:r w:rsidRPr="00AA2C37">
        <w:t xml:space="preserve"> easing—</w:t>
      </w:r>
    </w:p>
    <w:p w:rsidR="001A6B14" w:rsidRPr="00AA2C37" w:rsidP="00C80C9B">
      <w:pPr>
        <w:pStyle w:val="Question"/>
      </w:pPr>
      <w:sdt>
        <w:sdtPr>
          <w:alias w:val="Member"/>
          <w:tag w:val="&lt;Member mnisId='1554' dodsId='31575'&gt;"/>
          <w:id w:val="-2129545662"/>
          <w:placeholder>
            <w:docPart w:val="D5D2BF2EFBC149E1A9CB2A0BDA4A3683"/>
          </w:placeholder>
          <w:richText/>
        </w:sdtPr>
        <w:sdtContent>
          <w:r w:rsidRPr="00AA2C37">
            <w:rPr>
              <w:b/>
            </w:rPr>
            <w:t>Chair:</w:t>
          </w:r>
        </w:sdtContent>
      </w:sdt>
      <w:r w:rsidRPr="00AA2C37">
        <w:t xml:space="preserve"> They were the first, were they not?</w:t>
      </w:r>
    </w:p>
    <w:p w:rsidR="00E44BE9" w:rsidP="00C80C9B">
      <w:pPr>
        <w:pStyle w:val="Answer"/>
      </w:pPr>
      <w:sdt>
        <w:sdtPr>
          <w:alias w:val="Witness"/>
          <w:id w:val="1850754171"/>
          <w:placeholder>
            <w:docPart w:val="66389111C7A5411B9F01FA0059A89C95"/>
          </w:placeholder>
          <w:richText/>
        </w:sdtPr>
        <w:sdtContent>
          <w:r w:rsidRPr="00AA2C37" w:rsidR="001A6B14">
            <w:rPr>
              <w:rStyle w:val="PlaceholderText"/>
              <w:b/>
              <w:i/>
              <w:iCs/>
              <w:color w:val="auto"/>
            </w:rPr>
            <w:t>Dr Neiss:</w:t>
          </w:r>
          <w:r w:rsidRPr="00AA2C37" w:rsidR="001A6B14">
            <w:rPr>
              <w:rStyle w:val="PlaceholderText"/>
              <w:b/>
              <w:color w:val="auto"/>
            </w:rPr>
            <w:t xml:space="preserve"> </w:t>
          </w:r>
        </w:sdtContent>
      </w:sdt>
      <w:r w:rsidRPr="00AA2C37" w:rsidR="001A6B14">
        <w:t>T</w:t>
      </w:r>
      <w:r w:rsidRPr="00AA2C37" w:rsidR="007B5D6F">
        <w:t>hey were earlier than the Fed and the ECB</w:t>
      </w:r>
      <w:r w:rsidRPr="00AA2C37" w:rsidR="001A6B14">
        <w:t xml:space="preserve">, certainly, in </w:t>
      </w:r>
      <w:r w:rsidRPr="00AA2C37" w:rsidR="007B5D6F">
        <w:t>doing quantitative tightening, but they were also very early in</w:t>
      </w:r>
      <w:r w:rsidRPr="00AA2C37" w:rsidR="00D82D9C">
        <w:t xml:space="preserve"> just</w:t>
      </w:r>
      <w:r w:rsidRPr="00AA2C37" w:rsidR="007B5D6F">
        <w:t xml:space="preserve"> talking about it. Governor Bailey gave a speech</w:t>
      </w:r>
      <w:r w:rsidRPr="00AA2C37" w:rsidR="00D82D9C">
        <w:t xml:space="preserve"> in the summer of 202</w:t>
      </w:r>
      <w:r>
        <w:t>0</w:t>
      </w:r>
      <w:r w:rsidRPr="00AA2C37" w:rsidR="00D82D9C">
        <w:t xml:space="preserve">; </w:t>
      </w:r>
      <w:r w:rsidRPr="00AA2C37" w:rsidR="007B5D6F">
        <w:t xml:space="preserve">he talked about the need </w:t>
      </w:r>
      <w:r w:rsidRPr="00AA2C37" w:rsidR="001A6B14">
        <w:t xml:space="preserve">to manage </w:t>
      </w:r>
      <w:r w:rsidRPr="00AA2C37" w:rsidR="007B5D6F">
        <w:t xml:space="preserve">down the </w:t>
      </w:r>
      <w:r w:rsidRPr="00AA2C37" w:rsidR="001A6B14">
        <w:t>central bank</w:t>
      </w:r>
      <w:r w:rsidRPr="00AA2C37" w:rsidR="00B021BF">
        <w:t>’</w:t>
      </w:r>
      <w:r w:rsidRPr="00AA2C37" w:rsidR="001A6B14">
        <w:t xml:space="preserve">s </w:t>
      </w:r>
      <w:r w:rsidRPr="00AA2C37" w:rsidR="007B5D6F">
        <w:t xml:space="preserve">balance sheet at some point in the future, the reason being </w:t>
      </w:r>
      <w:r w:rsidRPr="00AA2C37" w:rsidR="001A6B14">
        <w:t xml:space="preserve">that </w:t>
      </w:r>
      <w:r w:rsidRPr="00AA2C37" w:rsidR="00D82D9C">
        <w:t xml:space="preserve">essentially </w:t>
      </w:r>
      <w:r w:rsidRPr="00AA2C37" w:rsidR="007B5D6F">
        <w:t>QE worked.</w:t>
      </w:r>
      <w:r w:rsidRPr="00AA2C37" w:rsidR="00D82D9C">
        <w:t xml:space="preserve"> </w:t>
      </w:r>
    </w:p>
    <w:p w:rsidR="007B5D6F" w:rsidRPr="00AA2C37" w:rsidP="00C80C9B">
      <w:pPr>
        <w:pStyle w:val="Answer"/>
      </w:pPr>
      <w:r w:rsidRPr="00AA2C37">
        <w:t xml:space="preserve">We ended up needing to do QE quite </w:t>
      </w:r>
      <w:r w:rsidRPr="00AA2C37">
        <w:t>a number of</w:t>
      </w:r>
      <w:r w:rsidRPr="00AA2C37">
        <w:t xml:space="preserve"> times here in the UK, and it was sensible to plan for the possibility that in future it might need to be used again</w:t>
      </w:r>
      <w:r w:rsidRPr="00AA2C37" w:rsidR="00566B19">
        <w:t>. I</w:t>
      </w:r>
      <w:r w:rsidRPr="00AA2C37">
        <w:t xml:space="preserve">t </w:t>
      </w:r>
      <w:r w:rsidRPr="00AA2C37" w:rsidR="00566B19">
        <w:t xml:space="preserve">was </w:t>
      </w:r>
      <w:r w:rsidRPr="00AA2C37">
        <w:t>important to replenish the toolkit</w:t>
      </w:r>
      <w:r w:rsidRPr="00AA2C37" w:rsidR="00566B19">
        <w:t xml:space="preserve"> and, o</w:t>
      </w:r>
      <w:r w:rsidRPr="00AA2C37">
        <w:t xml:space="preserve">nce the economy </w:t>
      </w:r>
      <w:r w:rsidRPr="00AA2C37" w:rsidR="00566B19">
        <w:t xml:space="preserve">was past </w:t>
      </w:r>
      <w:r w:rsidRPr="00AA2C37">
        <w:t>the acute phase, to rebuild those buffers.</w:t>
      </w:r>
      <w:r w:rsidRPr="00AA2C37" w:rsidR="00F82FE7">
        <w:t xml:space="preserve"> </w:t>
      </w:r>
      <w:r w:rsidRPr="00AA2C37" w:rsidR="00566B19">
        <w:t>H</w:t>
      </w:r>
      <w:r w:rsidRPr="00AA2C37">
        <w:t xml:space="preserve">e talked about this at a time when most central banks were out there buying large amounts of assets. </w:t>
      </w:r>
      <w:r w:rsidRPr="00AA2C37" w:rsidR="00566B19">
        <w:t>I</w:t>
      </w:r>
      <w:r w:rsidRPr="00AA2C37">
        <w:t>t was very forward</w:t>
      </w:r>
      <w:r w:rsidRPr="00AA2C37" w:rsidR="00566B19">
        <w:t>-</w:t>
      </w:r>
      <w:r w:rsidRPr="00AA2C37">
        <w:t>looking in that regard.</w:t>
      </w:r>
    </w:p>
    <w:p w:rsidR="00855BF4" w:rsidRPr="00AA2C37" w:rsidP="00C80C9B">
      <w:pPr>
        <w:pStyle w:val="Answer"/>
      </w:pPr>
      <w:r w:rsidRPr="00AA2C37">
        <w:t>In terms of evolving with learning, the Bank has really adjusted</w:t>
      </w:r>
      <w:r w:rsidRPr="00AA2C37">
        <w:t xml:space="preserve">, </w:t>
      </w:r>
      <w:r w:rsidRPr="00AA2C37">
        <w:t xml:space="preserve">for example, the level of interest </w:t>
      </w:r>
      <w:r w:rsidRPr="00AA2C37">
        <w:t xml:space="preserve">at which </w:t>
      </w:r>
      <w:r w:rsidRPr="00AA2C37">
        <w:t xml:space="preserve">it has said it would start to think about carrying out quantitative tightening. That number went from </w:t>
      </w:r>
      <w:r w:rsidRPr="00AA2C37">
        <w:t>2</w:t>
      </w:r>
      <w:r w:rsidRPr="00AA2C37">
        <w:t xml:space="preserve">% to 1.5% and </w:t>
      </w:r>
      <w:r w:rsidRPr="00AA2C37" w:rsidR="00F82FE7">
        <w:t xml:space="preserve">was </w:t>
      </w:r>
      <w:r w:rsidRPr="00AA2C37">
        <w:t xml:space="preserve">reduced yet again based on research done at the Bank of England </w:t>
      </w:r>
      <w:r w:rsidRPr="00AA2C37" w:rsidR="00D82D9C">
        <w:t>around what</w:t>
      </w:r>
      <w:r w:rsidRPr="00AA2C37" w:rsidR="00F82FE7">
        <w:t xml:space="preserve"> </w:t>
      </w:r>
      <w:r w:rsidRPr="00AA2C37">
        <w:t xml:space="preserve">the effective lower </w:t>
      </w:r>
      <w:r w:rsidRPr="00AA2C37">
        <w:t>b</w:t>
      </w:r>
      <w:r w:rsidRPr="00AA2C37">
        <w:t>ound for the policy rate</w:t>
      </w:r>
      <w:r w:rsidRPr="00AA2C37" w:rsidR="00D82D9C">
        <w:t xml:space="preserve"> was</w:t>
      </w:r>
      <w:r w:rsidRPr="00AA2C37">
        <w:t xml:space="preserve">. </w:t>
      </w:r>
      <w:r w:rsidRPr="00AA2C37">
        <w:t>T</w:t>
      </w:r>
      <w:r w:rsidRPr="00AA2C37">
        <w:t>heir thinking has evolved over time.</w:t>
      </w:r>
    </w:p>
    <w:p w:rsidR="00A8022D" w:rsidRPr="00AA2C37" w:rsidP="00C80C9B">
      <w:pPr>
        <w:pStyle w:val="Answer"/>
      </w:pPr>
      <w:r w:rsidRPr="00AA2C37">
        <w:t>F</w:t>
      </w:r>
      <w:r w:rsidRPr="00AA2C37" w:rsidR="007B5D6F">
        <w:t>inally, it is very early days.</w:t>
      </w:r>
      <w:r w:rsidRPr="00AA2C37">
        <w:t xml:space="preserve"> </w:t>
      </w:r>
      <w:r w:rsidRPr="00AA2C37" w:rsidR="007B5D6F">
        <w:t xml:space="preserve">As you mentioned, </w:t>
      </w:r>
      <w:r w:rsidRPr="00AA2C37">
        <w:t>we</w:t>
      </w:r>
      <w:r w:rsidRPr="00AA2C37" w:rsidR="007B5D6F">
        <w:t xml:space="preserve"> </w:t>
      </w:r>
      <w:r w:rsidRPr="00AA2C37">
        <w:t>a</w:t>
      </w:r>
      <w:r w:rsidRPr="00AA2C37" w:rsidR="007B5D6F">
        <w:t>re really in the early months</w:t>
      </w:r>
      <w:r w:rsidRPr="00AA2C37">
        <w:t xml:space="preserve"> of </w:t>
      </w:r>
      <w:r w:rsidRPr="00AA2C37" w:rsidR="007B5D6F">
        <w:t xml:space="preserve">quantitative tightening, but it strikes me that it </w:t>
      </w:r>
      <w:r w:rsidRPr="00AA2C37">
        <w:t xml:space="preserve">has </w:t>
      </w:r>
      <w:r w:rsidRPr="00AA2C37" w:rsidR="007B5D6F">
        <w:t xml:space="preserve">already been tested in terms of unanticipated events. </w:t>
      </w:r>
      <w:r w:rsidRPr="00AA2C37">
        <w:t>T</w:t>
      </w:r>
      <w:r w:rsidRPr="00AA2C37" w:rsidR="007B5D6F">
        <w:t>he Bank of England made an announcement that it would turn to active sales</w:t>
      </w:r>
      <w:r w:rsidRPr="00AA2C37">
        <w:t xml:space="preserve">, </w:t>
      </w:r>
      <w:r w:rsidRPr="00AA2C37" w:rsidR="007B5D6F">
        <w:t xml:space="preserve">and then in very short order it had to delay those plans. </w:t>
      </w:r>
      <w:r w:rsidRPr="00AA2C37">
        <w:t>I</w:t>
      </w:r>
      <w:r w:rsidRPr="00AA2C37" w:rsidR="007B5D6F">
        <w:t>f we look back, we can say that</w:t>
      </w:r>
      <w:r w:rsidRPr="00AA2C37">
        <w:t xml:space="preserve">, although </w:t>
      </w:r>
      <w:r w:rsidRPr="00AA2C37" w:rsidR="007B5D6F">
        <w:t>those plans were delayed, they were not derailed</w:t>
      </w:r>
      <w:r w:rsidRPr="00AA2C37">
        <w:t>. I</w:t>
      </w:r>
      <w:r w:rsidRPr="00AA2C37" w:rsidR="007B5D6F">
        <w:t>n fact</w:t>
      </w:r>
      <w:r w:rsidRPr="00AA2C37">
        <w:t xml:space="preserve">, </w:t>
      </w:r>
      <w:r w:rsidRPr="00AA2C37" w:rsidR="007B5D6F">
        <w:t>QT has pretty much picked up in early November as planned</w:t>
      </w:r>
      <w:r w:rsidRPr="00AA2C37">
        <w:t>. A</w:t>
      </w:r>
      <w:r w:rsidRPr="00AA2C37" w:rsidR="007B5D6F">
        <w:t xml:space="preserve">s far as the market is concerned, </w:t>
      </w:r>
      <w:r w:rsidRPr="00AA2C37">
        <w:t xml:space="preserve">it </w:t>
      </w:r>
      <w:r w:rsidRPr="00AA2C37" w:rsidR="007B5D6F">
        <w:t>has thus far been a bit of a non-event</w:t>
      </w:r>
      <w:r w:rsidRPr="00AA2C37">
        <w:t xml:space="preserve">. </w:t>
      </w:r>
    </w:p>
    <w:p w:rsidR="007B5D6F" w:rsidRPr="00AA2C37" w:rsidP="00C80C9B">
      <w:pPr>
        <w:pStyle w:val="Question"/>
      </w:pPr>
      <w:sdt>
        <w:sdtPr>
          <w:alias w:val="Member"/>
          <w:tag w:val="&lt;Member mnisId='1554' dodsId='31575'&gt;"/>
          <w:id w:val="-1156832089"/>
          <w:placeholder>
            <w:docPart w:val="D0B3BF403F4E4A82A761DFC8435B0885"/>
          </w:placeholder>
          <w:richText/>
        </w:sdtPr>
        <w:sdtContent>
          <w:r w:rsidRPr="00AA2C37" w:rsidR="00A8022D">
            <w:rPr>
              <w:b/>
            </w:rPr>
            <w:t>Chair:</w:t>
          </w:r>
        </w:sdtContent>
      </w:sdt>
      <w:r w:rsidRPr="00AA2C37" w:rsidR="00A8022D">
        <w:t xml:space="preserve"> </w:t>
      </w:r>
      <w:r w:rsidRPr="00AA2C37">
        <w:t xml:space="preserve">Can I just interrupt you there to bring in Professor </w:t>
      </w:r>
      <w:r w:rsidRPr="00AA2C37" w:rsidR="00A8022D">
        <w:t>Chadha</w:t>
      </w:r>
      <w:r w:rsidRPr="00AA2C37">
        <w:t>?</w:t>
      </w:r>
      <w:r w:rsidRPr="00AA2C37" w:rsidR="00A8022D">
        <w:t xml:space="preserve"> I</w:t>
      </w:r>
      <w:r w:rsidRPr="00AA2C37">
        <w:t xml:space="preserve">n terms of setting this strategy, as we were hearing, it </w:t>
      </w:r>
      <w:r w:rsidRPr="00AA2C37" w:rsidR="00A8022D">
        <w:t xml:space="preserve">has </w:t>
      </w:r>
      <w:r w:rsidRPr="00AA2C37">
        <w:t xml:space="preserve">been outlined for a long period of time. </w:t>
      </w:r>
      <w:r w:rsidRPr="00AA2C37" w:rsidR="00A8022D">
        <w:t>F</w:t>
      </w:r>
      <w:r w:rsidRPr="00AA2C37">
        <w:t>inally</w:t>
      </w:r>
      <w:r w:rsidRPr="00AA2C37" w:rsidR="00A8022D">
        <w:t xml:space="preserve">, </w:t>
      </w:r>
      <w:r w:rsidRPr="00AA2C37">
        <w:t>on 22 September, the decision was taken to start</w:t>
      </w:r>
      <w:r w:rsidRPr="00AA2C37" w:rsidR="00A8022D">
        <w:t xml:space="preserve">. It </w:t>
      </w:r>
      <w:r w:rsidRPr="00AA2C37">
        <w:t>was</w:t>
      </w:r>
      <w:r w:rsidRPr="00AA2C37" w:rsidR="00641A2F">
        <w:t xml:space="preserve"> not</w:t>
      </w:r>
      <w:r w:rsidRPr="00AA2C37">
        <w:t xml:space="preserve"> even more than a week before it had to be paused. </w:t>
      </w:r>
      <w:r w:rsidRPr="00AA2C37" w:rsidR="00A8022D">
        <w:t>H</w:t>
      </w:r>
      <w:r w:rsidRPr="00AA2C37">
        <w:t xml:space="preserve">ow can a strategy be correct if you </w:t>
      </w:r>
      <w:r w:rsidRPr="00AA2C37" w:rsidR="00A8022D">
        <w:t xml:space="preserve">immediately </w:t>
      </w:r>
      <w:r w:rsidRPr="00AA2C37">
        <w:t>have to</w:t>
      </w:r>
      <w:r w:rsidRPr="00AA2C37">
        <w:t xml:space="preserve"> press the </w:t>
      </w:r>
      <w:r w:rsidRPr="00AA2C37" w:rsidR="00A8022D">
        <w:t xml:space="preserve">pause </w:t>
      </w:r>
      <w:r w:rsidRPr="00AA2C37">
        <w:t>button</w:t>
      </w:r>
      <w:r w:rsidRPr="00AA2C37" w:rsidR="00A8022D">
        <w:t>?</w:t>
      </w:r>
    </w:p>
    <w:p w:rsidR="007B5D6F" w:rsidRPr="00AA2C37" w:rsidP="00C80C9B">
      <w:pPr>
        <w:pStyle w:val="Answer"/>
      </w:pPr>
      <w:sdt>
        <w:sdtPr>
          <w:alias w:val="Witness"/>
          <w:id w:val="-1928801158"/>
          <w:placeholder>
            <w:docPart w:val="EBFEBE02EFD64AB0B8E891F407ADE364"/>
          </w:placeholder>
          <w:richText/>
        </w:sdtPr>
        <w:sdtContent>
          <w:r w:rsidRPr="00AA2C37" w:rsidR="00A8022D">
            <w:rPr>
              <w:rStyle w:val="PlaceholderText"/>
              <w:b/>
              <w:i/>
              <w:iCs/>
              <w:color w:val="auto"/>
            </w:rPr>
            <w:t>Professor Chadha:</w:t>
          </w:r>
          <w:r w:rsidRPr="00AA2C37" w:rsidR="00A8022D">
            <w:rPr>
              <w:rStyle w:val="PlaceholderText"/>
              <w:b/>
              <w:color w:val="auto"/>
            </w:rPr>
            <w:t xml:space="preserve"> </w:t>
          </w:r>
        </w:sdtContent>
      </w:sdt>
      <w:r w:rsidRPr="00AA2C37">
        <w:t>Sometimes plans do not survive</w:t>
      </w:r>
      <w:r w:rsidRPr="00AA2C37" w:rsidR="00A8022D">
        <w:t xml:space="preserve"> f</w:t>
      </w:r>
      <w:r w:rsidRPr="00AA2C37">
        <w:t xml:space="preserve">irst contact with the </w:t>
      </w:r>
      <w:r w:rsidRPr="00AA2C37" w:rsidR="00A8022D">
        <w:t xml:space="preserve">enemy. </w:t>
      </w:r>
      <w:r w:rsidRPr="00AA2C37" w:rsidR="00D82D9C">
        <w:t>That was the case here.</w:t>
      </w:r>
      <w:r w:rsidRPr="00AA2C37" w:rsidR="001D2AA6">
        <w:t xml:space="preserve"> </w:t>
      </w:r>
      <w:r w:rsidRPr="00AA2C37" w:rsidR="00D82D9C">
        <w:t>W</w:t>
      </w:r>
      <w:r w:rsidRPr="00AA2C37">
        <w:t>e had some extraordinary events.</w:t>
      </w:r>
    </w:p>
    <w:p w:rsidR="007B5D6F" w:rsidRPr="00AA2C37" w:rsidP="00C80C9B">
      <w:pPr>
        <w:pStyle w:val="Question"/>
      </w:pPr>
      <w:sdt>
        <w:sdtPr>
          <w:alias w:val="Member"/>
          <w:tag w:val="&lt;Member mnisId='1554' dodsId='31575'&gt;"/>
          <w:id w:val="-1782636858"/>
          <w:placeholder>
            <w:docPart w:val="74523BE4F2A248D5A2DE276CF83DBB5B"/>
          </w:placeholder>
          <w:richText/>
        </w:sdtPr>
        <w:sdtContent>
          <w:r w:rsidRPr="00AA2C37" w:rsidR="00A8022D">
            <w:rPr>
              <w:b/>
            </w:rPr>
            <w:t>Chair:</w:t>
          </w:r>
        </w:sdtContent>
      </w:sdt>
      <w:r w:rsidRPr="00AA2C37" w:rsidR="00A8022D">
        <w:t xml:space="preserve"> </w:t>
      </w:r>
      <w:r w:rsidRPr="00AA2C37" w:rsidR="00D82D9C">
        <w:t>You think it was</w:t>
      </w:r>
      <w:r w:rsidRPr="00AA2C37" w:rsidR="00A8022D">
        <w:t xml:space="preserve"> </w:t>
      </w:r>
      <w:r w:rsidRPr="00AA2C37">
        <w:t>a good strateg</w:t>
      </w:r>
      <w:r w:rsidRPr="00AA2C37" w:rsidR="00D82D9C">
        <w:t>y.</w:t>
      </w:r>
    </w:p>
    <w:p w:rsidR="00A8022D" w:rsidRPr="00AA2C37" w:rsidP="00C80C9B">
      <w:pPr>
        <w:pStyle w:val="Answer"/>
      </w:pPr>
      <w:sdt>
        <w:sdtPr>
          <w:alias w:val="Witness"/>
          <w:id w:val="-1269224879"/>
          <w:placeholder>
            <w:docPart w:val="15634152E34B47EBAD7A2AE4A6D18415"/>
          </w:placeholder>
          <w:richText/>
        </w:sdtPr>
        <w:sdtContent>
          <w:r w:rsidRPr="00AA2C37">
            <w:rPr>
              <w:rStyle w:val="PlaceholderText"/>
              <w:b/>
              <w:i/>
              <w:iCs/>
              <w:color w:val="auto"/>
            </w:rPr>
            <w:t>Professor Chadha:</w:t>
          </w:r>
          <w:r w:rsidRPr="00AA2C37">
            <w:rPr>
              <w:rStyle w:val="PlaceholderText"/>
              <w:b/>
              <w:color w:val="auto"/>
            </w:rPr>
            <w:t xml:space="preserve"> </w:t>
          </w:r>
        </w:sdtContent>
      </w:sdt>
      <w:r w:rsidRPr="00AA2C37" w:rsidR="007B5D6F">
        <w:t>I will come on</w:t>
      </w:r>
      <w:r w:rsidRPr="00AA2C37" w:rsidR="00D82D9C">
        <w:t xml:space="preserve"> </w:t>
      </w:r>
      <w:r w:rsidRPr="00AA2C37">
        <w:t xml:space="preserve">to the </w:t>
      </w:r>
      <w:r w:rsidRPr="00AA2C37" w:rsidR="007B5D6F">
        <w:t xml:space="preserve">strategy. </w:t>
      </w:r>
      <w:r w:rsidRPr="00AA2C37">
        <w:t xml:space="preserve">There were </w:t>
      </w:r>
      <w:r w:rsidRPr="00AA2C37" w:rsidR="007B5D6F">
        <w:t xml:space="preserve">some extraordinary events last September, which we have discussed at this Committee in the past. I do not want to turn </w:t>
      </w:r>
      <w:r w:rsidRPr="00AA2C37">
        <w:t xml:space="preserve">this into a </w:t>
      </w:r>
      <w:r w:rsidRPr="00AA2C37" w:rsidR="007B5D6F">
        <w:t>discussion about the mini</w:t>
      </w:r>
      <w:r w:rsidRPr="00AA2C37">
        <w:t>-B</w:t>
      </w:r>
      <w:r w:rsidRPr="00AA2C37" w:rsidR="007B5D6F">
        <w:t>udget</w:t>
      </w:r>
      <w:r w:rsidRPr="00AA2C37">
        <w:t xml:space="preserve"> </w:t>
      </w:r>
      <w:r w:rsidRPr="00AA2C37" w:rsidR="007B5D6F">
        <w:t>in September and the issues that cause</w:t>
      </w:r>
      <w:r w:rsidRPr="00AA2C37">
        <w:t xml:space="preserve">d </w:t>
      </w:r>
      <w:r w:rsidRPr="00AA2C37" w:rsidR="007B5D6F">
        <w:t>in the pensions and bond markets in the time.</w:t>
      </w:r>
    </w:p>
    <w:p w:rsidR="00456F95" w:rsidRPr="00AA2C37" w:rsidP="00C80C9B">
      <w:pPr>
        <w:pStyle w:val="Answer"/>
      </w:pPr>
      <w:r w:rsidRPr="00AA2C37">
        <w:t xml:space="preserve">I will go back to the </w:t>
      </w:r>
      <w:r w:rsidRPr="00AA2C37">
        <w:t>strategy, if</w:t>
      </w:r>
      <w:r w:rsidRPr="00AA2C37">
        <w:t xml:space="preserve"> I may. </w:t>
      </w:r>
      <w:r w:rsidRPr="00AA2C37" w:rsidR="0066751B">
        <w:t xml:space="preserve">There </w:t>
      </w:r>
      <w:r w:rsidRPr="00AA2C37">
        <w:t xml:space="preserve">is a very interesting debate to my left between Andrew and </w:t>
      </w:r>
      <w:r w:rsidRPr="00AA2C37" w:rsidR="0066751B">
        <w:t xml:space="preserve">Katharine </w:t>
      </w:r>
      <w:r w:rsidRPr="00AA2C37">
        <w:t>about quantitative tightening</w:t>
      </w:r>
      <w:r w:rsidRPr="00AA2C37" w:rsidR="0066751B">
        <w:t>. T</w:t>
      </w:r>
      <w:r w:rsidRPr="00AA2C37">
        <w:t xml:space="preserve">he narrative we have in mind is </w:t>
      </w:r>
      <w:r w:rsidRPr="00AA2C37" w:rsidR="0066751B">
        <w:t xml:space="preserve">that </w:t>
      </w:r>
      <w:r w:rsidRPr="00AA2C37">
        <w:t xml:space="preserve">the very word </w:t>
      </w:r>
      <w:r w:rsidRPr="00AA2C37" w:rsidR="0066751B">
        <w:t>“</w:t>
      </w:r>
      <w:r w:rsidRPr="00AA2C37">
        <w:t>tightening</w:t>
      </w:r>
      <w:r w:rsidRPr="00AA2C37" w:rsidR="0066751B">
        <w:t>”</w:t>
      </w:r>
      <w:r w:rsidRPr="00AA2C37">
        <w:t xml:space="preserve"> is rather misleading. This is </w:t>
      </w:r>
      <w:r w:rsidRPr="00AA2C37">
        <w:t>really quantitative</w:t>
      </w:r>
      <w:r w:rsidRPr="00AA2C37">
        <w:t xml:space="preserve"> normali</w:t>
      </w:r>
      <w:r w:rsidRPr="00AA2C37" w:rsidR="0066751B">
        <w:t>s</w:t>
      </w:r>
      <w:r w:rsidRPr="00AA2C37">
        <w:t>ation.</w:t>
      </w:r>
      <w:r w:rsidRPr="00AA2C37" w:rsidR="0066751B">
        <w:t xml:space="preserve"> </w:t>
      </w:r>
      <w:r w:rsidRPr="00AA2C37">
        <w:t>We ha</w:t>
      </w:r>
      <w:r w:rsidRPr="00AA2C37" w:rsidR="0066751B">
        <w:t>d</w:t>
      </w:r>
      <w:r w:rsidRPr="00AA2C37">
        <w:t xml:space="preserve"> this extended period of bond purchases that raise</w:t>
      </w:r>
      <w:r w:rsidRPr="00AA2C37" w:rsidR="0066751B">
        <w:t xml:space="preserve">d </w:t>
      </w:r>
      <w:r w:rsidRPr="00AA2C37">
        <w:t xml:space="preserve">the extent to which the Bank of England was holding </w:t>
      </w:r>
      <w:r w:rsidRPr="00AA2C37" w:rsidR="008133C1">
        <w:t>Government</w:t>
      </w:r>
      <w:r w:rsidRPr="00AA2C37">
        <w:t xml:space="preserve"> bonds</w:t>
      </w:r>
      <w:r w:rsidRPr="00AA2C37">
        <w:t xml:space="preserve">. The size of its holdings was </w:t>
      </w:r>
      <w:r w:rsidRPr="00AA2C37">
        <w:t>approaching 40% of GDP</w:t>
      </w:r>
      <w:r w:rsidRPr="00AA2C37" w:rsidR="0066751B">
        <w:t xml:space="preserve">. Those </w:t>
      </w:r>
      <w:r w:rsidRPr="00AA2C37" w:rsidR="009127ED">
        <w:t>a</w:t>
      </w:r>
      <w:r w:rsidRPr="00AA2C37" w:rsidR="0066751B">
        <w:t xml:space="preserve">re </w:t>
      </w:r>
      <w:r w:rsidRPr="00AA2C37">
        <w:t>incredibly large holdings</w:t>
      </w:r>
      <w:r w:rsidRPr="00AA2C37" w:rsidR="0066751B">
        <w:t xml:space="preserve">. </w:t>
      </w:r>
      <w:r w:rsidRPr="00AA2C37">
        <w:t xml:space="preserve">They did that to </w:t>
      </w:r>
      <w:r w:rsidRPr="00AA2C37">
        <w:t>stabili</w:t>
      </w:r>
      <w:r w:rsidRPr="00AA2C37">
        <w:t>s</w:t>
      </w:r>
      <w:r w:rsidRPr="00AA2C37">
        <w:t xml:space="preserve">e the economy </w:t>
      </w:r>
      <w:r w:rsidRPr="00AA2C37">
        <w:t>in light of</w:t>
      </w:r>
      <w:r w:rsidRPr="00AA2C37">
        <w:t xml:space="preserve"> a series of sho</w:t>
      </w:r>
      <w:r w:rsidRPr="00AA2C37">
        <w:t xml:space="preserve">cks, which </w:t>
      </w:r>
      <w:r w:rsidRPr="00AA2C37">
        <w:t>we have discussed at this Committee before.</w:t>
      </w:r>
    </w:p>
    <w:p w:rsidR="00456F95" w:rsidRPr="00AA2C37" w:rsidP="00C80C9B">
      <w:pPr>
        <w:pStyle w:val="Answer"/>
      </w:pPr>
      <w:r w:rsidRPr="00AA2C37">
        <w:t xml:space="preserve">It is certainly the case </w:t>
      </w:r>
      <w:r w:rsidRPr="00AA2C37">
        <w:t xml:space="preserve">that </w:t>
      </w:r>
      <w:r w:rsidRPr="00AA2C37">
        <w:t>in normal times that quantity of holding was too large</w:t>
      </w:r>
      <w:r w:rsidRPr="00AA2C37">
        <w:t xml:space="preserve">. It was </w:t>
      </w:r>
      <w:r w:rsidRPr="00AA2C37">
        <w:t>also incredibly unbalanced</w:t>
      </w:r>
      <w:r w:rsidRPr="00AA2C37">
        <w:t xml:space="preserve">, </w:t>
      </w:r>
      <w:r w:rsidRPr="00AA2C37">
        <w:t xml:space="preserve">in the sense </w:t>
      </w:r>
      <w:r w:rsidRPr="00AA2C37">
        <w:t xml:space="preserve">that we have </w:t>
      </w:r>
      <w:r w:rsidRPr="00AA2C37">
        <w:t xml:space="preserve">gone from a debt maturity structure that was </w:t>
      </w:r>
      <w:r w:rsidRPr="00AA2C37">
        <w:t xml:space="preserve">on </w:t>
      </w:r>
      <w:r w:rsidRPr="00AA2C37">
        <w:t>average around 15 years to something that ha</w:t>
      </w:r>
      <w:r w:rsidRPr="00AA2C37" w:rsidR="009127ED">
        <w:t>s</w:t>
      </w:r>
      <w:r w:rsidRPr="00AA2C37">
        <w:t xml:space="preserve"> been shortened because 40% of debt </w:t>
      </w:r>
      <w:r w:rsidRPr="00AA2C37" w:rsidR="00A560DE">
        <w:t>was</w:t>
      </w:r>
      <w:r w:rsidRPr="00AA2C37">
        <w:t xml:space="preserve"> overnight securities only.</w:t>
      </w:r>
      <w:r w:rsidRPr="00AA2C37">
        <w:t xml:space="preserve"> </w:t>
      </w:r>
      <w:r w:rsidRPr="00AA2C37" w:rsidR="00A560DE">
        <w:t xml:space="preserve">That </w:t>
      </w:r>
      <w:r w:rsidRPr="00AA2C37">
        <w:t xml:space="preserve">completely distorted the maturity of debt held by </w:t>
      </w:r>
      <w:r w:rsidRPr="00AA2C37">
        <w:t xml:space="preserve">the </w:t>
      </w:r>
      <w:r w:rsidRPr="00AA2C37">
        <w:t>private sector.</w:t>
      </w:r>
    </w:p>
    <w:p w:rsidR="007B5D6F" w:rsidRPr="00AA2C37" w:rsidP="00C80C9B">
      <w:pPr>
        <w:pStyle w:val="Answer"/>
      </w:pPr>
      <w:r w:rsidRPr="00AA2C37">
        <w:t>O</w:t>
      </w:r>
      <w:r w:rsidRPr="00AA2C37">
        <w:t>nce we start to think about quantitative tightening or quantitative normal</w:t>
      </w:r>
      <w:r w:rsidRPr="00AA2C37">
        <w:t>is</w:t>
      </w:r>
      <w:r w:rsidRPr="00AA2C37">
        <w:t>ation</w:t>
      </w:r>
      <w:r w:rsidRPr="00AA2C37">
        <w:t xml:space="preserve"> </w:t>
      </w:r>
      <w:r w:rsidRPr="00AA2C37">
        <w:t>as simply the decommissioning of quantitative easing, a different narrative presents itself.</w:t>
      </w:r>
    </w:p>
    <w:p w:rsidR="007B5D6F" w:rsidRPr="00AA2C37" w:rsidP="00C80C9B">
      <w:pPr>
        <w:pStyle w:val="Question"/>
      </w:pPr>
      <w:sdt>
        <w:sdtPr>
          <w:alias w:val="Member"/>
          <w:tag w:val="&lt;Member mnisId='1554' dodsId='31575'&gt;"/>
          <w:id w:val="-1682662793"/>
          <w:placeholder>
            <w:docPart w:val="4121DE6612BD49FB915AEFB286760AD7"/>
          </w:placeholder>
          <w:richText/>
        </w:sdtPr>
        <w:sdtContent>
          <w:r w:rsidRPr="00AA2C37" w:rsidR="00456F95">
            <w:rPr>
              <w:b/>
            </w:rPr>
            <w:t>Chair:</w:t>
          </w:r>
        </w:sdtContent>
      </w:sdt>
      <w:r w:rsidRPr="00AA2C37" w:rsidR="00456F95">
        <w:t xml:space="preserve"> </w:t>
      </w:r>
      <w:r w:rsidRPr="00AA2C37" w:rsidR="0014099B">
        <w:t>You think i</w:t>
      </w:r>
      <w:r w:rsidRPr="00AA2C37" w:rsidR="00456F95">
        <w:t xml:space="preserve">t </w:t>
      </w:r>
      <w:r w:rsidRPr="00AA2C37">
        <w:t xml:space="preserve">was the right strategy to </w:t>
      </w:r>
      <w:r w:rsidRPr="00AA2C37" w:rsidR="00456F95">
        <w:t xml:space="preserve">make that </w:t>
      </w:r>
      <w:r w:rsidRPr="00AA2C37">
        <w:t>pivot to normal</w:t>
      </w:r>
      <w:r w:rsidRPr="00AA2C37" w:rsidR="00456F95">
        <w:t>is</w:t>
      </w:r>
      <w:r w:rsidRPr="00AA2C37">
        <w:t>e things.</w:t>
      </w:r>
    </w:p>
    <w:p w:rsidR="00456F95" w:rsidRPr="00AA2C37" w:rsidP="00C80C9B">
      <w:pPr>
        <w:pStyle w:val="Answer"/>
      </w:pPr>
      <w:sdt>
        <w:sdtPr>
          <w:alias w:val="Witness"/>
          <w:id w:val="533551650"/>
          <w:placeholder>
            <w:docPart w:val="151A2EED53124D448EF7C662E3D62FD9"/>
          </w:placeholder>
          <w:richText/>
        </w:sdtPr>
        <w:sdtContent>
          <w:r w:rsidRPr="00AA2C37">
            <w:rPr>
              <w:rStyle w:val="PlaceholderText"/>
              <w:b/>
              <w:i/>
              <w:iCs/>
              <w:color w:val="auto"/>
            </w:rPr>
            <w:t>Professor Chadha:</w:t>
          </w:r>
          <w:r w:rsidRPr="00AA2C37">
            <w:rPr>
              <w:rStyle w:val="PlaceholderText"/>
              <w:b/>
              <w:color w:val="auto"/>
            </w:rPr>
            <w:t xml:space="preserve"> </w:t>
          </w:r>
        </w:sdtContent>
      </w:sdt>
      <w:r w:rsidRPr="00AA2C37">
        <w:t xml:space="preserve">Yes, absolutely. </w:t>
      </w:r>
      <w:r w:rsidRPr="00AA2C37" w:rsidR="007B5D6F">
        <w:t xml:space="preserve">It was very clear that </w:t>
      </w:r>
      <w:r w:rsidRPr="00AA2C37">
        <w:t xml:space="preserve">quantitative easing </w:t>
      </w:r>
      <w:r w:rsidRPr="00AA2C37" w:rsidR="007B5D6F">
        <w:t xml:space="preserve">was large. </w:t>
      </w:r>
      <w:r w:rsidRPr="00AA2C37" w:rsidR="0014099B">
        <w:t>W</w:t>
      </w:r>
      <w:r w:rsidRPr="00AA2C37" w:rsidR="007B5D6F">
        <w:t>e might come on</w:t>
      </w:r>
      <w:r w:rsidRPr="00AA2C37" w:rsidR="0014099B">
        <w:t xml:space="preserve"> a little later to </w:t>
      </w:r>
      <w:r w:rsidRPr="00AA2C37" w:rsidR="007B5D6F">
        <w:t xml:space="preserve">whether it went on too long </w:t>
      </w:r>
      <w:r w:rsidRPr="00AA2C37" w:rsidR="0014099B">
        <w:t>and</w:t>
      </w:r>
      <w:r w:rsidRPr="00AA2C37">
        <w:t xml:space="preserve"> </w:t>
      </w:r>
      <w:r w:rsidRPr="00AA2C37" w:rsidR="007B5D6F">
        <w:t>whether it should have been reversed even earlier</w:t>
      </w:r>
      <w:r w:rsidRPr="00AA2C37">
        <w:t xml:space="preserve">. The </w:t>
      </w:r>
      <w:r w:rsidRPr="00AA2C37" w:rsidR="00395329">
        <w:t>Bank</w:t>
      </w:r>
      <w:r w:rsidRPr="00AA2C37" w:rsidR="007B5D6F">
        <w:t xml:space="preserve"> was reasonably clear in its communication</w:t>
      </w:r>
      <w:r w:rsidRPr="00AA2C37">
        <w:t>s</w:t>
      </w:r>
      <w:r w:rsidRPr="00AA2C37" w:rsidR="007B5D6F">
        <w:t xml:space="preserve"> that it would try to implement </w:t>
      </w:r>
      <w:r w:rsidRPr="00AA2C37">
        <w:t xml:space="preserve">quantitative </w:t>
      </w:r>
      <w:r w:rsidRPr="00AA2C37" w:rsidR="007B5D6F">
        <w:t xml:space="preserve">tightening at a time when it was possible to offset any market turbulence </w:t>
      </w:r>
      <w:r w:rsidRPr="00AA2C37">
        <w:t>that might occur from it. That</w:t>
      </w:r>
      <w:r w:rsidRPr="00AA2C37" w:rsidR="007B5D6F">
        <w:t xml:space="preserve"> is why it required </w:t>
      </w:r>
      <w:r w:rsidRPr="00AA2C37">
        <w:t xml:space="preserve">the </w:t>
      </w:r>
      <w:r w:rsidRPr="00AA2C37" w:rsidR="007B5D6F">
        <w:t xml:space="preserve">bank rate to have risen to a certain level, which is what we saw happen in September. </w:t>
      </w:r>
    </w:p>
    <w:p w:rsidR="00E66A15" w:rsidRPr="00AA2C37" w:rsidP="00C80C9B">
      <w:pPr>
        <w:pStyle w:val="Answer"/>
      </w:pPr>
      <w:r w:rsidRPr="00AA2C37">
        <w:t>The i</w:t>
      </w:r>
      <w:r w:rsidRPr="00AA2C37" w:rsidR="007B5D6F">
        <w:t>ssue</w:t>
      </w:r>
      <w:r w:rsidRPr="00AA2C37">
        <w:t xml:space="preserve"> is</w:t>
      </w:r>
      <w:r w:rsidRPr="00AA2C37" w:rsidR="007B5D6F">
        <w:t xml:space="preserve"> that, because the actual balance of debt held is so </w:t>
      </w:r>
      <w:r w:rsidRPr="00AA2C37">
        <w:t>un</w:t>
      </w:r>
      <w:r w:rsidRPr="00AA2C37" w:rsidR="007B5D6F">
        <w:t>balanced with th</w:t>
      </w:r>
      <w:r w:rsidRPr="00AA2C37">
        <w:t xml:space="preserve">e </w:t>
      </w:r>
      <w:r w:rsidRPr="00AA2C37" w:rsidR="007B5D6F">
        <w:t xml:space="preserve">huge </w:t>
      </w:r>
      <w:r w:rsidRPr="00AA2C37" w:rsidR="007B5D6F">
        <w:t>amount</w:t>
      </w:r>
      <w:r w:rsidRPr="00AA2C37" w:rsidR="007B5D6F">
        <w:t xml:space="preserve"> of </w:t>
      </w:r>
      <w:r w:rsidRPr="00AA2C37">
        <w:t>overnight</w:t>
      </w:r>
      <w:r w:rsidRPr="00AA2C37" w:rsidR="007B5D6F">
        <w:t xml:space="preserve"> reserves</w:t>
      </w:r>
      <w:r w:rsidRPr="00AA2C37">
        <w:t xml:space="preserve"> as a </w:t>
      </w:r>
      <w:r w:rsidRPr="00AA2C37" w:rsidR="007B5D6F">
        <w:t>counterpart to the quantity of debt that is held on a long-term basis</w:t>
      </w:r>
      <w:r w:rsidRPr="00AA2C37">
        <w:t>, t</w:t>
      </w:r>
      <w:r w:rsidRPr="00AA2C37" w:rsidR="007B5D6F">
        <w:t xml:space="preserve">here is a tension </w:t>
      </w:r>
      <w:r w:rsidRPr="00AA2C37">
        <w:t xml:space="preserve">around </w:t>
      </w:r>
      <w:r w:rsidRPr="00AA2C37" w:rsidR="007B5D6F">
        <w:t>trying to reduce that quickly</w:t>
      </w:r>
      <w:r w:rsidRPr="00AA2C37">
        <w:t xml:space="preserve">. That </w:t>
      </w:r>
      <w:r w:rsidRPr="00AA2C37" w:rsidR="00A560DE">
        <w:t xml:space="preserve">could </w:t>
      </w:r>
      <w:r w:rsidRPr="00AA2C37" w:rsidR="007B5D6F">
        <w:t>lead to problems in bond markets</w:t>
      </w:r>
      <w:r w:rsidRPr="00AA2C37">
        <w:t xml:space="preserve">, which </w:t>
      </w:r>
      <w:r w:rsidRPr="00AA2C37" w:rsidR="007B5D6F">
        <w:t>are absorbing large amounts of debt anyway, because we are still running a deficit</w:t>
      </w:r>
      <w:r w:rsidRPr="00AA2C37" w:rsidR="0014099B">
        <w:t>,</w:t>
      </w:r>
      <w:r w:rsidRPr="00AA2C37" w:rsidR="007B5D6F">
        <w:t xml:space="preserve"> and we are also dealing with the costs incurred by </w:t>
      </w:r>
      <w:r w:rsidRPr="00AA2C37">
        <w:t xml:space="preserve">the </w:t>
      </w:r>
      <w:r w:rsidRPr="00AA2C37" w:rsidR="007B5D6F">
        <w:t>reduction in bond prices</w:t>
      </w:r>
      <w:r w:rsidRPr="00AA2C37">
        <w:t xml:space="preserve"> because i</w:t>
      </w:r>
      <w:r w:rsidRPr="00AA2C37" w:rsidR="007B5D6F">
        <w:t>nterest rates themselves are being more normal</w:t>
      </w:r>
      <w:r w:rsidRPr="00AA2C37">
        <w:t>is</w:t>
      </w:r>
      <w:r w:rsidRPr="00AA2C37" w:rsidR="007B5D6F">
        <w:t>ed</w:t>
      </w:r>
      <w:r w:rsidRPr="00AA2C37">
        <w:t xml:space="preserve">. </w:t>
      </w:r>
    </w:p>
    <w:p w:rsidR="00E66A15" w:rsidRPr="00AA2C37" w:rsidP="00C80C9B">
      <w:pPr>
        <w:pStyle w:val="Answer"/>
      </w:pPr>
      <w:r w:rsidRPr="00AA2C37">
        <w:t xml:space="preserve">We are in a </w:t>
      </w:r>
      <w:r w:rsidRPr="00AA2C37" w:rsidR="007B5D6F">
        <w:t xml:space="preserve">world </w:t>
      </w:r>
      <w:r w:rsidR="00E44BE9">
        <w:t>where</w:t>
      </w:r>
      <w:r w:rsidRPr="00AA2C37" w:rsidR="007B5D6F">
        <w:t xml:space="preserve"> </w:t>
      </w:r>
      <w:r w:rsidRPr="00AA2C37" w:rsidR="00A560DE">
        <w:t xml:space="preserve">the </w:t>
      </w:r>
      <w:r w:rsidRPr="00AA2C37" w:rsidR="007B5D6F">
        <w:t xml:space="preserve">bond markets themselves </w:t>
      </w:r>
      <w:r w:rsidRPr="00AA2C37">
        <w:t xml:space="preserve">are </w:t>
      </w:r>
      <w:r w:rsidRPr="00AA2C37" w:rsidR="007B5D6F">
        <w:t xml:space="preserve">dealing with what is essentially a new regime. </w:t>
      </w:r>
      <w:r w:rsidRPr="00AA2C37">
        <w:t xml:space="preserve">By </w:t>
      </w:r>
      <w:r w:rsidRPr="00AA2C37" w:rsidR="007B5D6F">
        <w:t>moving too quickly</w:t>
      </w:r>
      <w:r w:rsidRPr="00AA2C37">
        <w:t xml:space="preserve">, </w:t>
      </w:r>
      <w:r w:rsidRPr="00AA2C37" w:rsidR="007B5D6F">
        <w:t>you might be asking bond markets to do something that would lead to further</w:t>
      </w:r>
      <w:r w:rsidRPr="00AA2C37" w:rsidR="0014099B">
        <w:t xml:space="preserve"> problems and</w:t>
      </w:r>
      <w:r w:rsidRPr="00AA2C37" w:rsidR="007B5D6F">
        <w:t xml:space="preserve"> disruptions in bond markets and tighter </w:t>
      </w:r>
      <w:r w:rsidRPr="00AA2C37">
        <w:t xml:space="preserve">monetary </w:t>
      </w:r>
      <w:r w:rsidRPr="00AA2C37" w:rsidR="007B5D6F">
        <w:t>and financial conditions than you might want.</w:t>
      </w:r>
      <w:r w:rsidRPr="00AA2C37" w:rsidR="00A560DE">
        <w:t xml:space="preserve"> </w:t>
      </w:r>
      <w:r w:rsidRPr="00AA2C37" w:rsidR="007B5D6F">
        <w:t>On the other hand, if you go too slowly, which was Andrew</w:t>
      </w:r>
      <w:r w:rsidRPr="00AA2C37" w:rsidR="00B021BF">
        <w:t>’</w:t>
      </w:r>
      <w:r w:rsidRPr="00AA2C37" w:rsidR="007B5D6F">
        <w:t xml:space="preserve">s point a moment </w:t>
      </w:r>
      <w:r w:rsidRPr="00AA2C37" w:rsidR="00A560DE">
        <w:t>a</w:t>
      </w:r>
      <w:r w:rsidRPr="00AA2C37" w:rsidR="007B5D6F">
        <w:t>go</w:t>
      </w:r>
      <w:r w:rsidRPr="00AA2C37">
        <w:t>, y</w:t>
      </w:r>
      <w:r w:rsidRPr="00AA2C37" w:rsidR="007B5D6F">
        <w:t xml:space="preserve">ou might find yourself with too large a debt stock </w:t>
      </w:r>
      <w:r w:rsidRPr="00AA2C37" w:rsidR="00E510F6">
        <w:t xml:space="preserve">being </w:t>
      </w:r>
      <w:r w:rsidRPr="00AA2C37" w:rsidR="007B5D6F">
        <w:t>held by the Bank of England and too large a balance sheet some years down the line.</w:t>
      </w:r>
      <w:r w:rsidRPr="00AA2C37">
        <w:t xml:space="preserve"> The half-life of </w:t>
      </w:r>
      <w:r w:rsidRPr="00AA2C37" w:rsidR="0014099B">
        <w:t>the APF</w:t>
      </w:r>
      <w:r w:rsidRPr="00AA2C37">
        <w:t xml:space="preserve"> is around eight years. </w:t>
      </w:r>
    </w:p>
    <w:p w:rsidR="00E66A15" w:rsidRPr="00AA2C37" w:rsidP="00C80C9B">
      <w:pPr>
        <w:pStyle w:val="Question"/>
      </w:pPr>
      <w:sdt>
        <w:sdtPr>
          <w:alias w:val="Member"/>
          <w:tag w:val="&lt;Member mnisId='1554' dodsId='31575'&gt;"/>
          <w:id w:val="1647326294"/>
          <w:placeholder>
            <w:docPart w:val="35B8C5A3914E429280C03E0038F0F889"/>
          </w:placeholder>
          <w:richText/>
        </w:sdtPr>
        <w:sdtContent>
          <w:r w:rsidRPr="00AA2C37">
            <w:rPr>
              <w:b/>
            </w:rPr>
            <w:t>Chair:</w:t>
          </w:r>
        </w:sdtContent>
      </w:sdt>
      <w:r w:rsidRPr="00AA2C37">
        <w:t xml:space="preserve"> You </w:t>
      </w:r>
      <w:r w:rsidRPr="00AA2C37" w:rsidR="007B5D6F">
        <w:t>think they got th</w:t>
      </w:r>
      <w:r w:rsidRPr="00AA2C37" w:rsidR="00271162">
        <w:t>e</w:t>
      </w:r>
      <w:r w:rsidRPr="00AA2C37" w:rsidR="007B5D6F">
        <w:t xml:space="preserve"> balance right</w:t>
      </w:r>
      <w:r w:rsidRPr="00AA2C37">
        <w:t xml:space="preserve">. </w:t>
      </w:r>
    </w:p>
    <w:p w:rsidR="00E66A15" w:rsidRPr="00AA2C37" w:rsidP="00C80C9B">
      <w:pPr>
        <w:pStyle w:val="Answer"/>
      </w:pPr>
      <w:sdt>
        <w:sdtPr>
          <w:alias w:val="Witness"/>
          <w:id w:val="1566912914"/>
          <w:placeholder>
            <w:docPart w:val="BA722A486C2E4A90AB9E0A1734631D1D"/>
          </w:placeholder>
          <w:richText/>
        </w:sdtPr>
        <w:sdtContent>
          <w:r w:rsidRPr="00AA2C37">
            <w:rPr>
              <w:rStyle w:val="PlaceholderText"/>
              <w:b/>
              <w:i/>
              <w:iCs/>
              <w:color w:val="auto"/>
            </w:rPr>
            <w:t>Professor Chadha:</w:t>
          </w:r>
          <w:r w:rsidRPr="00AA2C37">
            <w:rPr>
              <w:rStyle w:val="PlaceholderText"/>
              <w:b/>
              <w:color w:val="auto"/>
            </w:rPr>
            <w:t xml:space="preserve"> </w:t>
          </w:r>
        </w:sdtContent>
      </w:sdt>
      <w:r w:rsidRPr="00AA2C37">
        <w:t>T</w:t>
      </w:r>
      <w:r w:rsidRPr="00AA2C37" w:rsidR="007B5D6F">
        <w:t xml:space="preserve">he way I am judging it is they </w:t>
      </w:r>
      <w:r w:rsidRPr="00AA2C37">
        <w:t xml:space="preserve">are </w:t>
      </w:r>
      <w:r w:rsidRPr="00AA2C37" w:rsidR="007B5D6F">
        <w:t>starting</w:t>
      </w:r>
      <w:r w:rsidRPr="00AA2C37">
        <w:t xml:space="preserve"> </w:t>
      </w:r>
      <w:r w:rsidRPr="00AA2C37" w:rsidR="007B5D6F">
        <w:t>relatively small</w:t>
      </w:r>
      <w:r w:rsidRPr="00AA2C37">
        <w:t>. I</w:t>
      </w:r>
      <w:r w:rsidRPr="00AA2C37" w:rsidR="007B5D6F">
        <w:t xml:space="preserve">n </w:t>
      </w:r>
      <w:r w:rsidRPr="00AA2C37">
        <w:t xml:space="preserve">a </w:t>
      </w:r>
      <w:r w:rsidRPr="00AA2C37" w:rsidR="007B5D6F">
        <w:t>world of uncertainty</w:t>
      </w:r>
      <w:r w:rsidRPr="00AA2C37">
        <w:t xml:space="preserve">, in which </w:t>
      </w:r>
      <w:r w:rsidRPr="00AA2C37" w:rsidR="007B5D6F">
        <w:t>you are not quite sure what the impact is going to be</w:t>
      </w:r>
      <w:r w:rsidRPr="00AA2C37">
        <w:t xml:space="preserve">, it </w:t>
      </w:r>
      <w:r w:rsidRPr="00AA2C37" w:rsidR="007B5D6F">
        <w:t>is entirely sensible to start with a relatively small amount</w:t>
      </w:r>
      <w:r w:rsidRPr="00AA2C37">
        <w:t>. I</w:t>
      </w:r>
      <w:r w:rsidRPr="00AA2C37" w:rsidR="007B5D6F">
        <w:t>f it works</w:t>
      </w:r>
      <w:r w:rsidRPr="00AA2C37">
        <w:t xml:space="preserve"> and </w:t>
      </w:r>
      <w:r w:rsidRPr="00AA2C37" w:rsidR="007B5D6F">
        <w:t xml:space="preserve">if normal times start to return, maybe that can be </w:t>
      </w:r>
      <w:r w:rsidRPr="00AA2C37" w:rsidR="007B5D6F">
        <w:t>accelerated</w:t>
      </w:r>
      <w:r w:rsidRPr="00AA2C37" w:rsidR="007B5D6F">
        <w:t xml:space="preserve"> and </w:t>
      </w:r>
      <w:r w:rsidRPr="00AA2C37">
        <w:t xml:space="preserve">the </w:t>
      </w:r>
      <w:r w:rsidRPr="00AA2C37" w:rsidR="00395329">
        <w:t>Bank</w:t>
      </w:r>
      <w:r w:rsidRPr="00AA2C37">
        <w:t xml:space="preserve"> can </w:t>
      </w:r>
      <w:r w:rsidRPr="00AA2C37" w:rsidR="007B5D6F">
        <w:t xml:space="preserve">bring down </w:t>
      </w:r>
      <w:r w:rsidRPr="00AA2C37">
        <w:t xml:space="preserve">its </w:t>
      </w:r>
      <w:r w:rsidRPr="00AA2C37" w:rsidR="007B5D6F">
        <w:t xml:space="preserve">holdings of </w:t>
      </w:r>
      <w:r w:rsidRPr="00AA2C37" w:rsidR="008133C1">
        <w:t>Government</w:t>
      </w:r>
      <w:r w:rsidRPr="00AA2C37" w:rsidR="007B5D6F">
        <w:t xml:space="preserve"> debt more quickly at some point in the future.</w:t>
      </w:r>
      <w:r w:rsidRPr="00AA2C37" w:rsidR="0014099B">
        <w:t xml:space="preserve"> </w:t>
      </w:r>
      <w:r w:rsidRPr="00AA2C37" w:rsidR="007B5D6F">
        <w:t xml:space="preserve">I would not have started quickly because the decommissioning of QE is not </w:t>
      </w:r>
      <w:r w:rsidRPr="00AA2C37">
        <w:t xml:space="preserve">a </w:t>
      </w:r>
      <w:r w:rsidRPr="00AA2C37" w:rsidR="007B5D6F">
        <w:t xml:space="preserve">policy </w:t>
      </w:r>
      <w:r w:rsidRPr="00AA2C37" w:rsidR="007B5D6F">
        <w:t>tool in its own right</w:t>
      </w:r>
      <w:r w:rsidRPr="00AA2C37" w:rsidR="007B5D6F">
        <w:t>.</w:t>
      </w:r>
      <w:r w:rsidRPr="00AA2C37">
        <w:t xml:space="preserve"> </w:t>
      </w:r>
      <w:r w:rsidRPr="00AA2C37" w:rsidR="007B5D6F">
        <w:t>It is the withdrawal of something that was engineered on an extraordinary basis because of the impact of the global financial crisis and the sho</w:t>
      </w:r>
      <w:r w:rsidRPr="00AA2C37">
        <w:t>cks we subsequently faced.</w:t>
      </w:r>
    </w:p>
    <w:p w:rsidR="007B5D6F" w:rsidRPr="00AA2C37" w:rsidP="00C80C9B">
      <w:pPr>
        <w:pStyle w:val="Question"/>
      </w:pPr>
      <w:sdt>
        <w:sdtPr>
          <w:alias w:val="Member"/>
          <w:tag w:val="&lt;Member mnisId='1554' dodsId='31575'&gt;"/>
          <w:id w:val="1124734676"/>
          <w:placeholder>
            <w:docPart w:val="9C1AE79408DC4EB7A6B25996B04381AB"/>
          </w:placeholder>
          <w:richText/>
        </w:sdtPr>
        <w:sdtContent>
          <w:r w:rsidRPr="00AA2C37" w:rsidR="00E66A15">
            <w:rPr>
              <w:b/>
            </w:rPr>
            <w:t>Chair:</w:t>
          </w:r>
        </w:sdtContent>
      </w:sdt>
      <w:r w:rsidRPr="00AA2C37" w:rsidR="00E66A15">
        <w:t xml:space="preserve"> Dr Lyons, have we ever </w:t>
      </w:r>
      <w:r w:rsidRPr="00AA2C37">
        <w:t xml:space="preserve">had any examples of this </w:t>
      </w:r>
      <w:r w:rsidRPr="00AA2C37" w:rsidR="00E66A15">
        <w:t xml:space="preserve">kind of </w:t>
      </w:r>
      <w:r w:rsidRPr="00AA2C37">
        <w:t>reversal</w:t>
      </w:r>
      <w:r w:rsidRPr="00AA2C37" w:rsidR="002A2995">
        <w:t xml:space="preserve">? We were the </w:t>
      </w:r>
      <w:r w:rsidRPr="00AA2C37">
        <w:t xml:space="preserve">biggest buyer </w:t>
      </w:r>
      <w:r w:rsidRPr="00AA2C37" w:rsidR="002A2995">
        <w:t xml:space="preserve">over the long term, and now we are </w:t>
      </w:r>
      <w:r w:rsidRPr="00AA2C37">
        <w:t>a big seller</w:t>
      </w:r>
      <w:r w:rsidRPr="00AA2C37" w:rsidR="002A2995">
        <w:t>.</w:t>
      </w:r>
      <w:r w:rsidRPr="00AA2C37" w:rsidR="00E66A15">
        <w:t xml:space="preserve"> A</w:t>
      </w:r>
      <w:r w:rsidRPr="00AA2C37">
        <w:t>re there any examples</w:t>
      </w:r>
      <w:r w:rsidRPr="00AA2C37" w:rsidR="002A2995">
        <w:t xml:space="preserve"> of </w:t>
      </w:r>
      <w:r w:rsidRPr="00AA2C37">
        <w:t>this having been done successfully internationally</w:t>
      </w:r>
      <w:r w:rsidRPr="00AA2C37" w:rsidR="002A2995">
        <w:t xml:space="preserve">? Has </w:t>
      </w:r>
      <w:r w:rsidRPr="00AA2C37">
        <w:t xml:space="preserve">the Bank of England got its </w:t>
      </w:r>
      <w:r w:rsidRPr="00AA2C37">
        <w:t>strategy</w:t>
      </w:r>
      <w:r w:rsidRPr="00AA2C37">
        <w:t xml:space="preserve"> right?</w:t>
      </w:r>
    </w:p>
    <w:p w:rsidR="002A2995" w:rsidRPr="00AA2C37" w:rsidP="00C80C9B">
      <w:pPr>
        <w:pStyle w:val="Answer"/>
      </w:pPr>
      <w:sdt>
        <w:sdtPr>
          <w:alias w:val="Witness"/>
          <w:id w:val="-1752880663"/>
          <w:placeholder>
            <w:docPart w:val="67671378F5634C7BAC3F55598E9657E5"/>
          </w:placeholder>
          <w:richText/>
        </w:sdtPr>
        <w:sdtContent>
          <w:r w:rsidRPr="00AA2C37" w:rsidR="008133C1">
            <w:rPr>
              <w:rStyle w:val="PlaceholderText"/>
              <w:b/>
              <w:i/>
              <w:iCs/>
              <w:color w:val="auto"/>
            </w:rPr>
            <w:t>Dr Lyons:</w:t>
          </w:r>
          <w:r w:rsidRPr="00AA2C37" w:rsidR="0004360B">
            <w:rPr>
              <w:rStyle w:val="PlaceholderText"/>
              <w:b/>
              <w:color w:val="auto"/>
            </w:rPr>
            <w:t xml:space="preserve"> </w:t>
          </w:r>
        </w:sdtContent>
      </w:sdt>
      <w:r w:rsidRPr="00AA2C37" w:rsidR="007B5D6F">
        <w:t xml:space="preserve">In terms of the strategy, I would differentiate between the technical operational aspects and the policy itself. In terms of the technical operational aspects, it </w:t>
      </w:r>
      <w:r w:rsidRPr="00AA2C37">
        <w:t>has</w:t>
      </w:r>
      <w:r w:rsidRPr="00AA2C37" w:rsidR="007B5D6F">
        <w:t xml:space="preserve"> been clear, </w:t>
      </w:r>
      <w:r w:rsidRPr="00AA2C37" w:rsidR="007B5D6F">
        <w:t>open</w:t>
      </w:r>
      <w:r w:rsidRPr="00AA2C37">
        <w:t xml:space="preserve"> and </w:t>
      </w:r>
      <w:r w:rsidRPr="00AA2C37" w:rsidR="007B5D6F">
        <w:t xml:space="preserve">predictable. The </w:t>
      </w:r>
      <w:r w:rsidRPr="00AA2C37" w:rsidR="00395329">
        <w:t>Bank</w:t>
      </w:r>
      <w:r w:rsidRPr="00AA2C37" w:rsidR="007B5D6F">
        <w:t xml:space="preserve"> has communicated largely through market notices, which are easy to understand. They have also executed it in liaison with the </w:t>
      </w:r>
      <w:r w:rsidRPr="00AA2C37">
        <w:t>Debt Management Office</w:t>
      </w:r>
      <w:r w:rsidRPr="00AA2C37" w:rsidR="007B5D6F">
        <w:t xml:space="preserve">. </w:t>
      </w:r>
      <w:r w:rsidRPr="00AA2C37">
        <w:t>T</w:t>
      </w:r>
      <w:r w:rsidRPr="00AA2C37" w:rsidR="007B5D6F">
        <w:t>hat seems to have proceeded well. There is a quarterly update on the APF itself</w:t>
      </w:r>
      <w:r w:rsidRPr="00AA2C37">
        <w:t xml:space="preserve">. </w:t>
      </w:r>
    </w:p>
    <w:p w:rsidR="002A2995" w:rsidRPr="00AA2C37" w:rsidP="00C80C9B">
      <w:pPr>
        <w:pStyle w:val="Answer"/>
      </w:pPr>
      <w:r w:rsidRPr="00AA2C37">
        <w:t>I</w:t>
      </w:r>
      <w:r w:rsidRPr="00AA2C37" w:rsidR="007B5D6F">
        <w:t xml:space="preserve">n terms of how the </w:t>
      </w:r>
      <w:r w:rsidRPr="00AA2C37">
        <w:t xml:space="preserve">auctions have </w:t>
      </w:r>
      <w:r w:rsidRPr="00AA2C37" w:rsidR="007B5D6F">
        <w:t>proceeded</w:t>
      </w:r>
      <w:r w:rsidRPr="00AA2C37">
        <w:t xml:space="preserve">, they are </w:t>
      </w:r>
      <w:r w:rsidRPr="00AA2C37" w:rsidR="007B5D6F">
        <w:t xml:space="preserve">multi-stock </w:t>
      </w:r>
      <w:r w:rsidRPr="00AA2C37" w:rsidR="00C500EC">
        <w:t>auctions</w:t>
      </w:r>
      <w:r w:rsidRPr="00AA2C37" w:rsidR="007B5D6F">
        <w:t xml:space="preserve">. They are across the maturity of debt. </w:t>
      </w:r>
      <w:r w:rsidRPr="00AA2C37">
        <w:t xml:space="preserve">The </w:t>
      </w:r>
      <w:r w:rsidRPr="00AA2C37" w:rsidR="00395329">
        <w:t>Bank</w:t>
      </w:r>
      <w:r w:rsidRPr="00AA2C37" w:rsidR="007B5D6F">
        <w:t xml:space="preserve"> also seems to </w:t>
      </w:r>
      <w:r w:rsidRPr="00AA2C37">
        <w:t xml:space="preserve">have tried to </w:t>
      </w:r>
      <w:r w:rsidRPr="00AA2C37" w:rsidR="007B5D6F">
        <w:t>anticipate problems</w:t>
      </w:r>
      <w:r w:rsidRPr="00AA2C37">
        <w:t xml:space="preserve"> because </w:t>
      </w:r>
      <w:r w:rsidRPr="00AA2C37" w:rsidR="007B5D6F">
        <w:t xml:space="preserve">they have introduced </w:t>
      </w:r>
      <w:r w:rsidRPr="00AA2C37">
        <w:t xml:space="preserve">a </w:t>
      </w:r>
      <w:r w:rsidRPr="00AA2C37" w:rsidR="007B5D6F">
        <w:t xml:space="preserve">short-term </w:t>
      </w:r>
      <w:r w:rsidRPr="00AA2C37">
        <w:t>r</w:t>
      </w:r>
      <w:r w:rsidRPr="00AA2C37" w:rsidR="007B5D6F">
        <w:t>epo facilit</w:t>
      </w:r>
      <w:r w:rsidRPr="00AA2C37">
        <w:t>y</w:t>
      </w:r>
      <w:r w:rsidRPr="00AA2C37" w:rsidR="007B5D6F">
        <w:t>.</w:t>
      </w:r>
      <w:r w:rsidRPr="00AA2C37">
        <w:t xml:space="preserve"> </w:t>
      </w:r>
      <w:r w:rsidRPr="00AA2C37" w:rsidR="007B5D6F">
        <w:t>In terms of the operational side, I would give a tick</w:t>
      </w:r>
      <w:r w:rsidRPr="00AA2C37">
        <w:t xml:space="preserve">. </w:t>
      </w:r>
    </w:p>
    <w:p w:rsidR="002A2995" w:rsidRPr="00AA2C37" w:rsidP="00C80C9B">
      <w:pPr>
        <w:pStyle w:val="Question"/>
      </w:pPr>
      <w:sdt>
        <w:sdtPr>
          <w:alias w:val="Member"/>
          <w:tag w:val="&lt;Member mnisId='1554' dodsId='31575'&gt;"/>
          <w:id w:val="654417274"/>
          <w:placeholder>
            <w:docPart w:val="F28A35F28DDB4E8F89D31E34A7340C8B"/>
          </w:placeholder>
          <w:richText/>
        </w:sdtPr>
        <w:sdtContent>
          <w:r w:rsidRPr="00AA2C37">
            <w:rPr>
              <w:b/>
            </w:rPr>
            <w:t>Chair:</w:t>
          </w:r>
        </w:sdtContent>
      </w:sdt>
      <w:r w:rsidRPr="00AA2C37">
        <w:t xml:space="preserve"> E</w:t>
      </w:r>
      <w:r w:rsidRPr="00AA2C37" w:rsidR="007B5D6F">
        <w:t xml:space="preserve">ven though they had to abandon it before it </w:t>
      </w:r>
      <w:r w:rsidRPr="00AA2C37">
        <w:t xml:space="preserve">had </w:t>
      </w:r>
      <w:r w:rsidRPr="00AA2C37" w:rsidR="007B5D6F">
        <w:t xml:space="preserve">even happened. </w:t>
      </w:r>
    </w:p>
    <w:p w:rsidR="002A2995" w:rsidRPr="00AA2C37" w:rsidP="00C80C9B">
      <w:pPr>
        <w:pStyle w:val="Answer"/>
      </w:pPr>
      <w:sdt>
        <w:sdtPr>
          <w:alias w:val="Witness"/>
          <w:id w:val="194968339"/>
          <w:placeholder>
            <w:docPart w:val="59F65548A46B4931A09EBCF78B0BB8F2"/>
          </w:placeholder>
          <w:richText/>
        </w:sdtPr>
        <w:sdtContent>
          <w:r w:rsidRPr="00AA2C37" w:rsidR="008133C1">
            <w:rPr>
              <w:rStyle w:val="PlaceholderText"/>
              <w:b/>
              <w:i/>
              <w:iCs/>
              <w:color w:val="auto"/>
            </w:rPr>
            <w:t>Dr Lyons:</w:t>
          </w:r>
          <w:r w:rsidRPr="00AA2C37" w:rsidR="0004360B">
            <w:rPr>
              <w:rStyle w:val="PlaceholderText"/>
              <w:b/>
              <w:color w:val="auto"/>
            </w:rPr>
            <w:t xml:space="preserve"> </w:t>
          </w:r>
        </w:sdtContent>
      </w:sdt>
      <w:r w:rsidRPr="00AA2C37" w:rsidR="007B5D6F">
        <w:t xml:space="preserve">Yes, the markets last </w:t>
      </w:r>
      <w:r w:rsidRPr="00AA2C37">
        <w:t xml:space="preserve">autumn called it a </w:t>
      </w:r>
      <w:r w:rsidRPr="00AA2C37" w:rsidR="007B5D6F">
        <w:t xml:space="preserve">quantitative confusion because it was unclear at the time, </w:t>
      </w:r>
      <w:r w:rsidRPr="00AA2C37" w:rsidR="007B5D6F">
        <w:t>but</w:t>
      </w:r>
      <w:r w:rsidRPr="00AA2C37">
        <w:t>,</w:t>
      </w:r>
      <w:r w:rsidRPr="00AA2C37">
        <w:t xml:space="preserve"> </w:t>
      </w:r>
      <w:r w:rsidRPr="00AA2C37" w:rsidR="007B5D6F">
        <w:t xml:space="preserve">to respond to what </w:t>
      </w:r>
      <w:r w:rsidRPr="00AA2C37">
        <w:t>ha</w:t>
      </w:r>
      <w:r w:rsidRPr="00AA2C37" w:rsidR="007B5D6F">
        <w:t>s been said, you have to change policy in response to the financial environment as well as the economic environment.</w:t>
      </w:r>
    </w:p>
    <w:p w:rsidR="002A2995" w:rsidRPr="00AA2C37" w:rsidP="00C80C9B">
      <w:pPr>
        <w:pStyle w:val="Answer"/>
      </w:pPr>
      <w:r w:rsidRPr="00AA2C37">
        <w:t xml:space="preserve">My </w:t>
      </w:r>
      <w:r w:rsidRPr="00AA2C37" w:rsidR="007B5D6F">
        <w:t>concern would be about the wider policy itself and where we are going with it</w:t>
      </w:r>
      <w:r w:rsidRPr="00AA2C37">
        <w:t>. I</w:t>
      </w:r>
      <w:r w:rsidRPr="00AA2C37" w:rsidR="007B5D6F">
        <w:t>t is untried</w:t>
      </w:r>
      <w:r w:rsidRPr="00AA2C37" w:rsidR="00C500EC">
        <w:t xml:space="preserve"> and</w:t>
      </w:r>
      <w:r w:rsidRPr="00AA2C37" w:rsidR="007B5D6F">
        <w:t xml:space="preserve"> untested</w:t>
      </w:r>
      <w:r w:rsidRPr="00AA2C37" w:rsidR="00C500EC">
        <w:t xml:space="preserve">, </w:t>
      </w:r>
      <w:r w:rsidRPr="00AA2C37" w:rsidR="007B5D6F">
        <w:t xml:space="preserve">and </w:t>
      </w:r>
      <w:r w:rsidRPr="00AA2C37" w:rsidR="007B5D6F">
        <w:t>as yet</w:t>
      </w:r>
      <w:r w:rsidRPr="00AA2C37" w:rsidR="007B5D6F">
        <w:t xml:space="preserve"> I am unconv</w:t>
      </w:r>
      <w:r w:rsidRPr="00AA2C37">
        <w:t>in</w:t>
      </w:r>
      <w:r w:rsidRPr="00AA2C37" w:rsidR="007B5D6F">
        <w:t>ced that it will work out smoothly.</w:t>
      </w:r>
      <w:r w:rsidRPr="00AA2C37">
        <w:t xml:space="preserve"> </w:t>
      </w:r>
      <w:r w:rsidRPr="00AA2C37" w:rsidR="007B5D6F">
        <w:t xml:space="preserve">First, in terms of the timing of the exit, </w:t>
      </w:r>
      <w:r w:rsidRPr="00AA2C37">
        <w:t xml:space="preserve">policy </w:t>
      </w:r>
      <w:r w:rsidRPr="00AA2C37" w:rsidR="007B5D6F">
        <w:t>normal</w:t>
      </w:r>
      <w:r w:rsidRPr="00AA2C37" w:rsidR="00456F95">
        <w:t>is</w:t>
      </w:r>
      <w:r w:rsidRPr="00AA2C37" w:rsidR="007B5D6F">
        <w:t xml:space="preserve">ation is, </w:t>
      </w:r>
      <w:r w:rsidRPr="00AA2C37">
        <w:t xml:space="preserve">as Jagjit </w:t>
      </w:r>
      <w:r w:rsidRPr="00AA2C37" w:rsidR="007B5D6F">
        <w:t>mentioned, the main mantra we are see</w:t>
      </w:r>
      <w:r w:rsidRPr="00AA2C37">
        <w:t xml:space="preserve">ing </w:t>
      </w:r>
      <w:r w:rsidRPr="00AA2C37" w:rsidR="007B5D6F">
        <w:t>at the moment</w:t>
      </w:r>
      <w:r w:rsidRPr="00AA2C37">
        <w:t xml:space="preserve">. </w:t>
      </w:r>
    </w:p>
    <w:p w:rsidR="00C144B5" w:rsidRPr="00AA2C37" w:rsidP="00C80C9B">
      <w:pPr>
        <w:pStyle w:val="Answer"/>
      </w:pPr>
      <w:r w:rsidRPr="00AA2C37">
        <w:t>I</w:t>
      </w:r>
      <w:r w:rsidRPr="00AA2C37" w:rsidR="007B5D6F">
        <w:t>t becomes very difficult</w:t>
      </w:r>
      <w:r w:rsidRPr="00AA2C37">
        <w:t xml:space="preserve"> with </w:t>
      </w:r>
      <w:r w:rsidRPr="00AA2C37" w:rsidR="007B5D6F">
        <w:t xml:space="preserve">quantitative tightening because the </w:t>
      </w:r>
      <w:r w:rsidRPr="00AA2C37" w:rsidR="00395329">
        <w:t>Bank</w:t>
      </w:r>
      <w:r w:rsidRPr="00AA2C37" w:rsidR="007B5D6F">
        <w:t xml:space="preserve"> itself is such a big player</w:t>
      </w:r>
      <w:r w:rsidRPr="00AA2C37" w:rsidR="00271162">
        <w:t>,</w:t>
      </w:r>
      <w:r w:rsidRPr="00AA2C37" w:rsidR="007B5D6F">
        <w:t xml:space="preserve"> and it is a non</w:t>
      </w:r>
      <w:r w:rsidRPr="00AA2C37">
        <w:t>-</w:t>
      </w:r>
      <w:r w:rsidRPr="00AA2C37" w:rsidR="007B5D6F">
        <w:t>commercial player.</w:t>
      </w:r>
      <w:r w:rsidRPr="00AA2C37">
        <w:t xml:space="preserve"> </w:t>
      </w:r>
      <w:r w:rsidRPr="00AA2C37" w:rsidR="00820EEE">
        <w:t xml:space="preserve">When it comes to the </w:t>
      </w:r>
      <w:r w:rsidRPr="00AA2C37" w:rsidR="007B5D6F">
        <w:t>stock</w:t>
      </w:r>
      <w:r w:rsidRPr="00AA2C37" w:rsidR="00820EEE">
        <w:t xml:space="preserve"> of gilts it owns—</w:t>
      </w:r>
      <w:r w:rsidRPr="00AA2C37">
        <w:t xml:space="preserve">it </w:t>
      </w:r>
      <w:r w:rsidRPr="00AA2C37" w:rsidR="007B5D6F">
        <w:t>also went into corporate bonds, which I thought was a strange thing to do</w:t>
      </w:r>
      <w:r w:rsidRPr="00AA2C37" w:rsidR="00820EEE">
        <w:t>—t</w:t>
      </w:r>
      <w:r w:rsidRPr="00AA2C37" w:rsidR="007B5D6F">
        <w:t>he exit strategy is a difficult one</w:t>
      </w:r>
      <w:r w:rsidRPr="00AA2C37">
        <w:t>.</w:t>
      </w:r>
    </w:p>
    <w:p w:rsidR="00C144B5" w:rsidRPr="00AA2C37" w:rsidP="00C80C9B">
      <w:pPr>
        <w:pStyle w:val="Answer"/>
      </w:pPr>
      <w:r w:rsidRPr="00AA2C37">
        <w:t xml:space="preserve">In relation to </w:t>
      </w:r>
      <w:r w:rsidRPr="00AA2C37">
        <w:t xml:space="preserve">the </w:t>
      </w:r>
      <w:r w:rsidRPr="00AA2C37">
        <w:t xml:space="preserve">timing, </w:t>
      </w:r>
      <w:r w:rsidRPr="00AA2C37" w:rsidR="007B5D6F">
        <w:t>it is important to bear in mind that two wrongs do not make a right.</w:t>
      </w:r>
      <w:r w:rsidRPr="00AA2C37">
        <w:t xml:space="preserve"> </w:t>
      </w:r>
      <w:r w:rsidRPr="00AA2C37" w:rsidR="007B5D6F">
        <w:t>The Bank of England was wrong to have eased a couple of years ago.</w:t>
      </w:r>
      <w:r w:rsidRPr="00AA2C37">
        <w:t xml:space="preserve"> </w:t>
      </w:r>
      <w:r w:rsidRPr="00AA2C37" w:rsidR="007B5D6F">
        <w:t xml:space="preserve">The other wrong would be to try </w:t>
      </w:r>
      <w:r w:rsidRPr="00AA2C37">
        <w:t xml:space="preserve">to </w:t>
      </w:r>
      <w:r w:rsidRPr="00AA2C37" w:rsidR="007B5D6F">
        <w:t xml:space="preserve">overcompensate now by tightening too much at a time when previous monetary policy tightening, not just </w:t>
      </w:r>
      <w:r w:rsidRPr="00AA2C37">
        <w:t>the</w:t>
      </w:r>
      <w:r w:rsidRPr="00AA2C37" w:rsidR="007B5D6F">
        <w:t xml:space="preserve"> QT </w:t>
      </w:r>
      <w:r w:rsidRPr="00AA2C37">
        <w:t xml:space="preserve">that has </w:t>
      </w:r>
      <w:r w:rsidRPr="00AA2C37" w:rsidR="007B5D6F">
        <w:t xml:space="preserve">already happened but </w:t>
      </w:r>
      <w:r w:rsidRPr="00AA2C37" w:rsidR="00271162">
        <w:t xml:space="preserve">the </w:t>
      </w:r>
      <w:r w:rsidRPr="00AA2C37" w:rsidR="007B5D6F">
        <w:t xml:space="preserve">rates </w:t>
      </w:r>
      <w:r w:rsidRPr="00AA2C37" w:rsidR="007B5D6F">
        <w:t>increases</w:t>
      </w:r>
      <w:r w:rsidRPr="00AA2C37" w:rsidR="007B5D6F">
        <w:t xml:space="preserve"> themselves, are still feeding through</w:t>
      </w:r>
      <w:r w:rsidRPr="00AA2C37">
        <w:t>, t</w:t>
      </w:r>
      <w:r w:rsidRPr="00AA2C37" w:rsidR="007B5D6F">
        <w:t xml:space="preserve">he economy is flat and inflation </w:t>
      </w:r>
      <w:r w:rsidRPr="00AA2C37">
        <w:t xml:space="preserve">has </w:t>
      </w:r>
      <w:r w:rsidRPr="00AA2C37" w:rsidR="007B5D6F">
        <w:t>peaked</w:t>
      </w:r>
      <w:r w:rsidRPr="00AA2C37">
        <w:t>. T</w:t>
      </w:r>
      <w:r w:rsidRPr="00AA2C37" w:rsidR="007B5D6F">
        <w:t>herefore</w:t>
      </w:r>
      <w:r w:rsidRPr="00AA2C37">
        <w:t xml:space="preserve">, </w:t>
      </w:r>
      <w:r w:rsidRPr="00AA2C37" w:rsidR="007B5D6F">
        <w:t>the speed</w:t>
      </w:r>
      <w:r w:rsidRPr="00AA2C37" w:rsidR="00271162">
        <w:t xml:space="preserve"> and</w:t>
      </w:r>
      <w:r w:rsidRPr="00AA2C37" w:rsidR="007B5D6F">
        <w:t xml:space="preserve"> scale of the exit from QE and </w:t>
      </w:r>
      <w:r w:rsidRPr="00AA2C37">
        <w:t xml:space="preserve">the </w:t>
      </w:r>
      <w:r w:rsidRPr="00AA2C37" w:rsidR="007B5D6F">
        <w:t>rate hikes needs to be very sensitive to move</w:t>
      </w:r>
      <w:r w:rsidRPr="00AA2C37">
        <w:t>s in</w:t>
      </w:r>
      <w:r w:rsidRPr="00AA2C37" w:rsidR="007B5D6F">
        <w:t xml:space="preserve"> the economy</w:t>
      </w:r>
      <w:r w:rsidRPr="00AA2C37">
        <w:t xml:space="preserve">. </w:t>
      </w:r>
    </w:p>
    <w:p w:rsidR="007B5D6F" w:rsidRPr="00AA2C37" w:rsidP="00C80C9B">
      <w:pPr>
        <w:pStyle w:val="Answer"/>
      </w:pPr>
      <w:r w:rsidRPr="00AA2C37">
        <w:t>I</w:t>
      </w:r>
      <w:r w:rsidRPr="00AA2C37">
        <w:t>n terms of the policy itself, the Bank argues that there will be an asymmetric relationship between Q</w:t>
      </w:r>
      <w:r w:rsidRPr="00AA2C37">
        <w:t xml:space="preserve">E </w:t>
      </w:r>
      <w:r w:rsidRPr="00AA2C37">
        <w:t>and QT. QT is not simply reversing QE</w:t>
      </w:r>
      <w:r w:rsidRPr="00AA2C37">
        <w:t>. T</w:t>
      </w:r>
      <w:r w:rsidRPr="00AA2C37">
        <w:t xml:space="preserve">hat remains to be seen, and therefore how it impacts the markets and the economy </w:t>
      </w:r>
      <w:r w:rsidRPr="00AA2C37">
        <w:t xml:space="preserve">we will </w:t>
      </w:r>
      <w:r w:rsidRPr="00AA2C37">
        <w:t>debate further.</w:t>
      </w:r>
    </w:p>
    <w:p w:rsidR="00C144B5" w:rsidRPr="00AA2C37" w:rsidP="00C80C9B">
      <w:pPr>
        <w:pStyle w:val="Answer"/>
      </w:pPr>
      <w:r w:rsidRPr="00AA2C37">
        <w:t>T</w:t>
      </w:r>
      <w:r w:rsidRPr="00AA2C37" w:rsidR="007B5D6F">
        <w:t>o conclude, I am not convinced</w:t>
      </w:r>
      <w:r w:rsidRPr="00AA2C37">
        <w:t xml:space="preserve"> that </w:t>
      </w:r>
      <w:r w:rsidRPr="00AA2C37" w:rsidR="007B5D6F">
        <w:t xml:space="preserve">the </w:t>
      </w:r>
      <w:r w:rsidRPr="00AA2C37" w:rsidR="00395329">
        <w:t>Bank</w:t>
      </w:r>
      <w:r w:rsidRPr="00AA2C37" w:rsidR="00B021BF">
        <w:t>’</w:t>
      </w:r>
      <w:r w:rsidRPr="00AA2C37" w:rsidR="007B5D6F">
        <w:t>s assessment process for how QT will be impacting the economy</w:t>
      </w:r>
      <w:r w:rsidRPr="00AA2C37">
        <w:t xml:space="preserve"> </w:t>
      </w:r>
      <w:r w:rsidRPr="00AA2C37" w:rsidR="007B5D6F">
        <w:t>is clear to everyone</w:t>
      </w:r>
      <w:r w:rsidRPr="00AA2C37">
        <w:t>. T</w:t>
      </w:r>
      <w:r w:rsidRPr="00AA2C37" w:rsidR="007B5D6F">
        <w:t xml:space="preserve">hat is why, coming back to your question, it is </w:t>
      </w:r>
      <w:r w:rsidRPr="00AA2C37">
        <w:t>seen as start-</w:t>
      </w:r>
      <w:r w:rsidRPr="00AA2C37" w:rsidR="007B5D6F">
        <w:t>stop</w:t>
      </w:r>
      <w:r w:rsidRPr="00AA2C37">
        <w:t xml:space="preserve">, </w:t>
      </w:r>
      <w:r w:rsidRPr="00AA2C37" w:rsidR="007B5D6F">
        <w:t xml:space="preserve">to </w:t>
      </w:r>
      <w:r w:rsidRPr="00AA2C37" w:rsidR="00C500EC">
        <w:t>coin</w:t>
      </w:r>
      <w:r w:rsidRPr="00AA2C37">
        <w:t xml:space="preserve"> </w:t>
      </w:r>
      <w:r w:rsidRPr="00AA2C37" w:rsidR="007B5D6F">
        <w:t>your words</w:t>
      </w:r>
      <w:r w:rsidRPr="00AA2C37">
        <w:t>.</w:t>
      </w:r>
    </w:p>
    <w:p w:rsidR="007B5D6F" w:rsidRPr="00AA2C37" w:rsidP="00C80C9B">
      <w:pPr>
        <w:pStyle w:val="Remark"/>
      </w:pPr>
      <w:sdt>
        <w:sdtPr>
          <w:alias w:val="Member"/>
          <w:tag w:val="&lt;Member mnisId='1554' dodsId='31575'&gt;"/>
          <w:id w:val="-941306167"/>
          <w:placeholder>
            <w:docPart w:val="D47D3A4E672E452E8E2A2A9D82698550"/>
          </w:placeholder>
          <w:richText/>
        </w:sdtPr>
        <w:sdtContent>
          <w:r w:rsidRPr="00AA2C37" w:rsidR="00C144B5">
            <w:rPr>
              <w:b/>
            </w:rPr>
            <w:t>Chair:</w:t>
          </w:r>
        </w:sdtContent>
      </w:sdt>
      <w:r w:rsidRPr="00AA2C37" w:rsidR="00C144B5">
        <w:t xml:space="preserve"> We have had</w:t>
      </w:r>
      <w:r w:rsidRPr="00AA2C37">
        <w:t xml:space="preserve"> very interesting opening statements from all of you</w:t>
      </w:r>
      <w:r w:rsidRPr="00AA2C37" w:rsidR="00C144B5">
        <w:t>. I</w:t>
      </w:r>
      <w:r w:rsidRPr="00AA2C37">
        <w:t>mplicit in everyone</w:t>
      </w:r>
      <w:r w:rsidRPr="00AA2C37" w:rsidR="00B021BF">
        <w:t>’</w:t>
      </w:r>
      <w:r w:rsidRPr="00AA2C37">
        <w:t>s comments was a sense that</w:t>
      </w:r>
      <w:r w:rsidRPr="00AA2C37" w:rsidR="000469D2">
        <w:t xml:space="preserve">, </w:t>
      </w:r>
      <w:r w:rsidRPr="00AA2C37">
        <w:t xml:space="preserve">by reducing the amount of bonds </w:t>
      </w:r>
      <w:r w:rsidRPr="00AA2C37" w:rsidR="000469D2">
        <w:t xml:space="preserve">it </w:t>
      </w:r>
      <w:r w:rsidRPr="00AA2C37">
        <w:t>hold</w:t>
      </w:r>
      <w:r w:rsidRPr="00AA2C37" w:rsidR="000469D2">
        <w:t>s</w:t>
      </w:r>
      <w:r w:rsidRPr="00AA2C37">
        <w:t xml:space="preserve"> on </w:t>
      </w:r>
      <w:r w:rsidRPr="00AA2C37" w:rsidR="000469D2">
        <w:t xml:space="preserve">its </w:t>
      </w:r>
      <w:r w:rsidRPr="00AA2C37">
        <w:t xml:space="preserve">balance sheet, the </w:t>
      </w:r>
      <w:r w:rsidRPr="00AA2C37" w:rsidR="00395329">
        <w:t>Bank</w:t>
      </w:r>
      <w:r w:rsidRPr="00AA2C37">
        <w:t xml:space="preserve"> is effectively tightening monetary policy in some way, even though they have made it very explicit </w:t>
      </w:r>
      <w:r w:rsidRPr="00AA2C37" w:rsidR="000469D2">
        <w:t xml:space="preserve">that </w:t>
      </w:r>
      <w:r w:rsidRPr="00AA2C37">
        <w:t>this is not a monetary policy tool</w:t>
      </w:r>
      <w:r w:rsidRPr="00AA2C37" w:rsidR="000469D2">
        <w:t xml:space="preserve">, </w:t>
      </w:r>
      <w:r w:rsidRPr="00AA2C37" w:rsidR="00271162">
        <w:t xml:space="preserve">that </w:t>
      </w:r>
      <w:r w:rsidRPr="00AA2C37">
        <w:t xml:space="preserve">they do not want it to be a monetary policy tool and </w:t>
      </w:r>
      <w:r w:rsidRPr="00AA2C37" w:rsidR="00271162">
        <w:t xml:space="preserve">that </w:t>
      </w:r>
      <w:r w:rsidRPr="00AA2C37">
        <w:t>they are taking steps to ensure that is not the case.</w:t>
      </w:r>
      <w:r w:rsidRPr="00AA2C37" w:rsidR="000469D2">
        <w:t xml:space="preserve"> </w:t>
      </w:r>
      <w:r w:rsidRPr="00AA2C37">
        <w:t>I am sure</w:t>
      </w:r>
      <w:r w:rsidRPr="00AA2C37" w:rsidR="000469D2">
        <w:t xml:space="preserve"> we will come back </w:t>
      </w:r>
      <w:r w:rsidRPr="00AA2C37">
        <w:t xml:space="preserve">to questions on that subject as we go through the session. I </w:t>
      </w:r>
      <w:r w:rsidRPr="00AA2C37" w:rsidR="000469D2">
        <w:t xml:space="preserve">now </w:t>
      </w:r>
      <w:r w:rsidRPr="00AA2C37">
        <w:t>want to bring in Andrea.</w:t>
      </w:r>
    </w:p>
    <w:p w:rsidR="007B5D6F" w:rsidRPr="00AA2C37" w:rsidP="00C80C9B">
      <w:pPr>
        <w:pStyle w:val="Question"/>
      </w:pPr>
      <w:sdt>
        <w:sdtPr>
          <w:alias w:val="Member"/>
          <w:tag w:val="&lt;Member mnisId='1554' dodsId='31575'&gt;"/>
          <w:id w:val="543104321"/>
          <w:placeholder>
            <w:docPart w:val="76AD88523D71461C9F8BFF566141BD08"/>
          </w:placeholder>
          <w:richText/>
        </w:sdtPr>
        <w:sdtContent>
          <w:r w:rsidRPr="00AA2C37" w:rsidR="000469D2">
            <w:rPr>
              <w:b/>
            </w:rPr>
            <w:t>Andrea Leadsom:</w:t>
          </w:r>
        </w:sdtContent>
      </w:sdt>
      <w:r w:rsidRPr="00AA2C37" w:rsidR="000469D2">
        <w:t xml:space="preserve"> </w:t>
      </w:r>
      <w:r w:rsidRPr="00AA2C37">
        <w:t>I would like to cover the issue of QE, particularly in the latter period. Dr L</w:t>
      </w:r>
      <w:r w:rsidRPr="00AA2C37" w:rsidR="0004360B">
        <w:t>y</w:t>
      </w:r>
      <w:r w:rsidRPr="00AA2C37">
        <w:t xml:space="preserve">ons, you asserted that there was too much QE </w:t>
      </w:r>
      <w:r w:rsidRPr="00AA2C37">
        <w:t>later on</w:t>
      </w:r>
      <w:r w:rsidRPr="00AA2C37">
        <w:t xml:space="preserve">. It is extraordinary to me that we had </w:t>
      </w:r>
      <w:r w:rsidRPr="00AA2C37" w:rsidR="0004360B">
        <w:t>£</w:t>
      </w:r>
      <w:r w:rsidRPr="00AA2C37">
        <w:t xml:space="preserve">425 billion of QE pre-pandemic and then </w:t>
      </w:r>
      <w:r w:rsidRPr="00AA2C37" w:rsidR="0004360B">
        <w:t>£</w:t>
      </w:r>
      <w:r w:rsidRPr="00AA2C37">
        <w:t>450 billion of QE during the pandemic. Was that too much</w:t>
      </w:r>
      <w:r w:rsidRPr="00AA2C37" w:rsidR="0004360B">
        <w:t xml:space="preserve">? </w:t>
      </w:r>
      <w:r w:rsidRPr="00AA2C37" w:rsidR="0004360B">
        <w:t>I</w:t>
      </w:r>
      <w:r w:rsidRPr="00AA2C37">
        <w:t>n particular, at</w:t>
      </w:r>
      <w:r w:rsidRPr="00AA2C37">
        <w:t xml:space="preserve"> what point should the </w:t>
      </w:r>
      <w:r w:rsidRPr="00AA2C37" w:rsidR="00395329">
        <w:t>Bank</w:t>
      </w:r>
      <w:r w:rsidRPr="00AA2C37">
        <w:t xml:space="preserve"> have ceased doing QE</w:t>
      </w:r>
      <w:r w:rsidRPr="00AA2C37" w:rsidR="0004360B">
        <w:t xml:space="preserve">? Has it </w:t>
      </w:r>
      <w:r w:rsidRPr="00AA2C37">
        <w:t>contributed to the double-digit inflation</w:t>
      </w:r>
      <w:r w:rsidRPr="00AA2C37" w:rsidR="0004360B">
        <w:t>? D</w:t>
      </w:r>
      <w:r w:rsidRPr="00AA2C37">
        <w:t xml:space="preserve">oes it mean that inflation will be stickier </w:t>
      </w:r>
      <w:r w:rsidRPr="00AA2C37">
        <w:t>as a result of</w:t>
      </w:r>
      <w:r w:rsidRPr="00AA2C37">
        <w:t xml:space="preserve"> central bank policy than it would otherwise have been?</w:t>
      </w:r>
    </w:p>
    <w:p w:rsidR="0004360B" w:rsidRPr="00AA2C37" w:rsidP="00C80C9B">
      <w:pPr>
        <w:pStyle w:val="Answer"/>
      </w:pPr>
      <w:sdt>
        <w:sdtPr>
          <w:alias w:val="Witness"/>
          <w:id w:val="-38678416"/>
          <w:placeholder>
            <w:docPart w:val="325464795DAA4C90AC08393AD8A7203D"/>
          </w:placeholder>
          <w:richText/>
        </w:sdtPr>
        <w:sdtContent>
          <w:r w:rsidRPr="00AA2C37" w:rsidR="008133C1">
            <w:rPr>
              <w:rStyle w:val="PlaceholderText"/>
              <w:b/>
              <w:i/>
              <w:iCs/>
              <w:color w:val="auto"/>
            </w:rPr>
            <w:t>Dr Lyons:</w:t>
          </w:r>
          <w:r w:rsidRPr="00AA2C37">
            <w:rPr>
              <w:rStyle w:val="PlaceholderText"/>
              <w:b/>
              <w:color w:val="auto"/>
            </w:rPr>
            <w:t xml:space="preserve"> </w:t>
          </w:r>
        </w:sdtContent>
      </w:sdt>
      <w:r w:rsidRPr="00AA2C37">
        <w:t>Yes. W</w:t>
      </w:r>
      <w:r w:rsidRPr="00AA2C37" w:rsidR="007B5D6F">
        <w:t xml:space="preserve">e have had three rounds of QE. I would call them the good, the unnecessary and the bad. The first round of </w:t>
      </w:r>
      <w:r w:rsidRPr="00AA2C37">
        <w:t xml:space="preserve">QE </w:t>
      </w:r>
      <w:r w:rsidRPr="00AA2C37" w:rsidR="007B5D6F">
        <w:t>immediately after the global financial crisis was necessary and it was good, but it should be stressed</w:t>
      </w:r>
      <w:r w:rsidRPr="00AA2C37">
        <w:t xml:space="preserve"> </w:t>
      </w:r>
      <w:r w:rsidRPr="00AA2C37" w:rsidR="00271162">
        <w:t xml:space="preserve">that </w:t>
      </w:r>
      <w:r w:rsidRPr="00AA2C37">
        <w:t>i</w:t>
      </w:r>
      <w:r w:rsidRPr="00AA2C37" w:rsidR="007B5D6F">
        <w:t>t was</w:t>
      </w:r>
      <w:r w:rsidRPr="00AA2C37" w:rsidR="00641A2F">
        <w:t xml:space="preserve"> not</w:t>
      </w:r>
      <w:r w:rsidRPr="00AA2C37" w:rsidR="007B5D6F">
        <w:t xml:space="preserve"> just QE. </w:t>
      </w:r>
      <w:r w:rsidRPr="00AA2C37">
        <w:t>P</w:t>
      </w:r>
      <w:r w:rsidRPr="00AA2C37" w:rsidR="007B5D6F">
        <w:t>olicy rates fell, and it is important to stress that fiscal policy played a very important role. Go</w:t>
      </w:r>
      <w:r w:rsidR="00E44BE9">
        <w:t>r</w:t>
      </w:r>
      <w:r w:rsidRPr="00AA2C37" w:rsidR="007B5D6F">
        <w:t>d</w:t>
      </w:r>
      <w:r w:rsidR="00E44BE9">
        <w:t>o</w:t>
      </w:r>
      <w:r w:rsidRPr="00AA2C37" w:rsidR="007B5D6F">
        <w:t>n Brown, with his London summit in 2009, re</w:t>
      </w:r>
      <w:r w:rsidRPr="00AA2C37">
        <w:t>-</w:t>
      </w:r>
      <w:r w:rsidRPr="00AA2C37" w:rsidR="007B5D6F">
        <w:t>established the importance of fiscal policy</w:t>
      </w:r>
      <w:r w:rsidRPr="00AA2C37">
        <w:t xml:space="preserve">. It </w:t>
      </w:r>
      <w:r w:rsidRPr="00AA2C37" w:rsidR="007B5D6F">
        <w:t>was the whole policy response in the first round in which Q</w:t>
      </w:r>
      <w:r w:rsidRPr="00AA2C37">
        <w:t xml:space="preserve">E </w:t>
      </w:r>
      <w:r w:rsidRPr="00AA2C37" w:rsidR="007B5D6F">
        <w:t>took place</w:t>
      </w:r>
      <w:r w:rsidRPr="00AA2C37">
        <w:t xml:space="preserve"> that </w:t>
      </w:r>
      <w:r w:rsidRPr="00AA2C37" w:rsidR="007B5D6F">
        <w:t>was good.</w:t>
      </w:r>
    </w:p>
    <w:p w:rsidR="008C616F" w:rsidRPr="00AA2C37" w:rsidP="00C80C9B">
      <w:pPr>
        <w:pStyle w:val="Answer"/>
      </w:pPr>
      <w:r w:rsidRPr="00AA2C37">
        <w:t>The unnecessary was the second long stretch</w:t>
      </w:r>
      <w:r w:rsidRPr="00AA2C37">
        <w:t xml:space="preserve">. </w:t>
      </w:r>
      <w:r w:rsidRPr="00AA2C37">
        <w:t xml:space="preserve">I would say </w:t>
      </w:r>
      <w:r w:rsidRPr="00AA2C37">
        <w:t xml:space="preserve">it was </w:t>
      </w:r>
      <w:r w:rsidRPr="00AA2C37">
        <w:t>unnecessary not just in terms of the QE that took place but also the low policy rates.</w:t>
      </w:r>
      <w:r w:rsidRPr="00AA2C37">
        <w:t xml:space="preserve"> </w:t>
      </w:r>
      <w:r w:rsidRPr="00AA2C37">
        <w:t>We embedded cheap money, and cheap money has had a major distorting impact on the UK economy</w:t>
      </w:r>
      <w:r w:rsidRPr="00AA2C37">
        <w:t xml:space="preserve">. It has led to </w:t>
      </w:r>
      <w:r w:rsidRPr="00AA2C37">
        <w:t xml:space="preserve">asset price inflation, and some people would argue that </w:t>
      </w:r>
      <w:r w:rsidRPr="00AA2C37">
        <w:t xml:space="preserve">has led to </w:t>
      </w:r>
      <w:r w:rsidRPr="00AA2C37">
        <w:t xml:space="preserve">inequality. It led to markets not pricing for risk. </w:t>
      </w:r>
      <w:r w:rsidRPr="00AA2C37">
        <w:t xml:space="preserve">It led to a </w:t>
      </w:r>
      <w:r w:rsidRPr="00AA2C37">
        <w:t xml:space="preserve">misallocation of capital. Zombie companies remained. </w:t>
      </w:r>
      <w:r w:rsidRPr="00AA2C37">
        <w:t>Small and g</w:t>
      </w:r>
      <w:r w:rsidRPr="00AA2C37">
        <w:t>rowing companies may not have been able to access capital</w:t>
      </w:r>
      <w:r w:rsidRPr="00AA2C37">
        <w:t xml:space="preserve">. It </w:t>
      </w:r>
      <w:r w:rsidRPr="00AA2C37">
        <w:t>created the environment in which inflation took hold in recent years</w:t>
      </w:r>
      <w:r w:rsidRPr="00AA2C37">
        <w:t xml:space="preserve">. </w:t>
      </w:r>
    </w:p>
    <w:p w:rsidR="00BD2815" w:rsidRPr="00AA2C37" w:rsidP="00C80C9B">
      <w:pPr>
        <w:pStyle w:val="Answer"/>
      </w:pPr>
      <w:r w:rsidRPr="00AA2C37">
        <w:t>T</w:t>
      </w:r>
      <w:r w:rsidRPr="00AA2C37" w:rsidR="007B5D6F">
        <w:t>hat leads on to the third phase of QE</w:t>
      </w:r>
      <w:r w:rsidRPr="00AA2C37">
        <w:t xml:space="preserve">, </w:t>
      </w:r>
      <w:r w:rsidRPr="00AA2C37" w:rsidR="007B5D6F">
        <w:t xml:space="preserve">the </w:t>
      </w:r>
      <w:r w:rsidRPr="00AA2C37">
        <w:t>bad</w:t>
      </w:r>
      <w:r w:rsidRPr="00AA2C37" w:rsidR="007B5D6F">
        <w:t>.</w:t>
      </w:r>
      <w:r w:rsidRPr="00AA2C37">
        <w:t xml:space="preserve"> </w:t>
      </w:r>
      <w:r w:rsidRPr="00AA2C37" w:rsidR="007B5D6F">
        <w:t>I am all for</w:t>
      </w:r>
      <w:r w:rsidRPr="00AA2C37">
        <w:t xml:space="preserve"> </w:t>
      </w:r>
      <w:r w:rsidRPr="00AA2C37" w:rsidR="007B5D6F">
        <w:t>giving slack to policymakers when they are hit by a shock because shock</w:t>
      </w:r>
      <w:r w:rsidRPr="00AA2C37">
        <w:t>s</w:t>
      </w:r>
      <w:r w:rsidRPr="00AA2C37" w:rsidR="007B5D6F">
        <w:t xml:space="preserve"> happen</w:t>
      </w:r>
      <w:r w:rsidRPr="00AA2C37">
        <w:t>; there</w:t>
      </w:r>
      <w:r w:rsidRPr="00AA2C37" w:rsidR="007B5D6F">
        <w:t xml:space="preserve"> is often </w:t>
      </w:r>
      <w:r w:rsidRPr="00AA2C37">
        <w:t xml:space="preserve">a </w:t>
      </w:r>
      <w:r w:rsidRPr="00AA2C37" w:rsidR="007B5D6F">
        <w:t>need to respond immediately</w:t>
      </w:r>
      <w:r w:rsidRPr="00AA2C37">
        <w:t xml:space="preserve">. It </w:t>
      </w:r>
      <w:r w:rsidRPr="00AA2C37" w:rsidR="007B5D6F">
        <w:t>was very eviden</w:t>
      </w:r>
      <w:r w:rsidRPr="00AA2C37">
        <w:t>t</w:t>
      </w:r>
      <w:r w:rsidRPr="00AA2C37" w:rsidR="007B5D6F">
        <w:t xml:space="preserve"> soon after the latest shock took hold that it was very different </w:t>
      </w:r>
      <w:r w:rsidR="00B11EE2">
        <w:t>from</w:t>
      </w:r>
      <w:r w:rsidRPr="00AA2C37" w:rsidR="007B5D6F">
        <w:t xml:space="preserve"> the shock that </w:t>
      </w:r>
      <w:r w:rsidRPr="00AA2C37">
        <w:t xml:space="preserve">had taken </w:t>
      </w:r>
      <w:r w:rsidRPr="00AA2C37" w:rsidR="007B5D6F">
        <w:t xml:space="preserve">hold after the global financial crisis. </w:t>
      </w:r>
      <w:r w:rsidRPr="00AA2C37">
        <w:t>The g</w:t>
      </w:r>
      <w:r w:rsidRPr="00AA2C37" w:rsidR="007B5D6F">
        <w:t>lobal financial crisis shock was a demand shock. The shock we saw in recent years was a supply shock</w:t>
      </w:r>
      <w:r w:rsidRPr="00AA2C37">
        <w:t>, and the b</w:t>
      </w:r>
      <w:r w:rsidRPr="00AA2C37" w:rsidR="007B5D6F">
        <w:t xml:space="preserve">ottlenecks </w:t>
      </w:r>
      <w:r w:rsidRPr="00AA2C37">
        <w:t xml:space="preserve">were </w:t>
      </w:r>
      <w:r w:rsidRPr="00AA2C37" w:rsidR="007B5D6F">
        <w:t xml:space="preserve">exacerbated over the last year by the </w:t>
      </w:r>
      <w:r w:rsidRPr="00AA2C37">
        <w:t>war in Ukraine</w:t>
      </w:r>
      <w:r w:rsidRPr="00AA2C37" w:rsidR="007B5D6F">
        <w:t>.</w:t>
      </w:r>
    </w:p>
    <w:p w:rsidR="00BD2815" w:rsidRPr="00AA2C37" w:rsidP="00C80C9B">
      <w:pPr>
        <w:pStyle w:val="Answer"/>
      </w:pPr>
      <w:r w:rsidRPr="00AA2C37">
        <w:t>I</w:t>
      </w:r>
      <w:r w:rsidRPr="00AA2C37" w:rsidR="007B5D6F">
        <w:t xml:space="preserve">nflation </w:t>
      </w:r>
      <w:r w:rsidRPr="00AA2C37">
        <w:t xml:space="preserve">then took </w:t>
      </w:r>
      <w:r w:rsidRPr="00AA2C37" w:rsidR="007B5D6F">
        <w:t xml:space="preserve">hold both because of supply shocks and inappropriate </w:t>
      </w:r>
      <w:r w:rsidRPr="00AA2C37">
        <w:t xml:space="preserve">monetary policy. </w:t>
      </w:r>
      <w:r w:rsidRPr="00AA2C37" w:rsidR="00F74E23">
        <w:t>T</w:t>
      </w:r>
      <w:r w:rsidRPr="00AA2C37">
        <w:t xml:space="preserve">he Chair </w:t>
      </w:r>
      <w:r w:rsidRPr="00AA2C37" w:rsidR="007B5D6F">
        <w:t>said in previous comments</w:t>
      </w:r>
      <w:r w:rsidRPr="00AA2C37" w:rsidR="00F74E23">
        <w:t xml:space="preserve"> that</w:t>
      </w:r>
      <w:r w:rsidRPr="00AA2C37">
        <w:t xml:space="preserve"> </w:t>
      </w:r>
      <w:r w:rsidRPr="00AA2C37" w:rsidR="007B5D6F">
        <w:t xml:space="preserve">QE is not </w:t>
      </w:r>
      <w:r w:rsidRPr="00AA2C37">
        <w:t xml:space="preserve">a </w:t>
      </w:r>
      <w:r w:rsidRPr="00AA2C37" w:rsidR="007B5D6F">
        <w:t>monetary policy too</w:t>
      </w:r>
      <w:r w:rsidRPr="00AA2C37">
        <w:t>l</w:t>
      </w:r>
      <w:r w:rsidRPr="00AA2C37" w:rsidR="007B5D6F">
        <w:t>.</w:t>
      </w:r>
      <w:r w:rsidRPr="00AA2C37">
        <w:t xml:space="preserve"> </w:t>
      </w:r>
      <w:r w:rsidRPr="00AA2C37" w:rsidR="00BB1139">
        <w:t>I</w:t>
      </w:r>
      <w:r w:rsidRPr="00AA2C37" w:rsidR="007B5D6F">
        <w:t>n my view</w:t>
      </w:r>
      <w:r w:rsidRPr="00AA2C37">
        <w:t xml:space="preserve"> </w:t>
      </w:r>
      <w:r w:rsidRPr="00AA2C37" w:rsidR="007B5D6F">
        <w:t xml:space="preserve">it </w:t>
      </w:r>
      <w:r w:rsidRPr="00AA2C37" w:rsidR="00BB1139">
        <w:t xml:space="preserve">quite clearly </w:t>
      </w:r>
      <w:r w:rsidRPr="00AA2C37" w:rsidR="007B5D6F">
        <w:t>is, but we can come back to that.</w:t>
      </w:r>
    </w:p>
    <w:p w:rsidR="00B11EE2" w:rsidP="00C80C9B">
      <w:pPr>
        <w:pStyle w:val="Answer"/>
      </w:pPr>
      <w:r w:rsidRPr="00AA2C37">
        <w:t>N</w:t>
      </w:r>
      <w:r w:rsidRPr="00AA2C37" w:rsidR="007B5D6F">
        <w:t>ot only did the Bank go down the path of QE, but</w:t>
      </w:r>
      <w:r w:rsidRPr="00AA2C37" w:rsidR="00F74E23">
        <w:t xml:space="preserve">, </w:t>
      </w:r>
      <w:r w:rsidRPr="00AA2C37" w:rsidR="007B5D6F">
        <w:t>in sharp contrast</w:t>
      </w:r>
      <w:r w:rsidRPr="00AA2C37" w:rsidR="00F57470">
        <w:t xml:space="preserve"> to</w:t>
      </w:r>
      <w:r w:rsidRPr="00AA2C37" w:rsidR="007B5D6F">
        <w:t xml:space="preserve"> last aut</w:t>
      </w:r>
      <w:r w:rsidRPr="00AA2C37" w:rsidR="00F57470">
        <w:t>umn</w:t>
      </w:r>
      <w:r w:rsidRPr="00AA2C37" w:rsidR="000E6BBD">
        <w:t xml:space="preserve">, when </w:t>
      </w:r>
      <w:r w:rsidRPr="00AA2C37" w:rsidR="007B5D6F">
        <w:t>the Bank was sensitive to market conditions</w:t>
      </w:r>
      <w:r w:rsidRPr="00AA2C37" w:rsidR="00F74E23">
        <w:t>—</w:t>
      </w:r>
      <w:r w:rsidRPr="00AA2C37" w:rsidR="007B5D6F">
        <w:t xml:space="preserve">maybe largely because of </w:t>
      </w:r>
      <w:r w:rsidRPr="00AA2C37" w:rsidR="00F57470">
        <w:t>the Debt M</w:t>
      </w:r>
      <w:r w:rsidRPr="00AA2C37" w:rsidR="007B5D6F">
        <w:t xml:space="preserve">anagement </w:t>
      </w:r>
      <w:r w:rsidRPr="00AA2C37" w:rsidR="00F57470">
        <w:t>O</w:t>
      </w:r>
      <w:r w:rsidRPr="00AA2C37" w:rsidR="007B5D6F">
        <w:t>ffice</w:t>
      </w:r>
      <w:r w:rsidRPr="00AA2C37" w:rsidR="00F74E23">
        <w:t>—</w:t>
      </w:r>
      <w:r w:rsidRPr="00AA2C37" w:rsidR="007B5D6F">
        <w:t xml:space="preserve">when </w:t>
      </w:r>
      <w:r w:rsidRPr="00AA2C37" w:rsidR="00F57470">
        <w:t xml:space="preserve">the </w:t>
      </w:r>
      <w:r w:rsidRPr="00AA2C37" w:rsidR="00395329">
        <w:t>Bank</w:t>
      </w:r>
      <w:r w:rsidRPr="00AA2C37" w:rsidR="00F57470">
        <w:t xml:space="preserve"> </w:t>
      </w:r>
      <w:r w:rsidRPr="00AA2C37" w:rsidR="007B5D6F">
        <w:t>took part in this third phase of QE</w:t>
      </w:r>
      <w:r w:rsidRPr="00AA2C37" w:rsidR="00F74E23">
        <w:t>,</w:t>
      </w:r>
      <w:r w:rsidRPr="00AA2C37" w:rsidR="00F57470">
        <w:t xml:space="preserve"> it </w:t>
      </w:r>
      <w:r w:rsidRPr="00AA2C37" w:rsidR="007B5D6F">
        <w:t>stuck with it even though it was quite clear that it was not only not working but exacerbating the situation.</w:t>
      </w:r>
      <w:r w:rsidRPr="00AA2C37" w:rsidR="00F74E23">
        <w:t xml:space="preserve"> </w:t>
      </w:r>
    </w:p>
    <w:p w:rsidR="00395329" w:rsidRPr="00AA2C37" w:rsidP="00C80C9B">
      <w:pPr>
        <w:pStyle w:val="Answer"/>
      </w:pPr>
      <w:r w:rsidRPr="00AA2C37">
        <w:t>Take February of 2021</w:t>
      </w:r>
      <w:r w:rsidRPr="00AA2C37" w:rsidR="00F57470">
        <w:t>. I</w:t>
      </w:r>
      <w:r w:rsidRPr="00AA2C37">
        <w:t>nflation was 0.4</w:t>
      </w:r>
      <w:r w:rsidRPr="00AA2C37" w:rsidR="00F57470">
        <w:t>%</w:t>
      </w:r>
      <w:r w:rsidRPr="00AA2C37">
        <w:t>. I do not know anyone who thought it was going to go lower. It was expected to go higher. The economy looked like it was about to rebound as unlock</w:t>
      </w:r>
      <w:r w:rsidRPr="00AA2C37" w:rsidR="00F57470">
        <w:t xml:space="preserve">ing </w:t>
      </w:r>
      <w:r w:rsidRPr="00AA2C37">
        <w:t>took place.</w:t>
      </w:r>
      <w:r w:rsidRPr="00AA2C37" w:rsidR="00F57470">
        <w:t xml:space="preserve"> T</w:t>
      </w:r>
      <w:r w:rsidRPr="00AA2C37">
        <w:t>he Bank persisted with policy rates of 0.1</w:t>
      </w:r>
      <w:r w:rsidRPr="00AA2C37" w:rsidR="00F57470">
        <w:t>%</w:t>
      </w:r>
      <w:r w:rsidRPr="00AA2C37">
        <w:t xml:space="preserve">. They told firms across the </w:t>
      </w:r>
      <w:r w:rsidRPr="00AA2C37" w:rsidR="00F57470">
        <w:t>C</w:t>
      </w:r>
      <w:r w:rsidRPr="00AA2C37">
        <w:t>ity</w:t>
      </w:r>
      <w:r w:rsidRPr="00AA2C37">
        <w:t xml:space="preserve"> to prepare for</w:t>
      </w:r>
      <w:r w:rsidRPr="00AA2C37" w:rsidR="00F74E23">
        <w:t xml:space="preserve"> possible</w:t>
      </w:r>
      <w:r w:rsidRPr="00AA2C37">
        <w:t xml:space="preserve"> negative interest rates</w:t>
      </w:r>
      <w:r w:rsidRPr="00AA2C37" w:rsidR="00F57470">
        <w:t>—t</w:t>
      </w:r>
      <w:r w:rsidRPr="00AA2C37">
        <w:t>hat fed expectations</w:t>
      </w:r>
      <w:r w:rsidRPr="00AA2C37" w:rsidR="00F57470">
        <w:t>—</w:t>
      </w:r>
      <w:r w:rsidRPr="00AA2C37">
        <w:t>and they continue</w:t>
      </w:r>
      <w:r w:rsidRPr="00AA2C37" w:rsidR="00F01FB5">
        <w:t>d</w:t>
      </w:r>
      <w:r w:rsidRPr="00AA2C37">
        <w:t xml:space="preserve"> to </w:t>
      </w:r>
      <w:r w:rsidRPr="00AA2C37" w:rsidR="00F57470">
        <w:t xml:space="preserve">do </w:t>
      </w:r>
      <w:r w:rsidRPr="00AA2C37">
        <w:t>QE.</w:t>
      </w:r>
      <w:r w:rsidRPr="00AA2C37" w:rsidR="00F74E23">
        <w:t xml:space="preserve"> </w:t>
      </w:r>
      <w:r w:rsidRPr="00AA2C37" w:rsidR="00F57470">
        <w:t>T</w:t>
      </w:r>
      <w:r w:rsidRPr="00AA2C37">
        <w:t>h</w:t>
      </w:r>
      <w:r w:rsidRPr="00AA2C37">
        <w:t>at</w:t>
      </w:r>
      <w:r w:rsidRPr="00AA2C37">
        <w:t xml:space="preserve"> lack of responsiveness to the economic environment </w:t>
      </w:r>
      <w:r w:rsidRPr="00AA2C37">
        <w:t xml:space="preserve">was </w:t>
      </w:r>
      <w:r w:rsidRPr="00AA2C37">
        <w:t>in</w:t>
      </w:r>
      <w:r w:rsidRPr="00AA2C37" w:rsidR="00F57470">
        <w:t xml:space="preserve"> stark </w:t>
      </w:r>
      <w:r w:rsidRPr="00AA2C37">
        <w:t>contrast to the response to market conditions</w:t>
      </w:r>
      <w:r w:rsidRPr="00AA2C37" w:rsidR="00F57470">
        <w:t xml:space="preserve"> last autumn.</w:t>
      </w:r>
      <w:r w:rsidRPr="00AA2C37">
        <w:t xml:space="preserve"> It</w:t>
      </w:r>
      <w:r w:rsidRPr="00AA2C37">
        <w:t xml:space="preserve"> embedded inflationary pressures</w:t>
      </w:r>
      <w:r w:rsidRPr="00AA2C37" w:rsidR="00F57470">
        <w:t xml:space="preserve">. </w:t>
      </w:r>
      <w:r w:rsidRPr="00AA2C37">
        <w:t>I thought it was the wrong approach to take.</w:t>
      </w:r>
    </w:p>
    <w:p w:rsidR="00F57470" w:rsidRPr="00AA2C37" w:rsidP="00C80C9B">
      <w:pPr>
        <w:pStyle w:val="Answer"/>
      </w:pPr>
      <w:r w:rsidRPr="00AA2C37">
        <w:t>T</w:t>
      </w:r>
      <w:r w:rsidRPr="00AA2C37" w:rsidR="007B5D6F">
        <w:t xml:space="preserve">here is </w:t>
      </w:r>
      <w:r w:rsidRPr="00AA2C37">
        <w:t>also an</w:t>
      </w:r>
      <w:r w:rsidRPr="00AA2C37" w:rsidR="007B5D6F">
        <w:t xml:space="preserve">other issue that we might come to </w:t>
      </w:r>
      <w:r w:rsidRPr="00AA2C37">
        <w:t>later. The scale</w:t>
      </w:r>
      <w:r w:rsidRPr="00AA2C37" w:rsidR="007B5D6F">
        <w:t xml:space="preserve"> of the QE, quite remarkably, was identical to the </w:t>
      </w:r>
      <w:r w:rsidRPr="00AA2C37" w:rsidR="008133C1">
        <w:t>Government</w:t>
      </w:r>
      <w:r w:rsidRPr="00AA2C37" w:rsidR="00B021BF">
        <w:t>’</w:t>
      </w:r>
      <w:r w:rsidRPr="00AA2C37" w:rsidR="007B5D6F">
        <w:t xml:space="preserve">s funding, which could have been </w:t>
      </w:r>
      <w:r w:rsidRPr="00AA2C37">
        <w:t xml:space="preserve">a </w:t>
      </w:r>
      <w:r w:rsidRPr="00AA2C37" w:rsidR="007B5D6F">
        <w:t>coincidence.</w:t>
      </w:r>
      <w:r w:rsidRPr="00AA2C37">
        <w:t xml:space="preserve"> A</w:t>
      </w:r>
      <w:r w:rsidRPr="00AA2C37" w:rsidR="007B5D6F">
        <w:t>s Paul Tucker made clear when he testified to</w:t>
      </w:r>
      <w:r w:rsidRPr="00AA2C37" w:rsidR="00862207">
        <w:t xml:space="preserve"> Lord Forsyth</w:t>
      </w:r>
      <w:r w:rsidRPr="00AA2C37" w:rsidR="00B021BF">
        <w:t>’</w:t>
      </w:r>
      <w:r w:rsidRPr="00AA2C37" w:rsidR="00862207">
        <w:t>s</w:t>
      </w:r>
      <w:r w:rsidRPr="00AA2C37" w:rsidR="007B5D6F">
        <w:t xml:space="preserve"> Committee in the House of Lord</w:t>
      </w:r>
      <w:r w:rsidRPr="00AA2C37">
        <w:t>s</w:t>
      </w:r>
      <w:r w:rsidRPr="00AA2C37" w:rsidR="007B5D6F">
        <w:t xml:space="preserve"> on this, one would have hoped that the </w:t>
      </w:r>
      <w:r w:rsidRPr="00AA2C37" w:rsidR="00395329">
        <w:t>Bank</w:t>
      </w:r>
      <w:r w:rsidRPr="00AA2C37" w:rsidR="007B5D6F">
        <w:t xml:space="preserve"> or the </w:t>
      </w:r>
      <w:r w:rsidRPr="00AA2C37">
        <w:t xml:space="preserve">Monetary Policy Committee </w:t>
      </w:r>
      <w:r w:rsidRPr="00AA2C37" w:rsidR="007B5D6F">
        <w:t xml:space="preserve">would have been sensitive to those market comments and gone out of their way to make clear they were not just ensuring that it was easier to fund the </w:t>
      </w:r>
      <w:r w:rsidRPr="00AA2C37" w:rsidR="008133C1">
        <w:t>Government</w:t>
      </w:r>
      <w:r w:rsidRPr="00AA2C37" w:rsidR="00B021BF">
        <w:t>’</w:t>
      </w:r>
      <w:r w:rsidRPr="00AA2C37" w:rsidR="007B5D6F">
        <w:t>s deficit.</w:t>
      </w:r>
    </w:p>
    <w:p w:rsidR="007B5D6F" w:rsidRPr="00AA2C37" w:rsidP="00C80C9B">
      <w:pPr>
        <w:pStyle w:val="Answer"/>
      </w:pPr>
      <w:r w:rsidRPr="00AA2C37">
        <w:t xml:space="preserve">Naturally, QE made it easier for the </w:t>
      </w:r>
      <w:r w:rsidRPr="00AA2C37" w:rsidR="008133C1">
        <w:t>Government</w:t>
      </w:r>
      <w:r w:rsidRPr="00AA2C37">
        <w:t xml:space="preserve"> to fund</w:t>
      </w:r>
      <w:r w:rsidRPr="00AA2C37" w:rsidR="00F74E23">
        <w:t xml:space="preserve"> their</w:t>
      </w:r>
      <w:r w:rsidRPr="00AA2C37">
        <w:t xml:space="preserve"> deficit. The </w:t>
      </w:r>
      <w:r w:rsidRPr="00AA2C37" w:rsidR="00395329">
        <w:t>Bank</w:t>
      </w:r>
      <w:r w:rsidRPr="00AA2C37">
        <w:t xml:space="preserve"> became the biggest buyer</w:t>
      </w:r>
      <w:r w:rsidRPr="00AA2C37" w:rsidR="007735C4">
        <w:t xml:space="preserve"> of d</w:t>
      </w:r>
      <w:r w:rsidRPr="00AA2C37">
        <w:t>ebt</w:t>
      </w:r>
      <w:r w:rsidRPr="00AA2C37" w:rsidR="007735C4">
        <w:t>. I</w:t>
      </w:r>
      <w:r w:rsidRPr="00AA2C37">
        <w:t>nterest rates and yields were low. The term premium on gilt yields fell</w:t>
      </w:r>
      <w:r w:rsidRPr="00AA2C37" w:rsidR="007735C4">
        <w:t xml:space="preserve">. Of course, that was </w:t>
      </w:r>
      <w:r w:rsidRPr="00AA2C37">
        <w:t>at the expense of shortening the maturity of our debt</w:t>
      </w:r>
      <w:r w:rsidRPr="00AA2C37" w:rsidR="000A066B">
        <w:t xml:space="preserve">, </w:t>
      </w:r>
      <w:r w:rsidRPr="00AA2C37">
        <w:t>making the exit strategy</w:t>
      </w:r>
      <w:r w:rsidRPr="00AA2C37" w:rsidR="000A066B">
        <w:t>, if</w:t>
      </w:r>
      <w:r w:rsidRPr="00AA2C37">
        <w:t xml:space="preserve"> there was an exit strategy, </w:t>
      </w:r>
      <w:r w:rsidRPr="00AA2C37" w:rsidR="000A066B">
        <w:t xml:space="preserve">all </w:t>
      </w:r>
      <w:r w:rsidRPr="00AA2C37">
        <w:t xml:space="preserve">the </w:t>
      </w:r>
      <w:r w:rsidRPr="00AA2C37" w:rsidR="000A066B">
        <w:t>more</w:t>
      </w:r>
      <w:r w:rsidRPr="00AA2C37" w:rsidR="000A066B">
        <w:t xml:space="preserve"> difficult </w:t>
      </w:r>
      <w:r w:rsidRPr="00AA2C37">
        <w:t>and making our debt very sensitive to high</w:t>
      </w:r>
      <w:r w:rsidRPr="00AA2C37" w:rsidR="00494D6F">
        <w:t>er</w:t>
      </w:r>
      <w:r w:rsidRPr="00AA2C37">
        <w:t xml:space="preserve"> rates, which we are now seeing.</w:t>
      </w:r>
    </w:p>
    <w:p w:rsidR="007B5D6F" w:rsidRPr="00AA2C37" w:rsidP="00C80C9B">
      <w:pPr>
        <w:pStyle w:val="Question"/>
      </w:pPr>
      <w:sdt>
        <w:sdtPr>
          <w:alias w:val="Member"/>
          <w:tag w:val="&lt;Member mnisId='1554' dodsId='31575'&gt;"/>
          <w:id w:val="-249513778"/>
          <w:placeholder>
            <w:docPart w:val="1CEBD60C082A48B6A2A0E7F65F109767"/>
          </w:placeholder>
          <w:richText/>
        </w:sdtPr>
        <w:sdtContent>
          <w:r w:rsidRPr="00AA2C37" w:rsidR="000469D2">
            <w:rPr>
              <w:b/>
            </w:rPr>
            <w:t>Andrea Leadsom:</w:t>
          </w:r>
        </w:sdtContent>
      </w:sdt>
      <w:r w:rsidRPr="00AA2C37" w:rsidR="000469D2">
        <w:t xml:space="preserve"> </w:t>
      </w:r>
      <w:r w:rsidRPr="00AA2C37" w:rsidR="00862207">
        <w:t>Dr Sentance,</w:t>
      </w:r>
      <w:r w:rsidRPr="00AA2C37">
        <w:t xml:space="preserve"> </w:t>
      </w:r>
      <w:r w:rsidRPr="00AA2C37" w:rsidR="00862207">
        <w:t xml:space="preserve">you have </w:t>
      </w:r>
      <w:r w:rsidRPr="00AA2C37">
        <w:t xml:space="preserve">said that </w:t>
      </w:r>
      <w:r w:rsidRPr="00AA2C37" w:rsidR="00862207">
        <w:t xml:space="preserve">QE </w:t>
      </w:r>
      <w:r w:rsidRPr="00AA2C37">
        <w:t>later on</w:t>
      </w:r>
      <w:r w:rsidRPr="00AA2C37" w:rsidR="00862207">
        <w:t xml:space="preserve"> was </w:t>
      </w:r>
      <w:r w:rsidRPr="00AA2C37">
        <w:t>a mistake. Would you expand on that</w:t>
      </w:r>
      <w:r w:rsidRPr="00AA2C37" w:rsidR="00862207">
        <w:t>? P</w:t>
      </w:r>
      <w:r w:rsidRPr="00AA2C37">
        <w:t xml:space="preserve">articularly </w:t>
      </w:r>
      <w:r w:rsidRPr="00AA2C37">
        <w:t>later on</w:t>
      </w:r>
      <w:r w:rsidRPr="00AA2C37">
        <w:t xml:space="preserve">, once it was known that the vaccines were likely to be a success, was </w:t>
      </w:r>
      <w:r w:rsidRPr="00AA2C37" w:rsidR="00862207">
        <w:t xml:space="preserve">the QE </w:t>
      </w:r>
      <w:r w:rsidRPr="00AA2C37">
        <w:t>too much and too late</w:t>
      </w:r>
      <w:r w:rsidRPr="00AA2C37" w:rsidR="00862207">
        <w:t xml:space="preserve">? Did </w:t>
      </w:r>
      <w:r w:rsidRPr="00AA2C37">
        <w:t>it specifically contribute to the double-digit inflation we have seen?</w:t>
      </w:r>
    </w:p>
    <w:p w:rsidR="007B5D6F" w:rsidRPr="00AA2C37" w:rsidP="00C80C9B">
      <w:pPr>
        <w:pStyle w:val="Answer"/>
      </w:pPr>
      <w:sdt>
        <w:sdtPr>
          <w:rPr>
            <w:rStyle w:val="PlaceholderText"/>
            <w:b/>
            <w:i/>
            <w:iCs/>
            <w:color w:val="auto"/>
          </w:rPr>
          <w:alias w:val="Witness"/>
          <w:id w:val="1451438870"/>
          <w:placeholder>
            <w:docPart w:val="148EDC9633F04350AAA798C225E1F233"/>
          </w:placeholder>
          <w:richText/>
        </w:sdtPr>
        <w:sdtEndPr>
          <w:rPr>
            <w:rStyle w:val="PlaceholderText"/>
          </w:rPr>
        </w:sdtEndPr>
        <w:sdtContent>
          <w:r w:rsidRPr="00AA2C37" w:rsidR="00862207">
            <w:rPr>
              <w:rStyle w:val="PlaceholderText"/>
              <w:b/>
              <w:i/>
              <w:iCs/>
              <w:color w:val="auto"/>
            </w:rPr>
            <w:t xml:space="preserve">Dr </w:t>
          </w:r>
          <w:r w:rsidRPr="00AA2C37" w:rsidR="00862207">
            <w:rPr>
              <w:rStyle w:val="PlaceholderText"/>
              <w:b/>
              <w:i/>
              <w:iCs/>
              <w:color w:val="auto"/>
            </w:rPr>
            <w:t>Sentance</w:t>
          </w:r>
          <w:r w:rsidRPr="00AA2C37" w:rsidR="00862207">
            <w:rPr>
              <w:rStyle w:val="PlaceholderText"/>
              <w:b/>
              <w:i/>
              <w:iCs/>
              <w:color w:val="auto"/>
            </w:rPr>
            <w:t xml:space="preserve">: </w:t>
          </w:r>
        </w:sdtContent>
      </w:sdt>
      <w:r w:rsidRPr="00AA2C37">
        <w:t xml:space="preserve">I very much agree with </w:t>
      </w:r>
      <w:r w:rsidRPr="00AA2C37" w:rsidR="00862207">
        <w:t>Gerard</w:t>
      </w:r>
      <w:r w:rsidRPr="00AA2C37" w:rsidR="00B021BF">
        <w:t>’</w:t>
      </w:r>
      <w:r w:rsidRPr="00AA2C37" w:rsidR="00862207">
        <w:t xml:space="preserve">s </w:t>
      </w:r>
      <w:r w:rsidRPr="00AA2C37">
        <w:t>comments</w:t>
      </w:r>
      <w:r w:rsidRPr="00AA2C37" w:rsidR="00862207">
        <w:t>. I</w:t>
      </w:r>
      <w:r w:rsidRPr="00AA2C37">
        <w:t>t did seem that QE went on for too long</w:t>
      </w:r>
      <w:r w:rsidRPr="00AA2C37" w:rsidR="00862207">
        <w:t xml:space="preserve"> and t</w:t>
      </w:r>
      <w:r w:rsidRPr="00AA2C37">
        <w:t>here was too much of it</w:t>
      </w:r>
      <w:r w:rsidRPr="00AA2C37" w:rsidR="00862207">
        <w:t xml:space="preserve"> </w:t>
      </w:r>
      <w:r w:rsidRPr="00AA2C37">
        <w:t xml:space="preserve">in the pandemic </w:t>
      </w:r>
      <w:r w:rsidRPr="00AA2C37" w:rsidR="00F74E23">
        <w:t>period</w:t>
      </w:r>
      <w:r w:rsidRPr="00AA2C37" w:rsidR="00862207">
        <w:t>. A</w:t>
      </w:r>
      <w:r w:rsidRPr="00AA2C37">
        <w:t>s you commented yourself, we had a more than doubling of the amount of QE during the pandemic</w:t>
      </w:r>
      <w:r w:rsidRPr="00AA2C37" w:rsidR="00862207">
        <w:t>. I</w:t>
      </w:r>
      <w:r w:rsidRPr="00AA2C37">
        <w:t>t was</w:t>
      </w:r>
      <w:r w:rsidRPr="00AA2C37" w:rsidR="00641A2F">
        <w:t xml:space="preserve"> not</w:t>
      </w:r>
      <w:r w:rsidRPr="00AA2C37">
        <w:t xml:space="preserve"> clear that was the appropriate policy at all.</w:t>
      </w:r>
      <w:r w:rsidRPr="00AA2C37" w:rsidR="00862207">
        <w:t xml:space="preserve"> A</w:t>
      </w:r>
      <w:r w:rsidRPr="00AA2C37">
        <w:t xml:space="preserve"> lot of fiscal support was being provided and</w:t>
      </w:r>
      <w:r w:rsidRPr="00AA2C37" w:rsidR="00862207">
        <w:t xml:space="preserve">, </w:t>
      </w:r>
      <w:r w:rsidRPr="00AA2C37">
        <w:t>as interest rates were already very low, you could argue that monetary policy was supported through low interest rates.</w:t>
      </w:r>
    </w:p>
    <w:p w:rsidR="007B5D6F" w:rsidRPr="00AA2C37" w:rsidP="00C80C9B">
      <w:pPr>
        <w:pStyle w:val="Question"/>
      </w:pPr>
      <w:sdt>
        <w:sdtPr>
          <w:alias w:val="Member"/>
          <w:tag w:val="&lt;Member mnisId='1554' dodsId='31575'&gt;"/>
          <w:id w:val="-275176127"/>
          <w:placeholder>
            <w:docPart w:val="D5A0544408554537A84EB7A6E71ECD6F"/>
          </w:placeholder>
          <w:richText/>
        </w:sdtPr>
        <w:sdtContent>
          <w:r w:rsidRPr="00AA2C37" w:rsidR="000469D2">
            <w:rPr>
              <w:b/>
            </w:rPr>
            <w:t>Andrea Leadsom:</w:t>
          </w:r>
        </w:sdtContent>
      </w:sdt>
      <w:r w:rsidRPr="00AA2C37" w:rsidR="000469D2">
        <w:t xml:space="preserve"> </w:t>
      </w:r>
      <w:r w:rsidRPr="00AA2C37">
        <w:t>Why did</w:t>
      </w:r>
      <w:r w:rsidRPr="00AA2C37" w:rsidR="00862207">
        <w:t xml:space="preserve"> they do it</w:t>
      </w:r>
      <w:r w:rsidRPr="00AA2C37">
        <w:t>?</w:t>
      </w:r>
    </w:p>
    <w:p w:rsidR="00B11EE2" w:rsidP="00C80C9B">
      <w:pPr>
        <w:pStyle w:val="Answer"/>
      </w:pPr>
      <w:sdt>
        <w:sdtPr>
          <w:rPr>
            <w:rStyle w:val="PlaceholderText"/>
            <w:b/>
            <w:i/>
            <w:iCs/>
            <w:color w:val="auto"/>
          </w:rPr>
          <w:alias w:val="Witness"/>
          <w:id w:val="-1855715284"/>
          <w:placeholder>
            <w:docPart w:val="06E6AACFF8474F4891919F7D109C04AC"/>
          </w:placeholder>
          <w:richText/>
        </w:sdtPr>
        <w:sdtEndPr>
          <w:rPr>
            <w:rStyle w:val="PlaceholderText"/>
          </w:rPr>
        </w:sdtEndPr>
        <w:sdtContent>
          <w:r w:rsidRPr="00AA2C37" w:rsidR="00862207">
            <w:rPr>
              <w:rStyle w:val="PlaceholderText"/>
              <w:b/>
              <w:i/>
              <w:iCs/>
              <w:color w:val="auto"/>
            </w:rPr>
            <w:t xml:space="preserve">Dr Sentance: </w:t>
          </w:r>
        </w:sdtContent>
      </w:sdt>
      <w:r w:rsidRPr="00AA2C37" w:rsidR="00641DEC">
        <w:rPr>
          <w:rStyle w:val="PlaceholderText"/>
          <w:bCs/>
          <w:color w:val="auto"/>
        </w:rPr>
        <w:t>T</w:t>
      </w:r>
      <w:r w:rsidRPr="00AA2C37" w:rsidR="007B5D6F">
        <w:rPr>
          <w:bCs/>
        </w:rPr>
        <w:t>here</w:t>
      </w:r>
      <w:r w:rsidRPr="00AA2C37" w:rsidR="007B5D6F">
        <w:t xml:space="preserve"> </w:t>
      </w:r>
      <w:r w:rsidRPr="00AA2C37" w:rsidR="00641DEC">
        <w:t xml:space="preserve">has </w:t>
      </w:r>
      <w:r w:rsidRPr="00AA2C37" w:rsidR="007B5D6F">
        <w:t xml:space="preserve">been a tendency over the last period since the financial crisis for monetary policy to be a go-to lever when any shock hits the economy, but it is not always the right thing to do. </w:t>
      </w:r>
      <w:r w:rsidRPr="00AA2C37" w:rsidR="007F3478">
        <w:t>I</w:t>
      </w:r>
      <w:r w:rsidRPr="00AA2C37" w:rsidR="007B5D6F">
        <w:t>t was</w:t>
      </w:r>
      <w:r w:rsidRPr="00AA2C37" w:rsidR="007F3478">
        <w:t>, “We</w:t>
      </w:r>
      <w:r w:rsidRPr="00AA2C37" w:rsidR="007B5D6F">
        <w:t xml:space="preserve"> have </w:t>
      </w:r>
      <w:r w:rsidRPr="00AA2C37" w:rsidR="007F3478">
        <w:t xml:space="preserve">had </w:t>
      </w:r>
      <w:r w:rsidRPr="00AA2C37" w:rsidR="007B5D6F">
        <w:t>this big shock</w:t>
      </w:r>
      <w:r w:rsidRPr="00AA2C37" w:rsidR="007F3478">
        <w:t>. W</w:t>
      </w:r>
      <w:r w:rsidRPr="00AA2C37" w:rsidR="007B5D6F">
        <w:t xml:space="preserve">e </w:t>
      </w:r>
      <w:r w:rsidRPr="00AA2C37" w:rsidR="007B5D6F">
        <w:t>have to</w:t>
      </w:r>
      <w:r w:rsidRPr="00AA2C37" w:rsidR="007B5D6F">
        <w:t xml:space="preserve"> do something about it.</w:t>
      </w:r>
      <w:r w:rsidRPr="00AA2C37" w:rsidR="007F3478">
        <w:t xml:space="preserve"> </w:t>
      </w:r>
      <w:r w:rsidRPr="00AA2C37" w:rsidR="007B5D6F">
        <w:t xml:space="preserve">We will cut interest rates </w:t>
      </w:r>
      <w:r w:rsidRPr="00AA2C37" w:rsidR="007F3478">
        <w:t xml:space="preserve">to </w:t>
      </w:r>
      <w:r w:rsidRPr="00AA2C37" w:rsidR="007B5D6F">
        <w:t>0.1%</w:t>
      </w:r>
      <w:r w:rsidRPr="00AA2C37" w:rsidR="007F3478">
        <w:t>”—</w:t>
      </w:r>
      <w:r w:rsidRPr="00AA2C37" w:rsidR="007B5D6F">
        <w:t>even though that was</w:t>
      </w:r>
      <w:r w:rsidRPr="00AA2C37" w:rsidR="00641A2F">
        <w:t xml:space="preserve"> not</w:t>
      </w:r>
      <w:r w:rsidRPr="00AA2C37" w:rsidR="007B5D6F">
        <w:t xml:space="preserve"> very much of a cut from 0.75</w:t>
      </w:r>
      <w:r w:rsidRPr="00AA2C37" w:rsidR="007F3478">
        <w:t>%,</w:t>
      </w:r>
      <w:r w:rsidRPr="00AA2C37" w:rsidR="007B5D6F">
        <w:t xml:space="preserve"> </w:t>
      </w:r>
      <w:r w:rsidRPr="00AA2C37" w:rsidR="007F3478">
        <w:t>—</w:t>
      </w:r>
      <w:r w:rsidRPr="00AA2C37" w:rsidR="00F74E23">
        <w:t>“</w:t>
      </w:r>
      <w:r w:rsidRPr="00AA2C37" w:rsidR="007B5D6F">
        <w:t>and we will do a lot more QE</w:t>
      </w:r>
      <w:r w:rsidRPr="00AA2C37" w:rsidR="007F3478">
        <w:t>”.</w:t>
      </w:r>
      <w:r w:rsidRPr="00AA2C37" w:rsidR="00F74E23">
        <w:t xml:space="preserve"> </w:t>
      </w:r>
    </w:p>
    <w:p w:rsidR="007F3478" w:rsidRPr="00AA2C37" w:rsidP="00C80C9B">
      <w:pPr>
        <w:pStyle w:val="Answer"/>
      </w:pPr>
      <w:r w:rsidRPr="00AA2C37">
        <w:t xml:space="preserve">They did that </w:t>
      </w:r>
      <w:r w:rsidRPr="00AA2C37" w:rsidR="00395329">
        <w:t xml:space="preserve">perhaps </w:t>
      </w:r>
      <w:r w:rsidRPr="00AA2C37" w:rsidR="007B5D6F">
        <w:t>without thinking through the nature of the sho</w:t>
      </w:r>
      <w:r w:rsidRPr="00AA2C37">
        <w:t>ck</w:t>
      </w:r>
      <w:r w:rsidRPr="00AA2C37" w:rsidR="007B5D6F">
        <w:t>, which was unlike previous shocks</w:t>
      </w:r>
      <w:r w:rsidRPr="00AA2C37">
        <w:t xml:space="preserve"> </w:t>
      </w:r>
      <w:r w:rsidRPr="00AA2C37" w:rsidR="007B5D6F">
        <w:t xml:space="preserve">we have had </w:t>
      </w:r>
      <w:r w:rsidRPr="00AA2C37">
        <w:t xml:space="preserve">that have </w:t>
      </w:r>
      <w:r w:rsidRPr="00AA2C37" w:rsidR="007B5D6F">
        <w:t>contribut</w:t>
      </w:r>
      <w:r w:rsidRPr="00AA2C37">
        <w:t>ed</w:t>
      </w:r>
      <w:r w:rsidRPr="00AA2C37" w:rsidR="007B5D6F">
        <w:t xml:space="preserve"> to recessions, including the global financial crisis, which </w:t>
      </w:r>
      <w:r w:rsidRPr="00AA2C37">
        <w:t xml:space="preserve">were mainly </w:t>
      </w:r>
      <w:r w:rsidRPr="00AA2C37" w:rsidR="007B5D6F">
        <w:t xml:space="preserve">private </w:t>
      </w:r>
      <w:r w:rsidRPr="00AA2C37" w:rsidR="007B5D6F">
        <w:t>sector</w:t>
      </w:r>
      <w:r w:rsidRPr="00AA2C37">
        <w:t>-</w:t>
      </w:r>
      <w:r w:rsidRPr="00AA2C37" w:rsidR="007B5D6F">
        <w:t>driven</w:t>
      </w:r>
      <w:r w:rsidRPr="00AA2C37" w:rsidR="007B5D6F">
        <w:t>.</w:t>
      </w:r>
      <w:r w:rsidRPr="00AA2C37">
        <w:t xml:space="preserve"> </w:t>
      </w:r>
      <w:r w:rsidRPr="00AA2C37" w:rsidR="007B5D6F">
        <w:t xml:space="preserve">This </w:t>
      </w:r>
      <w:r w:rsidRPr="00AA2C37">
        <w:t xml:space="preserve">was </w:t>
      </w:r>
      <w:r w:rsidRPr="00AA2C37" w:rsidR="007B5D6F">
        <w:t xml:space="preserve">one that was driven by </w:t>
      </w:r>
      <w:r w:rsidRPr="00AA2C37" w:rsidR="008133C1">
        <w:t>Government</w:t>
      </w:r>
      <w:r w:rsidRPr="00AA2C37" w:rsidR="007B5D6F">
        <w:t xml:space="preserve"> regulation of the economy</w:t>
      </w:r>
      <w:r w:rsidRPr="00AA2C37">
        <w:t>. A</w:t>
      </w:r>
      <w:r w:rsidRPr="00AA2C37" w:rsidR="007B5D6F">
        <w:t>rguably</w:t>
      </w:r>
      <w:r w:rsidRPr="00AA2C37">
        <w:t xml:space="preserve">, </w:t>
      </w:r>
      <w:r w:rsidRPr="00AA2C37" w:rsidR="007B5D6F">
        <w:t xml:space="preserve">if it is being driven by </w:t>
      </w:r>
      <w:r w:rsidRPr="00AA2C37" w:rsidR="008133C1">
        <w:t>Government</w:t>
      </w:r>
      <w:r w:rsidRPr="00AA2C37" w:rsidR="007B5D6F">
        <w:t xml:space="preserve"> regulation</w:t>
      </w:r>
      <w:r w:rsidRPr="00AA2C37">
        <w:t xml:space="preserve"> of</w:t>
      </w:r>
      <w:r w:rsidRPr="00AA2C37" w:rsidR="007B5D6F">
        <w:t xml:space="preserve"> the economy, maybe the normal response, which is to relax </w:t>
      </w:r>
      <w:r w:rsidRPr="00AA2C37">
        <w:t>monetary policy in response to a shock, is</w:t>
      </w:r>
      <w:r w:rsidRPr="00AA2C37" w:rsidR="007B5D6F">
        <w:t xml:space="preserve"> not going to be the right one.</w:t>
      </w:r>
    </w:p>
    <w:p w:rsidR="007F3478" w:rsidRPr="00AA2C37" w:rsidP="00C80C9B">
      <w:pPr>
        <w:pStyle w:val="Answer"/>
      </w:pPr>
      <w:r w:rsidRPr="00AA2C37">
        <w:t xml:space="preserve">I would like to make a couple </w:t>
      </w:r>
      <w:r w:rsidRPr="00AA2C37">
        <w:t xml:space="preserve">of </w:t>
      </w:r>
      <w:r w:rsidRPr="00AA2C37">
        <w:t xml:space="preserve">more general points. </w:t>
      </w:r>
      <w:r w:rsidRPr="00AA2C37">
        <w:t xml:space="preserve">First, </w:t>
      </w:r>
      <w:r w:rsidRPr="00AA2C37">
        <w:t xml:space="preserve">QE is a supporting or supplementary aspect of monetary policy. It is part of monetary policy, and that </w:t>
      </w:r>
      <w:r w:rsidRPr="00AA2C37">
        <w:t xml:space="preserve">was certainly the </w:t>
      </w:r>
      <w:r w:rsidRPr="00AA2C37">
        <w:t>way it was viewed</w:t>
      </w:r>
      <w:r w:rsidRPr="00AA2C37">
        <w:t xml:space="preserve"> </w:t>
      </w:r>
      <w:r w:rsidRPr="00AA2C37">
        <w:t xml:space="preserve">when I was on the </w:t>
      </w:r>
      <w:r w:rsidRPr="00AA2C37">
        <w:t>Bank of England</w:t>
      </w:r>
      <w:r w:rsidRPr="00AA2C37" w:rsidR="00B021BF">
        <w:t>’</w:t>
      </w:r>
      <w:r w:rsidRPr="00AA2C37">
        <w:t xml:space="preserve">s </w:t>
      </w:r>
      <w:r w:rsidRPr="00AA2C37">
        <w:t>Monetary Policy Committee.</w:t>
      </w:r>
      <w:r w:rsidRPr="00AA2C37">
        <w:t xml:space="preserve"> T</w:t>
      </w:r>
      <w:r w:rsidRPr="00AA2C37">
        <w:t xml:space="preserve">he main </w:t>
      </w:r>
      <w:r w:rsidRPr="00AA2C37">
        <w:t xml:space="preserve">monetary policy </w:t>
      </w:r>
      <w:r w:rsidRPr="00AA2C37">
        <w:t>lever we have is the interest rate</w:t>
      </w:r>
      <w:r w:rsidRPr="00AA2C37">
        <w:t xml:space="preserve">. </w:t>
      </w:r>
    </w:p>
    <w:p w:rsidR="007B5D6F" w:rsidRPr="00AA2C37" w:rsidP="00C80C9B">
      <w:pPr>
        <w:pStyle w:val="Answer"/>
      </w:pPr>
      <w:r w:rsidRPr="00AA2C37">
        <w:t>Secondly, we</w:t>
      </w:r>
      <w:r w:rsidRPr="00AA2C37">
        <w:t xml:space="preserve"> must not look at what happened in the pandemic in isolation. </w:t>
      </w:r>
      <w:r w:rsidRPr="00AA2C37">
        <w:t xml:space="preserve">As Gerard </w:t>
      </w:r>
      <w:r w:rsidRPr="00AA2C37">
        <w:t>pointed out</w:t>
      </w:r>
      <w:r w:rsidRPr="00AA2C37">
        <w:t xml:space="preserve">, </w:t>
      </w:r>
      <w:r w:rsidRPr="00AA2C37">
        <w:t>we had this long period of extremely low interest rates</w:t>
      </w:r>
      <w:r w:rsidRPr="00AA2C37">
        <w:t xml:space="preserve"> and </w:t>
      </w:r>
      <w:r w:rsidRPr="00AA2C37">
        <w:t>further injections of QE after the immediate problems of the financial crisis ha</w:t>
      </w:r>
      <w:r w:rsidRPr="00AA2C37">
        <w:t xml:space="preserve">d </w:t>
      </w:r>
      <w:r w:rsidRPr="00AA2C37">
        <w:t>passed. That has contributed</w:t>
      </w:r>
      <w:r w:rsidRPr="00AA2C37">
        <w:t xml:space="preserve">, </w:t>
      </w:r>
      <w:r w:rsidRPr="00AA2C37">
        <w:t xml:space="preserve">over </w:t>
      </w:r>
      <w:r w:rsidRPr="00AA2C37">
        <w:t>a period of time</w:t>
      </w:r>
      <w:r w:rsidRPr="00AA2C37">
        <w:t xml:space="preserve">, </w:t>
      </w:r>
      <w:r w:rsidRPr="00AA2C37">
        <w:t>to the inflationary pressures we are now seeing.</w:t>
      </w:r>
    </w:p>
    <w:p w:rsidR="007B5D6F" w:rsidRPr="00AA2C37" w:rsidP="00C80C9B">
      <w:pPr>
        <w:pStyle w:val="Answer"/>
      </w:pPr>
      <w:r w:rsidRPr="00AA2C37">
        <w:t>One thing people have often said about monetary policy</w:t>
      </w:r>
      <w:r w:rsidRPr="00AA2C37" w:rsidR="007F3478">
        <w:t xml:space="preserve"> is that </w:t>
      </w:r>
      <w:r w:rsidRPr="00AA2C37">
        <w:t>it has very long and uncertain lags in terms of the way it impacts the economy</w:t>
      </w:r>
      <w:r w:rsidRPr="00AA2C37" w:rsidR="007F3478">
        <w:t xml:space="preserve">. That </w:t>
      </w:r>
      <w:r w:rsidRPr="00AA2C37">
        <w:t xml:space="preserve">long period of very loose monetary policy </w:t>
      </w:r>
      <w:r w:rsidRPr="00AA2C37" w:rsidR="007F3478">
        <w:t xml:space="preserve">plus </w:t>
      </w:r>
      <w:r w:rsidRPr="00AA2C37">
        <w:t xml:space="preserve">what was done in the pandemic has, in my view, quite significantly contributed to the inflation </w:t>
      </w:r>
      <w:r w:rsidRPr="00AA2C37" w:rsidR="00573731">
        <w:t>we are now experiencing</w:t>
      </w:r>
      <w:r w:rsidRPr="00AA2C37">
        <w:t>.</w:t>
      </w:r>
    </w:p>
    <w:p w:rsidR="007B5D6F" w:rsidRPr="00AA2C37" w:rsidP="00C80C9B">
      <w:pPr>
        <w:pStyle w:val="Question"/>
      </w:pPr>
      <w:sdt>
        <w:sdtPr>
          <w:alias w:val="Member"/>
          <w:tag w:val="&lt;Member mnisId='1554' dodsId='31575'&gt;"/>
          <w:id w:val="1547486846"/>
          <w:placeholder>
            <w:docPart w:val="10F6BD9545DA4BC397384B474191D389"/>
          </w:placeholder>
          <w:richText/>
        </w:sdtPr>
        <w:sdtContent>
          <w:r w:rsidRPr="00AA2C37" w:rsidR="000469D2">
            <w:rPr>
              <w:b/>
            </w:rPr>
            <w:t>Andrea Leadsom:</w:t>
          </w:r>
        </w:sdtContent>
      </w:sdt>
      <w:r w:rsidRPr="00AA2C37" w:rsidR="000469D2">
        <w:t xml:space="preserve"> </w:t>
      </w:r>
      <w:r w:rsidRPr="00AA2C37" w:rsidR="00573731">
        <w:t>That is i</w:t>
      </w:r>
      <w:r w:rsidRPr="00AA2C37">
        <w:t>nteresting</w:t>
      </w:r>
      <w:r w:rsidRPr="00AA2C37" w:rsidR="00573731">
        <w:t>. T</w:t>
      </w:r>
      <w:r w:rsidRPr="00AA2C37">
        <w:t>hank you.</w:t>
      </w:r>
      <w:r w:rsidRPr="00AA2C37" w:rsidR="00573731">
        <w:t xml:space="preserve"> Dr Neiss and Professor Chadha, </w:t>
      </w:r>
      <w:r w:rsidRPr="00AA2C37">
        <w:t xml:space="preserve">could you give your thoughts </w:t>
      </w:r>
      <w:r w:rsidRPr="00AA2C37" w:rsidR="00573731">
        <w:t xml:space="preserve">specifically </w:t>
      </w:r>
      <w:r w:rsidRPr="00AA2C37">
        <w:t>on the issue of whether QE in the latter period has contributed to double-digit inflation</w:t>
      </w:r>
      <w:r w:rsidRPr="00AA2C37" w:rsidR="00573731">
        <w:t xml:space="preserve">? Does it make inflation </w:t>
      </w:r>
      <w:r w:rsidRPr="00AA2C37">
        <w:t xml:space="preserve">stickier? </w:t>
      </w:r>
      <w:r w:rsidRPr="00AA2C37" w:rsidR="00573731">
        <w:t>Q</w:t>
      </w:r>
      <w:r w:rsidRPr="00AA2C37">
        <w:t>uite clearly</w:t>
      </w:r>
      <w:r w:rsidRPr="00AA2C37" w:rsidR="00573731">
        <w:t xml:space="preserve">, </w:t>
      </w:r>
      <w:r w:rsidRPr="00AA2C37">
        <w:t xml:space="preserve">Dr </w:t>
      </w:r>
      <w:r w:rsidRPr="00AA2C37" w:rsidR="00573731">
        <w:t>Lyons and Dr Sentance</w:t>
      </w:r>
      <w:r w:rsidRPr="00AA2C37">
        <w:t xml:space="preserve"> think it has been a very effective tool of monetary policy</w:t>
      </w:r>
      <w:r w:rsidRPr="00AA2C37" w:rsidR="00573731">
        <w:t xml:space="preserve">. </w:t>
      </w:r>
      <w:r w:rsidRPr="00AA2C37" w:rsidR="00F74E23">
        <w:t>Is the</w:t>
      </w:r>
      <w:r w:rsidRPr="00AA2C37" w:rsidR="00573731">
        <w:t xml:space="preserve"> </w:t>
      </w:r>
      <w:r w:rsidRPr="00AA2C37">
        <w:t>consequence</w:t>
      </w:r>
      <w:r w:rsidRPr="00AA2C37" w:rsidR="00F74E23">
        <w:t xml:space="preserve"> that it has </w:t>
      </w:r>
      <w:r w:rsidRPr="00AA2C37">
        <w:t>made inflation worse now than it would have otherwise been?</w:t>
      </w:r>
    </w:p>
    <w:p w:rsidR="00012930" w:rsidRPr="00AA2C37" w:rsidP="00C80C9B">
      <w:pPr>
        <w:pStyle w:val="Answer"/>
      </w:pPr>
      <w:sdt>
        <w:sdtPr>
          <w:alias w:val="Witness"/>
          <w:id w:val="1668520341"/>
          <w:placeholder>
            <w:docPart w:val="DAD89796558046FABEC1B26497C513E4"/>
          </w:placeholder>
          <w:richText/>
        </w:sdtPr>
        <w:sdtContent>
          <w:r w:rsidRPr="00AA2C37" w:rsidR="0004360B">
            <w:rPr>
              <w:rStyle w:val="PlaceholderText"/>
              <w:b/>
              <w:i/>
              <w:iCs/>
              <w:color w:val="auto"/>
            </w:rPr>
            <w:t>Dr Neiss:</w:t>
          </w:r>
          <w:r w:rsidRPr="00AA2C37" w:rsidR="0004360B">
            <w:rPr>
              <w:rStyle w:val="PlaceholderText"/>
              <w:b/>
              <w:color w:val="auto"/>
            </w:rPr>
            <w:t xml:space="preserve"> </w:t>
          </w:r>
        </w:sdtContent>
      </w:sdt>
      <w:r w:rsidRPr="00AA2C37" w:rsidR="007B5D6F">
        <w:t xml:space="preserve">I would highlight a couple of points. </w:t>
      </w:r>
      <w:r w:rsidRPr="00AA2C37" w:rsidR="007B5D6F">
        <w:t>First of all</w:t>
      </w:r>
      <w:r w:rsidRPr="00AA2C37" w:rsidR="00573731">
        <w:t xml:space="preserve">, </w:t>
      </w:r>
      <w:r w:rsidRPr="00AA2C37" w:rsidR="007B5D6F">
        <w:t xml:space="preserve">hindsight is a wonderful thing. </w:t>
      </w:r>
      <w:r w:rsidRPr="00AA2C37" w:rsidR="00573731">
        <w:t>W</w:t>
      </w:r>
      <w:r w:rsidRPr="00AA2C37" w:rsidR="007B5D6F">
        <w:t xml:space="preserve">e should not discount the fact that these were </w:t>
      </w:r>
      <w:r w:rsidRPr="00AA2C37" w:rsidR="007B5D6F">
        <w:t>really huge</w:t>
      </w:r>
      <w:r w:rsidRPr="00AA2C37">
        <w:t xml:space="preserve"> and </w:t>
      </w:r>
      <w:r w:rsidRPr="00AA2C37" w:rsidR="007B5D6F">
        <w:t>unprecedented shocks</w:t>
      </w:r>
      <w:r w:rsidRPr="00AA2C37">
        <w:t>. P</w:t>
      </w:r>
      <w:r w:rsidRPr="00AA2C37" w:rsidR="007B5D6F">
        <w:t>olicymakers had to respond very quickly in real time.</w:t>
      </w:r>
    </w:p>
    <w:p w:rsidR="00012930" w:rsidRPr="00AA2C37" w:rsidP="00C80C9B">
      <w:pPr>
        <w:pStyle w:val="Answer"/>
      </w:pPr>
      <w:r w:rsidRPr="00AA2C37">
        <w:t>To t</w:t>
      </w:r>
      <w:r w:rsidRPr="00AA2C37" w:rsidR="007B5D6F">
        <w:t>he question around size</w:t>
      </w:r>
      <w:r w:rsidRPr="00AA2C37">
        <w:t>, i</w:t>
      </w:r>
      <w:r w:rsidRPr="00AA2C37" w:rsidR="007B5D6F">
        <w:t xml:space="preserve">nitially when we were hit with this health crisis, the real risk was </w:t>
      </w:r>
      <w:r w:rsidRPr="00AA2C37">
        <w:t xml:space="preserve">that </w:t>
      </w:r>
      <w:r w:rsidRPr="00AA2C37" w:rsidR="00F74E23">
        <w:t xml:space="preserve">it was </w:t>
      </w:r>
      <w:r w:rsidRPr="00AA2C37" w:rsidR="007B5D6F">
        <w:t>individually rational for people to</w:t>
      </w:r>
      <w:r w:rsidRPr="00AA2C37">
        <w:t xml:space="preserve"> </w:t>
      </w:r>
      <w:r w:rsidRPr="00AA2C37" w:rsidR="007B5D6F">
        <w:t xml:space="preserve">stay home, </w:t>
      </w:r>
      <w:r w:rsidRPr="00AA2C37">
        <w:t xml:space="preserve">to </w:t>
      </w:r>
      <w:r w:rsidRPr="00AA2C37" w:rsidR="007B5D6F">
        <w:t>stay safe</w:t>
      </w:r>
      <w:r w:rsidRPr="00AA2C37">
        <w:t xml:space="preserve">, to </w:t>
      </w:r>
      <w:r w:rsidRPr="00AA2C37" w:rsidR="007B5D6F">
        <w:t>have concerns about your future income stream</w:t>
      </w:r>
      <w:r w:rsidRPr="00AA2C37">
        <w:t>, to re</w:t>
      </w:r>
      <w:r w:rsidRPr="00AA2C37" w:rsidR="007B5D6F">
        <w:t>trench</w:t>
      </w:r>
      <w:r w:rsidRPr="00AA2C37">
        <w:t xml:space="preserve"> and to </w:t>
      </w:r>
      <w:r w:rsidRPr="00AA2C37" w:rsidR="007B5D6F">
        <w:t>save your money.</w:t>
      </w:r>
      <w:r w:rsidRPr="00AA2C37">
        <w:t xml:space="preserve"> </w:t>
      </w:r>
      <w:r w:rsidRPr="00AA2C37" w:rsidR="007B5D6F">
        <w:t>That is an individually rational thing</w:t>
      </w:r>
      <w:r w:rsidRPr="00AA2C37">
        <w:t>, but</w:t>
      </w:r>
      <w:r w:rsidRPr="00AA2C37" w:rsidR="00F74E23">
        <w:t xml:space="preserve"> to do this </w:t>
      </w:r>
      <w:r w:rsidRPr="00AA2C37" w:rsidR="007B5D6F">
        <w:t>collectively across society</w:t>
      </w:r>
      <w:r w:rsidRPr="00AA2C37" w:rsidR="00F74E23">
        <w:t xml:space="preserve"> is the </w:t>
      </w:r>
      <w:r w:rsidRPr="00AA2C37" w:rsidR="007B5D6F">
        <w:t xml:space="preserve">death </w:t>
      </w:r>
      <w:r w:rsidRPr="00AA2C37">
        <w:t xml:space="preserve">knell </w:t>
      </w:r>
      <w:r w:rsidRPr="00AA2C37" w:rsidR="00395329">
        <w:t xml:space="preserve">of </w:t>
      </w:r>
      <w:r w:rsidRPr="00AA2C37" w:rsidR="00F74E23">
        <w:t>an</w:t>
      </w:r>
      <w:r w:rsidRPr="00AA2C37" w:rsidR="00395329">
        <w:t xml:space="preserve"> </w:t>
      </w:r>
      <w:r w:rsidRPr="00AA2C37" w:rsidR="007B5D6F">
        <w:t xml:space="preserve">economy and </w:t>
      </w:r>
      <w:r w:rsidRPr="00AA2C37" w:rsidR="00F74E23">
        <w:t xml:space="preserve">is </w:t>
      </w:r>
      <w:r w:rsidRPr="00AA2C37" w:rsidR="007B5D6F">
        <w:t>a sure</w:t>
      </w:r>
      <w:r w:rsidRPr="00AA2C37">
        <w:t>-</w:t>
      </w:r>
      <w:r w:rsidRPr="00AA2C37" w:rsidR="007B5D6F">
        <w:t xml:space="preserve">fire way of allowing weak demand to </w:t>
      </w:r>
      <w:r w:rsidRPr="00AA2C37" w:rsidR="00F74E23">
        <w:t xml:space="preserve">end up </w:t>
      </w:r>
      <w:r w:rsidRPr="00AA2C37">
        <w:t>spill</w:t>
      </w:r>
      <w:r w:rsidRPr="00AA2C37" w:rsidR="00F74E23">
        <w:t>ing</w:t>
      </w:r>
      <w:r w:rsidRPr="00AA2C37">
        <w:t xml:space="preserve"> over </w:t>
      </w:r>
      <w:r w:rsidRPr="00AA2C37" w:rsidR="007B5D6F">
        <w:t xml:space="preserve">into a permanent </w:t>
      </w:r>
      <w:r w:rsidRPr="00AA2C37">
        <w:t>re</w:t>
      </w:r>
      <w:r w:rsidRPr="00AA2C37" w:rsidR="007B5D6F">
        <w:t>duction in the supply capacity of the economy.</w:t>
      </w:r>
    </w:p>
    <w:p w:rsidR="007B5D6F" w:rsidRPr="00AA2C37" w:rsidP="00C80C9B">
      <w:pPr>
        <w:pStyle w:val="Answer"/>
      </w:pPr>
      <w:r w:rsidRPr="00AA2C37">
        <w:t>T</w:t>
      </w:r>
      <w:r w:rsidRPr="00AA2C37">
        <w:t xml:space="preserve">here was a real need to act very robustly at that time. </w:t>
      </w:r>
      <w:r w:rsidRPr="00AA2C37">
        <w:t>T</w:t>
      </w:r>
      <w:r w:rsidRPr="00AA2C37">
        <w:t xml:space="preserve">he Bank of England followed a playbook that was very similar to what we saw at the Fed and the ECB. </w:t>
      </w:r>
      <w:r w:rsidRPr="00AA2C37">
        <w:t>I</w:t>
      </w:r>
      <w:r w:rsidRPr="00AA2C37">
        <w:t xml:space="preserve">t is interesting to note </w:t>
      </w:r>
      <w:r w:rsidRPr="00AA2C37">
        <w:t xml:space="preserve">that </w:t>
      </w:r>
      <w:r w:rsidRPr="00AA2C37">
        <w:t>in Europe</w:t>
      </w:r>
      <w:r w:rsidRPr="00AA2C37">
        <w:t>, where</w:t>
      </w:r>
      <w:r w:rsidRPr="00AA2C37">
        <w:t xml:space="preserve"> there was much more resistance, shall we </w:t>
      </w:r>
      <w:r w:rsidRPr="00AA2C37">
        <w:t>say,</w:t>
      </w:r>
      <w:r w:rsidRPr="00AA2C37">
        <w:t xml:space="preserve"> to QE in the pre-pandemic period</w:t>
      </w:r>
      <w:r w:rsidRPr="00AA2C37">
        <w:t xml:space="preserve">, </w:t>
      </w:r>
      <w:r w:rsidRPr="00AA2C37">
        <w:t xml:space="preserve">the </w:t>
      </w:r>
      <w:r w:rsidRPr="00AA2C37">
        <w:t>Bundesb</w:t>
      </w:r>
      <w:r w:rsidRPr="00AA2C37">
        <w:t>ank</w:t>
      </w:r>
      <w:r w:rsidRPr="00AA2C37">
        <w:t xml:space="preserve">, for example, was </w:t>
      </w:r>
      <w:r w:rsidRPr="00AA2C37">
        <w:t>much more in favo</w:t>
      </w:r>
      <w:r w:rsidRPr="00AA2C37">
        <w:t>u</w:t>
      </w:r>
      <w:r w:rsidRPr="00AA2C37">
        <w:t xml:space="preserve">r of doing QE </w:t>
      </w:r>
      <w:r w:rsidRPr="00AA2C37" w:rsidR="00D24E1A">
        <w:t>in</w:t>
      </w:r>
      <w:r w:rsidRPr="00AA2C37">
        <w:t xml:space="preserve"> the</w:t>
      </w:r>
      <w:r w:rsidRPr="00AA2C37">
        <w:t xml:space="preserve"> pandemic.</w:t>
      </w:r>
    </w:p>
    <w:p w:rsidR="007B5D6F" w:rsidRPr="00AA2C37" w:rsidP="00C80C9B">
      <w:pPr>
        <w:pStyle w:val="Answer"/>
      </w:pPr>
      <w:r w:rsidRPr="00AA2C37">
        <w:t>On</w:t>
      </w:r>
      <w:r w:rsidRPr="00AA2C37" w:rsidR="00D24E1A">
        <w:t xml:space="preserve"> t</w:t>
      </w:r>
      <w:r w:rsidRPr="00AA2C37">
        <w:t>he second issue around the timing</w:t>
      </w:r>
      <w:r w:rsidRPr="00AA2C37">
        <w:t xml:space="preserve"> and whether </w:t>
      </w:r>
      <w:r w:rsidRPr="00AA2C37">
        <w:t xml:space="preserve">it </w:t>
      </w:r>
      <w:r w:rsidRPr="00AA2C37">
        <w:t xml:space="preserve">went </w:t>
      </w:r>
      <w:r w:rsidRPr="00AA2C37">
        <w:t>on for too long</w:t>
      </w:r>
      <w:r w:rsidRPr="00AA2C37">
        <w:t>,</w:t>
      </w:r>
      <w:r w:rsidRPr="00AA2C37">
        <w:t xml:space="preserve"> </w:t>
      </w:r>
      <w:r w:rsidRPr="00AA2C37">
        <w:t>a</w:t>
      </w:r>
      <w:r w:rsidRPr="00AA2C37">
        <w:t xml:space="preserve">gain, we need to remind ourselves what it felt like </w:t>
      </w:r>
      <w:r w:rsidRPr="00AA2C37" w:rsidR="00D24E1A">
        <w:t>i</w:t>
      </w:r>
      <w:r w:rsidRPr="00AA2C37">
        <w:t>n December 2020. It was our first winter going through a pandemic. We had the hope of vaccines, but we did</w:t>
      </w:r>
      <w:r w:rsidRPr="00AA2C37" w:rsidR="00641A2F">
        <w:t xml:space="preserve"> not</w:t>
      </w:r>
      <w:r w:rsidRPr="00AA2C37">
        <w:t xml:space="preserve"> know how effective they were going to be. Would they still be effective by the time we got to the following winter</w:t>
      </w:r>
      <w:r w:rsidRPr="00AA2C37" w:rsidR="00D24E1A">
        <w:t>? W</w:t>
      </w:r>
      <w:r w:rsidRPr="00AA2C37">
        <w:t>ould we have a supply? Nobody anticipated that we would have a war in Europe. There were hints of that showing up in wholesale energy prices in Europe towards the end of 2021.</w:t>
      </w:r>
    </w:p>
    <w:p w:rsidR="007B5D6F" w:rsidRPr="00AA2C37" w:rsidP="00C80C9B">
      <w:pPr>
        <w:pStyle w:val="Answer"/>
      </w:pPr>
      <w:r w:rsidRPr="00AA2C37">
        <w:t>In</w:t>
      </w:r>
      <w:r w:rsidRPr="00AA2C37">
        <w:t xml:space="preserve"> hindsight</w:t>
      </w:r>
      <w:r w:rsidRPr="00AA2C37" w:rsidR="00552C4D">
        <w:t xml:space="preserve"> </w:t>
      </w:r>
      <w:r w:rsidRPr="00AA2C37">
        <w:t xml:space="preserve">we can have a debate about </w:t>
      </w:r>
      <w:r w:rsidRPr="00AA2C37" w:rsidR="00552C4D">
        <w:t xml:space="preserve">the </w:t>
      </w:r>
      <w:r w:rsidRPr="00AA2C37">
        <w:t>particular size</w:t>
      </w:r>
      <w:r w:rsidRPr="00AA2C37">
        <w:t xml:space="preserve"> or length of time, but it is important to make the point that </w:t>
      </w:r>
      <w:r w:rsidRPr="00AA2C37" w:rsidR="00552C4D">
        <w:t xml:space="preserve">the </w:t>
      </w:r>
      <w:r w:rsidRPr="00AA2C37">
        <w:t xml:space="preserve">pandemic and the war in Europe are huge negative supply shocks to the UK. They are going to reduce the standard </w:t>
      </w:r>
      <w:r w:rsidRPr="00AA2C37" w:rsidR="00552C4D">
        <w:t xml:space="preserve">of </w:t>
      </w:r>
      <w:r w:rsidRPr="00AA2C37">
        <w:t xml:space="preserve">living of </w:t>
      </w:r>
      <w:r w:rsidRPr="00AA2C37" w:rsidR="00552C4D">
        <w:t xml:space="preserve">the </w:t>
      </w:r>
      <w:r w:rsidRPr="00AA2C37">
        <w:t xml:space="preserve">people of the UK. </w:t>
      </w:r>
      <w:r w:rsidRPr="00AA2C37" w:rsidR="00552C4D">
        <w:t>T</w:t>
      </w:r>
      <w:r w:rsidRPr="00AA2C37">
        <w:t>here is no setting, looking back</w:t>
      </w:r>
      <w:r w:rsidRPr="00AA2C37" w:rsidR="00552C4D">
        <w:t xml:space="preserve">, </w:t>
      </w:r>
      <w:r w:rsidR="00B11EE2">
        <w:t xml:space="preserve">that </w:t>
      </w:r>
      <w:r w:rsidRPr="00AA2C37">
        <w:t xml:space="preserve">the Bank of England could have followed in terms of </w:t>
      </w:r>
      <w:r w:rsidRPr="00AA2C37" w:rsidR="00552C4D">
        <w:t xml:space="preserve">the </w:t>
      </w:r>
      <w:r w:rsidRPr="00AA2C37">
        <w:t>bank rate or the pace of what it was doing on its balance sheet that could somehow have neutral</w:t>
      </w:r>
      <w:r w:rsidRPr="00AA2C37" w:rsidR="00456F95">
        <w:t>is</w:t>
      </w:r>
      <w:r w:rsidRPr="00AA2C37">
        <w:t>ed the impact of that on the British people.</w:t>
      </w:r>
    </w:p>
    <w:p w:rsidR="000331DD" w:rsidRPr="00AA2C37" w:rsidP="00C80C9B">
      <w:pPr>
        <w:pStyle w:val="Answer"/>
      </w:pPr>
      <w:r w:rsidRPr="00AA2C37">
        <w:t>Turning to its role in inflation, QE is designed</w:t>
      </w:r>
      <w:r w:rsidRPr="00AA2C37">
        <w:t>—</w:t>
      </w:r>
      <w:r w:rsidRPr="00AA2C37">
        <w:t>I am persuaded by the evidence</w:t>
      </w:r>
      <w:r w:rsidRPr="00AA2C37">
        <w:t>—</w:t>
      </w:r>
      <w:r w:rsidRPr="00AA2C37">
        <w:t>to ease financial conditions</w:t>
      </w:r>
      <w:r w:rsidRPr="00AA2C37">
        <w:t xml:space="preserve"> and </w:t>
      </w:r>
      <w:r w:rsidRPr="00AA2C37">
        <w:t xml:space="preserve">support the real economy and therefore </w:t>
      </w:r>
      <w:r w:rsidRPr="00AA2C37">
        <w:t xml:space="preserve">to </w:t>
      </w:r>
      <w:r w:rsidRPr="00AA2C37">
        <w:t>push up on inflation</w:t>
      </w:r>
      <w:r w:rsidRPr="00AA2C37">
        <w:t xml:space="preserve">. It has </w:t>
      </w:r>
      <w:r w:rsidRPr="00AA2C37">
        <w:t>undoubtedly contributed to the inflation we have seen over the last several years, but there are a lot of other things going on, not least higher energy prices</w:t>
      </w:r>
      <w:r w:rsidRPr="00AA2C37">
        <w:t>. I</w:t>
      </w:r>
      <w:r w:rsidRPr="00AA2C37">
        <w:t>t is very difficult to unpick the impact of th</w:t>
      </w:r>
      <w:r w:rsidRPr="00AA2C37">
        <w:t>ose.</w:t>
      </w:r>
    </w:p>
    <w:p w:rsidR="0004360B" w:rsidRPr="00AA2C37" w:rsidP="00C80C9B">
      <w:pPr>
        <w:pStyle w:val="Answer"/>
      </w:pPr>
      <w:r w:rsidRPr="00AA2C37">
        <w:t>O</w:t>
      </w:r>
      <w:r w:rsidRPr="00AA2C37" w:rsidR="007B5D6F">
        <w:t xml:space="preserve">ne thing that makes the impact on energy prices a little bit more straightforward to measure is </w:t>
      </w:r>
      <w:r w:rsidRPr="00AA2C37">
        <w:t xml:space="preserve">the fact </w:t>
      </w:r>
      <w:r w:rsidRPr="00AA2C37" w:rsidR="007B5D6F">
        <w:t>the increase was so large and so compressed</w:t>
      </w:r>
      <w:r w:rsidRPr="00AA2C37">
        <w:t xml:space="preserve">. It </w:t>
      </w:r>
      <w:r w:rsidRPr="00AA2C37" w:rsidR="007B5D6F">
        <w:t xml:space="preserve">really was an unanticipated </w:t>
      </w:r>
      <w:r w:rsidRPr="00AA2C37">
        <w:t>shock</w:t>
      </w:r>
      <w:r w:rsidRPr="00AA2C37" w:rsidR="007B5D6F">
        <w:t>.</w:t>
      </w:r>
      <w:r w:rsidRPr="00AA2C37">
        <w:t xml:space="preserve"> </w:t>
      </w:r>
      <w:r w:rsidRPr="00AA2C37" w:rsidR="007B5D6F">
        <w:t>Even energy markets were not anticipating th</w:t>
      </w:r>
      <w:r w:rsidRPr="00AA2C37">
        <w:t xml:space="preserve">at </w:t>
      </w:r>
      <w:r w:rsidRPr="00AA2C37" w:rsidR="007B5D6F">
        <w:t>energy prices were going to go up like that.</w:t>
      </w:r>
    </w:p>
    <w:p w:rsidR="007B5D6F" w:rsidRPr="00AA2C37" w:rsidP="00C80C9B">
      <w:pPr>
        <w:pStyle w:val="Question"/>
      </w:pPr>
      <w:sdt>
        <w:sdtPr>
          <w:alias w:val="Member"/>
          <w:tag w:val="&lt;Member mnisId='1554' dodsId='31575'&gt;"/>
          <w:id w:val="-141511801"/>
          <w:placeholder>
            <w:docPart w:val="82879C6E76D4406B975172F7CF139817"/>
          </w:placeholder>
          <w:richText/>
        </w:sdtPr>
        <w:sdtContent>
          <w:r w:rsidRPr="00AA2C37" w:rsidR="0004360B">
            <w:rPr>
              <w:b/>
            </w:rPr>
            <w:t>Andrea Leadsom:</w:t>
          </w:r>
        </w:sdtContent>
      </w:sdt>
      <w:r w:rsidRPr="00AA2C37" w:rsidR="0004360B">
        <w:t xml:space="preserve"> </w:t>
      </w:r>
      <w:r w:rsidRPr="00AA2C37">
        <w:t xml:space="preserve">I am very sorry to cut you off, but we have a limited amount of time. I just wanted to get Professor </w:t>
      </w:r>
      <w:r w:rsidRPr="00AA2C37" w:rsidR="000331DD">
        <w:t>Chadha</w:t>
      </w:r>
      <w:r w:rsidRPr="00AA2C37" w:rsidR="00B021BF">
        <w:t>’</w:t>
      </w:r>
      <w:r w:rsidRPr="00AA2C37" w:rsidR="000331DD">
        <w:t xml:space="preserve">s </w:t>
      </w:r>
      <w:r w:rsidRPr="00AA2C37">
        <w:t>comments on this</w:t>
      </w:r>
      <w:r w:rsidRPr="00AA2C37" w:rsidR="000331DD">
        <w:t xml:space="preserve">, </w:t>
      </w:r>
      <w:r w:rsidRPr="00AA2C37">
        <w:t xml:space="preserve">and then I know the Chair wants to </w:t>
      </w:r>
      <w:r w:rsidRPr="00AA2C37" w:rsidR="000331DD">
        <w:t>move on</w:t>
      </w:r>
      <w:r w:rsidRPr="00AA2C37">
        <w:t>.</w:t>
      </w:r>
    </w:p>
    <w:p w:rsidR="006077FA" w:rsidRPr="00AA2C37" w:rsidP="00C80C9B">
      <w:pPr>
        <w:pStyle w:val="Answer"/>
      </w:pPr>
      <w:sdt>
        <w:sdtPr>
          <w:alias w:val="Witness"/>
          <w:id w:val="-1266688778"/>
          <w:placeholder>
            <w:docPart w:val="89650AED70024C0F8F1A5CE81AE6BE8A"/>
          </w:placeholder>
          <w:richText/>
        </w:sdtPr>
        <w:sdtContent>
          <w:r w:rsidRPr="00AA2C37" w:rsidR="0004360B">
            <w:rPr>
              <w:rStyle w:val="PlaceholderText"/>
              <w:b/>
              <w:i/>
              <w:iCs/>
              <w:color w:val="auto"/>
            </w:rPr>
            <w:t>Professor Chadha:</w:t>
          </w:r>
          <w:r w:rsidRPr="00AA2C37" w:rsidR="0004360B">
            <w:rPr>
              <w:rStyle w:val="PlaceholderText"/>
              <w:b/>
              <w:color w:val="auto"/>
            </w:rPr>
            <w:t xml:space="preserve"> </w:t>
          </w:r>
        </w:sdtContent>
      </w:sdt>
      <w:r w:rsidRPr="00AA2C37" w:rsidR="000331DD">
        <w:t>I will try to be as brief as I can. We</w:t>
      </w:r>
      <w:r w:rsidRPr="00AA2C37" w:rsidR="007B5D6F">
        <w:t xml:space="preserve"> </w:t>
      </w:r>
      <w:r w:rsidRPr="00AA2C37" w:rsidR="007B5D6F">
        <w:t>have to</w:t>
      </w:r>
      <w:r w:rsidRPr="00AA2C37" w:rsidR="007B5D6F">
        <w:t xml:space="preserve"> bear in mind the desperate times of March 2020. These were existential. Nobody really knew what was going to happen at that time. </w:t>
      </w:r>
      <w:r w:rsidRPr="00AA2C37">
        <w:t xml:space="preserve">While we are </w:t>
      </w:r>
      <w:r w:rsidRPr="00AA2C37" w:rsidR="007B5D6F">
        <w:t xml:space="preserve">right to say that the withdrawal of labour </w:t>
      </w:r>
      <w:r w:rsidRPr="00AA2C37">
        <w:t xml:space="preserve">under </w:t>
      </w:r>
      <w:r w:rsidRPr="00AA2C37" w:rsidR="007B5D6F">
        <w:t>lockdowns was a supply shock</w:t>
      </w:r>
      <w:r w:rsidRPr="00AA2C37">
        <w:t>, w</w:t>
      </w:r>
      <w:r w:rsidRPr="00AA2C37" w:rsidR="007B5D6F">
        <w:t xml:space="preserve">e </w:t>
      </w:r>
      <w:r w:rsidRPr="00AA2C37">
        <w:t>we</w:t>
      </w:r>
      <w:r w:rsidRPr="00AA2C37" w:rsidR="007B5D6F">
        <w:t xml:space="preserve">re also concerned about the extent to which, as </w:t>
      </w:r>
      <w:r w:rsidRPr="00AA2C37">
        <w:t xml:space="preserve">Katharine </w:t>
      </w:r>
      <w:r w:rsidRPr="00AA2C37" w:rsidR="007B5D6F">
        <w:t>just said, that would lead to scarring in the economy.</w:t>
      </w:r>
    </w:p>
    <w:p w:rsidR="007B5D6F" w:rsidRPr="00AA2C37" w:rsidP="00C80C9B">
      <w:pPr>
        <w:pStyle w:val="Answer"/>
      </w:pPr>
      <w:r w:rsidRPr="00AA2C37">
        <w:t xml:space="preserve">By </w:t>
      </w:r>
      <w:r w:rsidRPr="00AA2C37">
        <w:t>having a monetary policy response at the time, by reducing interest rates and re</w:t>
      </w:r>
      <w:r w:rsidRPr="00AA2C37">
        <w:t>-</w:t>
      </w:r>
      <w:r w:rsidRPr="00AA2C37">
        <w:t>engaging with QE, you were potentially minim</w:t>
      </w:r>
      <w:r w:rsidRPr="00AA2C37" w:rsidR="00456F95">
        <w:t>is</w:t>
      </w:r>
      <w:r w:rsidRPr="00AA2C37">
        <w:t>ing the overall scarring in the economy</w:t>
      </w:r>
      <w:r w:rsidRPr="00AA2C37">
        <w:t xml:space="preserve"> </w:t>
      </w:r>
      <w:r w:rsidRPr="00AA2C37">
        <w:t>by allowing people to continue to pay their debts and stimulate some demand in some areas, reducing the amount of savings that might otherwise have been built up</w:t>
      </w:r>
      <w:r w:rsidRPr="00AA2C37">
        <w:t xml:space="preserve">. We know </w:t>
      </w:r>
      <w:r w:rsidRPr="00AA2C37" w:rsidR="00B021BF">
        <w:t xml:space="preserve">that </w:t>
      </w:r>
      <w:r w:rsidRPr="00AA2C37">
        <w:t xml:space="preserve">a huge war chest </w:t>
      </w:r>
      <w:r w:rsidRPr="00AA2C37">
        <w:t xml:space="preserve">of savings </w:t>
      </w:r>
      <w:r w:rsidRPr="00AA2C37" w:rsidR="00B021BF">
        <w:t xml:space="preserve">was </w:t>
      </w:r>
      <w:r w:rsidRPr="00AA2C37">
        <w:t>built up.</w:t>
      </w:r>
    </w:p>
    <w:p w:rsidR="006077FA" w:rsidRPr="00AA2C37" w:rsidP="00C80C9B">
      <w:pPr>
        <w:pStyle w:val="Answer"/>
      </w:pPr>
      <w:r w:rsidRPr="00AA2C37">
        <w:t xml:space="preserve">The </w:t>
      </w:r>
      <w:r w:rsidRPr="00AA2C37" w:rsidR="007B5D6F">
        <w:t xml:space="preserve">responses we saw at that time in terms of loosening </w:t>
      </w:r>
      <w:r w:rsidRPr="00AA2C37" w:rsidR="0004360B">
        <w:t>monetary</w:t>
      </w:r>
      <w:r w:rsidRPr="00AA2C37" w:rsidR="007B5D6F">
        <w:t xml:space="preserve"> policy were broadly correct. </w:t>
      </w:r>
      <w:r w:rsidRPr="00AA2C37">
        <w:t>T</w:t>
      </w:r>
      <w:r w:rsidRPr="00AA2C37" w:rsidR="007B5D6F">
        <w:t xml:space="preserve">here are some questions as to whether we were too quick to turn to QE both after the result of the </w:t>
      </w:r>
      <w:r w:rsidRPr="00AA2C37" w:rsidR="0004360B">
        <w:t>Brexit</w:t>
      </w:r>
      <w:r w:rsidRPr="00AA2C37" w:rsidR="007B5D6F">
        <w:t xml:space="preserve"> referendum and in the middle of </w:t>
      </w:r>
      <w:r w:rsidRPr="00AA2C37">
        <w:t>C</w:t>
      </w:r>
      <w:r w:rsidRPr="00AA2C37" w:rsidR="007B5D6F">
        <w:t>ovid</w:t>
      </w:r>
      <w:r w:rsidRPr="00AA2C37">
        <w:t>.</w:t>
      </w:r>
      <w:r w:rsidRPr="00AA2C37" w:rsidR="00E71512">
        <w:t xml:space="preserve"> </w:t>
      </w:r>
      <w:r w:rsidRPr="00AA2C37">
        <w:t xml:space="preserve">It has </w:t>
      </w:r>
      <w:r w:rsidRPr="00AA2C37" w:rsidR="007B5D6F">
        <w:t xml:space="preserve">become clear that we do not have to buy bonds and hold them forever. We can have short-term liquidity operations. The </w:t>
      </w:r>
      <w:r w:rsidRPr="00AA2C37" w:rsidR="00395329">
        <w:t>Bank</w:t>
      </w:r>
      <w:r w:rsidRPr="00AA2C37" w:rsidR="007B5D6F">
        <w:t xml:space="preserve"> can act as a market</w:t>
      </w:r>
      <w:r w:rsidRPr="00AA2C37" w:rsidR="00E71512">
        <w:t>-</w:t>
      </w:r>
      <w:r w:rsidRPr="00AA2C37" w:rsidR="007B5D6F">
        <w:t xml:space="preserve">maker of last </w:t>
      </w:r>
      <w:r w:rsidRPr="00AA2C37">
        <w:t>resort</w:t>
      </w:r>
      <w:r w:rsidRPr="00AA2C37" w:rsidR="007B5D6F">
        <w:t xml:space="preserve">. </w:t>
      </w:r>
      <w:r w:rsidRPr="00AA2C37">
        <w:t>T</w:t>
      </w:r>
      <w:r w:rsidRPr="00AA2C37" w:rsidR="007B5D6F">
        <w:t>he advantage of doing that when there are liquidity problems is you are not left with a debt stock that is hard to decommission at some point in the future.</w:t>
      </w:r>
      <w:r w:rsidRPr="00AA2C37">
        <w:t xml:space="preserve"> O</w:t>
      </w:r>
      <w:r w:rsidRPr="00AA2C37" w:rsidR="007B5D6F">
        <w:t>fficials at the Bank would recognise that as an alternative strategy</w:t>
      </w:r>
      <w:r w:rsidRPr="00AA2C37">
        <w:t xml:space="preserve"> </w:t>
      </w:r>
      <w:r w:rsidRPr="00AA2C37">
        <w:t>at</w:t>
      </w:r>
      <w:r w:rsidRPr="00AA2C37" w:rsidR="007B5D6F">
        <w:t xml:space="preserve"> the moment</w:t>
      </w:r>
      <w:r w:rsidRPr="00AA2C37">
        <w:t xml:space="preserve">. </w:t>
      </w:r>
    </w:p>
    <w:p w:rsidR="006077FA" w:rsidRPr="00AA2C37" w:rsidP="00C80C9B">
      <w:pPr>
        <w:pStyle w:val="Answer"/>
      </w:pPr>
      <w:r w:rsidRPr="00AA2C37">
        <w:t>T</w:t>
      </w:r>
      <w:r w:rsidRPr="00AA2C37" w:rsidR="007B5D6F">
        <w:t>here are a couple of other things to mention.</w:t>
      </w:r>
      <w:r w:rsidRPr="00AA2C37">
        <w:t xml:space="preserve"> </w:t>
      </w:r>
      <w:r w:rsidRPr="00AA2C37" w:rsidR="007B5D6F">
        <w:t xml:space="preserve">One is that the </w:t>
      </w:r>
      <w:r w:rsidRPr="00AA2C37" w:rsidR="00395329">
        <w:t>Bank</w:t>
      </w:r>
      <w:r w:rsidRPr="00AA2C37" w:rsidR="00B021BF">
        <w:t>’</w:t>
      </w:r>
      <w:r w:rsidRPr="00AA2C37" w:rsidR="007B5D6F">
        <w:t>s remit</w:t>
      </w:r>
      <w:r w:rsidRPr="00AA2C37">
        <w:t xml:space="preserve">—Katharine </w:t>
      </w:r>
      <w:r w:rsidRPr="00AA2C37" w:rsidR="007B5D6F">
        <w:t>touched upon this</w:t>
      </w:r>
      <w:r w:rsidRPr="00AA2C37">
        <w:t>—</w:t>
      </w:r>
      <w:r w:rsidRPr="00AA2C37" w:rsidR="007B5D6F">
        <w:t xml:space="preserve">seems </w:t>
      </w:r>
      <w:r w:rsidRPr="00AA2C37">
        <w:t xml:space="preserve">to have </w:t>
      </w:r>
      <w:r w:rsidRPr="00AA2C37" w:rsidR="007B5D6F">
        <w:t>broadened</w:t>
      </w:r>
      <w:r w:rsidRPr="00AA2C37">
        <w:t xml:space="preserve">, in the </w:t>
      </w:r>
      <w:r w:rsidRPr="00AA2C37" w:rsidR="007B5D6F">
        <w:t xml:space="preserve">sense </w:t>
      </w:r>
      <w:r w:rsidRPr="00AA2C37">
        <w:t xml:space="preserve">that it </w:t>
      </w:r>
      <w:r w:rsidRPr="00AA2C37" w:rsidR="007B5D6F">
        <w:t>has to</w:t>
      </w:r>
      <w:r w:rsidRPr="00AA2C37" w:rsidR="007B5D6F">
        <w:t xml:space="preserve"> support growth and employment. </w:t>
      </w:r>
      <w:r w:rsidRPr="00AA2C37">
        <w:t>A</w:t>
      </w:r>
      <w:r w:rsidRPr="00AA2C37" w:rsidR="007B5D6F">
        <w:t>t some points</w:t>
      </w:r>
      <w:r w:rsidRPr="00AA2C37">
        <w:t xml:space="preserve">, there is a concern about </w:t>
      </w:r>
      <w:r w:rsidRPr="00AA2C37" w:rsidR="007B5D6F">
        <w:t xml:space="preserve">whether that </w:t>
      </w:r>
      <w:r w:rsidRPr="00AA2C37" w:rsidR="007B5D6F">
        <w:t>was something that was</w:t>
      </w:r>
      <w:r w:rsidRPr="00AA2C37" w:rsidR="007B5D6F">
        <w:t xml:space="preserve"> at the forefront instead of necessarily thinking about price stability.</w:t>
      </w:r>
    </w:p>
    <w:p w:rsidR="00D92428" w:rsidRPr="00AA2C37" w:rsidP="00C80C9B">
      <w:pPr>
        <w:pStyle w:val="Answer"/>
      </w:pPr>
      <w:r w:rsidRPr="00AA2C37">
        <w:t>T</w:t>
      </w:r>
      <w:r w:rsidRPr="00AA2C37" w:rsidR="007B5D6F">
        <w:t xml:space="preserve">hat comes </w:t>
      </w:r>
      <w:r w:rsidRPr="00AA2C37">
        <w:t>in</w:t>
      </w:r>
      <w:r w:rsidRPr="00AA2C37" w:rsidR="007B5D6F">
        <w:t xml:space="preserve"> particularly as we start to move away from the </w:t>
      </w:r>
      <w:r w:rsidRPr="00AA2C37">
        <w:t>C</w:t>
      </w:r>
      <w:r w:rsidRPr="00AA2C37" w:rsidR="007B5D6F">
        <w:t xml:space="preserve">ovid cloud in 2021. </w:t>
      </w:r>
      <w:r w:rsidRPr="00AA2C37">
        <w:t>At t</w:t>
      </w:r>
      <w:r w:rsidRPr="00AA2C37" w:rsidR="007B5D6F">
        <w:t>hat point</w:t>
      </w:r>
      <w:r w:rsidRPr="00AA2C37">
        <w:t xml:space="preserve">, supply chains </w:t>
      </w:r>
      <w:r w:rsidRPr="00AA2C37">
        <w:t xml:space="preserve">were </w:t>
      </w:r>
      <w:r w:rsidRPr="00AA2C37" w:rsidR="007B5D6F">
        <w:t>disrupted</w:t>
      </w:r>
      <w:r w:rsidRPr="00AA2C37" w:rsidR="007B5D6F">
        <w:t xml:space="preserve"> </w:t>
      </w:r>
      <w:r w:rsidRPr="00AA2C37">
        <w:t xml:space="preserve">and </w:t>
      </w:r>
      <w:r w:rsidRPr="00AA2C37">
        <w:t xml:space="preserve">our </w:t>
      </w:r>
      <w:r w:rsidRPr="00AA2C37" w:rsidR="007B5D6F">
        <w:t xml:space="preserve">trade intensity </w:t>
      </w:r>
      <w:r w:rsidRPr="00AA2C37">
        <w:t>had</w:t>
      </w:r>
      <w:r w:rsidRPr="00AA2C37" w:rsidR="007B5D6F">
        <w:t xml:space="preserve"> fallen relative to our trading partners because of </w:t>
      </w:r>
      <w:r w:rsidRPr="00AA2C37" w:rsidR="0004360B">
        <w:t>Brexit</w:t>
      </w:r>
      <w:r w:rsidRPr="00AA2C37">
        <w:t>. W</w:t>
      </w:r>
      <w:r w:rsidRPr="00AA2C37">
        <w:t xml:space="preserve">e can come </w:t>
      </w:r>
      <w:r w:rsidRPr="00AA2C37" w:rsidR="007B5D6F">
        <w:t>on</w:t>
      </w:r>
      <w:r w:rsidRPr="00AA2C37" w:rsidR="00E71512">
        <w:t xml:space="preserve"> </w:t>
      </w:r>
      <w:r w:rsidRPr="00AA2C37" w:rsidR="007B5D6F">
        <w:t>to that</w:t>
      </w:r>
      <w:r w:rsidRPr="00AA2C37">
        <w:t xml:space="preserve">, </w:t>
      </w:r>
      <w:r w:rsidRPr="00AA2C37" w:rsidR="007B5D6F">
        <w:t xml:space="preserve">if we need to, a little </w:t>
      </w:r>
      <w:r w:rsidRPr="00AA2C37" w:rsidR="007B5D6F">
        <w:t>later on</w:t>
      </w:r>
      <w:r w:rsidRPr="00AA2C37">
        <w:t xml:space="preserve">. Into that as well we had, by the </w:t>
      </w:r>
      <w:r w:rsidRPr="00AA2C37" w:rsidR="007B5D6F">
        <w:t xml:space="preserve">time we </w:t>
      </w:r>
      <w:r w:rsidRPr="00AA2C37">
        <w:t xml:space="preserve">get </w:t>
      </w:r>
      <w:r w:rsidRPr="00AA2C37" w:rsidR="007B5D6F">
        <w:t>into the last quarter of last year, this huge increase in energy and food costs</w:t>
      </w:r>
      <w:r w:rsidRPr="00AA2C37">
        <w:t xml:space="preserve">. </w:t>
      </w:r>
    </w:p>
    <w:p w:rsidR="00D92428" w:rsidRPr="00AA2C37" w:rsidP="00C80C9B">
      <w:pPr>
        <w:pStyle w:val="Answer"/>
      </w:pPr>
      <w:r w:rsidRPr="00AA2C37">
        <w:t>A</w:t>
      </w:r>
      <w:r w:rsidRPr="00AA2C37" w:rsidR="007B5D6F">
        <w:t xml:space="preserve">ll those supply effects are happening at a time when </w:t>
      </w:r>
      <w:r w:rsidRPr="00AA2C37">
        <w:t xml:space="preserve">monetary policy </w:t>
      </w:r>
      <w:r w:rsidRPr="00AA2C37" w:rsidR="007B5D6F">
        <w:t>was l</w:t>
      </w:r>
      <w:r w:rsidRPr="00AA2C37">
        <w:t xml:space="preserve">ooser than </w:t>
      </w:r>
      <w:r w:rsidRPr="00AA2C37" w:rsidR="007B5D6F">
        <w:t xml:space="preserve">might have been ideal at the time. </w:t>
      </w:r>
      <w:r w:rsidRPr="00AA2C37">
        <w:t>W</w:t>
      </w:r>
      <w:r w:rsidRPr="00AA2C37" w:rsidR="007B5D6F">
        <w:t>hat we see is that, yes, the impact on supply and energy cost</w:t>
      </w:r>
      <w:r w:rsidRPr="00AA2C37">
        <w:t>s</w:t>
      </w:r>
      <w:r w:rsidRPr="00AA2C37" w:rsidR="007B5D6F">
        <w:t xml:space="preserve"> is driving the inflation</w:t>
      </w:r>
      <w:r w:rsidRPr="00AA2C37">
        <w:t>, b</w:t>
      </w:r>
      <w:r w:rsidRPr="00AA2C37" w:rsidR="007B5D6F">
        <w:t>ut the point increase in inflation was probably higher than it would otherwise have been</w:t>
      </w:r>
      <w:r w:rsidRPr="00AA2C37">
        <w:t xml:space="preserve">, </w:t>
      </w:r>
      <w:r w:rsidRPr="00AA2C37" w:rsidR="007B5D6F">
        <w:t>had monetary policy not had a relatively loose stance.</w:t>
      </w:r>
    </w:p>
    <w:p w:rsidR="007B5D6F" w:rsidRPr="00AA2C37" w:rsidP="00C80C9B">
      <w:pPr>
        <w:pStyle w:val="Answer"/>
      </w:pPr>
      <w:r w:rsidRPr="00AA2C37">
        <w:t xml:space="preserve">I am not saying that was </w:t>
      </w:r>
      <w:r w:rsidRPr="00AA2C37">
        <w:t>absolutely wrong</w:t>
      </w:r>
      <w:r w:rsidRPr="00AA2C37">
        <w:t>, given the problems we were facing. In fact, I did argue for a reversal of the emergency cut to 0.1</w:t>
      </w:r>
      <w:r w:rsidRPr="00AA2C37" w:rsidR="00D92428">
        <w:t>%</w:t>
      </w:r>
      <w:r w:rsidRPr="00AA2C37">
        <w:t xml:space="preserve"> to go back up to </w:t>
      </w:r>
      <w:r w:rsidRPr="00AA2C37" w:rsidR="00D92428">
        <w:t>0.</w:t>
      </w:r>
      <w:r w:rsidRPr="00AA2C37">
        <w:t>5</w:t>
      </w:r>
      <w:r w:rsidRPr="00AA2C37" w:rsidR="00D92428">
        <w:t>%</w:t>
      </w:r>
      <w:r w:rsidRPr="00AA2C37">
        <w:t xml:space="preserve"> </w:t>
      </w:r>
      <w:r w:rsidRPr="00AA2C37" w:rsidR="00D92428">
        <w:t xml:space="preserve">and for </w:t>
      </w:r>
      <w:r w:rsidRPr="00AA2C37">
        <w:t>the last tranche of QE</w:t>
      </w:r>
      <w:r w:rsidRPr="00AA2C37" w:rsidR="00D92428">
        <w:t xml:space="preserve"> not </w:t>
      </w:r>
      <w:r w:rsidRPr="00AA2C37">
        <w:t>to occur</w:t>
      </w:r>
      <w:r w:rsidRPr="00AA2C37" w:rsidR="00D92428">
        <w:t xml:space="preserve">. </w:t>
      </w:r>
      <w:r w:rsidRPr="00AA2C37">
        <w:t xml:space="preserve">I want to say </w:t>
      </w:r>
      <w:r w:rsidRPr="00AA2C37" w:rsidR="00D92428">
        <w:t xml:space="preserve">that </w:t>
      </w:r>
      <w:r w:rsidRPr="00AA2C37">
        <w:t>it is not primarily responsible for the inflation sho</w:t>
      </w:r>
      <w:r w:rsidRPr="00AA2C37" w:rsidR="00D92428">
        <w:t xml:space="preserve">ck we </w:t>
      </w:r>
      <w:r w:rsidRPr="00AA2C37">
        <w:t>are seeing</w:t>
      </w:r>
      <w:r w:rsidRPr="00AA2C37" w:rsidR="00D92428">
        <w:t>. T</w:t>
      </w:r>
      <w:r w:rsidRPr="00AA2C37">
        <w:t>he primary ca</w:t>
      </w:r>
      <w:r w:rsidRPr="00AA2C37" w:rsidR="00D92428">
        <w:t xml:space="preserve">use is </w:t>
      </w:r>
      <w:r w:rsidRPr="00AA2C37">
        <w:t>the supply sho</w:t>
      </w:r>
      <w:r w:rsidRPr="00AA2C37" w:rsidR="00D92428">
        <w:t xml:space="preserve">cks </w:t>
      </w:r>
      <w:r w:rsidRPr="00AA2C37">
        <w:t>we have had</w:t>
      </w:r>
      <w:r w:rsidRPr="00AA2C37" w:rsidR="00AE3A33">
        <w:t>. T</w:t>
      </w:r>
      <w:r w:rsidRPr="00AA2C37">
        <w:t xml:space="preserve">hey will mostly work their way out of the system over the next 12 months or so, mechanically, because we are comparing </w:t>
      </w:r>
      <w:r w:rsidRPr="00AA2C37" w:rsidR="00D92428">
        <w:t xml:space="preserve">with </w:t>
      </w:r>
      <w:r w:rsidRPr="00AA2C37" w:rsidR="00E71512">
        <w:t>an increase in</w:t>
      </w:r>
      <w:r w:rsidRPr="00AA2C37" w:rsidR="00D92428">
        <w:t xml:space="preserve"> </w:t>
      </w:r>
      <w:r w:rsidRPr="00AA2C37" w:rsidR="00E71512">
        <w:t>prices</w:t>
      </w:r>
      <w:r w:rsidRPr="00AA2C37">
        <w:t>.</w:t>
      </w:r>
    </w:p>
    <w:p w:rsidR="007B5D6F" w:rsidRPr="00AA2C37" w:rsidP="00C80C9B">
      <w:pPr>
        <w:pStyle w:val="Remark"/>
      </w:pPr>
      <w:sdt>
        <w:sdtPr>
          <w:alias w:val="Member"/>
          <w:tag w:val="&lt;Member mnisId='1554' dodsId='31575'&gt;"/>
          <w:id w:val="-2087446112"/>
          <w:placeholder>
            <w:docPart w:val="E6250EFF33D54961802488CD601C5281"/>
          </w:placeholder>
          <w:richText/>
        </w:sdtPr>
        <w:sdtContent>
          <w:r w:rsidRPr="00AA2C37" w:rsidR="0004360B">
            <w:rPr>
              <w:b/>
            </w:rPr>
            <w:t>Chair:</w:t>
          </w:r>
        </w:sdtContent>
      </w:sdt>
      <w:r w:rsidRPr="00AA2C37" w:rsidR="0004360B">
        <w:t xml:space="preserve"> </w:t>
      </w:r>
      <w:r w:rsidRPr="00AA2C37" w:rsidR="00D92428">
        <w:t xml:space="preserve">That has </w:t>
      </w:r>
      <w:r w:rsidRPr="00AA2C37">
        <w:t>been a very helpful review of the period of quantitative easing</w:t>
      </w:r>
      <w:r w:rsidRPr="00AA2C37" w:rsidR="008B1AFE">
        <w:t>. E</w:t>
      </w:r>
      <w:r w:rsidRPr="00AA2C37">
        <w:t xml:space="preserve">veryone agrees that was a tool of monetary policy. To clarify, as we move on to quantitative tightening and the forward look, we have been told repeatedly by the </w:t>
      </w:r>
      <w:r w:rsidRPr="00AA2C37" w:rsidR="00395329">
        <w:t>Bank</w:t>
      </w:r>
      <w:r w:rsidRPr="00AA2C37">
        <w:t xml:space="preserve"> that quantitative tightening is not an active tool of monetary policy at present</w:t>
      </w:r>
      <w:r w:rsidRPr="00AA2C37" w:rsidR="008B1AFE">
        <w:t>. T</w:t>
      </w:r>
      <w:r w:rsidRPr="00AA2C37">
        <w:t>hey have made that very clear.</w:t>
      </w:r>
    </w:p>
    <w:p w:rsidR="00B11EE2" w:rsidP="00C80C9B">
      <w:pPr>
        <w:pStyle w:val="Question"/>
      </w:pPr>
      <w:sdt>
        <w:sdtPr>
          <w:alias w:val="Member"/>
          <w:tag w:val="&lt;Member mnisId='4249' dodsId='62737'&gt;"/>
          <w:id w:val="1583570423"/>
          <w:placeholder>
            <w:docPart w:val="0C5A6F76BF5541AD8423DDFC1DB9E39B"/>
          </w:placeholder>
          <w:richText/>
        </w:sdtPr>
        <w:sdtContent>
          <w:r w:rsidRPr="00AA2C37" w:rsidR="008B1AFE">
            <w:rPr>
              <w:rStyle w:val="PlaceholderText"/>
              <w:b/>
              <w:color w:val="auto"/>
            </w:rPr>
            <w:t>Anne Marie Morris:</w:t>
          </w:r>
        </w:sdtContent>
      </w:sdt>
      <w:r w:rsidRPr="00AA2C37" w:rsidR="008B1AFE">
        <w:t xml:space="preserve"> F</w:t>
      </w:r>
      <w:r w:rsidRPr="00AA2C37" w:rsidR="007B5D6F">
        <w:t xml:space="preserve">ollowing on </w:t>
      </w:r>
      <w:r w:rsidRPr="00AA2C37" w:rsidR="008B1AFE">
        <w:t>from the</w:t>
      </w:r>
      <w:r w:rsidRPr="00AA2C37" w:rsidR="00B37B3E">
        <w:t xml:space="preserve"> Chair’s and your</w:t>
      </w:r>
      <w:r w:rsidRPr="00AA2C37" w:rsidR="008B1AFE">
        <w:t xml:space="preserve"> </w:t>
      </w:r>
      <w:r w:rsidRPr="00AA2C37" w:rsidR="007B5D6F">
        <w:t>comments</w:t>
      </w:r>
      <w:r w:rsidRPr="00AA2C37" w:rsidR="008B1AFE">
        <w:t xml:space="preserve">, Dr Lyons, </w:t>
      </w:r>
      <w:r w:rsidRPr="00AA2C37" w:rsidR="007B5D6F">
        <w:t>I would like to drill down and better understand what quantitative tight</w:t>
      </w:r>
      <w:r w:rsidRPr="00AA2C37" w:rsidR="00EF4675">
        <w:t>ening really is</w:t>
      </w:r>
      <w:r w:rsidRPr="00AA2C37" w:rsidR="007B5D6F">
        <w:t xml:space="preserve">. </w:t>
      </w:r>
      <w:r w:rsidRPr="00AA2C37" w:rsidR="006F3B2B">
        <w:t>Y</w:t>
      </w:r>
      <w:r w:rsidRPr="00AA2C37" w:rsidR="007B5D6F">
        <w:t>ou have made it clear you do not think that it is simply the mirror image</w:t>
      </w:r>
      <w:r w:rsidRPr="00AA2C37" w:rsidR="006F3B2B">
        <w:t xml:space="preserve"> </w:t>
      </w:r>
      <w:r w:rsidRPr="00AA2C37" w:rsidR="007B5D6F">
        <w:t>of quantitative easing</w:t>
      </w:r>
      <w:r w:rsidRPr="00AA2C37" w:rsidR="006F3B2B">
        <w:t xml:space="preserve">; </w:t>
      </w:r>
      <w:r w:rsidRPr="00AA2C37" w:rsidR="007B5D6F">
        <w:t>it is a different</w:t>
      </w:r>
      <w:r w:rsidRPr="00AA2C37" w:rsidR="006F3B2B">
        <w:t xml:space="preserve"> beast</w:t>
      </w:r>
      <w:r w:rsidRPr="00AA2C37" w:rsidR="007B5D6F">
        <w:t>.</w:t>
      </w:r>
      <w:r w:rsidRPr="00AA2C37" w:rsidR="006F3B2B">
        <w:t xml:space="preserve"> </w:t>
      </w:r>
      <w:r w:rsidRPr="00AA2C37" w:rsidR="007B5D6F">
        <w:t>You have also said that it is a monetary policy tool</w:t>
      </w:r>
      <w:r w:rsidRPr="00AA2C37" w:rsidR="006F3B2B">
        <w:t xml:space="preserve">. </w:t>
      </w:r>
    </w:p>
    <w:p w:rsidR="007B5D6F" w:rsidRPr="00AA2C37" w:rsidP="00C80C9B">
      <w:pPr>
        <w:pStyle w:val="Question"/>
        <w:numPr>
          <w:ilvl w:val="0"/>
          <w:numId w:val="0"/>
        </w:numPr>
        <w:ind w:left="794"/>
      </w:pPr>
      <w:r w:rsidRPr="00AA2C37">
        <w:t>I would like to drill down and really understand what you think quantitative tightening is, why you think it is a tool for monetary policy and why, as I understand it, you do not see it as the flipside of quantitative easing</w:t>
      </w:r>
      <w:r w:rsidRPr="00AA2C37" w:rsidR="006F3B2B">
        <w:t xml:space="preserve"> </w:t>
      </w:r>
      <w:r w:rsidRPr="00AA2C37">
        <w:t xml:space="preserve">and therefore you cannot put in place tightening to </w:t>
      </w:r>
      <w:r w:rsidRPr="00AA2C37">
        <w:t>undo directly</w:t>
      </w:r>
      <w:r w:rsidRPr="00AA2C37">
        <w:t xml:space="preserve"> </w:t>
      </w:r>
      <w:r w:rsidRPr="00AA2C37" w:rsidR="006F3B2B">
        <w:t xml:space="preserve">the </w:t>
      </w:r>
      <w:r w:rsidRPr="00AA2C37">
        <w:t>easing</w:t>
      </w:r>
      <w:r w:rsidRPr="00AA2C37" w:rsidR="006F3B2B">
        <w:t xml:space="preserve"> you have done</w:t>
      </w:r>
      <w:r w:rsidRPr="00AA2C37">
        <w:t xml:space="preserve">. </w:t>
      </w:r>
    </w:p>
    <w:p w:rsidR="006F3B2B" w:rsidRPr="00AA2C37" w:rsidP="00C80C9B">
      <w:pPr>
        <w:pStyle w:val="Answer"/>
      </w:pPr>
      <w:sdt>
        <w:sdtPr>
          <w:alias w:val="Witness"/>
          <w:id w:val="-1714497196"/>
          <w:placeholder>
            <w:docPart w:val="3FC42A30910943BBA28CC3D90F6C43FF"/>
          </w:placeholder>
          <w:richText/>
        </w:sdtPr>
        <w:sdtContent>
          <w:r w:rsidRPr="00AA2C37" w:rsidR="008133C1">
            <w:rPr>
              <w:rStyle w:val="PlaceholderText"/>
              <w:b/>
              <w:i/>
              <w:iCs/>
              <w:color w:val="auto"/>
            </w:rPr>
            <w:t>Dr Lyons:</w:t>
          </w:r>
          <w:r w:rsidRPr="00AA2C37">
            <w:rPr>
              <w:rStyle w:val="PlaceholderText"/>
              <w:b/>
              <w:color w:val="auto"/>
            </w:rPr>
            <w:t xml:space="preserve"> </w:t>
          </w:r>
        </w:sdtContent>
      </w:sdt>
      <w:r w:rsidRPr="00AA2C37">
        <w:t>T</w:t>
      </w:r>
      <w:r w:rsidRPr="00AA2C37" w:rsidR="007B5D6F">
        <w:t xml:space="preserve">he way I would answer it is, first, we </w:t>
      </w:r>
      <w:r w:rsidRPr="00AA2C37" w:rsidR="007B5D6F">
        <w:t>have to</w:t>
      </w:r>
      <w:r w:rsidRPr="00AA2C37" w:rsidR="007B5D6F">
        <w:t xml:space="preserve"> establish whether </w:t>
      </w:r>
      <w:r w:rsidRPr="00AA2C37">
        <w:t xml:space="preserve">quantitative easing </w:t>
      </w:r>
      <w:r w:rsidRPr="00AA2C37" w:rsidR="007B5D6F">
        <w:t>was a monetary policy tool</w:t>
      </w:r>
      <w:r w:rsidRPr="00AA2C37">
        <w:t xml:space="preserve">. </w:t>
      </w:r>
      <w:r w:rsidRPr="00AA2C37" w:rsidR="007B5D6F">
        <w:t xml:space="preserve">I would say clearly it was. It </w:t>
      </w:r>
      <w:r w:rsidRPr="00AA2C37">
        <w:t xml:space="preserve">has </w:t>
      </w:r>
      <w:r w:rsidRPr="00AA2C37" w:rsidR="007B5D6F">
        <w:t xml:space="preserve">been in place since 2009. The </w:t>
      </w:r>
      <w:r w:rsidRPr="00AA2C37" w:rsidR="00395329">
        <w:t>Bank</w:t>
      </w:r>
      <w:r w:rsidRPr="00AA2C37" w:rsidR="007B5D6F">
        <w:t xml:space="preserve"> buys financial assets, mainly gilts, and it does so by creating money</w:t>
      </w:r>
      <w:r w:rsidRPr="00AA2C37">
        <w:t xml:space="preserve"> in the forward </w:t>
      </w:r>
      <w:r w:rsidRPr="00AA2C37" w:rsidR="007B5D6F">
        <w:t xml:space="preserve">bank reserves. </w:t>
      </w:r>
      <w:r w:rsidRPr="00AA2C37">
        <w:t>If</w:t>
      </w:r>
      <w:r w:rsidRPr="00AA2C37" w:rsidR="007B5D6F">
        <w:t xml:space="preserve"> we look back to 2009, we were told it was unconventional</w:t>
      </w:r>
      <w:r w:rsidRPr="00AA2C37" w:rsidR="00B37B3E">
        <w:t>;</w:t>
      </w:r>
      <w:r w:rsidRPr="00AA2C37" w:rsidR="007B5D6F">
        <w:t xml:space="preserve"> </w:t>
      </w:r>
      <w:r w:rsidRPr="00AA2C37" w:rsidR="00B37B3E">
        <w:t>n</w:t>
      </w:r>
      <w:r w:rsidRPr="00AA2C37" w:rsidR="007B5D6F">
        <w:t xml:space="preserve">ow it is mainstream. In 2009 we </w:t>
      </w:r>
      <w:r w:rsidRPr="00AA2C37">
        <w:t xml:space="preserve">were </w:t>
      </w:r>
      <w:r w:rsidRPr="00AA2C37" w:rsidR="007B5D6F">
        <w:t>told it was a temporary response to a specific situation</w:t>
      </w:r>
      <w:r w:rsidRPr="00AA2C37" w:rsidR="00B37B3E">
        <w:t>; n</w:t>
      </w:r>
      <w:r w:rsidRPr="00AA2C37" w:rsidR="007B5D6F">
        <w:t>ow it seems to be the normal response to every situation</w:t>
      </w:r>
      <w:r w:rsidRPr="00AA2C37">
        <w:t xml:space="preserve">. We </w:t>
      </w:r>
      <w:r w:rsidRPr="00AA2C37" w:rsidR="007B5D6F">
        <w:t xml:space="preserve">were told then </w:t>
      </w:r>
      <w:r w:rsidRPr="00AA2C37">
        <w:t xml:space="preserve">that </w:t>
      </w:r>
      <w:r w:rsidRPr="00AA2C37" w:rsidR="007B5D6F">
        <w:t>it was going to be small-scale</w:t>
      </w:r>
      <w:r w:rsidRPr="00AA2C37">
        <w:t xml:space="preserve">; now </w:t>
      </w:r>
      <w:r w:rsidRPr="00AA2C37" w:rsidR="007B5D6F">
        <w:t>it is sizable</w:t>
      </w:r>
      <w:r w:rsidRPr="00AA2C37">
        <w:t>. E</w:t>
      </w:r>
      <w:r w:rsidRPr="00AA2C37" w:rsidR="007B5D6F">
        <w:t xml:space="preserve">ven after the so-called strategy that </w:t>
      </w:r>
      <w:r w:rsidRPr="00AA2C37">
        <w:t xml:space="preserve">has </w:t>
      </w:r>
      <w:r w:rsidRPr="00AA2C37" w:rsidR="007B5D6F">
        <w:t>been unveiled</w:t>
      </w:r>
      <w:r w:rsidRPr="00AA2C37">
        <w:t xml:space="preserve">, the </w:t>
      </w:r>
      <w:r w:rsidRPr="00AA2C37" w:rsidR="007B5D6F">
        <w:t>Bank of England itself acknowledges that the size of the balance sheet will still be very sizable in future years</w:t>
      </w:r>
      <w:r w:rsidRPr="00AA2C37" w:rsidR="00B37B3E">
        <w:t>,</w:t>
      </w:r>
      <w:r w:rsidRPr="00AA2C37">
        <w:t xml:space="preserve"> so </w:t>
      </w:r>
      <w:r w:rsidRPr="00AA2C37" w:rsidR="007B5D6F">
        <w:t>the exit strategy is very opaque.</w:t>
      </w:r>
    </w:p>
    <w:p w:rsidR="006F3B2B" w:rsidRPr="00AA2C37" w:rsidP="00C80C9B">
      <w:pPr>
        <w:pStyle w:val="Answer"/>
      </w:pPr>
      <w:r w:rsidRPr="00AA2C37">
        <w:t>In terms of how QE worked, QE had maybe three to five channels. Three are agreed upon</w:t>
      </w:r>
      <w:r w:rsidR="00B11EE2">
        <w:t>, and</w:t>
      </w:r>
      <w:r w:rsidRPr="00AA2C37">
        <w:t xml:space="preserve"> p</w:t>
      </w:r>
      <w:r w:rsidRPr="00AA2C37">
        <w:t>eople debate the fourth and the fifth</w:t>
      </w:r>
      <w:r w:rsidRPr="00AA2C37">
        <w:t xml:space="preserve">. There was a </w:t>
      </w:r>
      <w:r w:rsidRPr="00AA2C37">
        <w:t>signa</w:t>
      </w:r>
      <w:r w:rsidRPr="00AA2C37">
        <w:t>l</w:t>
      </w:r>
      <w:r w:rsidRPr="00AA2C37">
        <w:t>ling effect</w:t>
      </w:r>
      <w:r w:rsidR="00B11EE2">
        <w:t xml:space="preserve">; </w:t>
      </w:r>
      <w:r w:rsidRPr="00AA2C37">
        <w:t>a portfolio balance effect</w:t>
      </w:r>
      <w:r w:rsidR="00B11EE2">
        <w:t>,</w:t>
      </w:r>
      <w:r w:rsidRPr="00AA2C37">
        <w:t xml:space="preserve"> because, </w:t>
      </w:r>
      <w:r w:rsidRPr="00AA2C37">
        <w:t xml:space="preserve">as you buy assets, that forces </w:t>
      </w:r>
      <w:r w:rsidRPr="00AA2C37">
        <w:t xml:space="preserve">a </w:t>
      </w:r>
      <w:r w:rsidRPr="00AA2C37">
        <w:t>reaction</w:t>
      </w:r>
      <w:r w:rsidRPr="00AA2C37">
        <w:t xml:space="preserve"> and</w:t>
      </w:r>
      <w:r w:rsidRPr="00AA2C37">
        <w:t xml:space="preserve"> people buy riskier assets</w:t>
      </w:r>
      <w:r w:rsidRPr="00AA2C37">
        <w:t xml:space="preserve">; and a </w:t>
      </w:r>
      <w:r w:rsidRPr="00AA2C37">
        <w:t>liquidity premium effect because longer-term yields are a combination of expectations of short-term rates and the term premium</w:t>
      </w:r>
      <w:r w:rsidRPr="00AA2C37">
        <w:t>. Y</w:t>
      </w:r>
      <w:r w:rsidRPr="00AA2C37">
        <w:t xml:space="preserve">ou are </w:t>
      </w:r>
      <w:r w:rsidRPr="00AA2C37">
        <w:t xml:space="preserve">basically </w:t>
      </w:r>
      <w:r w:rsidRPr="00AA2C37">
        <w:t>rewarded for holding longer</w:t>
      </w:r>
      <w:r w:rsidRPr="00AA2C37">
        <w:t>-</w:t>
      </w:r>
      <w:r w:rsidRPr="00AA2C37">
        <w:t>term debt.</w:t>
      </w:r>
      <w:r w:rsidRPr="00AA2C37">
        <w:t xml:space="preserve"> </w:t>
      </w:r>
      <w:r w:rsidRPr="00AA2C37">
        <w:t>QE naturally, both here and overseas, reduced the term premium significantly and reduced yield.</w:t>
      </w:r>
    </w:p>
    <w:p w:rsidR="006F3B2B" w:rsidRPr="00AA2C37" w:rsidP="00C80C9B">
      <w:pPr>
        <w:pStyle w:val="Answer"/>
      </w:pPr>
      <w:r w:rsidRPr="00AA2C37">
        <w:t xml:space="preserve">Those three aspects of QE </w:t>
      </w:r>
      <w:r w:rsidRPr="00AA2C37">
        <w:t xml:space="preserve">are </w:t>
      </w:r>
      <w:r w:rsidRPr="00AA2C37">
        <w:t>agreed upon</w:t>
      </w:r>
      <w:r w:rsidRPr="00AA2C37">
        <w:t>. T</w:t>
      </w:r>
      <w:r w:rsidRPr="00AA2C37">
        <w:t xml:space="preserve">he fourth and the fifth people debate. It improves market functioning because the </w:t>
      </w:r>
      <w:r w:rsidRPr="00AA2C37" w:rsidR="00395329">
        <w:t>Bank</w:t>
      </w:r>
      <w:r w:rsidRPr="00AA2C37">
        <w:t xml:space="preserve"> is such a non-commercial player. People question that</w:t>
      </w:r>
      <w:r w:rsidRPr="00AA2C37">
        <w:t xml:space="preserve">. The fifth channel </w:t>
      </w:r>
      <w:r w:rsidRPr="00AA2C37">
        <w:t>is whether it reduced uncertainty.</w:t>
      </w:r>
    </w:p>
    <w:p w:rsidR="007B5D6F" w:rsidRPr="00AA2C37" w:rsidP="00C80C9B">
      <w:pPr>
        <w:pStyle w:val="Answer"/>
      </w:pPr>
      <w:r w:rsidRPr="00AA2C37">
        <w:t>The</w:t>
      </w:r>
      <w:r w:rsidRPr="00AA2C37">
        <w:t xml:space="preserve"> </w:t>
      </w:r>
      <w:r w:rsidRPr="00AA2C37" w:rsidR="00395329">
        <w:t>Bank</w:t>
      </w:r>
      <w:r w:rsidRPr="00AA2C37">
        <w:t xml:space="preserve"> assumes that QT would naturally be complete</w:t>
      </w:r>
      <w:r w:rsidRPr="00AA2C37">
        <w:t xml:space="preserve">ly </w:t>
      </w:r>
      <w:r w:rsidRPr="00AA2C37">
        <w:t xml:space="preserve">symmetric, and </w:t>
      </w:r>
      <w:r w:rsidRPr="00AA2C37">
        <w:t xml:space="preserve">it is </w:t>
      </w:r>
      <w:r w:rsidRPr="00AA2C37">
        <w:t xml:space="preserve">by no means clear cut that </w:t>
      </w:r>
      <w:r w:rsidRPr="00AA2C37" w:rsidR="00B37B3E">
        <w:t xml:space="preserve">that </w:t>
      </w:r>
      <w:r w:rsidRPr="00AA2C37">
        <w:t xml:space="preserve">is the case. </w:t>
      </w:r>
      <w:r w:rsidRPr="00AA2C37">
        <w:t xml:space="preserve">QT </w:t>
      </w:r>
      <w:r w:rsidRPr="00AA2C37">
        <w:t>will impact the markets</w:t>
      </w:r>
      <w:r w:rsidRPr="00AA2C37">
        <w:t xml:space="preserve"> at a time when </w:t>
      </w:r>
      <w:r w:rsidRPr="00AA2C37">
        <w:t xml:space="preserve">globally one </w:t>
      </w:r>
      <w:r w:rsidRPr="00AA2C37">
        <w:t>has to</w:t>
      </w:r>
      <w:r w:rsidRPr="00AA2C37">
        <w:t xml:space="preserve"> remember </w:t>
      </w:r>
      <w:r w:rsidRPr="00AA2C37">
        <w:t xml:space="preserve">that </w:t>
      </w:r>
      <w:r w:rsidRPr="00AA2C37">
        <w:t xml:space="preserve">debt levels are very high, not just here in the UK. </w:t>
      </w:r>
      <w:r w:rsidRPr="00AA2C37">
        <w:t>It is w</w:t>
      </w:r>
      <w:r w:rsidRPr="00AA2C37">
        <w:t>orth mentioning these figures</w:t>
      </w:r>
      <w:r w:rsidRPr="00AA2C37">
        <w:t>. G</w:t>
      </w:r>
      <w:r w:rsidRPr="00AA2C37">
        <w:t>lobally, apart from the Bank of England, the other four major central banks</w:t>
      </w:r>
      <w:r w:rsidRPr="00AA2C37" w:rsidR="00B37B3E">
        <w:t>—</w:t>
      </w:r>
      <w:r w:rsidRPr="00AA2C37">
        <w:t>the F</w:t>
      </w:r>
      <w:r w:rsidRPr="00AA2C37">
        <w:t>ed</w:t>
      </w:r>
      <w:r w:rsidRPr="00AA2C37">
        <w:t xml:space="preserve">, the </w:t>
      </w:r>
      <w:r w:rsidRPr="00AA2C37">
        <w:t xml:space="preserve">Bank of Japan, </w:t>
      </w:r>
      <w:r w:rsidRPr="00AA2C37">
        <w:t>the E</w:t>
      </w:r>
      <w:r w:rsidRPr="00AA2C37">
        <w:t>CB and the PBOC</w:t>
      </w:r>
      <w:r w:rsidRPr="00AA2C37">
        <w:t xml:space="preserve">, the </w:t>
      </w:r>
      <w:r w:rsidRPr="00AA2C37">
        <w:t>People</w:t>
      </w:r>
      <w:r w:rsidRPr="00AA2C37" w:rsidR="00B021BF">
        <w:t>’</w:t>
      </w:r>
      <w:r w:rsidRPr="00AA2C37">
        <w:t>s Bank of China</w:t>
      </w:r>
      <w:r w:rsidRPr="00AA2C37" w:rsidR="00B37B3E">
        <w:t>—</w:t>
      </w:r>
      <w:r w:rsidRPr="00AA2C37">
        <w:t>increase</w:t>
      </w:r>
      <w:r w:rsidRPr="00AA2C37">
        <w:t>d</w:t>
      </w:r>
      <w:r w:rsidRPr="00AA2C37">
        <w:t xml:space="preserve"> their balance sheets from $</w:t>
      </w:r>
      <w:r w:rsidRPr="00AA2C37">
        <w:t>5</w:t>
      </w:r>
      <w:r w:rsidRPr="00AA2C37">
        <w:t xml:space="preserve"> trillion back in 2007</w:t>
      </w:r>
      <w:r w:rsidRPr="00AA2C37">
        <w:t>-08</w:t>
      </w:r>
      <w:r w:rsidRPr="00AA2C37" w:rsidR="00B37B3E">
        <w:t>,</w:t>
      </w:r>
      <w:r w:rsidRPr="00AA2C37">
        <w:t xml:space="preserve"> before the global financial crisis</w:t>
      </w:r>
      <w:r w:rsidRPr="00AA2C37" w:rsidR="00B37B3E">
        <w:t>,</w:t>
      </w:r>
      <w:r w:rsidRPr="00AA2C37">
        <w:t xml:space="preserve"> to $28.4 trillion</w:t>
      </w:r>
      <w:r w:rsidRPr="00AA2C37">
        <w:t xml:space="preserve"> this February.</w:t>
      </w:r>
    </w:p>
    <w:p w:rsidR="005F7C5E" w:rsidRPr="00AA2C37" w:rsidP="00C80C9B">
      <w:pPr>
        <w:pStyle w:val="Answer"/>
      </w:pPr>
      <w:r w:rsidRPr="00AA2C37">
        <w:t xml:space="preserve">Two </w:t>
      </w:r>
      <w:r w:rsidRPr="00AA2C37" w:rsidR="007B5D6F">
        <w:t>weeks ago, the IMF</w:t>
      </w:r>
      <w:r w:rsidRPr="00AA2C37" w:rsidR="00B37B3E">
        <w:t>, in its</w:t>
      </w:r>
      <w:r w:rsidRPr="00AA2C37" w:rsidR="001E1940">
        <w:t xml:space="preserve"> </w:t>
      </w:r>
      <w:r w:rsidRPr="00AA2C37" w:rsidR="001E1940">
        <w:rPr>
          <w:i/>
          <w:iCs/>
        </w:rPr>
        <w:t>Fiscal Monitor</w:t>
      </w:r>
      <w:r w:rsidRPr="00AA2C37" w:rsidR="00B37B3E">
        <w:t>,</w:t>
      </w:r>
      <w:r w:rsidRPr="00AA2C37" w:rsidR="007B5D6F">
        <w:t xml:space="preserve"> pointed out that gross debt globally had reduced in the last two years to 92.1% of global GDP but was likely to pick up to 99.6% of global GDP in 2028</w:t>
      </w:r>
      <w:r w:rsidRPr="00AA2C37">
        <w:t>. T</w:t>
      </w:r>
      <w:r w:rsidRPr="00AA2C37" w:rsidR="007B5D6F">
        <w:t>he UK</w:t>
      </w:r>
      <w:r w:rsidRPr="00AA2C37">
        <w:t xml:space="preserve"> and </w:t>
      </w:r>
      <w:r w:rsidRPr="00AA2C37" w:rsidR="007B5D6F">
        <w:t>other major economies</w:t>
      </w:r>
      <w:r w:rsidRPr="00AA2C37">
        <w:t xml:space="preserve"> face t</w:t>
      </w:r>
      <w:r w:rsidRPr="00AA2C37" w:rsidR="007B5D6F">
        <w:t xml:space="preserve">his problem of avoiding </w:t>
      </w:r>
      <w:r w:rsidRPr="00AA2C37">
        <w:t xml:space="preserve">a </w:t>
      </w:r>
      <w:r w:rsidRPr="00AA2C37" w:rsidR="007B5D6F">
        <w:t xml:space="preserve">debt trap, where your debt is above 100% of GDP and your rate of growth is not matching the interest rate you are paying on your debt. </w:t>
      </w:r>
      <w:r w:rsidRPr="00AA2C37">
        <w:t>T</w:t>
      </w:r>
      <w:r w:rsidRPr="00AA2C37" w:rsidR="007B5D6F">
        <w:t>he global context</w:t>
      </w:r>
      <w:r w:rsidRPr="00AA2C37">
        <w:t xml:space="preserve">, </w:t>
      </w:r>
      <w:r w:rsidRPr="00AA2C37" w:rsidR="007B5D6F">
        <w:t>as well as the domestic context</w:t>
      </w:r>
      <w:r w:rsidRPr="00AA2C37">
        <w:t xml:space="preserve">, </w:t>
      </w:r>
      <w:r w:rsidRPr="00AA2C37" w:rsidR="007B5D6F">
        <w:t xml:space="preserve">in terms of absorbing the exit from QE </w:t>
      </w:r>
      <w:r w:rsidRPr="00AA2C37">
        <w:t xml:space="preserve">via </w:t>
      </w:r>
      <w:r w:rsidRPr="00AA2C37" w:rsidR="007B5D6F">
        <w:t>QT is difficult in terms of market management</w:t>
      </w:r>
      <w:r w:rsidRPr="00AA2C37">
        <w:t xml:space="preserve">. </w:t>
      </w:r>
    </w:p>
    <w:p w:rsidR="007B5D6F" w:rsidRPr="00AA2C37" w:rsidP="00C80C9B">
      <w:pPr>
        <w:pStyle w:val="Answer"/>
      </w:pPr>
      <w:r w:rsidRPr="00AA2C37">
        <w:t>T</w:t>
      </w:r>
      <w:r w:rsidRPr="00AA2C37">
        <w:t>he impact on the economy is the interesting one.</w:t>
      </w:r>
      <w:r w:rsidRPr="00AA2C37">
        <w:t xml:space="preserve"> </w:t>
      </w:r>
      <w:r w:rsidRPr="00AA2C37" w:rsidR="00B37B3E">
        <w:t>It seems that t</w:t>
      </w:r>
      <w:r w:rsidRPr="00AA2C37">
        <w:t xml:space="preserve">he </w:t>
      </w:r>
      <w:r w:rsidRPr="00AA2C37" w:rsidR="00395329">
        <w:t>Bank</w:t>
      </w:r>
      <w:r w:rsidRPr="00AA2C37">
        <w:t xml:space="preserve"> does</w:t>
      </w:r>
      <w:r w:rsidRPr="00AA2C37" w:rsidR="00641A2F">
        <w:t xml:space="preserve"> not</w:t>
      </w:r>
      <w:r w:rsidRPr="00AA2C37">
        <w:t xml:space="preserve"> really have a clear view in terms of how QT will impact the economy</w:t>
      </w:r>
      <w:r w:rsidRPr="00AA2C37">
        <w:t xml:space="preserve">. </w:t>
      </w:r>
      <w:r w:rsidRPr="00AA2C37">
        <w:t xml:space="preserve">I do not call myself a </w:t>
      </w:r>
      <w:r w:rsidRPr="00AA2C37" w:rsidR="006F3B2B">
        <w:t>monetarist</w:t>
      </w:r>
      <w:r w:rsidRPr="00AA2C37">
        <w:t xml:space="preserve">, but I </w:t>
      </w:r>
      <w:r w:rsidRPr="00AA2C37">
        <w:t>am aware of the fact that</w:t>
      </w:r>
      <w:r w:rsidRPr="00AA2C37">
        <w:t xml:space="preserve"> you need to have monetary growth on your dashboard</w:t>
      </w:r>
      <w:r w:rsidRPr="00AA2C37" w:rsidR="00B101A7">
        <w:t>. T</w:t>
      </w:r>
      <w:r w:rsidRPr="00AA2C37">
        <w:t xml:space="preserve">he </w:t>
      </w:r>
      <w:r w:rsidRPr="00AA2C37" w:rsidR="00395329">
        <w:t>Bank</w:t>
      </w:r>
      <w:r w:rsidRPr="00AA2C37">
        <w:t xml:space="preserve"> does</w:t>
      </w:r>
      <w:r w:rsidRPr="00AA2C37" w:rsidR="00641A2F">
        <w:t xml:space="preserve"> not</w:t>
      </w:r>
      <w:r w:rsidRPr="00AA2C37">
        <w:t xml:space="preserve"> have a clear strategy for how its exit strategy is going to be seen in terms of impacting the economy because it does</w:t>
      </w:r>
      <w:r w:rsidRPr="00AA2C37" w:rsidR="00641A2F">
        <w:t xml:space="preserve"> not</w:t>
      </w:r>
      <w:r w:rsidRPr="00AA2C37">
        <w:t xml:space="preserve"> have a clear view about bank lending or indeed wider monetary growth</w:t>
      </w:r>
      <w:r w:rsidRPr="00AA2C37" w:rsidR="00B101A7">
        <w:t>. T</w:t>
      </w:r>
      <w:r w:rsidRPr="00AA2C37">
        <w:t xml:space="preserve">hat is why </w:t>
      </w:r>
      <w:r w:rsidRPr="00AA2C37" w:rsidR="006F3B2B">
        <w:t xml:space="preserve">monetarists </w:t>
      </w:r>
      <w:r w:rsidRPr="00AA2C37">
        <w:t xml:space="preserve">here in the UK tend to regard QT as the </w:t>
      </w:r>
      <w:r w:rsidRPr="00AA2C37" w:rsidR="00395329">
        <w:t>Bank</w:t>
      </w:r>
      <w:r w:rsidRPr="00AA2C37">
        <w:t xml:space="preserve"> flying blind.</w:t>
      </w:r>
      <w:r w:rsidRPr="00AA2C37" w:rsidR="00B101A7">
        <w:t xml:space="preserve"> </w:t>
      </w:r>
    </w:p>
    <w:p w:rsidR="007B5D6F" w:rsidRPr="00AA2C37" w:rsidP="00C80C9B">
      <w:pPr>
        <w:pStyle w:val="Answer"/>
      </w:pPr>
      <w:r w:rsidRPr="00AA2C37">
        <w:t>I would say the scale of the balance sheet now, the fragile state of the economy</w:t>
      </w:r>
      <w:r w:rsidRPr="00AA2C37" w:rsidR="00B101A7">
        <w:t xml:space="preserve"> and </w:t>
      </w:r>
      <w:r w:rsidRPr="00AA2C37">
        <w:t xml:space="preserve">the huge amount of debt evident both here in the UK and globally mean we clearly need to exit in </w:t>
      </w:r>
      <w:r w:rsidRPr="00AA2C37" w:rsidR="00B101A7">
        <w:t xml:space="preserve">a </w:t>
      </w:r>
      <w:r w:rsidRPr="00AA2C37">
        <w:t xml:space="preserve">gradual and predictable way. </w:t>
      </w:r>
      <w:r w:rsidRPr="00AA2C37" w:rsidR="00B101A7">
        <w:t xml:space="preserve">It </w:t>
      </w:r>
      <w:r w:rsidRPr="00AA2C37">
        <w:t>is untried</w:t>
      </w:r>
      <w:r w:rsidRPr="00AA2C37" w:rsidR="00B101A7">
        <w:t xml:space="preserve"> and </w:t>
      </w:r>
      <w:r w:rsidRPr="00AA2C37">
        <w:t>untested</w:t>
      </w:r>
      <w:r w:rsidRPr="00AA2C37" w:rsidR="00B101A7">
        <w:t>. T</w:t>
      </w:r>
      <w:r w:rsidRPr="00AA2C37">
        <w:t>herefore</w:t>
      </w:r>
      <w:r w:rsidRPr="00AA2C37" w:rsidR="00B101A7">
        <w:t xml:space="preserve">, </w:t>
      </w:r>
      <w:r w:rsidRPr="00AA2C37">
        <w:t xml:space="preserve">one cannot be convinced that it will just be the </w:t>
      </w:r>
      <w:r w:rsidRPr="00AA2C37" w:rsidR="00B101A7">
        <w:t xml:space="preserve">mirror </w:t>
      </w:r>
      <w:r w:rsidRPr="00AA2C37">
        <w:t>image of the QE process itself.</w:t>
      </w:r>
    </w:p>
    <w:p w:rsidR="007B5D6F" w:rsidRPr="00AA2C37" w:rsidP="00C80C9B">
      <w:pPr>
        <w:pStyle w:val="Question"/>
      </w:pPr>
      <w:sdt>
        <w:sdtPr>
          <w:alias w:val="Member"/>
          <w:tag w:val="&lt;Member mnisId='4249' dodsId='62737'&gt;"/>
          <w:id w:val="-580757769"/>
          <w:placeholder>
            <w:docPart w:val="A65C09E4E33D4EF08D4215948D23C261"/>
          </w:placeholder>
          <w:richText/>
        </w:sdtPr>
        <w:sdtContent>
          <w:r w:rsidRPr="00AA2C37" w:rsidR="006F3B2B">
            <w:rPr>
              <w:rStyle w:val="PlaceholderText"/>
              <w:b/>
              <w:color w:val="auto"/>
            </w:rPr>
            <w:t>Anne Marie Morris:</w:t>
          </w:r>
        </w:sdtContent>
      </w:sdt>
      <w:r w:rsidRPr="00AA2C37" w:rsidR="006F3B2B">
        <w:t xml:space="preserve"> </w:t>
      </w:r>
      <w:r w:rsidRPr="00AA2C37" w:rsidR="004C2B9A">
        <w:t>Interestingly, t</w:t>
      </w:r>
      <w:r w:rsidRPr="00AA2C37">
        <w:t>he Fed has estimated the e</w:t>
      </w:r>
      <w:r w:rsidRPr="00AA2C37" w:rsidR="006F3B2B">
        <w:t xml:space="preserve">ffect </w:t>
      </w:r>
      <w:r w:rsidRPr="00AA2C37">
        <w:t xml:space="preserve">of tightening on growth and inflation. </w:t>
      </w:r>
      <w:r w:rsidRPr="00AA2C37" w:rsidR="004C2B9A">
        <w:t xml:space="preserve">How have they been </w:t>
      </w:r>
      <w:r w:rsidRPr="00AA2C37">
        <w:t xml:space="preserve">able to do that? </w:t>
      </w:r>
      <w:r w:rsidRPr="00AA2C37" w:rsidR="004C2B9A">
        <w:t xml:space="preserve">Given </w:t>
      </w:r>
      <w:r w:rsidRPr="00AA2C37">
        <w:t xml:space="preserve">everything </w:t>
      </w:r>
      <w:r w:rsidRPr="00AA2C37" w:rsidR="004C2B9A">
        <w:t xml:space="preserve">you have </w:t>
      </w:r>
      <w:r w:rsidRPr="00AA2C37">
        <w:t>said, that is an almost impossible thing to do.</w:t>
      </w:r>
    </w:p>
    <w:p w:rsidR="00C625CC" w:rsidRPr="00AA2C37" w:rsidP="00C80C9B">
      <w:pPr>
        <w:pStyle w:val="Answer"/>
      </w:pPr>
      <w:sdt>
        <w:sdtPr>
          <w:alias w:val="Witness"/>
          <w:id w:val="-715503848"/>
          <w:placeholder>
            <w:docPart w:val="5135BBB30A834B89A0192B68F8977926"/>
          </w:placeholder>
          <w:richText/>
        </w:sdtPr>
        <w:sdtContent>
          <w:r w:rsidRPr="00AA2C37" w:rsidR="008133C1">
            <w:rPr>
              <w:rStyle w:val="PlaceholderText"/>
              <w:b/>
              <w:i/>
              <w:iCs/>
              <w:color w:val="auto"/>
            </w:rPr>
            <w:t>Dr Lyons:</w:t>
          </w:r>
          <w:r w:rsidRPr="00AA2C37" w:rsidR="006F3B2B">
            <w:rPr>
              <w:rStyle w:val="PlaceholderText"/>
              <w:b/>
              <w:color w:val="auto"/>
            </w:rPr>
            <w:t xml:space="preserve"> </w:t>
          </w:r>
        </w:sdtContent>
      </w:sdt>
      <w:r w:rsidRPr="00AA2C37" w:rsidR="004C2B9A">
        <w:t>Yes. T</w:t>
      </w:r>
      <w:r w:rsidRPr="00AA2C37" w:rsidR="007B5D6F">
        <w:t xml:space="preserve">here is a lot of academic work around that </w:t>
      </w:r>
      <w:r w:rsidRPr="00AA2C37" w:rsidR="009F242C">
        <w:t xml:space="preserve">at the </w:t>
      </w:r>
      <w:r w:rsidRPr="00AA2C37" w:rsidR="007B5D6F">
        <w:t>moment</w:t>
      </w:r>
      <w:r w:rsidRPr="00AA2C37" w:rsidR="009F242C">
        <w:t>,</w:t>
      </w:r>
      <w:r w:rsidRPr="00AA2C37" w:rsidR="007B5D6F">
        <w:t xml:space="preserve"> particularly focus</w:t>
      </w:r>
      <w:r w:rsidRPr="00AA2C37" w:rsidR="004C2B9A">
        <w:t>ed</w:t>
      </w:r>
      <w:r w:rsidRPr="00AA2C37" w:rsidR="007B5D6F">
        <w:t xml:space="preserve"> on the States</w:t>
      </w:r>
      <w:r w:rsidRPr="00AA2C37" w:rsidR="004C2B9A">
        <w:t>. I</w:t>
      </w:r>
      <w:r w:rsidRPr="00AA2C37" w:rsidR="007B5D6F">
        <w:t>n the States</w:t>
      </w:r>
      <w:r w:rsidRPr="00AA2C37" w:rsidR="004C2B9A">
        <w:t xml:space="preserve">, </w:t>
      </w:r>
      <w:r w:rsidRPr="00AA2C37" w:rsidR="007B5D6F">
        <w:t>it is very much focused on the impact of QE itself</w:t>
      </w:r>
      <w:r w:rsidRPr="00AA2C37" w:rsidR="009F242C">
        <w:t>,</w:t>
      </w:r>
      <w:r w:rsidRPr="00AA2C37" w:rsidR="007B5D6F">
        <w:t xml:space="preserve"> or asset purchases, as the Americans call it, in terms of reducing the term premi</w:t>
      </w:r>
      <w:r w:rsidRPr="00AA2C37" w:rsidR="009F242C">
        <w:t>a</w:t>
      </w:r>
      <w:r w:rsidRPr="00AA2C37" w:rsidR="007B5D6F">
        <w:t xml:space="preserve">, whether it </w:t>
      </w:r>
      <w:r w:rsidRPr="00AA2C37" w:rsidR="004C2B9A">
        <w:t xml:space="preserve">is </w:t>
      </w:r>
      <w:r w:rsidRPr="00AA2C37" w:rsidR="007B5D6F">
        <w:t>by 100 basis points or up to 150 basis points, depending on the view you take.</w:t>
      </w:r>
      <w:r w:rsidRPr="00AA2C37">
        <w:t xml:space="preserve"> </w:t>
      </w:r>
      <w:r w:rsidRPr="00AA2C37" w:rsidR="007B5D6F">
        <w:t>QT is seen as reversing th</w:t>
      </w:r>
      <w:r w:rsidRPr="00AA2C37">
        <w:t>ose</w:t>
      </w:r>
      <w:r w:rsidRPr="00AA2C37" w:rsidR="007B5D6F">
        <w:t xml:space="preserve"> premi</w:t>
      </w:r>
      <w:r w:rsidRPr="00AA2C37">
        <w:t>a</w:t>
      </w:r>
      <w:r w:rsidRPr="00AA2C37" w:rsidR="007B5D6F">
        <w:t>, which would allow bond yields to rise.</w:t>
      </w:r>
    </w:p>
    <w:p w:rsidR="00E35EC2" w:rsidRPr="00AA2C37" w:rsidP="00C80C9B">
      <w:pPr>
        <w:pStyle w:val="Answer"/>
      </w:pPr>
      <w:r w:rsidRPr="00AA2C37">
        <w:t>Of course, inflation expectations come in here because slight</w:t>
      </w:r>
      <w:r w:rsidRPr="00AA2C37">
        <w:t>ly</w:t>
      </w:r>
      <w:r w:rsidRPr="00AA2C37">
        <w:t xml:space="preserve"> tangential to this is the issue of group</w:t>
      </w:r>
      <w:r w:rsidRPr="00AA2C37">
        <w:t>th</w:t>
      </w:r>
      <w:r w:rsidRPr="00AA2C37">
        <w:t>ink</w:t>
      </w:r>
      <w:r w:rsidRPr="00AA2C37">
        <w:t xml:space="preserve">, one </w:t>
      </w:r>
      <w:r w:rsidRPr="00AA2C37">
        <w:t xml:space="preserve">might call it more </w:t>
      </w:r>
      <w:r w:rsidRPr="00AA2C37">
        <w:t xml:space="preserve">colloquially. At </w:t>
      </w:r>
      <w:r w:rsidRPr="00AA2C37">
        <w:t>the annual gathering of central bankers at Jackson Hole in Wyoming</w:t>
      </w:r>
      <w:r w:rsidRPr="00AA2C37">
        <w:t xml:space="preserve"> </w:t>
      </w:r>
      <w:r w:rsidRPr="00AA2C37">
        <w:t xml:space="preserve">just before the pandemic, the focus among central bankers was that </w:t>
      </w:r>
      <w:r w:rsidRPr="00AA2C37" w:rsidR="001E1940">
        <w:t>R-star</w:t>
      </w:r>
      <w:r w:rsidRPr="00AA2C37">
        <w:t xml:space="preserve">, </w:t>
      </w:r>
      <w:r w:rsidRPr="00AA2C37">
        <w:t xml:space="preserve">where policy rates </w:t>
      </w:r>
      <w:r w:rsidRPr="00AA2C37">
        <w:t xml:space="preserve">should settle </w:t>
      </w:r>
      <w:r w:rsidRPr="00AA2C37" w:rsidR="009F242C">
        <w:t xml:space="preserve">after </w:t>
      </w:r>
      <w:r w:rsidRPr="00AA2C37">
        <w:t>allowing for inflation</w:t>
      </w:r>
      <w:r w:rsidRPr="00AA2C37">
        <w:t>, was</w:t>
      </w:r>
      <w:r w:rsidRPr="00AA2C37">
        <w:t xml:space="preserve"> close to </w:t>
      </w:r>
      <w:r w:rsidRPr="00AA2C37">
        <w:t xml:space="preserve">0% </w:t>
      </w:r>
      <w:r w:rsidRPr="00AA2C37">
        <w:t xml:space="preserve">or 0.5% in the major </w:t>
      </w:r>
      <w:r w:rsidRPr="00AA2C37" w:rsidR="009F242C">
        <w:t>w</w:t>
      </w:r>
      <w:r w:rsidRPr="00AA2C37">
        <w:t xml:space="preserve">estern economies, including the UK. </w:t>
      </w:r>
      <w:r w:rsidRPr="00AA2C37">
        <w:t xml:space="preserve">If </w:t>
      </w:r>
      <w:r w:rsidRPr="00AA2C37">
        <w:t xml:space="preserve">inflation settles at </w:t>
      </w:r>
      <w:r w:rsidRPr="00AA2C37">
        <w:t>2</w:t>
      </w:r>
      <w:r w:rsidRPr="00AA2C37">
        <w:t xml:space="preserve">%, </w:t>
      </w:r>
      <w:r w:rsidRPr="00AA2C37" w:rsidR="001E1940">
        <w:t>R-star</w:t>
      </w:r>
      <w:r w:rsidRPr="00AA2C37">
        <w:t xml:space="preserve"> would suggest policy rates set </w:t>
      </w:r>
      <w:r w:rsidRPr="00AA2C37">
        <w:t xml:space="preserve">at </w:t>
      </w:r>
      <w:r w:rsidRPr="00AA2C37">
        <w:t>2.5</w:t>
      </w:r>
      <w:r w:rsidRPr="00AA2C37">
        <w:t>%</w:t>
      </w:r>
      <w:r w:rsidRPr="00AA2C37">
        <w:t xml:space="preserve">. </w:t>
      </w:r>
      <w:r w:rsidRPr="00AA2C37">
        <w:t>If i</w:t>
      </w:r>
      <w:r w:rsidRPr="00AA2C37">
        <w:t xml:space="preserve">nflation </w:t>
      </w:r>
      <w:r w:rsidRPr="00AA2C37">
        <w:t xml:space="preserve">settles </w:t>
      </w:r>
      <w:r w:rsidRPr="00AA2C37">
        <w:t xml:space="preserve">at </w:t>
      </w:r>
      <w:r w:rsidRPr="00AA2C37">
        <w:t xml:space="preserve">3%, </w:t>
      </w:r>
      <w:r w:rsidRPr="00AA2C37" w:rsidR="001E1940">
        <w:t>R-star</w:t>
      </w:r>
      <w:r w:rsidRPr="00AA2C37">
        <w:t xml:space="preserve"> </w:t>
      </w:r>
      <w:r w:rsidRPr="00AA2C37">
        <w:t>would imply policy rates set at 3.5</w:t>
      </w:r>
      <w:r w:rsidRPr="00AA2C37">
        <w:t>%</w:t>
      </w:r>
      <w:r w:rsidRPr="00AA2C37">
        <w:t xml:space="preserve">. </w:t>
      </w:r>
    </w:p>
    <w:p w:rsidR="005075F6" w:rsidRPr="00AA2C37" w:rsidP="00C80C9B">
      <w:pPr>
        <w:pStyle w:val="Answer"/>
      </w:pPr>
      <w:r w:rsidRPr="00AA2C37">
        <w:t>C</w:t>
      </w:r>
      <w:r w:rsidRPr="00AA2C37" w:rsidR="007B5D6F">
        <w:t xml:space="preserve">oming back to your question, how would you </w:t>
      </w:r>
      <w:r w:rsidRPr="00AA2C37">
        <w:t xml:space="preserve">make your assessment? </w:t>
      </w:r>
      <w:r w:rsidRPr="00AA2C37" w:rsidR="007B5D6F">
        <w:t>You have your view about the economy</w:t>
      </w:r>
      <w:r w:rsidRPr="00AA2C37">
        <w:t xml:space="preserve">; </w:t>
      </w:r>
      <w:r w:rsidRPr="00AA2C37" w:rsidR="007B5D6F">
        <w:t>you have your view about inflation and where policy rates will be</w:t>
      </w:r>
      <w:r w:rsidRPr="00AA2C37">
        <w:t xml:space="preserve">; </w:t>
      </w:r>
      <w:r w:rsidRPr="00AA2C37" w:rsidR="007B5D6F">
        <w:t>and you have a view about your QT process itself</w:t>
      </w:r>
      <w:r w:rsidRPr="00AA2C37">
        <w:t>. A</w:t>
      </w:r>
      <w:r w:rsidRPr="00AA2C37" w:rsidR="007B5D6F">
        <w:t>s I touched on in my opening comment, the operation</w:t>
      </w:r>
      <w:r w:rsidRPr="00AA2C37">
        <w:t>al</w:t>
      </w:r>
      <w:r w:rsidRPr="00AA2C37" w:rsidR="007B5D6F">
        <w:t xml:space="preserve"> aspect of it can be handled well. You need to have that view as to how that impacts inflation and growth, and then you </w:t>
      </w:r>
      <w:r w:rsidRPr="00AA2C37">
        <w:t xml:space="preserve">can </w:t>
      </w:r>
      <w:r w:rsidRPr="00AA2C37" w:rsidR="007B5D6F">
        <w:t>make your assessment about longer-term yields. Hopefully that helps.</w:t>
      </w:r>
    </w:p>
    <w:p w:rsidR="005075F6" w:rsidRPr="00AA2C37" w:rsidP="00C80C9B">
      <w:pPr>
        <w:pStyle w:val="Answer"/>
      </w:pPr>
      <w:r w:rsidRPr="00AA2C37">
        <w:t xml:space="preserve">We </w:t>
      </w:r>
      <w:r w:rsidRPr="00AA2C37" w:rsidR="007B5D6F">
        <w:t>can all make projections</w:t>
      </w:r>
      <w:r w:rsidRPr="00AA2C37">
        <w:t xml:space="preserve">, </w:t>
      </w:r>
      <w:r w:rsidRPr="00AA2C37" w:rsidR="007B5D6F">
        <w:t xml:space="preserve">and </w:t>
      </w:r>
      <w:r w:rsidRPr="00AA2C37">
        <w:t xml:space="preserve">indeed </w:t>
      </w:r>
      <w:r w:rsidRPr="00AA2C37" w:rsidR="007B5D6F">
        <w:t>my colleagues here will be doing likewise</w:t>
      </w:r>
      <w:r w:rsidRPr="00AA2C37">
        <w:t xml:space="preserve">, </w:t>
      </w:r>
      <w:r w:rsidRPr="00AA2C37">
        <w:t>but,</w:t>
      </w:r>
      <w:r w:rsidRPr="00AA2C37">
        <w:t xml:space="preserve"> </w:t>
      </w:r>
      <w:r w:rsidRPr="00AA2C37" w:rsidR="007B5D6F">
        <w:t>to echo the point I have said twice</w:t>
      </w:r>
      <w:r w:rsidRPr="00AA2C37">
        <w:t xml:space="preserve">, </w:t>
      </w:r>
      <w:r w:rsidRPr="00AA2C37" w:rsidR="007B5D6F">
        <w:t>it is un</w:t>
      </w:r>
      <w:r w:rsidRPr="00AA2C37">
        <w:t>tried and</w:t>
      </w:r>
      <w:r w:rsidRPr="00AA2C37" w:rsidR="007B5D6F">
        <w:t xml:space="preserve"> untested</w:t>
      </w:r>
      <w:r w:rsidRPr="00AA2C37">
        <w:t xml:space="preserve">. </w:t>
      </w:r>
      <w:r w:rsidRPr="00AA2C37" w:rsidR="001E1940">
        <w:t>U</w:t>
      </w:r>
      <w:r w:rsidRPr="00AA2C37" w:rsidR="007B5D6F">
        <w:t>nderstandably</w:t>
      </w:r>
      <w:r w:rsidRPr="00AA2C37" w:rsidR="001E1940">
        <w:t xml:space="preserve">, that </w:t>
      </w:r>
      <w:r w:rsidRPr="00AA2C37" w:rsidR="007B5D6F">
        <w:t>means you move in a gradual and predictable way to keep the markets and stakeholders with you</w:t>
      </w:r>
      <w:r w:rsidRPr="00AA2C37">
        <w:t>. E</w:t>
      </w:r>
      <w:r w:rsidRPr="00AA2C37" w:rsidR="007B5D6F">
        <w:t>ven that process</w:t>
      </w:r>
      <w:r w:rsidRPr="00AA2C37">
        <w:t xml:space="preserve"> still </w:t>
      </w:r>
      <w:r w:rsidRPr="00AA2C37" w:rsidR="007B5D6F">
        <w:t xml:space="preserve">leads </w:t>
      </w:r>
      <w:r w:rsidRPr="00AA2C37">
        <w:t xml:space="preserve">the </w:t>
      </w:r>
      <w:r w:rsidRPr="00AA2C37" w:rsidR="00395329">
        <w:t>Bank</w:t>
      </w:r>
      <w:r w:rsidRPr="00AA2C37" w:rsidR="007B5D6F">
        <w:t xml:space="preserve"> with a very big balance sheet even in </w:t>
      </w:r>
      <w:r w:rsidRPr="00AA2C37" w:rsidR="007B5D6F">
        <w:t>a number of</w:t>
      </w:r>
      <w:r w:rsidRPr="00AA2C37" w:rsidR="007B5D6F">
        <w:t xml:space="preserve"> years</w:t>
      </w:r>
      <w:r w:rsidRPr="00AA2C37" w:rsidR="00B021BF">
        <w:t>’</w:t>
      </w:r>
      <w:r w:rsidRPr="00AA2C37" w:rsidR="007B5D6F">
        <w:t xml:space="preserve"> time. </w:t>
      </w:r>
    </w:p>
    <w:p w:rsidR="007B5D6F" w:rsidRPr="00AA2C37" w:rsidP="00C80C9B">
      <w:pPr>
        <w:pStyle w:val="Answer"/>
      </w:pPr>
      <w:r w:rsidRPr="00AA2C37">
        <w:t xml:space="preserve">QE has proved to be far </w:t>
      </w:r>
      <w:r w:rsidRPr="00AA2C37" w:rsidR="005075F6">
        <w:t xml:space="preserve">from </w:t>
      </w:r>
      <w:r w:rsidRPr="00AA2C37">
        <w:t>temporary</w:t>
      </w:r>
      <w:r w:rsidRPr="00AA2C37" w:rsidR="005075F6">
        <w:t>. Who is to say we will not be hit with another</w:t>
      </w:r>
      <w:r w:rsidRPr="00AA2C37">
        <w:t xml:space="preserve"> shock in </w:t>
      </w:r>
      <w:r w:rsidRPr="00AA2C37" w:rsidR="005075F6">
        <w:t xml:space="preserve">two, </w:t>
      </w:r>
      <w:r w:rsidRPr="00AA2C37" w:rsidR="005075F6">
        <w:t>three or four</w:t>
      </w:r>
      <w:r w:rsidRPr="00AA2C37">
        <w:t xml:space="preserve"> years</w:t>
      </w:r>
      <w:r w:rsidRPr="00AA2C37" w:rsidR="00B021BF">
        <w:t>’</w:t>
      </w:r>
      <w:r w:rsidRPr="00AA2C37">
        <w:t xml:space="preserve"> time</w:t>
      </w:r>
      <w:r w:rsidRPr="00AA2C37" w:rsidR="005075F6">
        <w:t>? A</w:t>
      </w:r>
      <w:r w:rsidRPr="00AA2C37">
        <w:t>s Andrew touched on, monetary policy has been shown to be the shock absorber in the last 15 years. Inevitably</w:t>
      </w:r>
      <w:r w:rsidRPr="00AA2C37" w:rsidR="005075F6">
        <w:t xml:space="preserve">, </w:t>
      </w:r>
      <w:r w:rsidRPr="00AA2C37">
        <w:t>it will</w:t>
      </w:r>
      <w:r w:rsidRPr="00AA2C37" w:rsidR="009F242C">
        <w:t xml:space="preserve"> probably</w:t>
      </w:r>
      <w:r w:rsidRPr="00AA2C37">
        <w:t xml:space="preserve"> be the shock absorb</w:t>
      </w:r>
      <w:r w:rsidRPr="00AA2C37" w:rsidR="005075F6">
        <w:t xml:space="preserve">er </w:t>
      </w:r>
      <w:r w:rsidRPr="00AA2C37">
        <w:t>again.</w:t>
      </w:r>
    </w:p>
    <w:p w:rsidR="007B5D6F" w:rsidRPr="00AA2C37" w:rsidP="00C80C9B">
      <w:pPr>
        <w:pStyle w:val="Question"/>
      </w:pPr>
      <w:sdt>
        <w:sdtPr>
          <w:alias w:val="Member"/>
          <w:tag w:val="&lt;Member mnisId='4249' dodsId='62737'&gt;"/>
          <w:id w:val="-687218879"/>
          <w:placeholder>
            <w:docPart w:val="D0F59AB0FB2A42189CFA9EFF84F2A1AD"/>
          </w:placeholder>
          <w:richText/>
        </w:sdtPr>
        <w:sdtContent>
          <w:r w:rsidRPr="00AA2C37" w:rsidR="006F3B2B">
            <w:rPr>
              <w:rStyle w:val="PlaceholderText"/>
              <w:b/>
              <w:color w:val="auto"/>
            </w:rPr>
            <w:t>Anne Marie Morris:</w:t>
          </w:r>
        </w:sdtContent>
      </w:sdt>
      <w:r w:rsidRPr="00AA2C37" w:rsidR="006F3B2B">
        <w:t xml:space="preserve"> </w:t>
      </w:r>
      <w:r w:rsidRPr="00AA2C37">
        <w:t>Dr Sent</w:t>
      </w:r>
      <w:r w:rsidRPr="00AA2C37" w:rsidR="006F3B2B">
        <w:t>a</w:t>
      </w:r>
      <w:r w:rsidRPr="00AA2C37">
        <w:t xml:space="preserve">nce, let me then ask you </w:t>
      </w:r>
      <w:r w:rsidRPr="00AA2C37" w:rsidR="005075F6">
        <w:t xml:space="preserve">a question. </w:t>
      </w:r>
      <w:r w:rsidRPr="00AA2C37">
        <w:t xml:space="preserve">Dr </w:t>
      </w:r>
      <w:r w:rsidRPr="00AA2C37" w:rsidR="005075F6">
        <w:t xml:space="preserve">Lyons has </w:t>
      </w:r>
      <w:r w:rsidRPr="00AA2C37">
        <w:t>effectively paint</w:t>
      </w:r>
      <w:r w:rsidRPr="00AA2C37" w:rsidR="005075F6">
        <w:t xml:space="preserve">ed </w:t>
      </w:r>
      <w:r w:rsidRPr="00AA2C37">
        <w:t xml:space="preserve">a very </w:t>
      </w:r>
      <w:r w:rsidRPr="00AA2C37" w:rsidR="005075F6">
        <w:t xml:space="preserve">interesting </w:t>
      </w:r>
      <w:r w:rsidRPr="00AA2C37">
        <w:t>and useful</w:t>
      </w:r>
      <w:r w:rsidRPr="00AA2C37" w:rsidR="005075F6">
        <w:t xml:space="preserve"> </w:t>
      </w:r>
      <w:r w:rsidRPr="00AA2C37">
        <w:t>explanation</w:t>
      </w:r>
      <w:r w:rsidRPr="00AA2C37" w:rsidR="005075F6">
        <w:t xml:space="preserve">. He has </w:t>
      </w:r>
      <w:r w:rsidRPr="00AA2C37">
        <w:t>broken down</w:t>
      </w:r>
      <w:r w:rsidRPr="00AA2C37" w:rsidR="005075F6">
        <w:t xml:space="preserve"> </w:t>
      </w:r>
      <w:r w:rsidRPr="00AA2C37">
        <w:t>the different pieces of how tightening works</w:t>
      </w:r>
      <w:r w:rsidRPr="00AA2C37" w:rsidR="005075F6">
        <w:t xml:space="preserve">, but he has </w:t>
      </w:r>
      <w:r w:rsidRPr="00AA2C37">
        <w:t xml:space="preserve">also made </w:t>
      </w:r>
      <w:r w:rsidRPr="00AA2C37" w:rsidR="005075F6">
        <w:t xml:space="preserve">some </w:t>
      </w:r>
      <w:r w:rsidRPr="00AA2C37">
        <w:t>comments about group</w:t>
      </w:r>
      <w:r w:rsidRPr="00AA2C37" w:rsidR="005075F6">
        <w:t xml:space="preserve">think </w:t>
      </w:r>
      <w:r w:rsidRPr="00AA2C37">
        <w:t xml:space="preserve">and about how the </w:t>
      </w:r>
      <w:r w:rsidRPr="00AA2C37" w:rsidR="00395329">
        <w:t>Bank</w:t>
      </w:r>
      <w:r w:rsidRPr="00AA2C37">
        <w:t xml:space="preserve"> has looked at developing its strategy.</w:t>
      </w:r>
    </w:p>
    <w:p w:rsidR="007B5D6F" w:rsidRPr="00AA2C37" w:rsidP="00C80C9B">
      <w:pPr>
        <w:pStyle w:val="QuestionCont"/>
      </w:pPr>
      <w:r w:rsidRPr="00AA2C37">
        <w:t xml:space="preserve">Given his comments and given your experience in the </w:t>
      </w:r>
      <w:r w:rsidRPr="00AA2C37" w:rsidR="00395329">
        <w:t>Bank</w:t>
      </w:r>
      <w:r w:rsidRPr="00AA2C37">
        <w:t xml:space="preserve">, what </w:t>
      </w:r>
      <w:r w:rsidRPr="00AA2C37" w:rsidR="005075F6">
        <w:t xml:space="preserve">does the </w:t>
      </w:r>
      <w:r w:rsidRPr="00AA2C37" w:rsidR="00395329">
        <w:t>Bank</w:t>
      </w:r>
      <w:r w:rsidRPr="00AA2C37">
        <w:t xml:space="preserve"> now need</w:t>
      </w:r>
      <w:r w:rsidRPr="00AA2C37" w:rsidR="005075F6">
        <w:t xml:space="preserve"> </w:t>
      </w:r>
      <w:r w:rsidRPr="00AA2C37">
        <w:t xml:space="preserve">to do </w:t>
      </w:r>
      <w:r w:rsidRPr="00AA2C37" w:rsidR="005075F6">
        <w:t xml:space="preserve">for </w:t>
      </w:r>
      <w:r w:rsidRPr="00AA2C37">
        <w:t xml:space="preserve">quantitative tightening </w:t>
      </w:r>
      <w:r w:rsidRPr="00AA2C37" w:rsidR="005075F6">
        <w:t xml:space="preserve">to </w:t>
      </w:r>
      <w:r w:rsidRPr="00AA2C37">
        <w:t xml:space="preserve">work properly? What are the issues it needs to think through and address? I am afraid I find Dr </w:t>
      </w:r>
      <w:r w:rsidRPr="00AA2C37" w:rsidR="005075F6">
        <w:t>Lyon</w:t>
      </w:r>
      <w:r w:rsidRPr="00AA2C37" w:rsidR="00B021BF">
        <w:t>’</w:t>
      </w:r>
      <w:r w:rsidRPr="00AA2C37" w:rsidR="005075F6">
        <w:t xml:space="preserve">s </w:t>
      </w:r>
      <w:r w:rsidRPr="00AA2C37">
        <w:t>argument</w:t>
      </w:r>
      <w:r w:rsidRPr="00AA2C37" w:rsidR="005075F6">
        <w:t xml:space="preserve"> that it is monetary policy </w:t>
      </w:r>
      <w:r w:rsidRPr="00AA2C37">
        <w:t>very compelling. If it is a monetary policy tool, how does that fit with using interest rates as a tool?</w:t>
      </w:r>
    </w:p>
    <w:p w:rsidR="007B5D6F" w:rsidRPr="00AA2C37" w:rsidP="00C80C9B">
      <w:pPr>
        <w:pStyle w:val="Answer"/>
      </w:pPr>
      <w:sdt>
        <w:sdtPr>
          <w:rPr>
            <w:rStyle w:val="PlaceholderText"/>
            <w:b/>
            <w:i/>
            <w:iCs/>
            <w:color w:val="auto"/>
          </w:rPr>
          <w:alias w:val="Witness"/>
          <w:id w:val="1148173107"/>
          <w:placeholder>
            <w:docPart w:val="5D8269552714479DB3ACD622107F52F0"/>
          </w:placeholder>
          <w:richText/>
        </w:sdtPr>
        <w:sdtEndPr>
          <w:rPr>
            <w:rStyle w:val="PlaceholderText"/>
          </w:rPr>
        </w:sdtEndPr>
        <w:sdtContent>
          <w:r w:rsidRPr="00AA2C37" w:rsidR="006F3B2B">
            <w:rPr>
              <w:rStyle w:val="PlaceholderText"/>
              <w:b/>
              <w:i/>
              <w:iCs/>
              <w:color w:val="auto"/>
            </w:rPr>
            <w:t xml:space="preserve">Dr Sentance: </w:t>
          </w:r>
        </w:sdtContent>
      </w:sdt>
      <w:r w:rsidRPr="00AA2C37" w:rsidR="00F74E39">
        <w:rPr>
          <w:rStyle w:val="PlaceholderText"/>
          <w:bCs/>
          <w:color w:val="auto"/>
        </w:rPr>
        <w:t>Q</w:t>
      </w:r>
      <w:r w:rsidRPr="00AA2C37" w:rsidR="00F74E39">
        <w:t xml:space="preserve">uantitative easing </w:t>
      </w:r>
      <w:r w:rsidRPr="00AA2C37">
        <w:t>is a monetary policy tool</w:t>
      </w:r>
      <w:r w:rsidRPr="00AA2C37" w:rsidR="00F74E39">
        <w:t xml:space="preserve">, </w:t>
      </w:r>
      <w:r w:rsidRPr="00AA2C37">
        <w:t xml:space="preserve">and therefore the reversal of it is also part of monetary policy. It is not the main instrument </w:t>
      </w:r>
      <w:r w:rsidRPr="00AA2C37" w:rsidR="00F74E39">
        <w:t>of monetary policy.</w:t>
      </w:r>
      <w:r w:rsidRPr="00AA2C37">
        <w:t xml:space="preserve"> As I said earlier, it is like a supplementary or supporting aspect of monetary policy, but it would be a bit bizarre if</w:t>
      </w:r>
      <w:r w:rsidRPr="00AA2C37" w:rsidR="00F74E39">
        <w:t xml:space="preserve">, as we are, </w:t>
      </w:r>
      <w:r w:rsidRPr="00AA2C37">
        <w:t xml:space="preserve">we </w:t>
      </w:r>
      <w:r w:rsidRPr="00AA2C37" w:rsidR="00F74E39">
        <w:t>we</w:t>
      </w:r>
      <w:r w:rsidRPr="00AA2C37">
        <w:t>re in the position of raising interest rates</w:t>
      </w:r>
      <w:r w:rsidRPr="00AA2C37" w:rsidR="00F74E39">
        <w:t>—</w:t>
      </w:r>
      <w:r w:rsidRPr="00AA2C37">
        <w:t xml:space="preserve">they may even need to go higher </w:t>
      </w:r>
      <w:r w:rsidRPr="00AA2C37">
        <w:t>in order to</w:t>
      </w:r>
      <w:r w:rsidRPr="00AA2C37">
        <w:t xml:space="preserve"> get on top of inflation</w:t>
      </w:r>
      <w:r w:rsidRPr="00AA2C37" w:rsidR="00F74E39">
        <w:t>—</w:t>
      </w:r>
      <w:r w:rsidRPr="00AA2C37">
        <w:t xml:space="preserve">and we did absolutely nothing on the </w:t>
      </w:r>
      <w:r w:rsidRPr="00AA2C37" w:rsidR="00F74E39">
        <w:t xml:space="preserve">quantitative easing </w:t>
      </w:r>
      <w:r w:rsidRPr="00AA2C37">
        <w:t>front</w:t>
      </w:r>
      <w:r w:rsidRPr="00AA2C37" w:rsidR="00F74E39">
        <w:t>.</w:t>
      </w:r>
    </w:p>
    <w:p w:rsidR="007B5D6F" w:rsidRPr="00AA2C37" w:rsidP="00C80C9B">
      <w:pPr>
        <w:pStyle w:val="Answer"/>
      </w:pPr>
      <w:r w:rsidRPr="00AA2C37">
        <w:t>We should think about this more in terms of a normal</w:t>
      </w:r>
      <w:r w:rsidRPr="00AA2C37" w:rsidR="00456F95">
        <w:t>is</w:t>
      </w:r>
      <w:r w:rsidRPr="00AA2C37">
        <w:t xml:space="preserve">ation </w:t>
      </w:r>
      <w:r w:rsidRPr="00AA2C37" w:rsidR="00F74E39">
        <w:t xml:space="preserve">or </w:t>
      </w:r>
      <w:r w:rsidRPr="00AA2C37">
        <w:t>the start of a normal</w:t>
      </w:r>
      <w:r w:rsidRPr="00AA2C37" w:rsidR="00456F95">
        <w:t>is</w:t>
      </w:r>
      <w:r w:rsidRPr="00AA2C37">
        <w:t xml:space="preserve">ation. It is </w:t>
      </w:r>
      <w:r w:rsidRPr="00AA2C37" w:rsidR="00F74E39">
        <w:t xml:space="preserve">obviously </w:t>
      </w:r>
      <w:r w:rsidRPr="00AA2C37">
        <w:t>a normal</w:t>
      </w:r>
      <w:r w:rsidRPr="00AA2C37" w:rsidR="00456F95">
        <w:t>is</w:t>
      </w:r>
      <w:r w:rsidRPr="00AA2C37">
        <w:t>ation that is going to take many years</w:t>
      </w:r>
      <w:r w:rsidRPr="00AA2C37" w:rsidR="00F74E39">
        <w:t xml:space="preserve">. If </w:t>
      </w:r>
      <w:r w:rsidRPr="00AA2C37">
        <w:t xml:space="preserve">we continue to go at the pace the </w:t>
      </w:r>
      <w:r w:rsidRPr="00AA2C37" w:rsidR="00395329">
        <w:t>Bank</w:t>
      </w:r>
      <w:r w:rsidRPr="00AA2C37">
        <w:t xml:space="preserve"> has set, it is going to take around about </w:t>
      </w:r>
      <w:r w:rsidRPr="00AA2C37" w:rsidR="00F74E39">
        <w:t xml:space="preserve">10 </w:t>
      </w:r>
      <w:r w:rsidRPr="00AA2C37">
        <w:t>years to unwind all the QE</w:t>
      </w:r>
      <w:r w:rsidRPr="00AA2C37" w:rsidR="00F74E39">
        <w:t>. A</w:t>
      </w:r>
      <w:r w:rsidRPr="00AA2C37">
        <w:t xml:space="preserve"> lot of bumps on the road will take place in that period, which means that process will be disrupted.</w:t>
      </w:r>
    </w:p>
    <w:p w:rsidR="007B5D6F" w:rsidRPr="00AA2C37" w:rsidP="00C80C9B">
      <w:pPr>
        <w:pStyle w:val="Answer"/>
      </w:pPr>
      <w:r w:rsidRPr="00AA2C37">
        <w:t xml:space="preserve">When I was on the </w:t>
      </w:r>
      <w:r w:rsidRPr="00AA2C37" w:rsidR="00F74E39">
        <w:t>Bank of England</w:t>
      </w:r>
      <w:r w:rsidRPr="00AA2C37" w:rsidR="00B021BF">
        <w:t>’</w:t>
      </w:r>
      <w:r w:rsidRPr="00AA2C37" w:rsidR="00F74E39">
        <w:t xml:space="preserve">s </w:t>
      </w:r>
      <w:r w:rsidRPr="00AA2C37">
        <w:t>Monetary Policy Committee</w:t>
      </w:r>
      <w:r w:rsidRPr="00AA2C37" w:rsidR="00F74E39">
        <w:t xml:space="preserve">, </w:t>
      </w:r>
      <w:r w:rsidRPr="00AA2C37" w:rsidR="00073DB6">
        <w:t xml:space="preserve">and since then, </w:t>
      </w:r>
      <w:r w:rsidRPr="00AA2C37">
        <w:t xml:space="preserve">I </w:t>
      </w:r>
      <w:r w:rsidRPr="00AA2C37">
        <w:t>came to the conclusion</w:t>
      </w:r>
      <w:r w:rsidRPr="00AA2C37" w:rsidR="00073DB6">
        <w:t xml:space="preserve"> </w:t>
      </w:r>
      <w:r w:rsidRPr="00AA2C37">
        <w:t>that the use of QE policies and their impact is very contextual</w:t>
      </w:r>
      <w:r w:rsidR="00F02319">
        <w:t>: i</w:t>
      </w:r>
      <w:r w:rsidRPr="00AA2C37">
        <w:t xml:space="preserve">t depends on what else is happening </w:t>
      </w:r>
      <w:r w:rsidRPr="00AA2C37" w:rsidR="00F74E39">
        <w:t xml:space="preserve">in </w:t>
      </w:r>
      <w:r w:rsidRPr="00AA2C37">
        <w:t>the economy at the time.</w:t>
      </w:r>
      <w:r w:rsidRPr="00AA2C37" w:rsidR="00A55538">
        <w:t xml:space="preserve"> </w:t>
      </w:r>
      <w:r w:rsidRPr="00AA2C37" w:rsidR="00F74E39">
        <w:t>I</w:t>
      </w:r>
      <w:r w:rsidRPr="00AA2C37">
        <w:t xml:space="preserve">n 2009, what </w:t>
      </w:r>
      <w:r w:rsidRPr="00AA2C37" w:rsidR="00F74E39">
        <w:t xml:space="preserve">Gerard Lyons </w:t>
      </w:r>
      <w:r w:rsidRPr="00AA2C37">
        <w:t xml:space="preserve">described as the good QE episode, </w:t>
      </w:r>
      <w:r w:rsidRPr="00AA2C37" w:rsidR="00F74E39">
        <w:t>t</w:t>
      </w:r>
      <w:r w:rsidRPr="00AA2C37">
        <w:t>he launch of QE helped financial market confidence and helped to stabil</w:t>
      </w:r>
      <w:r w:rsidRPr="00AA2C37" w:rsidR="00456F95">
        <w:t>is</w:t>
      </w:r>
      <w:r w:rsidRPr="00AA2C37">
        <w:t>e the economy because it was a dramatic move</w:t>
      </w:r>
      <w:r w:rsidRPr="00AA2C37" w:rsidR="00F74E39">
        <w:t xml:space="preserve">. It was </w:t>
      </w:r>
      <w:r w:rsidRPr="00AA2C37">
        <w:t>something the Bank of England had</w:t>
      </w:r>
      <w:r w:rsidRPr="00AA2C37" w:rsidR="00641A2F">
        <w:t xml:space="preserve"> not</w:t>
      </w:r>
      <w:r w:rsidRPr="00AA2C37">
        <w:t xml:space="preserve"> done before</w:t>
      </w:r>
      <w:r w:rsidRPr="00AA2C37" w:rsidR="00F74E39">
        <w:t>. A</w:t>
      </w:r>
      <w:r w:rsidRPr="00AA2C37">
        <w:t>s time went by</w:t>
      </w:r>
      <w:r w:rsidRPr="00AA2C37" w:rsidR="00F74E39">
        <w:t xml:space="preserve">, we </w:t>
      </w:r>
      <w:r w:rsidRPr="00AA2C37">
        <w:t>had subsequent rounds of QE</w:t>
      </w:r>
      <w:r w:rsidRPr="00AA2C37" w:rsidR="00F74E39">
        <w:t xml:space="preserve"> </w:t>
      </w:r>
      <w:r w:rsidRPr="00AA2C37">
        <w:t>in the euro crisis</w:t>
      </w:r>
      <w:r w:rsidRPr="00AA2C37" w:rsidR="00F74E39">
        <w:t xml:space="preserve">, with </w:t>
      </w:r>
      <w:r w:rsidRPr="00AA2C37" w:rsidR="0004360B">
        <w:t>Brexit</w:t>
      </w:r>
      <w:r w:rsidRPr="00AA2C37" w:rsidR="00F74E39">
        <w:t xml:space="preserve"> and </w:t>
      </w:r>
      <w:r w:rsidRPr="00AA2C37">
        <w:t xml:space="preserve">with the pandemic. </w:t>
      </w:r>
      <w:r w:rsidRPr="00AA2C37" w:rsidR="00F74E39">
        <w:t>T</w:t>
      </w:r>
      <w:r w:rsidRPr="00AA2C37">
        <w:t>hat potency has been lost.</w:t>
      </w:r>
    </w:p>
    <w:p w:rsidR="007B5D6F" w:rsidRPr="00AA2C37" w:rsidP="00C80C9B">
      <w:pPr>
        <w:pStyle w:val="Question"/>
      </w:pPr>
      <w:sdt>
        <w:sdtPr>
          <w:alias w:val="Member"/>
          <w:tag w:val="&lt;Member mnisId='4249' dodsId='62737'&gt;"/>
          <w:id w:val="-2011207186"/>
          <w:placeholder>
            <w:docPart w:val="D1F6D61ECE2546F59D3D7263E2C39BF4"/>
          </w:placeholder>
          <w:richText/>
        </w:sdtPr>
        <w:sdtContent>
          <w:r w:rsidRPr="00AA2C37" w:rsidR="006F3B2B">
            <w:rPr>
              <w:rStyle w:val="PlaceholderText"/>
              <w:b/>
              <w:color w:val="auto"/>
            </w:rPr>
            <w:t>Anne Marie Morris:</w:t>
          </w:r>
        </w:sdtContent>
      </w:sdt>
      <w:r w:rsidRPr="00AA2C37" w:rsidR="006F3B2B">
        <w:t xml:space="preserve"> </w:t>
      </w:r>
      <w:r w:rsidRPr="00AA2C37">
        <w:t>That is very helpful</w:t>
      </w:r>
      <w:r w:rsidRPr="00AA2C37" w:rsidR="00F74E39">
        <w:t>, Dr S</w:t>
      </w:r>
      <w:r w:rsidRPr="00AA2C37">
        <w:t>ent</w:t>
      </w:r>
      <w:r w:rsidRPr="00AA2C37" w:rsidR="00F74E39">
        <w:t>a</w:t>
      </w:r>
      <w:r w:rsidRPr="00AA2C37">
        <w:t>nce</w:t>
      </w:r>
      <w:r w:rsidRPr="00AA2C37" w:rsidR="00F74E39">
        <w:t xml:space="preserve">. </w:t>
      </w:r>
      <w:r w:rsidRPr="00AA2C37">
        <w:t xml:space="preserve">I am very conscious that the Chair is going to want me to wind up shortly. I </w:t>
      </w:r>
      <w:r w:rsidRPr="00AA2C37" w:rsidR="00F74E39">
        <w:t xml:space="preserve">just </w:t>
      </w:r>
      <w:r w:rsidRPr="00AA2C37">
        <w:t>have one question</w:t>
      </w:r>
      <w:r w:rsidRPr="00AA2C37" w:rsidR="00F74E39">
        <w:t xml:space="preserve">. </w:t>
      </w:r>
      <w:r w:rsidRPr="00AA2C37">
        <w:t xml:space="preserve">I am afraid </w:t>
      </w:r>
      <w:r w:rsidRPr="00AA2C37" w:rsidR="00F74E39">
        <w:t xml:space="preserve">this is </w:t>
      </w:r>
      <w:r w:rsidRPr="00AA2C37">
        <w:t xml:space="preserve">back to you, Dr </w:t>
      </w:r>
      <w:r w:rsidRPr="00AA2C37" w:rsidR="00F74E39">
        <w:t>Lyons</w:t>
      </w:r>
      <w:r w:rsidRPr="00AA2C37">
        <w:t xml:space="preserve">. </w:t>
      </w:r>
      <w:r w:rsidRPr="00AA2C37" w:rsidR="00F74E39">
        <w:t xml:space="preserve">You </w:t>
      </w:r>
      <w:r w:rsidRPr="00AA2C37">
        <w:t xml:space="preserve">talked about quantitative easing having three distinct phases. We had the good, the okay and </w:t>
      </w:r>
      <w:r w:rsidRPr="00AA2C37" w:rsidR="00F74E39">
        <w:t xml:space="preserve">then the </w:t>
      </w:r>
      <w:r w:rsidRPr="00AA2C37">
        <w:t xml:space="preserve">bad. </w:t>
      </w:r>
      <w:r w:rsidRPr="00AA2C37" w:rsidR="00F74E39">
        <w:t xml:space="preserve">Do we risk doing </w:t>
      </w:r>
      <w:r w:rsidRPr="00AA2C37">
        <w:t>the same thing in terms of tightening</w:t>
      </w:r>
      <w:r w:rsidRPr="00AA2C37" w:rsidR="00F74E39">
        <w:t>?</w:t>
      </w:r>
      <w:r w:rsidRPr="00AA2C37" w:rsidR="00463A7F">
        <w:t xml:space="preserve"> </w:t>
      </w:r>
      <w:r w:rsidRPr="00AA2C37" w:rsidR="00F74E39">
        <w:t>F</w:t>
      </w:r>
      <w:r w:rsidRPr="00AA2C37">
        <w:t>rom what you have seen</w:t>
      </w:r>
      <w:r w:rsidRPr="00AA2C37" w:rsidR="00F74E39">
        <w:t xml:space="preserve"> in terms of what we have done and indeed what has happened</w:t>
      </w:r>
      <w:r w:rsidRPr="00AA2C37" w:rsidR="00463A7F">
        <w:t xml:space="preserve"> overseas</w:t>
      </w:r>
      <w:r w:rsidRPr="00AA2C37" w:rsidR="00F74E39">
        <w:t>, is</w:t>
      </w:r>
      <w:r w:rsidRPr="00AA2C37">
        <w:t xml:space="preserve"> </w:t>
      </w:r>
      <w:r w:rsidRPr="00AA2C37" w:rsidR="00F74E39">
        <w:t xml:space="preserve">there </w:t>
      </w:r>
      <w:r w:rsidRPr="00AA2C37">
        <w:t xml:space="preserve">a risk that </w:t>
      </w:r>
      <w:r w:rsidRPr="00AA2C37" w:rsidR="00F74E39">
        <w:t xml:space="preserve">the </w:t>
      </w:r>
      <w:r w:rsidRPr="00AA2C37">
        <w:t>same comment could be made if more work is</w:t>
      </w:r>
      <w:r w:rsidRPr="00AA2C37" w:rsidR="00641A2F">
        <w:t xml:space="preserve"> not</w:t>
      </w:r>
      <w:r w:rsidRPr="00AA2C37">
        <w:t xml:space="preserve"> done on looking at exactly why we are doing this and measuring the impacts on the different macroeconomic</w:t>
      </w:r>
      <w:r w:rsidRPr="00AA2C37" w:rsidR="00F74E39">
        <w:t xml:space="preserve"> drivers?</w:t>
      </w:r>
    </w:p>
    <w:p w:rsidR="00A752A2" w:rsidRPr="00AA2C37" w:rsidP="00C80C9B">
      <w:pPr>
        <w:pStyle w:val="Answer"/>
      </w:pPr>
      <w:sdt>
        <w:sdtPr>
          <w:alias w:val="Witness"/>
          <w:id w:val="804666890"/>
          <w:placeholder>
            <w:docPart w:val="5642921DE0DB40A981451AA66BE7CD96"/>
          </w:placeholder>
          <w:richText/>
        </w:sdtPr>
        <w:sdtContent>
          <w:r w:rsidRPr="00AA2C37" w:rsidR="008133C1">
            <w:rPr>
              <w:rStyle w:val="PlaceholderText"/>
              <w:b/>
              <w:i/>
              <w:iCs/>
              <w:color w:val="auto"/>
            </w:rPr>
            <w:t>Dr Lyons:</w:t>
          </w:r>
          <w:r w:rsidRPr="00AA2C37" w:rsidR="006F3B2B">
            <w:rPr>
              <w:rStyle w:val="PlaceholderText"/>
              <w:b/>
              <w:color w:val="auto"/>
            </w:rPr>
            <w:t xml:space="preserve"> </w:t>
          </w:r>
        </w:sdtContent>
      </w:sdt>
      <w:r w:rsidRPr="00AA2C37" w:rsidR="00F74E39">
        <w:t xml:space="preserve">In terms of the immediate situation now, </w:t>
      </w:r>
      <w:r w:rsidRPr="00AA2C37" w:rsidR="007B5D6F">
        <w:t>Dr Sent</w:t>
      </w:r>
      <w:r w:rsidRPr="00AA2C37" w:rsidR="00F74E39">
        <w:t>a</w:t>
      </w:r>
      <w:r w:rsidRPr="00AA2C37" w:rsidR="007B5D6F">
        <w:t xml:space="preserve">nce touched on the very important point earlier about the lag involved in monetary policy. If we were to have sat here </w:t>
      </w:r>
      <w:r w:rsidRPr="00AA2C37">
        <w:t>10 or 20</w:t>
      </w:r>
      <w:r w:rsidRPr="00AA2C37" w:rsidR="007B5D6F">
        <w:t xml:space="preserve"> years ago, we would have taken </w:t>
      </w:r>
      <w:r w:rsidRPr="00AA2C37">
        <w:t xml:space="preserve">it </w:t>
      </w:r>
      <w:r w:rsidRPr="00AA2C37" w:rsidR="007B5D6F">
        <w:t>as a given that monetary policy works with</w:t>
      </w:r>
      <w:r w:rsidRPr="00AA2C37">
        <w:t xml:space="preserve"> what was called </w:t>
      </w:r>
      <w:r w:rsidRPr="00AA2C37" w:rsidR="007B5D6F">
        <w:t>a long</w:t>
      </w:r>
      <w:r w:rsidRPr="00AA2C37">
        <w:t xml:space="preserve"> and </w:t>
      </w:r>
      <w:r w:rsidRPr="00AA2C37" w:rsidR="007B5D6F">
        <w:t>variable lag</w:t>
      </w:r>
      <w:r w:rsidRPr="00AA2C37">
        <w:t>. I</w:t>
      </w:r>
      <w:r w:rsidRPr="00AA2C37" w:rsidR="007B5D6F">
        <w:t xml:space="preserve">t was usually </w:t>
      </w:r>
      <w:r w:rsidRPr="00AA2C37">
        <w:t xml:space="preserve">seen to be </w:t>
      </w:r>
      <w:r w:rsidRPr="00AA2C37" w:rsidR="007B5D6F">
        <w:t>18 to 24 months</w:t>
      </w:r>
      <w:r w:rsidR="00F02319">
        <w:t>,</w:t>
      </w:r>
      <w:r w:rsidRPr="00AA2C37" w:rsidR="007B5D6F">
        <w:t xml:space="preserve"> so you need to be looking ahead. </w:t>
      </w:r>
    </w:p>
    <w:p w:rsidR="0067018D" w:rsidRPr="00AA2C37" w:rsidP="00C80C9B">
      <w:pPr>
        <w:pStyle w:val="Answer"/>
      </w:pPr>
      <w:r w:rsidRPr="00AA2C37">
        <w:t>W</w:t>
      </w:r>
      <w:r w:rsidRPr="00AA2C37" w:rsidR="007B5D6F">
        <w:t xml:space="preserve">e </w:t>
      </w:r>
      <w:r w:rsidRPr="00AA2C37">
        <w:t xml:space="preserve">now </w:t>
      </w:r>
      <w:r w:rsidRPr="00AA2C37" w:rsidR="007B5D6F">
        <w:t xml:space="preserve">have a situation where central banks often </w:t>
      </w:r>
      <w:r w:rsidRPr="00AA2C37">
        <w:t xml:space="preserve">seem to </w:t>
      </w:r>
      <w:r w:rsidRPr="00AA2C37" w:rsidR="007B5D6F">
        <w:t>react to coincident indicators.</w:t>
      </w:r>
      <w:r w:rsidRPr="00AA2C37">
        <w:t xml:space="preserve"> </w:t>
      </w:r>
      <w:r w:rsidRPr="00AA2C37" w:rsidR="007B5D6F">
        <w:t>The latest economic figure almost forces them to act and to tighten</w:t>
      </w:r>
      <w:r w:rsidRPr="00AA2C37">
        <w:t>. T</w:t>
      </w:r>
      <w:r w:rsidRPr="00AA2C37" w:rsidR="007B5D6F">
        <w:t>hat is a danger because we have had a considerable degree of monetary policy tightening in the last year and a half</w:t>
      </w:r>
      <w:r w:rsidRPr="00AA2C37">
        <w:t>. T</w:t>
      </w:r>
      <w:r w:rsidRPr="00AA2C37" w:rsidR="007B5D6F">
        <w:t xml:space="preserve">o reinforce the </w:t>
      </w:r>
      <w:r w:rsidRPr="00AA2C37" w:rsidR="007B5D6F">
        <w:t>point</w:t>
      </w:r>
      <w:r w:rsidRPr="00AA2C37" w:rsidR="007B5D6F">
        <w:t xml:space="preserve"> I made around two wrongs</w:t>
      </w:r>
      <w:r w:rsidRPr="00AA2C37">
        <w:t xml:space="preserve"> not making a right,</w:t>
      </w:r>
      <w:r w:rsidRPr="00AA2C37" w:rsidR="007B5D6F">
        <w:t xml:space="preserve"> in my view</w:t>
      </w:r>
      <w:r w:rsidRPr="00AA2C37" w:rsidR="00282172">
        <w:t xml:space="preserve"> it was clear </w:t>
      </w:r>
      <w:r w:rsidRPr="00AA2C37" w:rsidR="007B5D6F">
        <w:t xml:space="preserve">that the </w:t>
      </w:r>
      <w:r w:rsidRPr="00AA2C37">
        <w:t>Bank of England</w:t>
      </w:r>
      <w:r w:rsidRPr="00AA2C37" w:rsidR="007B5D6F">
        <w:t xml:space="preserve"> was wrong</w:t>
      </w:r>
      <w:r w:rsidRPr="00AA2C37">
        <w:t>.</w:t>
      </w:r>
    </w:p>
    <w:p w:rsidR="00EC1D71" w:rsidRPr="00AA2C37" w:rsidP="00C80C9B">
      <w:pPr>
        <w:pStyle w:val="Answer"/>
      </w:pPr>
      <w:r w:rsidRPr="00AA2C37">
        <w:t xml:space="preserve">That is </w:t>
      </w:r>
      <w:r w:rsidRPr="00AA2C37" w:rsidR="00641A2F">
        <w:t>not</w:t>
      </w:r>
      <w:r w:rsidRPr="00AA2C37" w:rsidR="007B5D6F">
        <w:t xml:space="preserve"> just hindsight.</w:t>
      </w:r>
      <w:r w:rsidRPr="00AA2C37" w:rsidR="0067018D">
        <w:t xml:space="preserve"> </w:t>
      </w:r>
      <w:r w:rsidRPr="00AA2C37" w:rsidR="00A752A2">
        <w:t>A</w:t>
      </w:r>
      <w:r w:rsidRPr="00AA2C37" w:rsidR="007B5D6F">
        <w:t xml:space="preserve">s I said, </w:t>
      </w:r>
      <w:r w:rsidRPr="00AA2C37">
        <w:t>one should</w:t>
      </w:r>
      <w:r w:rsidRPr="00AA2C37" w:rsidR="007B5D6F">
        <w:t xml:space="preserve"> give them some slack when the pandemic hit, but it became very clear that it was a supply-side shock of a completely different nature to </w:t>
      </w:r>
      <w:r w:rsidRPr="00AA2C37">
        <w:t xml:space="preserve">the </w:t>
      </w:r>
      <w:r w:rsidRPr="00AA2C37" w:rsidR="007B5D6F">
        <w:t>demand shock we saw in 2008</w:t>
      </w:r>
      <w:r w:rsidRPr="00AA2C37">
        <w:t xml:space="preserve">, and therefore </w:t>
      </w:r>
      <w:r w:rsidRPr="00AA2C37" w:rsidR="007B5D6F">
        <w:t xml:space="preserve">the policy response in 2008 was not </w:t>
      </w:r>
      <w:r w:rsidRPr="00AA2C37">
        <w:t>appropriate for</w:t>
      </w:r>
      <w:r w:rsidRPr="00AA2C37" w:rsidR="00463A7F">
        <w:t xml:space="preserve"> now.</w:t>
      </w:r>
      <w:r w:rsidRPr="00AA2C37">
        <w:t xml:space="preserve"> </w:t>
      </w:r>
      <w:r w:rsidRPr="00AA2C37" w:rsidR="00463A7F">
        <w:t>T</w:t>
      </w:r>
      <w:r w:rsidRPr="00AA2C37" w:rsidR="007B5D6F">
        <w:t>hey should</w:t>
      </w:r>
      <w:r w:rsidRPr="00AA2C37">
        <w:t xml:space="preserve"> have</w:t>
      </w:r>
      <w:r w:rsidRPr="00AA2C37" w:rsidR="007B5D6F">
        <w:t xml:space="preserve"> responded</w:t>
      </w:r>
      <w:r w:rsidRPr="00AA2C37">
        <w:t>. There is n</w:t>
      </w:r>
      <w:r w:rsidRPr="00AA2C37" w:rsidR="007B5D6F">
        <w:t xml:space="preserve">othing wrong with changing your </w:t>
      </w:r>
      <w:r w:rsidRPr="00AA2C37" w:rsidR="006F3B2B">
        <w:t>behaviour</w:t>
      </w:r>
      <w:r w:rsidRPr="00AA2C37">
        <w:t xml:space="preserve"> if </w:t>
      </w:r>
      <w:r w:rsidRPr="00AA2C37" w:rsidR="007B5D6F">
        <w:t xml:space="preserve">conditions suggest </w:t>
      </w:r>
      <w:r w:rsidRPr="00AA2C37">
        <w:t>it. T</w:t>
      </w:r>
      <w:r w:rsidRPr="00AA2C37" w:rsidR="007B5D6F">
        <w:t>hey should have learned on the job, so to speak</w:t>
      </w:r>
      <w:r w:rsidRPr="00AA2C37">
        <w:t xml:space="preserve">, that </w:t>
      </w:r>
      <w:r w:rsidRPr="00AA2C37" w:rsidR="007B5D6F">
        <w:t xml:space="preserve">this </w:t>
      </w:r>
      <w:r w:rsidRPr="00AA2C37">
        <w:t xml:space="preserve">was </w:t>
      </w:r>
      <w:r w:rsidRPr="00AA2C37" w:rsidR="007B5D6F">
        <w:t xml:space="preserve">what they </w:t>
      </w:r>
      <w:r w:rsidRPr="00AA2C37">
        <w:t>we</w:t>
      </w:r>
      <w:r w:rsidRPr="00AA2C37" w:rsidR="007B5D6F">
        <w:t>re supposed to do, but they did</w:t>
      </w:r>
      <w:r w:rsidRPr="00AA2C37" w:rsidR="00641A2F">
        <w:t xml:space="preserve"> not</w:t>
      </w:r>
      <w:r w:rsidRPr="00AA2C37" w:rsidR="007B5D6F">
        <w:t>.</w:t>
      </w:r>
    </w:p>
    <w:p w:rsidR="00EC1D71" w:rsidRPr="00AA2C37" w:rsidP="00C80C9B">
      <w:pPr>
        <w:pStyle w:val="Answer"/>
      </w:pPr>
      <w:r w:rsidRPr="00AA2C37">
        <w:t>T</w:t>
      </w:r>
      <w:r w:rsidRPr="00AA2C37" w:rsidR="007B5D6F">
        <w:t xml:space="preserve">he danger is </w:t>
      </w:r>
      <w:r w:rsidRPr="00AA2C37">
        <w:t xml:space="preserve">that we now </w:t>
      </w:r>
      <w:r w:rsidRPr="00AA2C37" w:rsidR="007B5D6F">
        <w:t>have the lag</w:t>
      </w:r>
      <w:r w:rsidRPr="00AA2C37">
        <w:t>g</w:t>
      </w:r>
      <w:r w:rsidRPr="00AA2C37" w:rsidR="007B5D6F">
        <w:t>ed impact of that policy</w:t>
      </w:r>
      <w:r w:rsidRPr="00AA2C37">
        <w:t xml:space="preserve"> timing. I</w:t>
      </w:r>
      <w:r w:rsidRPr="00AA2C37" w:rsidR="007B5D6F">
        <w:t xml:space="preserve">nflation has peaked. We do not know yet where inflation </w:t>
      </w:r>
      <w:r w:rsidRPr="00AA2C37">
        <w:t xml:space="preserve">will </w:t>
      </w:r>
      <w:r w:rsidRPr="00AA2C37" w:rsidR="007B5D6F">
        <w:t>settle so we cannot assum</w:t>
      </w:r>
      <w:r w:rsidRPr="00AA2C37">
        <w:t>e</w:t>
      </w:r>
      <w:r w:rsidRPr="00AA2C37" w:rsidR="007B5D6F">
        <w:t xml:space="preserve"> it will naturally return to the target. As Merv</w:t>
      </w:r>
      <w:r w:rsidRPr="00AA2C37">
        <w:t xml:space="preserve">yn </w:t>
      </w:r>
      <w:r w:rsidRPr="00AA2C37" w:rsidR="007B5D6F">
        <w:t>King</w:t>
      </w:r>
      <w:r w:rsidRPr="00AA2C37" w:rsidR="00463A7F">
        <w:t>,</w:t>
      </w:r>
      <w:r w:rsidRPr="00AA2C37" w:rsidR="007B5D6F">
        <w:t xml:space="preserve"> the </w:t>
      </w:r>
      <w:r w:rsidRPr="00AA2C37">
        <w:t>former Governor</w:t>
      </w:r>
      <w:r w:rsidRPr="00AA2C37" w:rsidR="00463A7F">
        <w:t>,</w:t>
      </w:r>
      <w:r w:rsidRPr="00AA2C37">
        <w:t xml:space="preserve"> </w:t>
      </w:r>
      <w:r w:rsidRPr="00AA2C37" w:rsidR="007B5D6F">
        <w:t>used to say</w:t>
      </w:r>
      <w:r w:rsidRPr="00AA2C37">
        <w:t xml:space="preserve">, </w:t>
      </w:r>
      <w:r w:rsidRPr="00AA2C37" w:rsidR="00463A7F">
        <w:t>the</w:t>
      </w:r>
      <w:r w:rsidRPr="00AA2C37">
        <w:t xml:space="preserve"> </w:t>
      </w:r>
      <w:r w:rsidRPr="00AA2C37" w:rsidR="007B5D6F">
        <w:t xml:space="preserve">assumption </w:t>
      </w:r>
      <w:r w:rsidRPr="00AA2C37" w:rsidR="00463A7F">
        <w:t xml:space="preserve">was </w:t>
      </w:r>
      <w:r w:rsidRPr="00AA2C37">
        <w:t xml:space="preserve">we </w:t>
      </w:r>
      <w:r w:rsidRPr="00AA2C37" w:rsidR="00463A7F">
        <w:t xml:space="preserve">would </w:t>
      </w:r>
      <w:r w:rsidRPr="00AA2C37" w:rsidR="007B5D6F">
        <w:t>return to the target.</w:t>
      </w:r>
      <w:r w:rsidRPr="00AA2C37" w:rsidR="00463A7F">
        <w:t xml:space="preserve"> </w:t>
      </w:r>
      <w:r w:rsidRPr="00AA2C37">
        <w:t>I</w:t>
      </w:r>
      <w:r w:rsidRPr="00AA2C37" w:rsidR="007B5D6F">
        <w:t>n the early</w:t>
      </w:r>
      <w:r w:rsidRPr="00AA2C37">
        <w:t xml:space="preserve"> 19</w:t>
      </w:r>
      <w:r w:rsidRPr="00AA2C37" w:rsidR="007B5D6F">
        <w:t xml:space="preserve">90s, </w:t>
      </w:r>
      <w:r w:rsidRPr="00AA2C37">
        <w:t xml:space="preserve">I was </w:t>
      </w:r>
      <w:r w:rsidRPr="00AA2C37" w:rsidR="007B5D6F">
        <w:t xml:space="preserve">amongst a small group of </w:t>
      </w:r>
      <w:r w:rsidRPr="00AA2C37">
        <w:t xml:space="preserve">economists who thought we </w:t>
      </w:r>
      <w:r w:rsidRPr="00AA2C37" w:rsidR="007B5D6F">
        <w:t xml:space="preserve">were moving from </w:t>
      </w:r>
      <w:r w:rsidRPr="00AA2C37">
        <w:t xml:space="preserve">medium-to-high </w:t>
      </w:r>
      <w:r w:rsidRPr="00AA2C37" w:rsidR="007B5D6F">
        <w:t xml:space="preserve">inflation to low inflation. </w:t>
      </w:r>
      <w:r w:rsidRPr="00AA2C37">
        <w:t>W</w:t>
      </w:r>
      <w:r w:rsidRPr="00AA2C37" w:rsidR="007B5D6F">
        <w:t xml:space="preserve">hat was noticeable then was that the market always kept thinking we were going to go back to where we </w:t>
      </w:r>
      <w:r w:rsidRPr="00AA2C37">
        <w:t xml:space="preserve">had </w:t>
      </w:r>
      <w:r w:rsidRPr="00AA2C37" w:rsidR="007B5D6F">
        <w:t>been before.</w:t>
      </w:r>
      <w:r w:rsidRPr="00AA2C37">
        <w:t xml:space="preserve"> </w:t>
      </w:r>
      <w:r w:rsidRPr="00AA2C37" w:rsidR="007B5D6F">
        <w:t>Likewise, the same situation happened in the</w:t>
      </w:r>
      <w:r w:rsidRPr="00AA2C37">
        <w:t xml:space="preserve"> 19</w:t>
      </w:r>
      <w:r w:rsidRPr="00AA2C37" w:rsidR="007B5D6F">
        <w:t>70s when we went from low to high inflation. The expectation probably was that we would go back to w</w:t>
      </w:r>
      <w:r w:rsidRPr="00AA2C37">
        <w:t xml:space="preserve">here </w:t>
      </w:r>
      <w:r w:rsidRPr="00AA2C37" w:rsidR="007B5D6F">
        <w:t xml:space="preserve">we </w:t>
      </w:r>
      <w:r w:rsidRPr="00AA2C37">
        <w:t>were before.</w:t>
      </w:r>
    </w:p>
    <w:p w:rsidR="009109DB" w:rsidRPr="00AA2C37" w:rsidP="00C80C9B">
      <w:pPr>
        <w:pStyle w:val="Answer"/>
      </w:pPr>
      <w:r w:rsidRPr="00AA2C37">
        <w:t xml:space="preserve">The </w:t>
      </w:r>
      <w:r w:rsidRPr="00AA2C37" w:rsidR="007B5D6F">
        <w:t xml:space="preserve">expectation </w:t>
      </w:r>
      <w:r w:rsidRPr="00AA2C37" w:rsidR="007B5D6F">
        <w:t>at the moment</w:t>
      </w:r>
      <w:r w:rsidRPr="00AA2C37" w:rsidR="007B5D6F">
        <w:t xml:space="preserve"> is probably that we would go back to </w:t>
      </w:r>
      <w:r w:rsidRPr="00AA2C37">
        <w:t>2</w:t>
      </w:r>
      <w:r w:rsidRPr="00AA2C37" w:rsidR="007B5D6F">
        <w:t xml:space="preserve">%, but that is </w:t>
      </w:r>
      <w:r w:rsidRPr="00AA2C37">
        <w:t xml:space="preserve">by </w:t>
      </w:r>
      <w:r w:rsidRPr="00AA2C37" w:rsidR="007B5D6F">
        <w:t>no means clear</w:t>
      </w:r>
      <w:r w:rsidRPr="00AA2C37">
        <w:t>-</w:t>
      </w:r>
      <w:r w:rsidRPr="00AA2C37" w:rsidR="007B5D6F">
        <w:t xml:space="preserve">cut. </w:t>
      </w:r>
      <w:r w:rsidRPr="00AA2C37">
        <w:t>T</w:t>
      </w:r>
      <w:r w:rsidRPr="00AA2C37" w:rsidR="007B5D6F">
        <w:t>hat being said, inflation</w:t>
      </w:r>
      <w:r w:rsidRPr="00AA2C37" w:rsidR="00DE425B">
        <w:t>,</w:t>
      </w:r>
      <w:r w:rsidRPr="00AA2C37" w:rsidR="007B5D6F">
        <w:t xml:space="preserve"> on any projection, if one looks at the </w:t>
      </w:r>
      <w:r w:rsidRPr="00AA2C37" w:rsidR="00395329">
        <w:t>Bank</w:t>
      </w:r>
      <w:r w:rsidRPr="00AA2C37" w:rsidR="00B021BF">
        <w:t>’</w:t>
      </w:r>
      <w:r w:rsidRPr="00AA2C37" w:rsidR="007B5D6F">
        <w:t xml:space="preserve">s </w:t>
      </w:r>
      <w:r w:rsidRPr="00AA2C37" w:rsidR="00503B52">
        <w:t xml:space="preserve">projection </w:t>
      </w:r>
      <w:r w:rsidRPr="00AA2C37" w:rsidR="007B5D6F">
        <w:t>and others</w:t>
      </w:r>
      <w:r w:rsidRPr="00AA2C37" w:rsidR="00DE425B">
        <w:t>, will</w:t>
      </w:r>
      <w:r w:rsidRPr="00AA2C37" w:rsidR="007B5D6F">
        <w:t xml:space="preserve"> undershoot its target in the next year or two years. </w:t>
      </w:r>
      <w:r w:rsidRPr="00AA2C37" w:rsidR="00503B52">
        <w:t>T</w:t>
      </w:r>
      <w:r w:rsidRPr="00AA2C37" w:rsidR="007B5D6F">
        <w:t>hat does not justify excessive tight</w:t>
      </w:r>
      <w:r w:rsidRPr="00AA2C37" w:rsidR="00503B52">
        <w:t xml:space="preserve">ening </w:t>
      </w:r>
      <w:r w:rsidRPr="00AA2C37" w:rsidR="007B5D6F">
        <w:t>now</w:t>
      </w:r>
      <w:r w:rsidRPr="00AA2C37" w:rsidR="00503B52">
        <w:t>.</w:t>
      </w:r>
    </w:p>
    <w:p w:rsidR="006F3B2B" w:rsidRPr="00AA2C37" w:rsidP="00C80C9B">
      <w:pPr>
        <w:pStyle w:val="Answer"/>
      </w:pPr>
      <w:r w:rsidRPr="00AA2C37">
        <w:t>T</w:t>
      </w:r>
      <w:r w:rsidRPr="00AA2C37" w:rsidR="007B5D6F">
        <w:t xml:space="preserve">he danger, of course, is </w:t>
      </w:r>
      <w:r w:rsidRPr="00AA2C37">
        <w:t xml:space="preserve">that, </w:t>
      </w:r>
      <w:r w:rsidRPr="00AA2C37" w:rsidR="007B5D6F">
        <w:t>because central banks have proved they were too lax two years ago</w:t>
      </w:r>
      <w:r w:rsidRPr="00AA2C37">
        <w:t>, t</w:t>
      </w:r>
      <w:r w:rsidRPr="00AA2C37" w:rsidR="007B5D6F">
        <w:t>hey may e</w:t>
      </w:r>
      <w:r w:rsidRPr="00AA2C37">
        <w:t xml:space="preserve">rr </w:t>
      </w:r>
      <w:r w:rsidRPr="00AA2C37" w:rsidR="007B5D6F">
        <w:t xml:space="preserve">on the side of too much caution now and therefore overshoot with policy </w:t>
      </w:r>
      <w:r w:rsidRPr="00AA2C37">
        <w:t>tightening</w:t>
      </w:r>
      <w:r w:rsidRPr="00AA2C37" w:rsidR="007B5D6F">
        <w:t>.</w:t>
      </w:r>
      <w:r w:rsidRPr="00AA2C37" w:rsidR="00565F6B">
        <w:t xml:space="preserve"> </w:t>
      </w:r>
      <w:r w:rsidRPr="00AA2C37" w:rsidR="007B5D6F">
        <w:t>I would not have hiked rates recently</w:t>
      </w:r>
      <w:r w:rsidRPr="00AA2C37">
        <w:t xml:space="preserve">, </w:t>
      </w:r>
      <w:r w:rsidRPr="00AA2C37" w:rsidR="007B5D6F">
        <w:t>and I certainly would be thinking twice about the QT process</w:t>
      </w:r>
      <w:r w:rsidRPr="00AA2C37" w:rsidR="00565F6B">
        <w:t>,</w:t>
      </w:r>
      <w:r w:rsidRPr="00AA2C37" w:rsidR="007B5D6F">
        <w:t xml:space="preserve"> given the scale of bond issuance already hitting the market.</w:t>
      </w:r>
    </w:p>
    <w:p w:rsidR="008133C1" w:rsidRPr="00AA2C37" w:rsidP="00C80C9B">
      <w:pPr>
        <w:pStyle w:val="Question"/>
      </w:pPr>
      <w:sdt>
        <w:sdtPr>
          <w:alias w:val="Member"/>
          <w:tag w:val="&lt;Member mnisId='491' dodsId='25642'&gt;"/>
          <w:id w:val="-757593443"/>
          <w:placeholder>
            <w:docPart w:val="34499E9B2ECB4057B88ACE6A74B5B338"/>
          </w:placeholder>
          <w:richText/>
        </w:sdtPr>
        <w:sdtContent>
          <w:r w:rsidRPr="00AA2C37" w:rsidR="006F3B2B">
            <w:rPr>
              <w:rStyle w:val="PlaceholderText"/>
              <w:b/>
              <w:color w:val="auto"/>
            </w:rPr>
            <w:t>Dame Angela Eagle:</w:t>
          </w:r>
        </w:sdtContent>
      </w:sdt>
      <w:r w:rsidRPr="00AA2C37" w:rsidR="006F3B2B">
        <w:t xml:space="preserve"> </w:t>
      </w:r>
      <w:r w:rsidRPr="00AA2C37" w:rsidR="00F638A9">
        <w:t xml:space="preserve">Maturities have shortened because of the way </w:t>
      </w:r>
      <w:r w:rsidRPr="00AA2C37" w:rsidR="0088131B">
        <w:t xml:space="preserve">all of </w:t>
      </w:r>
      <w:r w:rsidRPr="00AA2C37" w:rsidR="00F638A9">
        <w:t>this has been handled.</w:t>
      </w:r>
      <w:r w:rsidRPr="00AA2C37" w:rsidR="00DE425B">
        <w:t xml:space="preserve"> </w:t>
      </w:r>
      <w:r w:rsidRPr="00AA2C37">
        <w:t>Professor Chadha, what implications are there for the very consequential changes to the maturity of the debt that the UK now has, especially in the context of us being out of the EU and in a very different context to the one that we had when the financial crisis struck?</w:t>
      </w:r>
    </w:p>
    <w:p w:rsidR="008133C1" w:rsidRPr="00AA2C37" w:rsidP="00C80C9B">
      <w:pPr>
        <w:pStyle w:val="Answer"/>
      </w:pPr>
      <w:sdt>
        <w:sdtPr>
          <w:alias w:val="Witness"/>
          <w:id w:val="-815252911"/>
          <w:placeholder>
            <w:docPart w:val="333BF192A2BF49E6A3BCE753AFCE7246"/>
          </w:placeholder>
          <w:richText/>
        </w:sdtPr>
        <w:sdtContent>
          <w:r w:rsidRPr="00AA2C37">
            <w:rPr>
              <w:rStyle w:val="PlaceholderText"/>
              <w:b/>
              <w:i/>
              <w:color w:val="auto"/>
            </w:rPr>
            <w:t>Professor Chadha:</w:t>
          </w:r>
          <w:r w:rsidRPr="00AA2C37">
            <w:rPr>
              <w:rStyle w:val="PlaceholderText"/>
              <w:b/>
              <w:color w:val="auto"/>
            </w:rPr>
            <w:t xml:space="preserve"> </w:t>
          </w:r>
        </w:sdtContent>
      </w:sdt>
      <w:r w:rsidRPr="00AA2C37">
        <w:t xml:space="preserve">Simply speaking, the direct consequence is that, as policy rates are being normalised and the costs of Government funding are rising, that is increasing much more quickly the cost of debt service. The good news is that, compared to the historical norm, debt service costs are anticipated to be in the region of 3% of GDP even at the elevated debt levels that we have heard about. </w:t>
      </w:r>
    </w:p>
    <w:p w:rsidR="008133C1" w:rsidRPr="00AA2C37" w:rsidP="00C80C9B">
      <w:pPr>
        <w:pStyle w:val="Question"/>
        <w:numPr>
          <w:ilvl w:val="0"/>
          <w:numId w:val="9"/>
        </w:numPr>
      </w:pPr>
      <w:sdt>
        <w:sdtPr>
          <w:alias w:val="Member"/>
          <w:tag w:val="&lt;Member mnisId='491' dodsId='25642'&gt;"/>
          <w:id w:val="94835140"/>
          <w:placeholder>
            <w:docPart w:val="333BF192A2BF49E6A3BCE753AFCE7246"/>
          </w:placeholder>
          <w:richText/>
        </w:sdtPr>
        <w:sdtContent>
          <w:r w:rsidRPr="00AA2C37">
            <w:rPr>
              <w:rStyle w:val="PlaceholderText"/>
              <w:b/>
              <w:color w:val="auto"/>
            </w:rPr>
            <w:t>Dame Angela Eagle:</w:t>
          </w:r>
        </w:sdtContent>
      </w:sdt>
      <w:r w:rsidRPr="00AA2C37">
        <w:t xml:space="preserve"> Is that because you expect interest rates to be always lower than they were before the financial crisis</w:t>
      </w:r>
      <w:r w:rsidR="00F02319">
        <w:t>?</w:t>
      </w:r>
      <w:r w:rsidRPr="00AA2C37">
        <w:t xml:space="preserve"> </w:t>
      </w:r>
    </w:p>
    <w:p w:rsidR="008133C1" w:rsidRPr="00AA2C37" w:rsidP="00C80C9B">
      <w:pPr>
        <w:pStyle w:val="Answer"/>
      </w:pPr>
      <w:sdt>
        <w:sdtPr>
          <w:alias w:val="Witness"/>
          <w:id w:val="1761867673"/>
          <w:placeholder>
            <w:docPart w:val="333BF192A2BF49E6A3BCE753AFCE7246"/>
          </w:placeholder>
          <w:richText/>
        </w:sdtPr>
        <w:sdtContent>
          <w:r w:rsidRPr="00AA2C37">
            <w:rPr>
              <w:rStyle w:val="PlaceholderText"/>
              <w:b/>
              <w:i/>
              <w:color w:val="auto"/>
            </w:rPr>
            <w:t>Professor Chadha:</w:t>
          </w:r>
          <w:r w:rsidRPr="00AA2C37">
            <w:rPr>
              <w:rStyle w:val="PlaceholderText"/>
              <w:b/>
              <w:color w:val="auto"/>
            </w:rPr>
            <w:t xml:space="preserve"> </w:t>
          </w:r>
        </w:sdtContent>
      </w:sdt>
      <w:r w:rsidRPr="00AA2C37">
        <w:t>There is a view, as we have heard already, that, if we look at where real interest rates will clear the market for savings and we add in the inflation target, we are going to end up at something like 2% to 3% in the norm. Providing there is a fiscal consolidation in place, the normal process of the increase in nominal GDP will itself bring down the debt</w:t>
      </w:r>
      <w:r w:rsidRPr="00AA2C37" w:rsidR="007E3226">
        <w:t>-</w:t>
      </w:r>
      <w:r w:rsidRPr="00AA2C37">
        <w:t>to</w:t>
      </w:r>
      <w:r w:rsidRPr="00AA2C37" w:rsidR="007E3226">
        <w:t>-</w:t>
      </w:r>
      <w:r w:rsidRPr="00AA2C37">
        <w:t>GDP ratio, which over time will reduce the level of debt service. That is why most of us would argue for some process by which debt</w:t>
      </w:r>
      <w:r w:rsidRPr="00AA2C37" w:rsidR="007E3226">
        <w:t xml:space="preserve"> </w:t>
      </w:r>
      <w:r w:rsidRPr="00AA2C37">
        <w:t>to</w:t>
      </w:r>
      <w:r w:rsidRPr="00AA2C37" w:rsidR="007E3226">
        <w:t xml:space="preserve"> </w:t>
      </w:r>
      <w:r w:rsidRPr="00AA2C37">
        <w:t>GDP is brough</w:t>
      </w:r>
      <w:r w:rsidRPr="00AA2C37" w:rsidR="007E3226">
        <w:t>t</w:t>
      </w:r>
      <w:r w:rsidRPr="00AA2C37">
        <w:t xml:space="preserve"> down slowly over time, enabling us therefore to deal with future shocks. </w:t>
      </w:r>
    </w:p>
    <w:p w:rsidR="008133C1" w:rsidRPr="00AA2C37" w:rsidP="00C80C9B">
      <w:pPr>
        <w:pStyle w:val="Question"/>
        <w:numPr>
          <w:ilvl w:val="0"/>
          <w:numId w:val="9"/>
        </w:numPr>
      </w:pPr>
      <w:sdt>
        <w:sdtPr>
          <w:alias w:val="Member"/>
          <w:tag w:val="&lt;Member mnisId='491' dodsId='25642'&gt;"/>
          <w:id w:val="1571315734"/>
          <w:placeholder>
            <w:docPart w:val="333BF192A2BF49E6A3BCE753AFCE7246"/>
          </w:placeholder>
          <w:richText/>
        </w:sdtPr>
        <w:sdtContent>
          <w:r w:rsidRPr="00AA2C37">
            <w:rPr>
              <w:rStyle w:val="PlaceholderText"/>
              <w:b/>
              <w:color w:val="auto"/>
            </w:rPr>
            <w:t>Dame Angela Eagle:</w:t>
          </w:r>
        </w:sdtContent>
      </w:sdt>
      <w:r w:rsidRPr="00AA2C37">
        <w:t xml:space="preserve"> Dr </w:t>
      </w:r>
      <w:r w:rsidRPr="00AA2C37" w:rsidR="007E3226">
        <w:t>Sent</w:t>
      </w:r>
      <w:r w:rsidR="00F02319">
        <w:t>a</w:t>
      </w:r>
      <w:r w:rsidRPr="00AA2C37" w:rsidR="007E3226">
        <w:t>nce</w:t>
      </w:r>
      <w:r w:rsidRPr="00AA2C37" w:rsidR="007E3226">
        <w:t>,</w:t>
      </w:r>
      <w:r w:rsidRPr="00AA2C37">
        <w:t xml:space="preserve"> do you have largely that analysis of it? Do you think that, because things have changed structurally, we might </w:t>
      </w:r>
      <w:r w:rsidRPr="00AA2C37">
        <w:t>actually be</w:t>
      </w:r>
      <w:r w:rsidRPr="00AA2C37">
        <w:t xml:space="preserve"> in a better position in real terms than perhaps we were with the longer</w:t>
      </w:r>
      <w:r w:rsidRPr="00AA2C37" w:rsidR="007E3226">
        <w:t>-</w:t>
      </w:r>
      <w:r w:rsidRPr="00AA2C37">
        <w:t xml:space="preserve">maturity debt? </w:t>
      </w:r>
    </w:p>
    <w:p w:rsidR="008133C1" w:rsidRPr="00AA2C37" w:rsidP="00C80C9B">
      <w:pPr>
        <w:pStyle w:val="Answer"/>
      </w:pPr>
      <w:sdt>
        <w:sdtPr>
          <w:alias w:val="Witness"/>
          <w:id w:val="115339361"/>
          <w:placeholder>
            <w:docPart w:val="333BF192A2BF49E6A3BCE753AFCE7246"/>
          </w:placeholder>
          <w:richText/>
        </w:sdtPr>
        <w:sdtContent>
          <w:r w:rsidRPr="00AA2C37">
            <w:rPr>
              <w:rStyle w:val="PlaceholderText"/>
              <w:b/>
              <w:i/>
              <w:color w:val="auto"/>
            </w:rPr>
            <w:t>Dr Sentance:</w:t>
          </w:r>
          <w:r w:rsidRPr="00AA2C37">
            <w:rPr>
              <w:rStyle w:val="PlaceholderText"/>
              <w:b/>
              <w:color w:val="auto"/>
            </w:rPr>
            <w:t xml:space="preserve"> </w:t>
          </w:r>
        </w:sdtContent>
      </w:sdt>
      <w:r w:rsidRPr="00AA2C37">
        <w:t xml:space="preserve">I would take issue with the view that came out of Jackson Hole that </w:t>
      </w:r>
      <w:r w:rsidRPr="00AA2C37">
        <w:t>somehow</w:t>
      </w:r>
      <w:r w:rsidRPr="00AA2C37">
        <w:t xml:space="preserve"> we knew that the R-star, the real interest rate, was 0% to 0.5%. You </w:t>
      </w:r>
      <w:r w:rsidRPr="00AA2C37">
        <w:t>have to</w:t>
      </w:r>
      <w:r w:rsidRPr="00AA2C37">
        <w:t xml:space="preserve"> remember that central banks did not anticipate the big reduction in the interest rate that happened after the global financial crisis. For them to prophesise and predict that that is somehow going to be the case is a very brave call and not necessarily the right one. </w:t>
      </w:r>
    </w:p>
    <w:p w:rsidR="008133C1" w:rsidRPr="00AA2C37" w:rsidP="00C80C9B">
      <w:pPr>
        <w:pStyle w:val="Answer"/>
      </w:pPr>
      <w:r w:rsidRPr="00AA2C37">
        <w:t>We have moved into a range of interest rates that is now 4% to 5%, 4.25% precisely. That is the range that interest rates were in for a lot of the period before the global financial crisis. My expectation would be that we stick around that level, even when inflation comes down, because the process of inflation coming down is going to still be quite prolonged</w:t>
      </w:r>
      <w:r w:rsidRPr="00AA2C37" w:rsidR="007E3226">
        <w:t xml:space="preserve">, </w:t>
      </w:r>
      <w:r w:rsidRPr="00AA2C37">
        <w:t xml:space="preserve">in my opinion. Some of the forecasts around </w:t>
      </w:r>
      <w:r w:rsidRPr="00AA2C37">
        <w:t>at the moment</w:t>
      </w:r>
      <w:r w:rsidRPr="00AA2C37">
        <w:t xml:space="preserve"> are a little too optimistic. </w:t>
      </w:r>
    </w:p>
    <w:p w:rsidR="008133C1" w:rsidRPr="00AA2C37" w:rsidP="00C80C9B">
      <w:pPr>
        <w:pStyle w:val="Question"/>
        <w:numPr>
          <w:ilvl w:val="0"/>
          <w:numId w:val="9"/>
        </w:numPr>
      </w:pPr>
      <w:sdt>
        <w:sdtPr>
          <w:alias w:val="Member"/>
          <w:tag w:val="&lt;Member mnisId='491' dodsId='25642'&gt;"/>
          <w:id w:val="1908495749"/>
          <w:placeholder>
            <w:docPart w:val="333BF192A2BF49E6A3BCE753AFCE7246"/>
          </w:placeholder>
          <w:richText/>
        </w:sdtPr>
        <w:sdtContent>
          <w:r w:rsidRPr="00AA2C37">
            <w:rPr>
              <w:rStyle w:val="PlaceholderText"/>
              <w:b/>
              <w:color w:val="auto"/>
            </w:rPr>
            <w:t>Dame Angela Eagle:</w:t>
          </w:r>
        </w:sdtContent>
      </w:sdt>
      <w:r w:rsidRPr="00AA2C37">
        <w:t xml:space="preserve"> When it started, QE was quite a novel thing to </w:t>
      </w:r>
      <w:r w:rsidRPr="00AA2C37">
        <w:t>do</w:t>
      </w:r>
      <w:r w:rsidRPr="00AA2C37">
        <w:t xml:space="preserve"> and it has then been persistently used. There are varying thoughts among all of you on the panel today about whether that was used well all the way through. Do you think that central bankers across the world got rather used to using it because it was another lever that they had not really understood was there, because of interest rates being so low, and they got a bit too interested in using it? What do you think that the implications of that have been for the financial system, particularly how banks react and the kinds of portfolios that they hold?  </w:t>
      </w:r>
    </w:p>
    <w:p w:rsidR="008133C1" w:rsidRPr="00AA2C37" w:rsidP="00C80C9B">
      <w:pPr>
        <w:pStyle w:val="Answer"/>
      </w:pPr>
      <w:sdt>
        <w:sdtPr>
          <w:alias w:val="Witness"/>
          <w:id w:val="2033368266"/>
          <w:placeholder>
            <w:docPart w:val="333BF192A2BF49E6A3BCE753AFCE7246"/>
          </w:placeholder>
          <w:richText/>
        </w:sdtPr>
        <w:sdtContent>
          <w:r w:rsidRPr="00AA2C37">
            <w:rPr>
              <w:rStyle w:val="PlaceholderText"/>
              <w:b/>
              <w:i/>
              <w:color w:val="auto"/>
            </w:rPr>
            <w:t>Dr Neiss:</w:t>
          </w:r>
          <w:r w:rsidRPr="00AA2C37">
            <w:rPr>
              <w:rStyle w:val="PlaceholderText"/>
              <w:b/>
              <w:color w:val="auto"/>
            </w:rPr>
            <w:t xml:space="preserve"> </w:t>
          </w:r>
        </w:sdtContent>
      </w:sdt>
      <w:r w:rsidRPr="00AA2C37">
        <w:t>My sense is very much that, when central banks first started using QE after the global financial crisis, the consensus view at the time was that this was an extraordinary event. It was a one-off event.</w:t>
      </w:r>
    </w:p>
    <w:p w:rsidR="008133C1" w:rsidRPr="00AA2C37" w:rsidP="00C80C9B">
      <w:pPr>
        <w:pStyle w:val="Question"/>
        <w:numPr>
          <w:ilvl w:val="0"/>
          <w:numId w:val="0"/>
        </w:numPr>
        <w:ind w:left="794"/>
      </w:pPr>
      <w:sdt>
        <w:sdtPr>
          <w:alias w:val="Member"/>
          <w:tag w:val="&lt;Member mnisId='491' dodsId='25642'&gt;"/>
          <w:id w:val="-1196235300"/>
          <w:placeholder>
            <w:docPart w:val="333BF192A2BF49E6A3BCE753AFCE7246"/>
          </w:placeholder>
          <w:richText/>
        </w:sdtPr>
        <w:sdtContent>
          <w:r w:rsidRPr="00AA2C37">
            <w:rPr>
              <w:rStyle w:val="PlaceholderText"/>
              <w:b/>
              <w:color w:val="auto"/>
            </w:rPr>
            <w:t>Dame Angela Eagle:</w:t>
          </w:r>
        </w:sdtContent>
      </w:sdt>
      <w:r w:rsidRPr="00AA2C37">
        <w:t xml:space="preserve"> Of course it was not.</w:t>
      </w:r>
    </w:p>
    <w:p w:rsidR="008133C1" w:rsidRPr="00AA2C37" w:rsidP="00C80C9B">
      <w:pPr>
        <w:pStyle w:val="Answer"/>
      </w:pPr>
      <w:sdt>
        <w:sdtPr>
          <w:alias w:val="Witness"/>
          <w:id w:val="-1526936783"/>
          <w:placeholder>
            <w:docPart w:val="333BF192A2BF49E6A3BCE753AFCE7246"/>
          </w:placeholder>
          <w:richText/>
        </w:sdtPr>
        <w:sdtContent>
          <w:r w:rsidRPr="00AA2C37">
            <w:rPr>
              <w:rStyle w:val="PlaceholderText"/>
              <w:b/>
              <w:i/>
              <w:color w:val="auto"/>
            </w:rPr>
            <w:t>Dr Neiss:</w:t>
          </w:r>
          <w:r w:rsidRPr="00AA2C37">
            <w:rPr>
              <w:rStyle w:val="PlaceholderText"/>
              <w:b/>
              <w:color w:val="auto"/>
            </w:rPr>
            <w:t xml:space="preserve"> </w:t>
          </w:r>
        </w:sdtContent>
      </w:sdt>
      <w:r w:rsidRPr="00AA2C37">
        <w:t xml:space="preserve">It was not likely to be repeated. Then we found that the Bank of England carried out QE during the European sovereign debt crisis a few years later, then again during Brexit and then of course in the pandemic, so it was four times in a </w:t>
      </w:r>
      <w:r w:rsidRPr="00AA2C37" w:rsidR="007E3226">
        <w:t>10</w:t>
      </w:r>
      <w:r w:rsidRPr="00AA2C37">
        <w:t>-year period. The reason for that, as we have discussed, the nub of the issue, is that the view is that the long-term real interest rate has fallen. Therefore</w:t>
      </w:r>
      <w:r w:rsidRPr="00AA2C37" w:rsidR="007E3226">
        <w:t>,</w:t>
      </w:r>
      <w:r w:rsidRPr="00AA2C37">
        <w:t xml:space="preserve"> </w:t>
      </w:r>
      <w:r w:rsidRPr="00AA2C37" w:rsidR="007E3226">
        <w:t>bank rate</w:t>
      </w:r>
      <w:r w:rsidRPr="00AA2C37">
        <w:t xml:space="preserve"> cannot be lowered substantially further. It has hit its effective lower bound </w:t>
      </w:r>
      <w:r w:rsidRPr="00AA2C37">
        <w:t>in order to</w:t>
      </w:r>
      <w:r w:rsidRPr="00AA2C37">
        <w:t xml:space="preserve"> support the economy and to get inflation back to target. </w:t>
      </w:r>
    </w:p>
    <w:p w:rsidR="008133C1" w:rsidRPr="00AA2C37" w:rsidP="00C80C9B">
      <w:pPr>
        <w:pStyle w:val="Answer"/>
      </w:pPr>
      <w:r w:rsidRPr="00AA2C37">
        <w:t xml:space="preserve">There is a huge uncertainty around this measure. It seems sensible, given the experience of the last decade or so, to plan for the eventuality that we might need to use QE again. It was very effective in supporting the UK economy and supporting inflation. That is the key motivation and rationale for doing QT, but that too, as we have discussed, is hugely uncertain. Central bankers, including the Bank of England, have been very upfront that we have limited lived experience doing QT. The bottom line is that </w:t>
      </w:r>
      <w:r w:rsidRPr="00AA2C37" w:rsidR="007E3226">
        <w:t xml:space="preserve">we </w:t>
      </w:r>
      <w:r w:rsidRPr="00AA2C37">
        <w:t xml:space="preserve">really do not know what the impact is going to be. </w:t>
      </w:r>
    </w:p>
    <w:p w:rsidR="008133C1" w:rsidRPr="00AA2C37" w:rsidP="00C80C9B">
      <w:pPr>
        <w:pStyle w:val="Question"/>
        <w:numPr>
          <w:ilvl w:val="0"/>
          <w:numId w:val="9"/>
        </w:numPr>
      </w:pPr>
      <w:sdt>
        <w:sdtPr>
          <w:alias w:val="Member"/>
          <w:tag w:val="&lt;Member mnisId='491' dodsId='25642'&gt;"/>
          <w:id w:val="-640801773"/>
          <w:placeholder>
            <w:docPart w:val="333BF192A2BF49E6A3BCE753AFCE7246"/>
          </w:placeholder>
          <w:richText/>
        </w:sdtPr>
        <w:sdtContent>
          <w:r w:rsidRPr="00AA2C37">
            <w:rPr>
              <w:rStyle w:val="PlaceholderText"/>
              <w:b/>
              <w:color w:val="auto"/>
            </w:rPr>
            <w:t>Dame Angela Eagle:</w:t>
          </w:r>
        </w:sdtContent>
      </w:sdt>
      <w:r w:rsidRPr="00AA2C37">
        <w:t xml:space="preserve"> Given that we are embarking on </w:t>
      </w:r>
      <w:r w:rsidRPr="00AA2C37">
        <w:t>QT</w:t>
      </w:r>
      <w:r w:rsidRPr="00AA2C37">
        <w:t xml:space="preserve"> and we now have experience of QE, what do you think that the central banks should be looking for when they are trying to assess how safely you can do QT?</w:t>
      </w:r>
    </w:p>
    <w:p w:rsidR="008133C1" w:rsidRPr="00AA2C37" w:rsidP="00C80C9B">
      <w:pPr>
        <w:pStyle w:val="Answer"/>
      </w:pPr>
      <w:sdt>
        <w:sdtPr>
          <w:alias w:val="Witness"/>
          <w:id w:val="-642187119"/>
          <w:placeholder>
            <w:docPart w:val="333BF192A2BF49E6A3BCE753AFCE7246"/>
          </w:placeholder>
          <w:richText/>
        </w:sdtPr>
        <w:sdtContent>
          <w:r w:rsidRPr="00AA2C37">
            <w:rPr>
              <w:rStyle w:val="PlaceholderText"/>
              <w:b/>
              <w:i/>
              <w:color w:val="auto"/>
            </w:rPr>
            <w:t>Dr Neiss:</w:t>
          </w:r>
          <w:r w:rsidRPr="00AA2C37">
            <w:rPr>
              <w:rStyle w:val="PlaceholderText"/>
              <w:b/>
              <w:color w:val="auto"/>
            </w:rPr>
            <w:t xml:space="preserve"> </w:t>
          </w:r>
        </w:sdtContent>
      </w:sdt>
      <w:r w:rsidRPr="00AA2C37">
        <w:t xml:space="preserve">My view is that it is important not to let that uncertainty paralyse one from acting but to build it into the framework. Central banks have done this by signalling well in advance their plans about what they want to do with regards to managing their balance sheet, to do that very gradually, predictably, but also to build in a degree of flexibility for unforeseen events. </w:t>
      </w:r>
    </w:p>
    <w:p w:rsidR="008133C1" w:rsidRPr="00AA2C37" w:rsidP="00C80C9B">
      <w:pPr>
        <w:pStyle w:val="Answer"/>
      </w:pPr>
      <w:r w:rsidRPr="00AA2C37">
        <w:t xml:space="preserve">It is early days, but so </w:t>
      </w:r>
      <w:r w:rsidRPr="00AA2C37">
        <w:t>far</w:t>
      </w:r>
      <w:r w:rsidRPr="00AA2C37">
        <w:t xml:space="preserve"> the market has absorbed these changes in central </w:t>
      </w:r>
      <w:r w:rsidRPr="00AA2C37" w:rsidR="007E3226">
        <w:t>b</w:t>
      </w:r>
      <w:r w:rsidRPr="00AA2C37">
        <w:t xml:space="preserve">ank balance sheet management. There is a marginal buyer for these bonds. Central banks carry out market intelligence. The Bank of England, the Fed and the ECB carry out surveys of market participants, asking them around their expectations for the pace of shrinking the balance sheet—that is broadly in line with the central banks’ plans—and around the overall pace. </w:t>
      </w:r>
    </w:p>
    <w:p w:rsidR="008133C1" w:rsidRPr="00AA2C37" w:rsidP="00C80C9B">
      <w:pPr>
        <w:pStyle w:val="Answer"/>
      </w:pPr>
      <w:r w:rsidRPr="00AA2C37">
        <w:t xml:space="preserve">All three of the central banks are roughly shrinking their balance sheet at a similar pace. The Fed is doing it a little bit faster, at a rate of 4% of GDP over 12 months. The ECB is doing it a little bit slower at 2% and the Bank of England is around 3%. The key thing for the Bank is to continue to monitor and assess in real time that, while QT is probably not neutral and so is pushing in the same direction as higher </w:t>
      </w:r>
      <w:r w:rsidRPr="00AA2C37" w:rsidR="007E3226">
        <w:t>bank rate</w:t>
      </w:r>
      <w:r w:rsidRPr="00AA2C37">
        <w:t>—that is not a bad thing</w:t>
      </w:r>
      <w:r w:rsidRPr="00AA2C37" w:rsidR="007E3226">
        <w:t>; it</w:t>
      </w:r>
      <w:r w:rsidRPr="00AA2C37">
        <w:t xml:space="preserve"> is supporting the tightening process—it is not the marginal tool. It is contributing probably 10 or 20 basis points set against an over 400</w:t>
      </w:r>
      <w:r w:rsidRPr="00AA2C37" w:rsidR="007E3226">
        <w:t>-</w:t>
      </w:r>
      <w:r w:rsidRPr="00AA2C37">
        <w:t>basis</w:t>
      </w:r>
      <w:r w:rsidRPr="00AA2C37" w:rsidR="007E3226">
        <w:t>-</w:t>
      </w:r>
      <w:r w:rsidRPr="00AA2C37">
        <w:t xml:space="preserve">point rise in </w:t>
      </w:r>
      <w:r w:rsidRPr="00AA2C37" w:rsidR="007E3226">
        <w:t>bank rate</w:t>
      </w:r>
      <w:r w:rsidRPr="00AA2C37">
        <w:t xml:space="preserve">.  </w:t>
      </w:r>
    </w:p>
    <w:p w:rsidR="008133C1" w:rsidRPr="00AA2C37" w:rsidP="00C80C9B">
      <w:pPr>
        <w:pStyle w:val="Answer"/>
      </w:pPr>
      <w:sdt>
        <w:sdtPr>
          <w:alias w:val="Witness"/>
          <w:id w:val="1792703544"/>
          <w:placeholder>
            <w:docPart w:val="333BF192A2BF49E6A3BCE753AFCE7246"/>
          </w:placeholder>
          <w:richText/>
        </w:sdtPr>
        <w:sdtContent>
          <w:r w:rsidRPr="00AA2C37">
            <w:rPr>
              <w:rStyle w:val="PlaceholderText"/>
              <w:b/>
              <w:i/>
              <w:color w:val="auto"/>
            </w:rPr>
            <w:t>Professor Chadha:</w:t>
          </w:r>
          <w:r w:rsidRPr="00AA2C37">
            <w:rPr>
              <w:rStyle w:val="PlaceholderText"/>
              <w:b/>
              <w:color w:val="auto"/>
            </w:rPr>
            <w:t xml:space="preserve"> </w:t>
          </w:r>
        </w:sdtContent>
      </w:sdt>
      <w:r w:rsidRPr="00AA2C37">
        <w:t xml:space="preserve">I very much agree with Katharine’s points there. The first thing you </w:t>
      </w:r>
      <w:r w:rsidRPr="00AA2C37">
        <w:t>have to</w:t>
      </w:r>
      <w:r w:rsidRPr="00AA2C37">
        <w:t xml:space="preserve"> do is to try to understand where and when QE had an impact. When did it matter that we moved bonds from the non-</w:t>
      </w:r>
      <w:r w:rsidRPr="00AA2C37" w:rsidR="008F175C">
        <w:t>b</w:t>
      </w:r>
      <w:r w:rsidRPr="00AA2C37">
        <w:t>ank private sector</w:t>
      </w:r>
      <w:r w:rsidRPr="00AA2C37" w:rsidR="007E3226">
        <w:t>?</w:t>
      </w:r>
      <w:r w:rsidRPr="00AA2C37">
        <w:t xml:space="preserve"> As Andrew hinted, it was at times of great stress. The technical language is that it was state</w:t>
      </w:r>
      <w:r w:rsidRPr="00AA2C37" w:rsidR="007E3226">
        <w:t>-</w:t>
      </w:r>
      <w:r w:rsidRPr="00AA2C37">
        <w:t>contingent. There are times when it matters, when markets are under stress, when we are issuing a lot of debt. Markets cannot absorb that debt and prices would fall more than otherwise were there not a QE injection.</w:t>
      </w:r>
    </w:p>
    <w:p w:rsidR="008133C1" w:rsidRPr="00AA2C37" w:rsidP="00C80C9B">
      <w:pPr>
        <w:pStyle w:val="Answer"/>
      </w:pPr>
      <w:r w:rsidRPr="00AA2C37">
        <w:t>If the point is that it is state</w:t>
      </w:r>
      <w:r w:rsidRPr="00AA2C37" w:rsidR="007E3226">
        <w:t>-</w:t>
      </w:r>
      <w:r w:rsidRPr="00AA2C37">
        <w:t xml:space="preserve">contingent, the reverse of that policy, quantitative </w:t>
      </w:r>
      <w:r w:rsidRPr="00AA2C37">
        <w:t>tightening</w:t>
      </w:r>
      <w:r w:rsidRPr="00AA2C37">
        <w:t xml:space="preserve"> or quantitative normalisation, would be more likely to have an impact on markets when they are themselves at points of stress. There are points when there is ample liquidity. As Katharine says, markets understand the conditions under which </w:t>
      </w:r>
      <w:r w:rsidRPr="00AA2C37" w:rsidR="007E3226">
        <w:t>bank rate</w:t>
      </w:r>
      <w:r w:rsidRPr="00AA2C37">
        <w:t xml:space="preserve"> will be changed. There is a good understanding of the path, or the likely path. It is unlikely to have a large impact on bond prices because it is done at a time where there is no stress. </w:t>
      </w:r>
    </w:p>
    <w:p w:rsidR="008133C1" w:rsidRPr="00AA2C37" w:rsidP="00C80C9B">
      <w:pPr>
        <w:pStyle w:val="Answer"/>
      </w:pPr>
      <w:r w:rsidRPr="00AA2C37">
        <w:t xml:space="preserve">If there is stress, there are two tools at the Bank of England’s disposal. Marginal demand in the economy, now interest rates are where they are, is set by </w:t>
      </w:r>
      <w:r w:rsidRPr="00AA2C37" w:rsidR="007E3226">
        <w:t>bank rate</w:t>
      </w:r>
      <w:r w:rsidRPr="00AA2C37">
        <w:t xml:space="preserve">. </w:t>
      </w:r>
      <w:r w:rsidRPr="00AA2C37">
        <w:t>Were</w:t>
      </w:r>
      <w:r w:rsidRPr="00AA2C37">
        <w:t xml:space="preserve"> something to happen to market and financial conditions, through either some shock to the bond markets or something else, that could be responded to with </w:t>
      </w:r>
      <w:r w:rsidRPr="00AA2C37" w:rsidR="007E3226">
        <w:t>bank rate</w:t>
      </w:r>
      <w:r w:rsidRPr="00AA2C37">
        <w:t xml:space="preserve">. </w:t>
      </w:r>
    </w:p>
    <w:p w:rsidR="008133C1" w:rsidRPr="00AA2C37" w:rsidP="00C80C9B">
      <w:pPr>
        <w:pStyle w:val="Question"/>
        <w:numPr>
          <w:ilvl w:val="0"/>
          <w:numId w:val="9"/>
        </w:numPr>
      </w:pPr>
      <w:sdt>
        <w:sdtPr>
          <w:alias w:val="Member"/>
          <w:tag w:val="&lt;Member mnisId='491' dodsId='25642'&gt;"/>
          <w:id w:val="270052415"/>
          <w:placeholder>
            <w:docPart w:val="333BF192A2BF49E6A3BCE753AFCE7246"/>
          </w:placeholder>
          <w:richText/>
        </w:sdtPr>
        <w:sdtContent>
          <w:r w:rsidRPr="00AA2C37">
            <w:rPr>
              <w:rStyle w:val="PlaceholderText"/>
              <w:b/>
              <w:color w:val="auto"/>
            </w:rPr>
            <w:t>Dame Angela Eagle:</w:t>
          </w:r>
        </w:sdtContent>
      </w:sdt>
      <w:r w:rsidRPr="00AA2C37">
        <w:t xml:space="preserve"> Of course, there is more leeway now since interest rates a</w:t>
      </w:r>
      <w:r w:rsidRPr="00AA2C37" w:rsidR="007E3226">
        <w:t>r</w:t>
      </w:r>
      <w:r w:rsidRPr="00AA2C37">
        <w:t>e higher.</w:t>
      </w:r>
    </w:p>
    <w:p w:rsidR="008133C1" w:rsidRPr="00AA2C37" w:rsidP="00C80C9B">
      <w:pPr>
        <w:pStyle w:val="Answer"/>
      </w:pPr>
      <w:sdt>
        <w:sdtPr>
          <w:alias w:val="Witness"/>
          <w:id w:val="1209453109"/>
          <w:placeholder>
            <w:docPart w:val="333BF192A2BF49E6A3BCE753AFCE7246"/>
          </w:placeholder>
          <w:richText/>
        </w:sdtPr>
        <w:sdtContent>
          <w:r w:rsidRPr="00AA2C37">
            <w:rPr>
              <w:rStyle w:val="PlaceholderText"/>
              <w:b/>
              <w:i/>
              <w:color w:val="auto"/>
            </w:rPr>
            <w:t>Professor Chadha:</w:t>
          </w:r>
          <w:r w:rsidRPr="00AA2C37">
            <w:rPr>
              <w:rStyle w:val="PlaceholderText"/>
              <w:b/>
              <w:color w:val="auto"/>
            </w:rPr>
            <w:t xml:space="preserve"> </w:t>
          </w:r>
        </w:sdtContent>
      </w:sdt>
      <w:r w:rsidRPr="00AA2C37">
        <w:t>Exactly, yes. Secondly, if there is a liquidity problem, that can also be solved with injections of liquidity. We have seen that happen very recently, as I have already mentioned, with the episode of making the Bank the market</w:t>
      </w:r>
      <w:r w:rsidRPr="00AA2C37" w:rsidR="007E3226">
        <w:t>-</w:t>
      </w:r>
      <w:r w:rsidRPr="00AA2C37">
        <w:t xml:space="preserve">maker of last resort, but also by providing extensive central Bank swap lines for liquidity as well. The point is that it does not have to have anything like the impact that we think QE had. </w:t>
      </w:r>
    </w:p>
    <w:p w:rsidR="008133C1" w:rsidRPr="00AA2C37" w:rsidP="00C80C9B">
      <w:pPr>
        <w:pStyle w:val="Question"/>
        <w:numPr>
          <w:ilvl w:val="0"/>
          <w:numId w:val="9"/>
        </w:numPr>
      </w:pPr>
      <w:sdt>
        <w:sdtPr>
          <w:alias w:val="Member"/>
          <w:tag w:val="&lt;Member mnisId='491' dodsId='25642'&gt;"/>
          <w:id w:val="1981259029"/>
          <w:placeholder>
            <w:docPart w:val="333BF192A2BF49E6A3BCE753AFCE7246"/>
          </w:placeholder>
          <w:richText/>
        </w:sdtPr>
        <w:sdtContent>
          <w:r w:rsidRPr="00AA2C37">
            <w:rPr>
              <w:rStyle w:val="PlaceholderText"/>
              <w:b/>
              <w:color w:val="auto"/>
            </w:rPr>
            <w:t>Dame Angela Eagle:</w:t>
          </w:r>
        </w:sdtContent>
      </w:sdt>
      <w:r w:rsidRPr="00AA2C37">
        <w:t xml:space="preserve"> As the interest rates are not at the lower bound, you have a more traditional tool as a central banker to use from that point of view. Do you think that QE or QT played any role in the outbreak of the LDI crisis? I am trying to get a handle on what institutions have been doing and what assumptions they have been making about the presence of QE, because the rates were so low there was a search for yield. </w:t>
      </w:r>
    </w:p>
    <w:p w:rsidR="008133C1" w:rsidRPr="00AA2C37" w:rsidP="00C80C9B">
      <w:pPr>
        <w:pStyle w:val="Answer"/>
      </w:pPr>
      <w:sdt>
        <w:sdtPr>
          <w:alias w:val="Witness"/>
          <w:id w:val="752089551"/>
          <w:placeholder>
            <w:docPart w:val="333BF192A2BF49E6A3BCE753AFCE7246"/>
          </w:placeholder>
          <w:richText/>
        </w:sdtPr>
        <w:sdtContent>
          <w:r w:rsidRPr="00AA2C37">
            <w:rPr>
              <w:rStyle w:val="PlaceholderText"/>
              <w:b/>
              <w:i/>
              <w:color w:val="auto"/>
            </w:rPr>
            <w:t>Professor Chadha:</w:t>
          </w:r>
          <w:r w:rsidRPr="00AA2C37">
            <w:rPr>
              <w:rStyle w:val="PlaceholderText"/>
              <w:b/>
              <w:color w:val="auto"/>
            </w:rPr>
            <w:t xml:space="preserve"> </w:t>
          </w:r>
        </w:sdtContent>
      </w:sdt>
      <w:r w:rsidRPr="00AA2C37">
        <w:t xml:space="preserve">Clearly certain institutions whose liabilities were inflated by low levels of interest rates were thinking of mechanisms by which they could deal with their higher level of liabilities. It is also clear that some institutions did not position themselves for a normalisation of interest rates. </w:t>
      </w:r>
    </w:p>
    <w:p w:rsidR="008133C1" w:rsidRPr="00AA2C37" w:rsidP="00C80C9B">
      <w:pPr>
        <w:pStyle w:val="Answer"/>
      </w:pPr>
      <w:r w:rsidRPr="00AA2C37">
        <w:t xml:space="preserve">Some of the stress tests that were implemented were suggestive of changes in interest rates that were very small compared to the extent of the interest rate changes that we have seen. I was surprised to see how small some of those stress tests were, in terms of the basis point change in interest rates. As a structural point, that is in place. </w:t>
      </w:r>
      <w:r w:rsidRPr="00AA2C37" w:rsidR="0010479C">
        <w:t>What was</w:t>
      </w:r>
      <w:r w:rsidRPr="00AA2C37">
        <w:t xml:space="preserve"> also clear is that the proximate cause of the LDI crisis was this incredibly rapid revision of </w:t>
      </w:r>
      <w:r w:rsidRPr="00AA2C37" w:rsidR="007E3226">
        <w:t>bank rate</w:t>
      </w:r>
      <w:r w:rsidRPr="00AA2C37">
        <w:t xml:space="preserve"> following an announcement of policy that would inject a huge amount of demand into an already inflationary economy. </w:t>
      </w:r>
    </w:p>
    <w:p w:rsidR="008133C1" w:rsidRPr="00AA2C37" w:rsidP="00C80C9B">
      <w:pPr>
        <w:pStyle w:val="Question"/>
        <w:numPr>
          <w:ilvl w:val="0"/>
          <w:numId w:val="9"/>
        </w:numPr>
      </w:pPr>
      <w:sdt>
        <w:sdtPr>
          <w:alias w:val="Member"/>
          <w:tag w:val="&lt;Member mnisId='491' dodsId='25642'&gt;"/>
          <w:id w:val="532463175"/>
          <w:placeholder>
            <w:docPart w:val="333BF192A2BF49E6A3BCE753AFCE7246"/>
          </w:placeholder>
          <w:richText/>
        </w:sdtPr>
        <w:sdtContent>
          <w:r w:rsidRPr="00AA2C37">
            <w:rPr>
              <w:rStyle w:val="PlaceholderText"/>
              <w:b/>
              <w:color w:val="auto"/>
            </w:rPr>
            <w:t>Dame Angela Eagle:</w:t>
          </w:r>
        </w:sdtContent>
      </w:sdt>
      <w:r w:rsidRPr="00AA2C37">
        <w:t xml:space="preserve"> Essentially, it was also an incompetent mini-Budget.</w:t>
      </w:r>
    </w:p>
    <w:p w:rsidR="008133C1" w:rsidRPr="00AA2C37" w:rsidP="00C80C9B">
      <w:pPr>
        <w:pStyle w:val="Answer"/>
      </w:pPr>
      <w:sdt>
        <w:sdtPr>
          <w:alias w:val="Witness"/>
          <w:id w:val="1154719484"/>
          <w:placeholder>
            <w:docPart w:val="333BF192A2BF49E6A3BCE753AFCE7246"/>
          </w:placeholder>
          <w:richText/>
        </w:sdtPr>
        <w:sdtContent>
          <w:r w:rsidRPr="00AA2C37">
            <w:rPr>
              <w:rStyle w:val="PlaceholderText"/>
              <w:b/>
              <w:i/>
              <w:color w:val="auto"/>
            </w:rPr>
            <w:t>Professor Chadha:</w:t>
          </w:r>
          <w:r w:rsidRPr="00AA2C37">
            <w:rPr>
              <w:rStyle w:val="PlaceholderText"/>
              <w:b/>
              <w:color w:val="auto"/>
            </w:rPr>
            <w:t xml:space="preserve"> </w:t>
          </w:r>
        </w:sdtContent>
      </w:sdt>
      <w:r w:rsidRPr="00AA2C37">
        <w:t>I did not want to use that language. I was just saying the announcement of a policy—</w:t>
      </w:r>
    </w:p>
    <w:p w:rsidR="008133C1" w:rsidRPr="00AA2C37" w:rsidP="00C80C9B">
      <w:pPr>
        <w:pStyle w:val="Question"/>
        <w:numPr>
          <w:ilvl w:val="0"/>
          <w:numId w:val="9"/>
        </w:numPr>
      </w:pPr>
      <w:sdt>
        <w:sdtPr>
          <w:alias w:val="Member"/>
          <w:tag w:val="&lt;Member mnisId='491' dodsId='25642'&gt;"/>
          <w:id w:val="570857328"/>
          <w:placeholder>
            <w:docPart w:val="333BF192A2BF49E6A3BCE753AFCE7246"/>
          </w:placeholder>
          <w:richText/>
        </w:sdtPr>
        <w:sdtContent>
          <w:r w:rsidRPr="00AA2C37">
            <w:rPr>
              <w:rStyle w:val="PlaceholderText"/>
              <w:b/>
              <w:color w:val="auto"/>
            </w:rPr>
            <w:t>Dame Angela Eagle:</w:t>
          </w:r>
        </w:sdtContent>
      </w:sdt>
      <w:r w:rsidRPr="00AA2C37">
        <w:t xml:space="preserve"> I will call it what it was. To that extent, so long as the Government do not blunder like that again, we can do QT.</w:t>
      </w:r>
    </w:p>
    <w:p w:rsidR="008133C1" w:rsidRPr="00AA2C37" w:rsidP="00C80C9B">
      <w:pPr>
        <w:pStyle w:val="Answer"/>
      </w:pPr>
      <w:sdt>
        <w:sdtPr>
          <w:alias w:val="Witness"/>
          <w:id w:val="-2139179690"/>
          <w:placeholder>
            <w:docPart w:val="333BF192A2BF49E6A3BCE753AFCE7246"/>
          </w:placeholder>
          <w:richText/>
        </w:sdtPr>
        <w:sdtContent>
          <w:r w:rsidRPr="00AA2C37">
            <w:rPr>
              <w:rStyle w:val="PlaceholderText"/>
              <w:b/>
              <w:i/>
              <w:color w:val="auto"/>
            </w:rPr>
            <w:t>Professor Chadha:</w:t>
          </w:r>
          <w:r w:rsidRPr="00AA2C37">
            <w:rPr>
              <w:rStyle w:val="PlaceholderText"/>
              <w:b/>
              <w:color w:val="auto"/>
            </w:rPr>
            <w:t xml:space="preserve"> </w:t>
          </w:r>
        </w:sdtContent>
      </w:sdt>
      <w:r w:rsidRPr="00AA2C37">
        <w:t>There are lessons to be learn</w:t>
      </w:r>
      <w:r w:rsidR="00394628">
        <w:t>ed</w:t>
      </w:r>
      <w:r w:rsidRPr="00AA2C37">
        <w:t>, which we have hinted at here. If we are going to start new types of policy, it is incredibly important to discuss i</w:t>
      </w:r>
      <w:r w:rsidR="00394628">
        <w:t>t</w:t>
      </w:r>
      <w:r w:rsidRPr="00AA2C37">
        <w:t xml:space="preserve"> with the monetary authorities, the Treasury, the Bank of </w:t>
      </w:r>
      <w:r w:rsidRPr="00AA2C37">
        <w:t>England</w:t>
      </w:r>
      <w:r w:rsidRPr="00AA2C37">
        <w:t xml:space="preserve"> and the OBR, and get an idea of what is feasible</w:t>
      </w:r>
      <w:r w:rsidRPr="00AA2C37" w:rsidR="0010479C">
        <w:t xml:space="preserve"> and</w:t>
      </w:r>
      <w:r w:rsidRPr="00AA2C37">
        <w:t xml:space="preserve"> what the market is going to accept. That is also important in the QT process that we have not talked about. That might be more market notices from the DMO, explaining the market conditions </w:t>
      </w:r>
      <w:r w:rsidRPr="00AA2C37">
        <w:t>at the moment</w:t>
      </w:r>
      <w:r w:rsidRPr="00AA2C37">
        <w:t xml:space="preserve"> and what is feasible. That might be an interesting avenue for more public dialogue on these issues than we have had in the recent past. That is the lesson there. </w:t>
      </w:r>
    </w:p>
    <w:p w:rsidR="008133C1" w:rsidRPr="00AA2C37" w:rsidP="00C80C9B">
      <w:pPr>
        <w:pStyle w:val="Question"/>
        <w:numPr>
          <w:ilvl w:val="0"/>
          <w:numId w:val="9"/>
        </w:numPr>
      </w:pPr>
      <w:sdt>
        <w:sdtPr>
          <w:alias w:val="Member"/>
          <w:tag w:val="&lt;Member mnisId='193' dodsId='25421'&gt;"/>
          <w:id w:val="-135571394"/>
          <w:placeholder>
            <w:docPart w:val="333BF192A2BF49E6A3BCE753AFCE7246"/>
          </w:placeholder>
          <w:richText/>
        </w:sdtPr>
        <w:sdtContent>
          <w:r w:rsidRPr="00AA2C37">
            <w:rPr>
              <w:rStyle w:val="PlaceholderText"/>
              <w:b/>
              <w:color w:val="auto"/>
            </w:rPr>
            <w:t>Siobhain McDonagh:</w:t>
          </w:r>
        </w:sdtContent>
      </w:sdt>
      <w:r w:rsidRPr="00AA2C37">
        <w:t xml:space="preserve"> I want to look at the issues of inequalities driven by quantitative easing. There is a view that it increased property prices for those who have their forever home or buy-to-let landlords at the expense of first-time buyers and people who currently privately rent. </w:t>
      </w:r>
      <w:r w:rsidRPr="00AA2C37" w:rsidR="0010479C">
        <w:t xml:space="preserve">Is that a </w:t>
      </w:r>
      <w:r w:rsidRPr="00AA2C37">
        <w:t xml:space="preserve">fair assessment? </w:t>
      </w:r>
    </w:p>
    <w:p w:rsidR="008133C1" w:rsidRPr="00AA2C37" w:rsidP="00C80C9B">
      <w:pPr>
        <w:pStyle w:val="Answer"/>
      </w:pPr>
      <w:sdt>
        <w:sdtPr>
          <w:alias w:val="Witness"/>
          <w:id w:val="-698316030"/>
          <w:placeholder>
            <w:docPart w:val="333BF192A2BF49E6A3BCE753AFCE7246"/>
          </w:placeholder>
          <w:richText/>
        </w:sdtPr>
        <w:sdtContent>
          <w:r w:rsidRPr="00AA2C37">
            <w:rPr>
              <w:rStyle w:val="PlaceholderText"/>
              <w:b/>
              <w:i/>
              <w:color w:val="auto"/>
            </w:rPr>
            <w:t>Professor Chadha:</w:t>
          </w:r>
          <w:r w:rsidRPr="00AA2C37">
            <w:rPr>
              <w:rStyle w:val="PlaceholderText"/>
              <w:b/>
              <w:color w:val="auto"/>
            </w:rPr>
            <w:t xml:space="preserve"> </w:t>
          </w:r>
        </w:sdtContent>
      </w:sdt>
      <w:r w:rsidRPr="00AA2C37">
        <w:t>Following the financial crisis, we had an extended period of very lo</w:t>
      </w:r>
      <w:r w:rsidRPr="00AA2C37" w:rsidR="0010479C">
        <w:t>w</w:t>
      </w:r>
      <w:r w:rsidRPr="00AA2C37">
        <w:t xml:space="preserve"> interest rates. Normally, monetary policy operates with high frequency movements around some long-term average rate we understand, so interest rates go up a bit and down a bit, but we kind of know that they are going to be at some level. This secular decline over a generation was entirely new. </w:t>
      </w:r>
    </w:p>
    <w:p w:rsidR="008133C1" w:rsidRPr="00AA2C37" w:rsidP="00C80C9B">
      <w:pPr>
        <w:pStyle w:val="Answer"/>
      </w:pPr>
      <w:r w:rsidRPr="00AA2C37">
        <w:t>It is reasonably clear to take the view that that had a role in inflating asset prices, equity prices and house prices around the world and in the UK, for example. It is difficult to know what it means, but the average house price practically doubled over the period up to 2020 from 2008 onwards, very broadly speaking.</w:t>
      </w:r>
    </w:p>
    <w:p w:rsidR="008133C1" w:rsidRPr="00AA2C37" w:rsidP="00C80C9B">
      <w:pPr>
        <w:pStyle w:val="Answer"/>
      </w:pPr>
      <w:r w:rsidRPr="00AA2C37">
        <w:t>Monetary policymakers would argue that we had to do whatever we could to support the level of nominal demand in the economy, so that inflation hit its inflation target. Let us not forget, prior to the current inflation shock we are suffering, the MPC of the Bank of England exactly hit its inflation target over the 25 years from the inception of the Monetary Policy Committee all the way through to May 2022.</w:t>
      </w:r>
    </w:p>
    <w:p w:rsidR="008133C1" w:rsidRPr="00AA2C37" w:rsidP="00C80C9B">
      <w:pPr>
        <w:pStyle w:val="Answer"/>
      </w:pPr>
      <w:r w:rsidRPr="00AA2C37">
        <w:t>The interest rates managed to achieve an appropriate level of nominal demand to hit its inflation target. We avoided a much deeper recession than we otherwise would have had. We maintained full employment as well at that time, but that level of nominal demand was achieved by this increase, a worrying increase, in wealth inequality.</w:t>
      </w:r>
    </w:p>
    <w:p w:rsidR="008133C1" w:rsidRPr="00AA2C37" w:rsidP="00C80C9B">
      <w:pPr>
        <w:pStyle w:val="Answer"/>
      </w:pPr>
      <w:r w:rsidRPr="00AA2C37">
        <w:t>The best way to deal with increases in income inequality is going to be the creation of</w:t>
      </w:r>
      <w:r w:rsidRPr="00AA2C37" w:rsidR="0010479C">
        <w:t xml:space="preserve">, as </w:t>
      </w:r>
      <w:r w:rsidRPr="00AA2C37">
        <w:t>we have talked about at this Committee before</w:t>
      </w:r>
      <w:r w:rsidRPr="00AA2C37" w:rsidR="0010479C">
        <w:t xml:space="preserve">, </w:t>
      </w:r>
      <w:r w:rsidRPr="00AA2C37">
        <w:t>higher</w:t>
      </w:r>
      <w:r w:rsidRPr="00AA2C37" w:rsidR="0010479C">
        <w:t>-</w:t>
      </w:r>
      <w:r w:rsidRPr="00AA2C37">
        <w:t>value jobs around the country</w:t>
      </w:r>
      <w:r w:rsidRPr="00AA2C37" w:rsidR="0010479C">
        <w:t xml:space="preserve"> and </w:t>
      </w:r>
      <w:r w:rsidRPr="00AA2C37">
        <w:t xml:space="preserve">internationally competitive firms, </w:t>
      </w:r>
      <w:r w:rsidRPr="00AA2C37" w:rsidR="0010479C">
        <w:t xml:space="preserve">with </w:t>
      </w:r>
      <w:r w:rsidRPr="00AA2C37">
        <w:t xml:space="preserve">agglomeration effects that will lead to working people with the kinds of jobs that give them the level of income that will allow them to build up savings and assets. </w:t>
      </w:r>
    </w:p>
    <w:p w:rsidR="008133C1" w:rsidRPr="00AA2C37" w:rsidP="00C80C9B">
      <w:pPr>
        <w:pStyle w:val="Answer"/>
      </w:pPr>
      <w:r w:rsidRPr="00AA2C37">
        <w:t xml:space="preserve">One problem that we have, </w:t>
      </w:r>
      <w:r w:rsidRPr="00AA2C37">
        <w:t>as a result of</w:t>
      </w:r>
      <w:r w:rsidRPr="00AA2C37">
        <w:t xml:space="preserve"> the low incomes that we have seen in the bottom half of the distribution</w:t>
      </w:r>
      <w:r w:rsidR="00394628">
        <w:t>,</w:t>
      </w:r>
      <w:r w:rsidRPr="00AA2C37">
        <w:t xml:space="preserve"> is that many households are finding themselves without any savings now, with an inability to build up assets that will mean that wealth inequality is reduced in the future. We are living in a very odd world </w:t>
      </w:r>
      <w:r w:rsidRPr="00AA2C37">
        <w:t>at the moment</w:t>
      </w:r>
      <w:r w:rsidRPr="00AA2C37">
        <w:t xml:space="preserve">. Ultimately, that is an issue for other parts of economic policy than monetary policy. </w:t>
      </w:r>
    </w:p>
    <w:p w:rsidR="008133C1" w:rsidRPr="00AA2C37" w:rsidP="00C80C9B">
      <w:pPr>
        <w:pStyle w:val="Question"/>
        <w:numPr>
          <w:ilvl w:val="0"/>
          <w:numId w:val="9"/>
        </w:numPr>
      </w:pPr>
      <w:sdt>
        <w:sdtPr>
          <w:alias w:val="Member"/>
          <w:tag w:val="&lt;Member mnisId='193' dodsId='25421'&gt;"/>
          <w:id w:val="-1913763638"/>
          <w:placeholder>
            <w:docPart w:val="333BF192A2BF49E6A3BCE753AFCE7246"/>
          </w:placeholder>
          <w:richText/>
        </w:sdtPr>
        <w:sdtContent>
          <w:r w:rsidRPr="00AA2C37">
            <w:rPr>
              <w:rStyle w:val="PlaceholderText"/>
              <w:b/>
              <w:color w:val="auto"/>
            </w:rPr>
            <w:t>Siobhain McDonagh:</w:t>
          </w:r>
        </w:sdtContent>
      </w:sdt>
      <w:r w:rsidRPr="00AA2C37">
        <w:t xml:space="preserve"> One statistic that I have read suggests that the richest 10% of households benefited by £350,000 during the first round of QE after the financial crash, which is 100 times more than it benefited those at the poorest end.</w:t>
      </w:r>
    </w:p>
    <w:p w:rsidR="008133C1" w:rsidRPr="00AA2C37" w:rsidP="00C80C9B">
      <w:pPr>
        <w:pStyle w:val="Answer"/>
      </w:pPr>
      <w:sdt>
        <w:sdtPr>
          <w:alias w:val="Witness"/>
          <w:id w:val="-545219822"/>
          <w:placeholder>
            <w:docPart w:val="333BF192A2BF49E6A3BCE753AFCE7246"/>
          </w:placeholder>
          <w:richText/>
        </w:sdtPr>
        <w:sdtContent>
          <w:r w:rsidRPr="00AA2C37">
            <w:rPr>
              <w:rStyle w:val="PlaceholderText"/>
              <w:b/>
              <w:i/>
              <w:iCs/>
              <w:color w:val="auto"/>
            </w:rPr>
            <w:t>Dr Lyons:</w:t>
          </w:r>
          <w:r w:rsidRPr="00AA2C37">
            <w:rPr>
              <w:rStyle w:val="PlaceholderText"/>
              <w:b/>
              <w:color w:val="auto"/>
            </w:rPr>
            <w:t xml:space="preserve"> </w:t>
          </w:r>
        </w:sdtContent>
      </w:sdt>
      <w:r w:rsidRPr="00AA2C37">
        <w:t xml:space="preserve">I have not seen that research. In qualitative terms, that is right. There is no doubt that QE itself added to asset price inflation. You mentioned property prices. There are lots of other factors there. The interesting aspect about your question is that often, when we have a debate about property, it is about demand and supply. Naturally, that is very important. </w:t>
      </w:r>
    </w:p>
    <w:p w:rsidR="008133C1" w:rsidRPr="00AA2C37" w:rsidP="00C80C9B">
      <w:pPr>
        <w:pStyle w:val="Answer"/>
      </w:pPr>
      <w:r w:rsidRPr="00AA2C37">
        <w:t>What is important about this question is that it highlights the important role of finance in terms of the property sector</w:t>
      </w:r>
      <w:r w:rsidRPr="00AA2C37" w:rsidR="00C76309">
        <w:t xml:space="preserve"> and</w:t>
      </w:r>
      <w:r w:rsidRPr="00AA2C37">
        <w:t xml:space="preserve"> access to finance. One can see it in a different respect in terms of loan</w:t>
      </w:r>
      <w:r w:rsidRPr="00AA2C37" w:rsidR="00C76309">
        <w:t>-</w:t>
      </w:r>
      <w:r w:rsidRPr="00AA2C37">
        <w:t>to</w:t>
      </w:r>
      <w:r w:rsidRPr="00AA2C37" w:rsidR="00C76309">
        <w:t>-</w:t>
      </w:r>
      <w:r w:rsidRPr="00AA2C37">
        <w:t xml:space="preserve">value ratios, often put in terms of what people can borrow, and other aspects about that. We do not talk, in my mind, enough about the financial aspects that impact the property market. In the property sector itself, I have done some work for Policy Exchange on this about the need for blended mortgages to allow people to have access in an uncomplex way to be able to buy property. </w:t>
      </w:r>
    </w:p>
    <w:p w:rsidR="008133C1" w:rsidRPr="00AA2C37" w:rsidP="00C80C9B">
      <w:pPr>
        <w:pStyle w:val="Answer"/>
      </w:pPr>
      <w:r w:rsidRPr="00AA2C37">
        <w:t xml:space="preserve">In terms of your direct question, in qualitative terms it will add to inequality, because those who hold assets will benefit the most. The pushback immediately is that, naturally, those people are, through their pension funds, invested in the market, but you tend to only see that in a very passive way </w:t>
      </w:r>
      <w:r w:rsidRPr="00AA2C37">
        <w:t>later on</w:t>
      </w:r>
      <w:r w:rsidRPr="00AA2C37">
        <w:t>. Quantitatively, it is difficult to say. I agree with Dr Chadha’s point about the need to generate jobs across the country.</w:t>
      </w:r>
    </w:p>
    <w:p w:rsidR="008133C1" w:rsidRPr="00AA2C37" w:rsidP="00C80C9B">
      <w:pPr>
        <w:pStyle w:val="Answer"/>
      </w:pPr>
      <w:r w:rsidRPr="00AA2C37">
        <w:t xml:space="preserve">On a slight tangent as well, in the past there often used to be the debate about monetary policy’s role in the wider economy in the regional aspect. I do not think that we have that debate enough </w:t>
      </w:r>
      <w:r w:rsidRPr="00AA2C37">
        <w:t>at the moment</w:t>
      </w:r>
      <w:r w:rsidRPr="00AA2C37">
        <w:t xml:space="preserve"> actually, on how it plays out across the country.</w:t>
      </w:r>
    </w:p>
    <w:p w:rsidR="008133C1" w:rsidRPr="00AA2C37" w:rsidP="00C80C9B">
      <w:pPr>
        <w:pStyle w:val="Answer"/>
      </w:pPr>
      <w:sdt>
        <w:sdtPr>
          <w:alias w:val="Witness"/>
          <w:id w:val="248624535"/>
          <w:placeholder>
            <w:docPart w:val="333BF192A2BF49E6A3BCE753AFCE7246"/>
          </w:placeholder>
          <w:richText/>
        </w:sdtPr>
        <w:sdtContent>
          <w:r w:rsidRPr="00AA2C37">
            <w:rPr>
              <w:rStyle w:val="PlaceholderText"/>
              <w:b/>
              <w:i/>
              <w:color w:val="auto"/>
            </w:rPr>
            <w:t>Dr Neiss:</w:t>
          </w:r>
          <w:r w:rsidRPr="00AA2C37">
            <w:rPr>
              <w:rStyle w:val="PlaceholderText"/>
              <w:b/>
              <w:color w:val="auto"/>
            </w:rPr>
            <w:t xml:space="preserve"> </w:t>
          </w:r>
        </w:sdtContent>
      </w:sdt>
      <w:r w:rsidRPr="00AA2C37">
        <w:t xml:space="preserve">Building on those two comments, it is important to step back and remind </w:t>
      </w:r>
      <w:r w:rsidRPr="00AA2C37">
        <w:t>ourselves</w:t>
      </w:r>
      <w:r w:rsidRPr="00AA2C37">
        <w:t xml:space="preserve"> that monetary policy always has distributional impacts. When we adjust </w:t>
      </w:r>
      <w:r w:rsidRPr="00AA2C37" w:rsidR="007E3226">
        <w:t>bank rate</w:t>
      </w:r>
      <w:r w:rsidRPr="00AA2C37">
        <w:t xml:space="preserve">, that benefits savers, but it makes it more costly for borrowers. Monetary policy is a very blunt instrument whose objective is to support or pull the economy </w:t>
      </w:r>
      <w:r w:rsidRPr="00AA2C37">
        <w:t>in order to</w:t>
      </w:r>
      <w:r w:rsidRPr="00AA2C37">
        <w:t xml:space="preserve"> achieve price stability. Any distributional consequences end up being a by-product. They are not the aim of the policy itself. </w:t>
      </w:r>
    </w:p>
    <w:p w:rsidR="008133C1" w:rsidRPr="00AA2C37" w:rsidP="00C80C9B">
      <w:pPr>
        <w:pStyle w:val="Answer"/>
      </w:pPr>
      <w:r w:rsidRPr="00AA2C37">
        <w:t>In this case, if society agrees that this by-product is unacceptable, it is really the fiscal authority than can run a complementary policy. It is the fiscal authority that is mandated to actively shift resources from one set of people to another.</w:t>
      </w:r>
    </w:p>
    <w:p w:rsidR="00394628" w:rsidP="00C80C9B">
      <w:pPr>
        <w:pStyle w:val="Answer"/>
      </w:pPr>
      <w:r w:rsidRPr="00AA2C37">
        <w:t xml:space="preserve">On QE specifically, like traditional monetary policy, it too will have distributional consequences. We have talked about the impact on house prices. Here, my view is that it is important, when thinking about the impact of QE on inequality, to think about it in the round. </w:t>
      </w:r>
      <w:r w:rsidRPr="00AA2C37">
        <w:t>In particular, it</w:t>
      </w:r>
      <w:r w:rsidRPr="00AA2C37">
        <w:t xml:space="preserve"> is important to ask, “What would have been the counterfactual if QE had not been carried out?” </w:t>
      </w:r>
      <w:r w:rsidRPr="00AA2C37" w:rsidR="00C76309">
        <w:t>o</w:t>
      </w:r>
      <w:r w:rsidRPr="00AA2C37">
        <w:t xml:space="preserve">n the view that QE was effective, it supported the economy and therefore, as Professor Chadha has said, supported the UK labour market. </w:t>
      </w:r>
    </w:p>
    <w:p w:rsidR="008133C1" w:rsidRPr="00AA2C37" w:rsidP="00C80C9B">
      <w:pPr>
        <w:pStyle w:val="Answer"/>
      </w:pPr>
      <w:r w:rsidRPr="00AA2C37">
        <w:t>All economies, including the UK, had a very challenging period in the decade after the GFC. One real bright spot for the UK that outshone other economies is that unemployment was trend declining and participation was going up. That means that more people were entering the labour market</w:t>
      </w:r>
      <w:r w:rsidRPr="00AA2C37" w:rsidR="00C76309">
        <w:t xml:space="preserve"> and </w:t>
      </w:r>
      <w:r w:rsidRPr="00AA2C37">
        <w:t xml:space="preserve">more people were getting employment. </w:t>
      </w:r>
    </w:p>
    <w:p w:rsidR="008133C1" w:rsidRPr="00AA2C37" w:rsidP="00C80C9B">
      <w:pPr>
        <w:pStyle w:val="Answer"/>
      </w:pPr>
      <w:r w:rsidRPr="00AA2C37">
        <w:t>What if that had not been the case? There are two things that we know from the labour market academic literature. First, in economic downturns, it is lower</w:t>
      </w:r>
      <w:r w:rsidRPr="00AA2C37" w:rsidR="00C76309">
        <w:t>-</w:t>
      </w:r>
      <w:r w:rsidRPr="00AA2C37">
        <w:t>skilled people at lower ends of the income distribution who are far more likely to lose their jobs. The distributional impact of downturns is very much skewed towards the lower</w:t>
      </w:r>
      <w:r w:rsidRPr="00AA2C37" w:rsidR="00C76309">
        <w:t>-</w:t>
      </w:r>
      <w:r w:rsidRPr="00AA2C37">
        <w:t>skilled and lower</w:t>
      </w:r>
      <w:r w:rsidRPr="00AA2C37" w:rsidR="00C76309">
        <w:t>-</w:t>
      </w:r>
      <w:r w:rsidRPr="00AA2C37">
        <w:t xml:space="preserve">income. </w:t>
      </w:r>
    </w:p>
    <w:p w:rsidR="008133C1" w:rsidRPr="00AA2C37" w:rsidP="00C80C9B">
      <w:pPr>
        <w:pStyle w:val="Answer"/>
      </w:pPr>
      <w:r w:rsidRPr="00AA2C37">
        <w:t>The second thing is that</w:t>
      </w:r>
      <w:r w:rsidRPr="00AA2C37" w:rsidR="00C76309">
        <w:t>, although</w:t>
      </w:r>
      <w:r w:rsidRPr="00AA2C37">
        <w:t xml:space="preserve"> we did not know it back in 2008 and 2009, we ended up in a very long period where so much extraordinary support was required. That would suggest that, had that support not been there, those individuals who had lost their job would have been out of work for an extended </w:t>
      </w:r>
      <w:r w:rsidRPr="00AA2C37">
        <w:t>period of time</w:t>
      </w:r>
      <w:r w:rsidRPr="00AA2C37">
        <w:t xml:space="preserve">. Again, there is ample evidence to show that there is real scarring for individuals if they are out of the labour market for an extended </w:t>
      </w:r>
      <w:r w:rsidRPr="00AA2C37">
        <w:t>period of time</w:t>
      </w:r>
      <w:r w:rsidRPr="00AA2C37">
        <w:t xml:space="preserve">. It becomes very difficult for them to find a job, even once the economy begins to recover. When we are thinking about QE and inequality, we need to be mindful that, in its absence, it would have likely had a very significant distributional impact that would have been very much skewed towards lower-income, lower-skilled individuals. </w:t>
      </w:r>
    </w:p>
    <w:p w:rsidR="008133C1" w:rsidRPr="00AA2C37" w:rsidP="00C80C9B">
      <w:pPr>
        <w:pStyle w:val="Question"/>
        <w:numPr>
          <w:ilvl w:val="0"/>
          <w:numId w:val="9"/>
        </w:numPr>
      </w:pPr>
      <w:sdt>
        <w:sdtPr>
          <w:alias w:val="Member"/>
          <w:tag w:val="&lt;Member mnisId='193' dodsId='25421'&gt;"/>
          <w:id w:val="-1988857144"/>
          <w:placeholder>
            <w:docPart w:val="333BF192A2BF49E6A3BCE753AFCE7246"/>
          </w:placeholder>
          <w:richText/>
        </w:sdtPr>
        <w:sdtContent>
          <w:r w:rsidRPr="00AA2C37">
            <w:rPr>
              <w:rStyle w:val="PlaceholderText"/>
              <w:b/>
              <w:color w:val="auto"/>
            </w:rPr>
            <w:t>Siobhain McDonagh:</w:t>
          </w:r>
        </w:sdtContent>
      </w:sdt>
      <w:r w:rsidRPr="00AA2C37">
        <w:t xml:space="preserve"> Maybe what you are saying is that whatever policy you have always benefits those who have. </w:t>
      </w:r>
    </w:p>
    <w:p w:rsidR="008133C1" w:rsidRPr="00AA2C37" w:rsidP="00C80C9B">
      <w:pPr>
        <w:pStyle w:val="Answer"/>
      </w:pPr>
      <w:sdt>
        <w:sdtPr>
          <w:alias w:val="Witness"/>
          <w:id w:val="-398516445"/>
          <w:placeholder>
            <w:docPart w:val="333BF192A2BF49E6A3BCE753AFCE7246"/>
          </w:placeholder>
          <w:richText/>
        </w:sdtPr>
        <w:sdtContent>
          <w:r w:rsidRPr="00AA2C37">
            <w:rPr>
              <w:rStyle w:val="PlaceholderText"/>
              <w:b/>
              <w:i/>
              <w:color w:val="auto"/>
            </w:rPr>
            <w:t>Dr Neiss:</w:t>
          </w:r>
          <w:r w:rsidRPr="00AA2C37">
            <w:rPr>
              <w:rStyle w:val="PlaceholderText"/>
              <w:b/>
              <w:color w:val="auto"/>
            </w:rPr>
            <w:t xml:space="preserve"> </w:t>
          </w:r>
        </w:sdtContent>
      </w:sdt>
      <w:r w:rsidRPr="00AA2C37">
        <w:t>Fiscal needs to be a complementary policy.</w:t>
      </w:r>
    </w:p>
    <w:p w:rsidR="008133C1" w:rsidRPr="00AA2C37" w:rsidP="00C80C9B">
      <w:pPr>
        <w:pStyle w:val="Answer"/>
      </w:pPr>
      <w:sdt>
        <w:sdtPr>
          <w:alias w:val="Witness"/>
          <w:id w:val="1655491101"/>
          <w:placeholder>
            <w:docPart w:val="333BF192A2BF49E6A3BCE753AFCE7246"/>
          </w:placeholder>
          <w:richText/>
        </w:sdtPr>
        <w:sdtContent>
          <w:r w:rsidRPr="00AA2C37">
            <w:rPr>
              <w:rStyle w:val="PlaceholderText"/>
              <w:b/>
              <w:i/>
              <w:color w:val="auto"/>
            </w:rPr>
            <w:t>Professor Chadha:</w:t>
          </w:r>
          <w:r w:rsidRPr="00AA2C37">
            <w:rPr>
              <w:rStyle w:val="PlaceholderText"/>
              <w:b/>
              <w:color w:val="auto"/>
            </w:rPr>
            <w:t xml:space="preserve"> </w:t>
          </w:r>
        </w:sdtContent>
      </w:sdt>
      <w:r w:rsidRPr="00AA2C37">
        <w:t>It is fiscal policy that needs to decide level of tax and redistribution and the extent to which public investment can promote good jobs around the country, as Gerard was saying. That has been a problem, but we have discussed this at this Committee before.</w:t>
      </w:r>
    </w:p>
    <w:p w:rsidR="008133C1" w:rsidRPr="00AA2C37" w:rsidP="00C80C9B">
      <w:pPr>
        <w:pStyle w:val="Answer"/>
      </w:pPr>
      <w:sdt>
        <w:sdtPr>
          <w:alias w:val="Witness"/>
          <w:id w:val="-1023091181"/>
          <w:placeholder>
            <w:docPart w:val="333BF192A2BF49E6A3BCE753AFCE7246"/>
          </w:placeholder>
          <w:richText/>
        </w:sdtPr>
        <w:sdtContent>
          <w:r w:rsidRPr="00AA2C37">
            <w:rPr>
              <w:rStyle w:val="PlaceholderText"/>
              <w:b/>
              <w:i/>
              <w:color w:val="auto"/>
            </w:rPr>
            <w:t>Dr Sentance:</w:t>
          </w:r>
          <w:r w:rsidRPr="00AA2C37">
            <w:rPr>
              <w:rStyle w:val="PlaceholderText"/>
              <w:b/>
              <w:color w:val="auto"/>
            </w:rPr>
            <w:t xml:space="preserve"> </w:t>
          </w:r>
        </w:sdtContent>
      </w:sdt>
      <w:r w:rsidRPr="00AA2C37">
        <w:t xml:space="preserve">I agree with the view that it is very difficult for monetary policy to address the inequality issue on its own. Therefore, we need fiscal policies that might correct for some of the things we are talking about. </w:t>
      </w:r>
    </w:p>
    <w:p w:rsidR="008133C1" w:rsidRPr="00AA2C37" w:rsidP="00C80C9B">
      <w:pPr>
        <w:pStyle w:val="Answer"/>
      </w:pPr>
      <w:r w:rsidRPr="00AA2C37">
        <w:t xml:space="preserve">It is worth noting, in the context of the UK, that these big swings have happened in terms of wealth and asset values. We have not had a thoroughgoing look at the way in which we tax wealth and assets for a long time in this country. In fact, we have not had any serious tax reform for a long time in this country. That is the area that we should be looking at. The other point is that, while we can see that some inequalities might have built up due to the combination of QE and very low interest rates, I am not sure that QT is going to unwind that. </w:t>
      </w:r>
    </w:p>
    <w:p w:rsidR="008133C1" w:rsidRPr="00AA2C37" w:rsidP="00C80C9B">
      <w:pPr>
        <w:pStyle w:val="Question"/>
        <w:numPr>
          <w:ilvl w:val="0"/>
          <w:numId w:val="0"/>
        </w:numPr>
        <w:ind w:left="794"/>
      </w:pPr>
      <w:sdt>
        <w:sdtPr>
          <w:alias w:val="Member"/>
          <w:tag w:val="&lt;Member mnisId='193' dodsId='25421'&gt;"/>
          <w:id w:val="1895461081"/>
          <w:placeholder>
            <w:docPart w:val="333BF192A2BF49E6A3BCE753AFCE7246"/>
          </w:placeholder>
          <w:richText/>
        </w:sdtPr>
        <w:sdtContent>
          <w:r w:rsidRPr="00AA2C37">
            <w:rPr>
              <w:rStyle w:val="PlaceholderText"/>
              <w:b/>
              <w:color w:val="auto"/>
            </w:rPr>
            <w:t>Siobhain McDonagh:</w:t>
          </w:r>
        </w:sdtContent>
      </w:sdt>
      <w:r w:rsidRPr="00AA2C37">
        <w:t xml:space="preserve"> That is my next question.</w:t>
      </w:r>
    </w:p>
    <w:p w:rsidR="008133C1" w:rsidRPr="00AA2C37" w:rsidP="00C80C9B">
      <w:pPr>
        <w:pStyle w:val="Answer"/>
      </w:pPr>
      <w:sdt>
        <w:sdtPr>
          <w:alias w:val="Witness"/>
          <w:id w:val="-1334442696"/>
          <w:placeholder>
            <w:docPart w:val="333BF192A2BF49E6A3BCE753AFCE7246"/>
          </w:placeholder>
          <w:richText/>
        </w:sdtPr>
        <w:sdtContent>
          <w:r w:rsidRPr="00AA2C37">
            <w:rPr>
              <w:rStyle w:val="PlaceholderText"/>
              <w:b/>
              <w:i/>
              <w:color w:val="auto"/>
            </w:rPr>
            <w:t>Dr Sentance:</w:t>
          </w:r>
          <w:r w:rsidRPr="00AA2C37">
            <w:rPr>
              <w:rStyle w:val="PlaceholderText"/>
              <w:b/>
              <w:color w:val="auto"/>
            </w:rPr>
            <w:t xml:space="preserve"> </w:t>
          </w:r>
        </w:sdtContent>
      </w:sdt>
      <w:r w:rsidRPr="00AA2C37">
        <w:t xml:space="preserve">That is mainly because I do not think that it is being done on a sufficient scale to really have an impact. I contrasted at the beginning of this session the rate at which we launched QE and expanded the Bank’s balance sheet. We are not contracting it at anything like that rate and therefore we should not expect to see dramatic changes in asset values. That is possibly an argument for going cautiously, but that argument needs to be tested against what we can see happening to inflation </w:t>
      </w:r>
      <w:r w:rsidRPr="00AA2C37">
        <w:t>at the moment</w:t>
      </w:r>
      <w:r w:rsidRPr="00AA2C37">
        <w:t xml:space="preserve">.  </w:t>
      </w:r>
    </w:p>
    <w:p w:rsidR="008133C1" w:rsidRPr="00AA2C37" w:rsidP="00C80C9B">
      <w:pPr>
        <w:pStyle w:val="Answer"/>
      </w:pPr>
      <w:sdt>
        <w:sdtPr>
          <w:alias w:val="Witness"/>
          <w:id w:val="1142776060"/>
          <w:placeholder>
            <w:docPart w:val="333BF192A2BF49E6A3BCE753AFCE7246"/>
          </w:placeholder>
          <w:richText/>
        </w:sdtPr>
        <w:sdtContent>
          <w:r w:rsidRPr="00AA2C37">
            <w:rPr>
              <w:rStyle w:val="PlaceholderText"/>
              <w:b/>
              <w:i/>
              <w:iCs/>
              <w:color w:val="auto"/>
            </w:rPr>
            <w:t>Dr Lyons:</w:t>
          </w:r>
          <w:r w:rsidRPr="00AA2C37">
            <w:rPr>
              <w:rStyle w:val="PlaceholderText"/>
              <w:b/>
              <w:color w:val="auto"/>
            </w:rPr>
            <w:t xml:space="preserve"> </w:t>
          </w:r>
        </w:sdtContent>
      </w:sdt>
      <w:r w:rsidRPr="00AA2C37">
        <w:t xml:space="preserve">I agree with what has been said. An important point is, given the context in which we are talking about QE and QT today, the time periods are very interesting. Prior to the 2008 global financial crisis, the trend </w:t>
      </w:r>
      <w:r w:rsidRPr="00AA2C37" w:rsidR="008F175C">
        <w:t>rate of</w:t>
      </w:r>
      <w:r w:rsidRPr="00AA2C37">
        <w:t xml:space="preserve"> growth in the UK was probably around 2.4%. There is a difference of opinion about it among economists </w:t>
      </w:r>
      <w:r w:rsidRPr="00AA2C37">
        <w:t>at the moment</w:t>
      </w:r>
      <w:r w:rsidRPr="00AA2C37">
        <w:t xml:space="preserve">, but most people would say that it is probably 1.4% or so. The economy before 2008 probably doubled in size every 32 years. Now it doubles in size every 64 to 70 years. </w:t>
      </w:r>
    </w:p>
    <w:p w:rsidR="008133C1" w:rsidRPr="00AA2C37" w:rsidP="00C80C9B">
      <w:pPr>
        <w:pStyle w:val="Answer"/>
      </w:pPr>
      <w:r w:rsidRPr="00AA2C37">
        <w:t>A pro-growth agenda has been talked about, but monetary policy cannot do it all by itself. Indeed, if it gets it wrong, it exacerbates the inflation picture, which is the biggest problem in terms of the distributional aspect and hitting those on low incomes.</w:t>
      </w:r>
    </w:p>
    <w:p w:rsidR="008133C1" w:rsidRPr="00AA2C37" w:rsidP="00C80C9B">
      <w:pPr>
        <w:pStyle w:val="Question"/>
        <w:numPr>
          <w:ilvl w:val="0"/>
          <w:numId w:val="9"/>
        </w:numPr>
      </w:pPr>
      <w:sdt>
        <w:sdtPr>
          <w:alias w:val="Member"/>
          <w:tag w:val="&lt;Member mnisId='193' dodsId='25421'&gt;"/>
          <w:id w:val="-472219975"/>
          <w:placeholder>
            <w:docPart w:val="333BF192A2BF49E6A3BCE753AFCE7246"/>
          </w:placeholder>
          <w:richText/>
        </w:sdtPr>
        <w:sdtContent>
          <w:r w:rsidRPr="00AA2C37">
            <w:rPr>
              <w:rStyle w:val="PlaceholderText"/>
              <w:b/>
              <w:color w:val="auto"/>
            </w:rPr>
            <w:t>Siobhain McDonagh:</w:t>
          </w:r>
        </w:sdtContent>
      </w:sdt>
      <w:r w:rsidRPr="00AA2C37">
        <w:t xml:space="preserve"> Anne Marie made the point that quantitative tightening is not necessarily the opposite of quantitative easing. We cannot anticipate that people who benefited in terms of their homes and their assets will see a consequent reduction in their value. Is that the case?</w:t>
      </w:r>
    </w:p>
    <w:p w:rsidR="008133C1" w:rsidRPr="00AA2C37" w:rsidP="00C80C9B">
      <w:pPr>
        <w:pStyle w:val="Answer"/>
      </w:pPr>
      <w:sdt>
        <w:sdtPr>
          <w:alias w:val="Witness"/>
          <w:id w:val="-397439605"/>
          <w:placeholder>
            <w:docPart w:val="333BF192A2BF49E6A3BCE753AFCE7246"/>
          </w:placeholder>
          <w:richText/>
        </w:sdtPr>
        <w:sdtContent>
          <w:r w:rsidRPr="00AA2C37">
            <w:rPr>
              <w:rStyle w:val="PlaceholderText"/>
              <w:b/>
              <w:i/>
              <w:iCs/>
              <w:color w:val="auto"/>
            </w:rPr>
            <w:t>Dr Lyons:</w:t>
          </w:r>
          <w:r w:rsidRPr="00AA2C37">
            <w:rPr>
              <w:rStyle w:val="PlaceholderText"/>
              <w:b/>
              <w:color w:val="auto"/>
            </w:rPr>
            <w:t xml:space="preserve"> </w:t>
          </w:r>
        </w:sdtContent>
      </w:sdt>
      <w:r w:rsidRPr="00AA2C37">
        <w:t>Yes. It is untried and untested</w:t>
      </w:r>
      <w:r w:rsidRPr="00AA2C37" w:rsidR="008F175C">
        <w:t>,</w:t>
      </w:r>
      <w:r w:rsidRPr="00AA2C37">
        <w:t xml:space="preserve"> so we do not know, but it is a good assumption to make.</w:t>
      </w:r>
    </w:p>
    <w:p w:rsidR="008133C1" w:rsidRPr="00AA2C37" w:rsidP="00C80C9B">
      <w:pPr>
        <w:pStyle w:val="Answer"/>
      </w:pPr>
      <w:sdt>
        <w:sdtPr>
          <w:alias w:val="Witness"/>
          <w:id w:val="923927632"/>
          <w:placeholder>
            <w:docPart w:val="333BF192A2BF49E6A3BCE753AFCE7246"/>
          </w:placeholder>
          <w:richText/>
        </w:sdtPr>
        <w:sdtContent>
          <w:r w:rsidRPr="00AA2C37">
            <w:rPr>
              <w:rStyle w:val="PlaceholderText"/>
              <w:b/>
              <w:i/>
              <w:color w:val="auto"/>
            </w:rPr>
            <w:t>Professor Chadha:</w:t>
          </w:r>
          <w:r w:rsidRPr="00AA2C37">
            <w:rPr>
              <w:rStyle w:val="PlaceholderText"/>
              <w:b/>
              <w:color w:val="auto"/>
            </w:rPr>
            <w:t xml:space="preserve"> </w:t>
          </w:r>
        </w:sdtContent>
      </w:sdt>
      <w:r w:rsidRPr="00AA2C37">
        <w:t xml:space="preserve">I will pick up one point that I think Gerard talked about earlier on. There is the zombie firm problem, and that of course is the world in which firms that otherwise ought to have exited are still in place because they are able to service their debts at low interest rates, so the capital and labour that they have is contained within firms that have low levels of productivity and investment. If the higher interest rates help that churn of those firms to more productive sectors and people with better ideas who </w:t>
      </w:r>
      <w:r w:rsidRPr="00AA2C37">
        <w:t>are able to</w:t>
      </w:r>
      <w:r w:rsidRPr="00AA2C37">
        <w:t xml:space="preserve"> service those high levels of debt, that itself might help regenerate growth in the economy to some extent.</w:t>
      </w:r>
    </w:p>
    <w:p w:rsidR="008133C1" w:rsidRPr="00AA2C37" w:rsidP="00C80C9B">
      <w:pPr>
        <w:pStyle w:val="Answer"/>
      </w:pPr>
      <w:sdt>
        <w:sdtPr>
          <w:alias w:val="Witness"/>
          <w:id w:val="-1496635807"/>
          <w:placeholder>
            <w:docPart w:val="333BF192A2BF49E6A3BCE753AFCE7246"/>
          </w:placeholder>
          <w:richText/>
        </w:sdtPr>
        <w:sdtContent>
          <w:r w:rsidRPr="00AA2C37">
            <w:rPr>
              <w:rStyle w:val="PlaceholderText"/>
              <w:b/>
              <w:i/>
              <w:iCs/>
              <w:color w:val="auto"/>
            </w:rPr>
            <w:t>Dr Lyons:</w:t>
          </w:r>
          <w:r w:rsidRPr="00AA2C37">
            <w:rPr>
              <w:rStyle w:val="PlaceholderText"/>
              <w:b/>
              <w:color w:val="auto"/>
            </w:rPr>
            <w:t xml:space="preserve"> </w:t>
          </w:r>
        </w:sdtContent>
      </w:sdt>
      <w:r w:rsidRPr="00AA2C37">
        <w:t xml:space="preserve">I completely agree with Professor Chadha. There is one point on top of that. We often do not spend enough time looking at the regulatory environment. Banks are effectively incentivised to do two things because of the Basel requirements: to buy Government debt and to lend to the property sector. That reinforces the point made. We need not only proper price signals but also the role of the financial sector. </w:t>
      </w:r>
    </w:p>
    <w:p w:rsidR="008133C1" w:rsidRPr="00AA2C37" w:rsidP="00C80C9B">
      <w:pPr>
        <w:pStyle w:val="Answer"/>
      </w:pPr>
      <w:r w:rsidRPr="00AA2C37">
        <w:t>The Financial Stability Board spends a lot of time talking about what used to be called shadowing banking but is now called non-</w:t>
      </w:r>
      <w:r w:rsidRPr="00AA2C37" w:rsidR="008F175C">
        <w:t>b</w:t>
      </w:r>
      <w:r w:rsidRPr="00AA2C37">
        <w:t>ank financial institutions</w:t>
      </w:r>
      <w:r w:rsidR="00394628">
        <w:t>—</w:t>
      </w:r>
      <w:r w:rsidRPr="00AA2C37">
        <w:t>so more acceptable</w:t>
      </w:r>
      <w:r w:rsidRPr="00AA2C37" w:rsidR="008F175C">
        <w:t>,</w:t>
      </w:r>
      <w:r w:rsidRPr="00AA2C37">
        <w:t xml:space="preserve"> shall we say. They are starting to play a bigger role in terms of lending. In the UK, we have a whole host of issues</w:t>
      </w:r>
      <w:r w:rsidRPr="00AA2C37" w:rsidR="008F175C">
        <w:t xml:space="preserve"> and</w:t>
      </w:r>
      <w:r w:rsidRPr="00AA2C37">
        <w:t xml:space="preserve"> funding gaps, not just in terms of the banks but funding gaps for small productive firms or potentially productive firms. This whole area becomes interlinked. When you have low interest rates, you do not have the price signals because it is the price of money. </w:t>
      </w:r>
    </w:p>
    <w:p w:rsidR="008133C1" w:rsidRPr="00AA2C37" w:rsidP="00C80C9B">
      <w:pPr>
        <w:pStyle w:val="Question"/>
        <w:numPr>
          <w:ilvl w:val="0"/>
          <w:numId w:val="9"/>
        </w:numPr>
      </w:pPr>
      <w:sdt>
        <w:sdtPr>
          <w:alias w:val="Member"/>
          <w:tag w:val="&lt;Member mnisId='4138' dodsId='58561'&gt;"/>
          <w:id w:val="-451707442"/>
          <w:placeholder>
            <w:docPart w:val="333BF192A2BF49E6A3BCE753AFCE7246"/>
          </w:placeholder>
          <w:richText/>
        </w:sdtPr>
        <w:sdtContent>
          <w:r w:rsidRPr="00AA2C37">
            <w:rPr>
              <w:rStyle w:val="PlaceholderText"/>
              <w:b/>
              <w:color w:val="auto"/>
            </w:rPr>
            <w:t>Rushanara Ali:</w:t>
          </w:r>
        </w:sdtContent>
      </w:sdt>
      <w:r w:rsidRPr="00AA2C37">
        <w:t xml:space="preserve"> I have questions about fiscal impact of QE and QT as well as the proposals to reduce fiscal costs. We know that the earlier QE is likely to have been more profitable than the latter rounds, by some estimates of about £120 billion, to the Treasury. The Bank is now making losses on its QE programme, and obviously it is going to have an impact on the Treasury. The latest projections are about £20 billion to £30 billion in the next few years, exceeding those earlier profits. </w:t>
      </w:r>
    </w:p>
    <w:p w:rsidR="008133C1" w:rsidRPr="00AA2C37" w:rsidP="00C80C9B">
      <w:pPr>
        <w:pStyle w:val="Question"/>
        <w:numPr>
          <w:ilvl w:val="0"/>
          <w:numId w:val="0"/>
        </w:numPr>
        <w:ind w:left="794"/>
      </w:pPr>
      <w:r w:rsidRPr="00AA2C37">
        <w:t xml:space="preserve">Has QE proved to be excessively costly relative to the benefits to the economy? It would be helpful to know from each of you whether you think that overall, notwithstanding all the pros and cons that you have spent the last period talking through, it has been beneficial to the economy. I am going to need quickfire answers, I am afraid. </w:t>
      </w:r>
    </w:p>
    <w:p w:rsidR="008133C1" w:rsidRPr="00AA2C37" w:rsidP="00C80C9B">
      <w:pPr>
        <w:pStyle w:val="Answer"/>
      </w:pPr>
      <w:sdt>
        <w:sdtPr>
          <w:alias w:val="Witness"/>
          <w:id w:val="-1428035348"/>
          <w:placeholder>
            <w:docPart w:val="333BF192A2BF49E6A3BCE753AFCE7246"/>
          </w:placeholder>
          <w:richText/>
        </w:sdtPr>
        <w:sdtContent>
          <w:r w:rsidRPr="00AA2C37">
            <w:rPr>
              <w:rStyle w:val="PlaceholderText"/>
              <w:b/>
              <w:i/>
              <w:color w:val="auto"/>
            </w:rPr>
            <w:t>Dr Sentance:</w:t>
          </w:r>
          <w:r w:rsidRPr="00AA2C37">
            <w:rPr>
              <w:rStyle w:val="PlaceholderText"/>
              <w:b/>
              <w:color w:val="auto"/>
            </w:rPr>
            <w:t xml:space="preserve"> </w:t>
          </w:r>
        </w:sdtContent>
      </w:sdt>
      <w:r w:rsidRPr="00AA2C37">
        <w:t>We should not be too preoccupied with these fiscal costs. The Bank was explicitly indemnified from the costs of its QE programme by the Treasury. As you have described, it has been a period of swings and roundabouts. More recently, people have been talking about losses, but previously they were talking about profit. I have lost track of exactly where we are over the long period where we have had these QE policies. Probably, it is coming out much more neutral over the longer period.</w:t>
      </w:r>
    </w:p>
    <w:p w:rsidR="008133C1" w:rsidRPr="00AA2C37" w:rsidP="00C80C9B">
      <w:pPr>
        <w:pStyle w:val="Question"/>
        <w:numPr>
          <w:ilvl w:val="0"/>
          <w:numId w:val="9"/>
        </w:numPr>
      </w:pPr>
      <w:sdt>
        <w:sdtPr>
          <w:alias w:val="Member"/>
          <w:tag w:val="&lt;Member mnisId='4138' dodsId='58561'&gt;"/>
          <w:id w:val="-1587141016"/>
          <w:placeholder>
            <w:docPart w:val="333BF192A2BF49E6A3BCE753AFCE7246"/>
          </w:placeholder>
          <w:richText/>
        </w:sdtPr>
        <w:sdtContent>
          <w:r w:rsidRPr="00AA2C37">
            <w:rPr>
              <w:rStyle w:val="PlaceholderText"/>
              <w:b/>
              <w:color w:val="auto"/>
            </w:rPr>
            <w:t>Rushanara Ali:</w:t>
          </w:r>
        </w:sdtContent>
      </w:sdt>
      <w:r w:rsidRPr="00AA2C37">
        <w:t xml:space="preserve"> On balance, you would say that it has been beneficial to the economy. You would say</w:t>
      </w:r>
      <w:r w:rsidRPr="00AA2C37" w:rsidR="00742A02">
        <w:t xml:space="preserve"> that,</w:t>
      </w:r>
      <w:r w:rsidRPr="00AA2C37">
        <w:t xml:space="preserve"> yes, the benefits to the economy outweigh the more recent</w:t>
      </w:r>
      <w:r w:rsidRPr="00AA2C37" w:rsidR="00742A02">
        <w:t>—</w:t>
      </w:r>
    </w:p>
    <w:p w:rsidR="008133C1" w:rsidRPr="00AA2C37" w:rsidP="00C80C9B">
      <w:pPr>
        <w:pStyle w:val="Answer"/>
      </w:pPr>
      <w:sdt>
        <w:sdtPr>
          <w:alias w:val="Witness"/>
          <w:id w:val="-1106343886"/>
          <w:placeholder>
            <w:docPart w:val="333BF192A2BF49E6A3BCE753AFCE7246"/>
          </w:placeholder>
          <w:richText/>
        </w:sdtPr>
        <w:sdtContent>
          <w:r w:rsidRPr="00AA2C37">
            <w:rPr>
              <w:rStyle w:val="PlaceholderText"/>
              <w:b/>
              <w:i/>
              <w:color w:val="auto"/>
            </w:rPr>
            <w:t>Dr Sentance:</w:t>
          </w:r>
          <w:r w:rsidRPr="00AA2C37">
            <w:rPr>
              <w:rStyle w:val="PlaceholderText"/>
              <w:b/>
              <w:color w:val="auto"/>
            </w:rPr>
            <w:t xml:space="preserve"> </w:t>
          </w:r>
        </w:sdtContent>
      </w:sdt>
      <w:r w:rsidRPr="00AA2C37">
        <w:t>In terms of the earlier QE</w:t>
      </w:r>
      <w:r w:rsidRPr="00AA2C37">
        <w:t>, definitely, yes</w:t>
      </w:r>
      <w:r w:rsidRPr="00AA2C37">
        <w:t xml:space="preserve">. </w:t>
      </w:r>
    </w:p>
    <w:p w:rsidR="008133C1" w:rsidRPr="00AA2C37" w:rsidP="00C80C9B">
      <w:pPr>
        <w:pStyle w:val="Question"/>
        <w:numPr>
          <w:ilvl w:val="0"/>
          <w:numId w:val="9"/>
        </w:numPr>
      </w:pPr>
      <w:sdt>
        <w:sdtPr>
          <w:alias w:val="Member"/>
          <w:tag w:val="&lt;Member mnisId='4138' dodsId='58561'&gt;"/>
          <w:id w:val="1465544106"/>
          <w:placeholder>
            <w:docPart w:val="333BF192A2BF49E6A3BCE753AFCE7246"/>
          </w:placeholder>
          <w:richText/>
        </w:sdtPr>
        <w:sdtContent>
          <w:r w:rsidRPr="00AA2C37">
            <w:rPr>
              <w:rStyle w:val="PlaceholderText"/>
              <w:b/>
              <w:color w:val="auto"/>
            </w:rPr>
            <w:t>Rushanara Ali:</w:t>
          </w:r>
        </w:sdtContent>
      </w:sdt>
      <w:r w:rsidRPr="00AA2C37">
        <w:t xml:space="preserve"> We need to take it in the round in terms of costs. If you took it in the round and swings and roundabouts—</w:t>
      </w:r>
    </w:p>
    <w:p w:rsidR="008133C1" w:rsidRPr="00AA2C37" w:rsidP="00C80C9B">
      <w:pPr>
        <w:pStyle w:val="Answer"/>
      </w:pPr>
      <w:sdt>
        <w:sdtPr>
          <w:alias w:val="Witness"/>
          <w:id w:val="2031522134"/>
          <w:placeholder>
            <w:docPart w:val="333BF192A2BF49E6A3BCE753AFCE7246"/>
          </w:placeholder>
          <w:richText/>
        </w:sdtPr>
        <w:sdtContent>
          <w:r w:rsidRPr="00AA2C37">
            <w:rPr>
              <w:rStyle w:val="PlaceholderText"/>
              <w:b/>
              <w:i/>
              <w:color w:val="auto"/>
            </w:rPr>
            <w:t>Dr Sentance:</w:t>
          </w:r>
          <w:r w:rsidRPr="00AA2C37">
            <w:rPr>
              <w:rStyle w:val="PlaceholderText"/>
              <w:b/>
              <w:color w:val="auto"/>
            </w:rPr>
            <w:t xml:space="preserve"> </w:t>
          </w:r>
        </w:sdtContent>
      </w:sdt>
      <w:r w:rsidRPr="00AA2C37">
        <w:t xml:space="preserve">I was talking about the fiscal cost. Taking it in the round, I have not done a detailed calculation, but I think that the fiscal cost is much more neutral than some of the figures that are being bandied around </w:t>
      </w:r>
      <w:r w:rsidRPr="00AA2C37">
        <w:t>at the moment</w:t>
      </w:r>
      <w:r w:rsidRPr="00AA2C37">
        <w:t xml:space="preserve">. </w:t>
      </w:r>
    </w:p>
    <w:p w:rsidR="008133C1" w:rsidRPr="00AA2C37" w:rsidP="00C80C9B">
      <w:pPr>
        <w:pStyle w:val="Answer"/>
      </w:pPr>
      <w:sdt>
        <w:sdtPr>
          <w:alias w:val="Witness"/>
          <w:id w:val="2066292372"/>
          <w:placeholder>
            <w:docPart w:val="333BF192A2BF49E6A3BCE753AFCE7246"/>
          </w:placeholder>
          <w:richText/>
        </w:sdtPr>
        <w:sdtContent>
          <w:r w:rsidRPr="00AA2C37">
            <w:rPr>
              <w:rStyle w:val="PlaceholderText"/>
              <w:b/>
              <w:i/>
              <w:color w:val="auto"/>
            </w:rPr>
            <w:t>Dr Neiss:</w:t>
          </w:r>
          <w:r w:rsidRPr="00AA2C37">
            <w:rPr>
              <w:rStyle w:val="PlaceholderText"/>
              <w:b/>
              <w:color w:val="auto"/>
            </w:rPr>
            <w:t xml:space="preserve"> </w:t>
          </w:r>
        </w:sdtContent>
      </w:sdt>
      <w:r w:rsidRPr="00AA2C37">
        <w:t xml:space="preserve">We should judge QE on what it was intended to do, which was to support the economy and keep inflation at target. As Professor Chadha said, inflation has averaged </w:t>
      </w:r>
      <w:r w:rsidRPr="00AA2C37">
        <w:t>pretty close</w:t>
      </w:r>
      <w:r w:rsidRPr="00AA2C37">
        <w:t xml:space="preserve"> to 2% since independence. I would agree with Dr Sentance that we cannot focus narrowly on the profit and loss of these flows. We need to think about the impact of the fiscal, again more widely. </w:t>
      </w:r>
    </w:p>
    <w:p w:rsidR="008133C1" w:rsidRPr="00AA2C37" w:rsidP="00C80C9B">
      <w:pPr>
        <w:pStyle w:val="Answer"/>
      </w:pPr>
      <w:r w:rsidRPr="00AA2C37">
        <w:t xml:space="preserve">If QE supported the real economy, which I think the body of evidence shows, that too would have been beneficial for the Government. It means that people were in work, paying taxes. People feel confident to go out and buy. Companies remain viable. All that is very positive for tax revenues. It also lowered interest rates, which of course lowered the interest on Government debt. If we are thinking about the cost, we cannot focus narrowly on the loss but the wider fiscal impact.  </w:t>
      </w:r>
    </w:p>
    <w:p w:rsidR="008133C1" w:rsidRPr="00AA2C37" w:rsidP="00C80C9B">
      <w:pPr>
        <w:pStyle w:val="Answer"/>
      </w:pPr>
      <w:sdt>
        <w:sdtPr>
          <w:alias w:val="Witness"/>
          <w:id w:val="-1799832738"/>
          <w:placeholder>
            <w:docPart w:val="333BF192A2BF49E6A3BCE753AFCE7246"/>
          </w:placeholder>
          <w:richText/>
        </w:sdtPr>
        <w:sdtContent>
          <w:r w:rsidRPr="00AA2C37">
            <w:rPr>
              <w:rStyle w:val="PlaceholderText"/>
              <w:b/>
              <w:i/>
              <w:color w:val="auto"/>
            </w:rPr>
            <w:t>Professor Chadha:</w:t>
          </w:r>
          <w:r w:rsidRPr="00AA2C37">
            <w:rPr>
              <w:rStyle w:val="PlaceholderText"/>
              <w:b/>
              <w:color w:val="auto"/>
            </w:rPr>
            <w:t xml:space="preserve"> </w:t>
          </w:r>
        </w:sdtContent>
      </w:sdt>
      <w:r w:rsidRPr="00AA2C37">
        <w:t>In the first stage, the mark</w:t>
      </w:r>
      <w:r w:rsidRPr="00AA2C37" w:rsidR="00742A02">
        <w:t>-</w:t>
      </w:r>
      <w:r w:rsidRPr="00AA2C37">
        <w:t>to</w:t>
      </w:r>
      <w:r w:rsidRPr="00AA2C37" w:rsidR="00742A02">
        <w:t>-</w:t>
      </w:r>
      <w:r w:rsidRPr="00AA2C37">
        <w:t>market profit for the APF, as of February 2022, was just slightly under £1</w:t>
      </w:r>
      <w:r w:rsidRPr="00AA2C37" w:rsidR="00742A02">
        <w:t>00</w:t>
      </w:r>
      <w:r w:rsidRPr="00AA2C37">
        <w:t xml:space="preserve"> billion. By February 2022, when we look at the net worth, it was negative £22 billion to £23 billion. We now know that it has a lifetime loss, as of November 2022, of around £25 billion. </w:t>
      </w:r>
    </w:p>
    <w:p w:rsidR="008133C1" w:rsidRPr="00AA2C37" w:rsidP="00C80C9B">
      <w:pPr>
        <w:pStyle w:val="Answer"/>
      </w:pPr>
      <w:r w:rsidRPr="00AA2C37">
        <w:t xml:space="preserve">Our own estimate suggests that, over the lifetime of the APF, if we take from when it was started in 2009 up to about 2033, the likely net cashflow deficit will be something in the region of £50 billion to £200 billion. That is a very broad range. Let us say that in terms of 3% to 7% of GDP is the net cost. We weigh that against the advantage in terms of GDP tax revenues and employment. It still sounds like it is in the money. It sounds like it has been a useful exercise to have avoided a much worse recession than otherwise. </w:t>
      </w:r>
    </w:p>
    <w:p w:rsidR="008133C1" w:rsidRPr="00AA2C37" w:rsidP="00C80C9B">
      <w:pPr>
        <w:pStyle w:val="Question"/>
        <w:numPr>
          <w:ilvl w:val="0"/>
          <w:numId w:val="9"/>
        </w:numPr>
      </w:pPr>
      <w:sdt>
        <w:sdtPr>
          <w:alias w:val="Member"/>
          <w:tag w:val="&lt;Member mnisId='4138' dodsId='58561'&gt;"/>
          <w:id w:val="1540543122"/>
          <w:placeholder>
            <w:docPart w:val="333BF192A2BF49E6A3BCE753AFCE7246"/>
          </w:placeholder>
          <w:richText/>
        </w:sdtPr>
        <w:sdtContent>
          <w:r w:rsidRPr="00AA2C37">
            <w:rPr>
              <w:rStyle w:val="PlaceholderText"/>
              <w:b/>
              <w:color w:val="auto"/>
            </w:rPr>
            <w:t>Rushanara Ali:</w:t>
          </w:r>
        </w:sdtContent>
      </w:sdt>
      <w:r w:rsidRPr="00AA2C37">
        <w:t xml:space="preserve"> Has it been a useful exercise?</w:t>
      </w:r>
    </w:p>
    <w:p w:rsidR="008133C1" w:rsidRPr="00AA2C37" w:rsidP="00C80C9B">
      <w:pPr>
        <w:pStyle w:val="Answer"/>
      </w:pPr>
      <w:sdt>
        <w:sdtPr>
          <w:alias w:val="Witness"/>
          <w:id w:val="222190869"/>
          <w:placeholder>
            <w:docPart w:val="333BF192A2BF49E6A3BCE753AFCE7246"/>
          </w:placeholder>
          <w:richText/>
        </w:sdtPr>
        <w:sdtContent>
          <w:r w:rsidRPr="00AA2C37">
            <w:rPr>
              <w:rStyle w:val="PlaceholderText"/>
              <w:b/>
              <w:i/>
              <w:iCs/>
              <w:color w:val="auto"/>
            </w:rPr>
            <w:t>Dr Lyons:</w:t>
          </w:r>
          <w:r w:rsidRPr="00AA2C37">
            <w:rPr>
              <w:rStyle w:val="PlaceholderText"/>
              <w:b/>
              <w:color w:val="auto"/>
            </w:rPr>
            <w:t xml:space="preserve"> </w:t>
          </w:r>
        </w:sdtContent>
      </w:sdt>
      <w:r w:rsidRPr="00AA2C37">
        <w:t xml:space="preserve">I would echo what I said at the beginning: good, unnecessary, bad. The first phase of QE was good for the economy. </w:t>
      </w:r>
    </w:p>
    <w:p w:rsidR="008133C1" w:rsidRPr="00AA2C37" w:rsidP="00C80C9B">
      <w:pPr>
        <w:pStyle w:val="Question"/>
        <w:numPr>
          <w:ilvl w:val="0"/>
          <w:numId w:val="9"/>
        </w:numPr>
      </w:pPr>
      <w:sdt>
        <w:sdtPr>
          <w:alias w:val="Member"/>
          <w:tag w:val="&lt;Member mnisId='4138' dodsId='58561'&gt;"/>
          <w:id w:val="-1073190894"/>
          <w:placeholder>
            <w:docPart w:val="333BF192A2BF49E6A3BCE753AFCE7246"/>
          </w:placeholder>
          <w:richText/>
        </w:sdtPr>
        <w:sdtContent>
          <w:r w:rsidRPr="00AA2C37">
            <w:rPr>
              <w:rStyle w:val="PlaceholderText"/>
              <w:b/>
              <w:color w:val="auto"/>
            </w:rPr>
            <w:t>Rushanara Ali:</w:t>
          </w:r>
        </w:sdtContent>
      </w:sdt>
      <w:r w:rsidRPr="00AA2C37">
        <w:t xml:space="preserve"> My question was if you took it in the round.</w:t>
      </w:r>
    </w:p>
    <w:p w:rsidR="008133C1" w:rsidRPr="00AA2C37" w:rsidP="00C80C9B">
      <w:pPr>
        <w:pStyle w:val="Answer"/>
      </w:pPr>
      <w:sdt>
        <w:sdtPr>
          <w:alias w:val="Witness"/>
          <w:id w:val="409281725"/>
          <w:placeholder>
            <w:docPart w:val="333BF192A2BF49E6A3BCE753AFCE7246"/>
          </w:placeholder>
          <w:richText/>
        </w:sdtPr>
        <w:sdtContent>
          <w:r w:rsidRPr="00AA2C37">
            <w:rPr>
              <w:rStyle w:val="PlaceholderText"/>
              <w:b/>
              <w:i/>
              <w:iCs/>
              <w:color w:val="auto"/>
            </w:rPr>
            <w:t>Dr Lyons:</w:t>
          </w:r>
          <w:r w:rsidRPr="00AA2C37">
            <w:rPr>
              <w:rStyle w:val="PlaceholderText"/>
              <w:b/>
              <w:color w:val="auto"/>
            </w:rPr>
            <w:t xml:space="preserve"> </w:t>
          </w:r>
        </w:sdtContent>
      </w:sdt>
      <w:r w:rsidRPr="00AA2C37">
        <w:t xml:space="preserve">No. The scale of the QE in the last phase was significant. As Professor Chadha touched on, the fiscal cost has </w:t>
      </w:r>
      <w:r w:rsidRPr="00AA2C37" w:rsidR="00742A02">
        <w:t xml:space="preserve">also </w:t>
      </w:r>
      <w:r w:rsidRPr="00AA2C37">
        <w:t xml:space="preserve">become significant. </w:t>
      </w:r>
    </w:p>
    <w:p w:rsidR="008133C1" w:rsidRPr="00AA2C37" w:rsidP="00C80C9B">
      <w:pPr>
        <w:pStyle w:val="Question"/>
        <w:numPr>
          <w:ilvl w:val="0"/>
          <w:numId w:val="9"/>
        </w:numPr>
      </w:pPr>
      <w:sdt>
        <w:sdtPr>
          <w:alias w:val="Member"/>
          <w:tag w:val="&lt;Member mnisId='4138' dodsId='58561'&gt;"/>
          <w:id w:val="2052109479"/>
          <w:placeholder>
            <w:docPart w:val="333BF192A2BF49E6A3BCE753AFCE7246"/>
          </w:placeholder>
          <w:richText/>
        </w:sdtPr>
        <w:sdtContent>
          <w:r w:rsidRPr="00AA2C37">
            <w:rPr>
              <w:rStyle w:val="PlaceholderText"/>
              <w:b/>
              <w:color w:val="auto"/>
            </w:rPr>
            <w:t>Rushanara Ali:</w:t>
          </w:r>
        </w:sdtContent>
      </w:sdt>
      <w:r w:rsidRPr="00AA2C37">
        <w:t xml:space="preserve"> Following on from that, was it a mistake to not put any obligation on the Bank to consider value for money in its QE and QT programmes?</w:t>
      </w:r>
    </w:p>
    <w:p w:rsidR="00394628" w:rsidP="00C80C9B">
      <w:pPr>
        <w:pStyle w:val="Answer"/>
      </w:pPr>
      <w:sdt>
        <w:sdtPr>
          <w:alias w:val="Witness"/>
          <w:id w:val="-1467198603"/>
          <w:placeholder>
            <w:docPart w:val="333BF192A2BF49E6A3BCE753AFCE7246"/>
          </w:placeholder>
          <w:richText/>
        </w:sdtPr>
        <w:sdtContent>
          <w:r w:rsidRPr="00AA2C37" w:rsidR="008133C1">
            <w:rPr>
              <w:rStyle w:val="PlaceholderText"/>
              <w:b/>
              <w:i/>
              <w:color w:val="auto"/>
            </w:rPr>
            <w:t>Dr Neiss:</w:t>
          </w:r>
          <w:r w:rsidRPr="00AA2C37" w:rsidR="008133C1">
            <w:rPr>
              <w:rStyle w:val="PlaceholderText"/>
              <w:b/>
              <w:color w:val="auto"/>
            </w:rPr>
            <w:t xml:space="preserve"> </w:t>
          </w:r>
        </w:sdtContent>
      </w:sdt>
      <w:r w:rsidRPr="00AA2C37" w:rsidR="008133C1">
        <w:t xml:space="preserve">The aim of QE was to stabilise the economy and bring inflation back to target. That is the Bank of England’s remit. </w:t>
      </w:r>
    </w:p>
    <w:p w:rsidR="008133C1" w:rsidRPr="00AA2C37" w:rsidP="00C80C9B">
      <w:pPr>
        <w:pStyle w:val="Answer"/>
      </w:pPr>
      <w:r w:rsidRPr="00AA2C37">
        <w:t xml:space="preserve">One other thing I want to say is that there are different cashflow arrangements and there are effectively three different ways you can do it. The central </w:t>
      </w:r>
      <w:r w:rsidRPr="00AA2C37" w:rsidR="002D444D">
        <w:t>b</w:t>
      </w:r>
      <w:r w:rsidRPr="00AA2C37">
        <w:t xml:space="preserve">ank can build up a buffer of profits in expectation and, when it gets a period of a loss, use those profits to write it down. It can pass on those profits to the Treasury and then, when it makes a loss, mark it down. That is what the Fed does. The ECB does the first thing I mentioned. You can do the third approach, which is what happens here in the UK, which is that all profits go to the Treasury and when there is a loss you get a reverse flow. </w:t>
      </w:r>
    </w:p>
    <w:p w:rsidR="008133C1" w:rsidRPr="00AA2C37" w:rsidP="00C80C9B">
      <w:pPr>
        <w:pStyle w:val="Answer"/>
      </w:pPr>
      <w:r w:rsidRPr="00AA2C37">
        <w:t xml:space="preserve">From the Government consolidated budget perspective, they are essentially equivalent. The difference is in the flow of transfer to the fiscal authority. In that case, it is important to ask the question of whether there is a pro or a con to the three different ways of doing it. The benefit, in the case of the UK, is often seen to be one of transparency. It makes very clear that the Bank of England is wholly owned by the Treasury, backstopped by the UK taxpayer. Set against that, the ECB and the Fed approach offers them more financial independence </w:t>
      </w:r>
      <w:r w:rsidRPr="00AA2C37">
        <w:t>and in that sense</w:t>
      </w:r>
      <w:r w:rsidRPr="00AA2C37">
        <w:t xml:space="preserve"> can perhaps enhance their credibility around operational independence.</w:t>
      </w:r>
    </w:p>
    <w:p w:rsidR="008133C1" w:rsidRPr="00AA2C37" w:rsidP="00C80C9B">
      <w:pPr>
        <w:pStyle w:val="Answer"/>
      </w:pPr>
      <w:sdt>
        <w:sdtPr>
          <w:alias w:val="Witness"/>
          <w:id w:val="-1184820163"/>
          <w:placeholder>
            <w:docPart w:val="333BF192A2BF49E6A3BCE753AFCE7246"/>
          </w:placeholder>
          <w:richText/>
        </w:sdtPr>
        <w:sdtContent>
          <w:r w:rsidRPr="00AA2C37">
            <w:rPr>
              <w:rStyle w:val="PlaceholderText"/>
              <w:b/>
              <w:i/>
              <w:color w:val="auto"/>
            </w:rPr>
            <w:t>Professor Chadha:</w:t>
          </w:r>
          <w:r w:rsidRPr="00AA2C37">
            <w:rPr>
              <w:rStyle w:val="PlaceholderText"/>
              <w:b/>
              <w:color w:val="auto"/>
            </w:rPr>
            <w:t xml:space="preserve"> </w:t>
          </w:r>
        </w:sdtContent>
      </w:sdt>
      <w:r w:rsidRPr="00AA2C37">
        <w:t xml:space="preserve">I think that there is work showing that the way the Debt Management Office operated the reverse auctions turned out to be more expensive than it might otherwise have been. It is not a question for the Bank. It is a question of how the auctions were </w:t>
      </w:r>
      <w:r w:rsidRPr="00AA2C37">
        <w:t>actually managed</w:t>
      </w:r>
      <w:r w:rsidRPr="00AA2C37">
        <w:t xml:space="preserve">. It seems to me that we paid more than we might have done when we bought the bonds. That might be worthy of examination by this Committee. </w:t>
      </w:r>
    </w:p>
    <w:p w:rsidR="008133C1" w:rsidRPr="00AA2C37" w:rsidP="00C80C9B">
      <w:pPr>
        <w:pStyle w:val="Answer"/>
      </w:pPr>
      <w:sdt>
        <w:sdtPr>
          <w:alias w:val="Witness"/>
          <w:id w:val="710995573"/>
          <w:placeholder>
            <w:docPart w:val="333BF192A2BF49E6A3BCE753AFCE7246"/>
          </w:placeholder>
          <w:richText/>
        </w:sdtPr>
        <w:sdtContent>
          <w:r w:rsidRPr="00AA2C37">
            <w:rPr>
              <w:rStyle w:val="PlaceholderText"/>
              <w:b/>
              <w:i/>
              <w:color w:val="auto"/>
            </w:rPr>
            <w:t>Dr Sentance:</w:t>
          </w:r>
          <w:r w:rsidRPr="00AA2C37">
            <w:rPr>
              <w:rStyle w:val="PlaceholderText"/>
              <w:b/>
              <w:color w:val="auto"/>
            </w:rPr>
            <w:t xml:space="preserve"> </w:t>
          </w:r>
        </w:sdtContent>
      </w:sdt>
      <w:r w:rsidRPr="00AA2C37">
        <w:t xml:space="preserve">We </w:t>
      </w:r>
      <w:r w:rsidRPr="00AA2C37">
        <w:t>have to</w:t>
      </w:r>
      <w:r w:rsidRPr="00AA2C37">
        <w:t xml:space="preserve"> be very careful about putting too many objectives on the Bank of England. Its general remit is to keep price stability. It obviously needs to look in that context at the general state of the economy. I am not sure that starting to add fiscal objectives of keeping down the cost of some operation is going to help very much. It is going to muddy the waters when it comes to assessing the right monetary policy. </w:t>
      </w:r>
    </w:p>
    <w:p w:rsidR="008133C1" w:rsidRPr="00AA2C37" w:rsidP="00C80C9B">
      <w:pPr>
        <w:pStyle w:val="Question"/>
        <w:numPr>
          <w:ilvl w:val="0"/>
          <w:numId w:val="9"/>
        </w:numPr>
      </w:pPr>
      <w:sdt>
        <w:sdtPr>
          <w:alias w:val="Member"/>
          <w:tag w:val="&lt;Member mnisId='4138' dodsId='58561'&gt;"/>
          <w:id w:val="-1302456441"/>
          <w:placeholder>
            <w:docPart w:val="333BF192A2BF49E6A3BCE753AFCE7246"/>
          </w:placeholder>
          <w:richText/>
        </w:sdtPr>
        <w:sdtContent>
          <w:r w:rsidRPr="00AA2C37">
            <w:rPr>
              <w:rStyle w:val="PlaceholderText"/>
              <w:b/>
              <w:color w:val="auto"/>
            </w:rPr>
            <w:t>Rushanara Ali:</w:t>
          </w:r>
        </w:sdtContent>
      </w:sdt>
      <w:r w:rsidRPr="00AA2C37">
        <w:t xml:space="preserve"> Actually, it was probably the right thing to do. You are saying that, on balance, not having this value</w:t>
      </w:r>
      <w:r w:rsidRPr="00AA2C37" w:rsidR="002D444D">
        <w:t>-</w:t>
      </w:r>
      <w:r w:rsidRPr="00AA2C37">
        <w:t>for</w:t>
      </w:r>
      <w:r w:rsidRPr="00AA2C37" w:rsidR="002D444D">
        <w:t>-</w:t>
      </w:r>
      <w:r w:rsidRPr="00AA2C37">
        <w:t xml:space="preserve">money provision was the right thing to do. </w:t>
      </w:r>
    </w:p>
    <w:p w:rsidR="008133C1" w:rsidRPr="00AA2C37" w:rsidP="00C80C9B">
      <w:pPr>
        <w:pStyle w:val="Answer"/>
      </w:pPr>
      <w:sdt>
        <w:sdtPr>
          <w:alias w:val="Witness"/>
          <w:id w:val="36859825"/>
          <w:placeholder>
            <w:docPart w:val="333BF192A2BF49E6A3BCE753AFCE7246"/>
          </w:placeholder>
          <w:richText/>
        </w:sdtPr>
        <w:sdtContent>
          <w:r w:rsidRPr="00AA2C37">
            <w:rPr>
              <w:rStyle w:val="PlaceholderText"/>
              <w:b/>
              <w:i/>
              <w:color w:val="auto"/>
            </w:rPr>
            <w:t>Dr Sentance:</w:t>
          </w:r>
          <w:r w:rsidRPr="00AA2C37">
            <w:rPr>
              <w:rStyle w:val="PlaceholderText"/>
              <w:b/>
              <w:color w:val="auto"/>
            </w:rPr>
            <w:t xml:space="preserve"> </w:t>
          </w:r>
        </w:sdtContent>
      </w:sdt>
      <w:r w:rsidRPr="00AA2C37">
        <w:t xml:space="preserve">We launched QE when I was on the </w:t>
      </w:r>
      <w:r w:rsidRPr="00AA2C37">
        <w:t>committee</w:t>
      </w:r>
      <w:r w:rsidRPr="00AA2C37">
        <w:t xml:space="preserve"> and it seemed a very sensible thing for the Treasury to indemnify the Bank.</w:t>
      </w:r>
    </w:p>
    <w:p w:rsidR="008133C1" w:rsidRPr="00AA2C37" w:rsidP="00C80C9B">
      <w:pPr>
        <w:pStyle w:val="Question"/>
        <w:numPr>
          <w:ilvl w:val="0"/>
          <w:numId w:val="9"/>
        </w:numPr>
      </w:pPr>
      <w:sdt>
        <w:sdtPr>
          <w:alias w:val="Member"/>
          <w:tag w:val="&lt;Member mnisId='4138' dodsId='58561'&gt;"/>
          <w:id w:val="-787659773"/>
          <w:placeholder>
            <w:docPart w:val="333BF192A2BF49E6A3BCE753AFCE7246"/>
          </w:placeholder>
          <w:richText/>
        </w:sdtPr>
        <w:sdtContent>
          <w:r w:rsidRPr="00AA2C37">
            <w:rPr>
              <w:rStyle w:val="PlaceholderText"/>
              <w:b/>
              <w:color w:val="auto"/>
            </w:rPr>
            <w:t>Rushanara Ali:</w:t>
          </w:r>
        </w:sdtContent>
      </w:sdt>
      <w:r w:rsidRPr="00AA2C37">
        <w:t xml:space="preserve"> You were proven right in terms of low interest rates. It is the more recent period, is it not? Given the inflationary pressures and the external unforeseen points that you </w:t>
      </w:r>
      <w:r w:rsidRPr="00AA2C37">
        <w:t>made</w:t>
      </w:r>
      <w:r w:rsidRPr="00AA2C37">
        <w:t xml:space="preserve"> and others are fully aware of, this has become more of an issue. You mentioned the Fed in holding losses for QE on its balance sheet as a deferred asset. Would any of you consider that to be something that the UK should be doing?</w:t>
      </w:r>
    </w:p>
    <w:p w:rsidR="008133C1" w:rsidRPr="00AA2C37" w:rsidP="00C80C9B">
      <w:pPr>
        <w:pStyle w:val="Answer"/>
      </w:pPr>
      <w:sdt>
        <w:sdtPr>
          <w:alias w:val="Witness"/>
          <w:id w:val="857076504"/>
          <w:placeholder>
            <w:docPart w:val="333BF192A2BF49E6A3BCE753AFCE7246"/>
          </w:placeholder>
          <w:richText/>
        </w:sdtPr>
        <w:sdtContent>
          <w:r w:rsidRPr="00AA2C37">
            <w:rPr>
              <w:rStyle w:val="PlaceholderText"/>
              <w:b/>
              <w:i/>
              <w:color w:val="auto"/>
            </w:rPr>
            <w:t>Professor Chadha:</w:t>
          </w:r>
          <w:r w:rsidRPr="00AA2C37">
            <w:rPr>
              <w:rStyle w:val="PlaceholderText"/>
              <w:b/>
              <w:color w:val="auto"/>
            </w:rPr>
            <w:t xml:space="preserve"> </w:t>
          </w:r>
        </w:sdtContent>
      </w:sdt>
      <w:r w:rsidRPr="00AA2C37">
        <w:t xml:space="preserve">Unlike the Fed, we do not retain seigniorage receipts here. We pass them over to the </w:t>
      </w:r>
      <w:r w:rsidRPr="00AA2C37">
        <w:t>Treasury</w:t>
      </w:r>
      <w:r w:rsidRPr="00AA2C37">
        <w:t xml:space="preserve"> so the Bank does not have that kind of process in place. I personally would have preferred the APF to be treated as a separate vehicle and not have remitted profits, as it were, in real time, so we could have examined the whole of the process at the end, but we can decouple it. </w:t>
      </w:r>
    </w:p>
    <w:p w:rsidR="008133C1" w:rsidRPr="00AA2C37" w:rsidP="00C80C9B">
      <w:pPr>
        <w:pStyle w:val="Answer"/>
      </w:pPr>
      <w:r w:rsidRPr="00AA2C37">
        <w:t xml:space="preserve">We can look exactly at the reports from the APF and see what has happened, but it artificially made the fiscal position look better than it was in the period it was remitting surpluses and will now make it look worse than it otherwise might be, because we are in a world of losses. It would have been better kept </w:t>
      </w:r>
      <w:r w:rsidRPr="00AA2C37" w:rsidR="002D444D">
        <w:t xml:space="preserve">as a </w:t>
      </w:r>
      <w:r w:rsidRPr="00AA2C37">
        <w:t>separate vehicle.</w:t>
      </w:r>
    </w:p>
    <w:p w:rsidR="008133C1" w:rsidRPr="00AA2C37" w:rsidP="00C80C9B">
      <w:pPr>
        <w:pStyle w:val="Answer"/>
      </w:pPr>
      <w:sdt>
        <w:sdtPr>
          <w:alias w:val="Witness"/>
          <w:id w:val="-604340035"/>
          <w:placeholder>
            <w:docPart w:val="333BF192A2BF49E6A3BCE753AFCE7246"/>
          </w:placeholder>
          <w:richText/>
        </w:sdtPr>
        <w:sdtContent>
          <w:r w:rsidRPr="00AA2C37">
            <w:rPr>
              <w:rStyle w:val="PlaceholderText"/>
              <w:b/>
              <w:i/>
              <w:iCs/>
              <w:color w:val="auto"/>
            </w:rPr>
            <w:t>Dr Lyons:</w:t>
          </w:r>
          <w:r w:rsidRPr="00AA2C37">
            <w:rPr>
              <w:rStyle w:val="PlaceholderText"/>
              <w:b/>
              <w:color w:val="auto"/>
            </w:rPr>
            <w:t xml:space="preserve"> </w:t>
          </w:r>
        </w:sdtContent>
      </w:sdt>
      <w:r w:rsidRPr="00AA2C37">
        <w:t xml:space="preserve">I agree with the comments that have been made, so I do not want to repeat them. I was indeed going to make Dr Neiss’s comment myself. Where we stand </w:t>
      </w:r>
      <w:r w:rsidRPr="00AA2C37">
        <w:t>at the moment</w:t>
      </w:r>
      <w:r w:rsidRPr="00AA2C37">
        <w:t xml:space="preserve">, the interesting issue—it has been the debate since last autumn—is how you now proceed from here. What do you do with the banks? Do you still pay them base rate on the reserves they have at the Bank of England? That is where the debate is. That will heavily dictate or determine the fiscal cost in terms of the numbers in the future. </w:t>
      </w:r>
    </w:p>
    <w:p w:rsidR="008133C1" w:rsidRPr="00AA2C37" w:rsidP="00C80C9B">
      <w:pPr>
        <w:pStyle w:val="Answer"/>
      </w:pPr>
      <w:r w:rsidRPr="00AA2C37">
        <w:t xml:space="preserve">There are four options. One is that you continue with the status quo, so you pay a base rate to the banks’ reserves, and their reserves are going to remain sizeable for some time, so that it a loss to the taxpayer, so to speak. </w:t>
      </w:r>
    </w:p>
    <w:p w:rsidR="008133C1" w:rsidRPr="00AA2C37" w:rsidP="00C80C9B">
      <w:pPr>
        <w:pStyle w:val="Question"/>
        <w:numPr>
          <w:ilvl w:val="0"/>
          <w:numId w:val="9"/>
        </w:numPr>
      </w:pPr>
      <w:sdt>
        <w:sdtPr>
          <w:alias w:val="Member"/>
          <w:tag w:val="&lt;Member mnisId='4138' dodsId='58561'&gt;"/>
          <w:id w:val="-596244204"/>
          <w:placeholder>
            <w:docPart w:val="333BF192A2BF49E6A3BCE753AFCE7246"/>
          </w:placeholder>
          <w:richText/>
        </w:sdtPr>
        <w:sdtContent>
          <w:r w:rsidRPr="00AA2C37">
            <w:rPr>
              <w:rStyle w:val="PlaceholderText"/>
              <w:b/>
              <w:color w:val="auto"/>
            </w:rPr>
            <w:t>Rushanara Ali:</w:t>
          </w:r>
        </w:sdtContent>
      </w:sdt>
      <w:r w:rsidRPr="00AA2C37">
        <w:t xml:space="preserve"> In the current context, with high interest rates.</w:t>
      </w:r>
    </w:p>
    <w:p w:rsidR="008133C1" w:rsidRPr="00AA2C37" w:rsidP="00C80C9B">
      <w:pPr>
        <w:pStyle w:val="Answer"/>
      </w:pPr>
      <w:sdt>
        <w:sdtPr>
          <w:alias w:val="Witness"/>
          <w:id w:val="581561870"/>
          <w:placeholder>
            <w:docPart w:val="333BF192A2BF49E6A3BCE753AFCE7246"/>
          </w:placeholder>
          <w:richText/>
        </w:sdtPr>
        <w:sdtContent>
          <w:r w:rsidRPr="00AA2C37">
            <w:rPr>
              <w:rStyle w:val="PlaceholderText"/>
              <w:b/>
              <w:i/>
              <w:iCs/>
              <w:color w:val="auto"/>
            </w:rPr>
            <w:t>Dr Lyons:</w:t>
          </w:r>
          <w:r w:rsidRPr="00AA2C37">
            <w:rPr>
              <w:rStyle w:val="PlaceholderText"/>
              <w:b/>
              <w:color w:val="auto"/>
            </w:rPr>
            <w:t xml:space="preserve"> </w:t>
          </w:r>
        </w:sdtContent>
      </w:sdt>
      <w:r w:rsidRPr="00AA2C37">
        <w:t>Yes, in the current context with high interest rates. Interest rates, yes, are likely to be there for some time. Second</w:t>
      </w:r>
      <w:r w:rsidRPr="00AA2C37" w:rsidR="002D444D">
        <w:t>ly</w:t>
      </w:r>
      <w:r w:rsidRPr="00AA2C37">
        <w:t xml:space="preserve">, you pay zero interest to the banks. The banks themselves would argue that that is a tax on the banks. Also, at some stage, </w:t>
      </w:r>
      <w:r w:rsidRPr="00AA2C37" w:rsidR="002D444D">
        <w:t>b</w:t>
      </w:r>
      <w:r w:rsidRPr="00AA2C37">
        <w:t xml:space="preserve">ank reserves will need to be kept there to meet their payment obligations and, broadly, their liquidity needs. </w:t>
      </w:r>
    </w:p>
    <w:p w:rsidR="008133C1" w:rsidRPr="00AA2C37" w:rsidP="00C80C9B">
      <w:pPr>
        <w:pStyle w:val="Answer"/>
      </w:pPr>
      <w:r w:rsidRPr="00AA2C37">
        <w:t xml:space="preserve">That leads on to the third option, which is that you </w:t>
      </w:r>
      <w:r w:rsidRPr="00AA2C37" w:rsidR="002D444D">
        <w:t xml:space="preserve">could </w:t>
      </w:r>
      <w:r w:rsidRPr="00AA2C37">
        <w:t xml:space="preserve">have a tiered system. You pay them on the base reserves or whatever you want to call those core reserves they have and a tiered system for the excess reserves. </w:t>
      </w:r>
    </w:p>
    <w:p w:rsidR="008133C1" w:rsidRPr="00AA2C37" w:rsidP="00C80C9B">
      <w:pPr>
        <w:pStyle w:val="Answer"/>
      </w:pPr>
      <w:r w:rsidRPr="00AA2C37">
        <w:t xml:space="preserve">The fourth proposal was put forward by the national institute, </w:t>
      </w:r>
      <w:r w:rsidRPr="00AA2C37" w:rsidR="002D444D">
        <w:t>B</w:t>
      </w:r>
      <w:r w:rsidRPr="00AA2C37">
        <w:t>ill Allen, who used to be at the Bank. It was basically compulsory exchange for new issued debt. The time has probably been missed for that in some respects.</w:t>
      </w:r>
    </w:p>
    <w:p w:rsidR="008133C1" w:rsidRPr="00AA2C37" w:rsidP="00C80C9B">
      <w:pPr>
        <w:pStyle w:val="Question"/>
        <w:numPr>
          <w:ilvl w:val="0"/>
          <w:numId w:val="9"/>
        </w:numPr>
      </w:pPr>
      <w:sdt>
        <w:sdtPr>
          <w:alias w:val="Member"/>
          <w:tag w:val="&lt;Member mnisId='4138' dodsId='58561'&gt;"/>
          <w:id w:val="1858234459"/>
          <w:placeholder>
            <w:docPart w:val="333BF192A2BF49E6A3BCE753AFCE7246"/>
          </w:placeholder>
          <w:richText/>
        </w:sdtPr>
        <w:sdtContent>
          <w:r w:rsidRPr="00AA2C37">
            <w:rPr>
              <w:rStyle w:val="PlaceholderText"/>
              <w:b/>
              <w:color w:val="auto"/>
            </w:rPr>
            <w:t xml:space="preserve">Rushanara Ali: </w:t>
          </w:r>
        </w:sdtContent>
      </w:sdt>
      <w:r w:rsidRPr="00AA2C37">
        <w:t>You have neatly summarised the different options, which is very helpful, because my questions were about which ones each of you would suggest, if any, the three reforms</w:t>
      </w:r>
      <w:r w:rsidRPr="00AA2C37" w:rsidR="00634EBA">
        <w:t>,</w:t>
      </w:r>
      <w:r w:rsidRPr="00AA2C37">
        <w:t xml:space="preserve"> or leaving it as it is. What is your view? Do you have a view on which one of these</w:t>
      </w:r>
      <w:r w:rsidRPr="00AA2C37" w:rsidR="00634EBA">
        <w:t xml:space="preserve"> three we should do</w:t>
      </w:r>
      <w:r w:rsidRPr="00AA2C37">
        <w:t xml:space="preserve">, </w:t>
      </w:r>
      <w:r w:rsidRPr="00AA2C37" w:rsidR="00634EBA">
        <w:t xml:space="preserve">or </w:t>
      </w:r>
      <w:r w:rsidRPr="00AA2C37">
        <w:t xml:space="preserve">whether we </w:t>
      </w:r>
      <w:r w:rsidRPr="00AA2C37" w:rsidR="00634EBA">
        <w:t xml:space="preserve">should </w:t>
      </w:r>
      <w:r w:rsidRPr="00AA2C37">
        <w:t xml:space="preserve">do nothing? </w:t>
      </w:r>
    </w:p>
    <w:p w:rsidR="008133C1" w:rsidRPr="00AA2C37" w:rsidP="00C80C9B">
      <w:pPr>
        <w:pStyle w:val="Answer"/>
      </w:pPr>
      <w:sdt>
        <w:sdtPr>
          <w:alias w:val="Witness"/>
          <w:id w:val="-108666537"/>
          <w:placeholder>
            <w:docPart w:val="333BF192A2BF49E6A3BCE753AFCE7246"/>
          </w:placeholder>
          <w:richText/>
        </w:sdtPr>
        <w:sdtContent>
          <w:r w:rsidRPr="00AA2C37">
            <w:rPr>
              <w:rStyle w:val="PlaceholderText"/>
              <w:b/>
              <w:i/>
              <w:iCs/>
              <w:color w:val="auto"/>
            </w:rPr>
            <w:t>Dr Lyons:</w:t>
          </w:r>
          <w:r w:rsidRPr="00AA2C37">
            <w:rPr>
              <w:rStyle w:val="PlaceholderText"/>
              <w:b/>
              <w:color w:val="auto"/>
            </w:rPr>
            <w:t xml:space="preserve"> </w:t>
          </w:r>
        </w:sdtContent>
      </w:sdt>
      <w:r w:rsidRPr="00AA2C37">
        <w:t xml:space="preserve">In the past, the Bank of England, with its </w:t>
      </w:r>
      <w:r w:rsidRPr="00AA2C37" w:rsidR="00634EBA">
        <w:t>f</w:t>
      </w:r>
      <w:r w:rsidRPr="00AA2C37">
        <w:t xml:space="preserve">unding for </w:t>
      </w:r>
      <w:r w:rsidRPr="00AA2C37" w:rsidR="00634EBA">
        <w:t>l</w:t>
      </w:r>
      <w:r w:rsidRPr="00AA2C37">
        <w:t xml:space="preserve">ending </w:t>
      </w:r>
      <w:r w:rsidRPr="00AA2C37" w:rsidR="00634EBA">
        <w:t>s</w:t>
      </w:r>
      <w:r w:rsidRPr="00AA2C37">
        <w:t>cheme, had a policy where it charged the lower rate to the banks if they lent more to certain sectors of the real economy.</w:t>
      </w:r>
    </w:p>
    <w:p w:rsidR="008133C1" w:rsidRPr="00AA2C37" w:rsidP="00C80C9B">
      <w:pPr>
        <w:pStyle w:val="Question"/>
        <w:numPr>
          <w:ilvl w:val="0"/>
          <w:numId w:val="9"/>
        </w:numPr>
      </w:pPr>
      <w:sdt>
        <w:sdtPr>
          <w:alias w:val="Member"/>
          <w:tag w:val="&lt;Member mnisId='4138' dodsId='58561'&gt;"/>
          <w:id w:val="-319502006"/>
          <w:placeholder>
            <w:docPart w:val="333BF192A2BF49E6A3BCE753AFCE7246"/>
          </w:placeholder>
          <w:richText/>
        </w:sdtPr>
        <w:sdtContent>
          <w:r w:rsidRPr="00AA2C37">
            <w:rPr>
              <w:rStyle w:val="PlaceholderText"/>
              <w:b/>
              <w:color w:val="auto"/>
            </w:rPr>
            <w:t>Rushanara Ali:</w:t>
          </w:r>
        </w:sdtContent>
      </w:sdt>
      <w:r w:rsidRPr="00AA2C37">
        <w:t xml:space="preserve"> We saw how, during the pandemic, they had to give a complete guarantee before it really happened</w:t>
      </w:r>
      <w:r w:rsidR="00394628">
        <w:t>—</w:t>
      </w:r>
      <w:r w:rsidRPr="00AA2C37">
        <w:t xml:space="preserve">especially for SMEs, which this Committee had to push the Government to do more on. </w:t>
      </w:r>
    </w:p>
    <w:p w:rsidR="008133C1" w:rsidRPr="00AA2C37" w:rsidP="00C80C9B">
      <w:pPr>
        <w:pStyle w:val="Answer"/>
      </w:pPr>
      <w:sdt>
        <w:sdtPr>
          <w:alias w:val="Witness"/>
          <w:id w:val="2026834683"/>
          <w:placeholder>
            <w:docPart w:val="333BF192A2BF49E6A3BCE753AFCE7246"/>
          </w:placeholder>
          <w:richText/>
        </w:sdtPr>
        <w:sdtContent>
          <w:r w:rsidRPr="00AA2C37">
            <w:rPr>
              <w:rStyle w:val="PlaceholderText"/>
              <w:b/>
              <w:i/>
              <w:iCs/>
              <w:color w:val="auto"/>
            </w:rPr>
            <w:t>Dr Lyons:</w:t>
          </w:r>
          <w:r w:rsidRPr="00AA2C37">
            <w:rPr>
              <w:rStyle w:val="PlaceholderText"/>
              <w:b/>
              <w:color w:val="auto"/>
            </w:rPr>
            <w:t xml:space="preserve"> </w:t>
          </w:r>
        </w:sdtContent>
      </w:sdt>
      <w:r w:rsidRPr="00AA2C37">
        <w:t xml:space="preserve">In answer to your question, in my view you either stick as you </w:t>
      </w:r>
      <w:r w:rsidRPr="00AA2C37">
        <w:t>are</w:t>
      </w:r>
      <w:r w:rsidRPr="00AA2C37">
        <w:t xml:space="preserve"> or you have a tiered system.</w:t>
      </w:r>
    </w:p>
    <w:p w:rsidR="008133C1" w:rsidRPr="00AA2C37" w:rsidP="00C80C9B">
      <w:pPr>
        <w:pStyle w:val="Question"/>
        <w:numPr>
          <w:ilvl w:val="0"/>
          <w:numId w:val="9"/>
        </w:numPr>
      </w:pPr>
      <w:sdt>
        <w:sdtPr>
          <w:alias w:val="Member"/>
          <w:tag w:val="&lt;Member mnisId='4138' dodsId='58561'&gt;"/>
          <w:id w:val="1292248247"/>
          <w:placeholder>
            <w:docPart w:val="333BF192A2BF49E6A3BCE753AFCE7246"/>
          </w:placeholder>
          <w:richText/>
        </w:sdtPr>
        <w:sdtContent>
          <w:r w:rsidRPr="00AA2C37">
            <w:rPr>
              <w:rStyle w:val="PlaceholderText"/>
              <w:b/>
              <w:color w:val="auto"/>
            </w:rPr>
            <w:t>Rushanara Ali:</w:t>
          </w:r>
        </w:sdtContent>
      </w:sdt>
      <w:r w:rsidRPr="00AA2C37">
        <w:t xml:space="preserve"> You have your proposal. Some have said that that could pose a risk to financial stability. </w:t>
      </w:r>
    </w:p>
    <w:p w:rsidR="008133C1" w:rsidRPr="00AA2C37" w:rsidP="00C80C9B">
      <w:pPr>
        <w:pStyle w:val="Answer"/>
      </w:pPr>
      <w:sdt>
        <w:sdtPr>
          <w:alias w:val="Witness"/>
          <w:id w:val="489599837"/>
          <w:placeholder>
            <w:docPart w:val="333BF192A2BF49E6A3BCE753AFCE7246"/>
          </w:placeholder>
          <w:richText/>
        </w:sdtPr>
        <w:sdtContent>
          <w:r w:rsidRPr="00AA2C37">
            <w:rPr>
              <w:rStyle w:val="PlaceholderText"/>
              <w:b/>
              <w:i/>
              <w:color w:val="auto"/>
            </w:rPr>
            <w:t>Professor Chadha:</w:t>
          </w:r>
          <w:r w:rsidRPr="00AA2C37">
            <w:rPr>
              <w:rStyle w:val="PlaceholderText"/>
              <w:b/>
              <w:color w:val="auto"/>
            </w:rPr>
            <w:t xml:space="preserve"> </w:t>
          </w:r>
        </w:sdtContent>
      </w:sdt>
      <w:r w:rsidRPr="00AA2C37">
        <w:t>We have not talked about historical examples, and I will do that very briefly. After both World War I and World War II, we had high levels of debt, in fact higher than we have now, but also a preponderance of short-term debt. In a sense, that is what the QE process</w:t>
      </w:r>
      <w:r w:rsidRPr="00AA2C37" w:rsidR="00634EBA">
        <w:t xml:space="preserve"> was</w:t>
      </w:r>
      <w:r w:rsidRPr="00AA2C37">
        <w:t xml:space="preserve">. In 1932, we had a large war loan conversion, which was some 50% of GDP. In 1951, in November, there was a conversion of debt for the banks to hold short-term paper instead of short-term debt. </w:t>
      </w:r>
    </w:p>
    <w:p w:rsidR="008133C1" w:rsidRPr="00AA2C37" w:rsidP="00C80C9B">
      <w:pPr>
        <w:pStyle w:val="Answer"/>
      </w:pPr>
      <w:r w:rsidRPr="00AA2C37">
        <w:t xml:space="preserve">Both of those were very short-run operations that reprofiled the level of debt. That was the nature of the proposal that we put forward a year or so ago. At that time, </w:t>
      </w:r>
      <w:r w:rsidRPr="00AA2C37" w:rsidR="007E3226">
        <w:t>bank rate</w:t>
      </w:r>
      <w:r w:rsidRPr="00AA2C37">
        <w:t xml:space="preserve"> was at 0.1% and reprofiling some of the reserves into short-term paper would have saved the Exchequer a huge amount of money. Anyway, as Gerard has said, that moment has gone, so let us just take that as something that we suggested.</w:t>
      </w:r>
    </w:p>
    <w:p w:rsidR="008133C1" w:rsidRPr="00AA2C37" w:rsidP="00C80C9B">
      <w:pPr>
        <w:pStyle w:val="Question"/>
        <w:numPr>
          <w:ilvl w:val="0"/>
          <w:numId w:val="9"/>
        </w:numPr>
      </w:pPr>
      <w:sdt>
        <w:sdtPr>
          <w:alias w:val="Member"/>
          <w:tag w:val="&lt;Member mnisId='4138' dodsId='58561'&gt;"/>
          <w:id w:val="62834437"/>
          <w:placeholder>
            <w:docPart w:val="333BF192A2BF49E6A3BCE753AFCE7246"/>
          </w:placeholder>
          <w:richText/>
        </w:sdtPr>
        <w:sdtContent>
          <w:r w:rsidRPr="00AA2C37">
            <w:rPr>
              <w:rStyle w:val="PlaceholderText"/>
              <w:b/>
              <w:color w:val="auto"/>
            </w:rPr>
            <w:t>Rushanara Ali:</w:t>
          </w:r>
        </w:sdtContent>
      </w:sdt>
      <w:r w:rsidRPr="00AA2C37">
        <w:t xml:space="preserve"> Given that has gone, do you have any other preferences out of the other options?</w:t>
      </w:r>
    </w:p>
    <w:p w:rsidR="008133C1" w:rsidRPr="00AA2C37" w:rsidP="00C80C9B">
      <w:pPr>
        <w:pStyle w:val="Answer"/>
      </w:pPr>
      <w:sdt>
        <w:sdtPr>
          <w:alias w:val="Witness"/>
          <w:id w:val="1598597868"/>
          <w:placeholder>
            <w:docPart w:val="333BF192A2BF49E6A3BCE753AFCE7246"/>
          </w:placeholder>
          <w:richText/>
        </w:sdtPr>
        <w:sdtContent>
          <w:r w:rsidRPr="00AA2C37">
            <w:rPr>
              <w:rStyle w:val="PlaceholderText"/>
              <w:b/>
              <w:i/>
              <w:color w:val="auto"/>
            </w:rPr>
            <w:t>Professor Chadha:</w:t>
          </w:r>
          <w:r w:rsidRPr="00AA2C37">
            <w:rPr>
              <w:rStyle w:val="PlaceholderText"/>
              <w:b/>
              <w:color w:val="auto"/>
            </w:rPr>
            <w:t xml:space="preserve"> </w:t>
          </w:r>
        </w:sdtContent>
      </w:sdt>
      <w:r w:rsidRPr="00AA2C37">
        <w:t xml:space="preserve">I see the QE process as having told the banks that they would be paid </w:t>
      </w:r>
      <w:r w:rsidRPr="00AA2C37" w:rsidR="007E3226">
        <w:t>bank rate</w:t>
      </w:r>
      <w:r w:rsidRPr="00AA2C37">
        <w:t xml:space="preserve"> on reserves until QE has been decommissioned. We </w:t>
      </w:r>
      <w:r w:rsidRPr="00AA2C37">
        <w:t>have to</w:t>
      </w:r>
      <w:r w:rsidRPr="00AA2C37">
        <w:t xml:space="preserve"> think about what the steady</w:t>
      </w:r>
      <w:r w:rsidRPr="00AA2C37" w:rsidR="00634EBA">
        <w:t>-</w:t>
      </w:r>
      <w:r w:rsidRPr="00AA2C37">
        <w:t xml:space="preserve">state level of reserves or size of the Bank of England balance sheet would be. I do not have enough granular evidence to say that it is going to be at 2% or 3%. Let us say it is 5% and take a view that we will continue to pay </w:t>
      </w:r>
      <w:r w:rsidRPr="00AA2C37" w:rsidR="007E3226">
        <w:t>bank rate</w:t>
      </w:r>
      <w:r w:rsidRPr="00AA2C37">
        <w:t xml:space="preserve"> on reserves until we get down to that level, then, once we are at that level, reconsider the operating procedures, which might go to a tiered system or some other view that, if banks really value liquidity, they could even be paid less than </w:t>
      </w:r>
      <w:r w:rsidRPr="00AA2C37" w:rsidR="007E3226">
        <w:t>bank rate</w:t>
      </w:r>
      <w:r w:rsidRPr="00AA2C37">
        <w:t xml:space="preserve"> on reserves. </w:t>
      </w:r>
    </w:p>
    <w:p w:rsidR="008133C1" w:rsidRPr="00AA2C37" w:rsidP="00C80C9B">
      <w:pPr>
        <w:pStyle w:val="Answer"/>
      </w:pPr>
      <w:r w:rsidRPr="00AA2C37">
        <w:t xml:space="preserve">Ultimately, that is an operating procedure that the Bank of England </w:t>
      </w:r>
      <w:r w:rsidRPr="00AA2C37">
        <w:t>has to</w:t>
      </w:r>
      <w:r w:rsidRPr="00AA2C37">
        <w:t xml:space="preserve"> think through. If it is a change of operating procedure, I would rather do it when we have got to the appropriate level of reserves, once we decommission QE, not in the middle of a decommissioning exercise. I think that would be seen as some form of something approaching a default.  </w:t>
      </w:r>
    </w:p>
    <w:p w:rsidR="008133C1" w:rsidRPr="00AA2C37" w:rsidP="00C80C9B">
      <w:pPr>
        <w:pStyle w:val="Answer"/>
      </w:pPr>
      <w:sdt>
        <w:sdtPr>
          <w:alias w:val="Witness"/>
          <w:id w:val="1427688880"/>
          <w:placeholder>
            <w:docPart w:val="333BF192A2BF49E6A3BCE753AFCE7246"/>
          </w:placeholder>
          <w:richText/>
        </w:sdtPr>
        <w:sdtContent>
          <w:r w:rsidRPr="00AA2C37">
            <w:rPr>
              <w:rStyle w:val="PlaceholderText"/>
              <w:b/>
              <w:i/>
              <w:color w:val="auto"/>
            </w:rPr>
            <w:t>Dr Neiss:</w:t>
          </w:r>
          <w:r w:rsidRPr="00AA2C37">
            <w:rPr>
              <w:rStyle w:val="PlaceholderText"/>
              <w:b/>
              <w:color w:val="auto"/>
            </w:rPr>
            <w:t xml:space="preserve"> </w:t>
          </w:r>
        </w:sdtContent>
      </w:sdt>
      <w:r w:rsidRPr="00AA2C37">
        <w:t>I am afraid that I do not know enough of the details to have a view about which approach I would advocate. However, it is through managing its balance sheet that the Bank of England achieves its price stability and financial stability objectives. On the asset side, we talked about buying long-term bonds to reduce financial conditions, support the economy</w:t>
      </w:r>
      <w:r w:rsidRPr="00AA2C37" w:rsidR="00634EBA">
        <w:t xml:space="preserve"> and</w:t>
      </w:r>
      <w:r w:rsidRPr="00AA2C37">
        <w:t xml:space="preserve"> bring inflation back to target. </w:t>
      </w:r>
    </w:p>
    <w:p w:rsidR="008133C1" w:rsidRPr="00AA2C37" w:rsidP="00C80C9B">
      <w:pPr>
        <w:pStyle w:val="Answer"/>
      </w:pPr>
      <w:r w:rsidRPr="00AA2C37">
        <w:t xml:space="preserve">Also, on the liability side, having large amounts of cash reserves enables commercial banks to have access to liquidity during periods of stress or unforeseen events, which helps to support financial stability. Any course of action or proposal that is considered would need to think very carefully about how it impacts on the ability of the central </w:t>
      </w:r>
      <w:r w:rsidRPr="00AA2C37" w:rsidR="00634EBA">
        <w:t>b</w:t>
      </w:r>
      <w:r w:rsidRPr="00AA2C37">
        <w:t xml:space="preserve">ank to meet its objectives. </w:t>
      </w:r>
    </w:p>
    <w:p w:rsidR="008133C1" w:rsidRPr="00AA2C37" w:rsidP="00C80C9B">
      <w:pPr>
        <w:pStyle w:val="Question"/>
        <w:numPr>
          <w:ilvl w:val="0"/>
          <w:numId w:val="9"/>
        </w:numPr>
      </w:pPr>
      <w:sdt>
        <w:sdtPr>
          <w:alias w:val="Member"/>
          <w:tag w:val="&lt;Member mnisId='4138' dodsId='58561'&gt;"/>
          <w:id w:val="-903909560"/>
          <w:placeholder>
            <w:docPart w:val="333BF192A2BF49E6A3BCE753AFCE7246"/>
          </w:placeholder>
          <w:richText/>
        </w:sdtPr>
        <w:sdtContent>
          <w:r w:rsidRPr="00AA2C37">
            <w:rPr>
              <w:rStyle w:val="PlaceholderText"/>
              <w:b/>
              <w:color w:val="auto"/>
            </w:rPr>
            <w:t>Rushanara Ali:</w:t>
          </w:r>
        </w:sdtContent>
      </w:sdt>
      <w:r w:rsidRPr="00AA2C37">
        <w:t xml:space="preserve"> Dr Sent</w:t>
      </w:r>
      <w:r w:rsidRPr="00AA2C37" w:rsidR="00F74E23">
        <w:t>a</w:t>
      </w:r>
      <w:r w:rsidRPr="00AA2C37">
        <w:t>nce, could you answer that question of wh</w:t>
      </w:r>
      <w:r w:rsidR="00C80C9B">
        <w:t xml:space="preserve">at </w:t>
      </w:r>
      <w:r w:rsidRPr="00AA2C37">
        <w:t>your approach would be? Also, given your Bank of England background, are there costs to credibility of the Bank or the Government for chang</w:t>
      </w:r>
      <w:r w:rsidRPr="00AA2C37" w:rsidR="00634EBA">
        <w:t>ing</w:t>
      </w:r>
      <w:r w:rsidRPr="00AA2C37">
        <w:t xml:space="preserve"> the rules of the game on the APF now? </w:t>
      </w:r>
    </w:p>
    <w:p w:rsidR="008133C1" w:rsidRPr="00AA2C37" w:rsidP="00C80C9B">
      <w:pPr>
        <w:pStyle w:val="Answer"/>
      </w:pPr>
      <w:sdt>
        <w:sdtPr>
          <w:alias w:val="Witness"/>
          <w:id w:val="-1764448771"/>
          <w:placeholder>
            <w:docPart w:val="333BF192A2BF49E6A3BCE753AFCE7246"/>
          </w:placeholder>
          <w:richText/>
        </w:sdtPr>
        <w:sdtContent>
          <w:r w:rsidRPr="00AA2C37">
            <w:rPr>
              <w:rStyle w:val="PlaceholderText"/>
              <w:b/>
              <w:i/>
              <w:color w:val="auto"/>
            </w:rPr>
            <w:t>Dr Sentance:</w:t>
          </w:r>
          <w:r w:rsidRPr="00AA2C37">
            <w:rPr>
              <w:rStyle w:val="PlaceholderText"/>
              <w:b/>
              <w:color w:val="auto"/>
            </w:rPr>
            <w:t xml:space="preserve"> </w:t>
          </w:r>
        </w:sdtContent>
      </w:sdt>
      <w:r w:rsidRPr="00AA2C37">
        <w:t xml:space="preserve">That is one of the key issues. We have moved into a period where the banks get higher interest rates on their reserves, but they went through a long period when they hardly got anything. I do not think it is very good for credibility if we change the rules halfway through the process. As Professor Chadha says, we need to allow a large part of the QE to unwind before we address this. </w:t>
      </w:r>
    </w:p>
    <w:p w:rsidR="008133C1" w:rsidRPr="00AA2C37" w:rsidP="00C80C9B">
      <w:pPr>
        <w:pStyle w:val="Answer"/>
      </w:pPr>
      <w:r w:rsidRPr="00AA2C37">
        <w:t>I do not have any strong views on the APF specifically. The arrangements that we have had for QE have served us reasonably well in the period when it has been deployed, even though some of us might have taken a different policy judgment and not had so much of the QE. Changing the technicalities and the rules around it is not justified at this stage.</w:t>
      </w:r>
    </w:p>
    <w:p w:rsidR="008133C1" w:rsidRPr="00AA2C37" w:rsidP="00C80C9B">
      <w:pPr>
        <w:pStyle w:val="Question"/>
        <w:numPr>
          <w:ilvl w:val="0"/>
          <w:numId w:val="9"/>
        </w:numPr>
      </w:pPr>
      <w:sdt>
        <w:sdtPr>
          <w:alias w:val="Member"/>
          <w:tag w:val="&lt;Member mnisId='4138' dodsId='58561'&gt;"/>
          <w:id w:val="-1949759838"/>
          <w:placeholder>
            <w:docPart w:val="333BF192A2BF49E6A3BCE753AFCE7246"/>
          </w:placeholder>
          <w:richText/>
        </w:sdtPr>
        <w:sdtContent>
          <w:r w:rsidRPr="00AA2C37">
            <w:rPr>
              <w:rStyle w:val="PlaceholderText"/>
              <w:b/>
              <w:color w:val="auto"/>
            </w:rPr>
            <w:t>Rushanara Ali:</w:t>
          </w:r>
        </w:sdtContent>
      </w:sdt>
      <w:r w:rsidRPr="00AA2C37">
        <w:t xml:space="preserve"> It has been used many times when, at the beginning, during the financial crisis, we might have considered it as an unusual step. It is becoming much more of a norm, four times in a decade with potential future shocks. We have seen how conflict has already had a knock-on effect in energy prices. Climate could pose the next big shock. There are still concerns about future pandemics, </w:t>
      </w:r>
      <w:r w:rsidRPr="00AA2C37" w:rsidR="00634EBA">
        <w:t xml:space="preserve">and </w:t>
      </w:r>
      <w:r w:rsidRPr="00AA2C37">
        <w:t xml:space="preserve">all sorts of potential shocks where we may need to use QE. </w:t>
      </w:r>
    </w:p>
    <w:p w:rsidR="008133C1" w:rsidRPr="00AA2C37" w:rsidP="00C80C9B">
      <w:pPr>
        <w:pStyle w:val="Question"/>
        <w:numPr>
          <w:ilvl w:val="0"/>
          <w:numId w:val="0"/>
        </w:numPr>
        <w:ind w:left="794"/>
      </w:pPr>
      <w:r w:rsidRPr="00AA2C37">
        <w:t xml:space="preserve">Given what has happened with high interest rates and its impacts and costs, do you think that this is the right time to reform? It served us well, particularly in the low-interest era, but </w:t>
      </w:r>
      <w:r w:rsidRPr="00AA2C37" w:rsidR="00634EBA">
        <w:t xml:space="preserve">is </w:t>
      </w:r>
      <w:r w:rsidRPr="00AA2C37">
        <w:t>this absolutely the right time to reform and think through, in terms of future proofing how QE is deployed, so that it does not bear such high costs as we are beginning to see now?</w:t>
      </w:r>
    </w:p>
    <w:p w:rsidR="008133C1" w:rsidRPr="00AA2C37" w:rsidP="00C80C9B">
      <w:pPr>
        <w:pStyle w:val="Answer"/>
      </w:pPr>
      <w:sdt>
        <w:sdtPr>
          <w:alias w:val="Witness"/>
          <w:id w:val="409208393"/>
          <w:placeholder>
            <w:docPart w:val="333BF192A2BF49E6A3BCE753AFCE7246"/>
          </w:placeholder>
          <w:richText/>
        </w:sdtPr>
        <w:sdtContent>
          <w:r w:rsidRPr="00AA2C37">
            <w:rPr>
              <w:rStyle w:val="PlaceholderText"/>
              <w:b/>
              <w:i/>
              <w:color w:val="auto"/>
            </w:rPr>
            <w:t>Dr Sentance:</w:t>
          </w:r>
          <w:r w:rsidRPr="00AA2C37">
            <w:rPr>
              <w:rStyle w:val="PlaceholderText"/>
              <w:b/>
              <w:color w:val="auto"/>
            </w:rPr>
            <w:t xml:space="preserve"> </w:t>
          </w:r>
        </w:sdtContent>
      </w:sdt>
      <w:r w:rsidRPr="00AA2C37">
        <w:t xml:space="preserve">We </w:t>
      </w:r>
      <w:r w:rsidRPr="00AA2C37">
        <w:t>have to</w:t>
      </w:r>
      <w:r w:rsidRPr="00AA2C37">
        <w:t xml:space="preserve"> have a rationale for doing whatever we decide to do. I am struggling to see what the rationale would be </w:t>
      </w:r>
      <w:r w:rsidRPr="00AA2C37">
        <w:t>at the moment</w:t>
      </w:r>
      <w:r w:rsidRPr="00AA2C37">
        <w:t xml:space="preserve"> for making changes in this area.</w:t>
      </w:r>
    </w:p>
    <w:p w:rsidR="008133C1" w:rsidRPr="00AA2C37" w:rsidP="00C80C9B">
      <w:pPr>
        <w:pStyle w:val="Question"/>
        <w:numPr>
          <w:ilvl w:val="0"/>
          <w:numId w:val="9"/>
        </w:numPr>
      </w:pPr>
      <w:sdt>
        <w:sdtPr>
          <w:alias w:val="Member"/>
          <w:tag w:val="&lt;Member mnisId='4138' dodsId='58561'&gt;"/>
          <w:id w:val="985358827"/>
          <w:placeholder>
            <w:docPart w:val="333BF192A2BF49E6A3BCE753AFCE7246"/>
          </w:placeholder>
          <w:richText/>
        </w:sdtPr>
        <w:sdtContent>
          <w:r w:rsidRPr="00AA2C37">
            <w:rPr>
              <w:rStyle w:val="PlaceholderText"/>
              <w:b/>
              <w:color w:val="auto"/>
            </w:rPr>
            <w:t>Rushanara Ali:</w:t>
          </w:r>
        </w:sdtContent>
      </w:sdt>
      <w:r w:rsidRPr="00AA2C37">
        <w:t xml:space="preserve"> Only insofar as answering these questions about how an alternative approach might be deployed to mitigate against large costs that we are beginning to see. It is not necessarily for here and now but, if it is something that continues to be used, what can we learn from what has been done previously? How do we improve on it? That is all. </w:t>
      </w:r>
    </w:p>
    <w:p w:rsidR="008133C1" w:rsidRPr="00AA2C37" w:rsidP="00C80C9B">
      <w:pPr>
        <w:pStyle w:val="Answer"/>
      </w:pPr>
      <w:sdt>
        <w:sdtPr>
          <w:alias w:val="Witness"/>
          <w:id w:val="-777718186"/>
          <w:placeholder>
            <w:docPart w:val="333BF192A2BF49E6A3BCE753AFCE7246"/>
          </w:placeholder>
          <w:richText/>
        </w:sdtPr>
        <w:sdtContent>
          <w:r w:rsidRPr="00AA2C37">
            <w:rPr>
              <w:rStyle w:val="PlaceholderText"/>
              <w:b/>
              <w:i/>
              <w:color w:val="auto"/>
            </w:rPr>
            <w:t>Dr Sentance:</w:t>
          </w:r>
          <w:r w:rsidRPr="00AA2C37">
            <w:rPr>
              <w:rStyle w:val="PlaceholderText"/>
              <w:b/>
              <w:color w:val="auto"/>
            </w:rPr>
            <w:t xml:space="preserve"> </w:t>
          </w:r>
        </w:sdtContent>
      </w:sdt>
      <w:r w:rsidRPr="00AA2C37">
        <w:t>The figures that Professor Chadha quoted seemed to be quite reasonable to me. They were not outlandish</w:t>
      </w:r>
      <w:r w:rsidRPr="00AA2C37" w:rsidR="00634EBA">
        <w:t>—</w:t>
      </w:r>
      <w:r w:rsidRPr="00AA2C37">
        <w:t xml:space="preserve">10%, 20% or 30% of GDP. We </w:t>
      </w:r>
      <w:r w:rsidRPr="00AA2C37">
        <w:t>have to</w:t>
      </w:r>
      <w:r w:rsidRPr="00AA2C37">
        <w:t xml:space="preserve"> accept that, if we are going to use QE policies, there may be some cost. That is part and parcel of the policy.</w:t>
      </w:r>
    </w:p>
    <w:p w:rsidR="008133C1" w:rsidRPr="00AA2C37" w:rsidP="00C80C9B">
      <w:pPr>
        <w:pStyle w:val="Question"/>
        <w:numPr>
          <w:ilvl w:val="0"/>
          <w:numId w:val="9"/>
        </w:numPr>
      </w:pPr>
      <w:sdt>
        <w:sdtPr>
          <w:alias w:val="Member"/>
          <w:tag w:val="&lt;Member mnisId='4138' dodsId='58561'&gt;"/>
          <w:id w:val="1232506523"/>
          <w:placeholder>
            <w:docPart w:val="333BF192A2BF49E6A3BCE753AFCE7246"/>
          </w:placeholder>
          <w:richText/>
        </w:sdtPr>
        <w:sdtContent>
          <w:r w:rsidRPr="00AA2C37">
            <w:rPr>
              <w:rStyle w:val="PlaceholderText"/>
              <w:b/>
              <w:color w:val="auto"/>
            </w:rPr>
            <w:t>Rushanara Ali:</w:t>
          </w:r>
        </w:sdtContent>
      </w:sdt>
      <w:r w:rsidRPr="00AA2C37">
        <w:t xml:space="preserve"> Would others agree with that? There is no need to change anything. There is no need to reform for futureproofing, given how it has been used over the last 10 years. It is roughly okay. It is roughly about right.</w:t>
      </w:r>
    </w:p>
    <w:p w:rsidR="008133C1" w:rsidRPr="00AA2C37" w:rsidP="00C80C9B">
      <w:pPr>
        <w:pStyle w:val="Answer"/>
      </w:pPr>
      <w:sdt>
        <w:sdtPr>
          <w:alias w:val="Witness"/>
          <w:id w:val="1265496577"/>
          <w:placeholder>
            <w:docPart w:val="333BF192A2BF49E6A3BCE753AFCE7246"/>
          </w:placeholder>
          <w:richText/>
        </w:sdtPr>
        <w:sdtContent>
          <w:r w:rsidRPr="00AA2C37">
            <w:rPr>
              <w:rStyle w:val="PlaceholderText"/>
              <w:b/>
              <w:i/>
              <w:color w:val="auto"/>
            </w:rPr>
            <w:t>Dr Neiss:</w:t>
          </w:r>
          <w:r w:rsidRPr="00AA2C37">
            <w:rPr>
              <w:rStyle w:val="PlaceholderText"/>
              <w:b/>
              <w:color w:val="auto"/>
            </w:rPr>
            <w:t xml:space="preserve"> </w:t>
          </w:r>
        </w:sdtContent>
      </w:sdt>
      <w:r w:rsidRPr="00AA2C37">
        <w:t xml:space="preserve">These losses that have happened in the recent period are not surprising and indeed were very much anticipated by the Bank of England. We are seeing these losses in other central banks. All of them have been quite open and transparent about these losses. I would agree that the optics might not be very good for changing the framework, </w:t>
      </w:r>
      <w:r w:rsidRPr="00AA2C37">
        <w:t>on the basis of</w:t>
      </w:r>
      <w:r w:rsidRPr="00AA2C37">
        <w:t xml:space="preserve"> something that was well-anticipated, at this time.</w:t>
      </w:r>
    </w:p>
    <w:p w:rsidR="008133C1" w:rsidRPr="00AA2C37" w:rsidP="00C80C9B">
      <w:pPr>
        <w:pStyle w:val="Answer"/>
      </w:pPr>
      <w:r w:rsidRPr="00AA2C37">
        <w:t>It always struck me that what the Bank of Canada does is very sensible, not looking narrowly at QT but at monetary policy frameworks overall. They regularise these. They are calendar</w:t>
      </w:r>
      <w:r w:rsidRPr="00AA2C37" w:rsidR="000E24BD">
        <w:t>-</w:t>
      </w:r>
      <w:r w:rsidRPr="00AA2C37">
        <w:t>based, every five</w:t>
      </w:r>
      <w:r w:rsidRPr="00AA2C37" w:rsidR="000E24BD">
        <w:t xml:space="preserve"> or</w:t>
      </w:r>
      <w:r w:rsidRPr="00AA2C37">
        <w:t xml:space="preserve"> seven years, something like that. That takes a lot of the political heat out of it, but it ensures that the framework is adapted and updated, given the huge shifts and changes that are happening in the economy. It needs to be done in a way that has a wider rationale and does not look like it is responding to something that was probably well</w:t>
      </w:r>
      <w:r w:rsidRPr="00AA2C37" w:rsidR="000E24BD">
        <w:t xml:space="preserve"> </w:t>
      </w:r>
      <w:r w:rsidRPr="00AA2C37">
        <w:t xml:space="preserve">anticipated in advance. </w:t>
      </w:r>
    </w:p>
    <w:p w:rsidR="008133C1" w:rsidRPr="00AA2C37" w:rsidP="00C80C9B">
      <w:pPr>
        <w:pStyle w:val="Answer"/>
      </w:pPr>
      <w:sdt>
        <w:sdtPr>
          <w:alias w:val="Witness"/>
          <w:id w:val="178014973"/>
          <w:placeholder>
            <w:docPart w:val="333BF192A2BF49E6A3BCE753AFCE7246"/>
          </w:placeholder>
          <w:richText/>
        </w:sdtPr>
        <w:sdtContent>
          <w:r w:rsidRPr="00AA2C37">
            <w:rPr>
              <w:rStyle w:val="PlaceholderText"/>
              <w:b/>
              <w:i/>
              <w:color w:val="auto"/>
            </w:rPr>
            <w:t>Professor Chadha:</w:t>
          </w:r>
          <w:r w:rsidRPr="00AA2C37">
            <w:rPr>
              <w:rStyle w:val="PlaceholderText"/>
              <w:b/>
              <w:color w:val="auto"/>
            </w:rPr>
            <w:t xml:space="preserve"> </w:t>
          </w:r>
        </w:sdtContent>
      </w:sdt>
      <w:r w:rsidRPr="00AA2C37">
        <w:t>We have fl</w:t>
      </w:r>
      <w:r w:rsidRPr="00AA2C37" w:rsidR="000E24BD">
        <w:t>e</w:t>
      </w:r>
      <w:r w:rsidRPr="00AA2C37">
        <w:t>shed out the rulebook. If there is a large enough shock, such that we hit the zero lower bound, that is the time we want to reignite QE. At that time, we need to be careful not to overdo it and return to just us</w:t>
      </w:r>
      <w:r w:rsidRPr="00AA2C37" w:rsidR="000E24BD">
        <w:t>ing</w:t>
      </w:r>
      <w:r w:rsidRPr="00AA2C37">
        <w:t xml:space="preserve"> it in moments of </w:t>
      </w:r>
      <w:r w:rsidRPr="00AA2C37">
        <w:t>stress</w:t>
      </w:r>
      <w:r w:rsidRPr="00AA2C37" w:rsidR="000E24BD">
        <w:t xml:space="preserve">, </w:t>
      </w:r>
      <w:r w:rsidRPr="00AA2C37">
        <w:t>and</w:t>
      </w:r>
      <w:r w:rsidRPr="00AA2C37">
        <w:t xml:space="preserve"> look to get out of it more quickly. That would be the other thing we need to think very carefully about. </w:t>
      </w:r>
    </w:p>
    <w:p w:rsidR="008133C1" w:rsidRPr="00AA2C37" w:rsidP="00C80C9B">
      <w:pPr>
        <w:pStyle w:val="Question"/>
        <w:numPr>
          <w:ilvl w:val="0"/>
          <w:numId w:val="9"/>
        </w:numPr>
      </w:pPr>
      <w:sdt>
        <w:sdtPr>
          <w:alias w:val="Member"/>
          <w:tag w:val="&lt;Member mnisId='4138' dodsId='58561'&gt;"/>
          <w:id w:val="-840302069"/>
          <w:placeholder>
            <w:docPart w:val="333BF192A2BF49E6A3BCE753AFCE7246"/>
          </w:placeholder>
          <w:richText/>
        </w:sdtPr>
        <w:sdtContent>
          <w:r w:rsidRPr="00AA2C37">
            <w:rPr>
              <w:rStyle w:val="PlaceholderText"/>
              <w:b/>
              <w:color w:val="auto"/>
            </w:rPr>
            <w:t>Rushanara Ali:</w:t>
          </w:r>
        </w:sdtContent>
      </w:sdt>
      <w:r w:rsidRPr="00AA2C37">
        <w:t xml:space="preserve"> Is that even if interest rates are very high and it could be costly?</w:t>
      </w:r>
    </w:p>
    <w:p w:rsidR="008133C1" w:rsidRPr="00AA2C37" w:rsidP="00C80C9B">
      <w:pPr>
        <w:pStyle w:val="Answer"/>
      </w:pPr>
      <w:sdt>
        <w:sdtPr>
          <w:alias w:val="Witness"/>
          <w:id w:val="1531848530"/>
          <w:placeholder>
            <w:docPart w:val="333BF192A2BF49E6A3BCE753AFCE7246"/>
          </w:placeholder>
          <w:richText/>
        </w:sdtPr>
        <w:sdtContent>
          <w:r w:rsidRPr="00AA2C37">
            <w:rPr>
              <w:rStyle w:val="PlaceholderText"/>
              <w:b/>
              <w:i/>
              <w:color w:val="auto"/>
            </w:rPr>
            <w:t>Professor Chadha:</w:t>
          </w:r>
          <w:r w:rsidRPr="00AA2C37">
            <w:rPr>
              <w:rStyle w:val="PlaceholderText"/>
              <w:b/>
              <w:color w:val="auto"/>
            </w:rPr>
            <w:t xml:space="preserve"> </w:t>
          </w:r>
        </w:sdtContent>
      </w:sdt>
      <w:r w:rsidRPr="00AA2C37">
        <w:t>If we are doing it at zero interest rates—</w:t>
      </w:r>
    </w:p>
    <w:p w:rsidR="008133C1" w:rsidRPr="00AA2C37" w:rsidP="00C80C9B">
      <w:pPr>
        <w:pStyle w:val="Question"/>
        <w:numPr>
          <w:ilvl w:val="0"/>
          <w:numId w:val="0"/>
        </w:numPr>
        <w:ind w:left="794"/>
      </w:pPr>
      <w:sdt>
        <w:sdtPr>
          <w:alias w:val="Member"/>
          <w:tag w:val="&lt;Member mnisId='4138' dodsId='58561'&gt;"/>
          <w:id w:val="1266426265"/>
          <w:placeholder>
            <w:docPart w:val="333BF192A2BF49E6A3BCE753AFCE7246"/>
          </w:placeholder>
          <w:richText/>
        </w:sdtPr>
        <w:sdtContent>
          <w:r w:rsidRPr="00AA2C37">
            <w:rPr>
              <w:rStyle w:val="PlaceholderText"/>
              <w:b/>
              <w:color w:val="auto"/>
            </w:rPr>
            <w:t>Rushanara Ali:</w:t>
          </w:r>
        </w:sdtContent>
      </w:sdt>
      <w:r w:rsidRPr="00AA2C37">
        <w:t xml:space="preserve"> Again, it would depend on cost.</w:t>
      </w:r>
    </w:p>
    <w:p w:rsidR="008133C1" w:rsidRPr="00AA2C37" w:rsidP="00C80C9B">
      <w:pPr>
        <w:pStyle w:val="Answer"/>
      </w:pPr>
      <w:sdt>
        <w:sdtPr>
          <w:alias w:val="Witness"/>
          <w:id w:val="1308898670"/>
          <w:placeholder>
            <w:docPart w:val="333BF192A2BF49E6A3BCE753AFCE7246"/>
          </w:placeholder>
          <w:richText/>
        </w:sdtPr>
        <w:sdtContent>
          <w:r w:rsidRPr="00AA2C37">
            <w:rPr>
              <w:rStyle w:val="PlaceholderText"/>
              <w:b/>
              <w:i/>
              <w:color w:val="auto"/>
            </w:rPr>
            <w:t>Professor Chadha:</w:t>
          </w:r>
          <w:r w:rsidRPr="00AA2C37">
            <w:rPr>
              <w:rStyle w:val="PlaceholderText"/>
              <w:b/>
              <w:color w:val="auto"/>
            </w:rPr>
            <w:t xml:space="preserve"> </w:t>
          </w:r>
        </w:sdtContent>
      </w:sdt>
      <w:r w:rsidRPr="00AA2C37">
        <w:t xml:space="preserve">I think that there is a side question about whether we should only be buying long-term paper, </w:t>
      </w:r>
      <w:r w:rsidRPr="00AA2C37" w:rsidR="000E24BD">
        <w:t xml:space="preserve">or </w:t>
      </w:r>
      <w:r w:rsidRPr="00AA2C37">
        <w:t xml:space="preserve">whether there is any merit in buying five or shorter-term paper as well. In a sense, it is congruent to short-term interest rate expectations. Should it always be to long-term paper? That is an open question. I do not know what the answer is. We have a rulebook that is, if not completely written, mostly written about what you need to do.  </w:t>
      </w:r>
    </w:p>
    <w:p w:rsidR="008133C1" w:rsidRPr="00AA2C37" w:rsidP="00C80C9B">
      <w:pPr>
        <w:pStyle w:val="Answer"/>
      </w:pPr>
      <w:sdt>
        <w:sdtPr>
          <w:alias w:val="Witness"/>
          <w:id w:val="-225772578"/>
          <w:placeholder>
            <w:docPart w:val="333BF192A2BF49E6A3BCE753AFCE7246"/>
          </w:placeholder>
          <w:richText/>
        </w:sdtPr>
        <w:sdtContent>
          <w:r w:rsidRPr="00AA2C37">
            <w:rPr>
              <w:rStyle w:val="PlaceholderText"/>
              <w:b/>
              <w:i/>
              <w:iCs/>
              <w:color w:val="auto"/>
            </w:rPr>
            <w:t>Dr Lyons:</w:t>
          </w:r>
          <w:r w:rsidRPr="00AA2C37">
            <w:rPr>
              <w:rStyle w:val="PlaceholderText"/>
              <w:b/>
              <w:color w:val="auto"/>
            </w:rPr>
            <w:t xml:space="preserve"> </w:t>
          </w:r>
        </w:sdtContent>
      </w:sdt>
      <w:r w:rsidRPr="00AA2C37">
        <w:t xml:space="preserve">There are lots of lessons. You have touched on the fiscal side, but there are other lessons on the non-fiscal side that we need to take on board. </w:t>
      </w:r>
    </w:p>
    <w:p w:rsidR="008133C1" w:rsidRPr="00AA2C37" w:rsidP="00C80C9B">
      <w:pPr>
        <w:pStyle w:val="Answer"/>
      </w:pPr>
      <w:r w:rsidRPr="00AA2C37">
        <w:t xml:space="preserve">Dr Chadha touched on the buying of corporate bonds. I do not think that that has been examined enough. I did not see the justification for the proactive stance the Bank of England took in the corporate bond markets. The Bank of Japan admittedly buys equities, but it does it through ETFs, so it is very passive and outsourced to a third party. We had the Bank </w:t>
      </w:r>
      <w:r w:rsidRPr="00AA2C37">
        <w:t>actually intervening</w:t>
      </w:r>
      <w:r w:rsidRPr="00AA2C37">
        <w:t xml:space="preserve"> in different sectors. </w:t>
      </w:r>
    </w:p>
    <w:p w:rsidR="008133C1" w:rsidRPr="00AA2C37" w:rsidP="00C80C9B">
      <w:pPr>
        <w:pStyle w:val="Answer"/>
      </w:pPr>
      <w:r w:rsidRPr="00AA2C37">
        <w:t xml:space="preserve">Given that the Bank also now has a subsidiary objective in terms of the green agenda, </w:t>
      </w:r>
      <w:r w:rsidRPr="00AA2C37">
        <w:t>i.e.</w:t>
      </w:r>
      <w:r w:rsidRPr="00AA2C37">
        <w:t xml:space="preserve"> the green agenda should be centre stage in everything it is thinking about, that naturally has consequences in terms of the future approach. Maybe, if we are to go down that route, it needs to be passive, not active, in terms of the distorting impact it might have across the economy in terms of what we have had in the past.</w:t>
      </w:r>
    </w:p>
    <w:p w:rsidR="008133C1" w:rsidRPr="00AA2C37" w:rsidP="00C80C9B">
      <w:pPr>
        <w:pStyle w:val="Answer"/>
      </w:pPr>
      <w:r w:rsidRPr="00AA2C37">
        <w:t>We need to think through other lessons. Also, in terms of monetary policy, there is</w:t>
      </w:r>
      <w:r w:rsidRPr="00AA2C37" w:rsidR="000E24BD">
        <w:t xml:space="preserve"> the</w:t>
      </w:r>
      <w:r w:rsidRPr="00AA2C37">
        <w:t xml:space="preserve"> role of taking a view of monetary growth, </w:t>
      </w:r>
      <w:r w:rsidRPr="00AA2C37" w:rsidR="000E24BD">
        <w:t>b</w:t>
      </w:r>
      <w:r w:rsidRPr="00AA2C37">
        <w:t xml:space="preserve">ank lending and broader conditions. We have touched on these earlier, so I do not need to repeat them. </w:t>
      </w:r>
    </w:p>
    <w:p w:rsidR="008133C1" w:rsidRPr="00AA2C37" w:rsidP="00C80C9B">
      <w:pPr>
        <w:pStyle w:val="Answer"/>
      </w:pPr>
      <w:r w:rsidRPr="00AA2C37">
        <w:t xml:space="preserve">When we embark upon a policy, maybe one of the lessons from this is that we need to think about the longer-term consequences if that policy almost goes on autopilot. There is the scale of QE and the balance sheet and how big a holder the Bank now is of UK Government debt. </w:t>
      </w:r>
      <w:r w:rsidRPr="00AA2C37" w:rsidR="000E24BD">
        <w:t>A</w:t>
      </w:r>
      <w:r w:rsidRPr="00AA2C37">
        <w:t xml:space="preserve"> third of national debt that is held by the Bank of England. Surely no one at the beginning of the process would have thought that that was a sensible approach to be taking. </w:t>
      </w:r>
    </w:p>
    <w:p w:rsidR="008133C1" w:rsidRPr="00AA2C37" w:rsidP="00C80C9B">
      <w:pPr>
        <w:pStyle w:val="Question"/>
        <w:numPr>
          <w:ilvl w:val="0"/>
          <w:numId w:val="9"/>
        </w:numPr>
      </w:pPr>
      <w:sdt>
        <w:sdtPr>
          <w:alias w:val="Member"/>
          <w:tag w:val="&lt;Member mnisId='4117' dodsId='40456'&gt;"/>
          <w:id w:val="-98878532"/>
          <w:placeholder>
            <w:docPart w:val="333BF192A2BF49E6A3BCE753AFCE7246"/>
          </w:placeholder>
          <w:richText/>
        </w:sdtPr>
        <w:sdtContent>
          <w:r w:rsidRPr="00AA2C37">
            <w:rPr>
              <w:rStyle w:val="PlaceholderText"/>
              <w:b/>
              <w:color w:val="auto"/>
            </w:rPr>
            <w:t>Andrea Leadsom:</w:t>
          </w:r>
        </w:sdtContent>
      </w:sdt>
      <w:r w:rsidRPr="00AA2C37">
        <w:t xml:space="preserve"> I wanted to challenge all of you on your general view, it appears to me, that this is fine because this was all saving the economy. There is not another Whitehall Department in which you could effectively take a monetary or any sort of investment or asset of a third of the UK’s economy and be completely unaccountable. Here we have a policy where no one is accountable for any losses, whether they are technical and operational or whether they are because it was a stupid policy to keep doing QE in the latter stages. There is a total lack of accountability and even </w:t>
      </w:r>
      <w:r w:rsidRPr="00AA2C37">
        <w:t>transparency, because</w:t>
      </w:r>
      <w:r w:rsidRPr="00AA2C37">
        <w:t xml:space="preserve"> nobody is even deigning to assess what the financial impact actually was. </w:t>
      </w:r>
    </w:p>
    <w:p w:rsidR="008133C1" w:rsidRPr="00AA2C37" w:rsidP="00C80C9B">
      <w:pPr>
        <w:pStyle w:val="Question"/>
        <w:numPr>
          <w:ilvl w:val="0"/>
          <w:numId w:val="0"/>
        </w:numPr>
        <w:ind w:left="794"/>
      </w:pPr>
      <w:r w:rsidRPr="00AA2C37">
        <w:t>Are you all seriously saying that this is so exceptional? You might argue that the NHS should have unlimited amounts of money because</w:t>
      </w:r>
      <w:r w:rsidRPr="00AA2C37" w:rsidR="000E24BD">
        <w:t>,</w:t>
      </w:r>
      <w:r w:rsidRPr="00AA2C37">
        <w:t xml:space="preserve"> “What price human life?” This is effectively what you are saying when monetary policy is concerned. How can you justify that?</w:t>
      </w:r>
    </w:p>
    <w:p w:rsidR="008133C1" w:rsidRPr="00AA2C37" w:rsidP="00C80C9B">
      <w:pPr>
        <w:pStyle w:val="Answer"/>
      </w:pPr>
      <w:sdt>
        <w:sdtPr>
          <w:alias w:val="Witness"/>
          <w:id w:val="828559750"/>
          <w:placeholder>
            <w:docPart w:val="333BF192A2BF49E6A3BCE753AFCE7246"/>
          </w:placeholder>
          <w:richText/>
        </w:sdtPr>
        <w:sdtContent>
          <w:r w:rsidRPr="00AA2C37">
            <w:rPr>
              <w:rStyle w:val="PlaceholderText"/>
              <w:b/>
              <w:i/>
              <w:color w:val="auto"/>
            </w:rPr>
            <w:t>Dr Sentance:</w:t>
          </w:r>
          <w:r w:rsidRPr="00AA2C37">
            <w:rPr>
              <w:rStyle w:val="PlaceholderText"/>
              <w:b/>
              <w:color w:val="auto"/>
            </w:rPr>
            <w:t xml:space="preserve"> </w:t>
          </w:r>
        </w:sdtContent>
      </w:sdt>
      <w:r w:rsidRPr="00AA2C37">
        <w:t xml:space="preserve">I am not sure that I was saying that. Other people can speak for themselves. There was too much QE. It went on for too long. </w:t>
      </w:r>
    </w:p>
    <w:p w:rsidR="008133C1" w:rsidRPr="00AA2C37" w:rsidP="00C80C9B">
      <w:pPr>
        <w:pStyle w:val="Question"/>
        <w:numPr>
          <w:ilvl w:val="0"/>
          <w:numId w:val="9"/>
        </w:numPr>
      </w:pPr>
      <w:sdt>
        <w:sdtPr>
          <w:alias w:val="Member"/>
          <w:tag w:val="&lt;Member mnisId='4117' dodsId='40456'&gt;"/>
          <w:id w:val="1451900503"/>
          <w:placeholder>
            <w:docPart w:val="333BF192A2BF49E6A3BCE753AFCE7246"/>
          </w:placeholder>
          <w:richText/>
        </w:sdtPr>
        <w:sdtContent>
          <w:r w:rsidRPr="00AA2C37">
            <w:rPr>
              <w:rStyle w:val="PlaceholderText"/>
              <w:b/>
              <w:color w:val="auto"/>
            </w:rPr>
            <w:t>Andrea Leadsom:</w:t>
          </w:r>
        </w:sdtContent>
      </w:sdt>
      <w:r w:rsidRPr="00AA2C37">
        <w:t xml:space="preserve"> Yes, I know that you have all said it was too much, it should have been this and it should have been that, but none of you</w:t>
      </w:r>
      <w:r w:rsidRPr="00AA2C37" w:rsidR="000E24BD">
        <w:t xml:space="preserve"> is</w:t>
      </w:r>
      <w:r w:rsidRPr="00AA2C37">
        <w:t xml:space="preserve"> saying that there should be some sort of financial accountability to the taxpayer. All you have all said is</w:t>
      </w:r>
      <w:r w:rsidRPr="00AA2C37" w:rsidR="000E24BD">
        <w:t>,</w:t>
      </w:r>
      <w:r w:rsidRPr="00AA2C37">
        <w:t xml:space="preserve"> “Oh well, the Treasury indemnified the Bank so that is fine”, but of course the Treasury only has taxpayers’ money. Whether there is or is not a loss incurred matters. Professor Chadha pointed out that it should have been kept in escrow so we could at least have see</w:t>
      </w:r>
      <w:r w:rsidRPr="00AA2C37" w:rsidR="000E24BD">
        <w:t>n</w:t>
      </w:r>
      <w:r w:rsidRPr="00AA2C37">
        <w:t xml:space="preserve"> whether there was a profit or loss overall. You are all saying that it really does not matter</w:t>
      </w:r>
      <w:r w:rsidRPr="00AA2C37" w:rsidR="000E24BD">
        <w:t>:</w:t>
      </w:r>
      <w:r w:rsidRPr="00AA2C37">
        <w:t xml:space="preserve"> “Feel the quality of this fabric. It does not really matter what it costs”. </w:t>
      </w:r>
    </w:p>
    <w:p w:rsidR="008133C1" w:rsidRPr="00AA2C37" w:rsidP="00C80C9B">
      <w:pPr>
        <w:pStyle w:val="Answer"/>
      </w:pPr>
      <w:sdt>
        <w:sdtPr>
          <w:alias w:val="Witness"/>
          <w:id w:val="222878029"/>
          <w:placeholder>
            <w:docPart w:val="333BF192A2BF49E6A3BCE753AFCE7246"/>
          </w:placeholder>
          <w:richText/>
        </w:sdtPr>
        <w:sdtContent>
          <w:r w:rsidRPr="00AA2C37">
            <w:rPr>
              <w:rStyle w:val="PlaceholderText"/>
              <w:b/>
              <w:i/>
              <w:color w:val="auto"/>
            </w:rPr>
            <w:t>Professor Chadha:</w:t>
          </w:r>
          <w:r w:rsidRPr="00AA2C37">
            <w:rPr>
              <w:rStyle w:val="PlaceholderText"/>
              <w:b/>
              <w:color w:val="auto"/>
            </w:rPr>
            <w:t xml:space="preserve"> </w:t>
          </w:r>
        </w:sdtContent>
      </w:sdt>
      <w:r w:rsidRPr="00AA2C37">
        <w:t>Let me be clear</w:t>
      </w:r>
      <w:r w:rsidRPr="00AA2C37" w:rsidR="000E24BD">
        <w:t>:</w:t>
      </w:r>
      <w:r w:rsidRPr="00AA2C37">
        <w:t xml:space="preserve"> I have been concerned about the losses on the APF for </w:t>
      </w:r>
      <w:r w:rsidRPr="00AA2C37">
        <w:t>a number of</w:t>
      </w:r>
      <w:r w:rsidRPr="00AA2C37">
        <w:t xml:space="preserve"> years, concerned more than anything because I was worried for a long time that it might seem to be undermining central </w:t>
      </w:r>
      <w:r w:rsidRPr="00AA2C37" w:rsidR="000E24BD">
        <w:t>b</w:t>
      </w:r>
      <w:r w:rsidRPr="00AA2C37">
        <w:t xml:space="preserve">ank independence. There was a concern at the back of my mind that, “If </w:t>
      </w:r>
      <w:r w:rsidRPr="00AA2C37" w:rsidR="009E770C">
        <w:t xml:space="preserve">the </w:t>
      </w:r>
      <w:r w:rsidRPr="00AA2C37">
        <w:t xml:space="preserve">central </w:t>
      </w:r>
      <w:r w:rsidRPr="00AA2C37" w:rsidR="009E770C">
        <w:t>b</w:t>
      </w:r>
      <w:r w:rsidRPr="00AA2C37">
        <w:t xml:space="preserve">ank is seen to be making losses, will that in any way affect its decision-making?” I am not telling you that I have an answer to that today, but it has been a concern of mine for a long time. We also need to remember that the Monetary Policy Committee has a duty, under the Bank of England Act, to pursue interest rate policies </w:t>
      </w:r>
      <w:r w:rsidRPr="00AA2C37">
        <w:t>in order to</w:t>
      </w:r>
      <w:r w:rsidRPr="00AA2C37">
        <w:t xml:space="preserve"> hit the inflation target. When we hit the zero lower bound, we </w:t>
      </w:r>
      <w:r w:rsidRPr="00AA2C37">
        <w:t>have to</w:t>
      </w:r>
      <w:r w:rsidRPr="00AA2C37">
        <w:t xml:space="preserve"> think of other policies that would help us achieve that. By and large, that was undertaken. </w:t>
      </w:r>
    </w:p>
    <w:p w:rsidR="008133C1" w:rsidRPr="00AA2C37" w:rsidP="00C80C9B">
      <w:pPr>
        <w:pStyle w:val="Answer"/>
      </w:pPr>
      <w:r w:rsidRPr="00AA2C37">
        <w:t xml:space="preserve">Under the Bank of England Act, it is setting the level of quantitative easing. That is then signed off by the Chancellor and approved before it is carried out. It is not something that the Bank of England does without having that amount signed off. </w:t>
      </w:r>
    </w:p>
    <w:p w:rsidR="008133C1" w:rsidRPr="00AA2C37" w:rsidP="00C80C9B">
      <w:pPr>
        <w:pStyle w:val="Question"/>
        <w:numPr>
          <w:ilvl w:val="0"/>
          <w:numId w:val="9"/>
        </w:numPr>
      </w:pPr>
      <w:sdt>
        <w:sdtPr>
          <w:alias w:val="Member"/>
          <w:tag w:val="&lt;Member mnisId='4117' dodsId='40456'&gt;"/>
          <w:id w:val="-177280575"/>
          <w:placeholder>
            <w:docPart w:val="333BF192A2BF49E6A3BCE753AFCE7246"/>
          </w:placeholder>
          <w:richText/>
        </w:sdtPr>
        <w:sdtContent>
          <w:r w:rsidRPr="00AA2C37">
            <w:rPr>
              <w:rStyle w:val="PlaceholderText"/>
              <w:b/>
              <w:color w:val="auto"/>
            </w:rPr>
            <w:t>Andrea Leadsom:</w:t>
          </w:r>
        </w:sdtContent>
      </w:sdt>
      <w:r w:rsidRPr="00AA2C37">
        <w:t xml:space="preserve"> Yes, but we all know that this is a nod and a wink. That would be extraordinary for the Chancellor to say no. </w:t>
      </w:r>
    </w:p>
    <w:p w:rsidR="008133C1" w:rsidRPr="00AA2C37" w:rsidP="00C80C9B">
      <w:pPr>
        <w:pStyle w:val="Answer"/>
      </w:pPr>
      <w:sdt>
        <w:sdtPr>
          <w:alias w:val="Witness"/>
          <w:id w:val="1691716475"/>
          <w:placeholder>
            <w:docPart w:val="333BF192A2BF49E6A3BCE753AFCE7246"/>
          </w:placeholder>
          <w:richText/>
        </w:sdtPr>
        <w:sdtContent>
          <w:r w:rsidRPr="00AA2C37">
            <w:rPr>
              <w:rStyle w:val="PlaceholderText"/>
              <w:b/>
              <w:i/>
              <w:color w:val="auto"/>
            </w:rPr>
            <w:t>Professor Chadha:</w:t>
          </w:r>
          <w:r w:rsidRPr="00AA2C37">
            <w:rPr>
              <w:rStyle w:val="PlaceholderText"/>
              <w:b/>
              <w:color w:val="auto"/>
            </w:rPr>
            <w:t xml:space="preserve"> </w:t>
          </w:r>
        </w:sdtContent>
      </w:sdt>
      <w:r w:rsidRPr="00AA2C37">
        <w:t xml:space="preserve">I am not sure that I would be able to say that particularly. As far as I understand from discussions with all kinds of people involved in these decisions, these decisions are not taken easily. As I said, the Treasury and the Chancellor had to sign off on any amount of quantitative easing that was undertaken, on the understanding that it was necessary </w:t>
      </w:r>
      <w:r w:rsidRPr="00AA2C37">
        <w:t>in order for</w:t>
      </w:r>
      <w:r w:rsidRPr="00AA2C37">
        <w:t xml:space="preserve"> the Bank to hit its inflation target. </w:t>
      </w:r>
    </w:p>
    <w:p w:rsidR="008133C1" w:rsidRPr="00AA2C37" w:rsidP="00C80C9B">
      <w:pPr>
        <w:pStyle w:val="Answer"/>
      </w:pPr>
      <w:r w:rsidRPr="00AA2C37">
        <w:t xml:space="preserve">While it is </w:t>
      </w:r>
      <w:r w:rsidRPr="00AA2C37">
        <w:t>absolutely right</w:t>
      </w:r>
      <w:r w:rsidRPr="00AA2C37">
        <w:t xml:space="preserve"> that we need to keep a careful track of the actual fiscal costs of these measures, what must be set aside on the other side of the balance sheet is the extent to which it helped stabilise an economy that I have to tell you, in my view, was teetering on the edge after the collapse of Lehman Brothers in 2008. It avoided what might</w:t>
      </w:r>
      <w:r w:rsidRPr="00AA2C37" w:rsidR="009E770C">
        <w:t xml:space="preserve"> </w:t>
      </w:r>
      <w:r w:rsidRPr="00AA2C37">
        <w:t xml:space="preserve">have been a catastrophic downturn in the economy at the time.  </w:t>
      </w:r>
    </w:p>
    <w:p w:rsidR="008133C1" w:rsidRPr="00AA2C37" w:rsidP="00C80C9B">
      <w:pPr>
        <w:pStyle w:val="Question"/>
        <w:numPr>
          <w:ilvl w:val="0"/>
          <w:numId w:val="9"/>
        </w:numPr>
      </w:pPr>
      <w:sdt>
        <w:sdtPr>
          <w:alias w:val="Member"/>
          <w:tag w:val="&lt;Member mnisId='4107' dodsId='40489'&gt;"/>
          <w:id w:val="-96861346"/>
          <w:placeholder>
            <w:docPart w:val="333BF192A2BF49E6A3BCE753AFCE7246"/>
          </w:placeholder>
          <w:richText/>
        </w:sdtPr>
        <w:sdtContent>
          <w:r w:rsidRPr="00AA2C37">
            <w:rPr>
              <w:rStyle w:val="PlaceholderText"/>
              <w:b/>
              <w:color w:val="auto"/>
            </w:rPr>
            <w:t>Chair:</w:t>
          </w:r>
        </w:sdtContent>
      </w:sdt>
      <w:r w:rsidRPr="00AA2C37">
        <w:t xml:space="preserve"> I am going to add one last theme to the questions. We have talked about the Bank of England’s balance sheet losing money </w:t>
      </w:r>
      <w:r w:rsidRPr="00AA2C37">
        <w:t>as a result of</w:t>
      </w:r>
      <w:r w:rsidRPr="00AA2C37">
        <w:t xml:space="preserve"> switch to QT and of course the indemnity. We have also been in an environment where we have seen </w:t>
      </w:r>
      <w:r w:rsidRPr="00AA2C37" w:rsidR="009E770C">
        <w:t>b</w:t>
      </w:r>
      <w:r w:rsidRPr="00AA2C37">
        <w:t>ank failure in the United States. I wondered whether the state that we are currently in</w:t>
      </w:r>
      <w:r w:rsidRPr="00AA2C37" w:rsidR="009E770C">
        <w:t>—</w:t>
      </w:r>
      <w:r w:rsidRPr="00AA2C37">
        <w:t xml:space="preserve">one of tightening </w:t>
      </w:r>
      <w:r w:rsidRPr="00C80C9B">
        <w:rPr>
          <w:rStyle w:val="PlaceholderText"/>
          <w:bCs/>
          <w:color w:val="auto"/>
        </w:rPr>
        <w:t>quantitatively</w:t>
      </w:r>
      <w:r w:rsidRPr="00AA2C37" w:rsidR="009E770C">
        <w:t>—</w:t>
      </w:r>
      <w:r w:rsidRPr="00AA2C37">
        <w:t xml:space="preserve">can be linked in any way to the </w:t>
      </w:r>
      <w:r w:rsidRPr="00AA2C37" w:rsidR="009E770C">
        <w:t>b</w:t>
      </w:r>
      <w:r w:rsidRPr="00AA2C37">
        <w:t>ank failure that we have seen and the wobble</w:t>
      </w:r>
      <w:r w:rsidRPr="00AA2C37" w:rsidR="009E770C">
        <w:t>,</w:t>
      </w:r>
      <w:r w:rsidRPr="00AA2C37">
        <w:t xml:space="preserve"> particularly in US regional banks. Does anyone want to say that there is a connection? </w:t>
      </w:r>
    </w:p>
    <w:p w:rsidR="008133C1" w:rsidRPr="00AA2C37" w:rsidP="00C80C9B">
      <w:pPr>
        <w:pStyle w:val="Answer"/>
      </w:pPr>
      <w:sdt>
        <w:sdtPr>
          <w:alias w:val="Witness"/>
          <w:id w:val="-1068963226"/>
          <w:placeholder>
            <w:docPart w:val="333BF192A2BF49E6A3BCE753AFCE7246"/>
          </w:placeholder>
          <w:richText/>
        </w:sdtPr>
        <w:sdtContent>
          <w:r w:rsidRPr="00AA2C37">
            <w:rPr>
              <w:rStyle w:val="PlaceholderText"/>
              <w:b/>
              <w:i/>
              <w:iCs/>
              <w:color w:val="auto"/>
            </w:rPr>
            <w:t>Dr Lyons:</w:t>
          </w:r>
          <w:r w:rsidRPr="00AA2C37">
            <w:rPr>
              <w:rStyle w:val="PlaceholderText"/>
              <w:b/>
              <w:color w:val="auto"/>
            </w:rPr>
            <w:t xml:space="preserve"> </w:t>
          </w:r>
        </w:sdtContent>
      </w:sdt>
      <w:r w:rsidRPr="00AA2C37">
        <w:t xml:space="preserve">The big issue is what Professor Chadha called quantitative or policy normalisation at the beginning. The end of the cheap money is exposing all sorts of problems across the globe. It is hitting areas where people had not anticipated interest rates going up, hitting areas where there has been a mismatch between assets and liabilities and hitting overleveraged sectors. There was the LDI crisis last autumn here in the UK, the </w:t>
      </w:r>
      <w:r w:rsidRPr="00AA2C37" w:rsidR="009E770C">
        <w:t>b</w:t>
      </w:r>
      <w:r w:rsidRPr="00AA2C37">
        <w:t xml:space="preserve">ank problem recently in the </w:t>
      </w:r>
      <w:r w:rsidRPr="00AA2C37" w:rsidR="009E770C">
        <w:t>S</w:t>
      </w:r>
      <w:r w:rsidRPr="00AA2C37">
        <w:t>tates and, if one wanted to, one could even say some developing countries now renegotiating their debts on the belt and road initiative with China. All</w:t>
      </w:r>
      <w:r w:rsidRPr="00AA2C37" w:rsidR="009E770C">
        <w:t xml:space="preserve"> of</w:t>
      </w:r>
      <w:r w:rsidRPr="00AA2C37">
        <w:t xml:space="preserve"> this is a reflection that, when you move in cheap money, it has consequences. </w:t>
      </w:r>
    </w:p>
    <w:p w:rsidR="008133C1" w:rsidRPr="00AA2C37" w:rsidP="00C80C9B">
      <w:pPr>
        <w:pStyle w:val="Answer"/>
      </w:pPr>
      <w:r w:rsidRPr="00AA2C37">
        <w:t>Here in the UK, it also highlights that we have a very cosy relationship between the Treasury and the Bank of England. The fact that we are in the Wilson Room is interesting</w:t>
      </w:r>
      <w:r w:rsidR="00C80C9B">
        <w:t>: b</w:t>
      </w:r>
      <w:r w:rsidRPr="00AA2C37">
        <w:t xml:space="preserve">ack in the 1960s, he said that you can be in office but not in power and questioned the authority and power of the Treasury. He argued that it should be split up. </w:t>
      </w:r>
    </w:p>
    <w:p w:rsidR="008133C1" w:rsidRPr="00AA2C37" w:rsidP="00C80C9B">
      <w:pPr>
        <w:pStyle w:val="Answer"/>
      </w:pPr>
      <w:r w:rsidRPr="00AA2C37">
        <w:t xml:space="preserve">Dame </w:t>
      </w:r>
      <w:r w:rsidR="00C80C9B">
        <w:t>Andrea</w:t>
      </w:r>
      <w:r w:rsidRPr="00AA2C37">
        <w:t xml:space="preserve"> touched on this is terms of the cosy relationship between the Bank and the Treasury. The Treasury </w:t>
      </w:r>
      <w:r w:rsidRPr="00AA2C37">
        <w:t>is in charge of</w:t>
      </w:r>
      <w:r w:rsidRPr="00AA2C37">
        <w:t xml:space="preserve"> every appointment to every committee at the Bank of England. It chairs the meetings. The mandarins recommend who should be </w:t>
      </w:r>
      <w:r w:rsidRPr="00AA2C37" w:rsidR="009E770C">
        <w:t>D</w:t>
      </w:r>
      <w:r w:rsidRPr="00AA2C37">
        <w:t xml:space="preserve">eputy </w:t>
      </w:r>
      <w:r w:rsidRPr="00AA2C37" w:rsidR="009E770C">
        <w:t>G</w:t>
      </w:r>
      <w:r w:rsidRPr="00AA2C37">
        <w:t xml:space="preserve">overnors, who should be </w:t>
      </w:r>
      <w:r w:rsidRPr="00AA2C37" w:rsidR="009E770C">
        <w:t>G</w:t>
      </w:r>
      <w:r w:rsidRPr="00AA2C37">
        <w:t xml:space="preserve">overnor. All four </w:t>
      </w:r>
      <w:r w:rsidRPr="00AA2C37" w:rsidR="009E770C">
        <w:t>D</w:t>
      </w:r>
      <w:r w:rsidRPr="00AA2C37">
        <w:t xml:space="preserve">eputy </w:t>
      </w:r>
      <w:r w:rsidRPr="00AA2C37" w:rsidR="009E770C">
        <w:t>G</w:t>
      </w:r>
      <w:r w:rsidRPr="00AA2C37">
        <w:t>overnors now have worked at the Treasury at some time in their career. In terms of accountability, it should be no surprise that the scale of the QE matched the scale of Government borrowing. The markets thought it showed far too cosy a relationship. That accountability should be centre stage.</w:t>
      </w:r>
    </w:p>
    <w:p w:rsidR="008133C1" w:rsidRPr="00AA2C37" w:rsidP="00C80C9B">
      <w:pPr>
        <w:pStyle w:val="Question"/>
        <w:numPr>
          <w:ilvl w:val="0"/>
          <w:numId w:val="0"/>
        </w:numPr>
        <w:ind w:left="794"/>
      </w:pPr>
      <w:sdt>
        <w:sdtPr>
          <w:alias w:val="Member"/>
          <w:tag w:val="&lt;Member mnisId='4107' dodsId='40489'&gt;"/>
          <w:id w:val="494618818"/>
          <w:placeholder>
            <w:docPart w:val="333BF192A2BF49E6A3BCE753AFCE7246"/>
          </w:placeholder>
          <w:richText/>
        </w:sdtPr>
        <w:sdtContent>
          <w:r w:rsidRPr="00AA2C37">
            <w:rPr>
              <w:rStyle w:val="PlaceholderText"/>
              <w:b/>
              <w:color w:val="auto"/>
            </w:rPr>
            <w:t>Chair:</w:t>
          </w:r>
        </w:sdtContent>
      </w:sdt>
      <w:r w:rsidRPr="00AA2C37">
        <w:t xml:space="preserve"> They come through here for a pre-appointment hearing </w:t>
      </w:r>
      <w:r w:rsidRPr="00AA2C37" w:rsidR="009E770C">
        <w:t>quite often</w:t>
      </w:r>
      <w:r w:rsidRPr="00AA2C37">
        <w:t>.</w:t>
      </w:r>
    </w:p>
    <w:p w:rsidR="008133C1" w:rsidRPr="00AA2C37" w:rsidP="00C80C9B">
      <w:pPr>
        <w:pStyle w:val="Answer"/>
      </w:pPr>
      <w:sdt>
        <w:sdtPr>
          <w:alias w:val="Witness"/>
          <w:id w:val="821160863"/>
          <w:placeholder>
            <w:docPart w:val="333BF192A2BF49E6A3BCE753AFCE7246"/>
          </w:placeholder>
          <w:richText/>
        </w:sdtPr>
        <w:sdtContent>
          <w:r w:rsidRPr="00AA2C37">
            <w:rPr>
              <w:rStyle w:val="PlaceholderText"/>
              <w:b/>
              <w:i/>
              <w:iCs/>
              <w:color w:val="auto"/>
            </w:rPr>
            <w:t>Dr Lyons:</w:t>
          </w:r>
          <w:r w:rsidRPr="00AA2C37">
            <w:rPr>
              <w:rStyle w:val="PlaceholderText"/>
              <w:b/>
              <w:color w:val="auto"/>
            </w:rPr>
            <w:t xml:space="preserve"> </w:t>
          </w:r>
        </w:sdtContent>
      </w:sdt>
      <w:r w:rsidRPr="00AA2C37">
        <w:t>On top of that, QE was wrong in the last phase. A couple of years ago, we did an analysis at Netwealth: which P is it? Is inflation going to pass through, persist or become permanent? It was quite clear in our mind that it was going to persist. Others</w:t>
      </w:r>
      <w:r w:rsidRPr="00AA2C37" w:rsidR="009E770C">
        <w:t xml:space="preserve"> such as</w:t>
      </w:r>
      <w:r w:rsidRPr="00AA2C37">
        <w:t xml:space="preserve"> Dr Sentance agreed and were saying likewise at the time. The Bank of England thought that it was going to pass through. It was wrong. It should have corrected its policy mistake. There is nothing wrong with making a mistake, but it is how you respond. The QE therefore exacerbated the problem. </w:t>
      </w:r>
    </w:p>
    <w:p w:rsidR="008133C1" w:rsidRPr="00AA2C37" w:rsidP="00C80C9B">
      <w:pPr>
        <w:pStyle w:val="Answer"/>
      </w:pPr>
      <w:r w:rsidRPr="00AA2C37">
        <w:t xml:space="preserve">Let us be thankful that hopefully this pick-up in inflation is not going to be permanent because of global factors. Global factors have helped keep inflation around 2% to 2.5% in the last 25 years. They might play a key role in seeing inflation come down. The tightening we have seen over the last year has helped curb inflationary pressures. All these issues come back to the issue about accountability. </w:t>
      </w:r>
    </w:p>
    <w:p w:rsidR="008133C1" w:rsidRPr="00AA2C37" w:rsidP="00C80C9B">
      <w:pPr>
        <w:pStyle w:val="Answer"/>
      </w:pPr>
      <w:r w:rsidRPr="00AA2C37">
        <w:t>On the fiscal one though, even if we had taken a different approach to other countries, at the end of the day the Government</w:t>
      </w:r>
      <w:r w:rsidRPr="00AA2C37" w:rsidR="009E770C">
        <w:t>—</w:t>
      </w:r>
      <w:r w:rsidRPr="00AA2C37">
        <w:t>the Treasury</w:t>
      </w:r>
      <w:r w:rsidRPr="00AA2C37" w:rsidR="009E770C">
        <w:t>—</w:t>
      </w:r>
      <w:r w:rsidRPr="00AA2C37">
        <w:t xml:space="preserve">pick up that fiscal tab from the actions that the central </w:t>
      </w:r>
      <w:r w:rsidRPr="00AA2C37" w:rsidR="009E770C">
        <w:t>b</w:t>
      </w:r>
      <w:r w:rsidRPr="00AA2C37">
        <w:t>ank takes, however you want to put it in your accounts. It was the QE itself that was the problem.</w:t>
      </w:r>
    </w:p>
    <w:p w:rsidR="008133C1" w:rsidRPr="00AA2C37" w:rsidP="00C80C9B">
      <w:pPr>
        <w:pStyle w:val="Answer"/>
      </w:pPr>
      <w:sdt>
        <w:sdtPr>
          <w:alias w:val="Witness"/>
          <w:id w:val="-914316090"/>
          <w:placeholder>
            <w:docPart w:val="333BF192A2BF49E6A3BCE753AFCE7246"/>
          </w:placeholder>
          <w:richText/>
        </w:sdtPr>
        <w:sdtContent>
          <w:r w:rsidRPr="00AA2C37">
            <w:rPr>
              <w:rStyle w:val="PlaceholderText"/>
              <w:b/>
              <w:i/>
              <w:color w:val="auto"/>
            </w:rPr>
            <w:t>Dr Sentance:</w:t>
          </w:r>
          <w:r w:rsidRPr="00AA2C37">
            <w:rPr>
              <w:rStyle w:val="PlaceholderText"/>
              <w:b/>
              <w:color w:val="auto"/>
            </w:rPr>
            <w:t xml:space="preserve"> </w:t>
          </w:r>
        </w:sdtContent>
      </w:sdt>
      <w:r w:rsidRPr="00AA2C37">
        <w:t xml:space="preserve">I was going to answer your question, which I think was whether these banking problems </w:t>
      </w:r>
      <w:r w:rsidRPr="00AA2C37" w:rsidR="009E770C">
        <w:t xml:space="preserve">are </w:t>
      </w:r>
      <w:r w:rsidRPr="00AA2C37">
        <w:t xml:space="preserve">being driven by QE or QT. They seem to be much more isolated than we saw in the global financial crisis. A lot of repair work has been done to make the banking system more robust. </w:t>
      </w:r>
      <w:r w:rsidRPr="00AA2C37" w:rsidR="009E770C">
        <w:t>W</w:t>
      </w:r>
      <w:r w:rsidRPr="00AA2C37">
        <w:t xml:space="preserve">hat we have seen have been isolated incidents, perhaps aggravated by the move in interest rates, but not necessarily driven by QE or QT. </w:t>
      </w:r>
    </w:p>
    <w:p w:rsidR="008133C1" w:rsidRPr="00AA2C37" w:rsidP="00C80C9B">
      <w:pPr>
        <w:pStyle w:val="Answer"/>
      </w:pPr>
      <w:sdt>
        <w:sdtPr>
          <w:alias w:val="Witness"/>
          <w:id w:val="-1091243789"/>
          <w:placeholder>
            <w:docPart w:val="333BF192A2BF49E6A3BCE753AFCE7246"/>
          </w:placeholder>
          <w:richText/>
        </w:sdtPr>
        <w:sdtContent>
          <w:r w:rsidRPr="00AA2C37">
            <w:rPr>
              <w:rStyle w:val="PlaceholderText"/>
              <w:b/>
              <w:i/>
              <w:color w:val="auto"/>
            </w:rPr>
            <w:t>Dr Neiss:</w:t>
          </w:r>
          <w:r w:rsidRPr="00AA2C37">
            <w:rPr>
              <w:rStyle w:val="PlaceholderText"/>
              <w:b/>
              <w:color w:val="auto"/>
            </w:rPr>
            <w:t xml:space="preserve"> </w:t>
          </w:r>
        </w:sdtContent>
      </w:sdt>
      <w:r w:rsidRPr="00AA2C37">
        <w:t>I agree with that assessment</w:t>
      </w:r>
      <w:r w:rsidRPr="00AA2C37" w:rsidR="009E770C">
        <w:t>.</w:t>
      </w:r>
      <w:r w:rsidRPr="00AA2C37">
        <w:t xml:space="preserve"> </w:t>
      </w:r>
      <w:r w:rsidRPr="00AA2C37" w:rsidR="009E770C">
        <w:t>T</w:t>
      </w:r>
      <w:r w:rsidRPr="00AA2C37">
        <w:t>hey reflect idiosyncratic risks. One thing that Dr Sent</w:t>
      </w:r>
      <w:r w:rsidRPr="00AA2C37" w:rsidR="00F74E23">
        <w:t>a</w:t>
      </w:r>
      <w:r w:rsidRPr="00AA2C37">
        <w:t>nce alluded to is that, post</w:t>
      </w:r>
      <w:r w:rsidRPr="00AA2C37" w:rsidR="009E770C">
        <w:t xml:space="preserve"> </w:t>
      </w:r>
      <w:r w:rsidRPr="00AA2C37">
        <w:t>global financial crisis, we saw a huge change in the financial regulatory environment. Across Europe, those regulations are applied broadly consistently across institutions regardless of size. The UK is seen to have gold-plated Basel III. These things are standing Europe in very good stead during this period of stress.</w:t>
      </w:r>
    </w:p>
    <w:p w:rsidR="008133C1" w:rsidRPr="00AA2C37" w:rsidP="00C80C9B">
      <w:pPr>
        <w:pStyle w:val="Remark"/>
      </w:pPr>
      <w:sdt>
        <w:sdtPr>
          <w:alias w:val="Member"/>
          <w:tag w:val="&lt;Member mnisId='4107' dodsId='40489'&gt;"/>
          <w:id w:val="1027999904"/>
          <w:placeholder>
            <w:docPart w:val="333BF192A2BF49E6A3BCE753AFCE7246"/>
          </w:placeholder>
          <w:richText/>
        </w:sdtPr>
        <w:sdtContent>
          <w:r w:rsidRPr="00AA2C37">
            <w:rPr>
              <w:rStyle w:val="PlaceholderText"/>
              <w:b/>
              <w:color w:val="auto"/>
            </w:rPr>
            <w:t>Chair:</w:t>
          </w:r>
        </w:sdtContent>
      </w:sdt>
      <w:r w:rsidRPr="00AA2C37">
        <w:t xml:space="preserve"> Thank you very much. You have given us a huge amount of evidence today. Quite a lot of it has been about the period of quantitative easing and looking backwards. The focus of our inquiry is on quantitative tightening and any forward-looking insights on the impacts that quantitative tightening might have on the economy and the institutions we scrutinise on this Committee. </w:t>
      </w:r>
    </w:p>
    <w:p w:rsidR="008133C1" w:rsidRPr="005E43F1" w:rsidP="00C80C9B">
      <w:pPr>
        <w:pStyle w:val="Remark"/>
      </w:pPr>
      <w:r w:rsidRPr="00AA2C37">
        <w:t xml:space="preserve">As things evolve, given the wisdom you have shared with us this morning, we would very much welcome </w:t>
      </w:r>
      <w:r w:rsidRPr="00AA2C37">
        <w:t>you</w:t>
      </w:r>
      <w:r w:rsidR="00C80C9B">
        <w:t>r</w:t>
      </w:r>
      <w:r w:rsidRPr="00AA2C37">
        <w:t xml:space="preserve"> supplementing your oral evidence today with any written points that you want to make about quantitative tightening and those forward-looking impacts on the range of subjects we have raised today. It has been really fascinating. You could clearly all keep us entertained all day with your very excellent evidence, but I am going to draw the oral section of the evidence session to a close and invite you to send in any further points as we go on in writing.</w:t>
      </w:r>
      <w:r>
        <w:t xml:space="preserve"> </w:t>
      </w:r>
    </w:p>
    <w:p w:rsidR="008133C1" w:rsidRPr="00563B26" w:rsidP="00C80C9B">
      <w:pPr>
        <w:pStyle w:val="QuestionCont"/>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47608AD21D849859B33EEF955F47498"/>
      </w:placeholder>
      <w:richText/>
    </w:sdtPr>
    <w:sdtContent>
      <w:p w:rsidR="003736A1" w:rsidP="009277D8">
        <w:pPr>
          <w:pStyle w:val="Para"/>
          <w:rPr>
            <w:color w:val="808080"/>
          </w:rPr>
        </w:pPr>
        <w:r w:rsidRPr="00EA13D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BC6C7EB088546C983715F8F94B30F7F"/>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EA13DC"/>
    <w:rPr>
      <w:color w:val="605E5C"/>
      <w:shd w:val="clear" w:color="auto" w:fill="E1DFDD"/>
    </w:rPr>
  </w:style>
  <w:style w:type="paragraph" w:customStyle="1" w:styleId="Name">
    <w:name w:val="Name"/>
    <w:basedOn w:val="Normal"/>
    <w:next w:val="Normal"/>
    <w:link w:val="NameChar"/>
    <w:rsid w:val="00C144B5"/>
    <w:pPr>
      <w:keepNext/>
      <w:spacing w:before="240" w:after="120"/>
    </w:pPr>
    <w:rPr>
      <w:rFonts w:ascii="Times New Roman" w:eastAsia="Times New Roman" w:hAnsi="Times New Roman" w:cs="Times New Roman"/>
      <w:b/>
      <w:sz w:val="24"/>
      <w:szCs w:val="20"/>
    </w:rPr>
  </w:style>
  <w:style w:type="character" w:customStyle="1" w:styleId="NameChar">
    <w:name w:val="Name Char"/>
    <w:link w:val="Name"/>
    <w:locked/>
    <w:rsid w:val="00C144B5"/>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gius\OneDrive%20-%20Ubiqus%20Group\Documents\Hansard\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47608AD21D849859B33EEF955F47498"/>
        <w:category>
          <w:name w:val="General"/>
          <w:gallery w:val="placeholder"/>
        </w:category>
        <w:types>
          <w:type w:val="bbPlcHdr"/>
        </w:types>
        <w:behaviors>
          <w:behavior w:val="content"/>
        </w:behaviors>
        <w:guid w:val="{DE082FE5-ECCD-45B8-B438-7327895C4369}"/>
      </w:docPartPr>
      <w:docPartBody>
        <w:p w:rsidR="000F5C4B" w:rsidP="00051921">
          <w:pPr>
            <w:pStyle w:val="C47608AD21D849859B33EEF955F47498"/>
          </w:pPr>
          <w:r w:rsidRPr="000753FC">
            <w:rPr>
              <w:rStyle w:val="PlaceholderText"/>
            </w:rPr>
            <w:t>Click here to enter text.</w:t>
          </w:r>
        </w:p>
      </w:docPartBody>
    </w:docPart>
    <w:docPart>
      <w:docPartPr>
        <w:name w:val="18D7C50080174A6DAAF364418188D150"/>
        <w:category>
          <w:name w:val="General"/>
          <w:gallery w:val="placeholder"/>
        </w:category>
        <w:types>
          <w:type w:val="bbPlcHdr"/>
        </w:types>
        <w:behaviors>
          <w:behavior w:val="content"/>
        </w:behaviors>
        <w:guid w:val="{4B48AA98-03B8-4531-9935-85892405DFBC}"/>
      </w:docPartPr>
      <w:docPartBody>
        <w:p w:rsidR="000F5C4B" w:rsidP="00051921">
          <w:pPr>
            <w:pStyle w:val="18D7C50080174A6DAAF364418188D150"/>
          </w:pPr>
          <w:r w:rsidRPr="002B3926">
            <w:rPr>
              <w:rStyle w:val="PlaceholderText"/>
            </w:rPr>
            <w:t>Click here to enter text.</w:t>
          </w:r>
        </w:p>
      </w:docPartBody>
    </w:docPart>
    <w:docPart>
      <w:docPartPr>
        <w:name w:val="5BC6C7EB088546C983715F8F94B30F7F"/>
        <w:category>
          <w:name w:val="General"/>
          <w:gallery w:val="placeholder"/>
        </w:category>
        <w:types>
          <w:type w:val="bbPlcHdr"/>
        </w:types>
        <w:behaviors>
          <w:behavior w:val="content"/>
        </w:behaviors>
        <w:guid w:val="{396A0A9C-CE7B-490E-A6E4-86090CC3737F}"/>
      </w:docPartPr>
      <w:docPartBody>
        <w:p w:rsidR="000F5C4B" w:rsidP="00051921">
          <w:pPr>
            <w:pStyle w:val="5BC6C7EB088546C983715F8F94B30F7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9A0A664-7C28-4298-B671-DABB3C2E3033}"/>
      </w:docPartPr>
      <w:docPartBody>
        <w:p w:rsidR="00C9565F">
          <w:r w:rsidRPr="006B44AB">
            <w:rPr>
              <w:rStyle w:val="PlaceholderText"/>
            </w:rPr>
            <w:t>Click or tap here to enter text.</w:t>
          </w:r>
        </w:p>
      </w:docPartBody>
    </w:docPart>
    <w:docPart>
      <w:docPartPr>
        <w:name w:val="3D061C28A205439B8C4C2A770DBE2392"/>
        <w:category>
          <w:name w:val="General"/>
          <w:gallery w:val="placeholder"/>
        </w:category>
        <w:types>
          <w:type w:val="bbPlcHdr"/>
        </w:types>
        <w:behaviors>
          <w:behavior w:val="content"/>
        </w:behaviors>
        <w:guid w:val="{6BEFF3B7-AEA9-48FF-9EA1-5D4AD06DE9A8}"/>
      </w:docPartPr>
      <w:docPartBody>
        <w:p w:rsidR="00612807" w:rsidP="00A65DC3">
          <w:pPr>
            <w:pStyle w:val="3D061C28A205439B8C4C2A770DBE2392"/>
          </w:pPr>
          <w:r w:rsidRPr="006B44AB">
            <w:rPr>
              <w:rStyle w:val="PlaceholderText"/>
            </w:rPr>
            <w:t>Click or tap here to enter text.</w:t>
          </w:r>
        </w:p>
      </w:docPartBody>
    </w:docPart>
    <w:docPart>
      <w:docPartPr>
        <w:name w:val="2284BC48E8CE4B3096059C81F02EB8DE"/>
        <w:category>
          <w:name w:val="General"/>
          <w:gallery w:val="placeholder"/>
        </w:category>
        <w:types>
          <w:type w:val="bbPlcHdr"/>
        </w:types>
        <w:behaviors>
          <w:behavior w:val="content"/>
        </w:behaviors>
        <w:guid w:val="{2A73A1D9-F560-46A9-B9CA-0DC12C1C54FD}"/>
      </w:docPartPr>
      <w:docPartBody>
        <w:p w:rsidR="00612807" w:rsidP="00A65DC3">
          <w:pPr>
            <w:pStyle w:val="2284BC48E8CE4B3096059C81F02EB8DE"/>
          </w:pPr>
          <w:r w:rsidRPr="006B44AB">
            <w:rPr>
              <w:rStyle w:val="PlaceholderText"/>
            </w:rPr>
            <w:t>Click or tap here to enter text.</w:t>
          </w:r>
        </w:p>
      </w:docPartBody>
    </w:docPart>
    <w:docPart>
      <w:docPartPr>
        <w:name w:val="F7A088EAB5314D7AB03EBFAC2A414D49"/>
        <w:category>
          <w:name w:val="General"/>
          <w:gallery w:val="placeholder"/>
        </w:category>
        <w:types>
          <w:type w:val="bbPlcHdr"/>
        </w:types>
        <w:behaviors>
          <w:behavior w:val="content"/>
        </w:behaviors>
        <w:guid w:val="{BC9457BB-D921-4439-8B64-BE346C12A877}"/>
      </w:docPartPr>
      <w:docPartBody>
        <w:p w:rsidR="00612807" w:rsidP="00A65DC3">
          <w:pPr>
            <w:pStyle w:val="F7A088EAB5314D7AB03EBFAC2A414D49"/>
          </w:pPr>
          <w:r w:rsidRPr="00D94C60">
            <w:rPr>
              <w:rStyle w:val="PlaceholderText"/>
            </w:rPr>
            <w:t>Click or tap here to enter text.</w:t>
          </w:r>
        </w:p>
      </w:docPartBody>
    </w:docPart>
    <w:docPart>
      <w:docPartPr>
        <w:name w:val="4A587C7366FF42559B45382C82D73CFF"/>
        <w:category>
          <w:name w:val="General"/>
          <w:gallery w:val="placeholder"/>
        </w:category>
        <w:types>
          <w:type w:val="bbPlcHdr"/>
        </w:types>
        <w:behaviors>
          <w:behavior w:val="content"/>
        </w:behaviors>
        <w:guid w:val="{488F1930-2EA0-4D2A-93A0-17C7AF464B1A}"/>
      </w:docPartPr>
      <w:docPartBody>
        <w:p w:rsidR="00612807" w:rsidP="00A65DC3">
          <w:pPr>
            <w:pStyle w:val="4A587C7366FF42559B45382C82D73CFF"/>
          </w:pPr>
          <w:r w:rsidRPr="00D94C60">
            <w:rPr>
              <w:rStyle w:val="PlaceholderText"/>
            </w:rPr>
            <w:t>Click or tap here to enter text.</w:t>
          </w:r>
        </w:p>
      </w:docPartBody>
    </w:docPart>
    <w:docPart>
      <w:docPartPr>
        <w:name w:val="0D9332A4098F465FAAC80FFEE1335C77"/>
        <w:category>
          <w:name w:val="General"/>
          <w:gallery w:val="placeholder"/>
        </w:category>
        <w:types>
          <w:type w:val="bbPlcHdr"/>
        </w:types>
        <w:behaviors>
          <w:behavior w:val="content"/>
        </w:behaviors>
        <w:guid w:val="{00EB8FDB-EFB8-49F4-B5F0-7D0DA088E1A3}"/>
      </w:docPartPr>
      <w:docPartBody>
        <w:p w:rsidR="00612807" w:rsidP="00A65DC3">
          <w:pPr>
            <w:pStyle w:val="0D9332A4098F465FAAC80FFEE1335C77"/>
          </w:pPr>
          <w:r w:rsidRPr="00D94C60">
            <w:rPr>
              <w:rStyle w:val="PlaceholderText"/>
            </w:rPr>
            <w:t>Click or tap here to enter text.</w:t>
          </w:r>
        </w:p>
      </w:docPartBody>
    </w:docPart>
    <w:docPart>
      <w:docPartPr>
        <w:name w:val="4BCC90FA3A8E464A92B6E1403C90E0EB"/>
        <w:category>
          <w:name w:val="General"/>
          <w:gallery w:val="placeholder"/>
        </w:category>
        <w:types>
          <w:type w:val="bbPlcHdr"/>
        </w:types>
        <w:behaviors>
          <w:behavior w:val="content"/>
        </w:behaviors>
        <w:guid w:val="{E3085DC9-6205-44BF-B6BA-401FB70CD685}"/>
      </w:docPartPr>
      <w:docPartBody>
        <w:p w:rsidR="00612807" w:rsidP="00A65DC3">
          <w:pPr>
            <w:pStyle w:val="4BCC90FA3A8E464A92B6E1403C90E0EB"/>
          </w:pPr>
          <w:r w:rsidRPr="006B44AB">
            <w:rPr>
              <w:rStyle w:val="PlaceholderText"/>
            </w:rPr>
            <w:t>Click or tap here to enter text.</w:t>
          </w:r>
        </w:p>
      </w:docPartBody>
    </w:docPart>
    <w:docPart>
      <w:docPartPr>
        <w:name w:val="D5D2BF2EFBC149E1A9CB2A0BDA4A3683"/>
        <w:category>
          <w:name w:val="General"/>
          <w:gallery w:val="placeholder"/>
        </w:category>
        <w:types>
          <w:type w:val="bbPlcHdr"/>
        </w:types>
        <w:behaviors>
          <w:behavior w:val="content"/>
        </w:behaviors>
        <w:guid w:val="{26E2498B-1EB7-427F-B5B8-C5A88773D3CC}"/>
      </w:docPartPr>
      <w:docPartBody>
        <w:p w:rsidR="00612807" w:rsidP="00A65DC3">
          <w:pPr>
            <w:pStyle w:val="D5D2BF2EFBC149E1A9CB2A0BDA4A3683"/>
          </w:pPr>
          <w:r w:rsidRPr="00D94C60">
            <w:rPr>
              <w:rStyle w:val="PlaceholderText"/>
            </w:rPr>
            <w:t>Click or tap here to enter text.</w:t>
          </w:r>
        </w:p>
      </w:docPartBody>
    </w:docPart>
    <w:docPart>
      <w:docPartPr>
        <w:name w:val="66389111C7A5411B9F01FA0059A89C95"/>
        <w:category>
          <w:name w:val="General"/>
          <w:gallery w:val="placeholder"/>
        </w:category>
        <w:types>
          <w:type w:val="bbPlcHdr"/>
        </w:types>
        <w:behaviors>
          <w:behavior w:val="content"/>
        </w:behaviors>
        <w:guid w:val="{B05003F9-53D7-4AFB-8A4B-FA5FF2916F92}"/>
      </w:docPartPr>
      <w:docPartBody>
        <w:p w:rsidR="00612807" w:rsidP="00A65DC3">
          <w:pPr>
            <w:pStyle w:val="66389111C7A5411B9F01FA0059A89C95"/>
          </w:pPr>
          <w:r w:rsidRPr="006B44AB">
            <w:rPr>
              <w:rStyle w:val="PlaceholderText"/>
            </w:rPr>
            <w:t>Click or tap here to enter text.</w:t>
          </w:r>
        </w:p>
      </w:docPartBody>
    </w:docPart>
    <w:docPart>
      <w:docPartPr>
        <w:name w:val="D0B3BF403F4E4A82A761DFC8435B0885"/>
        <w:category>
          <w:name w:val="General"/>
          <w:gallery w:val="placeholder"/>
        </w:category>
        <w:types>
          <w:type w:val="bbPlcHdr"/>
        </w:types>
        <w:behaviors>
          <w:behavior w:val="content"/>
        </w:behaviors>
        <w:guid w:val="{3FCACF3C-FD6B-4220-B05D-C26439260493}"/>
      </w:docPartPr>
      <w:docPartBody>
        <w:p w:rsidR="00612807" w:rsidP="00A65DC3">
          <w:pPr>
            <w:pStyle w:val="D0B3BF403F4E4A82A761DFC8435B0885"/>
          </w:pPr>
          <w:r w:rsidRPr="00D94C60">
            <w:rPr>
              <w:rStyle w:val="PlaceholderText"/>
            </w:rPr>
            <w:t>Click or tap here to enter text.</w:t>
          </w:r>
        </w:p>
      </w:docPartBody>
    </w:docPart>
    <w:docPart>
      <w:docPartPr>
        <w:name w:val="EBFEBE02EFD64AB0B8E891F407ADE364"/>
        <w:category>
          <w:name w:val="General"/>
          <w:gallery w:val="placeholder"/>
        </w:category>
        <w:types>
          <w:type w:val="bbPlcHdr"/>
        </w:types>
        <w:behaviors>
          <w:behavior w:val="content"/>
        </w:behaviors>
        <w:guid w:val="{860EB22E-9230-40B0-9079-0A397AEEFA1F}"/>
      </w:docPartPr>
      <w:docPartBody>
        <w:p w:rsidR="00612807" w:rsidP="00A65DC3">
          <w:pPr>
            <w:pStyle w:val="EBFEBE02EFD64AB0B8E891F407ADE364"/>
          </w:pPr>
          <w:r w:rsidRPr="006B44AB">
            <w:rPr>
              <w:rStyle w:val="PlaceholderText"/>
            </w:rPr>
            <w:t>Click or tap here to enter text.</w:t>
          </w:r>
        </w:p>
      </w:docPartBody>
    </w:docPart>
    <w:docPart>
      <w:docPartPr>
        <w:name w:val="74523BE4F2A248D5A2DE276CF83DBB5B"/>
        <w:category>
          <w:name w:val="General"/>
          <w:gallery w:val="placeholder"/>
        </w:category>
        <w:types>
          <w:type w:val="bbPlcHdr"/>
        </w:types>
        <w:behaviors>
          <w:behavior w:val="content"/>
        </w:behaviors>
        <w:guid w:val="{1C989455-61AF-4913-B7E2-BE8CBCB547C4}"/>
      </w:docPartPr>
      <w:docPartBody>
        <w:p w:rsidR="00612807" w:rsidP="00A65DC3">
          <w:pPr>
            <w:pStyle w:val="74523BE4F2A248D5A2DE276CF83DBB5B"/>
          </w:pPr>
          <w:r w:rsidRPr="00D94C60">
            <w:rPr>
              <w:rStyle w:val="PlaceholderText"/>
            </w:rPr>
            <w:t>Click or tap here to enter text.</w:t>
          </w:r>
        </w:p>
      </w:docPartBody>
    </w:docPart>
    <w:docPart>
      <w:docPartPr>
        <w:name w:val="15634152E34B47EBAD7A2AE4A6D18415"/>
        <w:category>
          <w:name w:val="General"/>
          <w:gallery w:val="placeholder"/>
        </w:category>
        <w:types>
          <w:type w:val="bbPlcHdr"/>
        </w:types>
        <w:behaviors>
          <w:behavior w:val="content"/>
        </w:behaviors>
        <w:guid w:val="{E478CFAD-0B70-4CDF-BA68-E1B75CD5D715}"/>
      </w:docPartPr>
      <w:docPartBody>
        <w:p w:rsidR="00612807" w:rsidP="00A65DC3">
          <w:pPr>
            <w:pStyle w:val="15634152E34B47EBAD7A2AE4A6D18415"/>
          </w:pPr>
          <w:r w:rsidRPr="006B44AB">
            <w:rPr>
              <w:rStyle w:val="PlaceholderText"/>
            </w:rPr>
            <w:t>Click or tap here to enter text.</w:t>
          </w:r>
        </w:p>
      </w:docPartBody>
    </w:docPart>
    <w:docPart>
      <w:docPartPr>
        <w:name w:val="4121DE6612BD49FB915AEFB286760AD7"/>
        <w:category>
          <w:name w:val="General"/>
          <w:gallery w:val="placeholder"/>
        </w:category>
        <w:types>
          <w:type w:val="bbPlcHdr"/>
        </w:types>
        <w:behaviors>
          <w:behavior w:val="content"/>
        </w:behaviors>
        <w:guid w:val="{2A316677-B539-413F-BAEC-2DB2748C32B1}"/>
      </w:docPartPr>
      <w:docPartBody>
        <w:p w:rsidR="00612807" w:rsidP="00A65DC3">
          <w:pPr>
            <w:pStyle w:val="4121DE6612BD49FB915AEFB286760AD7"/>
          </w:pPr>
          <w:r w:rsidRPr="00D94C60">
            <w:rPr>
              <w:rStyle w:val="PlaceholderText"/>
            </w:rPr>
            <w:t>Click or tap here to enter text.</w:t>
          </w:r>
        </w:p>
      </w:docPartBody>
    </w:docPart>
    <w:docPart>
      <w:docPartPr>
        <w:name w:val="151A2EED53124D448EF7C662E3D62FD9"/>
        <w:category>
          <w:name w:val="General"/>
          <w:gallery w:val="placeholder"/>
        </w:category>
        <w:types>
          <w:type w:val="bbPlcHdr"/>
        </w:types>
        <w:behaviors>
          <w:behavior w:val="content"/>
        </w:behaviors>
        <w:guid w:val="{061A40D3-EDBE-4ACB-AD02-10FE9A95E2EF}"/>
      </w:docPartPr>
      <w:docPartBody>
        <w:p w:rsidR="00612807" w:rsidP="00A65DC3">
          <w:pPr>
            <w:pStyle w:val="151A2EED53124D448EF7C662E3D62FD9"/>
          </w:pPr>
          <w:r w:rsidRPr="006B44AB">
            <w:rPr>
              <w:rStyle w:val="PlaceholderText"/>
            </w:rPr>
            <w:t>Click or tap here to enter text.</w:t>
          </w:r>
        </w:p>
      </w:docPartBody>
    </w:docPart>
    <w:docPart>
      <w:docPartPr>
        <w:name w:val="35B8C5A3914E429280C03E0038F0F889"/>
        <w:category>
          <w:name w:val="General"/>
          <w:gallery w:val="placeholder"/>
        </w:category>
        <w:types>
          <w:type w:val="bbPlcHdr"/>
        </w:types>
        <w:behaviors>
          <w:behavior w:val="content"/>
        </w:behaviors>
        <w:guid w:val="{79B1D637-38BC-48BD-847B-36143E75C4B8}"/>
      </w:docPartPr>
      <w:docPartBody>
        <w:p w:rsidR="00612807" w:rsidP="00A65DC3">
          <w:pPr>
            <w:pStyle w:val="35B8C5A3914E429280C03E0038F0F889"/>
          </w:pPr>
          <w:r w:rsidRPr="00D94C60">
            <w:rPr>
              <w:rStyle w:val="PlaceholderText"/>
            </w:rPr>
            <w:t>Click or tap here to enter text.</w:t>
          </w:r>
        </w:p>
      </w:docPartBody>
    </w:docPart>
    <w:docPart>
      <w:docPartPr>
        <w:name w:val="BA722A486C2E4A90AB9E0A1734631D1D"/>
        <w:category>
          <w:name w:val="General"/>
          <w:gallery w:val="placeholder"/>
        </w:category>
        <w:types>
          <w:type w:val="bbPlcHdr"/>
        </w:types>
        <w:behaviors>
          <w:behavior w:val="content"/>
        </w:behaviors>
        <w:guid w:val="{64081916-8F20-4FAE-9543-A2D19E567919}"/>
      </w:docPartPr>
      <w:docPartBody>
        <w:p w:rsidR="00612807" w:rsidP="00A65DC3">
          <w:pPr>
            <w:pStyle w:val="BA722A486C2E4A90AB9E0A1734631D1D"/>
          </w:pPr>
          <w:r w:rsidRPr="006B44AB">
            <w:rPr>
              <w:rStyle w:val="PlaceholderText"/>
            </w:rPr>
            <w:t>Click or tap here to enter text.</w:t>
          </w:r>
        </w:p>
      </w:docPartBody>
    </w:docPart>
    <w:docPart>
      <w:docPartPr>
        <w:name w:val="9C1AE79408DC4EB7A6B25996B04381AB"/>
        <w:category>
          <w:name w:val="General"/>
          <w:gallery w:val="placeholder"/>
        </w:category>
        <w:types>
          <w:type w:val="bbPlcHdr"/>
        </w:types>
        <w:behaviors>
          <w:behavior w:val="content"/>
        </w:behaviors>
        <w:guid w:val="{E68B6A81-93EC-4419-BFF4-7CF0D51ADEBF}"/>
      </w:docPartPr>
      <w:docPartBody>
        <w:p w:rsidR="00612807" w:rsidP="00A65DC3">
          <w:pPr>
            <w:pStyle w:val="9C1AE79408DC4EB7A6B25996B04381AB"/>
          </w:pPr>
          <w:r w:rsidRPr="00D94C60">
            <w:rPr>
              <w:rStyle w:val="PlaceholderText"/>
            </w:rPr>
            <w:t>Click or tap here to enter text.</w:t>
          </w:r>
        </w:p>
      </w:docPartBody>
    </w:docPart>
    <w:docPart>
      <w:docPartPr>
        <w:name w:val="F28A35F28DDB4E8F89D31E34A7340C8B"/>
        <w:category>
          <w:name w:val="General"/>
          <w:gallery w:val="placeholder"/>
        </w:category>
        <w:types>
          <w:type w:val="bbPlcHdr"/>
        </w:types>
        <w:behaviors>
          <w:behavior w:val="content"/>
        </w:behaviors>
        <w:guid w:val="{38CC9764-0930-4B6F-BBB5-9C5C7782FC63}"/>
      </w:docPartPr>
      <w:docPartBody>
        <w:p w:rsidR="00612807" w:rsidP="00A65DC3">
          <w:pPr>
            <w:pStyle w:val="F28A35F28DDB4E8F89D31E34A7340C8B"/>
          </w:pPr>
          <w:r w:rsidRPr="00D94C60">
            <w:rPr>
              <w:rStyle w:val="PlaceholderText"/>
            </w:rPr>
            <w:t>Click or tap here to enter text.</w:t>
          </w:r>
        </w:p>
      </w:docPartBody>
    </w:docPart>
    <w:docPart>
      <w:docPartPr>
        <w:name w:val="D47D3A4E672E452E8E2A2A9D82698550"/>
        <w:category>
          <w:name w:val="General"/>
          <w:gallery w:val="placeholder"/>
        </w:category>
        <w:types>
          <w:type w:val="bbPlcHdr"/>
        </w:types>
        <w:behaviors>
          <w:behavior w:val="content"/>
        </w:behaviors>
        <w:guid w:val="{3EEDF81B-187B-40C6-ACE0-B789C3A3832C}"/>
      </w:docPartPr>
      <w:docPartBody>
        <w:p w:rsidR="00612807" w:rsidP="00A65DC3">
          <w:pPr>
            <w:pStyle w:val="D47D3A4E672E452E8E2A2A9D82698550"/>
          </w:pPr>
          <w:r w:rsidRPr="00D94C60">
            <w:rPr>
              <w:rStyle w:val="PlaceholderText"/>
            </w:rPr>
            <w:t>Click or tap here to enter text.</w:t>
          </w:r>
        </w:p>
      </w:docPartBody>
    </w:docPart>
    <w:docPart>
      <w:docPartPr>
        <w:name w:val="76AD88523D71461C9F8BFF566141BD08"/>
        <w:category>
          <w:name w:val="General"/>
          <w:gallery w:val="placeholder"/>
        </w:category>
        <w:types>
          <w:type w:val="bbPlcHdr"/>
        </w:types>
        <w:behaviors>
          <w:behavior w:val="content"/>
        </w:behaviors>
        <w:guid w:val="{7FC6DEB7-2C59-4C8E-A835-740E0F610901}"/>
      </w:docPartPr>
      <w:docPartBody>
        <w:p w:rsidR="00612807" w:rsidP="00A65DC3">
          <w:pPr>
            <w:pStyle w:val="76AD88523D71461C9F8BFF566141BD08"/>
          </w:pPr>
          <w:r w:rsidRPr="00D94C60">
            <w:rPr>
              <w:rStyle w:val="PlaceholderText"/>
            </w:rPr>
            <w:t>Click or tap here to enter text.</w:t>
          </w:r>
        </w:p>
      </w:docPartBody>
    </w:docPart>
    <w:docPart>
      <w:docPartPr>
        <w:name w:val="1CEBD60C082A48B6A2A0E7F65F109767"/>
        <w:category>
          <w:name w:val="General"/>
          <w:gallery w:val="placeholder"/>
        </w:category>
        <w:types>
          <w:type w:val="bbPlcHdr"/>
        </w:types>
        <w:behaviors>
          <w:behavior w:val="content"/>
        </w:behaviors>
        <w:guid w:val="{C4093ACD-F9DC-414E-9987-0C96E5F1BCBB}"/>
      </w:docPartPr>
      <w:docPartBody>
        <w:p w:rsidR="00612807" w:rsidP="00A65DC3">
          <w:pPr>
            <w:pStyle w:val="1CEBD60C082A48B6A2A0E7F65F109767"/>
          </w:pPr>
          <w:r w:rsidRPr="00D94C60">
            <w:rPr>
              <w:rStyle w:val="PlaceholderText"/>
            </w:rPr>
            <w:t>Click or tap here to enter text.</w:t>
          </w:r>
        </w:p>
      </w:docPartBody>
    </w:docPart>
    <w:docPart>
      <w:docPartPr>
        <w:name w:val="D5A0544408554537A84EB7A6E71ECD6F"/>
        <w:category>
          <w:name w:val="General"/>
          <w:gallery w:val="placeholder"/>
        </w:category>
        <w:types>
          <w:type w:val="bbPlcHdr"/>
        </w:types>
        <w:behaviors>
          <w:behavior w:val="content"/>
        </w:behaviors>
        <w:guid w:val="{760E46DF-3218-4293-9094-20007E16F213}"/>
      </w:docPartPr>
      <w:docPartBody>
        <w:p w:rsidR="00612807" w:rsidP="00A65DC3">
          <w:pPr>
            <w:pStyle w:val="D5A0544408554537A84EB7A6E71ECD6F"/>
          </w:pPr>
          <w:r w:rsidRPr="00D94C60">
            <w:rPr>
              <w:rStyle w:val="PlaceholderText"/>
            </w:rPr>
            <w:t>Click or tap here to enter text.</w:t>
          </w:r>
        </w:p>
      </w:docPartBody>
    </w:docPart>
    <w:docPart>
      <w:docPartPr>
        <w:name w:val="10F6BD9545DA4BC397384B474191D389"/>
        <w:category>
          <w:name w:val="General"/>
          <w:gallery w:val="placeholder"/>
        </w:category>
        <w:types>
          <w:type w:val="bbPlcHdr"/>
        </w:types>
        <w:behaviors>
          <w:behavior w:val="content"/>
        </w:behaviors>
        <w:guid w:val="{94338E08-F443-4877-851F-12670AC77C9C}"/>
      </w:docPartPr>
      <w:docPartBody>
        <w:p w:rsidR="00612807" w:rsidP="00A65DC3">
          <w:pPr>
            <w:pStyle w:val="10F6BD9545DA4BC397384B474191D389"/>
          </w:pPr>
          <w:r w:rsidRPr="00D94C60">
            <w:rPr>
              <w:rStyle w:val="PlaceholderText"/>
            </w:rPr>
            <w:t>Click or tap here to enter text.</w:t>
          </w:r>
        </w:p>
      </w:docPartBody>
    </w:docPart>
    <w:docPart>
      <w:docPartPr>
        <w:name w:val="DAD89796558046FABEC1B26497C513E4"/>
        <w:category>
          <w:name w:val="General"/>
          <w:gallery w:val="placeholder"/>
        </w:category>
        <w:types>
          <w:type w:val="bbPlcHdr"/>
        </w:types>
        <w:behaviors>
          <w:behavior w:val="content"/>
        </w:behaviors>
        <w:guid w:val="{F07CF2BD-CE03-4E1C-AB15-C2DE624AFDF4}"/>
      </w:docPartPr>
      <w:docPartBody>
        <w:p w:rsidR="00612807" w:rsidP="00A65DC3">
          <w:pPr>
            <w:pStyle w:val="DAD89796558046FABEC1B26497C513E4"/>
          </w:pPr>
          <w:r w:rsidRPr="006B44AB">
            <w:rPr>
              <w:rStyle w:val="PlaceholderText"/>
            </w:rPr>
            <w:t>Click or tap here to enter text.</w:t>
          </w:r>
        </w:p>
      </w:docPartBody>
    </w:docPart>
    <w:docPart>
      <w:docPartPr>
        <w:name w:val="82879C6E76D4406B975172F7CF139817"/>
        <w:category>
          <w:name w:val="General"/>
          <w:gallery w:val="placeholder"/>
        </w:category>
        <w:types>
          <w:type w:val="bbPlcHdr"/>
        </w:types>
        <w:behaviors>
          <w:behavior w:val="content"/>
        </w:behaviors>
        <w:guid w:val="{0FEEEEEF-FDDE-427D-9815-0BD7EA0F8305}"/>
      </w:docPartPr>
      <w:docPartBody>
        <w:p w:rsidR="00612807" w:rsidP="00A65DC3">
          <w:pPr>
            <w:pStyle w:val="82879C6E76D4406B975172F7CF139817"/>
          </w:pPr>
          <w:r w:rsidRPr="00D94C60">
            <w:rPr>
              <w:rStyle w:val="PlaceholderText"/>
            </w:rPr>
            <w:t>Click or tap here to enter text.</w:t>
          </w:r>
        </w:p>
      </w:docPartBody>
    </w:docPart>
    <w:docPart>
      <w:docPartPr>
        <w:name w:val="89650AED70024C0F8F1A5CE81AE6BE8A"/>
        <w:category>
          <w:name w:val="General"/>
          <w:gallery w:val="placeholder"/>
        </w:category>
        <w:types>
          <w:type w:val="bbPlcHdr"/>
        </w:types>
        <w:behaviors>
          <w:behavior w:val="content"/>
        </w:behaviors>
        <w:guid w:val="{500F5E0C-8519-45A6-9E3C-C23E59991F4A}"/>
      </w:docPartPr>
      <w:docPartBody>
        <w:p w:rsidR="00612807" w:rsidP="00A65DC3">
          <w:pPr>
            <w:pStyle w:val="89650AED70024C0F8F1A5CE81AE6BE8A"/>
          </w:pPr>
          <w:r w:rsidRPr="006B44AB">
            <w:rPr>
              <w:rStyle w:val="PlaceholderText"/>
            </w:rPr>
            <w:t>Click or tap here to enter text.</w:t>
          </w:r>
        </w:p>
      </w:docPartBody>
    </w:docPart>
    <w:docPart>
      <w:docPartPr>
        <w:name w:val="E6250EFF33D54961802488CD601C5281"/>
        <w:category>
          <w:name w:val="General"/>
          <w:gallery w:val="placeholder"/>
        </w:category>
        <w:types>
          <w:type w:val="bbPlcHdr"/>
        </w:types>
        <w:behaviors>
          <w:behavior w:val="content"/>
        </w:behaviors>
        <w:guid w:val="{AF249EBD-2E81-4A62-AA22-6983C0B3AF70}"/>
      </w:docPartPr>
      <w:docPartBody>
        <w:p w:rsidR="00612807" w:rsidP="00A65DC3">
          <w:pPr>
            <w:pStyle w:val="E6250EFF33D54961802488CD601C5281"/>
          </w:pPr>
          <w:r w:rsidRPr="00D94C60">
            <w:rPr>
              <w:rStyle w:val="PlaceholderText"/>
            </w:rPr>
            <w:t>Click or tap here to enter text.</w:t>
          </w:r>
        </w:p>
      </w:docPartBody>
    </w:docPart>
    <w:docPart>
      <w:docPartPr>
        <w:name w:val="325464795DAA4C90AC08393AD8A7203D"/>
        <w:category>
          <w:name w:val="General"/>
          <w:gallery w:val="placeholder"/>
        </w:category>
        <w:types>
          <w:type w:val="bbPlcHdr"/>
        </w:types>
        <w:behaviors>
          <w:behavior w:val="content"/>
        </w:behaviors>
        <w:guid w:val="{B15064AA-813D-471B-91C5-F0853279E675}"/>
      </w:docPartPr>
      <w:docPartBody>
        <w:p w:rsidR="00612807" w:rsidP="00A65DC3">
          <w:pPr>
            <w:pStyle w:val="325464795DAA4C90AC08393AD8A7203D"/>
          </w:pPr>
          <w:r w:rsidRPr="006B44AB">
            <w:rPr>
              <w:rStyle w:val="PlaceholderText"/>
            </w:rPr>
            <w:t>Click or tap here to enter text.</w:t>
          </w:r>
        </w:p>
      </w:docPartBody>
    </w:docPart>
    <w:docPart>
      <w:docPartPr>
        <w:name w:val="59F65548A46B4931A09EBCF78B0BB8F2"/>
        <w:category>
          <w:name w:val="General"/>
          <w:gallery w:val="placeholder"/>
        </w:category>
        <w:types>
          <w:type w:val="bbPlcHdr"/>
        </w:types>
        <w:behaviors>
          <w:behavior w:val="content"/>
        </w:behaviors>
        <w:guid w:val="{299AF202-F5D7-498C-9606-F108C34C532E}"/>
      </w:docPartPr>
      <w:docPartBody>
        <w:p w:rsidR="00612807" w:rsidP="00A65DC3">
          <w:pPr>
            <w:pStyle w:val="59F65548A46B4931A09EBCF78B0BB8F2"/>
          </w:pPr>
          <w:r w:rsidRPr="006B44AB">
            <w:rPr>
              <w:rStyle w:val="PlaceholderText"/>
            </w:rPr>
            <w:t>Click or tap here to enter text.</w:t>
          </w:r>
        </w:p>
      </w:docPartBody>
    </w:docPart>
    <w:docPart>
      <w:docPartPr>
        <w:name w:val="67671378F5634C7BAC3F55598E9657E5"/>
        <w:category>
          <w:name w:val="General"/>
          <w:gallery w:val="placeholder"/>
        </w:category>
        <w:types>
          <w:type w:val="bbPlcHdr"/>
        </w:types>
        <w:behaviors>
          <w:behavior w:val="content"/>
        </w:behaviors>
        <w:guid w:val="{F7F72E9E-2CEC-4515-ACE4-1BBA4606291E}"/>
      </w:docPartPr>
      <w:docPartBody>
        <w:p w:rsidR="00612807" w:rsidP="00A65DC3">
          <w:pPr>
            <w:pStyle w:val="67671378F5634C7BAC3F55598E9657E5"/>
          </w:pPr>
          <w:r w:rsidRPr="006B44AB">
            <w:rPr>
              <w:rStyle w:val="PlaceholderText"/>
            </w:rPr>
            <w:t>Click or tap here to enter text.</w:t>
          </w:r>
        </w:p>
      </w:docPartBody>
    </w:docPart>
    <w:docPart>
      <w:docPartPr>
        <w:name w:val="D31A6C1FF978487D9DFDD2C22323CC19"/>
        <w:category>
          <w:name w:val="General"/>
          <w:gallery w:val="placeholder"/>
        </w:category>
        <w:types>
          <w:type w:val="bbPlcHdr"/>
        </w:types>
        <w:behaviors>
          <w:behavior w:val="content"/>
        </w:behaviors>
        <w:guid w:val="{0DCA046C-4606-48B3-B79E-546A8401217E}"/>
      </w:docPartPr>
      <w:docPartBody>
        <w:p w:rsidR="00612807" w:rsidP="00A65DC3">
          <w:pPr>
            <w:pStyle w:val="D31A6C1FF978487D9DFDD2C22323CC19"/>
          </w:pPr>
          <w:r w:rsidRPr="006B44AB">
            <w:rPr>
              <w:rStyle w:val="PlaceholderText"/>
            </w:rPr>
            <w:t>Click or tap here to enter text.</w:t>
          </w:r>
        </w:p>
      </w:docPartBody>
    </w:docPart>
    <w:docPart>
      <w:docPartPr>
        <w:name w:val="0CCC54CBEDE7479BA4C22800B09BE55D"/>
        <w:category>
          <w:name w:val="General"/>
          <w:gallery w:val="placeholder"/>
        </w:category>
        <w:types>
          <w:type w:val="bbPlcHdr"/>
        </w:types>
        <w:behaviors>
          <w:behavior w:val="content"/>
        </w:behaviors>
        <w:guid w:val="{DD1640AE-98CC-4197-9764-D0CB70E5BB86}"/>
      </w:docPartPr>
      <w:docPartBody>
        <w:p w:rsidR="00612807" w:rsidP="00A65DC3">
          <w:pPr>
            <w:pStyle w:val="0CCC54CBEDE7479BA4C22800B09BE55D"/>
          </w:pPr>
          <w:r w:rsidRPr="006B44AB">
            <w:rPr>
              <w:rStyle w:val="PlaceholderText"/>
            </w:rPr>
            <w:t>Click or tap here to enter text.</w:t>
          </w:r>
        </w:p>
      </w:docPartBody>
    </w:docPart>
    <w:docPart>
      <w:docPartPr>
        <w:name w:val="B1143CF0EA8E498FB325AE8E84602E56"/>
        <w:category>
          <w:name w:val="General"/>
          <w:gallery w:val="placeholder"/>
        </w:category>
        <w:types>
          <w:type w:val="bbPlcHdr"/>
        </w:types>
        <w:behaviors>
          <w:behavior w:val="content"/>
        </w:behaviors>
        <w:guid w:val="{F2FC34C4-4402-4BF9-B73C-40826B893C04}"/>
      </w:docPartPr>
      <w:docPartBody>
        <w:p w:rsidR="00612807" w:rsidP="00A65DC3">
          <w:pPr>
            <w:pStyle w:val="B1143CF0EA8E498FB325AE8E84602E56"/>
          </w:pPr>
          <w:r w:rsidRPr="006B44AB">
            <w:rPr>
              <w:rStyle w:val="PlaceholderText"/>
            </w:rPr>
            <w:t>Click or tap here to enter text.</w:t>
          </w:r>
        </w:p>
      </w:docPartBody>
    </w:docPart>
    <w:docPart>
      <w:docPartPr>
        <w:name w:val="EA471D72368F486482301707E275CACA"/>
        <w:category>
          <w:name w:val="General"/>
          <w:gallery w:val="placeholder"/>
        </w:category>
        <w:types>
          <w:type w:val="bbPlcHdr"/>
        </w:types>
        <w:behaviors>
          <w:behavior w:val="content"/>
        </w:behaviors>
        <w:guid w:val="{93D913E2-8C80-4288-8B86-22A9327AF0C2}"/>
      </w:docPartPr>
      <w:docPartBody>
        <w:p w:rsidR="00612807" w:rsidP="00A65DC3">
          <w:pPr>
            <w:pStyle w:val="EA471D72368F486482301707E275CACA"/>
          </w:pPr>
          <w:r w:rsidRPr="006B44AB">
            <w:rPr>
              <w:rStyle w:val="PlaceholderText"/>
            </w:rPr>
            <w:t>Click or tap here to enter text.</w:t>
          </w:r>
        </w:p>
      </w:docPartBody>
    </w:docPart>
    <w:docPart>
      <w:docPartPr>
        <w:name w:val="148EDC9633F04350AAA798C225E1F233"/>
        <w:category>
          <w:name w:val="General"/>
          <w:gallery w:val="placeholder"/>
        </w:category>
        <w:types>
          <w:type w:val="bbPlcHdr"/>
        </w:types>
        <w:behaviors>
          <w:behavior w:val="content"/>
        </w:behaviors>
        <w:guid w:val="{39683B2A-BB6C-4D84-846F-21BF2B121110}"/>
      </w:docPartPr>
      <w:docPartBody>
        <w:p w:rsidR="00612807" w:rsidP="00A65DC3">
          <w:pPr>
            <w:pStyle w:val="148EDC9633F04350AAA798C225E1F233"/>
          </w:pPr>
          <w:r w:rsidRPr="006B44AB">
            <w:rPr>
              <w:rStyle w:val="PlaceholderText"/>
            </w:rPr>
            <w:t>Click or tap here to enter text.</w:t>
          </w:r>
        </w:p>
      </w:docPartBody>
    </w:docPart>
    <w:docPart>
      <w:docPartPr>
        <w:name w:val="06E6AACFF8474F4891919F7D109C04AC"/>
        <w:category>
          <w:name w:val="General"/>
          <w:gallery w:val="placeholder"/>
        </w:category>
        <w:types>
          <w:type w:val="bbPlcHdr"/>
        </w:types>
        <w:behaviors>
          <w:behavior w:val="content"/>
        </w:behaviors>
        <w:guid w:val="{5014562D-89B9-4CD4-904F-29C1238A19C3}"/>
      </w:docPartPr>
      <w:docPartBody>
        <w:p w:rsidR="00612807" w:rsidP="00A65DC3">
          <w:pPr>
            <w:pStyle w:val="06E6AACFF8474F4891919F7D109C04AC"/>
          </w:pPr>
          <w:r w:rsidRPr="006B44AB">
            <w:rPr>
              <w:rStyle w:val="PlaceholderText"/>
            </w:rPr>
            <w:t>Click or tap here to enter text.</w:t>
          </w:r>
        </w:p>
      </w:docPartBody>
    </w:docPart>
    <w:docPart>
      <w:docPartPr>
        <w:name w:val="0C5A6F76BF5541AD8423DDFC1DB9E39B"/>
        <w:category>
          <w:name w:val="General"/>
          <w:gallery w:val="placeholder"/>
        </w:category>
        <w:types>
          <w:type w:val="bbPlcHdr"/>
        </w:types>
        <w:behaviors>
          <w:behavior w:val="content"/>
        </w:behaviors>
        <w:guid w:val="{02C0455A-37EF-49BE-BE10-3EF26EA3B12B}"/>
      </w:docPartPr>
      <w:docPartBody>
        <w:p w:rsidR="00612807" w:rsidP="00A65DC3">
          <w:pPr>
            <w:pStyle w:val="0C5A6F76BF5541AD8423DDFC1DB9E39B"/>
          </w:pPr>
          <w:r w:rsidRPr="006B44AB">
            <w:rPr>
              <w:rStyle w:val="PlaceholderText"/>
            </w:rPr>
            <w:t>Click or tap here to enter text.</w:t>
          </w:r>
        </w:p>
      </w:docPartBody>
    </w:docPart>
    <w:docPart>
      <w:docPartPr>
        <w:name w:val="3FC42A30910943BBA28CC3D90F6C43FF"/>
        <w:category>
          <w:name w:val="General"/>
          <w:gallery w:val="placeholder"/>
        </w:category>
        <w:types>
          <w:type w:val="bbPlcHdr"/>
        </w:types>
        <w:behaviors>
          <w:behavior w:val="content"/>
        </w:behaviors>
        <w:guid w:val="{A0D1BB36-E40E-41EF-9917-8C66F47114C9}"/>
      </w:docPartPr>
      <w:docPartBody>
        <w:p w:rsidR="00612807" w:rsidP="00A65DC3">
          <w:pPr>
            <w:pStyle w:val="3FC42A30910943BBA28CC3D90F6C43FF"/>
          </w:pPr>
          <w:r w:rsidRPr="006B44AB">
            <w:rPr>
              <w:rStyle w:val="PlaceholderText"/>
            </w:rPr>
            <w:t>Click or tap here to enter text.</w:t>
          </w:r>
        </w:p>
      </w:docPartBody>
    </w:docPart>
    <w:docPart>
      <w:docPartPr>
        <w:name w:val="A65C09E4E33D4EF08D4215948D23C261"/>
        <w:category>
          <w:name w:val="General"/>
          <w:gallery w:val="placeholder"/>
        </w:category>
        <w:types>
          <w:type w:val="bbPlcHdr"/>
        </w:types>
        <w:behaviors>
          <w:behavior w:val="content"/>
        </w:behaviors>
        <w:guid w:val="{F55457EC-B858-4EB4-B77B-713D3EEA25CD}"/>
      </w:docPartPr>
      <w:docPartBody>
        <w:p w:rsidR="00612807" w:rsidP="00A65DC3">
          <w:pPr>
            <w:pStyle w:val="A65C09E4E33D4EF08D4215948D23C261"/>
          </w:pPr>
          <w:r w:rsidRPr="006B44AB">
            <w:rPr>
              <w:rStyle w:val="PlaceholderText"/>
            </w:rPr>
            <w:t>Click or tap here to enter text.</w:t>
          </w:r>
        </w:p>
      </w:docPartBody>
    </w:docPart>
    <w:docPart>
      <w:docPartPr>
        <w:name w:val="5135BBB30A834B89A0192B68F8977926"/>
        <w:category>
          <w:name w:val="General"/>
          <w:gallery w:val="placeholder"/>
        </w:category>
        <w:types>
          <w:type w:val="bbPlcHdr"/>
        </w:types>
        <w:behaviors>
          <w:behavior w:val="content"/>
        </w:behaviors>
        <w:guid w:val="{E729FAE8-D684-460D-BFF9-01BBDC33C7AF}"/>
      </w:docPartPr>
      <w:docPartBody>
        <w:p w:rsidR="00612807" w:rsidP="00A65DC3">
          <w:pPr>
            <w:pStyle w:val="5135BBB30A834B89A0192B68F8977926"/>
          </w:pPr>
          <w:r w:rsidRPr="006B44AB">
            <w:rPr>
              <w:rStyle w:val="PlaceholderText"/>
            </w:rPr>
            <w:t>Click or tap here to enter text.</w:t>
          </w:r>
        </w:p>
      </w:docPartBody>
    </w:docPart>
    <w:docPart>
      <w:docPartPr>
        <w:name w:val="D0F59AB0FB2A42189CFA9EFF84F2A1AD"/>
        <w:category>
          <w:name w:val="General"/>
          <w:gallery w:val="placeholder"/>
        </w:category>
        <w:types>
          <w:type w:val="bbPlcHdr"/>
        </w:types>
        <w:behaviors>
          <w:behavior w:val="content"/>
        </w:behaviors>
        <w:guid w:val="{94ABB5C0-4A94-4402-8CFE-A184618405A2}"/>
      </w:docPartPr>
      <w:docPartBody>
        <w:p w:rsidR="00612807" w:rsidP="00A65DC3">
          <w:pPr>
            <w:pStyle w:val="D0F59AB0FB2A42189CFA9EFF84F2A1AD"/>
          </w:pPr>
          <w:r w:rsidRPr="006B44AB">
            <w:rPr>
              <w:rStyle w:val="PlaceholderText"/>
            </w:rPr>
            <w:t>Click or tap here to enter text.</w:t>
          </w:r>
        </w:p>
      </w:docPartBody>
    </w:docPart>
    <w:docPart>
      <w:docPartPr>
        <w:name w:val="5D8269552714479DB3ACD622107F52F0"/>
        <w:category>
          <w:name w:val="General"/>
          <w:gallery w:val="placeholder"/>
        </w:category>
        <w:types>
          <w:type w:val="bbPlcHdr"/>
        </w:types>
        <w:behaviors>
          <w:behavior w:val="content"/>
        </w:behaviors>
        <w:guid w:val="{E07E3517-B033-4B1E-BDCF-ECC200F83A44}"/>
      </w:docPartPr>
      <w:docPartBody>
        <w:p w:rsidR="00612807" w:rsidP="00A65DC3">
          <w:pPr>
            <w:pStyle w:val="5D8269552714479DB3ACD622107F52F0"/>
          </w:pPr>
          <w:r w:rsidRPr="006B44AB">
            <w:rPr>
              <w:rStyle w:val="PlaceholderText"/>
            </w:rPr>
            <w:t>Click or tap here to enter text.</w:t>
          </w:r>
        </w:p>
      </w:docPartBody>
    </w:docPart>
    <w:docPart>
      <w:docPartPr>
        <w:name w:val="D1F6D61ECE2546F59D3D7263E2C39BF4"/>
        <w:category>
          <w:name w:val="General"/>
          <w:gallery w:val="placeholder"/>
        </w:category>
        <w:types>
          <w:type w:val="bbPlcHdr"/>
        </w:types>
        <w:behaviors>
          <w:behavior w:val="content"/>
        </w:behaviors>
        <w:guid w:val="{8C5B76C9-4729-4A0B-B461-BF22568D8D72}"/>
      </w:docPartPr>
      <w:docPartBody>
        <w:p w:rsidR="00612807" w:rsidP="00A65DC3">
          <w:pPr>
            <w:pStyle w:val="D1F6D61ECE2546F59D3D7263E2C39BF4"/>
          </w:pPr>
          <w:r w:rsidRPr="006B44AB">
            <w:rPr>
              <w:rStyle w:val="PlaceholderText"/>
            </w:rPr>
            <w:t>Click or tap here to enter text.</w:t>
          </w:r>
        </w:p>
      </w:docPartBody>
    </w:docPart>
    <w:docPart>
      <w:docPartPr>
        <w:name w:val="5642921DE0DB40A981451AA66BE7CD96"/>
        <w:category>
          <w:name w:val="General"/>
          <w:gallery w:val="placeholder"/>
        </w:category>
        <w:types>
          <w:type w:val="bbPlcHdr"/>
        </w:types>
        <w:behaviors>
          <w:behavior w:val="content"/>
        </w:behaviors>
        <w:guid w:val="{8F902C12-6752-4960-A754-55A8965C7732}"/>
      </w:docPartPr>
      <w:docPartBody>
        <w:p w:rsidR="00612807" w:rsidP="00A65DC3">
          <w:pPr>
            <w:pStyle w:val="5642921DE0DB40A981451AA66BE7CD96"/>
          </w:pPr>
          <w:r w:rsidRPr="006B44AB">
            <w:rPr>
              <w:rStyle w:val="PlaceholderText"/>
            </w:rPr>
            <w:t>Click or tap here to enter text.</w:t>
          </w:r>
        </w:p>
      </w:docPartBody>
    </w:docPart>
    <w:docPart>
      <w:docPartPr>
        <w:name w:val="34499E9B2ECB4057B88ACE6A74B5B338"/>
        <w:category>
          <w:name w:val="General"/>
          <w:gallery w:val="placeholder"/>
        </w:category>
        <w:types>
          <w:type w:val="bbPlcHdr"/>
        </w:types>
        <w:behaviors>
          <w:behavior w:val="content"/>
        </w:behaviors>
        <w:guid w:val="{85BDE023-8326-4188-B2F2-3921E85043B4}"/>
      </w:docPartPr>
      <w:docPartBody>
        <w:p w:rsidR="00612807" w:rsidP="00A65DC3">
          <w:pPr>
            <w:pStyle w:val="34499E9B2ECB4057B88ACE6A74B5B338"/>
          </w:pPr>
          <w:r w:rsidRPr="006B44AB">
            <w:rPr>
              <w:rStyle w:val="PlaceholderText"/>
            </w:rPr>
            <w:t>Click or tap here to enter text.</w:t>
          </w:r>
        </w:p>
      </w:docPartBody>
    </w:docPart>
    <w:docPart>
      <w:docPartPr>
        <w:name w:val="333BF192A2BF49E6A3BCE753AFCE7246"/>
        <w:category>
          <w:name w:val="General"/>
          <w:gallery w:val="placeholder"/>
        </w:category>
        <w:types>
          <w:type w:val="bbPlcHdr"/>
        </w:types>
        <w:behaviors>
          <w:behavior w:val="content"/>
        </w:behaviors>
        <w:guid w:val="{AA548FDF-2BF0-45F5-8060-67211D2CFF0F}"/>
      </w:docPartPr>
      <w:docPartBody>
        <w:p w:rsidR="007352EF" w:rsidP="00612807">
          <w:pPr>
            <w:pStyle w:val="333BF192A2BF49E6A3BCE753AFCE7246"/>
          </w:pPr>
          <w:r w:rsidRPr="006B44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2807"/>
    <w:rPr>
      <w:color w:val="808080"/>
    </w:rPr>
  </w:style>
  <w:style w:type="paragraph" w:customStyle="1" w:styleId="C47608AD21D849859B33EEF955F47498">
    <w:name w:val="C47608AD21D849859B33EEF955F47498"/>
    <w:rsid w:val="00051921"/>
  </w:style>
  <w:style w:type="paragraph" w:customStyle="1" w:styleId="18D7C50080174A6DAAF364418188D150">
    <w:name w:val="18D7C50080174A6DAAF364418188D150"/>
    <w:rsid w:val="00051921"/>
  </w:style>
  <w:style w:type="paragraph" w:customStyle="1" w:styleId="5BC6C7EB088546C983715F8F94B30F7F">
    <w:name w:val="5BC6C7EB088546C983715F8F94B30F7F"/>
    <w:rsid w:val="00051921"/>
  </w:style>
  <w:style w:type="paragraph" w:customStyle="1" w:styleId="D1C12577682C4B2FA54E6DCD4176DE5F">
    <w:name w:val="D1C12577682C4B2FA54E6DCD4176DE5F"/>
    <w:rsid w:val="00A65DC3"/>
  </w:style>
  <w:style w:type="paragraph" w:customStyle="1" w:styleId="3D061C28A205439B8C4C2A770DBE2392">
    <w:name w:val="3D061C28A205439B8C4C2A770DBE2392"/>
    <w:rsid w:val="00A65DC3"/>
  </w:style>
  <w:style w:type="paragraph" w:customStyle="1" w:styleId="2284BC48E8CE4B3096059C81F02EB8DE">
    <w:name w:val="2284BC48E8CE4B3096059C81F02EB8DE"/>
    <w:rsid w:val="00A65DC3"/>
  </w:style>
  <w:style w:type="paragraph" w:customStyle="1" w:styleId="F7A088EAB5314D7AB03EBFAC2A414D49">
    <w:name w:val="F7A088EAB5314D7AB03EBFAC2A414D49"/>
    <w:rsid w:val="00A65DC3"/>
  </w:style>
  <w:style w:type="paragraph" w:customStyle="1" w:styleId="4A587C7366FF42559B45382C82D73CFF">
    <w:name w:val="4A587C7366FF42559B45382C82D73CFF"/>
    <w:rsid w:val="00A65DC3"/>
  </w:style>
  <w:style w:type="paragraph" w:customStyle="1" w:styleId="0D9332A4098F465FAAC80FFEE1335C77">
    <w:name w:val="0D9332A4098F465FAAC80FFEE1335C77"/>
    <w:rsid w:val="00A65DC3"/>
  </w:style>
  <w:style w:type="paragraph" w:customStyle="1" w:styleId="4BCC90FA3A8E464A92B6E1403C90E0EB">
    <w:name w:val="4BCC90FA3A8E464A92B6E1403C90E0EB"/>
    <w:rsid w:val="00A65DC3"/>
  </w:style>
  <w:style w:type="paragraph" w:customStyle="1" w:styleId="D5D2BF2EFBC149E1A9CB2A0BDA4A3683">
    <w:name w:val="D5D2BF2EFBC149E1A9CB2A0BDA4A3683"/>
    <w:rsid w:val="00A65DC3"/>
  </w:style>
  <w:style w:type="paragraph" w:customStyle="1" w:styleId="66389111C7A5411B9F01FA0059A89C95">
    <w:name w:val="66389111C7A5411B9F01FA0059A89C95"/>
    <w:rsid w:val="00A65DC3"/>
  </w:style>
  <w:style w:type="paragraph" w:customStyle="1" w:styleId="D0B3BF403F4E4A82A761DFC8435B0885">
    <w:name w:val="D0B3BF403F4E4A82A761DFC8435B0885"/>
    <w:rsid w:val="00A65DC3"/>
  </w:style>
  <w:style w:type="paragraph" w:customStyle="1" w:styleId="EBFEBE02EFD64AB0B8E891F407ADE364">
    <w:name w:val="EBFEBE02EFD64AB0B8E891F407ADE364"/>
    <w:rsid w:val="00A65DC3"/>
  </w:style>
  <w:style w:type="paragraph" w:customStyle="1" w:styleId="74523BE4F2A248D5A2DE276CF83DBB5B">
    <w:name w:val="74523BE4F2A248D5A2DE276CF83DBB5B"/>
    <w:rsid w:val="00A65DC3"/>
  </w:style>
  <w:style w:type="paragraph" w:customStyle="1" w:styleId="15634152E34B47EBAD7A2AE4A6D18415">
    <w:name w:val="15634152E34B47EBAD7A2AE4A6D18415"/>
    <w:rsid w:val="00A65DC3"/>
  </w:style>
  <w:style w:type="paragraph" w:customStyle="1" w:styleId="4121DE6612BD49FB915AEFB286760AD7">
    <w:name w:val="4121DE6612BD49FB915AEFB286760AD7"/>
    <w:rsid w:val="00A65DC3"/>
  </w:style>
  <w:style w:type="paragraph" w:customStyle="1" w:styleId="151A2EED53124D448EF7C662E3D62FD9">
    <w:name w:val="151A2EED53124D448EF7C662E3D62FD9"/>
    <w:rsid w:val="00A65DC3"/>
  </w:style>
  <w:style w:type="paragraph" w:customStyle="1" w:styleId="35B8C5A3914E429280C03E0038F0F889">
    <w:name w:val="35B8C5A3914E429280C03E0038F0F889"/>
    <w:rsid w:val="00A65DC3"/>
  </w:style>
  <w:style w:type="paragraph" w:customStyle="1" w:styleId="BA722A486C2E4A90AB9E0A1734631D1D">
    <w:name w:val="BA722A486C2E4A90AB9E0A1734631D1D"/>
    <w:rsid w:val="00A65DC3"/>
  </w:style>
  <w:style w:type="paragraph" w:customStyle="1" w:styleId="9C1AE79408DC4EB7A6B25996B04381AB">
    <w:name w:val="9C1AE79408DC4EB7A6B25996B04381AB"/>
    <w:rsid w:val="00A65DC3"/>
  </w:style>
  <w:style w:type="paragraph" w:customStyle="1" w:styleId="F28A35F28DDB4E8F89D31E34A7340C8B">
    <w:name w:val="F28A35F28DDB4E8F89D31E34A7340C8B"/>
    <w:rsid w:val="00A65DC3"/>
  </w:style>
  <w:style w:type="paragraph" w:customStyle="1" w:styleId="D47D3A4E672E452E8E2A2A9D82698550">
    <w:name w:val="D47D3A4E672E452E8E2A2A9D82698550"/>
    <w:rsid w:val="00A65DC3"/>
  </w:style>
  <w:style w:type="paragraph" w:customStyle="1" w:styleId="76AD88523D71461C9F8BFF566141BD08">
    <w:name w:val="76AD88523D71461C9F8BFF566141BD08"/>
    <w:rsid w:val="00A65DC3"/>
  </w:style>
  <w:style w:type="paragraph" w:customStyle="1" w:styleId="1CEBD60C082A48B6A2A0E7F65F109767">
    <w:name w:val="1CEBD60C082A48B6A2A0E7F65F109767"/>
    <w:rsid w:val="00A65DC3"/>
  </w:style>
  <w:style w:type="paragraph" w:customStyle="1" w:styleId="D5A0544408554537A84EB7A6E71ECD6F">
    <w:name w:val="D5A0544408554537A84EB7A6E71ECD6F"/>
    <w:rsid w:val="00A65DC3"/>
  </w:style>
  <w:style w:type="paragraph" w:customStyle="1" w:styleId="7EBB400AEF894E6F949C355BB78C9207">
    <w:name w:val="7EBB400AEF894E6F949C355BB78C9207"/>
    <w:rsid w:val="00A65DC3"/>
  </w:style>
  <w:style w:type="paragraph" w:customStyle="1" w:styleId="10F6BD9545DA4BC397384B474191D389">
    <w:name w:val="10F6BD9545DA4BC397384B474191D389"/>
    <w:rsid w:val="00A65DC3"/>
  </w:style>
  <w:style w:type="paragraph" w:customStyle="1" w:styleId="AC954ECE2B564EC1B59DB87CCDDD38FA">
    <w:name w:val="AC954ECE2B564EC1B59DB87CCDDD38FA"/>
    <w:rsid w:val="00A65DC3"/>
  </w:style>
  <w:style w:type="paragraph" w:customStyle="1" w:styleId="DAD89796558046FABEC1B26497C513E4">
    <w:name w:val="DAD89796558046FABEC1B26497C513E4"/>
    <w:rsid w:val="00A65DC3"/>
  </w:style>
  <w:style w:type="paragraph" w:customStyle="1" w:styleId="82879C6E76D4406B975172F7CF139817">
    <w:name w:val="82879C6E76D4406B975172F7CF139817"/>
    <w:rsid w:val="00A65DC3"/>
  </w:style>
  <w:style w:type="paragraph" w:customStyle="1" w:styleId="89650AED70024C0F8F1A5CE81AE6BE8A">
    <w:name w:val="89650AED70024C0F8F1A5CE81AE6BE8A"/>
    <w:rsid w:val="00A65DC3"/>
  </w:style>
  <w:style w:type="paragraph" w:customStyle="1" w:styleId="E6250EFF33D54961802488CD601C5281">
    <w:name w:val="E6250EFF33D54961802488CD601C5281"/>
    <w:rsid w:val="00A65DC3"/>
  </w:style>
  <w:style w:type="paragraph" w:customStyle="1" w:styleId="325464795DAA4C90AC08393AD8A7203D">
    <w:name w:val="325464795DAA4C90AC08393AD8A7203D"/>
    <w:rsid w:val="00A65DC3"/>
  </w:style>
  <w:style w:type="paragraph" w:customStyle="1" w:styleId="59F65548A46B4931A09EBCF78B0BB8F2">
    <w:name w:val="59F65548A46B4931A09EBCF78B0BB8F2"/>
    <w:rsid w:val="00A65DC3"/>
  </w:style>
  <w:style w:type="paragraph" w:customStyle="1" w:styleId="67671378F5634C7BAC3F55598E9657E5">
    <w:name w:val="67671378F5634C7BAC3F55598E9657E5"/>
    <w:rsid w:val="00A65DC3"/>
  </w:style>
  <w:style w:type="paragraph" w:customStyle="1" w:styleId="D31A6C1FF978487D9DFDD2C22323CC19">
    <w:name w:val="D31A6C1FF978487D9DFDD2C22323CC19"/>
    <w:rsid w:val="00A65DC3"/>
  </w:style>
  <w:style w:type="paragraph" w:customStyle="1" w:styleId="0CCC54CBEDE7479BA4C22800B09BE55D">
    <w:name w:val="0CCC54CBEDE7479BA4C22800B09BE55D"/>
    <w:rsid w:val="00A65DC3"/>
  </w:style>
  <w:style w:type="paragraph" w:customStyle="1" w:styleId="B1143CF0EA8E498FB325AE8E84602E56">
    <w:name w:val="B1143CF0EA8E498FB325AE8E84602E56"/>
    <w:rsid w:val="00A65DC3"/>
  </w:style>
  <w:style w:type="paragraph" w:customStyle="1" w:styleId="EA471D72368F486482301707E275CACA">
    <w:name w:val="EA471D72368F486482301707E275CACA"/>
    <w:rsid w:val="00A65DC3"/>
  </w:style>
  <w:style w:type="paragraph" w:customStyle="1" w:styleId="148EDC9633F04350AAA798C225E1F233">
    <w:name w:val="148EDC9633F04350AAA798C225E1F233"/>
    <w:rsid w:val="00A65DC3"/>
  </w:style>
  <w:style w:type="paragraph" w:customStyle="1" w:styleId="414BA8CD53A64A72ADA8DE3FB69AFB25">
    <w:name w:val="414BA8CD53A64A72ADA8DE3FB69AFB25"/>
    <w:rsid w:val="00A65DC3"/>
  </w:style>
  <w:style w:type="paragraph" w:customStyle="1" w:styleId="06E6AACFF8474F4891919F7D109C04AC">
    <w:name w:val="06E6AACFF8474F4891919F7D109C04AC"/>
    <w:rsid w:val="00A65DC3"/>
  </w:style>
  <w:style w:type="paragraph" w:customStyle="1" w:styleId="477A89A4DDEB485FB4B9F6C28D6A45FA">
    <w:name w:val="477A89A4DDEB485FB4B9F6C28D6A45FA"/>
    <w:rsid w:val="00A65DC3"/>
  </w:style>
  <w:style w:type="paragraph" w:customStyle="1" w:styleId="0C5A6F76BF5541AD8423DDFC1DB9E39B">
    <w:name w:val="0C5A6F76BF5541AD8423DDFC1DB9E39B"/>
    <w:rsid w:val="00A65DC3"/>
  </w:style>
  <w:style w:type="paragraph" w:customStyle="1" w:styleId="3FC42A30910943BBA28CC3D90F6C43FF">
    <w:name w:val="3FC42A30910943BBA28CC3D90F6C43FF"/>
    <w:rsid w:val="00A65DC3"/>
  </w:style>
  <w:style w:type="paragraph" w:customStyle="1" w:styleId="A65C09E4E33D4EF08D4215948D23C261">
    <w:name w:val="A65C09E4E33D4EF08D4215948D23C261"/>
    <w:rsid w:val="00A65DC3"/>
  </w:style>
  <w:style w:type="paragraph" w:customStyle="1" w:styleId="5135BBB30A834B89A0192B68F8977926">
    <w:name w:val="5135BBB30A834B89A0192B68F8977926"/>
    <w:rsid w:val="00A65DC3"/>
  </w:style>
  <w:style w:type="paragraph" w:customStyle="1" w:styleId="D0F59AB0FB2A42189CFA9EFF84F2A1AD">
    <w:name w:val="D0F59AB0FB2A42189CFA9EFF84F2A1AD"/>
    <w:rsid w:val="00A65DC3"/>
  </w:style>
  <w:style w:type="paragraph" w:customStyle="1" w:styleId="5D8269552714479DB3ACD622107F52F0">
    <w:name w:val="5D8269552714479DB3ACD622107F52F0"/>
    <w:rsid w:val="00A65DC3"/>
  </w:style>
  <w:style w:type="paragraph" w:customStyle="1" w:styleId="D1F6D61ECE2546F59D3D7263E2C39BF4">
    <w:name w:val="D1F6D61ECE2546F59D3D7263E2C39BF4"/>
    <w:rsid w:val="00A65DC3"/>
  </w:style>
  <w:style w:type="paragraph" w:customStyle="1" w:styleId="5642921DE0DB40A981451AA66BE7CD96">
    <w:name w:val="5642921DE0DB40A981451AA66BE7CD96"/>
    <w:rsid w:val="00A65DC3"/>
  </w:style>
  <w:style w:type="paragraph" w:customStyle="1" w:styleId="34499E9B2ECB4057B88ACE6A74B5B338">
    <w:name w:val="34499E9B2ECB4057B88ACE6A74B5B338"/>
    <w:rsid w:val="00A65DC3"/>
  </w:style>
  <w:style w:type="paragraph" w:customStyle="1" w:styleId="333BF192A2BF49E6A3BCE753AFCE7246">
    <w:name w:val="333BF192A2BF49E6A3BCE753AFCE7246"/>
    <w:rsid w:val="006128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