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9961D3" w:rsidP="009961D3">
      <w:pPr>
        <w:pStyle w:val="TitleCommittee0"/>
      </w:pPr>
      <w:r>
        <w:t>Public Services Committee</w:t>
      </w:r>
    </w:p>
    <w:p w:rsidR="009961D3" w:rsidP="009961D3">
      <w:pPr>
        <w:pStyle w:val="TitleInquiry0"/>
      </w:pPr>
      <w:r>
        <w:t>Co</w:t>
      </w:r>
      <w:r>
        <w:t>rrected oral evidence: Information Commissioner’s Office</w:t>
      </w:r>
      <w:r w:rsidR="008019E0">
        <w:t>—</w:t>
      </w:r>
      <w:r>
        <w:t>follow</w:t>
      </w:r>
      <w:r w:rsidR="008019E0">
        <w:t>-</w:t>
      </w:r>
      <w:r>
        <w:t>up</w:t>
      </w:r>
    </w:p>
    <w:p w:rsidR="009961D3" w:rsidP="009961D3">
      <w:pPr>
        <w:pStyle w:val="Para"/>
      </w:pPr>
      <w:r>
        <w:t>Wednesday 25 January 2023</w:t>
      </w:r>
    </w:p>
    <w:p w:rsidR="009961D3" w:rsidP="009961D3">
      <w:pPr>
        <w:pStyle w:val="Para"/>
      </w:pPr>
      <w:r>
        <w:t>3 pm</w:t>
      </w:r>
    </w:p>
    <w:p w:rsidR="009961D3" w:rsidP="009961D3">
      <w:pPr>
        <w:pStyle w:val="Para"/>
      </w:pPr>
    </w:p>
    <w:p w:rsidR="009961D3" w:rsidP="009961D3">
      <w:r>
        <w:fldChar w:fldCharType="begin"/>
      </w:r>
      <w:r>
        <w:instrText xml:space="preserve"> HYPERLINK "https://www.parliamentlive.tv/Event/Index/c95787a7-5ca0-4385-a830-4adc16cb91c8" </w:instrText>
      </w:r>
      <w:r>
        <w:fldChar w:fldCharType="separate"/>
      </w:r>
      <w:r w:rsidRPr="00C44FF3">
        <w:rPr>
          <w:rStyle w:val="Hyperlink"/>
        </w:rPr>
        <w:t>Watch the meeting</w:t>
      </w:r>
      <w:r>
        <w:fldChar w:fldCharType="end"/>
      </w:r>
    </w:p>
    <w:p w:rsidR="009961D3" w:rsidP="009961D3">
      <w:r>
        <w:t xml:space="preserve">Members present: </w:t>
      </w:r>
      <w:r w:rsidRPr="00231B20">
        <w:t>Baroness Armstrong of Hill Top (The Chair); Lord Bichard; Lord Bourne of Aberystwyth; Lord Filkin; Baroness Morris of Yardley; Baroness Pinnock; Baroness Pitkeathley; Lord Porter of Spalding; Baroness Sater; Lord Willis of Knaresborough.</w:t>
      </w:r>
    </w:p>
    <w:p w:rsidR="009961D3" w:rsidP="009961D3">
      <w:pPr>
        <w:pStyle w:val="Para"/>
        <w:tabs>
          <w:tab w:val="center" w:pos="4536"/>
          <w:tab w:val="right" w:pos="8931"/>
        </w:tabs>
      </w:pPr>
      <w:r>
        <w:t>Evidence Session No. 1</w:t>
      </w:r>
      <w:r>
        <w:tab/>
        <w:t>Heard in Public</w:t>
      </w:r>
      <w:r>
        <w:tab/>
      </w:r>
      <w:r w:rsidRPr="00156A60">
        <w:t xml:space="preserve">Questions </w:t>
      </w:r>
      <w:r>
        <w:t>1 –</w:t>
      </w:r>
      <w:r w:rsidRPr="007512FF">
        <w:t xml:space="preserve"> </w:t>
      </w:r>
      <w:r w:rsidR="0082687A">
        <w:t>7</w:t>
      </w:r>
    </w:p>
    <w:p w:rsidR="009961D3" w:rsidP="009961D3">
      <w:pPr>
        <w:pStyle w:val="TitleWitnesses0"/>
      </w:pPr>
    </w:p>
    <w:p w:rsidR="009961D3" w:rsidP="009961D3">
      <w:pPr>
        <w:pStyle w:val="TitleWitnesses0"/>
      </w:pPr>
      <w:r>
        <w:t>Witness</w:t>
      </w:r>
    </w:p>
    <w:p w:rsidR="009961D3" w:rsidRPr="00231B20" w:rsidP="009961D3">
      <w:pPr>
        <w:spacing w:after="4" w:line="271" w:lineRule="auto"/>
        <w:ind w:right="557"/>
        <w:contextualSpacing/>
        <w:rPr>
          <w:rFonts w:cstheme="minorHAnsi"/>
          <w:szCs w:val="24"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40133">
        <w:rPr>
          <w:rStyle w:val="Hyperlink"/>
        </w:rPr>
        <w:t>I</w:t>
      </w:r>
      <w:r>
        <w:fldChar w:fldCharType="end"/>
      </w:r>
      <w:r>
        <w:t xml:space="preserve">: </w:t>
      </w:r>
      <w:r w:rsidRPr="00231B20">
        <w:t>John Edwards, Information Commissioner, Information Commissioner’s Office</w:t>
      </w:r>
      <w:r>
        <w:t>.</w:t>
      </w:r>
    </w:p>
    <w:p w:rsidR="009961D3" w:rsidP="009961D3">
      <w:pPr>
        <w:pStyle w:val="Para"/>
      </w:pPr>
    </w:p>
    <w:p w:rsidR="009961D3" w:rsidRPr="00B00119" w:rsidP="009961D3">
      <w:pPr>
        <w:pStyle w:val="Para"/>
      </w:pPr>
      <w:r w:rsidRPr="00B00119">
        <w:t>USE OF THE TRANSCRIPT</w:t>
      </w:r>
    </w:p>
    <w:p w:rsidR="009961D3" w:rsidRPr="00B00119" w:rsidP="009961D3">
      <w:pPr>
        <w:pStyle w:val="Para"/>
        <w:numPr>
          <w:ilvl w:val="0"/>
          <w:numId w:val="11"/>
        </w:numPr>
      </w:pPr>
      <w:r w:rsidRPr="00B00119">
        <w:t xml:space="preserve">This is a 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0E462C">
        <w:rPr>
          <w:rStyle w:val="Hyperlink"/>
        </w:rPr>
        <w:t>www.parliamentlive.tv</w:t>
      </w:r>
      <w:r>
        <w:fldChar w:fldCharType="end"/>
      </w:r>
      <w:r w:rsidRPr="00B00119">
        <w:t>.</w:t>
      </w:r>
    </w:p>
    <w:p w:rsidR="009961D3" w:rsidP="009961D3">
      <w:pPr>
        <w:pStyle w:val="Para"/>
        <w:numPr>
          <w:ilvl w:val="0"/>
          <w:numId w:val="11"/>
        </w:numPr>
        <w:sectPr w:rsidSect="008351F9">
          <w:headerReference w:type="default" r:id="rId10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9961D3" w:rsidP="009961D3">
      <w:pPr>
        <w:pStyle w:val="TitlePanel0"/>
      </w:pPr>
      <w:bookmarkStart w:id="0" w:name="Panel1"/>
      <w:r>
        <w:t>Examination of witness</w:t>
      </w:r>
    </w:p>
    <w:p w:rsidR="009961D3" w:rsidP="009961D3">
      <w:pPr>
        <w:pStyle w:val="Para"/>
      </w:pPr>
      <w:bookmarkEnd w:id="0"/>
      <w:r>
        <w:t>John Edwards.</w:t>
      </w:r>
    </w:p>
    <w:p w:rsidR="00B034D1" w:rsidP="009961D3">
      <w:pPr>
        <w:pStyle w:val="Question"/>
        <w:rPr>
          <w:rStyle w:val="srword"/>
          <w:rFonts w:eastAsia="Verdana" w:cs="Verdana"/>
        </w:rPr>
      </w:pPr>
      <w:r>
        <w:rPr>
          <w:rStyle w:val="speakerspeaker-S3"/>
          <w:rFonts w:eastAsia="Verdana" w:cs="Verdana"/>
          <w:b/>
        </w:rPr>
        <w:t xml:space="preserve">The Chair: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Committee?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 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="000B7F61">
        <w:rPr>
          <w:rFonts w:eastAsia="Verdana"/>
        </w:rPr>
        <w:t>welcome</w:t>
      </w:r>
      <w:r>
        <w:rPr>
          <w:rFonts w:eastAsia="Verdana"/>
        </w:rPr>
        <w:t xml:space="preserve"> </w:t>
      </w:r>
      <w:r w:rsidR="00595E3F">
        <w:rPr>
          <w:rFonts w:eastAsia="Verdana"/>
        </w:rPr>
        <w:t xml:space="preserve">today </w:t>
      </w:r>
      <w:r>
        <w:rPr>
          <w:rStyle w:val="srword"/>
          <w:rFonts w:eastAsia="Verdana" w:cs="Verdana"/>
        </w:rPr>
        <w:t>John Edwards,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="00595E3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 w:rsidR="00595E3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Commissioner.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FC3FBB">
        <w:rPr>
          <w:rStyle w:val="srword"/>
          <w:rFonts w:eastAsia="Verdana" w:cs="Verdana"/>
        </w:rPr>
        <w:t>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 w:rsidR="00595E3F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children.</w:t>
      </w:r>
      <w:r>
        <w:rPr>
          <w:rFonts w:eastAsia="Verdana"/>
        </w:rPr>
        <w:t xml:space="preserve"> We are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Edwards,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dialogue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Commissioner’s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ffice,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sector. </w:t>
      </w:r>
    </w:p>
    <w:p w:rsidR="009961D3" w:rsidP="009961D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As ever, I will 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 We have previously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  <w:r>
        <w:rPr>
          <w:rFonts w:eastAsia="Verdana"/>
        </w:rPr>
        <w:t xml:space="preserve"> Could you b</w:t>
      </w:r>
      <w:r>
        <w:rPr>
          <w:rStyle w:val="srword"/>
          <w:rFonts w:eastAsia="Verdana" w:cs="Verdana"/>
        </w:rPr>
        <w:t>riefly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what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 w:rsidR="00595E3F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 technical,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standpoints? I was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 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You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too.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 w:rsidRPr="0045195B">
        <w:rPr>
          <w:rStyle w:val="speakerspeaker-S4"/>
          <w:rFonts w:eastAsia="Verdana" w:cs="Verdana"/>
          <w:b/>
          <w:i/>
          <w:iCs/>
        </w:rPr>
        <w:t>John</w:t>
      </w:r>
      <w:r>
        <w:rPr>
          <w:rStyle w:val="speakerspeaker-S4"/>
          <w:rFonts w:eastAsia="Verdana" w:cs="Verdana"/>
          <w:b/>
        </w:rPr>
        <w:t xml:space="preserve"> </w:t>
      </w:r>
      <w:r w:rsidRPr="0045195B">
        <w:rPr>
          <w:rStyle w:val="speakerspeaker-S4"/>
          <w:rFonts w:eastAsia="Verdana" w:cs="Verdana"/>
          <w:b/>
          <w:i/>
          <w:iCs/>
        </w:rPr>
        <w:t>Edwards</w:t>
      </w:r>
      <w:r>
        <w:rPr>
          <w:rStyle w:val="speakerspeaker-S4"/>
          <w:rFonts w:eastAsia="Verdana" w:cs="Verdana"/>
          <w:b/>
        </w:rPr>
        <w:t xml:space="preserve">: </w:t>
      </w:r>
      <w:r w:rsidRPr="00F41C45" w:rsidR="00F41C45">
        <w:rPr>
          <w:rStyle w:val="speakerspeaker-S4"/>
          <w:rFonts w:eastAsia="Verdana" w:cs="Verdana"/>
          <w:bCs/>
        </w:rPr>
        <w:t>“</w:t>
      </w:r>
      <w:r w:rsidRPr="00595E3F">
        <w:rPr>
          <w:rStyle w:val="Strong"/>
          <w:b w:val="0"/>
          <w:bCs w:val="0"/>
          <w:bdr w:val="nil"/>
          <w:shd w:val="clear" w:color="auto" w:fill="FFFFFF"/>
        </w:rPr>
        <w:t xml:space="preserve">Kia </w:t>
      </w:r>
      <w:r w:rsidRPr="00595E3F">
        <w:rPr>
          <w:rStyle w:val="Strong"/>
          <w:b w:val="0"/>
          <w:bCs w:val="0"/>
          <w:bdr w:val="nil"/>
          <w:shd w:val="clear" w:color="auto" w:fill="FFFFFF"/>
        </w:rPr>
        <w:t>ora</w:t>
      </w:r>
      <w:r w:rsidRPr="00595E3F">
        <w:rPr>
          <w:rStyle w:val="Strong"/>
          <w:b w:val="0"/>
          <w:bCs w:val="0"/>
          <w:bdr w:val="nil"/>
          <w:shd w:val="clear" w:color="auto" w:fill="FFFFFF"/>
        </w:rPr>
        <w:t xml:space="preserve"> koutou </w:t>
      </w:r>
      <w:r w:rsidRPr="00595E3F">
        <w:rPr>
          <w:rStyle w:val="Strong"/>
          <w:b w:val="0"/>
          <w:bCs w:val="0"/>
          <w:bdr w:val="nil"/>
          <w:shd w:val="clear" w:color="auto" w:fill="FFFFFF"/>
        </w:rPr>
        <w:t>katoa</w:t>
      </w:r>
      <w:r w:rsidR="00F41C45">
        <w:rPr>
          <w:rStyle w:val="Strong"/>
          <w:b w:val="0"/>
          <w:bCs w:val="0"/>
          <w:bdr w:val="nil"/>
          <w:shd w:val="clear" w:color="auto" w:fill="FFFFFF"/>
        </w:rPr>
        <w:t>”</w:t>
      </w:r>
      <w:r w:rsidR="001724F7">
        <w:rPr>
          <w:rStyle w:val="Strong"/>
          <w:b w:val="0"/>
          <w:bCs w:val="0"/>
          <w:bdr w:val="nil"/>
          <w:shd w:val="clear" w:color="auto" w:fill="FFFFFF"/>
        </w:rPr>
        <w:t>—</w:t>
      </w:r>
      <w:r w:rsidRPr="00595E3F">
        <w:rPr>
          <w:rStyle w:val="Strong"/>
          <w:b w:val="0"/>
          <w:bCs w:val="0"/>
          <w:bdr w:val="nil"/>
          <w:shd w:val="clear" w:color="auto" w:fill="FFFFFF"/>
        </w:rPr>
        <w:t>a</w:t>
      </w:r>
      <w:r w:rsidR="00595E3F">
        <w:rPr>
          <w:rStyle w:val="Strong"/>
          <w:b w:val="0"/>
          <w:bCs w:val="0"/>
          <w:bdr w:val="nil"/>
          <w:shd w:val="clear" w:color="auto" w:fill="FFFFFF"/>
        </w:rPr>
        <w:t xml:space="preserve"> g</w:t>
      </w:r>
      <w:r w:rsidRPr="00595E3F">
        <w:rPr>
          <w:rStyle w:val="srword"/>
          <w:rFonts w:eastAsia="Verdana" w:cs="Verdana"/>
        </w:rPr>
        <w:t>reeting</w:t>
      </w:r>
      <w:r w:rsidRPr="00FC3FBB"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from</w:t>
      </w:r>
      <w:r w:rsidRPr="00FC3FBB"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out here in New Zealand</w:t>
      </w:r>
      <w:r w:rsidR="001724F7">
        <w:rPr>
          <w:rStyle w:val="srword"/>
          <w:rFonts w:eastAsia="Verdana" w:cs="Verdana"/>
        </w:rPr>
        <w:t>—</w:t>
      </w:r>
      <w:r w:rsidRPr="00FC3FBB">
        <w:rPr>
          <w:rStyle w:val="srword"/>
          <w:rFonts w:eastAsia="Verdana" w:cs="Verdana"/>
        </w:rPr>
        <w:t>and thank</w:t>
      </w:r>
      <w:r w:rsidRPr="00FC3FBB"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you</w:t>
      </w:r>
      <w:r w:rsidRPr="00FC3FBB"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for</w:t>
      </w:r>
      <w:r w:rsidRPr="00FC3FBB"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the</w:t>
      </w:r>
      <w:r w:rsidRPr="00FC3FBB"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opportunity.</w:t>
      </w:r>
      <w:r w:rsidRPr="00FC3FBB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topic.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</w:t>
      </w:r>
      <w:r>
        <w:rPr>
          <w:rStyle w:val="srword"/>
          <w:rFonts w:eastAsia="Verdana" w:cs="Verdana"/>
        </w:rPr>
        <w:t>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titled</w:t>
      </w:r>
      <w:r>
        <w:rPr>
          <w:rFonts w:eastAsia="Verdana"/>
        </w:rPr>
        <w:t xml:space="preserve"> the </w:t>
      </w:r>
      <w:r w:rsidR="001724F7">
        <w:rPr>
          <w:rFonts w:eastAsia="Verdana"/>
        </w:rPr>
        <w:t>d</w:t>
      </w:r>
      <w:r w:rsidR="001724F7">
        <w:rPr>
          <w:rStyle w:val="srword"/>
          <w:rFonts w:eastAsia="Verdana" w:cs="Verdana"/>
        </w:rPr>
        <w:t>ata</w:t>
      </w:r>
      <w:r w:rsidR="001724F7">
        <w:rPr>
          <w:rFonts w:eastAsia="Verdana"/>
        </w:rPr>
        <w:t xml:space="preserve"> </w:t>
      </w:r>
      <w:r w:rsidR="001724F7">
        <w:rPr>
          <w:rStyle w:val="srword"/>
          <w:rFonts w:eastAsia="Verdana" w:cs="Verdana"/>
        </w:rPr>
        <w:t>sharing</w:t>
      </w:r>
      <w:r w:rsidR="001724F7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Act,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legislation, which</w:t>
      </w:r>
      <w:r>
        <w:rPr>
          <w:rFonts w:eastAsia="Verdana"/>
        </w:rPr>
        <w:t xml:space="preserve"> </w:t>
      </w:r>
      <w:r w:rsidR="001724F7"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privilege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administer,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manifesto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experienced, there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phenomenon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jurisdictions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mythology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creeps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 w:rsidR="001724F7">
        <w:rPr>
          <w:rStyle w:val="srword"/>
          <w:rFonts w:eastAsia="Verdana" w:cs="Verdana"/>
        </w:rPr>
        <w:t xml:space="preserve">: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</w:t>
      </w:r>
      <w:r w:rsidR="00010938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edia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</w:t>
      </w:r>
      <w:r>
        <w:rPr>
          <w:rFonts w:eastAsia="Verdana"/>
        </w:rPr>
        <w:t xml:space="preserve"> </w:t>
      </w:r>
      <w:r w:rsidRPr="00FC3FBB">
        <w:rPr>
          <w:rStyle w:val="srword"/>
          <w:rFonts w:eastAsia="Verdana" w:cs="Verdana"/>
        </w:rPr>
        <w:t>Committee</w:t>
      </w:r>
      <w:r w:rsidR="0041433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don’t do”.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authorities, third</w:t>
      </w:r>
      <w:r w:rsidR="0041433B">
        <w:rPr>
          <w:rFonts w:eastAsia="Verdana"/>
        </w:rPr>
        <w:t>-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agencies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others,</w:t>
      </w:r>
      <w:r w:rsidRPr="000A212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proportionately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answer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 I</w:t>
      </w:r>
      <w:r>
        <w:rPr>
          <w:rFonts w:eastAsia="Verdana"/>
        </w:rPr>
        <w:t xml:space="preserve"> am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 lie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described.</w:t>
      </w:r>
    </w:p>
    <w:p w:rsidR="009961D3" w:rsidP="009961D3">
      <w:pPr>
        <w:pStyle w:val="Answer"/>
        <w:rPr>
          <w:rFonts w:eastAsia="Verdana"/>
        </w:rPr>
      </w:pPr>
      <w:r>
        <w:rPr>
          <w:rFonts w:eastAsia="Verdana"/>
        </w:rPr>
        <w:t>However, there 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</w:t>
      </w:r>
      <w:r w:rsidR="00F6509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 w:rsidR="00F6509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technological,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investment.</w:t>
      </w:r>
      <w:r>
        <w:rPr>
          <w:rFonts w:eastAsia="Verdana"/>
        </w:rPr>
        <w:t xml:space="preserve"> S</w:t>
      </w:r>
      <w:r>
        <w:rPr>
          <w:rStyle w:val="srword"/>
          <w:rFonts w:eastAsia="Verdana" w:cs="Verdana"/>
        </w:rPr>
        <w:t>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 w:rsidR="00D55ECC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with,</w:t>
      </w:r>
      <w:r>
        <w:rPr>
          <w:rFonts w:eastAsia="Verdana"/>
        </w:rPr>
        <w:t xml:space="preserve"> “B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won't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anyway</w:t>
      </w:r>
      <w:r w:rsidR="00D55ECC">
        <w:rPr>
          <w:rStyle w:val="srword"/>
          <w:rFonts w:eastAsia="Verdana" w:cs="Verdana"/>
        </w:rPr>
        <w:t>”.</w:t>
      </w:r>
      <w:r>
        <w:rPr>
          <w:rStyle w:val="srword"/>
          <w:rFonts w:eastAsia="Verdana" w:cs="Verdana"/>
        </w:rPr>
        <w:t xml:space="preserve">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reinforcing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cycle.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underestimated.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 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preparedness,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misaligned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incentives. For 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="0029341A"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</w:t>
      </w:r>
      <w:r w:rsidR="0029341A">
        <w:rPr>
          <w:rStyle w:val="srword"/>
          <w:rFonts w:eastAsia="Verdana" w:cs="Verdana"/>
        </w:rPr>
        <w:t xml:space="preserve"> in 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realised</w:t>
      </w:r>
      <w:r>
        <w:rPr>
          <w:rFonts w:eastAsia="Verdana"/>
        </w:rPr>
        <w:t xml:space="preserve"> </w:t>
      </w:r>
      <w:r w:rsidR="0029341A">
        <w:rPr>
          <w:rFonts w:eastAsia="Verdana"/>
        </w:rPr>
        <w:t xml:space="preserve">not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community.</w:t>
      </w:r>
      <w:r>
        <w:rPr>
          <w:rFonts w:eastAsia="Verdana"/>
        </w:rPr>
        <w:t xml:space="preserve"> Those </w:t>
      </w:r>
      <w:r>
        <w:rPr>
          <w:rStyle w:val="srword"/>
          <w:rFonts w:eastAsia="Verdana" w:cs="Verdana"/>
        </w:rPr>
        <w:t>misalignments 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addressed.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Fonts w:eastAsia="Verdana"/>
        </w:rPr>
        <w:t xml:space="preserve">There are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 disciplines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 w:rsidR="00F00D20">
        <w:rPr>
          <w:rStyle w:val="srword"/>
          <w:rFonts w:eastAsia="Verdana" w:cs="Verdana"/>
        </w:rPr>
        <w:t>licence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 good.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appreciate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AA32AC">
        <w:rPr>
          <w:rStyle w:val="srword"/>
          <w:rFonts w:eastAsia="Verdana" w:cs="Verdana"/>
        </w:rPr>
        <w:t>ommittee’s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caveat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abstract.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hundreds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me?”</w:t>
      </w:r>
      <w:r w:rsidR="00E866EB">
        <w:rPr>
          <w:rStyle w:val="srword"/>
          <w:rFonts w:eastAsia="Verdana" w:cs="Verdana"/>
        </w:rPr>
        <w:t>, t</w:t>
      </w:r>
      <w:r>
        <w:rPr>
          <w:rStyle w:val="srword"/>
          <w:rFonts w:eastAsia="Verdana" w:cs="Verdana"/>
        </w:rPr>
        <w:t>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warehouse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commonalities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silver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bullet. 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 in 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 w:rsidR="00D93DEB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reassur</w:t>
      </w:r>
      <w:r w:rsidR="00DF4DFE">
        <w:rPr>
          <w:rStyle w:val="srword"/>
          <w:rFonts w:eastAsia="Verdana" w:cs="Verdana"/>
        </w:rPr>
        <w:t>ing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responsibly,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but </w:t>
      </w:r>
      <w:r>
        <w:rPr>
          <w:rStyle w:val="srword"/>
          <w:rFonts w:eastAsia="Verdana" w:cs="Verdana"/>
        </w:rPr>
        <w:t>leadership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 w:rsidR="006A23B2">
        <w:rPr>
          <w:rStyle w:val="srword"/>
          <w:rFonts w:eastAsia="Verdana" w:cs="Verdana"/>
        </w:rPr>
        <w:t xml:space="preserve">, including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6A23B2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 w:rsidR="006A23B2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level.</w:t>
      </w:r>
    </w:p>
    <w:p w:rsidR="009961D3" w:rsidP="009961D3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>The Chair</w:t>
      </w:r>
      <w:r w:rsidR="006A23B2">
        <w:rPr>
          <w:rStyle w:val="speakerspeaker-S3"/>
          <w:rFonts w:eastAsia="Verdana" w:cs="Verdana"/>
          <w:b/>
        </w:rPr>
        <w:t xml:space="preserve">: </w:t>
      </w:r>
      <w:r w:rsidR="006A23B2">
        <w:rPr>
          <w:rStyle w:val="speakerspeaker-S3"/>
          <w:rFonts w:eastAsia="Verdana" w:cs="Verdana"/>
          <w:bCs/>
        </w:rPr>
        <w:t>That is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interesting.</w:t>
      </w:r>
      <w:r>
        <w:rPr>
          <w:rFonts w:eastAsia="Verdana"/>
        </w:rPr>
        <w:t xml:space="preserve"> </w:t>
      </w:r>
    </w:p>
    <w:p w:rsidR="009961D3" w:rsidP="009961D3">
      <w:pPr>
        <w:pStyle w:val="Question"/>
        <w:rPr>
          <w:rFonts w:eastAsia="Verdana"/>
        </w:rPr>
      </w:pPr>
      <w:r>
        <w:rPr>
          <w:rStyle w:val="speakerspeaker-S5"/>
          <w:rFonts w:eastAsia="Verdana" w:cs="Verdana"/>
          <w:b/>
          <w:bCs/>
        </w:rPr>
        <w:t xml:space="preserve">Lord Bichard: </w:t>
      </w:r>
      <w:r>
        <w:rPr>
          <w:rStyle w:val="srword"/>
          <w:rFonts w:eastAsia="Verdana" w:cs="Verdana"/>
        </w:rPr>
        <w:t>That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opening.</w:t>
      </w:r>
      <w:r>
        <w:rPr>
          <w:rFonts w:eastAsia="Verdana"/>
        </w:rPr>
        <w:t xml:space="preserve"> You are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 w:rsidR="00595E3F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averse </w:t>
      </w:r>
      <w:r w:rsidRPr="00AA32AC">
        <w:rPr>
          <w:rStyle w:val="srword"/>
          <w:rFonts w:eastAsia="Verdana" w:cs="Verdana"/>
        </w:rPr>
        <w:t>and silo</w:t>
      </w:r>
      <w:r w:rsidR="00B17B40">
        <w:rPr>
          <w:rFonts w:eastAsia="Verdana"/>
        </w:rPr>
        <w:t>-</w:t>
      </w:r>
      <w:r w:rsidRPr="00AA32AC">
        <w:rPr>
          <w:rStyle w:val="srword"/>
          <w:rFonts w:eastAsia="Verdana" w:cs="Verdana"/>
        </w:rPr>
        <w:t>based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code, 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 xml:space="preserve"> </w:t>
      </w:r>
      <w:r w:rsidR="00B066B8">
        <w:rPr>
          <w:rFonts w:eastAsia="Verdana"/>
        </w:rPr>
        <w:t xml:space="preserve">the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trial,”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fascinating.</w:t>
      </w:r>
      <w:r>
        <w:rPr>
          <w:rFonts w:eastAsia="Verdana"/>
        </w:rPr>
        <w:t xml:space="preserve"> </w:t>
      </w:r>
      <w:r w:rsidR="00B066B8">
        <w:rPr>
          <w:rFonts w:eastAsia="Verdana"/>
        </w:rPr>
        <w:t xml:space="preserve">Do you </w:t>
      </w:r>
      <w:r>
        <w:rPr>
          <w:rFonts w:eastAsia="Verdana"/>
        </w:rPr>
        <w:t>h</w:t>
      </w:r>
      <w:r>
        <w:rPr>
          <w:rStyle w:val="srword"/>
          <w:rFonts w:eastAsia="Verdana" w:cs="Verdana"/>
        </w:rPr>
        <w:t>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sleeve,</w:t>
      </w:r>
      <w:r>
        <w:rPr>
          <w:rFonts w:eastAsia="Verdana"/>
        </w:rPr>
        <w:t xml:space="preserve"> or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initiatives </w:t>
      </w:r>
      <w:r w:rsidR="00B066B8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 xml:space="preserve">we </w:t>
      </w:r>
      <w:r w:rsidR="001E595D">
        <w:rPr>
          <w:rStyle w:val="srword"/>
          <w:rFonts w:eastAsia="Verdana" w:cs="Verdana"/>
        </w:rPr>
        <w:t>will</w:t>
      </w:r>
      <w:r>
        <w:rPr>
          <w:rStyle w:val="srword"/>
          <w:rFonts w:eastAsia="Verdana" w:cs="Verdana"/>
        </w:rPr>
        <w:t xml:space="preserve"> like? </w:t>
      </w:r>
      <w:r w:rsidR="00B066B8">
        <w:rPr>
          <w:rStyle w:val="srword"/>
          <w:rFonts w:eastAsia="Verdana" w:cs="Verdana"/>
        </w:rPr>
        <w:t xml:space="preserve">Also, do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impact? I am 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 w:rsidR="00B066B8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</w:p>
    <w:p w:rsidR="009961D3" w:rsidP="009961D3">
      <w:pPr>
        <w:pStyle w:val="Answer"/>
        <w:rPr>
          <w:rFonts w:eastAsia="Verdana"/>
        </w:rPr>
      </w:pPr>
      <w:r w:rsidRPr="0045195B">
        <w:rPr>
          <w:rStyle w:val="speakerspeaker-S4"/>
          <w:rFonts w:eastAsia="Verdana" w:cs="Verdana"/>
          <w:b/>
          <w:i/>
          <w:iCs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indulge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 w:rsidR="00B066B8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touch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,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for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those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who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may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be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watching</w:t>
      </w:r>
      <w:r w:rsidR="00B066B8">
        <w:rPr>
          <w:rStyle w:val="srword"/>
          <w:rFonts w:eastAsia="Verdana" w:cs="Verdana"/>
        </w:rPr>
        <w:t xml:space="preserve"> and </w:t>
      </w:r>
      <w:r w:rsidRPr="00AA32AC">
        <w:rPr>
          <w:rStyle w:val="srword"/>
          <w:rFonts w:eastAsia="Verdana" w:cs="Verdana"/>
        </w:rPr>
        <w:t>who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AA32AC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AA32AC">
        <w:rPr>
          <w:rStyle w:val="srword"/>
          <w:rFonts w:eastAsia="Verdana" w:cs="Verdana"/>
        </w:rPr>
        <w:t>t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had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the</w:t>
      </w:r>
      <w:r w:rsidRPr="00AA32AC"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advantage</w:t>
      </w:r>
      <w:r>
        <w:rPr>
          <w:rStyle w:val="srword"/>
          <w:rFonts w:eastAsia="Verdana" w:cs="Verdana"/>
        </w:rPr>
        <w:t xml:space="preserve">. </w:t>
      </w:r>
    </w:p>
    <w:p w:rsidR="009961D3" w:rsidP="009961D3">
      <w:pPr>
        <w:pStyle w:val="Remark"/>
        <w:rPr>
          <w:rFonts w:eastAsia="Verdana"/>
        </w:rPr>
      </w:pPr>
      <w:r>
        <w:rPr>
          <w:rStyle w:val="speakerspeaker-S5"/>
          <w:rFonts w:eastAsia="Verdana" w:cs="Verdana"/>
          <w:b/>
          <w:bCs/>
        </w:rPr>
        <w:t xml:space="preserve">Lord Bichard: </w:t>
      </w:r>
      <w:r w:rsidRPr="00EE0038">
        <w:rPr>
          <w:rStyle w:val="speakerspeaker-S5"/>
          <w:rFonts w:eastAsia="Verdana" w:cs="Verdana"/>
        </w:rPr>
        <w:t>I was hoping you would.</w:t>
      </w:r>
      <w:r>
        <w:rPr>
          <w:rStyle w:val="speakerspeaker-S5"/>
          <w:rFonts w:eastAsia="Verdana" w:cs="Verdana"/>
          <w:b/>
          <w:bCs/>
        </w:rPr>
        <w:t xml:space="preserve"> 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 w:rsidRPr="0045195B">
        <w:rPr>
          <w:rStyle w:val="speakerspeaker-S4"/>
          <w:rFonts w:eastAsia="Verdana" w:cs="Verdana"/>
          <w:b/>
          <w:i/>
          <w:iCs/>
        </w:rPr>
        <w:t xml:space="preserve">John </w:t>
      </w:r>
      <w:r>
        <w:rPr>
          <w:rStyle w:val="speakerspeaker-S4"/>
          <w:rFonts w:eastAsia="Verdana" w:cs="Verdana"/>
          <w:b/>
          <w:i/>
          <w:iCs/>
        </w:rPr>
        <w:t>E</w:t>
      </w:r>
      <w:r w:rsidRPr="0045195B">
        <w:rPr>
          <w:rStyle w:val="speakerspeaker-S4"/>
          <w:rFonts w:eastAsia="Verdana" w:cs="Verdana"/>
          <w:b/>
          <w:i/>
          <w:iCs/>
        </w:rPr>
        <w:t>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Children's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Commissioner,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workshops,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 w:rsidR="00895DA1">
        <w:rPr>
          <w:rFonts w:eastAsia="Verdana"/>
        </w:rPr>
        <w:t>on</w:t>
      </w:r>
      <w:r>
        <w:rPr>
          <w:rFonts w:eastAsia="Verdana"/>
        </w:rPr>
        <w:t xml:space="preserve"> how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mythology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 gets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device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 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those </w:t>
      </w:r>
      <w:r>
        <w:rPr>
          <w:rStyle w:val="srword"/>
          <w:rFonts w:eastAsia="Verdana" w:cs="Verdana"/>
        </w:rPr>
        <w:t>charged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 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vulnerability.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video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repercussions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 w:rsidR="000009C6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D</w:t>
      </w:r>
      <w:r>
        <w:rPr>
          <w:rStyle w:val="srword"/>
          <w:rFonts w:eastAsia="Verdana" w:cs="Verdana"/>
        </w:rPr>
        <w:t>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ct</w:t>
      </w:r>
      <w:r w:rsidR="00D55ECC">
        <w:rPr>
          <w:rStyle w:val="srword"/>
          <w:rFonts w:eastAsia="Verdana" w:cs="Verdana"/>
        </w:rPr>
        <w:t>”.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 simple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reticence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3E42D8">
        <w:rPr>
          <w:rFonts w:eastAsia="Verdana"/>
        </w:rPr>
        <w:t>c</w:t>
      </w:r>
      <w:r>
        <w:rPr>
          <w:rStyle w:val="srword"/>
          <w:rFonts w:eastAsia="Verdana" w:cs="Verdana"/>
        </w:rPr>
        <w:t>ould 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care,</w:t>
      </w:r>
      <w:r>
        <w:rPr>
          <w:rFonts w:eastAsia="Verdana"/>
        </w:rPr>
        <w:t xml:space="preserve"> or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entitled.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Fonts w:eastAsia="Verdana"/>
        </w:rPr>
        <w:t xml:space="preserve">You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stumbled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NHS</w:t>
      </w:r>
      <w:r>
        <w:rPr>
          <w:rFonts w:eastAsia="Verdana"/>
        </w:rPr>
        <w:t xml:space="preserve"> </w:t>
      </w:r>
      <w:r w:rsidRPr="00EF6F6C"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administration. 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unfamiliar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health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 I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 w:rsidR="00507F4D">
        <w:rPr>
          <w:rStyle w:val="srword"/>
          <w:rFonts w:eastAsia="Verdana" w:cs="Verdana"/>
        </w:rPr>
        <w:t xml:space="preserve">, 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breach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patients’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 w:rsidR="00507F4D"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 xml:space="preserve">would be taken out of the system, and therefore </w:t>
      </w:r>
      <w:r>
        <w:rPr>
          <w:rStyle w:val="srword"/>
          <w:rFonts w:eastAsia="Verdana" w:cs="Verdana"/>
        </w:rPr>
        <w:t>effectively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punish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breach for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thought,</w:t>
      </w:r>
      <w:r>
        <w:rPr>
          <w:rFonts w:eastAsia="Verdana"/>
        </w:rPr>
        <w:t xml:space="preserve"> </w:t>
      </w:r>
      <w:r w:rsidR="00B63F2A">
        <w:rPr>
          <w:rFonts w:eastAsia="Verdana"/>
        </w:rPr>
        <w:t>“W</w:t>
      </w:r>
      <w:r>
        <w:rPr>
          <w:rStyle w:val="srword"/>
          <w:rFonts w:eastAsia="Verdana" w:cs="Verdana"/>
        </w:rPr>
        <w:t>hat</w:t>
      </w:r>
      <w:r w:rsidR="00B63F2A">
        <w:rPr>
          <w:rFonts w:eastAsia="Verdana"/>
        </w:rPr>
        <w:t>’</w:t>
      </w:r>
      <w:r>
        <w:rPr>
          <w:rFonts w:eastAsia="Verdana"/>
        </w:rPr>
        <w:t xml:space="preserve">s the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</w:t>
      </w:r>
      <w:r w:rsidR="00B63F2A"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fined a Whitehall 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breach</w:t>
      </w:r>
      <w:r>
        <w:rPr>
          <w:rFonts w:eastAsia="Verdana"/>
        </w:rPr>
        <w:t xml:space="preserve"> </w:t>
      </w:r>
      <w:r w:rsidR="001E595D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 w:rsidRPr="00AA32AC">
        <w:rPr>
          <w:rStyle w:val="srword"/>
          <w:rFonts w:eastAsia="Verdana" w:cs="Verdana"/>
        </w:rPr>
        <w:t>go-around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did not seem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disincentive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breach.</w:t>
      </w:r>
      <w:r>
        <w:rPr>
          <w:rFonts w:eastAsia="Verdana"/>
        </w:rPr>
        <w:t xml:space="preserve"> </w:t>
      </w:r>
    </w:p>
    <w:p w:rsidR="005965D7" w:rsidP="009961D3">
      <w:pPr>
        <w:pStyle w:val="Answer"/>
        <w:rPr>
          <w:rFonts w:eastAsia="Verdana"/>
        </w:rPr>
      </w:pPr>
      <w:r>
        <w:rPr>
          <w:rFonts w:eastAsia="Verdana"/>
        </w:rPr>
        <w:t xml:space="preserve">Therefore,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 w:rsidR="00137FBF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1E595D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 and call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 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 w:rsidR="001E595D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reprimands,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this is al</w:t>
      </w:r>
      <w:r>
        <w:rPr>
          <w:rStyle w:val="srword"/>
          <w:rFonts w:eastAsia="Verdana" w:cs="Verdana"/>
        </w:rPr>
        <w:t>ready bearing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fruit.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around the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quarter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reprimand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Education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failure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them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gambling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basis.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15C68">
        <w:rPr>
          <w:rFonts w:eastAsia="Verdana"/>
        </w:rPr>
        <w:t>D</w:t>
      </w:r>
      <w:r w:rsidRPr="009039C6">
        <w:rPr>
          <w:rStyle w:val="srword"/>
          <w:rFonts w:eastAsia="Verdana" w:cs="Verdana"/>
        </w:rPr>
        <w:t>epartment</w:t>
      </w:r>
      <w:r>
        <w:rPr>
          <w:rFonts w:eastAsia="Verdana"/>
        </w:rPr>
        <w:t xml:space="preserve"> </w:t>
      </w:r>
      <w:r w:rsidR="00915C68">
        <w:rPr>
          <w:rFonts w:eastAsia="Verdana"/>
        </w:rPr>
        <w:t xml:space="preserve">for Education </w:t>
      </w:r>
      <w:r w:rsidR="004D2AEF">
        <w:rPr>
          <w:rStyle w:val="srword"/>
          <w:rFonts w:eastAsia="Verdana" w:cs="Verdana"/>
        </w:rPr>
        <w:t>to try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 w:rsidR="00A06097"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possibility.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feedback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reprimand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915C68">
        <w:rPr>
          <w:rFonts w:eastAsia="Verdana"/>
        </w:rPr>
        <w:t>d</w:t>
      </w:r>
      <w:r>
        <w:rPr>
          <w:rStyle w:val="srword"/>
          <w:rFonts w:eastAsia="Verdana" w:cs="Verdana"/>
        </w:rPr>
        <w:t>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elevated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 w:rsidR="00230265">
        <w:rPr>
          <w:rFonts w:eastAsia="Verdana"/>
        </w:rPr>
        <w:t xml:space="preserve">now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230265">
        <w:rPr>
          <w:rFonts w:eastAsia="Verdana"/>
        </w:rPr>
        <w:t xml:space="preserve">responsible </w:t>
      </w:r>
      <w:r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properly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resourced and, I </w:t>
      </w:r>
      <w:r w:rsidRPr="009039C6">
        <w:rPr>
          <w:rStyle w:val="srword"/>
          <w:rFonts w:eastAsia="Verdana" w:cs="Verdana"/>
        </w:rPr>
        <w:t>think,</w:t>
      </w:r>
      <w:r w:rsidRPr="009039C6">
        <w:rPr>
          <w:rFonts w:eastAsia="Verdana"/>
        </w:rPr>
        <w:t xml:space="preserve"> </w:t>
      </w:r>
      <w:r w:rsidR="001356A9">
        <w:rPr>
          <w:rFonts w:eastAsia="Verdana"/>
        </w:rPr>
        <w:t xml:space="preserve">it is </w:t>
      </w:r>
      <w:r w:rsidRPr="009039C6">
        <w:rPr>
          <w:rStyle w:val="srword"/>
          <w:rFonts w:eastAsia="Verdana" w:cs="Verdana"/>
        </w:rPr>
        <w:t>appreciative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of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our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support.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Bill.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It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is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Parliament's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will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that this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should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remain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a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resource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available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to</w:t>
      </w:r>
      <w:r w:rsidRPr="009039C6"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, so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altogether.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discretion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egregious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upstream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mechanisms”</w:t>
      </w:r>
      <w:r>
        <w:rPr>
          <w:rFonts w:eastAsia="Verdana"/>
        </w:rPr>
        <w:t xml:space="preserve"> </w:t>
      </w:r>
      <w:r w:rsidR="007D79E2"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improving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 for Digital, Culture,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Cabinet</w:t>
      </w:r>
      <w:r>
        <w:rPr>
          <w:rFonts w:eastAsia="Verdana"/>
        </w:rPr>
        <w:t xml:space="preserve"> O</w:t>
      </w:r>
      <w:r>
        <w:rPr>
          <w:rStyle w:val="srword"/>
          <w:rFonts w:eastAsia="Verdana" w:cs="Verdana"/>
        </w:rPr>
        <w:t>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three-legged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the Whitehall </w:t>
      </w:r>
      <w:r>
        <w:rPr>
          <w:rStyle w:val="srword"/>
          <w:rFonts w:eastAsia="Verdana" w:cs="Verdana"/>
        </w:rPr>
        <w:t>leadership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disseminate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lessons</w:t>
      </w:r>
      <w:r>
        <w:rPr>
          <w:rFonts w:eastAsia="Verdana"/>
        </w:rPr>
        <w:t xml:space="preserve"> </w:t>
      </w:r>
      <w:r w:rsidRPr="009039C6">
        <w:rPr>
          <w:rStyle w:val="srword"/>
          <w:rFonts w:eastAsia="Verdana" w:cs="Verdana"/>
        </w:rPr>
        <w:t>learn</w:t>
      </w:r>
      <w:r w:rsidR="007D79E2"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senior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Whitehall.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hopes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endeavour.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reprimand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approach,</w:t>
      </w:r>
      <w:r>
        <w:rPr>
          <w:rFonts w:eastAsia="Verdana"/>
        </w:rPr>
        <w:t xml:space="preserve"> </w:t>
      </w:r>
      <w:r w:rsidR="00B829F9">
        <w:rPr>
          <w:rFonts w:eastAsia="Verdana"/>
        </w:rPr>
        <w:t xml:space="preserve">would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bullet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dodged;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 been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approach.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purposes. First,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lapses.</w:t>
      </w:r>
      <w:r>
        <w:rPr>
          <w:rFonts w:eastAsia="Verdana"/>
        </w:rPr>
        <w:t xml:space="preserve"> Second</w:t>
      </w:r>
      <w:r w:rsidR="00E42DDF">
        <w:rPr>
          <w:rFonts w:eastAsia="Verdana"/>
        </w:rPr>
        <w:t>ly</w:t>
      </w:r>
      <w:r>
        <w:rPr>
          <w:rFonts w:eastAsia="Verdana"/>
        </w:rPr>
        <w:t xml:space="preserve">, it will give public and civil </w:t>
      </w:r>
      <w:r>
        <w:rPr>
          <w:rStyle w:val="srword"/>
          <w:rFonts w:eastAsia="Verdana" w:cs="Verdana"/>
        </w:rPr>
        <w:t>servants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pause,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accumulated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sleeve.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plenty. You 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collaboration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workshop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practitioners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 w:rsidR="001D7AC5">
        <w:rPr>
          <w:rFonts w:eastAsia="Verdana"/>
        </w:rPr>
        <w:t>-</w:t>
      </w:r>
      <w:r>
        <w:rPr>
          <w:rStyle w:val="srword"/>
          <w:rFonts w:eastAsia="Verdana" w:cs="Verdana"/>
        </w:rPr>
        <w:t>to</w:t>
      </w:r>
      <w:r w:rsidR="001D7AC5">
        <w:rPr>
          <w:rFonts w:eastAsia="Verdana"/>
        </w:rPr>
        <w:t>-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achieving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properly</w:t>
      </w:r>
      <w:r>
        <w:rPr>
          <w:rFonts w:eastAsia="Verdana"/>
        </w:rPr>
        <w:t xml:space="preserve"> keep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summer.</w:t>
      </w:r>
      <w:r>
        <w:rPr>
          <w:rFonts w:eastAsia="Verdana"/>
        </w:rPr>
        <w:t xml:space="preserve"> 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template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website,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it was not.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be, and 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 w:rsidR="00474BE9"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programme.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producing 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help</w:t>
      </w:r>
      <w:r w:rsidR="00A502FC"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desk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statistics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DD1520">
        <w:rPr>
          <w:rStyle w:val="srword"/>
          <w:rFonts w:eastAsia="Verdana" w:cs="Verdana"/>
        </w:rPr>
        <w:t>ommittee</w:t>
      </w:r>
      <w:r w:rsidR="00A502FC">
        <w:rPr>
          <w:rStyle w:val="srword"/>
          <w:rFonts w:eastAsia="Verdana" w:cs="Verdana"/>
        </w:rPr>
        <w:t>,</w:t>
      </w:r>
      <w:r w:rsidRPr="00DD1520">
        <w:rPr>
          <w:rStyle w:val="srword"/>
          <w:rFonts w:eastAsia="Verdana" w:cs="Verdana"/>
        </w:rPr>
        <w:t xml:space="preserve">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assistance.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 w:rsidR="00A502FC">
        <w:rPr>
          <w:rFonts w:eastAsia="Verdana"/>
        </w:rPr>
        <w:t xml:space="preserve">has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87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quarter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sharing, and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requests, we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query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 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substance abuse. </w:t>
      </w:r>
      <w:r w:rsidRPr="00DD1520">
        <w:rPr>
          <w:rStyle w:val="srword"/>
          <w:rFonts w:eastAsia="Verdana" w:cs="Verdana"/>
        </w:rPr>
        <w:t>The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contract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with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the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local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NHS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trust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required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that,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as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part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of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the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funding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arrangements, they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provide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all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the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health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information they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held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to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that</w:t>
      </w:r>
      <w:r w:rsidRPr="00DD1520">
        <w:rPr>
          <w:rFonts w:eastAsia="Verdana"/>
        </w:rPr>
        <w:t xml:space="preserve"> </w:t>
      </w:r>
      <w:r w:rsidRPr="00DD1520">
        <w:rPr>
          <w:rStyle w:val="srword"/>
          <w:rFonts w:eastAsia="Verdana" w:cs="Verdana"/>
        </w:rPr>
        <w:t>trust.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proportional?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="00A502FC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contract,</w:t>
      </w:r>
      <w:r>
        <w:rPr>
          <w:rFonts w:eastAsia="Verdana"/>
        </w:rPr>
        <w:t xml:space="preserve"> </w:t>
      </w:r>
      <w:r w:rsidR="00B63667">
        <w:rPr>
          <w:rFonts w:eastAsia="Verdana"/>
        </w:rPr>
        <w:t xml:space="preserve">does that mean that we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trust?”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challenges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coalface 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day.</w:t>
      </w:r>
    </w:p>
    <w:p w:rsidR="009961D3" w:rsidP="009961D3">
      <w:pPr>
        <w:pStyle w:val="Remark"/>
        <w:rPr>
          <w:rFonts w:eastAsia="Verdana"/>
        </w:rPr>
      </w:pPr>
      <w:r>
        <w:rPr>
          <w:rStyle w:val="speakerspeaker-S5"/>
          <w:rFonts w:eastAsia="Verdana" w:cs="Verdana"/>
          <w:b/>
          <w:bCs/>
        </w:rPr>
        <w:t xml:space="preserve">Lord Bichard: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61073D"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briefly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complicated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 w:rsidR="0061073D">
        <w:rPr>
          <w:rFonts w:eastAsia="Verdana"/>
        </w:rPr>
        <w:t>-</w:t>
      </w:r>
      <w:r>
        <w:rPr>
          <w:rStyle w:val="srword"/>
          <w:rFonts w:eastAsia="Verdana" w:cs="Verdana"/>
        </w:rPr>
        <w:t>averse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problems. 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clear. It 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 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 and child safety.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is?</w:t>
      </w:r>
    </w:p>
    <w:p w:rsidR="009961D3" w:rsidP="009961D3">
      <w:pPr>
        <w:pStyle w:val="Answer"/>
        <w:rPr>
          <w:rFonts w:eastAsia="Verdana"/>
        </w:rPr>
      </w:pPr>
      <w:r w:rsidRPr="0045195B">
        <w:rPr>
          <w:rStyle w:val="speakerspeaker-S4"/>
          <w:rFonts w:eastAsia="Verdana" w:cs="Verdana"/>
          <w:b/>
          <w:i/>
          <w:iCs/>
        </w:rPr>
        <w:t xml:space="preserve">John </w:t>
      </w:r>
      <w:r>
        <w:rPr>
          <w:rStyle w:val="speakerspeaker-S4"/>
          <w:rFonts w:eastAsia="Verdana" w:cs="Verdana"/>
          <w:b/>
          <w:i/>
          <w:iCs/>
        </w:rPr>
        <w:t>E</w:t>
      </w:r>
      <w:r w:rsidRPr="0045195B">
        <w:rPr>
          <w:rStyle w:val="speakerspeaker-S4"/>
          <w:rFonts w:eastAsia="Verdana" w:cs="Verdana"/>
          <w:b/>
          <w:i/>
          <w:iCs/>
        </w:rPr>
        <w:t>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Fonts w:eastAsia="Verdana"/>
        </w:rPr>
        <w:t>Y</w:t>
      </w:r>
      <w:r>
        <w:rPr>
          <w:rStyle w:val="srword"/>
          <w:rFonts w:eastAsia="Verdana" w:cs="Verdana"/>
        </w:rPr>
        <w:t>es, I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widely.</w:t>
      </w:r>
      <w:r>
        <w:rPr>
          <w:rFonts w:eastAsia="Verdana"/>
        </w:rPr>
        <w:t xml:space="preserve"> The risk that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uncertainty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consequences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unacceptable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</w:t>
      </w:r>
      <w:r>
        <w:rPr>
          <w:rFonts w:eastAsia="Verdana"/>
        </w:rPr>
        <w:t xml:space="preserve"> It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realistic.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hammer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home.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2018, attention was focused on the 4%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issued.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have.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fact,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955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lawfulness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processing</w:t>
      </w:r>
      <w:r>
        <w:rPr>
          <w:rFonts w:eastAsia="Verdana"/>
        </w:rPr>
        <w:t xml:space="preserve"> data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 involving queries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transparency</w:t>
      </w:r>
      <w:r w:rsidR="00EF129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concerns,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disclosure.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those, and none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formal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investigation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pursuit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ensuring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safeguarding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send, and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dovetails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reserving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egregious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Fonts w:eastAsia="Verdana"/>
        </w:rPr>
        <w:t xml:space="preserve">You will note, I hope, that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</w:t>
      </w:r>
      <w:r>
        <w:rPr>
          <w:rFonts w:eastAsia="Verdana"/>
        </w:rPr>
        <w:t xml:space="preserve"> </w:t>
      </w:r>
      <w:r w:rsidR="00AA13E4">
        <w:rPr>
          <w:rFonts w:eastAsia="Verdana"/>
        </w:rPr>
        <w:t>the</w:t>
      </w:r>
      <w:r>
        <w:rPr>
          <w:rFonts w:eastAsia="Verdana"/>
        </w:rPr>
        <w:t xml:space="preserve"> </w:t>
      </w:r>
      <w:r w:rsidR="00AA13E4">
        <w:rPr>
          <w:rFonts w:eastAsia="Verdana"/>
        </w:rPr>
        <w:t xml:space="preserve">fine </w:t>
      </w:r>
      <w:r>
        <w:rPr>
          <w:rFonts w:eastAsia="Verdana"/>
        </w:rPr>
        <w:t>to the D</w:t>
      </w:r>
      <w:r>
        <w:rPr>
          <w:rStyle w:val="srword"/>
          <w:rFonts w:eastAsia="Verdana" w:cs="Verdana"/>
        </w:rPr>
        <w:t>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Education,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for </w:t>
      </w:r>
      <w:r w:rsidR="00AA13E4"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failure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commercial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enterprise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 w:rsidR="00AF55FB">
        <w:rPr>
          <w:rStyle w:val="srword"/>
          <w:rFonts w:eastAsia="Verdana" w:cs="Verdana"/>
        </w:rPr>
        <w:t>dataset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completely unconnected </w:t>
      </w:r>
      <w:r>
        <w:rPr>
          <w:rStyle w:val="srword"/>
          <w:rFonts w:eastAsia="Verdana" w:cs="Verdana"/>
        </w:rPr>
        <w:t>purposes</w:t>
      </w:r>
      <w:r w:rsidR="00AA13E4">
        <w:rPr>
          <w:rStyle w:val="srword"/>
          <w:rFonts w:eastAsia="Verdana" w:cs="Verdana"/>
        </w:rPr>
        <w:t xml:space="preserve">, </w:t>
      </w:r>
      <w:r w:rsidR="00EE7718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ambiguity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that case.</w:t>
      </w:r>
      <w:r>
        <w:rPr>
          <w:rStyle w:val="FootnoteReference"/>
          <w:rFonts w:eastAsia="Verdana" w:cs="Verdana"/>
        </w:rPr>
        <w:footnoteReference w:id="2"/>
      </w:r>
      <w:r>
        <w:rPr>
          <w:rStyle w:val="srword"/>
          <w:rFonts w:eastAsia="Verdana" w:cs="Verdana"/>
        </w:rPr>
        <w:t xml:space="preserve">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ambiguity,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punish. 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I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assurance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="004232C2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inappropriately.</w:t>
      </w:r>
    </w:p>
    <w:p w:rsidR="009961D3" w:rsidP="004232C2">
      <w:pPr>
        <w:pStyle w:val="Question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Baroness Morris of Yardley: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 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be having a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 w:rsidR="004232C2">
        <w:rPr>
          <w:rStyle w:val="srword"/>
          <w:rFonts w:eastAsia="Verdana" w:cs="Verdana"/>
        </w:rPr>
        <w:t xml:space="preserve">: that </w:t>
      </w:r>
      <w:r>
        <w:rPr>
          <w:rStyle w:val="srword"/>
          <w:rFonts w:eastAsia="Verdana" w:cs="Verdana"/>
        </w:rPr>
        <w:t>by t</w:t>
      </w:r>
      <w:r w:rsidRPr="00AA3CC4">
        <w:rPr>
          <w:rStyle w:val="srword"/>
          <w:rFonts w:eastAsia="Verdana" w:cs="Verdana"/>
        </w:rPr>
        <w:t>reating things in a positive way and emphasising</w:t>
      </w:r>
      <w:r w:rsidRPr="00AA3CC4">
        <w:rPr>
          <w:rFonts w:eastAsia="Verdana"/>
        </w:rPr>
        <w:t xml:space="preserve"> </w:t>
      </w:r>
      <w:r w:rsidRPr="00AA3CC4">
        <w:rPr>
          <w:rStyle w:val="srword"/>
          <w:rFonts w:eastAsia="Verdana" w:cs="Verdana"/>
        </w:rPr>
        <w:t>the</w:t>
      </w:r>
      <w:r w:rsidRPr="00AA3CC4">
        <w:rPr>
          <w:rFonts w:eastAsia="Verdana"/>
        </w:rPr>
        <w:t xml:space="preserve"> </w:t>
      </w:r>
      <w:r w:rsidRPr="00AA3CC4">
        <w:rPr>
          <w:rStyle w:val="srword"/>
          <w:rFonts w:eastAsia="Verdana" w:cs="Verdana"/>
        </w:rPr>
        <w:t>positive</w:t>
      </w:r>
      <w:r w:rsidR="004232C2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it will </w:t>
      </w:r>
      <w:r w:rsidRPr="00AA3CC4">
        <w:rPr>
          <w:rStyle w:val="srword"/>
          <w:rFonts w:eastAsia="Verdana" w:cs="Verdana"/>
        </w:rPr>
        <w:t>become</w:t>
      </w:r>
      <w:r w:rsidRPr="00AA3CC4">
        <w:rPr>
          <w:rFonts w:eastAsia="Verdana"/>
        </w:rPr>
        <w:t xml:space="preserve"> </w:t>
      </w:r>
      <w:r w:rsidRPr="00AA3CC4">
        <w:rPr>
          <w:rStyle w:val="srword"/>
          <w:rFonts w:eastAsia="Verdana" w:cs="Verdana"/>
        </w:rPr>
        <w:t>a</w:t>
      </w:r>
      <w:r w:rsidRPr="00AA3CC4">
        <w:rPr>
          <w:rFonts w:eastAsia="Verdana"/>
        </w:rPr>
        <w:t xml:space="preserve"> “</w:t>
      </w:r>
      <w:r w:rsidRPr="00AA3CC4">
        <w:rPr>
          <w:rStyle w:val="srword"/>
          <w:rFonts w:eastAsia="Verdana" w:cs="Verdana"/>
        </w:rPr>
        <w:t>can</w:t>
      </w:r>
      <w:r w:rsidRPr="00AA3CC4">
        <w:rPr>
          <w:rFonts w:eastAsia="Verdana"/>
        </w:rPr>
        <w:t xml:space="preserve"> </w:t>
      </w:r>
      <w:r w:rsidRPr="00AA3CC4">
        <w:rPr>
          <w:rStyle w:val="srword"/>
          <w:rFonts w:eastAsia="Verdana" w:cs="Verdana"/>
        </w:rPr>
        <w:t>do”</w:t>
      </w:r>
      <w:r w:rsidRPr="00AA3CC4">
        <w:rPr>
          <w:rFonts w:eastAsia="Verdana"/>
        </w:rPr>
        <w:t xml:space="preserve"> </w:t>
      </w:r>
      <w:r w:rsidRPr="00AA3CC4">
        <w:rPr>
          <w:rStyle w:val="srword"/>
          <w:rFonts w:eastAsia="Verdana" w:cs="Verdana"/>
        </w:rPr>
        <w:t>organisation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 when it has 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public’s </w:t>
      </w:r>
      <w:r>
        <w:rPr>
          <w:rStyle w:val="srword"/>
          <w:rFonts w:eastAsia="Verdana" w:cs="Verdana"/>
        </w:rPr>
        <w:t>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myriad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 w:rsidR="00454EC1">
        <w:rPr>
          <w:rStyle w:val="srword"/>
          <w:rFonts w:eastAsia="Verdana" w:cs="Verdana"/>
        </w:rPr>
        <w:t xml:space="preserve"> in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attention?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 w:rsidRPr="0045195B">
        <w:rPr>
          <w:rStyle w:val="speakerspeaker-S4"/>
          <w:rFonts w:eastAsia="Verdana" w:cs="Verdana"/>
          <w:b/>
          <w:i/>
          <w:iCs/>
        </w:rPr>
        <w:t xml:space="preserve">John </w:t>
      </w:r>
      <w:r>
        <w:rPr>
          <w:rStyle w:val="speakerspeaker-S4"/>
          <w:rFonts w:eastAsia="Verdana" w:cs="Verdana"/>
          <w:b/>
          <w:i/>
          <w:iCs/>
        </w:rPr>
        <w:t>E</w:t>
      </w:r>
      <w:r w:rsidRPr="0045195B">
        <w:rPr>
          <w:rStyle w:val="speakerspeaker-S4"/>
          <w:rFonts w:eastAsia="Verdana" w:cs="Verdana"/>
          <w:b/>
          <w:i/>
          <w:iCs/>
        </w:rPr>
        <w:t>dwards</w:t>
      </w:r>
      <w:r>
        <w:rPr>
          <w:rStyle w:val="speakerspeaker-S4"/>
          <w:rFonts w:eastAsia="Verdana" w:cs="Verdana"/>
          <w:b/>
        </w:rPr>
        <w:t xml:space="preserve">: </w:t>
      </w:r>
      <w:r w:rsidRPr="00FF7233">
        <w:rPr>
          <w:rStyle w:val="speakerspeaker-S4"/>
          <w:rFonts w:eastAsia="Verdana" w:cs="Verdana"/>
          <w:bCs/>
        </w:rPr>
        <w:t>That is a</w:t>
      </w:r>
      <w:r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fantastic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Unfortunately,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those.</w:t>
      </w:r>
    </w:p>
    <w:p w:rsidR="009961D3" w:rsidP="009961D3">
      <w:pPr>
        <w:pStyle w:val="Remark"/>
        <w:rPr>
          <w:rFonts w:eastAsia="Verdana"/>
        </w:rPr>
      </w:pPr>
      <w:r>
        <w:rPr>
          <w:rStyle w:val="speakerspeaker-S7"/>
          <w:rFonts w:eastAsia="Verdana" w:cs="Verdana"/>
          <w:b/>
          <w:bCs/>
        </w:rPr>
        <w:t xml:space="preserve">Baroness Morris of Yardley: </w:t>
      </w:r>
      <w:r>
        <w:rPr>
          <w:rStyle w:val="srword"/>
          <w:rFonts w:eastAsia="Verdana" w:cs="Verdana"/>
        </w:rPr>
        <w:t>No,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not.</w:t>
      </w:r>
    </w:p>
    <w:p w:rsidR="009961D3" w:rsidP="009961D3">
      <w:pPr>
        <w:pStyle w:val="Answer"/>
        <w:rPr>
          <w:rFonts w:eastAsia="Verdana"/>
        </w:rPr>
      </w:pPr>
      <w:r w:rsidRPr="0045195B">
        <w:rPr>
          <w:rStyle w:val="speakerspeaker-S4"/>
          <w:rFonts w:eastAsia="Verdana" w:cs="Verdana"/>
          <w:b/>
          <w:i/>
          <w:iCs/>
        </w:rPr>
        <w:t xml:space="preserve">John </w:t>
      </w:r>
      <w:r>
        <w:rPr>
          <w:rStyle w:val="speakerspeaker-S4"/>
          <w:rFonts w:eastAsia="Verdana" w:cs="Verdana"/>
          <w:b/>
          <w:i/>
          <w:iCs/>
        </w:rPr>
        <w:t>E</w:t>
      </w:r>
      <w:r w:rsidRPr="0045195B">
        <w:rPr>
          <w:rStyle w:val="speakerspeaker-S4"/>
          <w:rFonts w:eastAsia="Verdana" w:cs="Verdana"/>
          <w:b/>
          <w:i/>
          <w:iCs/>
        </w:rPr>
        <w:t>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thousands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shared, since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everyday </w:t>
      </w:r>
      <w:r>
        <w:rPr>
          <w:rStyle w:val="srword"/>
          <w:rFonts w:eastAsia="Verdana" w:cs="Verdana"/>
        </w:rPr>
        <w:t>expectation.</w:t>
      </w:r>
      <w:r>
        <w:rPr>
          <w:rFonts w:eastAsia="Verdana"/>
        </w:rPr>
        <w:t xml:space="preserve"> Very often</w:t>
      </w:r>
      <w:r w:rsidR="00583F45"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 w:rsidR="00CE35C9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 w:rsidR="00D55ECC">
        <w:rPr>
          <w:rStyle w:val="srword"/>
          <w:rFonts w:eastAsia="Verdana" w:cs="Verdana"/>
        </w:rPr>
        <w:t>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interactions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predictable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pathways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noteworthy.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unusual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 breaches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 occur,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retribution.</w:t>
      </w:r>
    </w:p>
    <w:p w:rsidR="009961D3" w:rsidP="00CE35C9">
      <w:pPr>
        <w:pStyle w:val="Question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  <w:bCs/>
        </w:rPr>
        <w:t>Lord Filkin: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delivers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 not going to crack</w:t>
      </w:r>
      <w:r>
        <w:rPr>
          <w:rFonts w:eastAsia="Verdana"/>
        </w:rPr>
        <w:t xml:space="preserve"> open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champagne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considerable, as I am 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 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 w:rsidR="00CE4B0C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share.</w:t>
      </w:r>
      <w:r>
        <w:rPr>
          <w:rFonts w:eastAsia="Verdana"/>
        </w:rPr>
        <w:t xml:space="preserve"> C</w:t>
      </w:r>
      <w:r>
        <w:rPr>
          <w:rStyle w:val="srword"/>
          <w:rFonts w:eastAsia="Verdana" w:cs="Verdana"/>
        </w:rPr>
        <w:t>learly</w:t>
      </w:r>
      <w:r w:rsidR="00CE4B0C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shift.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 w:rsidR="00CE4B0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though,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incentives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culpable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</w:t>
      </w:r>
      <w:r w:rsidR="00FA2EF7">
        <w:rPr>
          <w:rStyle w:val="srword"/>
          <w:rFonts w:eastAsia="Verdana" w:cs="Verdana"/>
        </w:rPr>
        <w:t>ing</w:t>
      </w:r>
      <w:r>
        <w:rPr>
          <w:rStyle w:val="srword"/>
          <w:rFonts w:eastAsia="Verdana" w:cs="Verdana"/>
        </w:rPr>
        <w:t xml:space="preserve"> than </w:t>
      </w:r>
      <w:r w:rsidR="00FA2EF7">
        <w:rPr>
          <w:rStyle w:val="srword"/>
          <w:rFonts w:eastAsia="Verdana" w:cs="Verdana"/>
        </w:rPr>
        <w:t xml:space="preserve">being </w:t>
      </w:r>
      <w:r>
        <w:rPr>
          <w:rStyle w:val="srword"/>
          <w:rFonts w:eastAsia="Verdana" w:cs="Verdana"/>
        </w:rPr>
        <w:t>passive.</w:t>
      </w:r>
    </w:p>
    <w:p w:rsidR="009961D3" w:rsidP="009961D3">
      <w:pPr>
        <w:pStyle w:val="Remark"/>
        <w:rPr>
          <w:rFonts w:eastAsia="Verdana"/>
        </w:rPr>
      </w:pPr>
      <w:r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subsidiary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point: 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 w:rsidR="007D140D"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lawyers?</w:t>
      </w:r>
      <w:r>
        <w:rPr>
          <w:rFonts w:eastAsia="Verdana"/>
        </w:rPr>
        <w:t xml:space="preserve"> They will often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instinctively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cautious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cautiousness.</w:t>
      </w:r>
      <w:r>
        <w:rPr>
          <w:rFonts w:eastAsia="Verdana"/>
        </w:rPr>
        <w:t xml:space="preserve"> </w:t>
      </w:r>
    </w:p>
    <w:p w:rsidR="009961D3" w:rsidP="009961D3">
      <w:pPr>
        <w:pStyle w:val="Remark"/>
        <w:rPr>
          <w:rStyle w:val="srword"/>
          <w:rFonts w:eastAsia="Verdana" w:cs="Verdana"/>
        </w:rPr>
      </w:pPr>
      <w:r>
        <w:rPr>
          <w:rFonts w:eastAsia="Verdana"/>
        </w:rPr>
        <w:t>I would l</w:t>
      </w:r>
      <w:r>
        <w:rPr>
          <w:rStyle w:val="srword"/>
          <w:rFonts w:eastAsia="Verdana" w:cs="Verdana"/>
        </w:rPr>
        <w:t>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 w:rsidR="007D140D">
        <w:rPr>
          <w:rStyle w:val="srword"/>
          <w:rFonts w:eastAsia="Verdana" w:cs="Verdana"/>
        </w:rPr>
        <w:t>try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Pr="00C1152A">
        <w:rPr>
          <w:rStyle w:val="srword"/>
          <w:rFonts w:eastAsia="Verdana" w:cs="Verdana"/>
        </w:rPr>
        <w:t>that</w:t>
      </w:r>
      <w:r w:rsidRPr="00C1152A">
        <w:rPr>
          <w:rFonts w:eastAsia="Verdana"/>
        </w:rPr>
        <w:t xml:space="preserve"> data is shared wh</w:t>
      </w:r>
      <w:r>
        <w:rPr>
          <w:rFonts w:eastAsia="Verdana"/>
        </w:rPr>
        <w:t>en</w:t>
      </w:r>
      <w:r w:rsidRPr="00C1152A">
        <w:rPr>
          <w:rFonts w:eastAsia="Verdana"/>
        </w:rPr>
        <w:t xml:space="preserve"> it should be.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</w:t>
      </w:r>
      <w:r w:rsidR="00205624">
        <w:rPr>
          <w:rStyle w:val="srword"/>
          <w:rFonts w:eastAsia="Verdana" w:cs="Verdana"/>
        </w:rPr>
        <w:t xml:space="preserve">; it is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enough.</w:t>
      </w:r>
    </w:p>
    <w:p w:rsidR="009961D3" w:rsidP="009961D3">
      <w:pPr>
        <w:pStyle w:val="Answer"/>
        <w:rPr>
          <w:rFonts w:eastAsia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remarks,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 w:rsidR="005864AE">
        <w:rPr>
          <w:rFonts w:eastAsia="Verdana"/>
        </w:rPr>
        <w:t xml:space="preserve">who </w:t>
      </w:r>
      <w:r>
        <w:rPr>
          <w:rStyle w:val="srword"/>
          <w:rFonts w:eastAsia="Verdana" w:cs="Verdana"/>
        </w:rPr>
        <w:t>receives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resources, and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co-ordinated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transparent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articulation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 w:rsidRPr="004122BA">
        <w:rPr>
          <w:rStyle w:val="srword"/>
          <w:rFonts w:eastAsia="Verdana" w:cs="Verdana"/>
        </w:rPr>
        <w:t>Chris Whitty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and 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anecdotes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safeguarding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accompanying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administrative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champion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inefficient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council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grapple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NHS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frontline,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expenditure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centre. </w:t>
      </w:r>
      <w:r w:rsidR="000A2C5F">
        <w:rPr>
          <w:rStyle w:val="srword"/>
          <w:rFonts w:eastAsia="Verdana" w:cs="Verdana"/>
        </w:rPr>
        <w:t>“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</w:t>
      </w:r>
      <w:r w:rsidR="000A2C5F">
        <w:rPr>
          <w:rStyle w:val="srword"/>
          <w:rFonts w:eastAsia="Verdana" w:cs="Verdana"/>
        </w:rPr>
        <w:t xml:space="preserve">”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employ.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4122BA">
        <w:rPr>
          <w:rStyle w:val="srword"/>
          <w:rFonts w:eastAsia="Verdana" w:cs="Verdana"/>
        </w:rPr>
        <w:t>Whitehall</w:t>
      </w:r>
      <w:r w:rsidR="0010636D">
        <w:rPr>
          <w:rStyle w:val="srword"/>
          <w:rFonts w:eastAsia="Verdana" w:cs="Verdana"/>
        </w:rPr>
        <w:t xml:space="preserve"> too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 w:rsidR="0010636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resourced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networks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disseminate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="0010636D">
        <w:rPr>
          <w:rStyle w:val="srword"/>
          <w:rFonts w:eastAsia="Verdana" w:cs="Verdana"/>
        </w:rPr>
        <w:t xml:space="preserve"> too</w:t>
      </w:r>
      <w:r>
        <w:rPr>
          <w:rStyle w:val="srword"/>
          <w:rFonts w:eastAsia="Verdana" w:cs="Verdana"/>
        </w:rPr>
        <w:t>.</w:t>
      </w:r>
    </w:p>
    <w:p w:rsidR="009961D3" w:rsidRPr="00A650F1" w:rsidP="009961D3">
      <w:pPr>
        <w:pStyle w:val="Remark"/>
        <w:rPr>
          <w:rFonts w:eastAsia="Verdana"/>
          <w:color w:val="FF0000"/>
        </w:rPr>
      </w:pPr>
      <w:r w:rsidRPr="00761CB5">
        <w:rPr>
          <w:b/>
          <w:bCs/>
        </w:rPr>
        <w:t>Lord Filkin</w:t>
      </w:r>
      <w:r>
        <w:rPr>
          <w:rStyle w:val="speakerspeaker-S6"/>
          <w:rFonts w:eastAsia="Verdana" w:cs="Verdana"/>
          <w:b/>
          <w:bCs/>
        </w:rPr>
        <w:t xml:space="preserve">: </w:t>
      </w:r>
      <w:r w:rsidRPr="002A70D2">
        <w:rPr>
          <w:rStyle w:val="srword"/>
          <w:rFonts w:eastAsia="Verdana" w:cs="Verdana"/>
        </w:rPr>
        <w:t>Presumably,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mental</w:t>
      </w:r>
      <w:r>
        <w:rPr>
          <w:rFonts w:eastAsia="Verdana"/>
        </w:rPr>
        <w:t xml:space="preserve"> </w:t>
      </w:r>
      <w:r w:rsidRPr="00F43B7B">
        <w:rPr>
          <w:rStyle w:val="srword"/>
          <w:rFonts w:eastAsia="Verdana" w:cs="Verdana"/>
        </w:rPr>
        <w:t xml:space="preserve">mind map </w:t>
      </w:r>
      <w:r>
        <w:rPr>
          <w:rStyle w:val="srword"/>
          <w:rFonts w:eastAsia="Verdana" w:cs="Verdana"/>
        </w:rPr>
        <w:t>of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</w:t>
      </w:r>
      <w:r w:rsidRPr="00AF417E">
        <w:rPr>
          <w:rStyle w:val="srword"/>
          <w:rFonts w:eastAsia="Verdana" w:cs="Verdana"/>
        </w:rPr>
        <w:t xml:space="preserve"> to be able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to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keep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a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score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on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that and, if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necessary,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go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public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on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the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progress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of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those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individual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sectors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and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the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collective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action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they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are,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or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are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not,</w:t>
      </w:r>
      <w:r w:rsidRPr="00AF417E">
        <w:rPr>
          <w:rFonts w:eastAsia="Verdana"/>
        </w:rPr>
        <w:t xml:space="preserve"> </w:t>
      </w:r>
      <w:r w:rsidRPr="00AF417E">
        <w:rPr>
          <w:rStyle w:val="srword"/>
          <w:rFonts w:eastAsia="Verdana" w:cs="Verdana"/>
        </w:rPr>
        <w:t>taking.</w:t>
      </w:r>
    </w:p>
    <w:p w:rsidR="009961D3" w:rsidRPr="00A650F1" w:rsidP="009961D3">
      <w:pPr>
        <w:pStyle w:val="Answer"/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Yes.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scores,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t>Lord Bichard’s 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dodged.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establish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>-ye</w:t>
      </w:r>
      <w:r>
        <w:rPr>
          <w:rStyle w:val="srword"/>
          <w:rFonts w:eastAsia="Verdana" w:cs="Verdana"/>
        </w:rPr>
        <w:t>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</w:t>
      </w:r>
    </w:p>
    <w:p w:rsidR="009961D3" w:rsidP="00BC1B0B">
      <w:pPr>
        <w:pStyle w:val="Remark"/>
        <w:rPr>
          <w:rFonts w:eastAsia="Verdana"/>
        </w:rPr>
      </w:pPr>
      <w:r w:rsidRPr="00761CB5">
        <w:rPr>
          <w:b/>
          <w:bCs/>
        </w:rPr>
        <w:t>Lord Bourne of Aberystwyth</w:t>
      </w:r>
      <w:r>
        <w:rPr>
          <w:rStyle w:val="speakerspeaker-S8"/>
          <w:rFonts w:eastAsia="Verdana" w:cs="Verdana"/>
          <w:b/>
          <w:bCs/>
        </w:rPr>
        <w:t>:</w:t>
      </w:r>
      <w:r>
        <w:rPr>
          <w:rStyle w:val="srword"/>
          <w:rFonts w:eastAsia="Verdana" w:cs="Verdana"/>
        </w:rPr>
        <w:t xml:space="preserve"> Thank you very 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>-d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attitude</w:t>
      </w:r>
      <w:r>
        <w:rPr>
          <w:rFonts w:eastAsia="Verdana"/>
        </w:rPr>
        <w:t xml:space="preserve"> </w:t>
      </w:r>
      <w:r w:rsidR="00515A08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appreciate. </w:t>
      </w:r>
      <w:r w:rsidRPr="00B168E7">
        <w:rPr>
          <w:rStyle w:val="srword"/>
          <w:rFonts w:eastAsia="Verdana" w:cs="Verdana"/>
        </w:rPr>
        <w:t>The</w:t>
      </w:r>
      <w:r w:rsidRPr="00B168E7">
        <w:rPr>
          <w:rFonts w:eastAsia="Verdana"/>
        </w:rPr>
        <w:t xml:space="preserve"> </w:t>
      </w:r>
      <w:r w:rsidRPr="00B168E7">
        <w:rPr>
          <w:rStyle w:val="srword"/>
          <w:rFonts w:eastAsia="Verdana" w:cs="Verdana"/>
        </w:rPr>
        <w:t>emphasis</w:t>
      </w:r>
      <w:r w:rsidRPr="00B168E7">
        <w:rPr>
          <w:rFonts w:eastAsia="Verdana"/>
        </w:rPr>
        <w:t xml:space="preserve"> </w:t>
      </w:r>
      <w:r w:rsidRPr="00B168E7">
        <w:rPr>
          <w:rStyle w:val="srword"/>
          <w:rFonts w:eastAsia="Verdana" w:cs="Verdana"/>
        </w:rPr>
        <w:t>on</w:t>
      </w:r>
      <w:r w:rsidRPr="00B168E7">
        <w:rPr>
          <w:rFonts w:eastAsia="Verdana"/>
        </w:rPr>
        <w:t xml:space="preserve"> </w:t>
      </w:r>
      <w:r w:rsidRPr="0090726E">
        <w:rPr>
          <w:rFonts w:eastAsia="Verdana"/>
        </w:rPr>
        <w:t>“</w:t>
      </w:r>
      <w:r w:rsidRPr="0090726E">
        <w:rPr>
          <w:rStyle w:val="srword"/>
          <w:rFonts w:eastAsia="Verdana" w:cs="Verdana"/>
        </w:rPr>
        <w:t>how</w:t>
      </w:r>
      <w:r w:rsidRPr="0090726E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to”</w:t>
      </w:r>
      <w:r w:rsidRPr="0090726E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rather</w:t>
      </w:r>
      <w:r w:rsidRPr="0090726E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than</w:t>
      </w:r>
      <w:r w:rsidRPr="0090726E">
        <w:rPr>
          <w:rFonts w:eastAsia="Verdana"/>
        </w:rPr>
        <w:t xml:space="preserve"> “</w:t>
      </w:r>
      <w:r w:rsidRPr="0090726E">
        <w:rPr>
          <w:rStyle w:val="srword"/>
          <w:rFonts w:eastAsia="Verdana" w:cs="Verdana"/>
        </w:rPr>
        <w:t>don</w:t>
      </w:r>
      <w:r>
        <w:rPr>
          <w:rStyle w:val="srword"/>
          <w:rFonts w:eastAsia="Verdana" w:cs="Verdana"/>
        </w:rPr>
        <w:t>’</w:t>
      </w:r>
      <w:r w:rsidRPr="0090726E">
        <w:rPr>
          <w:rStyle w:val="srword"/>
          <w:rFonts w:eastAsia="Verdana" w:cs="Verdana"/>
        </w:rPr>
        <w:t>t</w:t>
      </w:r>
      <w:r w:rsidRPr="0090726E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do”</w:t>
      </w:r>
      <w:r w:rsidRPr="00B168E7">
        <w:rPr>
          <w:rStyle w:val="srword"/>
          <w:rFonts w:eastAsia="Verdana" w:cs="Verdana"/>
        </w:rPr>
        <w:t xml:space="preserve"> is absolutely</w:t>
      </w:r>
      <w:r w:rsidRPr="00B168E7">
        <w:rPr>
          <w:rFonts w:eastAsia="Verdana"/>
        </w:rPr>
        <w:t xml:space="preserve"> </w:t>
      </w:r>
      <w:r w:rsidRPr="00B168E7">
        <w:rPr>
          <w:rStyle w:val="srword"/>
          <w:rFonts w:eastAsia="Verdana" w:cs="Verdana"/>
        </w:rPr>
        <w:t>right.</w:t>
      </w:r>
      <w:r w:rsidRPr="00B168E7">
        <w:rPr>
          <w:rFonts w:eastAsia="Verdana"/>
        </w:rPr>
        <w:t xml:space="preserve"> </w:t>
      </w:r>
      <w:r w:rsidRPr="00B168E7">
        <w:rPr>
          <w:rStyle w:val="srword"/>
          <w:rFonts w:eastAsia="Verdana" w:cs="Verdana"/>
        </w:rPr>
        <w:t>Thank you</w:t>
      </w:r>
      <w:r w:rsidRPr="00B168E7">
        <w:rPr>
          <w:rFonts w:eastAsia="Verdana"/>
        </w:rPr>
        <w:t xml:space="preserve"> </w:t>
      </w:r>
      <w:r w:rsidRPr="00B168E7">
        <w:rPr>
          <w:rStyle w:val="srword"/>
          <w:rFonts w:eastAsia="Verdana" w:cs="Verdana"/>
        </w:rPr>
        <w:t>for</w:t>
      </w:r>
      <w:r w:rsidRPr="00B168E7">
        <w:rPr>
          <w:rFonts w:eastAsia="Verdana"/>
        </w:rPr>
        <w:t xml:space="preserve"> </w:t>
      </w:r>
      <w:r w:rsidRPr="00B168E7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video.</w:t>
      </w:r>
    </w:p>
    <w:p w:rsidR="009961D3" w:rsidP="00BC1B0B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I would like to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Pr="002A70D2">
        <w:rPr>
          <w:rStyle w:val="srword"/>
          <w:rFonts w:eastAsia="Verdana" w:cs="Verdana"/>
        </w:rPr>
        <w:t>Estelle</w:t>
      </w:r>
      <w:r w:rsidR="00D64BCB">
        <w:rPr>
          <w:rStyle w:val="srword"/>
          <w:rFonts w:eastAsia="Verdana" w:cs="Verdana"/>
        </w:rPr>
        <w:t>, Baroness Morris,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accentuating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, </w:t>
      </w:r>
      <w:r w:rsidR="009E37E6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literature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videos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appreciates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thing. We want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heroic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punish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data; if anything,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penalty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should.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penalties,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news.</w:t>
      </w:r>
      <w:r>
        <w:rPr>
          <w:rFonts w:eastAsia="Verdana"/>
        </w:rPr>
        <w:t xml:space="preserve"> </w:t>
      </w:r>
    </w:p>
    <w:p w:rsidR="009961D3" w:rsidP="00BC1B0B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Lord Bichard: </w:t>
      </w:r>
      <w:bookmarkStart w:id="1" w:name="_Hlk125986335"/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bookmarkEnd w:id="1"/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 w:rsidR="00E662D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deadline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date.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be?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impediments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cropping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with.</w:t>
      </w:r>
    </w:p>
    <w:p w:rsidR="009961D3" w:rsidP="009961D3">
      <w:pPr>
        <w:pStyle w:val="Answer"/>
        <w:rPr>
          <w:rFonts w:eastAsia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Thank you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believe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impediments.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sorry</w:t>
      </w:r>
      <w:r>
        <w:rPr>
          <w:rFonts w:eastAsia="Verdana"/>
        </w:rPr>
        <w:t xml:space="preserve"> </w:t>
      </w:r>
      <w:r w:rsidR="00FA5964">
        <w:rPr>
          <w:rFonts w:eastAsia="Verdana"/>
        </w:rPr>
        <w:t>that I am un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</w:t>
      </w:r>
      <w:r w:rsidR="00C46024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acquaint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 w:rsidR="001708C5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June.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12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 w:rsidR="00BC1B0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finished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 and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autumn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Christmas.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splattered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computer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date.</w:t>
      </w:r>
    </w:p>
    <w:p w:rsidR="009961D3" w:rsidP="009961D3">
      <w:pPr>
        <w:pStyle w:val="Remark"/>
        <w:rPr>
          <w:rFonts w:eastAsia="Verdana"/>
        </w:rPr>
      </w:pPr>
      <w:r w:rsidRPr="00761CB5">
        <w:rPr>
          <w:b/>
          <w:bCs/>
        </w:rPr>
        <w:t>Lord Bourne of Aberystwyth</w:t>
      </w:r>
      <w:r>
        <w:rPr>
          <w:rStyle w:val="speakerspeaker-S8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Perhaps you 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That is great to hear.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 xml:space="preserve">Thank you. I will do that. </w:t>
      </w:r>
    </w:p>
    <w:p w:rsidR="009961D3" w:rsidRPr="006273A0" w:rsidP="00BC1B0B">
      <w:pPr>
        <w:pStyle w:val="Question"/>
        <w:rPr>
          <w:rFonts w:eastAsia="Verdana"/>
        </w:rPr>
      </w:pPr>
      <w:r w:rsidRPr="006273A0">
        <w:rPr>
          <w:b/>
          <w:bCs/>
        </w:rPr>
        <w:t>Baroness Pinnock</w:t>
      </w:r>
      <w:r w:rsidRPr="006273A0">
        <w:rPr>
          <w:rStyle w:val="speakerspeaker-S9"/>
          <w:rFonts w:eastAsia="Verdana" w:cs="Verdana"/>
          <w:b/>
          <w:bCs/>
        </w:rPr>
        <w:t xml:space="preserve">: </w:t>
      </w:r>
      <w:r w:rsidRPr="006273A0">
        <w:rPr>
          <w:rStyle w:val="srword"/>
          <w:rFonts w:eastAsia="Verdana" w:cs="Verdana"/>
        </w:rPr>
        <w:t>Your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very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full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answers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so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far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have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touched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on</w:t>
      </w:r>
      <w:r w:rsidRPr="006273A0">
        <w:rPr>
          <w:rFonts w:eastAsia="Verdana"/>
        </w:rPr>
        <w:t xml:space="preserve"> </w:t>
      </w:r>
      <w:r w:rsidR="00BC1B0B">
        <w:rPr>
          <w:rFonts w:eastAsia="Verdana"/>
        </w:rPr>
        <w:t xml:space="preserve">my </w:t>
      </w:r>
      <w:r w:rsidRPr="006273A0">
        <w:rPr>
          <w:rStyle w:val="srword"/>
          <w:rFonts w:eastAsia="Verdana" w:cs="Verdana"/>
        </w:rPr>
        <w:t>questions,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and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I</w:t>
      </w:r>
      <w:r w:rsidRPr="006273A0">
        <w:rPr>
          <w:rFonts w:eastAsia="Verdana"/>
        </w:rPr>
        <w:t xml:space="preserve"> </w:t>
      </w:r>
      <w:r w:rsidR="00BC1B0B">
        <w:rPr>
          <w:rFonts w:eastAsia="Verdana"/>
        </w:rPr>
        <w:t xml:space="preserve">want to </w:t>
      </w:r>
      <w:r w:rsidRPr="006273A0">
        <w:rPr>
          <w:rStyle w:val="srword"/>
          <w:rFonts w:eastAsia="Verdana" w:cs="Verdana"/>
        </w:rPr>
        <w:t>congratulate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you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on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the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way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you are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approaching data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sharing</w:t>
      </w:r>
      <w:r w:rsidRPr="006273A0">
        <w:rPr>
          <w:rFonts w:eastAsia="Verdana"/>
        </w:rPr>
        <w:t xml:space="preserve">. </w:t>
      </w:r>
      <w:r w:rsidRPr="006273A0">
        <w:rPr>
          <w:rStyle w:val="srword"/>
          <w:rFonts w:eastAsia="Verdana" w:cs="Verdana"/>
        </w:rPr>
        <w:t>Being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involved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with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a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small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charity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that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uses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individual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data has been a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very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difficult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and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challenging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process.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 xml:space="preserve">Your approach </w:t>
      </w:r>
      <w:r w:rsidR="007E1A60">
        <w:rPr>
          <w:rStyle w:val="srword"/>
          <w:rFonts w:eastAsia="Verdana" w:cs="Verdana"/>
        </w:rPr>
        <w:t>of</w:t>
      </w:r>
      <w:r w:rsidRPr="006273A0">
        <w:rPr>
          <w:rStyle w:val="srword"/>
          <w:rFonts w:eastAsia="Verdana" w:cs="Verdana"/>
        </w:rPr>
        <w:t xml:space="preserve"> reprimand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rather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than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punishment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will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be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welcomed across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the</w:t>
      </w:r>
      <w:r w:rsidRPr="006273A0">
        <w:rPr>
          <w:rFonts w:eastAsia="Verdana"/>
        </w:rPr>
        <w:t xml:space="preserve"> </w:t>
      </w:r>
      <w:r w:rsidRPr="006273A0">
        <w:rPr>
          <w:rStyle w:val="srword"/>
          <w:rFonts w:eastAsia="Verdana" w:cs="Verdana"/>
        </w:rPr>
        <w:t>country.</w:t>
      </w:r>
      <w:r w:rsidRPr="006273A0">
        <w:rPr>
          <w:rFonts w:eastAsia="Verdana"/>
        </w:rPr>
        <w:t xml:space="preserve"> </w:t>
      </w:r>
    </w:p>
    <w:p w:rsidR="009961D3" w:rsidP="009961D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A5066B">
        <w:rPr>
          <w:rStyle w:val="srword"/>
          <w:rFonts w:eastAsia="Verdana" w:cs="Verdana"/>
        </w:rPr>
        <w:t>My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question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is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about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the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NHS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in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particular</w:t>
      </w:r>
      <w:r w:rsidR="007E1A60">
        <w:rPr>
          <w:rStyle w:val="srword"/>
          <w:rFonts w:eastAsia="Verdana" w:cs="Verdana"/>
        </w:rPr>
        <w:t>—</w:t>
      </w:r>
      <w:r w:rsidRPr="00A5066B">
        <w:rPr>
          <w:rStyle w:val="srword"/>
          <w:rFonts w:eastAsia="Verdana" w:cs="Verdana"/>
        </w:rPr>
        <w:t>about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structural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barriers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to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data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sharing both</w:t>
      </w:r>
      <w:r w:rsidRPr="00A5066B">
        <w:rPr>
          <w:rFonts w:eastAsia="Verdana"/>
        </w:rPr>
        <w:t xml:space="preserve"> </w:t>
      </w:r>
      <w:r w:rsidR="00595E3F">
        <w:rPr>
          <w:rStyle w:val="srword"/>
          <w:rFonts w:eastAsia="Verdana" w:cs="Verdana"/>
        </w:rPr>
        <w:t>in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the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NHS,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which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you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have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largely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answered</w:t>
      </w:r>
      <w:r w:rsidR="007E1A60">
        <w:rPr>
          <w:rStyle w:val="srword"/>
          <w:rFonts w:eastAsia="Verdana" w:cs="Verdana"/>
        </w:rPr>
        <w:t xml:space="preserve"> on</w:t>
      </w:r>
      <w:r w:rsidRPr="00A5066B">
        <w:rPr>
          <w:rStyle w:val="srword"/>
          <w:rFonts w:eastAsia="Verdana" w:cs="Verdana"/>
        </w:rPr>
        <w:t>,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but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also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between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the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NHS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and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other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public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sector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bodies</w:t>
      </w:r>
      <w:r w:rsidR="007E1A60">
        <w:rPr>
          <w:rStyle w:val="srword"/>
          <w:rFonts w:eastAsia="Verdana" w:cs="Verdana"/>
        </w:rPr>
        <w:t xml:space="preserve">, </w:t>
      </w:r>
      <w:r w:rsidRPr="00A5066B">
        <w:rPr>
          <w:rStyle w:val="srword"/>
          <w:rFonts w:eastAsia="Verdana" w:cs="Verdana"/>
        </w:rPr>
        <w:t>such as NHS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school</w:t>
      </w:r>
      <w:r w:rsidR="00FD0BFE">
        <w:rPr>
          <w:rStyle w:val="srword"/>
          <w:rFonts w:eastAsia="Verdana" w:cs="Verdana"/>
        </w:rPr>
        <w:t>s</w:t>
      </w:r>
      <w:r w:rsidRPr="00A5066B">
        <w:rPr>
          <w:rStyle w:val="srword"/>
          <w:rFonts w:eastAsia="Verdana" w:cs="Verdana"/>
        </w:rPr>
        <w:t>,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NHS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children’s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services</w:t>
      </w:r>
      <w:r w:rsidRPr="00A5066B">
        <w:rPr>
          <w:rFonts w:eastAsia="Verdana"/>
        </w:rPr>
        <w:t xml:space="preserve">, </w:t>
      </w:r>
      <w:r w:rsidRPr="00A5066B">
        <w:rPr>
          <w:rStyle w:val="srword"/>
          <w:rFonts w:eastAsia="Verdana" w:cs="Verdana"/>
        </w:rPr>
        <w:t>NHS youth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services</w:t>
      </w:r>
      <w:r w:rsidRPr="00A5066B">
        <w:rPr>
          <w:rFonts w:eastAsia="Verdana"/>
        </w:rPr>
        <w:t xml:space="preserve">, </w:t>
      </w:r>
      <w:r w:rsidRPr="00A5066B">
        <w:rPr>
          <w:rStyle w:val="srword"/>
          <w:rFonts w:eastAsia="Verdana" w:cs="Verdana"/>
        </w:rPr>
        <w:t>or</w:t>
      </w:r>
      <w:r w:rsidRPr="00A5066B">
        <w:rPr>
          <w:rFonts w:eastAsia="Verdana"/>
        </w:rPr>
        <w:t xml:space="preserve"> even </w:t>
      </w:r>
      <w:r w:rsidRPr="00A5066B">
        <w:rPr>
          <w:rStyle w:val="srword"/>
          <w:rFonts w:eastAsia="Verdana" w:cs="Verdana"/>
        </w:rPr>
        <w:t>the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justice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system.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What is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the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role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there</w:t>
      </w:r>
      <w:r w:rsidRPr="00A5066B">
        <w:rPr>
          <w:rFonts w:eastAsia="Verdana"/>
        </w:rPr>
        <w:t xml:space="preserve">, </w:t>
      </w:r>
      <w:r w:rsidRPr="00A5066B">
        <w:rPr>
          <w:rStyle w:val="srword"/>
          <w:rFonts w:eastAsia="Verdana" w:cs="Verdana"/>
        </w:rPr>
        <w:t>and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who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else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could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be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working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with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you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to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address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those</w:t>
      </w:r>
      <w:r w:rsidRPr="00A5066B">
        <w:rPr>
          <w:rFonts w:eastAsia="Verdana"/>
        </w:rPr>
        <w:t xml:space="preserve"> </w:t>
      </w:r>
      <w:r w:rsidRPr="00A5066B">
        <w:rPr>
          <w:rStyle w:val="srword"/>
          <w:rFonts w:eastAsia="Verdana" w:cs="Verdana"/>
        </w:rPr>
        <w:t>issues?</w:t>
      </w:r>
    </w:p>
    <w:p w:rsidR="009961D3" w:rsidP="009961D3">
      <w:pPr>
        <w:pStyle w:val="Answer"/>
        <w:rPr>
          <w:rFonts w:eastAsia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 w:rsidRPr="002D3C7F">
        <w:rPr>
          <w:rStyle w:val="srword"/>
          <w:rFonts w:eastAsia="Verdana" w:cs="Verdana"/>
        </w:rPr>
        <w:t>I have</w:t>
      </w:r>
      <w:r w:rsidRPr="002D3C7F"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appreciated</w:t>
      </w:r>
      <w:r w:rsidRPr="002D3C7F"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a</w:t>
      </w:r>
      <w:r w:rsidRPr="002D3C7F"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working</w:t>
      </w:r>
      <w:r w:rsidRPr="002D3C7F"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partnership</w:t>
      </w:r>
      <w:r w:rsidRPr="002D3C7F"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with</w:t>
      </w:r>
      <w:r w:rsidRPr="002D3C7F"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the</w:t>
      </w:r>
      <w:r w:rsidRPr="002D3C7F"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Office of the Children's Commissioner.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Chris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Whitty</w:t>
      </w:r>
      <w:r w:rsidRPr="002D3C7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2D3C7F">
        <w:rPr>
          <w:rStyle w:val="srword"/>
          <w:rFonts w:eastAsia="Verdana" w:cs="Verdana"/>
        </w:rPr>
        <w:t>National Data Guardian</w:t>
      </w:r>
      <w:r>
        <w:rPr>
          <w:rStyle w:val="srword"/>
          <w:rFonts w:eastAsia="Verdana" w:cs="Verdana"/>
        </w:rPr>
        <w:t xml:space="preserve">. </w:t>
      </w:r>
      <w:r>
        <w:rPr>
          <w:rFonts w:eastAsia="Verdana"/>
        </w:rPr>
        <w:t xml:space="preserve">All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consistent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to har</w:t>
      </w:r>
      <w:r>
        <w:rPr>
          <w:rStyle w:val="srword"/>
          <w:rFonts w:eastAsia="Verdana" w:cs="Verdana"/>
        </w:rPr>
        <w:t>k</w:t>
      </w:r>
      <w:r>
        <w:rPr>
          <w:rStyle w:val="srword"/>
          <w:rFonts w:eastAsia="Verdana" w:cs="Verdana"/>
        </w:rPr>
        <w:t xml:space="preserve"> back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Baroness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Morris' 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celebrate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successes</w:t>
      </w:r>
      <w:r>
        <w:rPr>
          <w:rStyle w:val="srword"/>
          <w:rFonts w:eastAsia="Verdana" w:cs="Verdana"/>
        </w:rPr>
        <w:t>—b</w:t>
      </w:r>
      <w:r>
        <w:rPr>
          <w:rStyle w:val="srword"/>
          <w:rFonts w:eastAsia="Verdana" w:cs="Verdana"/>
        </w:rPr>
        <w:t>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memory,</w:t>
      </w:r>
      <w:r>
        <w:rPr>
          <w:rFonts w:eastAsia="Verdana"/>
        </w:rPr>
        <w:t xml:space="preserve"> </w:t>
      </w:r>
      <w:r w:rsidR="00B86C07">
        <w:rPr>
          <w:rFonts w:eastAsia="Verdana"/>
        </w:rPr>
        <w:t xml:space="preserve">is that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reflect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the </w:t>
      </w:r>
      <w:r w:rsidRPr="007E5565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prioritised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misperceptions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management.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reversion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D64BCB">
        <w:rPr>
          <w:rStyle w:val="srword"/>
          <w:rFonts w:eastAsia="Verdana" w:cs="Verdana"/>
          <w:i/>
          <w:iCs/>
        </w:rPr>
        <w:t>status quo ante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enormously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infrastructure;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federated 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platform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emphasise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</w:t>
      </w:r>
      <w:r w:rsidRPr="007E5565">
        <w:rPr>
          <w:rStyle w:val="srword"/>
          <w:rFonts w:eastAsia="Verdana" w:cs="Verdana"/>
        </w:rPr>
        <w:t>om</w:t>
      </w:r>
      <w:r>
        <w:rPr>
          <w:rStyle w:val="srword"/>
          <w:rFonts w:eastAsia="Verdana" w:cs="Verdana"/>
        </w:rPr>
        <w:t>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 w:rsidR="00F00D20">
        <w:rPr>
          <w:rStyle w:val="srword"/>
          <w:rFonts w:eastAsia="Verdana" w:cs="Verdana"/>
        </w:rPr>
        <w:t>licence</w:t>
      </w:r>
      <w:r>
        <w:rPr>
          <w:rStyle w:val="srword"/>
          <w:rFonts w:eastAsia="Verdana" w:cs="Verdana"/>
        </w:rPr>
        <w:t>, and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transparency.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 w:rsidR="00063F2C">
        <w:rPr>
          <w:rFonts w:eastAsia="Verdana"/>
        </w:rPr>
        <w:t xml:space="preserve">there is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 w:rsidRPr="00061EAD">
        <w:rPr>
          <w:rStyle w:val="srword"/>
          <w:rFonts w:eastAsia="Verdana" w:cs="Verdana"/>
        </w:rPr>
        <w:t>that</w:t>
      </w:r>
      <w:r w:rsidRPr="00061EAD">
        <w:rPr>
          <w:rFonts w:eastAsia="Verdana"/>
        </w:rPr>
        <w:t xml:space="preserve"> </w:t>
      </w:r>
      <w:r w:rsidRPr="00061EAD">
        <w:rPr>
          <w:rStyle w:val="srword"/>
          <w:rFonts w:eastAsia="Verdana" w:cs="Verdana"/>
        </w:rPr>
        <w:t>at</w:t>
      </w:r>
      <w:r w:rsidRPr="00061EAD">
        <w:rPr>
          <w:rFonts w:eastAsia="Verdana"/>
        </w:rPr>
        <w:t xml:space="preserve"> </w:t>
      </w:r>
      <w:r w:rsidRPr="00061EAD">
        <w:rPr>
          <w:rStyle w:val="srword"/>
          <w:rFonts w:eastAsia="Verdana" w:cs="Verdana"/>
        </w:rPr>
        <w:t>the</w:t>
      </w:r>
      <w:r w:rsidRPr="00061EAD">
        <w:rPr>
          <w:rFonts w:eastAsia="Verdana"/>
        </w:rPr>
        <w:t xml:space="preserve"> </w:t>
      </w:r>
      <w:r w:rsidRPr="00061EAD">
        <w:rPr>
          <w:rStyle w:val="srword"/>
          <w:rFonts w:eastAsia="Verdana" w:cs="Verdana"/>
        </w:rPr>
        <w:t>centre</w:t>
      </w:r>
      <w:r>
        <w:rPr>
          <w:rStyle w:val="srword"/>
          <w:rFonts w:eastAsia="Verdana" w:cs="Verdana"/>
        </w:rPr>
        <w:t xml:space="preserve"> </w:t>
      </w:r>
      <w:r w:rsidRPr="00061EAD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social</w:t>
      </w:r>
      <w:r>
        <w:rPr>
          <w:rFonts w:eastAsia="Verdana"/>
        </w:rPr>
        <w:t xml:space="preserve"> </w:t>
      </w:r>
      <w:r w:rsidR="00F00D20">
        <w:rPr>
          <w:rStyle w:val="srword"/>
          <w:rFonts w:eastAsia="Verdana" w:cs="Verdana"/>
        </w:rPr>
        <w:t>licence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initiatives </w:t>
      </w:r>
      <w:r w:rsidR="00C81FB3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supported. </w:t>
      </w:r>
    </w:p>
    <w:p w:rsidR="009961D3" w:rsidP="009961D3">
      <w:pPr>
        <w:pStyle w:val="Answer"/>
        <w:rPr>
          <w:rFonts w:eastAsia="Verdana"/>
        </w:rPr>
      </w:pPr>
      <w:r w:rsidRPr="00DE450C">
        <w:rPr>
          <w:rStyle w:val="srword"/>
          <w:rFonts w:eastAsia="Verdana" w:cs="Verdana"/>
        </w:rPr>
        <w:t>Where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we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see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developments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undertaken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stealth,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we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see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suspicion. Without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offering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diagnostic or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map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between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cause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and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effect,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failure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of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GPDPR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initiative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bring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together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NHS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data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may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be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example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of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that.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urge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leaders who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are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planning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these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ambitious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schemes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take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public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into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their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confidence,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explain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value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be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derived and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safeguards.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When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they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do,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will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stand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shoulder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shoulder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with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them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and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 xml:space="preserve">say </w:t>
      </w:r>
      <w:r w:rsidR="00EF7F49">
        <w:rPr>
          <w:rStyle w:val="srword"/>
          <w:rFonts w:eastAsia="Verdana" w:cs="Verdana"/>
        </w:rPr>
        <w:t xml:space="preserve">that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ICO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there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to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ensure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that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these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happen responsibly and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ways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that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can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be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trusted.</w:t>
      </w:r>
    </w:p>
    <w:p w:rsidR="009961D3" w:rsidP="009961D3">
      <w:pPr>
        <w:pStyle w:val="Question"/>
        <w:rPr>
          <w:rFonts w:eastAsia="Verdana"/>
        </w:rPr>
      </w:pPr>
      <w:r w:rsidRPr="001C350E">
        <w:rPr>
          <w:b/>
          <w:bCs/>
        </w:rPr>
        <w:t>Baroness Pitkeathley</w:t>
      </w:r>
      <w:r w:rsidRPr="001C350E">
        <w:rPr>
          <w:rStyle w:val="speakerspeaker-S3"/>
          <w:rFonts w:eastAsia="Verdana" w:cs="Verdana"/>
          <w:b/>
        </w:rPr>
        <w:t>: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Mr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Edwards,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you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have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a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remarkable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ability to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second</w:t>
      </w:r>
      <w:r w:rsidRPr="00681126">
        <w:rPr>
          <w:rFonts w:eastAsia="Verdana"/>
        </w:rPr>
        <w:t>-</w:t>
      </w:r>
      <w:r w:rsidRPr="00681126">
        <w:rPr>
          <w:rStyle w:val="srword"/>
          <w:rFonts w:eastAsia="Verdana" w:cs="Verdana"/>
        </w:rPr>
        <w:t>guess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the</w:t>
      </w:r>
      <w:r w:rsidRPr="00681126">
        <w:rPr>
          <w:rFonts w:eastAsia="Verdana"/>
        </w:rPr>
        <w:t xml:space="preserve"> </w:t>
      </w:r>
      <w:r w:rsidRPr="00681126"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greatly </w:t>
      </w:r>
      <w:r>
        <w:rPr>
          <w:rStyle w:val="srword"/>
          <w:rFonts w:eastAsia="Verdana" w:cs="Verdana"/>
        </w:rPr>
        <w:t>commended.</w:t>
      </w:r>
    </w:p>
    <w:p w:rsidR="009961D3" w:rsidP="009961D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 w:rsidR="00127A92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suspicion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 w:rsidR="00B03A60"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 w:rsidR="00B03A60"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 w:rsidR="00B03A60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damage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suspicion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 among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vulnerable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groups?</w:t>
      </w:r>
    </w:p>
    <w:p w:rsidR="00E45BCF" w:rsidP="009961D3">
      <w:pPr>
        <w:pStyle w:val="Answer"/>
        <w:rPr>
          <w:rStyle w:val="srword"/>
          <w:rFonts w:eastAsia="Verdana" w:cs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 year</w:t>
      </w:r>
      <w:r w:rsidR="00B03A6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we launched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corporate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plan 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</w:t>
      </w:r>
      <w:r w:rsidR="0067419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25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envisage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2025.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architects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recipients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stuff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outside.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significant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part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of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that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about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identifying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communities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of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unmet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need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and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not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being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captured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by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those with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the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information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and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resources only.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I am</w:t>
      </w:r>
      <w:r w:rsidRPr="00DE450C">
        <w:rPr>
          <w:rFonts w:eastAsia="Verdana"/>
        </w:rPr>
        <w:t xml:space="preserve"> </w:t>
      </w:r>
      <w:r w:rsidRPr="00DE450C">
        <w:rPr>
          <w:rStyle w:val="srword"/>
          <w:rFonts w:eastAsia="Verdana" w:cs="Verdana"/>
        </w:rPr>
        <w:t>ve</w:t>
      </w:r>
      <w:r>
        <w:rPr>
          <w:rStyle w:val="srword"/>
          <w:rFonts w:eastAsia="Verdana" w:cs="Verdana"/>
        </w:rPr>
        <w:t>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drives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curiosity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reaches. 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examples</w:t>
      </w:r>
      <w:r w:rsidR="00E45BCF">
        <w:rPr>
          <w:rStyle w:val="srword"/>
          <w:rFonts w:eastAsia="Verdana" w:cs="Verdana"/>
        </w:rPr>
        <w:t xml:space="preserve"> of trust.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 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regret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credit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 w:rsidR="003A6FE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 w:rsidR="007931E9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ecosystem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justice</w:t>
      </w:r>
      <w:r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in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rape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and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serious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sexual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offence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cases.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We found that</w:t>
      </w:r>
      <w:r>
        <w:rPr>
          <w:rStyle w:val="srword"/>
          <w:rFonts w:eastAsia="Verdana" w:cs="Verdana"/>
        </w:rPr>
        <w:t>,</w:t>
      </w:r>
      <w:r w:rsidRPr="00CA219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offences, </w:t>
      </w:r>
      <w:r w:rsidRPr="00CA2195">
        <w:rPr>
          <w:rStyle w:val="srword"/>
          <w:rFonts w:eastAsia="Verdana" w:cs="Verdana"/>
        </w:rPr>
        <w:t>law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enforcement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and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prosecutorial</w:t>
      </w:r>
      <w:r w:rsidRPr="00CA2195">
        <w:rPr>
          <w:rFonts w:eastAsia="Verdana"/>
        </w:rPr>
        <w:t xml:space="preserve"> </w:t>
      </w:r>
      <w:r w:rsidRPr="00CA2195">
        <w:rPr>
          <w:rStyle w:val="srword"/>
          <w:rFonts w:eastAsia="Verdana" w:cs="Verdana"/>
        </w:rPr>
        <w:t>practice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traumatising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complaint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re-victimisation. </w:t>
      </w:r>
    </w:p>
    <w:p w:rsidR="009961D3" w:rsidRPr="00980122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failure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trust, where 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police 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forces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inconsistent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victims’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sources</w:t>
      </w:r>
      <w:r>
        <w:rPr>
          <w:rFonts w:eastAsia="Verdana"/>
        </w:rPr>
        <w:t xml:space="preserve">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credibility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d</w:t>
      </w:r>
      <w:r w:rsidRPr="00D32CE4">
        <w:rPr>
          <w:rStyle w:val="srword"/>
          <w:rFonts w:eastAsia="Verdana" w:cs="Verdana"/>
        </w:rPr>
        <w:t xml:space="preserve">efence </w:t>
      </w:r>
      <w:r>
        <w:rPr>
          <w:rStyle w:val="srword"/>
          <w:rFonts w:eastAsia="Verdana" w:cs="Verdana"/>
        </w:rPr>
        <w:t>c</w:t>
      </w:r>
      <w:r w:rsidRPr="00D32CE4">
        <w:rPr>
          <w:rStyle w:val="srword"/>
          <w:rFonts w:eastAsia="Verdana" w:cs="Verdana"/>
        </w:rPr>
        <w:t xml:space="preserve">ouncil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unwarranted.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appallingly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conviction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fact,</w:t>
      </w:r>
      <w:r>
        <w:rPr>
          <w:rFonts w:eastAsia="Verdana"/>
        </w:rPr>
        <w:t xml:space="preserve"> they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 w:rsidRPr="00750AD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predominantly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women</w:t>
      </w:r>
      <w:r w:rsidRPr="00750AD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withdraw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entitled.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 w:rsidRPr="00DC0BFF"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enforcement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and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public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prosecution.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 w:rsidRPr="00980122">
        <w:rPr>
          <w:rFonts w:eastAsia="Verdana"/>
        </w:rPr>
        <w:t xml:space="preserve">For a </w:t>
      </w:r>
      <w:r w:rsidRPr="00980122">
        <w:rPr>
          <w:rStyle w:val="srword"/>
          <w:rFonts w:eastAsia="Verdana" w:cs="Verdana"/>
        </w:rPr>
        <w:t>positive</w:t>
      </w:r>
      <w:r w:rsidRPr="0098012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 w:rsidRPr="00980122">
        <w:rPr>
          <w:rStyle w:val="srword"/>
          <w:rFonts w:eastAsia="Verdana" w:cs="Verdana"/>
        </w:rPr>
        <w:t xml:space="preserve"> I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would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revert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again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to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pandemic</w:t>
      </w:r>
      <w:r w:rsidR="00281059">
        <w:rPr>
          <w:rStyle w:val="srword"/>
          <w:rFonts w:eastAsia="Verdana" w:cs="Verdana"/>
        </w:rPr>
        <w:t xml:space="preserve">. There </w:t>
      </w:r>
      <w:r w:rsidRPr="00980122">
        <w:rPr>
          <w:rStyle w:val="srword"/>
          <w:rFonts w:eastAsia="Verdana" w:cs="Verdana"/>
        </w:rPr>
        <w:t>was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high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degree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of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public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confidence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in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ability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 xml:space="preserve">of </w:t>
      </w:r>
      <w:r>
        <w:rPr>
          <w:rStyle w:val="srword"/>
          <w:rFonts w:eastAsia="Verdana" w:cs="Verdana"/>
        </w:rPr>
        <w:t>n</w:t>
      </w:r>
      <w:r w:rsidRPr="00980122">
        <w:rPr>
          <w:rStyle w:val="srword"/>
          <w:rFonts w:eastAsia="Verdana" w:cs="Verdana"/>
        </w:rPr>
        <w:t>ational</w:t>
      </w:r>
      <w:r w:rsidRPr="0098012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980122">
        <w:rPr>
          <w:rStyle w:val="srword"/>
          <w:rFonts w:eastAsia="Verdana" w:cs="Verdana"/>
        </w:rPr>
        <w:t>ealth</w:t>
      </w:r>
      <w:r w:rsidRPr="0098012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980122">
        <w:rPr>
          <w:rStyle w:val="srword"/>
          <w:rFonts w:eastAsia="Verdana" w:cs="Verdana"/>
        </w:rPr>
        <w:t>ervices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to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manage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data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in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appropriate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way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to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minimise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impact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of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pandemic.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That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perhaps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led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to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greater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level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of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tolerance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to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information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flows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in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that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emergency.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This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high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level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of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trust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could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have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been</w:t>
      </w:r>
      <w:r w:rsidRPr="00980122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abandoned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if,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for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example,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the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security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systems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were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insufficient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and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information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leaked,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stigmatising people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and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the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like.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6F2108">
        <w:rPr>
          <w:rStyle w:val="srword"/>
          <w:rFonts w:eastAsia="Verdana" w:cs="Verdana"/>
        </w:rPr>
        <w:t>hat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is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a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good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example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of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a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virtuous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cycle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of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trust</w:t>
      </w:r>
      <w:r w:rsidRPr="006F210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enabling t</w:t>
      </w:r>
      <w:r w:rsidRPr="006F2108">
        <w:rPr>
          <w:rStyle w:val="srword"/>
          <w:rFonts w:eastAsia="Verdana" w:cs="Verdana"/>
        </w:rPr>
        <w:t>he</w:t>
      </w:r>
      <w:r w:rsidRPr="006F2108">
        <w:rPr>
          <w:rFonts w:eastAsia="Verdana"/>
        </w:rPr>
        <w:t xml:space="preserve"> </w:t>
      </w:r>
      <w:r w:rsidRPr="006F2108">
        <w:rPr>
          <w:rStyle w:val="srword"/>
          <w:rFonts w:eastAsia="Verdana" w:cs="Verdana"/>
        </w:rPr>
        <w:t>more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effective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delivery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of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public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 xml:space="preserve"> versus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the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former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example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being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vicious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cycle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of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disrespect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for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fundamental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human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dignity, leading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to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erosion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of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trust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in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a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very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important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public</w:t>
      </w:r>
      <w:r w:rsidRPr="00980122">
        <w:rPr>
          <w:rFonts w:eastAsia="Verdana"/>
        </w:rPr>
        <w:t xml:space="preserve"> </w:t>
      </w:r>
      <w:r w:rsidRPr="00980122">
        <w:rPr>
          <w:rStyle w:val="srword"/>
          <w:rFonts w:eastAsia="Verdana" w:cs="Verdana"/>
        </w:rPr>
        <w:t>service.</w:t>
      </w:r>
    </w:p>
    <w:p w:rsidR="009961D3" w:rsidP="009961D3">
      <w:pPr>
        <w:pStyle w:val="Remark"/>
        <w:rPr>
          <w:rFonts w:eastAsia="Verdana"/>
        </w:rPr>
      </w:pPr>
      <w:r w:rsidRPr="00761CB5">
        <w:rPr>
          <w:b/>
          <w:bCs/>
        </w:rPr>
        <w:t>Lord Bichard</w:t>
      </w:r>
      <w:r>
        <w:rPr>
          <w:rStyle w:val="speakerspeaker-S5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permanent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secretaries?</w:t>
      </w:r>
    </w:p>
    <w:p w:rsidR="009961D3" w:rsidP="009961D3">
      <w:pPr>
        <w:pStyle w:val="Answer"/>
        <w:rPr>
          <w:rFonts w:eastAsia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Are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Wednesday Morning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Colleagues?</w:t>
      </w:r>
      <w:r>
        <w:rPr>
          <w:rFonts w:eastAsia="Verdana"/>
        </w:rPr>
        <w:t xml:space="preserve"> </w:t>
      </w:r>
    </w:p>
    <w:p w:rsidR="009961D3" w:rsidP="009961D3">
      <w:pPr>
        <w:pStyle w:val="Remark"/>
        <w:rPr>
          <w:rFonts w:eastAsia="Verdana"/>
        </w:rPr>
      </w:pPr>
      <w:r w:rsidRPr="00761CB5">
        <w:rPr>
          <w:b/>
          <w:bCs/>
        </w:rPr>
        <w:t>Lord Bichard</w:t>
      </w:r>
      <w:r>
        <w:rPr>
          <w:rStyle w:val="speakerspeaker-S5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Yes. Have you been?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Yes, I have.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invitation</w:t>
      </w:r>
      <w:r w:rsidR="0082059A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grasped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eagerly.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mission, and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design. It is critical to the delivery of their mission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organisations,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exercise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value.</w:t>
      </w:r>
    </w:p>
    <w:p w:rsidR="009961D3" w:rsidP="009961D3">
      <w:pPr>
        <w:pStyle w:val="Remark"/>
        <w:rPr>
          <w:rFonts w:eastAsia="Verdana"/>
        </w:rPr>
      </w:pPr>
      <w:r w:rsidRPr="00761CB5">
        <w:rPr>
          <w:b/>
          <w:bCs/>
        </w:rPr>
        <w:t>Lord Bichard</w:t>
      </w:r>
      <w:r>
        <w:rPr>
          <w:rStyle w:val="speakerspeaker-S5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to them </w:t>
      </w:r>
      <w:r w:rsidRPr="004A0E9A">
        <w:rPr>
          <w:rStyle w:val="srword"/>
          <w:rFonts w:eastAsia="Verdana" w:cs="Verdana"/>
        </w:rPr>
        <w:t>the</w:t>
      </w:r>
      <w:r w:rsidRPr="004A0E9A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message</w:t>
      </w:r>
      <w:r w:rsidRPr="0090726E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about</w:t>
      </w:r>
      <w:r w:rsidRPr="0090726E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sharing,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instinctively,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had.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</w:p>
    <w:p w:rsidR="009961D3" w:rsidP="0082059A">
      <w:pPr>
        <w:pStyle w:val="Question"/>
        <w:rPr>
          <w:rStyle w:val="srword"/>
          <w:rFonts w:eastAsia="Verdana" w:cs="Verdana"/>
        </w:rPr>
      </w:pPr>
      <w:r w:rsidRPr="00761CB5">
        <w:rPr>
          <w:b/>
          <w:bCs/>
        </w:rPr>
        <w:t>Lord Willis of Knaresborough</w:t>
      </w:r>
      <w:r>
        <w:rPr>
          <w:rStyle w:val="speakerspeaker-S10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First,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  <w:i/>
        </w:rPr>
        <w:t xml:space="preserve"> </w:t>
      </w:r>
      <w:r>
        <w:rPr>
          <w:rStyle w:val="srword"/>
          <w:rFonts w:eastAsia="Verdana" w:cs="Verdana"/>
          <w:iCs/>
        </w:rPr>
        <w:t>indeed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John,</w:t>
      </w:r>
      <w:r>
        <w:rPr>
          <w:rFonts w:eastAsia="Verdana"/>
        </w:rPr>
        <w:t xml:space="preserve"> </w:t>
      </w:r>
      <w:r w:rsidR="0027667E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 when it comes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tricky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 w:rsidRPr="001A5C46"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</w:t>
      </w:r>
    </w:p>
    <w:p w:rsidR="009961D3" w:rsidP="009961D3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NHS,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Pr="00750AD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indeed</w:t>
      </w:r>
      <w:r w:rsidR="006A14F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Pr="00750AD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 w:rsidR="00890AC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constantly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 w:rsidR="00890ACB">
        <w:rPr>
          <w:rStyle w:val="srword"/>
          <w:rFonts w:eastAsia="Verdana" w:cs="Verdana"/>
        </w:rPr>
        <w:t xml:space="preserve">s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professionals</w:t>
      </w:r>
      <w:r w:rsidRPr="00750AD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babies,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 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them?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baby</w:t>
      </w:r>
      <w:r>
        <w:rPr>
          <w:rFonts w:eastAsia="Verdana"/>
        </w:rPr>
        <w:t xml:space="preserve"> </w:t>
      </w:r>
      <w:r w:rsidR="00607DBF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born,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parents, 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 In</w:t>
      </w:r>
      <w:r w:rsidRPr="00CB3516">
        <w:rPr>
          <w:rStyle w:val="srword"/>
          <w:rFonts w:eastAsia="Verdana" w:cs="Verdana"/>
        </w:rPr>
        <w:t xml:space="preserve"> 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maternity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 w:rsidRPr="00CB3516">
        <w:rPr>
          <w:rStyle w:val="srword"/>
          <w:rFonts w:eastAsia="Verdana" w:cs="Verdana"/>
        </w:rPr>
        <w:t>, there has</w:t>
      </w:r>
      <w:r w:rsidRPr="00CB3516">
        <w:rPr>
          <w:rFonts w:eastAsia="Verdana"/>
        </w:rPr>
        <w:t xml:space="preserve"> </w:t>
      </w:r>
      <w:r w:rsidRPr="00CB3516">
        <w:rPr>
          <w:rStyle w:val="srword"/>
          <w:rFonts w:eastAsia="Verdana" w:cs="Verdana"/>
        </w:rPr>
        <w:t>been</w:t>
      </w:r>
      <w:r w:rsidRPr="00CB3516">
        <w:rPr>
          <w:rFonts w:eastAsia="Verdana"/>
        </w:rPr>
        <w:t xml:space="preserve"> </w:t>
      </w:r>
      <w:r w:rsidRPr="00CB3516">
        <w:rPr>
          <w:rStyle w:val="srword"/>
          <w:rFonts w:eastAsia="Verdana" w:cs="Verdana"/>
        </w:rPr>
        <w:t>a</w:t>
      </w:r>
      <w:r w:rsidRPr="00CB3516">
        <w:rPr>
          <w:rFonts w:eastAsia="Verdana"/>
        </w:rPr>
        <w:t xml:space="preserve"> </w:t>
      </w:r>
      <w:r w:rsidRPr="00CB3516">
        <w:rPr>
          <w:rStyle w:val="srword"/>
          <w:rFonts w:eastAsia="Verdana" w:cs="Verdana"/>
        </w:rPr>
        <w:t>lack</w:t>
      </w:r>
      <w:r w:rsidRPr="00CB3516">
        <w:rPr>
          <w:rFonts w:eastAsia="Verdana"/>
        </w:rPr>
        <w:t xml:space="preserve"> </w:t>
      </w:r>
      <w:r w:rsidRPr="00CB3516">
        <w:rPr>
          <w:rStyle w:val="srword"/>
          <w:rFonts w:eastAsia="Verdana" w:cs="Verdana"/>
        </w:rPr>
        <w:t>of</w:t>
      </w:r>
      <w:r w:rsidRPr="00CB3516">
        <w:rPr>
          <w:rFonts w:eastAsia="Verdana"/>
        </w:rPr>
        <w:t xml:space="preserve"> </w:t>
      </w:r>
      <w:r w:rsidRPr="00CB3516">
        <w:rPr>
          <w:rStyle w:val="srword"/>
          <w:rFonts w:eastAsia="Verdana" w:cs="Verdana"/>
        </w:rPr>
        <w:t>access to</w:t>
      </w:r>
      <w:r w:rsidRPr="00CB3516">
        <w:rPr>
          <w:rFonts w:eastAsia="Verdana"/>
        </w:rPr>
        <w:t xml:space="preserve"> </w:t>
      </w:r>
      <w:r w:rsidRPr="00CB3516">
        <w:rPr>
          <w:rStyle w:val="srword"/>
          <w:rFonts w:eastAsia="Verdana" w:cs="Verdana"/>
        </w:rPr>
        <w:t>data</w:t>
      </w:r>
      <w:r w:rsidRPr="00CB3516">
        <w:rPr>
          <w:rFonts w:eastAsia="Verdana"/>
        </w:rPr>
        <w:t xml:space="preserve"> </w:t>
      </w:r>
      <w:r w:rsidR="002101B2">
        <w:rPr>
          <w:rFonts w:eastAsia="Verdana"/>
        </w:rPr>
        <w:t xml:space="preserve">for </w:t>
      </w:r>
      <w:r w:rsidRPr="00CB3516">
        <w:rPr>
          <w:rStyle w:val="srword"/>
          <w:rFonts w:eastAsia="Verdana" w:cs="Verdana"/>
        </w:rPr>
        <w:t>mothers</w:t>
      </w:r>
      <w:r w:rsidRPr="00CB3516">
        <w:rPr>
          <w:rFonts w:eastAsia="Verdana"/>
        </w:rPr>
        <w:t xml:space="preserve"> </w:t>
      </w:r>
      <w:r w:rsidR="002101B2">
        <w:rPr>
          <w:rFonts w:eastAsia="Verdana"/>
        </w:rPr>
        <w:t xml:space="preserve">from </w:t>
      </w:r>
      <w:r w:rsidRPr="00CB3516">
        <w:rPr>
          <w:rStyle w:val="srword"/>
          <w:rFonts w:eastAsia="Verdana" w:cs="Verdana"/>
        </w:rPr>
        <w:t>the</w:t>
      </w:r>
      <w:r w:rsidRPr="00CB3516">
        <w:rPr>
          <w:rFonts w:eastAsia="Verdana"/>
        </w:rPr>
        <w:t xml:space="preserve"> </w:t>
      </w:r>
      <w:r w:rsidRPr="00CB3516">
        <w:rPr>
          <w:rStyle w:val="srword"/>
          <w:rFonts w:eastAsia="Verdana" w:cs="Verdana"/>
        </w:rPr>
        <w:t>professionals.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crucial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 w:rsidR="002101B2">
        <w:rPr>
          <w:rStyle w:val="srword"/>
          <w:rFonts w:eastAsia="Verdana" w:cs="Verdana"/>
        </w:rPr>
        <w:t>: first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parents</w:t>
      </w:r>
      <w:r w:rsidR="002101B2">
        <w:rPr>
          <w:rStyle w:val="srword"/>
          <w:rFonts w:eastAsia="Verdana" w:cs="Verdana"/>
        </w:rPr>
        <w:t xml:space="preserve">; secondly,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professionals.</w:t>
      </w:r>
    </w:p>
    <w:p w:rsidR="009961D3" w:rsidP="009961D3">
      <w:pPr>
        <w:pStyle w:val="Answer"/>
        <w:rPr>
          <w:rFonts w:eastAsia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 w:rsidRPr="00126632">
        <w:rPr>
          <w:rStyle w:val="speakerspeaker-S4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 reliable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infant,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infant’s 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prosper.</w:t>
      </w:r>
      <w:r>
        <w:rPr>
          <w:rFonts w:eastAsia="Verdana"/>
        </w:rPr>
        <w:t xml:space="preserve"> 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 w:rsidR="004627D4">
        <w:rPr>
          <w:rStyle w:val="srword"/>
          <w:rFonts w:eastAsia="Verdana" w:cs="Verdana"/>
        </w:rPr>
        <w:t>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anecdote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about the potential for data.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micro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clinicians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parent.</w:t>
      </w:r>
    </w:p>
    <w:p w:rsidR="009961D3" w:rsidP="009961D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is great potential for data to 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anomalies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quickly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an example of this </w:t>
      </w:r>
      <w:r>
        <w:rPr>
          <w:rStyle w:val="srword"/>
          <w:rFonts w:eastAsia="Verdana" w:cs="Verdana"/>
        </w:rPr>
        <w:t>in maternity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Kent</w:t>
      </w:r>
      <w:r>
        <w:rPr>
          <w:rFonts w:eastAsia="Verdana"/>
        </w:rPr>
        <w:t xml:space="preserve">;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aggregation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comparisons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patterns</w:t>
      </w:r>
      <w:r>
        <w:rPr>
          <w:rFonts w:eastAsia="Verdana"/>
        </w:rPr>
        <w:t xml:space="preserve">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interventions. In that case, 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 w:rsidR="00C6742E">
        <w:rPr>
          <w:rStyle w:val="srword"/>
          <w:rFonts w:eastAsia="Verdana" w:cs="Verdana"/>
        </w:rPr>
        <w:t>saw</w:t>
      </w:r>
      <w:r>
        <w:rPr>
          <w:rStyle w:val="srword"/>
          <w:rFonts w:eastAsia="Verdana" w:cs="Verdana"/>
        </w:rPr>
        <w:t xml:space="preserve"> them but 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them </w:t>
      </w:r>
      <w:r>
        <w:rPr>
          <w:rStyle w:val="srword"/>
          <w:rFonts w:eastAsia="Verdana" w:cs="Verdana"/>
        </w:rPr>
        <w:t>promptly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enough. 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macro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compromising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individuals’ expectations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 w:rsidR="00335F03"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diversion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anomalies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occurring.</w:t>
      </w:r>
    </w:p>
    <w:p w:rsidR="009961D3" w:rsidP="009961D3">
      <w:pPr>
        <w:pStyle w:val="Remark"/>
        <w:rPr>
          <w:rFonts w:eastAsia="Verdana"/>
        </w:rPr>
      </w:pPr>
      <w:r w:rsidRPr="00761CB5">
        <w:rPr>
          <w:b/>
          <w:bCs/>
        </w:rPr>
        <w:t>Lord Willis of Knaresborough</w:t>
      </w:r>
      <w:r>
        <w:rPr>
          <w:rStyle w:val="speakerspeaker-S10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case,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 w:rsidR="00E546C1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children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classified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</w:t>
      </w:r>
      <w:r w:rsidR="004640C7">
        <w:rPr>
          <w:rStyle w:val="srword"/>
          <w:rFonts w:eastAsia="Verdana" w:cs="Verdana"/>
        </w:rPr>
        <w:t xml:space="preserve"> 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 w:rsidR="004640C7">
        <w:rPr>
          <w:rStyle w:val="srword"/>
          <w:rFonts w:eastAsia="Verdana" w:cs="Verdana"/>
        </w:rPr>
        <w:t xml:space="preserve"> to her</w:t>
      </w:r>
      <w:r>
        <w:rPr>
          <w:rStyle w:val="srword"/>
          <w:rFonts w:eastAsia="Verdana" w:cs="Verdana"/>
        </w:rPr>
        <w:t>.</w:t>
      </w:r>
    </w:p>
    <w:p w:rsidR="009961D3" w:rsidP="009961D3">
      <w:pPr>
        <w:pStyle w:val="Answer"/>
        <w:rPr>
          <w:rFonts w:eastAsia="Verdana"/>
        </w:rPr>
      </w:pPr>
      <w:r w:rsidRPr="00140ED4">
        <w:rPr>
          <w:rStyle w:val="speakerspeaker-S4"/>
          <w:rFonts w:eastAsia="Verdana" w:cs="Verdana"/>
          <w:b/>
          <w:i/>
        </w:rPr>
        <w:t>John Edwards</w:t>
      </w:r>
      <w:r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140ED4">
        <w:rPr>
          <w:rStyle w:val="srword"/>
          <w:rFonts w:eastAsia="Verdana" w:cs="Verdana"/>
        </w:rPr>
        <w:t xml:space="preserve">Baroness Armstrong's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cultural 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here </w:t>
      </w:r>
      <w:r w:rsidR="00BB72F7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have not </w:t>
      </w:r>
      <w:r w:rsidR="00BB72F7">
        <w:rPr>
          <w:rStyle w:val="srword"/>
          <w:rFonts w:eastAsia="Verdana" w:cs="Verdana"/>
        </w:rPr>
        <w:t xml:space="preserve">covered </w:t>
      </w:r>
      <w:r>
        <w:rPr>
          <w:rStyle w:val="srword"/>
          <w:rFonts w:eastAsia="Verdana" w:cs="Verdana"/>
        </w:rPr>
        <w:t>yet</w:t>
      </w:r>
      <w:r w:rsidR="00BB72F7">
        <w:rPr>
          <w:rStyle w:val="srword"/>
          <w:rFonts w:eastAsia="Verdana" w:cs="Verdana"/>
        </w:rPr>
        <w:t xml:space="preserve">. Although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firmly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Houses</w:t>
      </w:r>
      <w:r w:rsidRPr="00750AD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A77465">
        <w:rPr>
          <w:rStyle w:val="srword"/>
          <w:rFonts w:eastAsia="Verdana" w:cs="Verdana"/>
        </w:rPr>
        <w:t>Data Protection Act</w:t>
      </w:r>
      <w:r w:rsidRPr="00750ADF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 common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confidentiality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clinicians </w:t>
      </w:r>
      <w:r w:rsidR="00895DA1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leadership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boundaries</w:t>
      </w:r>
      <w:r>
        <w:rPr>
          <w:rFonts w:eastAsia="Verdana"/>
        </w:rPr>
        <w:t>.</w:t>
      </w:r>
    </w:p>
    <w:p w:rsidR="009961D3" w:rsidP="009961D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 </w:t>
      </w:r>
      <w:r w:rsidR="00D028A6">
        <w:rPr>
          <w:rStyle w:val="srword"/>
          <w:rFonts w:eastAsia="Verdana" w:cs="Verdana"/>
        </w:rPr>
        <w:t>discussed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A77465">
        <w:rPr>
          <w:rStyle w:val="srword"/>
          <w:rFonts w:eastAsia="Verdana" w:cs="Verdana"/>
        </w:rPr>
        <w:t xml:space="preserve">National Data Guardian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predominantly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junior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clinicians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</w:t>
      </w:r>
      <w:r>
        <w:rPr>
          <w:rFonts w:eastAsia="Verdana"/>
        </w:rPr>
        <w:t xml:space="preserve">. In committing a sin I do not allow my staff, I am making an assumption here </w:t>
      </w:r>
      <w:r w:rsidR="00375C9F">
        <w:rPr>
          <w:rFonts w:eastAsia="Verdana"/>
        </w:rPr>
        <w:t xml:space="preserve">about </w:t>
      </w:r>
      <w:r>
        <w:rPr>
          <w:rFonts w:eastAsia="Verdana"/>
        </w:rPr>
        <w:t xml:space="preserve">the factors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phenomenon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observe</w:t>
      </w:r>
      <w:r w:rsidRPr="00DE450C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,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clinician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parent.</w:t>
      </w:r>
    </w:p>
    <w:p w:rsidR="009961D3" w:rsidP="009961D3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 xml:space="preserve">The Chair: </w:t>
      </w:r>
      <w:r>
        <w:rPr>
          <w:rStyle w:val="srword"/>
          <w:rFonts w:eastAsia="Verdana" w:cs="Verdana"/>
        </w:rPr>
        <w:t>Thank you very much indeed, and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the end, we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beginning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far, something 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is not 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="00375C9F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</w:p>
    <w:p w:rsidR="009961D3" w:rsidP="009961D3">
      <w:pPr>
        <w:pStyle w:val="Remark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appreciate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safety.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about. </w:t>
      </w:r>
    </w:p>
    <w:p w:rsidR="009961D3" w:rsidP="009961D3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 you very much indeed.</w:t>
      </w:r>
    </w:p>
    <w:p w:rsidR="00F45302" w:rsidRPr="009961D3" w:rsidP="009961D3">
      <w:pPr>
        <w:pStyle w:val="Answer"/>
        <w:rPr>
          <w:rFonts w:eastAsia="Verdana"/>
        </w:rPr>
      </w:pPr>
      <w:r w:rsidRPr="0090726E">
        <w:rPr>
          <w:rStyle w:val="speakerspeaker-S4"/>
          <w:rFonts w:eastAsia="Verdana" w:cs="Verdana"/>
          <w:b/>
          <w:i/>
        </w:rPr>
        <w:t>John Edwards</w:t>
      </w:r>
      <w:r w:rsidRPr="0090726E">
        <w:rPr>
          <w:rStyle w:val="speakerspeaker-S4"/>
          <w:rFonts w:eastAsia="Verdana" w:cs="Verdana"/>
          <w:b/>
        </w:rPr>
        <w:t xml:space="preserve">: </w:t>
      </w:r>
      <w:r w:rsidRPr="0090726E">
        <w:rPr>
          <w:rStyle w:val="srword"/>
          <w:rFonts w:eastAsia="Verdana" w:cs="Verdana"/>
        </w:rPr>
        <w:t>Thank</w:t>
      </w:r>
      <w:r w:rsidRPr="0090726E">
        <w:rPr>
          <w:rFonts w:eastAsia="Verdana"/>
        </w:rPr>
        <w:t xml:space="preserve"> </w:t>
      </w:r>
      <w:r w:rsidRPr="0090726E">
        <w:rPr>
          <w:rStyle w:val="srword"/>
          <w:rFonts w:eastAsia="Verdana" w:cs="Verdana"/>
        </w:rPr>
        <w:t>you.</w:t>
      </w:r>
      <w:r w:rsidRPr="00106446">
        <w:t xml:space="preserve"> </w:t>
      </w:r>
      <w:r w:rsidRPr="009961D3" w:rsidR="00B3561E">
        <w:t xml:space="preserve"> </w:t>
      </w:r>
    </w:p>
    <w:sectPr w:rsidSect="00277EFD">
      <w:headerReference w:type="default" r:id="rId11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D85963" w:rsidP="008143FA">
      <w:pPr>
        <w:spacing w:after="0"/>
      </w:pPr>
      <w:r>
        <w:separator/>
      </w:r>
    </w:p>
  </w:footnote>
  <w:footnote w:type="continuationSeparator" w:id="1">
    <w:p w:rsidR="00D85963" w:rsidP="008143FA">
      <w:pPr>
        <w:spacing w:after="0"/>
      </w:pPr>
      <w:r>
        <w:continuationSeparator/>
      </w:r>
    </w:p>
  </w:footnote>
  <w:footnote w:id="2">
    <w:p w:rsidR="0099094B">
      <w:pPr>
        <w:pStyle w:val="FootnoteText"/>
      </w:pPr>
      <w:r>
        <w:rPr>
          <w:rStyle w:val="FootnoteReference"/>
        </w:rPr>
        <w:footnoteRef/>
      </w:r>
      <w:r>
        <w:t xml:space="preserve"> Staff from the Information Commissioner’s Office </w:t>
      </w:r>
      <w:r w:rsidR="003B7AE7">
        <w:t xml:space="preserve">subsequently clarified that this was not a fine, but a reprimand, which </w:t>
      </w:r>
      <w:r w:rsidR="003474FF">
        <w:t xml:space="preserve">noted what the fine would have been, had the new approach to public sector enforcement not been in place.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9961D3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9961D3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822486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2425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24255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916570"/>
    <w:multiLevelType w:val="hybridMultilevel"/>
    <w:tmpl w:val="C0703024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BB51CAA"/>
    <w:multiLevelType w:val="hybridMultilevel"/>
    <w:tmpl w:val="9F5E6C52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8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3"/>
  </w:num>
  <w:num w:numId="11">
    <w:abstractNumId w:val="9"/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3"/>
    <w:lvlOverride w:ilvl="0">
      <w:startOverride w:val="1"/>
    </w:lvlOverride>
  </w:num>
  <w:num w:numId="17">
    <w:abstractNumId w:val="6"/>
  </w:num>
  <w:num w:numId="18">
    <w:abstractNumId w:val="1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61D3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paragraph" w:styleId="BodyTextIndent3">
    <w:name w:val="Body Text Indent 3"/>
    <w:basedOn w:val="Normal"/>
    <w:link w:val="BodyTextIndent3Char"/>
    <w:semiHidden/>
    <w:rsid w:val="007A1A6C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A1A6C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7A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rword">
    <w:name w:val="srword"/>
    <w:basedOn w:val="DefaultParagraphFont"/>
    <w:rsid w:val="00C01C9E"/>
  </w:style>
  <w:style w:type="paragraph" w:styleId="Revision">
    <w:name w:val="Revision"/>
    <w:hidden/>
    <w:uiPriority w:val="99"/>
    <w:semiHidden/>
    <w:rsid w:val="00B26C65"/>
    <w:pPr>
      <w:spacing w:after="0" w:line="240" w:lineRule="auto"/>
    </w:pPr>
    <w:rPr>
      <w:rFonts w:ascii="Verdana" w:hAnsi="Verdana"/>
    </w:rPr>
  </w:style>
  <w:style w:type="paragraph" w:customStyle="1" w:styleId="Normal2">
    <w:name w:val="Normal2"/>
    <w:rsid w:val="000D2699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en-GB"/>
    </w:rPr>
  </w:style>
  <w:style w:type="character" w:customStyle="1" w:styleId="jumpPoint">
    <w:name w:val="jumpPoint"/>
    <w:basedOn w:val="DefaultParagraphFont"/>
    <w:rsid w:val="000D2699"/>
  </w:style>
  <w:style w:type="character" w:customStyle="1" w:styleId="audioposition">
    <w:name w:val="audioposition"/>
    <w:basedOn w:val="DefaultParagraphFont"/>
    <w:rsid w:val="000D2699"/>
  </w:style>
  <w:style w:type="character" w:customStyle="1" w:styleId="speakerspeaker-S2">
    <w:name w:val="speaker speaker-S2"/>
    <w:basedOn w:val="DefaultParagraphFont"/>
    <w:rsid w:val="009961D3"/>
  </w:style>
  <w:style w:type="character" w:customStyle="1" w:styleId="speakerspeaker-S3">
    <w:name w:val="speaker speaker-S3"/>
    <w:basedOn w:val="DefaultParagraphFont"/>
    <w:rsid w:val="009961D3"/>
  </w:style>
  <w:style w:type="character" w:customStyle="1" w:styleId="speakerspeaker-S4">
    <w:name w:val="speaker speaker-S4"/>
    <w:basedOn w:val="DefaultParagraphFont"/>
    <w:rsid w:val="009961D3"/>
  </w:style>
  <w:style w:type="character" w:customStyle="1" w:styleId="speakerspeaker-S5">
    <w:name w:val="speaker speaker-S5"/>
    <w:basedOn w:val="DefaultParagraphFont"/>
    <w:rsid w:val="009961D3"/>
  </w:style>
  <w:style w:type="character" w:customStyle="1" w:styleId="speakerspeaker-S6">
    <w:name w:val="speaker speaker-S6"/>
    <w:basedOn w:val="DefaultParagraphFont"/>
    <w:rsid w:val="009961D3"/>
  </w:style>
  <w:style w:type="character" w:customStyle="1" w:styleId="speakerspeaker-S7">
    <w:name w:val="speaker speaker-S7"/>
    <w:basedOn w:val="DefaultParagraphFont"/>
    <w:rsid w:val="009961D3"/>
  </w:style>
  <w:style w:type="character" w:customStyle="1" w:styleId="speakerspeaker-S8">
    <w:name w:val="speaker speaker-S8"/>
    <w:basedOn w:val="DefaultParagraphFont"/>
    <w:rsid w:val="009961D3"/>
  </w:style>
  <w:style w:type="character" w:customStyle="1" w:styleId="speakerspeaker-S9">
    <w:name w:val="speaker speaker-S9"/>
    <w:basedOn w:val="DefaultParagraphFont"/>
    <w:rsid w:val="009961D3"/>
  </w:style>
  <w:style w:type="character" w:customStyle="1" w:styleId="speakerspeaker-S10">
    <w:name w:val="speaker speaker-S10"/>
    <w:basedOn w:val="DefaultParagraphFont"/>
    <w:rsid w:val="009961D3"/>
  </w:style>
  <w:style w:type="character" w:customStyle="1" w:styleId="speakerspeaker-S11">
    <w:name w:val="speaker speaker-S11"/>
    <w:basedOn w:val="DefaultParagraphFont"/>
    <w:rsid w:val="009961D3"/>
  </w:style>
  <w:style w:type="character" w:styleId="Strong">
    <w:name w:val="Strong"/>
    <w:basedOn w:val="DefaultParagraphFont"/>
    <w:uiPriority w:val="22"/>
    <w:qFormat/>
    <w:rsid w:val="009961D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61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61D3"/>
    <w:rPr>
      <w:rFonts w:ascii="Verdana" w:hAnsi="Verdana"/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961D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177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1773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17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51FC5C2D610C4DAB0A01480ED369FB" ma:contentTypeVersion="153" ma:contentTypeDescription="Create a new document." ma:contentTypeScope="" ma:versionID="c613b523a2e8461f203a76d5576e2f0b">
  <xsd:schema xmlns:xsd="http://www.w3.org/2001/XMLSchema" xmlns:xs="http://www.w3.org/2001/XMLSchema" xmlns:p="http://schemas.microsoft.com/office/2006/metadata/properties" xmlns:ns2="2d7e0317-ce4a-4cde-9e0e-6511d8769bb0" xmlns:ns3="ac6055d9-4673-4f2d-bff4-8106c5e1167f" xmlns:ns4="4600776d-0a3c-44b4-bff2-0ceaafb13046" targetNamespace="http://schemas.microsoft.com/office/2006/metadata/properties" ma:root="true" ma:fieldsID="d05b0cb474bcd124de900fabb9a09eb9" ns2:_="" ns3:_="" ns4:_="">
    <xsd:import namespace="2d7e0317-ce4a-4cde-9e0e-6511d8769bb0"/>
    <xsd:import namespace="ac6055d9-4673-4f2d-bff4-8106c5e1167f"/>
    <xsd:import namespace="4600776d-0a3c-44b4-bff2-0ceaafb13046"/>
    <xsd:element name="properties">
      <xsd:complexType>
        <xsd:sequence>
          <xsd:element name="documentManagement">
            <xsd:complexType>
              <xsd:all>
                <xsd:element ref="ns2:Document_x0020_Status1"/>
                <xsd:element ref="ns2:Meeting_x0020_Date" minOccurs="0"/>
                <xsd:element ref="ns4:RecordNumber" minOccurs="0"/>
                <xsd:element ref="ns4:RetentionTriggerDate" minOccurs="0"/>
                <xsd:element ref="ns4:TransfertoArchives" minOccurs="0"/>
                <xsd:element ref="ns2:c10fc15a1e374d7faacfa4b870e47730" minOccurs="0"/>
                <xsd:element ref="ns4:c4838c65c76546ae93d5703426802f7f" minOccurs="0"/>
                <xsd:element ref="ns2:edc898bf3bb343549b83ac391d519ef2" minOccurs="0"/>
                <xsd:element ref="ns4:g3ef09377e3444258679b6035a1ff93a" minOccurs="0"/>
                <xsd:element ref="ns2:_dlc_DocIdUrl" minOccurs="0"/>
                <xsd:element ref="ns4:k5b153ee974a4a57a7568e533217f2cb" minOccurs="0"/>
                <xsd:element ref="ns4:cd0fc526a5c840319a97fd94028e9904" minOccurs="0"/>
                <xsd:element ref="ns2:_dlc_DocIdPersistId" minOccurs="0"/>
                <xsd:element ref="ns4:TaxCatchAll" minOccurs="0"/>
                <xsd:element ref="ns4:j6c5b17cd04246da82e5604daf08bc68" minOccurs="0"/>
                <xsd:element ref="ns2:_dlc_DocId" minOccurs="0"/>
                <xsd:element ref="ns4:e6f926d7f5b14a74bee86c3452d91372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e0317-ce4a-4cde-9e0e-6511d8769bb0" elementFormDefault="qualified">
    <xsd:import namespace="http://schemas.microsoft.com/office/2006/documentManagement/types"/>
    <xsd:import namespace="http://schemas.microsoft.com/office/infopath/2007/PartnerControls"/>
    <xsd:element name="Document_x0020_Status1" ma:index="4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5" nillable="true" ma:displayName="Meeting Date" ma:format="DateOnly" ma:internalName="Meeting_x0020_Date" ma:readOnly="false">
      <xsd:simpleType>
        <xsd:restriction base="dms:DateTime"/>
      </xsd:simpleType>
    </xsd:element>
    <xsd:element name="c10fc15a1e374d7faacfa4b870e47730" ma:index="16" ma:taxonomy="true" ma:internalName="c10fc15a1e374d7faacfa4b870e47730" ma:taxonomyFieldName="Document_x0020_Type" ma:displayName="Document Type" ma:readOnly="false" ma:default="47;#Not set|946977a2-afe1-4f89-ac89-357bacc37f01" ma:fieldId="{3a64d384-2ecf-464c-941b-c639f74f23c4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edc898bf3bb343549b83ac391d519ef2" ma:index="20" ma:taxonomy="true" ma:internalName="edc898bf3bb343549b83ac391d519ef2" ma:taxonomyFieldName="Inquiry" ma:displayName="Inquiry" ma:readOnly="false" ma:default="54;#Not set|e8cd569a-5369-4e4f-ad9b-8d833cbb2bb3" ma:fieldId="{edc898bf-3bb3-4354-9b83-ac391d519ef2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055d9-4673-4f2d-bff4-8106c5e11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37" nillable="true" ma:displayName="Tags" ma:internalName="MediaServiceAutoTags" ma:readOnly="true">
      <xsd:simpleType>
        <xsd:restriction base="dms:Text"/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1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14" nillable="true" ma:displayName="Transfer to Archives" ma:default="0" ma:internalName="TransfertoArchives" ma:readOnly="false">
      <xsd:simpleType>
        <xsd:restriction base="dms:Boolean"/>
      </xsd:simpleType>
    </xsd:element>
    <xsd:element name="c4838c65c76546ae93d5703426802f7f" ma:index="18" nillable="true" ma:taxonomy="true" ma:internalName="c4838c65c76546ae93d5703426802f7f" ma:taxonomyFieldName="RMKeyword1" ma:displayName="RM Keyword 1" ma:readOnly="false" ma:default="-1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1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5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6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hidden="true" ma:list="{e33fcc9a-42d0-428f-87e2-fe5dd3984228}" ma:internalName="TaxCatchAll" ma:showField="CatchAllData" ma:web="2d7e0317-ce4a-4cde-9e0e-6511d8769b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9" nillable="true" ma:taxonomy="true" ma:internalName="j6c5b17cd04246da82e5604daf08bc68" ma:taxonomyFieldName="RMKeyword2" ma:displayName="RM Keyword 2" ma:readOnly="false" ma:default="3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1" nillable="true" ma:taxonomy="true" ma:internalName="e6f926d7f5b14a74bee86c3452d91372" ma:taxonomyFieldName="Sessions" ma:displayName="Session" ma:readOnly="false" ma:default="8;#2019-21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TaxCatchAll xmlns="4600776d-0a3c-44b4-bff2-0ceaafb13046">
      <Value>54</Value>
      <Value>60</Value>
      <Value>3</Value>
      <Value>47</Value>
      <Value>5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2022-23</TermName>
          <TermId xmlns="http://schemas.microsoft.com/office/infopath/2007/PartnerControls">7fb1e443-0657-4321-ad3c-cd3232e0f0ac</TermId>
        </TermInfo>
      </Terms>
    </e6f926d7f5b14a74bee86c3452d91372>
    <TransfertoArchives xmlns="4600776d-0a3c-44b4-bff2-0ceaafb13046">false</TransfertoArchives>
    <c10fc15a1e374d7faacfa4b870e47730 xmlns="2d7e0317-ce4a-4cde-9e0e-6511d8769b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set</TermName>
          <TermId xmlns="http://schemas.microsoft.com/office/infopath/2007/PartnerControls">946977a2-afe1-4f89-ac89-357bacc37f01</TermId>
        </TermInfo>
      </Terms>
    </c10fc15a1e374d7faacfa4b870e47730>
    <Meeting_x0020_Date xmlns="2d7e0317-ce4a-4cde-9e0e-6511d8769bb0" xsi:nil="true"/>
    <Document_x0020_Status1 xmlns="2d7e0317-ce4a-4cde-9e0e-6511d8769bb0">N/A</Document_x0020_Status1>
    <edc898bf3bb343549b83ac391d519ef2 xmlns="2d7e0317-ce4a-4cde-9e0e-6511d8769bb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set</TermName>
          <TermId xmlns="http://schemas.microsoft.com/office/infopath/2007/PartnerControls">e8cd569a-5369-4e4f-ad9b-8d833cbb2bb3</TermId>
        </TermInfo>
      </Terms>
    </edc898bf3bb343549b83ac391d519ef2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_dlc_DocId xmlns="2d7e0317-ce4a-4cde-9e0e-6511d8769bb0">T6XQXZ27YFPC-1750559506-1575</_dlc_DocId>
    <_dlc_DocIdUrl xmlns="2d7e0317-ce4a-4cde-9e0e-6511d8769bb0">
      <Url>https://hopuk.sharepoint.com/sites/hlc-publicservices/_layouts/15/DocIdRedir.aspx?ID=T6XQXZ27YFPC-1750559506-1575</Url>
      <Description>T6XQXZ27YFPC-1750559506-1575</Description>
    </_dlc_DocIdUrl>
  </documentManagement>
</p:properties>
</file>

<file path=customXml/itemProps1.xml><?xml version="1.0" encoding="utf-8"?>
<ds:datastoreItem xmlns:ds="http://schemas.openxmlformats.org/officeDocument/2006/customXml" ds:itemID="{CD0EBE23-FB23-414B-81BF-43F2B93BE0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B46B8-58A1-4481-B470-808698913F9D}">
  <ds:schemaRefs/>
</ds:datastoreItem>
</file>

<file path=customXml/itemProps3.xml><?xml version="1.0" encoding="utf-8"?>
<ds:datastoreItem xmlns:ds="http://schemas.openxmlformats.org/officeDocument/2006/customXml" ds:itemID="{835B854A-DD74-4FF9-B3B0-0B2A5D3BBD0F}">
  <ds:schemaRefs/>
</ds:datastoreItem>
</file>

<file path=customXml/itemProps4.xml><?xml version="1.0" encoding="utf-8"?>
<ds:datastoreItem xmlns:ds="http://schemas.openxmlformats.org/officeDocument/2006/customXml" ds:itemID="{62B62CBD-D0C4-4A82-92DF-C4B6DAA56F39}">
  <ds:schemaRefs/>
</ds:datastoreItem>
</file>

<file path=customXml/itemProps5.xml><?xml version="1.0" encoding="utf-8"?>
<ds:datastoreItem xmlns:ds="http://schemas.openxmlformats.org/officeDocument/2006/customXml" ds:itemID="{82D79709-19B4-4561-885B-58D72BAE39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